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4DCF2" w14:textId="77A37AD3" w:rsidR="005D2A4B" w:rsidRPr="007B6BEF" w:rsidRDefault="005C24DD" w:rsidP="007B6BEF">
      <w:pPr>
        <w:spacing w:after="0" w:line="240" w:lineRule="auto"/>
        <w:ind w:right="-1"/>
        <w:jc w:val="center"/>
        <w:rPr>
          <w:rFonts w:ascii="Times New Roman" w:hAnsi="Times New Roman" w:cs="Times New Roman"/>
          <w:b/>
          <w:bCs/>
          <w:sz w:val="28"/>
          <w:szCs w:val="28"/>
          <w:lang w:val="id-ID"/>
        </w:rPr>
      </w:pPr>
      <w:r w:rsidRPr="0028160A">
        <w:rPr>
          <w:rFonts w:ascii="Times New Roman" w:hAnsi="Times New Roman" w:cs="Times New Roman"/>
          <w:b/>
          <w:bCs/>
          <w:sz w:val="28"/>
          <w:szCs w:val="28"/>
        </w:rPr>
        <w:t xml:space="preserve">IMPLEMENTASI </w:t>
      </w:r>
      <w:r w:rsidRPr="0028160A">
        <w:rPr>
          <w:rFonts w:ascii="Times New Roman" w:hAnsi="Times New Roman" w:cs="Times New Roman"/>
          <w:b/>
          <w:bCs/>
          <w:sz w:val="28"/>
          <w:szCs w:val="28"/>
          <w:lang w:val="id-ID"/>
        </w:rPr>
        <w:t xml:space="preserve">PROGRAM PENDIDIKAN </w:t>
      </w:r>
      <w:r w:rsidR="00864064" w:rsidRPr="0028160A">
        <w:rPr>
          <w:rFonts w:ascii="Times New Roman" w:hAnsi="Times New Roman" w:cs="Times New Roman"/>
          <w:b/>
          <w:bCs/>
          <w:sz w:val="28"/>
          <w:szCs w:val="28"/>
          <w:lang w:val="id-ID"/>
        </w:rPr>
        <w:t xml:space="preserve">ILMU </w:t>
      </w:r>
      <w:r w:rsidRPr="0028160A">
        <w:rPr>
          <w:rFonts w:ascii="Times New Roman" w:hAnsi="Times New Roman" w:cs="Times New Roman"/>
          <w:b/>
          <w:bCs/>
          <w:sz w:val="28"/>
          <w:szCs w:val="28"/>
          <w:lang w:val="id-ID"/>
        </w:rPr>
        <w:t xml:space="preserve">AGAMA </w:t>
      </w:r>
      <w:r w:rsidR="00310780">
        <w:rPr>
          <w:rFonts w:ascii="Times New Roman" w:hAnsi="Times New Roman" w:cs="Times New Roman"/>
          <w:b/>
          <w:bCs/>
          <w:sz w:val="28"/>
          <w:szCs w:val="28"/>
          <w:lang w:val="id-ID"/>
        </w:rPr>
        <w:t>ISLAM</w:t>
      </w:r>
      <w:r w:rsidRPr="0028160A">
        <w:rPr>
          <w:rFonts w:ascii="Times New Roman" w:hAnsi="Times New Roman" w:cs="Times New Roman"/>
          <w:b/>
          <w:bCs/>
          <w:sz w:val="28"/>
          <w:szCs w:val="28"/>
          <w:lang w:val="id-ID"/>
        </w:rPr>
        <w:t xml:space="preserve"> KITAB SALAFI</w:t>
      </w:r>
      <w:r w:rsidRPr="0028160A">
        <w:rPr>
          <w:rFonts w:ascii="Times New Roman" w:hAnsi="Times New Roman" w:cs="Times New Roman"/>
          <w:b/>
          <w:bCs/>
          <w:sz w:val="28"/>
          <w:szCs w:val="28"/>
        </w:rPr>
        <w:t xml:space="preserve"> DI PONDOK PESANTREN </w:t>
      </w:r>
      <w:r w:rsidRPr="0028160A">
        <w:rPr>
          <w:rFonts w:ascii="Times New Roman" w:hAnsi="Times New Roman" w:cs="Times New Roman"/>
          <w:b/>
          <w:bCs/>
          <w:sz w:val="28"/>
          <w:szCs w:val="28"/>
          <w:lang w:val="id-ID"/>
        </w:rPr>
        <w:t>MIFTAHUL KHAIR TEBUIRENG VII BUYAT</w:t>
      </w:r>
    </w:p>
    <w:p w14:paraId="762AC535" w14:textId="5AFC3D9C" w:rsidR="00230B19" w:rsidRDefault="00230B19" w:rsidP="008115E8">
      <w:pPr>
        <w:spacing w:line="360" w:lineRule="auto"/>
        <w:jc w:val="center"/>
        <w:rPr>
          <w:rFonts w:ascii="Times New Roman" w:hAnsi="Times New Roman" w:cs="Times New Roman"/>
          <w:b/>
          <w:bCs/>
          <w:sz w:val="24"/>
          <w:szCs w:val="24"/>
        </w:rPr>
      </w:pPr>
    </w:p>
    <w:p w14:paraId="19D471DD" w14:textId="77777777" w:rsidR="008165CD" w:rsidRDefault="008165CD" w:rsidP="008115E8">
      <w:pPr>
        <w:spacing w:line="360" w:lineRule="auto"/>
        <w:jc w:val="center"/>
        <w:rPr>
          <w:rFonts w:ascii="Times New Roman" w:hAnsi="Times New Roman" w:cs="Times New Roman"/>
          <w:b/>
          <w:bCs/>
          <w:sz w:val="24"/>
          <w:szCs w:val="24"/>
        </w:rPr>
      </w:pPr>
    </w:p>
    <w:p w14:paraId="39C1F7CD" w14:textId="77777777" w:rsidR="005F1543" w:rsidRPr="0028160A" w:rsidRDefault="005F1543" w:rsidP="008115E8">
      <w:pPr>
        <w:spacing w:line="360" w:lineRule="auto"/>
        <w:jc w:val="center"/>
        <w:rPr>
          <w:rFonts w:ascii="Times New Roman" w:hAnsi="Times New Roman" w:cs="Times New Roman"/>
          <w:b/>
          <w:bCs/>
          <w:sz w:val="24"/>
          <w:szCs w:val="24"/>
        </w:rPr>
      </w:pPr>
    </w:p>
    <w:p w14:paraId="1AB67585" w14:textId="09C11E58" w:rsidR="005C24DD" w:rsidRPr="0028160A" w:rsidRDefault="005C24DD" w:rsidP="008115E8">
      <w:pPr>
        <w:spacing w:line="240" w:lineRule="auto"/>
        <w:jc w:val="center"/>
        <w:rPr>
          <w:rFonts w:ascii="Times New Roman" w:hAnsi="Times New Roman" w:cs="Times New Roman"/>
          <w:b/>
          <w:bCs/>
          <w:sz w:val="24"/>
          <w:szCs w:val="24"/>
        </w:rPr>
      </w:pPr>
      <w:r w:rsidRPr="0028160A">
        <w:rPr>
          <w:rFonts w:ascii="Times New Roman" w:hAnsi="Times New Roman" w:cs="Times New Roman"/>
          <w:b/>
          <w:bCs/>
          <w:sz w:val="24"/>
          <w:szCs w:val="24"/>
        </w:rPr>
        <w:t>SKRIPSI</w:t>
      </w:r>
    </w:p>
    <w:p w14:paraId="75012F55" w14:textId="77777777" w:rsidR="00575DC5" w:rsidRDefault="005C24DD" w:rsidP="00575DC5">
      <w:pPr>
        <w:spacing w:after="0" w:line="240" w:lineRule="auto"/>
        <w:jc w:val="center"/>
        <w:rPr>
          <w:rFonts w:ascii="Times New Roman" w:hAnsi="Times New Roman" w:cs="Times New Roman"/>
          <w:sz w:val="24"/>
          <w:szCs w:val="24"/>
        </w:rPr>
      </w:pPr>
      <w:r w:rsidRPr="0028160A">
        <w:rPr>
          <w:rFonts w:ascii="Times New Roman" w:hAnsi="Times New Roman" w:cs="Times New Roman"/>
          <w:sz w:val="24"/>
          <w:szCs w:val="24"/>
        </w:rPr>
        <w:t>Diajukan</w:t>
      </w:r>
      <w:r w:rsidR="00575DC5">
        <w:rPr>
          <w:rFonts w:ascii="Times New Roman" w:hAnsi="Times New Roman" w:cs="Times New Roman"/>
          <w:sz w:val="24"/>
          <w:szCs w:val="24"/>
        </w:rPr>
        <w:t xml:space="preserve"> sebagai</w:t>
      </w:r>
      <w:r w:rsidR="00374CFF">
        <w:rPr>
          <w:rFonts w:ascii="Times New Roman" w:hAnsi="Times New Roman" w:cs="Times New Roman"/>
          <w:sz w:val="24"/>
          <w:szCs w:val="24"/>
        </w:rPr>
        <w:t xml:space="preserve"> syarat </w:t>
      </w:r>
      <w:r w:rsidR="00127262">
        <w:rPr>
          <w:rFonts w:ascii="Times New Roman" w:hAnsi="Times New Roman" w:cs="Times New Roman"/>
          <w:sz w:val="24"/>
          <w:szCs w:val="24"/>
        </w:rPr>
        <w:t>meraih gelar Sarjana Pendidikan</w:t>
      </w:r>
      <w:r w:rsidR="00D04CEE">
        <w:rPr>
          <w:rFonts w:ascii="Times New Roman" w:hAnsi="Times New Roman" w:cs="Times New Roman"/>
          <w:sz w:val="24"/>
          <w:szCs w:val="24"/>
        </w:rPr>
        <w:t xml:space="preserve"> (S.Pd)</w:t>
      </w:r>
    </w:p>
    <w:p w14:paraId="7C3D9C86" w14:textId="4D73D3F2" w:rsidR="00230B19" w:rsidRDefault="005C24DD" w:rsidP="00575DC5">
      <w:pPr>
        <w:spacing w:after="0" w:line="240" w:lineRule="auto"/>
        <w:jc w:val="center"/>
        <w:rPr>
          <w:rFonts w:ascii="Times New Roman" w:hAnsi="Times New Roman" w:cs="Times New Roman"/>
          <w:sz w:val="24"/>
          <w:szCs w:val="24"/>
          <w:lang w:val="id-ID"/>
        </w:rPr>
      </w:pPr>
      <w:r w:rsidRPr="0028160A">
        <w:rPr>
          <w:rFonts w:ascii="Times New Roman" w:hAnsi="Times New Roman" w:cs="Times New Roman"/>
          <w:sz w:val="24"/>
          <w:szCs w:val="24"/>
        </w:rPr>
        <w:t xml:space="preserve"> Program Studi Pendidikan Agama </w:t>
      </w:r>
      <w:r w:rsidR="00310780">
        <w:rPr>
          <w:rFonts w:ascii="Times New Roman" w:hAnsi="Times New Roman" w:cs="Times New Roman"/>
          <w:sz w:val="24"/>
          <w:szCs w:val="24"/>
        </w:rPr>
        <w:t>Islam</w:t>
      </w:r>
      <w:r w:rsidRPr="0028160A">
        <w:rPr>
          <w:rFonts w:ascii="Times New Roman" w:hAnsi="Times New Roman" w:cs="Times New Roman"/>
          <w:sz w:val="24"/>
          <w:szCs w:val="24"/>
        </w:rPr>
        <w:t xml:space="preserve"> (PAI)</w:t>
      </w:r>
    </w:p>
    <w:p w14:paraId="2B751AFB" w14:textId="3C2734B7" w:rsidR="005F1543" w:rsidRDefault="005F1543" w:rsidP="005F1543">
      <w:pPr>
        <w:spacing w:line="240" w:lineRule="auto"/>
        <w:jc w:val="center"/>
        <w:rPr>
          <w:rFonts w:ascii="Times New Roman" w:hAnsi="Times New Roman" w:cs="Times New Roman"/>
          <w:sz w:val="24"/>
          <w:szCs w:val="24"/>
          <w:lang w:val="id-ID"/>
        </w:rPr>
      </w:pPr>
    </w:p>
    <w:p w14:paraId="1975E5C4" w14:textId="77777777" w:rsidR="008165CD" w:rsidRDefault="008165CD" w:rsidP="005F1543">
      <w:pPr>
        <w:spacing w:line="240" w:lineRule="auto"/>
        <w:jc w:val="center"/>
        <w:rPr>
          <w:rFonts w:ascii="Times New Roman" w:hAnsi="Times New Roman" w:cs="Times New Roman"/>
          <w:sz w:val="24"/>
          <w:szCs w:val="24"/>
          <w:lang w:val="id-ID"/>
        </w:rPr>
      </w:pPr>
    </w:p>
    <w:p w14:paraId="1F9F29A1" w14:textId="0AF7C268" w:rsidR="005F1543" w:rsidRPr="0028160A" w:rsidRDefault="005F1543" w:rsidP="005F1543">
      <w:pPr>
        <w:spacing w:line="240" w:lineRule="auto"/>
        <w:ind w:firstLine="142"/>
        <w:jc w:val="center"/>
        <w:rPr>
          <w:rFonts w:ascii="Times New Roman" w:hAnsi="Times New Roman" w:cs="Times New Roman"/>
          <w:sz w:val="24"/>
          <w:szCs w:val="24"/>
        </w:rPr>
      </w:pPr>
      <w:r w:rsidRPr="0028160A">
        <w:rPr>
          <w:rFonts w:ascii="Times New Roman" w:hAnsi="Times New Roman" w:cs="Times New Roman"/>
          <w:sz w:val="24"/>
          <w:szCs w:val="24"/>
        </w:rPr>
        <w:t>Oleh:</w:t>
      </w:r>
    </w:p>
    <w:p w14:paraId="380CD43D" w14:textId="77777777" w:rsidR="005F1543" w:rsidRPr="0028160A" w:rsidRDefault="005F1543" w:rsidP="005F1543">
      <w:pPr>
        <w:spacing w:after="0" w:line="240" w:lineRule="auto"/>
        <w:jc w:val="center"/>
        <w:rPr>
          <w:rFonts w:ascii="Times New Roman" w:hAnsi="Times New Roman" w:cs="Times New Roman"/>
          <w:b/>
          <w:bCs/>
          <w:sz w:val="24"/>
          <w:szCs w:val="24"/>
          <w:u w:val="single"/>
          <w:lang w:val="id-ID"/>
        </w:rPr>
      </w:pPr>
      <w:r w:rsidRPr="0028160A">
        <w:rPr>
          <w:rFonts w:ascii="Times New Roman" w:hAnsi="Times New Roman" w:cs="Times New Roman"/>
          <w:b/>
          <w:bCs/>
          <w:sz w:val="24"/>
          <w:szCs w:val="24"/>
          <w:u w:val="single"/>
          <w:lang w:val="id-ID"/>
        </w:rPr>
        <w:t>ZIKRULLAH AMPEL</w:t>
      </w:r>
    </w:p>
    <w:p w14:paraId="720E09E9" w14:textId="554C042C" w:rsidR="005F1543" w:rsidRDefault="005F1543" w:rsidP="005F1543">
      <w:pPr>
        <w:spacing w:after="0" w:line="240" w:lineRule="auto"/>
        <w:jc w:val="center"/>
        <w:rPr>
          <w:rFonts w:ascii="Times New Roman" w:hAnsi="Times New Roman" w:cs="Times New Roman"/>
          <w:b/>
          <w:bCs/>
          <w:sz w:val="24"/>
          <w:szCs w:val="24"/>
          <w:u w:val="single"/>
          <w:lang w:val="id-ID"/>
        </w:rPr>
      </w:pPr>
      <w:r w:rsidRPr="0028160A">
        <w:rPr>
          <w:rFonts w:ascii="Times New Roman" w:hAnsi="Times New Roman" w:cs="Times New Roman"/>
          <w:b/>
          <w:bCs/>
          <w:sz w:val="24"/>
          <w:szCs w:val="24"/>
        </w:rPr>
        <w:t>NIM: 2012309</w:t>
      </w:r>
      <w:r w:rsidR="00C74619">
        <w:rPr>
          <w:rFonts w:ascii="Times New Roman" w:hAnsi="Times New Roman" w:cs="Times New Roman"/>
          <w:b/>
          <w:bCs/>
          <w:sz w:val="24"/>
          <w:szCs w:val="24"/>
        </w:rPr>
        <w:t>7</w:t>
      </w:r>
    </w:p>
    <w:p w14:paraId="3034EBAA" w14:textId="28DCCA19" w:rsidR="005F1543" w:rsidRDefault="005F1543" w:rsidP="005F1543">
      <w:pPr>
        <w:spacing w:after="0" w:line="360" w:lineRule="auto"/>
        <w:jc w:val="center"/>
        <w:rPr>
          <w:rFonts w:ascii="Times New Roman" w:hAnsi="Times New Roman" w:cs="Times New Roman"/>
          <w:b/>
          <w:bCs/>
          <w:sz w:val="24"/>
          <w:szCs w:val="24"/>
          <w:u w:val="single"/>
          <w:lang w:val="id-ID"/>
        </w:rPr>
      </w:pPr>
    </w:p>
    <w:p w14:paraId="78EC6DFC" w14:textId="77777777" w:rsidR="005F1543" w:rsidRPr="005F1543" w:rsidRDefault="005F1543" w:rsidP="005F1543">
      <w:pPr>
        <w:spacing w:after="0" w:line="360" w:lineRule="auto"/>
        <w:jc w:val="center"/>
        <w:rPr>
          <w:rFonts w:ascii="Times New Roman" w:hAnsi="Times New Roman" w:cs="Times New Roman"/>
          <w:b/>
          <w:bCs/>
          <w:sz w:val="24"/>
          <w:szCs w:val="24"/>
          <w:u w:val="single"/>
          <w:lang w:val="id-ID"/>
        </w:rPr>
      </w:pPr>
    </w:p>
    <w:p w14:paraId="5F66A3A3" w14:textId="692E0096" w:rsidR="00230B19" w:rsidRDefault="005C24DD" w:rsidP="00EB3627">
      <w:pPr>
        <w:spacing w:line="360" w:lineRule="auto"/>
        <w:jc w:val="center"/>
        <w:rPr>
          <w:rFonts w:ascii="Times New Roman" w:hAnsi="Times New Roman" w:cs="Times New Roman"/>
          <w:sz w:val="24"/>
          <w:szCs w:val="24"/>
        </w:rPr>
      </w:pPr>
      <w:r w:rsidRPr="0028160A">
        <w:rPr>
          <w:rFonts w:ascii="Times New Roman" w:hAnsi="Times New Roman" w:cs="Times New Roman"/>
          <w:noProof/>
          <w:sz w:val="24"/>
          <w:szCs w:val="24"/>
        </w:rPr>
        <w:drawing>
          <wp:inline distT="0" distB="0" distL="0" distR="0" wp14:anchorId="6B2CC665" wp14:editId="10017E28">
            <wp:extent cx="1440000" cy="1305763"/>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MANADO New.jfif"/>
                    <pic:cNvPicPr/>
                  </pic:nvPicPr>
                  <pic:blipFill>
                    <a:blip r:embed="rId8">
                      <a:extLst>
                        <a:ext uri="{28A0092B-C50C-407E-A947-70E740481C1C}">
                          <a14:useLocalDpi xmlns:a14="http://schemas.microsoft.com/office/drawing/2010/main" val="0"/>
                        </a:ext>
                      </a:extLst>
                    </a:blip>
                    <a:stretch>
                      <a:fillRect/>
                    </a:stretch>
                  </pic:blipFill>
                  <pic:spPr>
                    <a:xfrm>
                      <a:off x="0" y="0"/>
                      <a:ext cx="1440000" cy="1305763"/>
                    </a:xfrm>
                    <a:prstGeom prst="rect">
                      <a:avLst/>
                    </a:prstGeom>
                  </pic:spPr>
                </pic:pic>
              </a:graphicData>
            </a:graphic>
          </wp:inline>
        </w:drawing>
      </w:r>
    </w:p>
    <w:p w14:paraId="5170463C" w14:textId="77777777" w:rsidR="005F1543" w:rsidRDefault="005F1543" w:rsidP="00EB3627">
      <w:pPr>
        <w:spacing w:line="360" w:lineRule="auto"/>
        <w:jc w:val="center"/>
        <w:rPr>
          <w:rFonts w:ascii="Times New Roman" w:hAnsi="Times New Roman" w:cs="Times New Roman"/>
          <w:sz w:val="24"/>
          <w:szCs w:val="24"/>
        </w:rPr>
      </w:pPr>
    </w:p>
    <w:p w14:paraId="2FD17439" w14:textId="01D067C4" w:rsidR="005F1543" w:rsidRDefault="005F1543" w:rsidP="005F1543">
      <w:pPr>
        <w:spacing w:line="240" w:lineRule="auto"/>
        <w:jc w:val="center"/>
        <w:rPr>
          <w:rFonts w:ascii="Times New Roman" w:hAnsi="Times New Roman" w:cs="Times New Roman"/>
          <w:sz w:val="24"/>
          <w:szCs w:val="24"/>
        </w:rPr>
      </w:pPr>
    </w:p>
    <w:p w14:paraId="33297F8E" w14:textId="3C2A4C6A" w:rsidR="005F1543" w:rsidRDefault="005F1543" w:rsidP="005F1543">
      <w:pPr>
        <w:spacing w:line="240" w:lineRule="auto"/>
        <w:jc w:val="center"/>
        <w:rPr>
          <w:rFonts w:ascii="Times New Roman" w:hAnsi="Times New Roman" w:cs="Times New Roman"/>
          <w:sz w:val="24"/>
          <w:szCs w:val="24"/>
        </w:rPr>
      </w:pPr>
    </w:p>
    <w:p w14:paraId="77B5499A" w14:textId="77777777" w:rsidR="008165CD" w:rsidRPr="005F1543" w:rsidRDefault="008165CD" w:rsidP="005F1543">
      <w:pPr>
        <w:spacing w:line="240" w:lineRule="auto"/>
        <w:jc w:val="center"/>
        <w:rPr>
          <w:rFonts w:ascii="Times New Roman" w:hAnsi="Times New Roman" w:cs="Times New Roman"/>
          <w:sz w:val="24"/>
          <w:szCs w:val="24"/>
        </w:rPr>
      </w:pPr>
    </w:p>
    <w:p w14:paraId="5AFECA98" w14:textId="06576E2B" w:rsidR="005C24DD" w:rsidRPr="0028160A" w:rsidRDefault="005C24DD" w:rsidP="005F1543">
      <w:pPr>
        <w:spacing w:after="0" w:line="240" w:lineRule="auto"/>
        <w:jc w:val="center"/>
        <w:rPr>
          <w:rFonts w:ascii="Times New Roman" w:hAnsi="Times New Roman" w:cs="Times New Roman"/>
          <w:b/>
          <w:bCs/>
          <w:sz w:val="24"/>
          <w:szCs w:val="24"/>
        </w:rPr>
      </w:pPr>
      <w:r w:rsidRPr="0028160A">
        <w:rPr>
          <w:rFonts w:ascii="Times New Roman" w:hAnsi="Times New Roman" w:cs="Times New Roman"/>
          <w:b/>
          <w:bCs/>
          <w:sz w:val="24"/>
          <w:szCs w:val="24"/>
        </w:rPr>
        <w:t xml:space="preserve">PROGRAM STUDI PENDIDIKAN AGAMA </w:t>
      </w:r>
      <w:r w:rsidR="00310780">
        <w:rPr>
          <w:rFonts w:ascii="Times New Roman" w:hAnsi="Times New Roman" w:cs="Times New Roman"/>
          <w:b/>
          <w:bCs/>
          <w:sz w:val="24"/>
          <w:szCs w:val="24"/>
        </w:rPr>
        <w:t>ISLAM</w:t>
      </w:r>
    </w:p>
    <w:p w14:paraId="7BAEFE7C" w14:textId="77777777" w:rsidR="005C24DD" w:rsidRPr="0028160A" w:rsidRDefault="005C24DD" w:rsidP="005F1543">
      <w:pPr>
        <w:spacing w:after="0" w:line="240" w:lineRule="auto"/>
        <w:jc w:val="center"/>
        <w:rPr>
          <w:rFonts w:ascii="Times New Roman" w:hAnsi="Times New Roman" w:cs="Times New Roman"/>
          <w:b/>
          <w:bCs/>
          <w:sz w:val="24"/>
          <w:szCs w:val="24"/>
        </w:rPr>
      </w:pPr>
      <w:r w:rsidRPr="0028160A">
        <w:rPr>
          <w:rFonts w:ascii="Times New Roman" w:hAnsi="Times New Roman" w:cs="Times New Roman"/>
          <w:b/>
          <w:bCs/>
          <w:sz w:val="24"/>
          <w:szCs w:val="24"/>
        </w:rPr>
        <w:t>FAKULTAS TARBIYAH DAN ILMU KEGURUAN</w:t>
      </w:r>
    </w:p>
    <w:p w14:paraId="12E41EC3" w14:textId="1B6875FD" w:rsidR="005F1543" w:rsidRDefault="005C24DD" w:rsidP="008C5C7B">
      <w:pPr>
        <w:spacing w:after="0" w:line="240" w:lineRule="auto"/>
        <w:jc w:val="center"/>
        <w:rPr>
          <w:rFonts w:ascii="Times New Roman" w:hAnsi="Times New Roman" w:cs="Times New Roman"/>
          <w:b/>
          <w:bCs/>
          <w:sz w:val="24"/>
          <w:szCs w:val="24"/>
        </w:rPr>
      </w:pPr>
      <w:r w:rsidRPr="0028160A">
        <w:rPr>
          <w:rFonts w:ascii="Times New Roman" w:hAnsi="Times New Roman" w:cs="Times New Roman"/>
          <w:b/>
          <w:bCs/>
          <w:sz w:val="24"/>
          <w:szCs w:val="24"/>
        </w:rPr>
        <w:t xml:space="preserve">INSTITUT AGAMA </w:t>
      </w:r>
      <w:r w:rsidR="00310780">
        <w:rPr>
          <w:rFonts w:ascii="Times New Roman" w:hAnsi="Times New Roman" w:cs="Times New Roman"/>
          <w:b/>
          <w:bCs/>
          <w:sz w:val="24"/>
          <w:szCs w:val="24"/>
        </w:rPr>
        <w:t>ISLAM</w:t>
      </w:r>
      <w:r w:rsidRPr="0028160A">
        <w:rPr>
          <w:rFonts w:ascii="Times New Roman" w:hAnsi="Times New Roman" w:cs="Times New Roman"/>
          <w:b/>
          <w:bCs/>
          <w:sz w:val="24"/>
          <w:szCs w:val="24"/>
        </w:rPr>
        <w:t xml:space="preserve"> NEGERI (IAIN) MANADO</w:t>
      </w:r>
    </w:p>
    <w:p w14:paraId="3F1C40C7" w14:textId="4A92FA53" w:rsidR="000B6373" w:rsidRDefault="005C24DD" w:rsidP="000B6373">
      <w:pPr>
        <w:spacing w:after="0" w:line="240" w:lineRule="auto"/>
        <w:jc w:val="center"/>
        <w:rPr>
          <w:rFonts w:ascii="Times New Roman" w:hAnsi="Times New Roman" w:cs="Times New Roman"/>
          <w:b/>
          <w:bCs/>
          <w:sz w:val="24"/>
          <w:szCs w:val="24"/>
        </w:rPr>
      </w:pPr>
      <w:r w:rsidRPr="0028160A">
        <w:rPr>
          <w:rFonts w:ascii="Times New Roman" w:hAnsi="Times New Roman" w:cs="Times New Roman"/>
          <w:b/>
          <w:bCs/>
          <w:sz w:val="24"/>
          <w:szCs w:val="24"/>
        </w:rPr>
        <w:t>144</w:t>
      </w:r>
      <w:r w:rsidR="00A512CD" w:rsidRPr="0028160A">
        <w:rPr>
          <w:rFonts w:ascii="Times New Roman" w:hAnsi="Times New Roman" w:cs="Times New Roman"/>
          <w:b/>
          <w:bCs/>
          <w:sz w:val="24"/>
          <w:szCs w:val="24"/>
        </w:rPr>
        <w:t>6</w:t>
      </w:r>
      <w:r w:rsidRPr="0028160A">
        <w:rPr>
          <w:rFonts w:ascii="Times New Roman" w:hAnsi="Times New Roman" w:cs="Times New Roman"/>
          <w:b/>
          <w:bCs/>
          <w:sz w:val="24"/>
          <w:szCs w:val="24"/>
        </w:rPr>
        <w:t>H/202</w:t>
      </w:r>
      <w:r w:rsidR="00332770">
        <w:rPr>
          <w:rFonts w:ascii="Times New Roman" w:hAnsi="Times New Roman" w:cs="Times New Roman"/>
          <w:b/>
          <w:bCs/>
          <w:sz w:val="24"/>
          <w:szCs w:val="24"/>
        </w:rPr>
        <w:t>5</w:t>
      </w:r>
      <w:r w:rsidRPr="0028160A">
        <w:rPr>
          <w:rFonts w:ascii="Times New Roman" w:hAnsi="Times New Roman" w:cs="Times New Roman"/>
          <w:b/>
          <w:bCs/>
          <w:sz w:val="24"/>
          <w:szCs w:val="24"/>
        </w:rPr>
        <w:t>M</w:t>
      </w:r>
      <w:bookmarkStart w:id="0" w:name="_Toc170374939"/>
    </w:p>
    <w:p w14:paraId="011B938C" w14:textId="77777777" w:rsidR="003B2FE2" w:rsidRDefault="003B2FE2" w:rsidP="00EC1EEF">
      <w:pPr>
        <w:spacing w:after="0" w:line="360" w:lineRule="auto"/>
        <w:jc w:val="center"/>
        <w:rPr>
          <w:rFonts w:ascii="Times New Roman" w:hAnsi="Times New Roman" w:cs="Times New Roman"/>
          <w:b/>
          <w:bCs/>
          <w:sz w:val="24"/>
          <w:szCs w:val="24"/>
        </w:rPr>
        <w:sectPr w:rsidR="003B2FE2" w:rsidSect="00471C49">
          <w:headerReference w:type="even" r:id="rId9"/>
          <w:headerReference w:type="default" r:id="rId10"/>
          <w:headerReference w:type="first" r:id="rId11"/>
          <w:pgSz w:w="11906" w:h="16838" w:code="9"/>
          <w:pgMar w:top="2268" w:right="1701" w:bottom="1701" w:left="2268" w:header="709" w:footer="709" w:gutter="0"/>
          <w:pgNumType w:fmt="lowerRoman" w:start="1"/>
          <w:cols w:space="708"/>
          <w:titlePg/>
          <w:docGrid w:linePitch="360"/>
        </w:sectPr>
      </w:pPr>
    </w:p>
    <w:p w14:paraId="53CC783C" w14:textId="59D06D92" w:rsidR="00EC1EEF" w:rsidRDefault="00EC1EEF" w:rsidP="00EC1EEF">
      <w:pPr>
        <w:spacing w:after="0" w:line="360" w:lineRule="auto"/>
        <w:jc w:val="center"/>
        <w:rPr>
          <w:rFonts w:ascii="Times New Roman" w:hAnsi="Times New Roman" w:cs="Times New Roman"/>
          <w:b/>
          <w:bCs/>
          <w:sz w:val="24"/>
          <w:szCs w:val="24"/>
        </w:rPr>
      </w:pPr>
      <w:r w:rsidRPr="009C2C44">
        <w:rPr>
          <w:rFonts w:ascii="Times New Roman" w:hAnsi="Times New Roman" w:cs="Times New Roman"/>
          <w:b/>
          <w:bCs/>
          <w:sz w:val="24"/>
          <w:szCs w:val="24"/>
        </w:rPr>
        <w:lastRenderedPageBreak/>
        <w:t>PERNYATAAN KEASLIAN SKRIPSI</w:t>
      </w:r>
    </w:p>
    <w:p w14:paraId="15894171" w14:textId="0B336964" w:rsidR="0016128B" w:rsidRPr="009C2C44" w:rsidRDefault="0016128B" w:rsidP="00EC1EEF">
      <w:pPr>
        <w:spacing w:after="0" w:line="360" w:lineRule="auto"/>
        <w:jc w:val="center"/>
        <w:rPr>
          <w:rFonts w:ascii="Times New Roman" w:hAnsi="Times New Roman" w:cs="Times New Roman"/>
          <w:b/>
          <w:bCs/>
          <w:sz w:val="24"/>
          <w:szCs w:val="24"/>
        </w:rPr>
      </w:pPr>
    </w:p>
    <w:p w14:paraId="662D7AA6" w14:textId="2E6A3A27" w:rsidR="00EC1EEF" w:rsidRDefault="00EC1EEF" w:rsidP="00EC1EEF">
      <w:pPr>
        <w:spacing w:after="0" w:line="360" w:lineRule="auto"/>
        <w:jc w:val="both"/>
        <w:rPr>
          <w:rFonts w:ascii="Times New Roman" w:hAnsi="Times New Roman" w:cs="Times New Roman"/>
          <w:sz w:val="24"/>
          <w:szCs w:val="24"/>
        </w:rPr>
      </w:pPr>
      <w:r w:rsidRPr="001242CA">
        <w:rPr>
          <w:rFonts w:ascii="Times New Roman" w:hAnsi="Times New Roman" w:cs="Times New Roman"/>
          <w:sz w:val="24"/>
          <w:szCs w:val="24"/>
        </w:rPr>
        <w:t xml:space="preserve">Mahasiswa yang bertanda tangan di bawah ini: </w:t>
      </w:r>
    </w:p>
    <w:p w14:paraId="79C71EDF" w14:textId="7DFE9B7D" w:rsidR="00EC1EEF" w:rsidRDefault="00EC1EEF" w:rsidP="00EC1EEF">
      <w:pPr>
        <w:spacing w:after="0" w:line="360" w:lineRule="auto"/>
        <w:jc w:val="both"/>
        <w:rPr>
          <w:rFonts w:ascii="Times New Roman" w:hAnsi="Times New Roman" w:cs="Times New Roman"/>
          <w:sz w:val="24"/>
          <w:szCs w:val="24"/>
        </w:rPr>
      </w:pPr>
      <w:r w:rsidRPr="001242CA">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242CA">
        <w:rPr>
          <w:rFonts w:ascii="Times New Roman" w:hAnsi="Times New Roman" w:cs="Times New Roman"/>
          <w:sz w:val="24"/>
          <w:szCs w:val="24"/>
        </w:rPr>
        <w:t xml:space="preserve">: </w:t>
      </w:r>
      <w:r>
        <w:rPr>
          <w:rFonts w:ascii="Times New Roman" w:hAnsi="Times New Roman" w:cs="Times New Roman"/>
          <w:sz w:val="24"/>
          <w:szCs w:val="24"/>
        </w:rPr>
        <w:t>Zikrullah Ampel</w:t>
      </w:r>
    </w:p>
    <w:p w14:paraId="66F858C8" w14:textId="171D6BBE" w:rsidR="00EC1EEF" w:rsidRDefault="00EC1EEF" w:rsidP="00EC1EEF">
      <w:pPr>
        <w:spacing w:after="0" w:line="360" w:lineRule="auto"/>
        <w:jc w:val="both"/>
        <w:rPr>
          <w:rFonts w:ascii="Times New Roman" w:hAnsi="Times New Roman" w:cs="Times New Roman"/>
          <w:sz w:val="24"/>
          <w:szCs w:val="24"/>
        </w:rPr>
      </w:pPr>
      <w:r w:rsidRPr="001242CA">
        <w:rPr>
          <w:rFonts w:ascii="Times New Roman" w:hAnsi="Times New Roman" w:cs="Times New Roman"/>
          <w:sz w:val="24"/>
          <w:szCs w:val="24"/>
        </w:rPr>
        <w:t>N</w:t>
      </w:r>
      <w:r w:rsidR="003D34B8">
        <w:rPr>
          <w:rFonts w:ascii="Times New Roman" w:hAnsi="Times New Roman" w:cs="Times New Roman"/>
          <w:sz w:val="24"/>
          <w:szCs w:val="24"/>
        </w:rPr>
        <w:t>IM</w:t>
      </w:r>
      <w:r w:rsidRPr="001242C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242CA">
        <w:rPr>
          <w:rFonts w:ascii="Times New Roman" w:hAnsi="Times New Roman" w:cs="Times New Roman"/>
          <w:sz w:val="24"/>
          <w:szCs w:val="24"/>
        </w:rPr>
        <w:t>: 2012309</w:t>
      </w:r>
      <w:r>
        <w:rPr>
          <w:rFonts w:ascii="Times New Roman" w:hAnsi="Times New Roman" w:cs="Times New Roman"/>
          <w:sz w:val="24"/>
          <w:szCs w:val="24"/>
        </w:rPr>
        <w:t>7</w:t>
      </w:r>
    </w:p>
    <w:p w14:paraId="6072CF97" w14:textId="77777777" w:rsidR="00EC1EEF" w:rsidRDefault="00EC1EEF" w:rsidP="00EC1EEF">
      <w:pPr>
        <w:spacing w:after="0" w:line="360" w:lineRule="auto"/>
        <w:jc w:val="both"/>
        <w:rPr>
          <w:rFonts w:ascii="Times New Roman" w:hAnsi="Times New Roman" w:cs="Times New Roman"/>
          <w:sz w:val="24"/>
          <w:szCs w:val="24"/>
        </w:rPr>
      </w:pPr>
      <w:r w:rsidRPr="001242CA">
        <w:rPr>
          <w:rFonts w:ascii="Times New Roman" w:hAnsi="Times New Roman" w:cs="Times New Roman"/>
          <w:sz w:val="24"/>
          <w:szCs w:val="24"/>
        </w:rPr>
        <w:t xml:space="preserve">Tempat/Tgl. Lahir </w:t>
      </w:r>
      <w:r>
        <w:rPr>
          <w:rFonts w:ascii="Times New Roman" w:hAnsi="Times New Roman" w:cs="Times New Roman"/>
          <w:sz w:val="24"/>
          <w:szCs w:val="24"/>
        </w:rPr>
        <w:tab/>
      </w:r>
      <w:r w:rsidRPr="001242CA">
        <w:rPr>
          <w:rFonts w:ascii="Times New Roman" w:hAnsi="Times New Roman" w:cs="Times New Roman"/>
          <w:sz w:val="24"/>
          <w:szCs w:val="24"/>
        </w:rPr>
        <w:t xml:space="preserve">: </w:t>
      </w:r>
      <w:r>
        <w:rPr>
          <w:rFonts w:ascii="Times New Roman" w:hAnsi="Times New Roman" w:cs="Times New Roman"/>
          <w:sz w:val="24"/>
          <w:szCs w:val="24"/>
        </w:rPr>
        <w:t>Buyat, 1 Juni 2001</w:t>
      </w:r>
    </w:p>
    <w:p w14:paraId="2F92B304" w14:textId="77777777" w:rsidR="00EC1EEF" w:rsidRDefault="00EC1EEF" w:rsidP="00EC1E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Dusun 1, Desa Buyat 1, Kec. Kotabunan</w:t>
      </w:r>
    </w:p>
    <w:p w14:paraId="704D039A" w14:textId="1263C978" w:rsidR="00C92CA9" w:rsidRDefault="00C92CA9" w:rsidP="00EC1E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Institusi</w:t>
      </w:r>
      <w:r>
        <w:rPr>
          <w:rFonts w:ascii="Times New Roman" w:hAnsi="Times New Roman" w:cs="Times New Roman"/>
          <w:sz w:val="24"/>
          <w:szCs w:val="24"/>
        </w:rPr>
        <w:tab/>
      </w:r>
      <w:r>
        <w:rPr>
          <w:rFonts w:ascii="Times New Roman" w:hAnsi="Times New Roman" w:cs="Times New Roman"/>
          <w:sz w:val="24"/>
          <w:szCs w:val="24"/>
        </w:rPr>
        <w:tab/>
        <w:t xml:space="preserve">: Institut Agama </w:t>
      </w:r>
      <w:r w:rsidR="00310780">
        <w:rPr>
          <w:rFonts w:ascii="Times New Roman" w:hAnsi="Times New Roman" w:cs="Times New Roman"/>
          <w:sz w:val="24"/>
          <w:szCs w:val="24"/>
        </w:rPr>
        <w:t>Islam</w:t>
      </w:r>
      <w:r>
        <w:rPr>
          <w:rFonts w:ascii="Times New Roman" w:hAnsi="Times New Roman" w:cs="Times New Roman"/>
          <w:sz w:val="24"/>
          <w:szCs w:val="24"/>
        </w:rPr>
        <w:t xml:space="preserve"> Negeri Manado</w:t>
      </w:r>
    </w:p>
    <w:p w14:paraId="29EA6E28" w14:textId="77777777" w:rsidR="00EC1EEF" w:rsidRDefault="00EC1EEF" w:rsidP="00EC1EEF">
      <w:pPr>
        <w:spacing w:after="0" w:line="360" w:lineRule="auto"/>
        <w:jc w:val="both"/>
        <w:rPr>
          <w:rFonts w:ascii="Times New Roman" w:hAnsi="Times New Roman" w:cs="Times New Roman"/>
          <w:sz w:val="24"/>
          <w:szCs w:val="24"/>
        </w:rPr>
      </w:pPr>
      <w:r w:rsidRPr="001242CA">
        <w:rPr>
          <w:rFonts w:ascii="Times New Roman" w:hAnsi="Times New Roman" w:cs="Times New Roman"/>
          <w:sz w:val="24"/>
          <w:szCs w:val="24"/>
        </w:rPr>
        <w:t xml:space="preserve">Fakultas </w:t>
      </w:r>
      <w:r>
        <w:rPr>
          <w:rFonts w:ascii="Times New Roman" w:hAnsi="Times New Roman" w:cs="Times New Roman"/>
          <w:sz w:val="24"/>
          <w:szCs w:val="24"/>
        </w:rPr>
        <w:tab/>
      </w:r>
      <w:r>
        <w:rPr>
          <w:rFonts w:ascii="Times New Roman" w:hAnsi="Times New Roman" w:cs="Times New Roman"/>
          <w:sz w:val="24"/>
          <w:szCs w:val="24"/>
        </w:rPr>
        <w:tab/>
      </w:r>
      <w:r w:rsidRPr="001242CA">
        <w:rPr>
          <w:rFonts w:ascii="Times New Roman" w:hAnsi="Times New Roman" w:cs="Times New Roman"/>
          <w:sz w:val="24"/>
          <w:szCs w:val="24"/>
        </w:rPr>
        <w:t xml:space="preserve">: Tarbiyah dan Ilmu Keguruan </w:t>
      </w:r>
    </w:p>
    <w:p w14:paraId="2190B5DF" w14:textId="18094FE7" w:rsidR="00EC1EEF" w:rsidRDefault="00EC1EEF" w:rsidP="00EC1EEF">
      <w:pPr>
        <w:spacing w:after="0" w:line="360" w:lineRule="auto"/>
        <w:jc w:val="both"/>
        <w:rPr>
          <w:rFonts w:ascii="Times New Roman" w:hAnsi="Times New Roman" w:cs="Times New Roman"/>
          <w:sz w:val="24"/>
          <w:szCs w:val="24"/>
        </w:rPr>
      </w:pPr>
      <w:r w:rsidRPr="001242CA">
        <w:rPr>
          <w:rFonts w:ascii="Times New Roman" w:hAnsi="Times New Roman" w:cs="Times New Roman"/>
          <w:sz w:val="24"/>
          <w:szCs w:val="24"/>
        </w:rPr>
        <w:t xml:space="preserve">Program Studi </w:t>
      </w:r>
      <w:r>
        <w:rPr>
          <w:rFonts w:ascii="Times New Roman" w:hAnsi="Times New Roman" w:cs="Times New Roman"/>
          <w:sz w:val="24"/>
          <w:szCs w:val="24"/>
        </w:rPr>
        <w:tab/>
      </w:r>
      <w:r w:rsidRPr="001242CA">
        <w:rPr>
          <w:rFonts w:ascii="Times New Roman" w:hAnsi="Times New Roman" w:cs="Times New Roman"/>
          <w:sz w:val="24"/>
          <w:szCs w:val="24"/>
        </w:rPr>
        <w:t xml:space="preserve">: Pendidikan Agama </w:t>
      </w:r>
      <w:r w:rsidR="00310780">
        <w:rPr>
          <w:rFonts w:ascii="Times New Roman" w:hAnsi="Times New Roman" w:cs="Times New Roman"/>
          <w:sz w:val="24"/>
          <w:szCs w:val="24"/>
        </w:rPr>
        <w:t>Islam</w:t>
      </w:r>
    </w:p>
    <w:p w14:paraId="7B627981" w14:textId="2FC3B613" w:rsidR="00EC1EEF" w:rsidRDefault="00EC1EEF" w:rsidP="00EC1EEF">
      <w:pPr>
        <w:spacing w:after="0" w:line="360" w:lineRule="auto"/>
        <w:jc w:val="both"/>
        <w:rPr>
          <w:rFonts w:ascii="Times New Roman" w:hAnsi="Times New Roman" w:cs="Times New Roman"/>
          <w:sz w:val="24"/>
          <w:szCs w:val="24"/>
        </w:rPr>
      </w:pPr>
      <w:r w:rsidRPr="001242CA">
        <w:rPr>
          <w:rFonts w:ascii="Times New Roman" w:hAnsi="Times New Roman" w:cs="Times New Roman"/>
          <w:sz w:val="24"/>
          <w:szCs w:val="24"/>
        </w:rPr>
        <w:t xml:space="preserve">Judul Skripsi </w:t>
      </w:r>
      <w:r>
        <w:rPr>
          <w:rFonts w:ascii="Times New Roman" w:hAnsi="Times New Roman" w:cs="Times New Roman"/>
          <w:sz w:val="24"/>
          <w:szCs w:val="24"/>
        </w:rPr>
        <w:tab/>
      </w:r>
      <w:r>
        <w:rPr>
          <w:rFonts w:ascii="Times New Roman" w:hAnsi="Times New Roman" w:cs="Times New Roman"/>
          <w:sz w:val="24"/>
          <w:szCs w:val="24"/>
        </w:rPr>
        <w:tab/>
      </w:r>
      <w:r w:rsidRPr="001242CA">
        <w:rPr>
          <w:rFonts w:ascii="Times New Roman" w:hAnsi="Times New Roman" w:cs="Times New Roman"/>
          <w:sz w:val="24"/>
          <w:szCs w:val="24"/>
        </w:rPr>
        <w:t>: Implementasi</w:t>
      </w:r>
      <w:r>
        <w:rPr>
          <w:rFonts w:ascii="Times New Roman" w:hAnsi="Times New Roman" w:cs="Times New Roman"/>
          <w:sz w:val="24"/>
          <w:szCs w:val="24"/>
        </w:rPr>
        <w:t xml:space="preserve"> Program Pendidikan Ilmu Agama </w:t>
      </w:r>
      <w:r w:rsidR="00310780">
        <w:rPr>
          <w:rFonts w:ascii="Times New Roman" w:hAnsi="Times New Roman" w:cs="Times New Roman"/>
          <w:sz w:val="24"/>
          <w:szCs w:val="24"/>
        </w:rPr>
        <w:t>Islam</w:t>
      </w:r>
      <w:r>
        <w:rPr>
          <w:rFonts w:ascii="Times New Roman" w:hAnsi="Times New Roman" w:cs="Times New Roman"/>
          <w:sz w:val="24"/>
          <w:szCs w:val="24"/>
        </w:rPr>
        <w:t xml:space="preserve"> </w:t>
      </w:r>
    </w:p>
    <w:p w14:paraId="1FF4909B" w14:textId="77777777" w:rsidR="00EC1EEF" w:rsidRDefault="00EC1EEF" w:rsidP="00EC1EEF">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Kitab Salafi di Pondok Pesantren Miftahul Khair Tebuireng </w:t>
      </w:r>
    </w:p>
    <w:p w14:paraId="10D27638" w14:textId="66304659" w:rsidR="00EC1EEF" w:rsidRDefault="00EC1EEF" w:rsidP="00EC1EEF">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VII Buyat</w:t>
      </w:r>
    </w:p>
    <w:p w14:paraId="73D87708" w14:textId="77777777" w:rsidR="00497E75" w:rsidRDefault="00497E75" w:rsidP="00BB1BA1">
      <w:pPr>
        <w:spacing w:after="0" w:line="360" w:lineRule="auto"/>
        <w:jc w:val="both"/>
        <w:rPr>
          <w:rFonts w:ascii="Times New Roman" w:hAnsi="Times New Roman" w:cs="Times New Roman"/>
          <w:sz w:val="24"/>
          <w:szCs w:val="24"/>
        </w:rPr>
      </w:pPr>
    </w:p>
    <w:p w14:paraId="1226FF35" w14:textId="08CEC7B1" w:rsidR="00BB1BA1" w:rsidRPr="00BB1BA1" w:rsidRDefault="00C05F70" w:rsidP="00BB1B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BB1BA1" w:rsidRPr="00BB1BA1">
        <w:rPr>
          <w:rFonts w:ascii="Times New Roman" w:hAnsi="Times New Roman" w:cs="Times New Roman"/>
          <w:sz w:val="24"/>
          <w:szCs w:val="24"/>
        </w:rPr>
        <w:t>enyatakan secara jujur dan sadar bahwa skripsi ini benar</w:t>
      </w:r>
      <w:r>
        <w:rPr>
          <w:rFonts w:ascii="Times New Roman" w:hAnsi="Times New Roman" w:cs="Times New Roman"/>
          <w:sz w:val="24"/>
          <w:szCs w:val="24"/>
        </w:rPr>
        <w:t xml:space="preserve"> adalah karya sendiri</w:t>
      </w:r>
      <w:r w:rsidR="00BB1BA1" w:rsidRPr="00BB1BA1">
        <w:rPr>
          <w:rFonts w:ascii="Times New Roman" w:hAnsi="Times New Roman" w:cs="Times New Roman"/>
          <w:sz w:val="24"/>
          <w:szCs w:val="24"/>
        </w:rPr>
        <w:t xml:space="preserve">. Skripsi dan gelar yang diperoleh akan dianggap batal jika </w:t>
      </w:r>
      <w:r w:rsidR="00623DC4">
        <w:rPr>
          <w:rFonts w:ascii="Times New Roman" w:hAnsi="Times New Roman" w:cs="Times New Roman"/>
          <w:sz w:val="24"/>
          <w:szCs w:val="24"/>
        </w:rPr>
        <w:t xml:space="preserve">di </w:t>
      </w:r>
      <w:r w:rsidR="00BB1BA1" w:rsidRPr="00BB1BA1">
        <w:rPr>
          <w:rFonts w:ascii="Times New Roman" w:hAnsi="Times New Roman" w:cs="Times New Roman"/>
          <w:sz w:val="24"/>
          <w:szCs w:val="24"/>
        </w:rPr>
        <w:t>kemudian</w:t>
      </w:r>
      <w:r w:rsidR="00FB45E7">
        <w:rPr>
          <w:rFonts w:ascii="Times New Roman" w:hAnsi="Times New Roman" w:cs="Times New Roman"/>
          <w:sz w:val="24"/>
          <w:szCs w:val="24"/>
        </w:rPr>
        <w:t xml:space="preserve"> hari</w:t>
      </w:r>
      <w:r w:rsidR="00BB1BA1" w:rsidRPr="00BB1BA1">
        <w:rPr>
          <w:rFonts w:ascii="Times New Roman" w:hAnsi="Times New Roman" w:cs="Times New Roman"/>
          <w:sz w:val="24"/>
          <w:szCs w:val="24"/>
        </w:rPr>
        <w:t xml:space="preserve"> terbukti bahwa </w:t>
      </w:r>
      <w:r w:rsidR="009818ED">
        <w:rPr>
          <w:rFonts w:ascii="Times New Roman" w:hAnsi="Times New Roman" w:cs="Times New Roman"/>
          <w:sz w:val="24"/>
          <w:szCs w:val="24"/>
        </w:rPr>
        <w:t>ini</w:t>
      </w:r>
      <w:r w:rsidR="00BB1BA1" w:rsidRPr="00BB1BA1">
        <w:rPr>
          <w:rFonts w:ascii="Times New Roman" w:hAnsi="Times New Roman" w:cs="Times New Roman"/>
          <w:sz w:val="24"/>
          <w:szCs w:val="24"/>
        </w:rPr>
        <w:t xml:space="preserve"> adalah replika, tiruan, plagiat,</w:t>
      </w:r>
      <w:r w:rsidR="00497E75">
        <w:rPr>
          <w:rFonts w:ascii="Times New Roman" w:hAnsi="Times New Roman" w:cs="Times New Roman"/>
          <w:sz w:val="24"/>
          <w:szCs w:val="24"/>
        </w:rPr>
        <w:t xml:space="preserve"> baik </w:t>
      </w:r>
      <w:r w:rsidR="00BB1BA1" w:rsidRPr="00BB1BA1">
        <w:rPr>
          <w:rFonts w:ascii="Times New Roman" w:hAnsi="Times New Roman" w:cs="Times New Roman"/>
          <w:sz w:val="24"/>
          <w:szCs w:val="24"/>
        </w:rPr>
        <w:t xml:space="preserve">sebagian atau seluruhnya dibuat oleh orang lain. </w:t>
      </w:r>
    </w:p>
    <w:p w14:paraId="3FAEA807" w14:textId="306CCA8B" w:rsidR="00F955CD" w:rsidRDefault="00F955CD" w:rsidP="00EC1EEF">
      <w:pPr>
        <w:spacing w:after="0" w:line="360" w:lineRule="auto"/>
        <w:jc w:val="both"/>
        <w:rPr>
          <w:rFonts w:ascii="Times New Roman" w:hAnsi="Times New Roman" w:cs="Times New Roman"/>
          <w:sz w:val="24"/>
          <w:szCs w:val="24"/>
        </w:rPr>
      </w:pPr>
    </w:p>
    <w:p w14:paraId="4A11304A" w14:textId="6EB5A7D7" w:rsidR="00F955CD" w:rsidRDefault="00E207C0" w:rsidP="00EC1E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51" behindDoc="1" locked="0" layoutInCell="1" allowOverlap="1" wp14:anchorId="05C3CF54" wp14:editId="034CC48D">
            <wp:simplePos x="0" y="0"/>
            <wp:positionH relativeFrom="column">
              <wp:posOffset>2561452</wp:posOffset>
            </wp:positionH>
            <wp:positionV relativeFrom="paragraph">
              <wp:posOffset>609141</wp:posOffset>
            </wp:positionV>
            <wp:extent cx="2347213" cy="1620570"/>
            <wp:effectExtent l="0" t="0" r="0" b="0"/>
            <wp:wrapNone/>
            <wp:docPr id="681973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73986" name="Picture 681973986"/>
                    <pic:cNvPicPr/>
                  </pic:nvPicPr>
                  <pic:blipFill rotWithShape="1">
                    <a:blip r:embed="rId12" cstate="print">
                      <a:extLst>
                        <a:ext uri="{28A0092B-C50C-407E-A947-70E740481C1C}">
                          <a14:useLocalDpi xmlns:a14="http://schemas.microsoft.com/office/drawing/2010/main" val="0"/>
                        </a:ext>
                      </a:extLst>
                    </a:blip>
                    <a:srcRect l="54015" t="60708" r="15823" b="25326"/>
                    <a:stretch>
                      <a:fillRect/>
                    </a:stretch>
                  </pic:blipFill>
                  <pic:spPr bwMode="auto">
                    <a:xfrm>
                      <a:off x="0" y="0"/>
                      <a:ext cx="2351694" cy="1623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tblGrid>
      <w:tr w:rsidR="00EC1EEF" w14:paraId="7A10AA30" w14:textId="77777777" w:rsidTr="00CD1F85">
        <w:trPr>
          <w:jc w:val="right"/>
        </w:trPr>
        <w:tc>
          <w:tcPr>
            <w:tcW w:w="2837" w:type="dxa"/>
          </w:tcPr>
          <w:p w14:paraId="7C9F7058" w14:textId="7898DB11" w:rsidR="00EC1EEF" w:rsidRDefault="00EC1EEF" w:rsidP="00CD1F85">
            <w:pPr>
              <w:spacing w:after="0" w:line="240" w:lineRule="auto"/>
              <w:jc w:val="both"/>
              <w:rPr>
                <w:rFonts w:ascii="Times New Roman" w:hAnsi="Times New Roman" w:cs="Times New Roman"/>
                <w:sz w:val="24"/>
                <w:szCs w:val="24"/>
              </w:rPr>
            </w:pPr>
            <w:r w:rsidRPr="001242CA">
              <w:rPr>
                <w:rFonts w:ascii="Times New Roman" w:hAnsi="Times New Roman" w:cs="Times New Roman"/>
                <w:sz w:val="24"/>
                <w:szCs w:val="24"/>
              </w:rPr>
              <w:t>Manado</w:t>
            </w:r>
            <w:r w:rsidR="00CD1F85">
              <w:rPr>
                <w:rFonts w:ascii="Times New Roman" w:hAnsi="Times New Roman" w:cs="Times New Roman"/>
                <w:sz w:val="24"/>
                <w:szCs w:val="24"/>
              </w:rPr>
              <w:t xml:space="preserve">, </w:t>
            </w:r>
            <w:r w:rsidR="00B67984">
              <w:rPr>
                <w:rFonts w:ascii="Times New Roman" w:hAnsi="Times New Roman" w:cs="Times New Roman"/>
                <w:sz w:val="24"/>
                <w:szCs w:val="24"/>
              </w:rPr>
              <w:t>23 Juni</w:t>
            </w:r>
            <w:r w:rsidR="00CD1F85">
              <w:rPr>
                <w:rFonts w:ascii="Times New Roman" w:hAnsi="Times New Roman" w:cs="Times New Roman"/>
                <w:sz w:val="24"/>
                <w:szCs w:val="24"/>
              </w:rPr>
              <w:t xml:space="preserve"> </w:t>
            </w:r>
            <w:r>
              <w:rPr>
                <w:rFonts w:ascii="Times New Roman" w:hAnsi="Times New Roman" w:cs="Times New Roman"/>
                <w:sz w:val="24"/>
                <w:szCs w:val="24"/>
              </w:rPr>
              <w:t>2025</w:t>
            </w:r>
            <w:r w:rsidRPr="001242CA">
              <w:rPr>
                <w:rFonts w:ascii="Times New Roman" w:hAnsi="Times New Roman" w:cs="Times New Roman"/>
                <w:sz w:val="24"/>
                <w:szCs w:val="24"/>
              </w:rPr>
              <w:t xml:space="preserve"> </w:t>
            </w:r>
          </w:p>
          <w:p w14:paraId="0BA5ED10" w14:textId="1B46303F" w:rsidR="00EC1EEF" w:rsidRDefault="00EC1EEF" w:rsidP="00CD1F85">
            <w:pPr>
              <w:spacing w:after="0" w:line="240" w:lineRule="auto"/>
              <w:jc w:val="both"/>
              <w:rPr>
                <w:rFonts w:ascii="Times New Roman" w:hAnsi="Times New Roman" w:cs="Times New Roman"/>
                <w:sz w:val="24"/>
                <w:szCs w:val="24"/>
              </w:rPr>
            </w:pPr>
            <w:r w:rsidRPr="001242CA">
              <w:rPr>
                <w:rFonts w:ascii="Times New Roman" w:hAnsi="Times New Roman" w:cs="Times New Roman"/>
                <w:sz w:val="24"/>
                <w:szCs w:val="24"/>
              </w:rPr>
              <w:t xml:space="preserve">Penulis </w:t>
            </w:r>
          </w:p>
          <w:p w14:paraId="08576CCD" w14:textId="030EDF1F" w:rsidR="00EC1EEF" w:rsidRDefault="00EC1EEF" w:rsidP="00CD1F85">
            <w:pPr>
              <w:spacing w:after="0" w:line="360" w:lineRule="auto"/>
              <w:jc w:val="both"/>
              <w:rPr>
                <w:rFonts w:ascii="Times New Roman" w:hAnsi="Times New Roman" w:cs="Times New Roman"/>
                <w:sz w:val="24"/>
                <w:szCs w:val="24"/>
              </w:rPr>
            </w:pPr>
          </w:p>
          <w:p w14:paraId="1797C2AF" w14:textId="77777777" w:rsidR="00EC1EEF" w:rsidRDefault="00EC1EEF" w:rsidP="00CD1F85">
            <w:pPr>
              <w:spacing w:after="0" w:line="360" w:lineRule="auto"/>
              <w:jc w:val="both"/>
              <w:rPr>
                <w:rFonts w:ascii="Times New Roman" w:hAnsi="Times New Roman" w:cs="Times New Roman"/>
                <w:sz w:val="24"/>
                <w:szCs w:val="24"/>
              </w:rPr>
            </w:pPr>
          </w:p>
          <w:p w14:paraId="4C036F70" w14:textId="77777777" w:rsidR="00B23488" w:rsidRDefault="00B23488" w:rsidP="00CD1F85">
            <w:pPr>
              <w:spacing w:after="0" w:line="360" w:lineRule="auto"/>
              <w:jc w:val="both"/>
              <w:rPr>
                <w:rFonts w:ascii="Times New Roman" w:hAnsi="Times New Roman" w:cs="Times New Roman"/>
                <w:sz w:val="24"/>
                <w:szCs w:val="24"/>
              </w:rPr>
            </w:pPr>
          </w:p>
          <w:p w14:paraId="0EEECBE4" w14:textId="14114188" w:rsidR="00EC1EEF" w:rsidRDefault="00EC1EEF" w:rsidP="00CD1F85">
            <w:pPr>
              <w:spacing w:after="0" w:line="360" w:lineRule="auto"/>
              <w:jc w:val="both"/>
              <w:rPr>
                <w:rFonts w:ascii="Times New Roman" w:hAnsi="Times New Roman" w:cs="Times New Roman"/>
                <w:sz w:val="24"/>
                <w:szCs w:val="24"/>
              </w:rPr>
            </w:pPr>
          </w:p>
        </w:tc>
      </w:tr>
    </w:tbl>
    <w:p w14:paraId="55F3F664" w14:textId="0EFA6E26" w:rsidR="00EC1EEF" w:rsidRDefault="00EC1EEF" w:rsidP="00EC1EEF">
      <w:pPr>
        <w:spacing w:after="0" w:line="360" w:lineRule="auto"/>
        <w:jc w:val="both"/>
        <w:rPr>
          <w:rFonts w:ascii="Times New Roman" w:hAnsi="Times New Roman" w:cs="Times New Roman"/>
          <w:sz w:val="24"/>
          <w:szCs w:val="24"/>
        </w:rPr>
      </w:pPr>
    </w:p>
    <w:p w14:paraId="3681E999" w14:textId="77777777" w:rsidR="00EC1EEF" w:rsidRDefault="00EC1EEF" w:rsidP="00EC1EEF">
      <w:pPr>
        <w:spacing w:line="360" w:lineRule="auto"/>
        <w:jc w:val="both"/>
        <w:rPr>
          <w:rFonts w:ascii="Times New Roman" w:hAnsi="Times New Roman" w:cs="Times New Roman"/>
          <w:sz w:val="24"/>
          <w:szCs w:val="24"/>
        </w:rPr>
      </w:pPr>
    </w:p>
    <w:bookmarkEnd w:id="0"/>
    <w:p w14:paraId="49B3FE78" w14:textId="00906145" w:rsidR="00EC42FE" w:rsidRPr="00EC42FE" w:rsidRDefault="00EC42FE">
      <w:pPr>
        <w:spacing w:after="160" w:line="259" w:lineRule="auto"/>
        <w:rPr>
          <w:rFonts w:ascii="Times New Roman" w:hAnsi="Times New Roman" w:cs="Times New Roman"/>
          <w:sz w:val="24"/>
          <w:szCs w:val="24"/>
        </w:rPr>
      </w:pPr>
      <w:r>
        <w:rPr>
          <w:rFonts w:ascii="Times New Roman" w:hAnsi="Times New Roman" w:cs="Times New Roman"/>
          <w:b/>
          <w:bCs/>
          <w:sz w:val="24"/>
          <w:szCs w:val="24"/>
        </w:rPr>
        <w:br w:type="page"/>
      </w:r>
    </w:p>
    <w:p w14:paraId="5BEAFD57" w14:textId="7397BB7D" w:rsidR="00873EE8" w:rsidRDefault="00A3433D" w:rsidP="00DD0296">
      <w:pPr>
        <w:spacing w:after="16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PENGESAHAN SKRIPSI</w:t>
      </w:r>
    </w:p>
    <w:p w14:paraId="13895877" w14:textId="7E7C5819" w:rsidR="00873EE8" w:rsidRDefault="00873EE8" w:rsidP="00DD0296">
      <w:pPr>
        <w:spacing w:after="16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yang berjudul </w:t>
      </w:r>
      <w:r w:rsidR="00FD7543">
        <w:rPr>
          <w:rFonts w:ascii="Times New Roman" w:hAnsi="Times New Roman" w:cs="Times New Roman"/>
          <w:b/>
          <w:bCs/>
          <w:sz w:val="24"/>
          <w:szCs w:val="24"/>
          <w:lang w:val="id-ID"/>
        </w:rPr>
        <w:t xml:space="preserve">“Implementasi Program Pendidikan Ilmu Agama Islam Kitab Salafi di Pondok Pesantren Miftahul Khair Tebuireng VII </w:t>
      </w:r>
      <w:r w:rsidR="003E4510">
        <w:rPr>
          <w:rFonts w:ascii="Times New Roman" w:hAnsi="Times New Roman" w:cs="Times New Roman"/>
          <w:b/>
          <w:bCs/>
          <w:sz w:val="24"/>
          <w:szCs w:val="24"/>
          <w:lang w:val="id-ID"/>
        </w:rPr>
        <w:t xml:space="preserve">Buyat” </w:t>
      </w:r>
      <w:r w:rsidR="003E4510">
        <w:rPr>
          <w:rFonts w:ascii="Times New Roman" w:hAnsi="Times New Roman" w:cs="Times New Roman"/>
          <w:sz w:val="24"/>
          <w:szCs w:val="24"/>
          <w:lang w:val="id-ID"/>
        </w:rPr>
        <w:t xml:space="preserve">yang disusun oleh </w:t>
      </w:r>
      <w:r w:rsidR="003E4510" w:rsidRPr="00DD0296">
        <w:rPr>
          <w:rFonts w:ascii="Times New Roman" w:hAnsi="Times New Roman" w:cs="Times New Roman"/>
          <w:b/>
          <w:bCs/>
          <w:sz w:val="24"/>
          <w:szCs w:val="24"/>
          <w:lang w:val="id-ID"/>
        </w:rPr>
        <w:t>Zikrullah Ampel</w:t>
      </w:r>
      <w:r w:rsidR="003E4510">
        <w:rPr>
          <w:rFonts w:ascii="Times New Roman" w:hAnsi="Times New Roman" w:cs="Times New Roman"/>
          <w:sz w:val="24"/>
          <w:szCs w:val="24"/>
          <w:lang w:val="id-ID"/>
        </w:rPr>
        <w:t xml:space="preserve">, NIM: </w:t>
      </w:r>
      <w:r w:rsidR="003E4510" w:rsidRPr="00DD0296">
        <w:rPr>
          <w:rFonts w:ascii="Times New Roman" w:hAnsi="Times New Roman" w:cs="Times New Roman"/>
          <w:b/>
          <w:bCs/>
          <w:sz w:val="24"/>
          <w:szCs w:val="24"/>
          <w:lang w:val="id-ID"/>
        </w:rPr>
        <w:t>20123097</w:t>
      </w:r>
      <w:r w:rsidR="003E4510">
        <w:rPr>
          <w:rFonts w:ascii="Times New Roman" w:hAnsi="Times New Roman" w:cs="Times New Roman"/>
          <w:sz w:val="24"/>
          <w:szCs w:val="24"/>
          <w:lang w:val="id-ID"/>
        </w:rPr>
        <w:t xml:space="preserve"> Mahasiswa Program Studi</w:t>
      </w:r>
      <w:r w:rsidR="000A53E2">
        <w:rPr>
          <w:rFonts w:ascii="Times New Roman" w:hAnsi="Times New Roman" w:cs="Times New Roman"/>
          <w:sz w:val="24"/>
          <w:szCs w:val="24"/>
          <w:lang w:val="id-ID"/>
        </w:rPr>
        <w:t xml:space="preserve"> Pendidikan Agama Islam (PAI) </w:t>
      </w:r>
      <w:r w:rsidR="00140400">
        <w:rPr>
          <w:rFonts w:ascii="Times New Roman" w:hAnsi="Times New Roman" w:cs="Times New Roman"/>
          <w:sz w:val="24"/>
          <w:szCs w:val="24"/>
          <w:lang w:val="id-ID"/>
        </w:rPr>
        <w:t xml:space="preserve">pada </w:t>
      </w:r>
      <w:r w:rsidR="000A53E2">
        <w:rPr>
          <w:rFonts w:ascii="Times New Roman" w:hAnsi="Times New Roman" w:cs="Times New Roman"/>
          <w:sz w:val="24"/>
          <w:szCs w:val="24"/>
          <w:lang w:val="id-ID"/>
        </w:rPr>
        <w:t>Fakultas Tarbiyah dan Ilmu Keguruan (FTIK) Institut Agama Islam Negeri (IAIN) Manado</w:t>
      </w:r>
      <w:r w:rsidR="00756932">
        <w:rPr>
          <w:rFonts w:ascii="Times New Roman" w:hAnsi="Times New Roman" w:cs="Times New Roman"/>
          <w:sz w:val="24"/>
          <w:szCs w:val="24"/>
          <w:lang w:val="id-ID"/>
        </w:rPr>
        <w:t>, telah diuji dan dipertahankan dalam sidang munaqasyah yang telah</w:t>
      </w:r>
      <w:r w:rsidR="00B11493">
        <w:rPr>
          <w:rFonts w:ascii="Times New Roman" w:hAnsi="Times New Roman" w:cs="Times New Roman"/>
          <w:sz w:val="24"/>
          <w:szCs w:val="24"/>
          <w:lang w:val="id-ID"/>
        </w:rPr>
        <w:t xml:space="preserve"> diselenggarakan pada hari Rabu, 4 Juni 2025 bertepatan dengan 8 Dzulhij</w:t>
      </w:r>
      <w:r w:rsidR="00C103C8">
        <w:rPr>
          <w:rFonts w:ascii="Times New Roman" w:hAnsi="Times New Roman" w:cs="Times New Roman"/>
          <w:sz w:val="24"/>
          <w:szCs w:val="24"/>
          <w:lang w:val="id-ID"/>
        </w:rPr>
        <w:t>j</w:t>
      </w:r>
      <w:r w:rsidR="00B11493">
        <w:rPr>
          <w:rFonts w:ascii="Times New Roman" w:hAnsi="Times New Roman" w:cs="Times New Roman"/>
          <w:sz w:val="24"/>
          <w:szCs w:val="24"/>
          <w:lang w:val="id-ID"/>
        </w:rPr>
        <w:t>ah 1446</w:t>
      </w:r>
      <w:r w:rsidR="008E7E53">
        <w:rPr>
          <w:rFonts w:ascii="Times New Roman" w:hAnsi="Times New Roman" w:cs="Times New Roman"/>
          <w:sz w:val="24"/>
          <w:szCs w:val="24"/>
          <w:lang w:val="id-ID"/>
        </w:rPr>
        <w:t xml:space="preserve"> H, dinyatakan telah dapat diterima sebagai salah satu syarat untuk memperoleh gelar Sarjana Pendidikan (S.Pd.)</w:t>
      </w:r>
      <w:r w:rsidR="009F407B">
        <w:rPr>
          <w:rFonts w:ascii="Times New Roman" w:hAnsi="Times New Roman" w:cs="Times New Roman"/>
          <w:sz w:val="24"/>
          <w:szCs w:val="24"/>
          <w:lang w:val="id-ID"/>
        </w:rPr>
        <w:t xml:space="preserve"> d</w:t>
      </w:r>
      <w:r w:rsidR="00DD0296">
        <w:rPr>
          <w:rFonts w:ascii="Times New Roman" w:hAnsi="Times New Roman" w:cs="Times New Roman"/>
          <w:sz w:val="24"/>
          <w:szCs w:val="24"/>
          <w:lang w:val="id-ID"/>
        </w:rPr>
        <w:t>engan beberapa perbaikan.</w:t>
      </w:r>
    </w:p>
    <w:p w14:paraId="5B4AAF38" w14:textId="5F746CF9" w:rsidR="00E14976" w:rsidRDefault="00E14976" w:rsidP="00E14976">
      <w:pPr>
        <w:spacing w:after="0" w:line="240" w:lineRule="auto"/>
        <w:ind w:left="43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B435CD">
        <w:rPr>
          <w:rFonts w:ascii="Times New Roman" w:hAnsi="Times New Roman" w:cs="Times New Roman"/>
          <w:b/>
          <w:bCs/>
          <w:sz w:val="24"/>
          <w:szCs w:val="24"/>
          <w:lang w:val="id-ID"/>
        </w:rPr>
        <w:t>Manado,</w:t>
      </w:r>
      <w:r>
        <w:rPr>
          <w:rFonts w:ascii="Times New Roman" w:hAnsi="Times New Roman" w:cs="Times New Roman"/>
          <w:b/>
          <w:bCs/>
          <w:sz w:val="24"/>
          <w:szCs w:val="24"/>
          <w:lang w:val="id-ID"/>
        </w:rPr>
        <w:t xml:space="preserve"> </w:t>
      </w:r>
      <w:r w:rsidR="009013F5">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4 Juni 2025 </w:t>
      </w:r>
      <w:r w:rsidR="009013F5">
        <w:rPr>
          <w:rFonts w:ascii="Times New Roman" w:hAnsi="Times New Roman" w:cs="Times New Roman"/>
          <w:b/>
          <w:bCs/>
          <w:sz w:val="24"/>
          <w:szCs w:val="24"/>
          <w:lang w:val="id-ID"/>
        </w:rPr>
        <w:t>M</w:t>
      </w:r>
    </w:p>
    <w:p w14:paraId="379A36DC" w14:textId="10857450" w:rsidR="00AE489D" w:rsidRDefault="009013F5" w:rsidP="00E14976">
      <w:pPr>
        <w:spacing w:after="0" w:line="240" w:lineRule="auto"/>
        <w:ind w:left="5040" w:firstLine="720"/>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61327" behindDoc="0" locked="0" layoutInCell="1" allowOverlap="1" wp14:anchorId="0486B5BD" wp14:editId="5C353AA7">
                <wp:simplePos x="0" y="0"/>
                <wp:positionH relativeFrom="column">
                  <wp:posOffset>3647440</wp:posOffset>
                </wp:positionH>
                <wp:positionV relativeFrom="paragraph">
                  <wp:posOffset>6350</wp:posOffset>
                </wp:positionV>
                <wp:extent cx="1332000" cy="0"/>
                <wp:effectExtent l="0" t="0" r="0" b="0"/>
                <wp:wrapNone/>
                <wp:docPr id="1463836431" name="Straight Connector 4"/>
                <wp:cNvGraphicFramePr/>
                <a:graphic xmlns:a="http://schemas.openxmlformats.org/drawingml/2006/main">
                  <a:graphicData uri="http://schemas.microsoft.com/office/word/2010/wordprocessingShape">
                    <wps:wsp>
                      <wps:cNvCnPr/>
                      <wps:spPr>
                        <a:xfrm flipV="1">
                          <a:off x="0" y="0"/>
                          <a:ext cx="1332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FF3C6" id="Straight Connector 4" o:spid="_x0000_s1026" style="position:absolute;flip:y;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pt,.5pt" to="39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" strokecolor="black [3213]" strokeweight=".5pt">
                <v:stroke joinstyle="miter"/>
              </v:line>
            </w:pict>
          </mc:Fallback>
        </mc:AlternateContent>
      </w:r>
      <w:r w:rsidR="00217C37">
        <w:rPr>
          <w:rFonts w:ascii="Times New Roman" w:hAnsi="Times New Roman" w:cs="Times New Roman"/>
          <w:b/>
          <w:bCs/>
          <w:sz w:val="24"/>
          <w:szCs w:val="24"/>
          <w:lang w:val="id-ID"/>
        </w:rPr>
        <w:t>8 Dzulhij</w:t>
      </w:r>
      <w:r w:rsidR="00C103C8">
        <w:rPr>
          <w:rFonts w:ascii="Times New Roman" w:hAnsi="Times New Roman" w:cs="Times New Roman"/>
          <w:b/>
          <w:bCs/>
          <w:sz w:val="24"/>
          <w:szCs w:val="24"/>
          <w:lang w:val="id-ID"/>
        </w:rPr>
        <w:t>j</w:t>
      </w:r>
      <w:r w:rsidR="00217C37">
        <w:rPr>
          <w:rFonts w:ascii="Times New Roman" w:hAnsi="Times New Roman" w:cs="Times New Roman"/>
          <w:b/>
          <w:bCs/>
          <w:sz w:val="24"/>
          <w:szCs w:val="24"/>
          <w:lang w:val="id-ID"/>
        </w:rPr>
        <w:t>ah</w:t>
      </w:r>
      <w:r w:rsidR="001D470B">
        <w:rPr>
          <w:rFonts w:ascii="Times New Roman" w:hAnsi="Times New Roman" w:cs="Times New Roman"/>
          <w:b/>
          <w:bCs/>
          <w:sz w:val="24"/>
          <w:szCs w:val="24"/>
          <w:lang w:val="id-ID"/>
        </w:rPr>
        <w:t xml:space="preserve"> </w:t>
      </w:r>
      <w:r w:rsidR="00217C37">
        <w:rPr>
          <w:rFonts w:ascii="Times New Roman" w:hAnsi="Times New Roman" w:cs="Times New Roman"/>
          <w:b/>
          <w:bCs/>
          <w:sz w:val="24"/>
          <w:szCs w:val="24"/>
          <w:lang w:val="id-ID"/>
        </w:rPr>
        <w:t>1446 H</w:t>
      </w:r>
    </w:p>
    <w:p w14:paraId="07137946" w14:textId="65EE67DA" w:rsidR="00217C37" w:rsidRDefault="00152AAC" w:rsidP="00217C37">
      <w:pPr>
        <w:spacing w:after="0" w:line="240" w:lineRule="auto"/>
        <w:jc w:val="both"/>
        <w:rPr>
          <w:rFonts w:ascii="Times New Roman" w:hAnsi="Times New Roman" w:cs="Times New Roman"/>
          <w:b/>
          <w:bCs/>
          <w:sz w:val="24"/>
          <w:szCs w:val="24"/>
          <w:lang w:val="id-ID"/>
        </w:rPr>
      </w:pPr>
      <w:r>
        <w:rPr>
          <w:rFonts w:ascii="Times New Roman" w:hAnsi="Times New Roman" w:cs="Times New Roman"/>
          <w:noProof/>
          <w:sz w:val="24"/>
          <w:szCs w:val="24"/>
          <w:lang w:val="id-ID"/>
        </w:rPr>
        <w:drawing>
          <wp:anchor distT="0" distB="0" distL="114300" distR="114300" simplePos="0" relativeHeight="251660303" behindDoc="1" locked="0" layoutInCell="1" allowOverlap="1" wp14:anchorId="645D04CF" wp14:editId="7C15834B">
            <wp:simplePos x="0" y="0"/>
            <wp:positionH relativeFrom="margin">
              <wp:posOffset>3366770</wp:posOffset>
            </wp:positionH>
            <wp:positionV relativeFrom="paragraph">
              <wp:posOffset>50800</wp:posOffset>
            </wp:positionV>
            <wp:extent cx="2288540" cy="2643342"/>
            <wp:effectExtent l="0" t="0" r="0" b="5080"/>
            <wp:wrapNone/>
            <wp:docPr id="1435433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33618" name="Picture 1435433618"/>
                    <pic:cNvPicPr/>
                  </pic:nvPicPr>
                  <pic:blipFill rotWithShape="1">
                    <a:blip r:embed="rId13" cstate="print">
                      <a:extLst>
                        <a:ext uri="{28A0092B-C50C-407E-A947-70E740481C1C}">
                          <a14:useLocalDpi xmlns:a14="http://schemas.microsoft.com/office/drawing/2010/main" val="0"/>
                        </a:ext>
                      </a:extLst>
                    </a:blip>
                    <a:srcRect l="64200" t="41566" r="9785" b="35491"/>
                    <a:stretch>
                      <a:fillRect/>
                    </a:stretch>
                  </pic:blipFill>
                  <pic:spPr bwMode="auto">
                    <a:xfrm>
                      <a:off x="0" y="0"/>
                      <a:ext cx="2295528" cy="2651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2A7A9" w14:textId="46A93F4E" w:rsidR="00217C37" w:rsidRDefault="00217C37" w:rsidP="00440C42">
      <w:pPr>
        <w:spacing w:after="0"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00D24A6D">
        <w:rPr>
          <w:rFonts w:ascii="Times New Roman" w:hAnsi="Times New Roman" w:cs="Times New Roman"/>
          <w:b/>
          <w:bCs/>
          <w:sz w:val="24"/>
          <w:szCs w:val="24"/>
          <w:lang w:val="id-ID"/>
        </w:rPr>
        <w:tab/>
        <w:t>DEWAN PENGUJI</w:t>
      </w:r>
    </w:p>
    <w:p w14:paraId="31CE025D" w14:textId="77777777" w:rsidR="00D24A6D" w:rsidRDefault="00D24A6D" w:rsidP="00440C42">
      <w:pPr>
        <w:spacing w:after="0" w:line="240" w:lineRule="auto"/>
        <w:jc w:val="both"/>
        <w:rPr>
          <w:rFonts w:ascii="Times New Roman" w:hAnsi="Times New Roman" w:cs="Times New Roman"/>
          <w:b/>
          <w:bCs/>
          <w:sz w:val="24"/>
          <w:szCs w:val="24"/>
          <w:lang w:val="id-ID"/>
        </w:rPr>
      </w:pPr>
    </w:p>
    <w:p w14:paraId="476F9EE1" w14:textId="5AF91BFB" w:rsidR="00E3736F" w:rsidRDefault="00E3736F" w:rsidP="00440C4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Ketua</w:t>
      </w:r>
      <w:r w:rsidR="00BA4BD6">
        <w:rPr>
          <w:rFonts w:ascii="Times New Roman" w:hAnsi="Times New Roman" w:cs="Times New Roman"/>
          <w:sz w:val="24"/>
          <w:szCs w:val="24"/>
          <w:lang w:val="id-ID"/>
        </w:rPr>
        <w:tab/>
      </w:r>
      <w:r w:rsidR="00BA4BD6">
        <w:rPr>
          <w:rFonts w:ascii="Times New Roman" w:hAnsi="Times New Roman" w:cs="Times New Roman"/>
          <w:sz w:val="24"/>
          <w:szCs w:val="24"/>
          <w:lang w:val="id-ID"/>
        </w:rPr>
        <w:tab/>
      </w:r>
      <w:r w:rsidR="00BA4BD6">
        <w:rPr>
          <w:rFonts w:ascii="Times New Roman" w:hAnsi="Times New Roman" w:cs="Times New Roman"/>
          <w:sz w:val="24"/>
          <w:szCs w:val="24"/>
          <w:lang w:val="id-ID"/>
        </w:rPr>
        <w:tab/>
        <w:t>: Ismail K. Usman, M.Pd.I.</w:t>
      </w:r>
    </w:p>
    <w:p w14:paraId="0B08E15B" w14:textId="0B0A5FAD" w:rsidR="00BA4BD6" w:rsidRDefault="00BA4BD6" w:rsidP="00440C42">
      <w:pPr>
        <w:spacing w:after="0" w:line="240" w:lineRule="auto"/>
        <w:jc w:val="both"/>
        <w:rPr>
          <w:rFonts w:ascii="Times New Roman" w:hAnsi="Times New Roman" w:cs="Times New Roman"/>
          <w:sz w:val="24"/>
          <w:szCs w:val="24"/>
          <w:lang w:val="id-ID"/>
        </w:rPr>
      </w:pPr>
    </w:p>
    <w:p w14:paraId="5C4C8503" w14:textId="4843A672" w:rsidR="00430EFA" w:rsidRDefault="00430EFA" w:rsidP="00440C4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Sekertaris</w:t>
      </w:r>
      <w:r>
        <w:rPr>
          <w:rFonts w:ascii="Times New Roman" w:hAnsi="Times New Roman" w:cs="Times New Roman"/>
          <w:sz w:val="24"/>
          <w:szCs w:val="24"/>
          <w:lang w:val="id-ID"/>
        </w:rPr>
        <w:tab/>
      </w:r>
      <w:r>
        <w:rPr>
          <w:rFonts w:ascii="Times New Roman" w:hAnsi="Times New Roman" w:cs="Times New Roman"/>
          <w:sz w:val="24"/>
          <w:szCs w:val="24"/>
          <w:lang w:val="id-ID"/>
        </w:rPr>
        <w:tab/>
        <w:t>: Mutiara Nurmanita, M.Pd.</w:t>
      </w:r>
    </w:p>
    <w:p w14:paraId="707D4860" w14:textId="77777777" w:rsidR="00430EFA" w:rsidRDefault="00430EFA" w:rsidP="00440C42">
      <w:pPr>
        <w:spacing w:after="0" w:line="240" w:lineRule="auto"/>
        <w:jc w:val="both"/>
        <w:rPr>
          <w:rFonts w:ascii="Times New Roman" w:hAnsi="Times New Roman" w:cs="Times New Roman"/>
          <w:sz w:val="24"/>
          <w:szCs w:val="24"/>
          <w:lang w:val="id-ID"/>
        </w:rPr>
      </w:pPr>
    </w:p>
    <w:p w14:paraId="0BEFBED0" w14:textId="6B187A81" w:rsidR="00430EFA" w:rsidRDefault="00430EFA" w:rsidP="00440C4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Penguji I</w:t>
      </w:r>
      <w:r>
        <w:rPr>
          <w:rFonts w:ascii="Times New Roman" w:hAnsi="Times New Roman" w:cs="Times New Roman"/>
          <w:sz w:val="24"/>
          <w:szCs w:val="24"/>
          <w:lang w:val="id-ID"/>
        </w:rPr>
        <w:tab/>
      </w:r>
      <w:r>
        <w:rPr>
          <w:rFonts w:ascii="Times New Roman" w:hAnsi="Times New Roman" w:cs="Times New Roman"/>
          <w:sz w:val="24"/>
          <w:szCs w:val="24"/>
          <w:lang w:val="id-ID"/>
        </w:rPr>
        <w:tab/>
        <w:t>: Dr. Adri Lundeto</w:t>
      </w:r>
      <w:r w:rsidR="00DF409E">
        <w:rPr>
          <w:rFonts w:ascii="Times New Roman" w:hAnsi="Times New Roman" w:cs="Times New Roman"/>
          <w:sz w:val="24"/>
          <w:szCs w:val="24"/>
          <w:lang w:val="id-ID"/>
        </w:rPr>
        <w:t>, M.Pd.I.</w:t>
      </w:r>
    </w:p>
    <w:p w14:paraId="6ED31EA6" w14:textId="77777777" w:rsidR="00DF409E" w:rsidRDefault="00DF409E" w:rsidP="00440C42">
      <w:pPr>
        <w:spacing w:after="0" w:line="240" w:lineRule="auto"/>
        <w:jc w:val="both"/>
        <w:rPr>
          <w:rFonts w:ascii="Times New Roman" w:hAnsi="Times New Roman" w:cs="Times New Roman"/>
          <w:sz w:val="24"/>
          <w:szCs w:val="24"/>
          <w:lang w:val="id-ID"/>
        </w:rPr>
      </w:pPr>
    </w:p>
    <w:p w14:paraId="558A8EE8" w14:textId="64E4DE29" w:rsidR="00DF409E" w:rsidRDefault="00DF409E" w:rsidP="00440C4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Penguji II</w:t>
      </w:r>
      <w:r>
        <w:rPr>
          <w:rFonts w:ascii="Times New Roman" w:hAnsi="Times New Roman" w:cs="Times New Roman"/>
          <w:sz w:val="24"/>
          <w:szCs w:val="24"/>
          <w:lang w:val="id-ID"/>
        </w:rPr>
        <w:tab/>
      </w:r>
      <w:r>
        <w:rPr>
          <w:rFonts w:ascii="Times New Roman" w:hAnsi="Times New Roman" w:cs="Times New Roman"/>
          <w:sz w:val="24"/>
          <w:szCs w:val="24"/>
          <w:lang w:val="id-ID"/>
        </w:rPr>
        <w:tab/>
        <w:t>: Gina Nurvina Darise, M.Pd.</w:t>
      </w:r>
    </w:p>
    <w:p w14:paraId="147290F0" w14:textId="77777777" w:rsidR="00DF409E" w:rsidRDefault="00DF409E" w:rsidP="00440C42">
      <w:pPr>
        <w:spacing w:after="0" w:line="240" w:lineRule="auto"/>
        <w:jc w:val="both"/>
        <w:rPr>
          <w:rFonts w:ascii="Times New Roman" w:hAnsi="Times New Roman" w:cs="Times New Roman"/>
          <w:sz w:val="24"/>
          <w:szCs w:val="24"/>
          <w:lang w:val="id-ID"/>
        </w:rPr>
      </w:pPr>
    </w:p>
    <w:p w14:paraId="1F359B45" w14:textId="28A33562" w:rsidR="00652521" w:rsidRDefault="00DF409E" w:rsidP="00440C4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Pembimbing I</w:t>
      </w:r>
      <w:r>
        <w:rPr>
          <w:rFonts w:ascii="Times New Roman" w:hAnsi="Times New Roman" w:cs="Times New Roman"/>
          <w:sz w:val="24"/>
          <w:szCs w:val="24"/>
          <w:lang w:val="id-ID"/>
        </w:rPr>
        <w:tab/>
      </w:r>
      <w:r>
        <w:rPr>
          <w:rFonts w:ascii="Times New Roman" w:hAnsi="Times New Roman" w:cs="Times New Roman"/>
          <w:sz w:val="24"/>
          <w:szCs w:val="24"/>
          <w:lang w:val="id-ID"/>
        </w:rPr>
        <w:tab/>
        <w:t>: Ismail K. Usman, M.Pd</w:t>
      </w:r>
      <w:r w:rsidR="00652521">
        <w:rPr>
          <w:rFonts w:ascii="Times New Roman" w:hAnsi="Times New Roman" w:cs="Times New Roman"/>
          <w:sz w:val="24"/>
          <w:szCs w:val="24"/>
          <w:lang w:val="id-ID"/>
        </w:rPr>
        <w:t>.I.</w:t>
      </w:r>
    </w:p>
    <w:p w14:paraId="7730D6F8" w14:textId="77777777" w:rsidR="00652521" w:rsidRDefault="00652521" w:rsidP="00440C42">
      <w:pPr>
        <w:spacing w:after="0" w:line="240" w:lineRule="auto"/>
        <w:jc w:val="both"/>
        <w:rPr>
          <w:rFonts w:ascii="Times New Roman" w:hAnsi="Times New Roman" w:cs="Times New Roman"/>
          <w:sz w:val="24"/>
          <w:szCs w:val="24"/>
          <w:lang w:val="id-ID"/>
        </w:rPr>
      </w:pPr>
    </w:p>
    <w:p w14:paraId="385CE5F7" w14:textId="1F5D8501" w:rsidR="00652521" w:rsidRDefault="00652521" w:rsidP="00440C4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Pembimbing </w:t>
      </w:r>
      <w:r w:rsidR="00684909">
        <w:rPr>
          <w:rFonts w:ascii="Times New Roman" w:hAnsi="Times New Roman" w:cs="Times New Roman"/>
          <w:sz w:val="24"/>
          <w:szCs w:val="24"/>
          <w:lang w:val="id-ID"/>
        </w:rPr>
        <w:t>II</w:t>
      </w:r>
      <w:r>
        <w:rPr>
          <w:rFonts w:ascii="Times New Roman" w:hAnsi="Times New Roman" w:cs="Times New Roman"/>
          <w:sz w:val="24"/>
          <w:szCs w:val="24"/>
          <w:lang w:val="id-ID"/>
        </w:rPr>
        <w:tab/>
        <w:t>: Mutiara Nurmanita, M.Pd.</w:t>
      </w:r>
    </w:p>
    <w:p w14:paraId="24C64222" w14:textId="6E5D7486" w:rsidR="00E741FC" w:rsidRDefault="00E741FC" w:rsidP="00440C42">
      <w:pPr>
        <w:spacing w:after="0" w:line="240" w:lineRule="auto"/>
        <w:jc w:val="both"/>
        <w:rPr>
          <w:rFonts w:ascii="Times New Roman" w:hAnsi="Times New Roman" w:cs="Times New Roman"/>
          <w:sz w:val="24"/>
          <w:szCs w:val="24"/>
          <w:lang w:val="id-ID"/>
        </w:rPr>
      </w:pPr>
    </w:p>
    <w:p w14:paraId="3A6992D2" w14:textId="77777777" w:rsidR="00576976" w:rsidRPr="00E3736F" w:rsidRDefault="00576976" w:rsidP="00440C42">
      <w:pPr>
        <w:spacing w:after="0" w:line="240" w:lineRule="auto"/>
        <w:jc w:val="both"/>
        <w:rPr>
          <w:rFonts w:ascii="Times New Roman" w:hAnsi="Times New Roman" w:cs="Times New Roman"/>
          <w:sz w:val="24"/>
          <w:szCs w:val="24"/>
          <w:lang w:val="id-ID"/>
        </w:rPr>
      </w:pPr>
    </w:p>
    <w:p w14:paraId="0A43CEAF" w14:textId="58A7C105" w:rsidR="00576976" w:rsidRDefault="00576976" w:rsidP="005E2563">
      <w:pPr>
        <w:spacing w:after="0" w:line="240" w:lineRule="auto"/>
        <w:jc w:val="right"/>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inline distT="0" distB="0" distL="0" distR="0" wp14:anchorId="50553FBF" wp14:editId="1309AA27">
            <wp:extent cx="2495296" cy="2120900"/>
            <wp:effectExtent l="0" t="0" r="635" b="0"/>
            <wp:docPr id="333782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82233" name="Picture 333782233"/>
                    <pic:cNvPicPr/>
                  </pic:nvPicPr>
                  <pic:blipFill rotWithShape="1">
                    <a:blip r:embed="rId14" cstate="print">
                      <a:extLst>
                        <a:ext uri="{28A0092B-C50C-407E-A947-70E740481C1C}">
                          <a14:useLocalDpi xmlns:a14="http://schemas.microsoft.com/office/drawing/2010/main" val="0"/>
                        </a:ext>
                      </a:extLst>
                    </a:blip>
                    <a:srcRect l="49130" t="67512" r="17790" b="14785"/>
                    <a:stretch>
                      <a:fillRect/>
                    </a:stretch>
                  </pic:blipFill>
                  <pic:spPr bwMode="auto">
                    <a:xfrm>
                      <a:off x="0" y="0"/>
                      <a:ext cx="2574977" cy="2188626"/>
                    </a:xfrm>
                    <a:prstGeom prst="rect">
                      <a:avLst/>
                    </a:prstGeom>
                    <a:ln>
                      <a:noFill/>
                    </a:ln>
                    <a:extLst>
                      <a:ext uri="{53640926-AAD7-44D8-BBD7-CCE9431645EC}">
                        <a14:shadowObscured xmlns:a14="http://schemas.microsoft.com/office/drawing/2010/main"/>
                      </a:ext>
                    </a:extLst>
                  </pic:spPr>
                </pic:pic>
              </a:graphicData>
            </a:graphic>
          </wp:inline>
        </w:drawing>
      </w:r>
    </w:p>
    <w:p w14:paraId="3EC3D5E1" w14:textId="751F6FF1" w:rsidR="00D45D05" w:rsidRPr="00455178" w:rsidRDefault="00D45D05" w:rsidP="00C319E3">
      <w:pPr>
        <w:spacing w:after="16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KATA PENGANTAR</w:t>
      </w:r>
    </w:p>
    <w:p w14:paraId="3639BD0C" w14:textId="37E4D9B4" w:rsidR="00D45D05" w:rsidRDefault="007F631A" w:rsidP="008A248C">
      <w:p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45D05" w:rsidRPr="00830DFC">
        <w:rPr>
          <w:rFonts w:ascii="Times New Roman" w:hAnsi="Times New Roman" w:cs="Times New Roman"/>
          <w:sz w:val="24"/>
          <w:szCs w:val="24"/>
          <w:lang w:val="id-ID"/>
        </w:rPr>
        <w:t xml:space="preserve">Segala </w:t>
      </w:r>
      <w:r w:rsidRPr="00830DFC">
        <w:rPr>
          <w:rFonts w:ascii="Times New Roman" w:hAnsi="Times New Roman" w:cs="Times New Roman"/>
          <w:sz w:val="24"/>
          <w:szCs w:val="24"/>
          <w:lang w:val="id-ID"/>
        </w:rPr>
        <w:t>puji bagi Allah Subhanahu wa ta’ala tuhan semesta alam yan</w:t>
      </w:r>
      <w:r w:rsidR="00504E75" w:rsidRPr="00830DFC">
        <w:rPr>
          <w:rFonts w:ascii="Times New Roman" w:hAnsi="Times New Roman" w:cs="Times New Roman"/>
          <w:sz w:val="24"/>
          <w:szCs w:val="24"/>
          <w:lang w:val="id-ID"/>
        </w:rPr>
        <w:t xml:space="preserve">g </w:t>
      </w:r>
      <w:r w:rsidRPr="00830DFC">
        <w:rPr>
          <w:rFonts w:ascii="Times New Roman" w:hAnsi="Times New Roman" w:cs="Times New Roman"/>
          <w:sz w:val="24"/>
          <w:szCs w:val="24"/>
          <w:lang w:val="id-ID"/>
        </w:rPr>
        <w:t xml:space="preserve">telah menurunkan Al-Qur’an sebagai </w:t>
      </w:r>
      <w:r w:rsidR="00302A18" w:rsidRPr="00830DFC">
        <w:rPr>
          <w:rFonts w:ascii="Times New Roman" w:hAnsi="Times New Roman" w:cs="Times New Roman"/>
          <w:i/>
          <w:iCs/>
          <w:sz w:val="24"/>
          <w:szCs w:val="24"/>
          <w:lang w:val="id-ID"/>
        </w:rPr>
        <w:t>“...</w:t>
      </w:r>
      <w:r w:rsidR="004A0509" w:rsidRPr="00830DFC">
        <w:rPr>
          <w:rFonts w:ascii="Times New Roman" w:hAnsi="Times New Roman" w:cs="Times New Roman"/>
          <w:i/>
          <w:iCs/>
          <w:sz w:val="24"/>
          <w:szCs w:val="24"/>
        </w:rPr>
        <w:t>hudaw wa raḥmatul liqaumiy yūqinūn</w:t>
      </w:r>
      <w:r w:rsidR="00302A18" w:rsidRPr="00830DFC">
        <w:rPr>
          <w:rFonts w:ascii="Times New Roman" w:hAnsi="Times New Roman" w:cs="Times New Roman"/>
          <w:i/>
          <w:iCs/>
          <w:sz w:val="24"/>
          <w:szCs w:val="24"/>
          <w:lang w:val="id-ID"/>
        </w:rPr>
        <w:t>’’</w:t>
      </w:r>
      <w:r w:rsidR="004A0509" w:rsidRPr="00830DFC">
        <w:rPr>
          <w:rFonts w:ascii="Times New Roman" w:hAnsi="Times New Roman" w:cs="Times New Roman"/>
          <w:sz w:val="24"/>
          <w:szCs w:val="24"/>
          <w:lang w:val="id-ID"/>
        </w:rPr>
        <w:t>, p</w:t>
      </w:r>
      <w:r w:rsidR="000868DA">
        <w:rPr>
          <w:rFonts w:ascii="Times New Roman" w:hAnsi="Times New Roman" w:cs="Times New Roman"/>
          <w:sz w:val="24"/>
          <w:szCs w:val="24"/>
          <w:lang w:val="id-ID"/>
        </w:rPr>
        <w:t>edoman</w:t>
      </w:r>
      <w:r w:rsidR="004A0509" w:rsidRPr="00830DFC">
        <w:rPr>
          <w:rFonts w:ascii="Times New Roman" w:hAnsi="Times New Roman" w:cs="Times New Roman"/>
          <w:sz w:val="24"/>
          <w:szCs w:val="24"/>
          <w:lang w:val="id-ID"/>
        </w:rPr>
        <w:t xml:space="preserve"> dan rahmat bagi kaum yang yakin. </w:t>
      </w:r>
      <w:r w:rsidR="00302A18" w:rsidRPr="00830DFC">
        <w:rPr>
          <w:rFonts w:ascii="Times New Roman" w:hAnsi="Times New Roman" w:cs="Times New Roman"/>
          <w:i/>
          <w:iCs/>
          <w:sz w:val="24"/>
          <w:szCs w:val="24"/>
          <w:lang w:val="id-ID"/>
        </w:rPr>
        <w:t>“...F</w:t>
      </w:r>
      <w:r w:rsidR="004A0509" w:rsidRPr="00830DFC">
        <w:rPr>
          <w:rFonts w:ascii="Times New Roman" w:hAnsi="Times New Roman" w:cs="Times New Roman"/>
          <w:i/>
          <w:iCs/>
          <w:sz w:val="24"/>
          <w:szCs w:val="24"/>
        </w:rPr>
        <w:t>urqāna ‘alā ‘abdihī liyakūna lil-‘ālamīna nażīrā</w:t>
      </w:r>
      <w:r w:rsidR="00302A18" w:rsidRPr="00830DFC">
        <w:rPr>
          <w:rFonts w:ascii="Times New Roman" w:hAnsi="Times New Roman" w:cs="Times New Roman"/>
          <w:i/>
          <w:iCs/>
          <w:sz w:val="24"/>
          <w:szCs w:val="24"/>
          <w:lang w:val="id-ID"/>
        </w:rPr>
        <w:t>”</w:t>
      </w:r>
      <w:r w:rsidR="004A0509" w:rsidRPr="00830DFC">
        <w:rPr>
          <w:rFonts w:ascii="Times New Roman" w:hAnsi="Times New Roman" w:cs="Times New Roman"/>
          <w:sz w:val="24"/>
          <w:szCs w:val="24"/>
          <w:lang w:val="id-ID"/>
        </w:rPr>
        <w:t xml:space="preserve">, pembeda antara </w:t>
      </w:r>
      <w:r w:rsidR="00302A18" w:rsidRPr="00830DFC">
        <w:rPr>
          <w:rFonts w:ascii="Times New Roman" w:hAnsi="Times New Roman" w:cs="Times New Roman"/>
          <w:sz w:val="24"/>
          <w:szCs w:val="24"/>
          <w:lang w:val="id-ID"/>
        </w:rPr>
        <w:t xml:space="preserve">tauhid dan sirik, </w:t>
      </w:r>
      <w:r w:rsidR="004A0509" w:rsidRPr="00830DFC">
        <w:rPr>
          <w:rFonts w:ascii="Times New Roman" w:hAnsi="Times New Roman" w:cs="Times New Roman"/>
          <w:sz w:val="24"/>
          <w:szCs w:val="24"/>
          <w:lang w:val="id-ID"/>
        </w:rPr>
        <w:t>hak dan batil serta peringatan bagi seluruh alam.</w:t>
      </w:r>
      <w:r w:rsidR="00302A18" w:rsidRPr="00830DFC">
        <w:rPr>
          <w:rFonts w:ascii="Times New Roman" w:hAnsi="Times New Roman" w:cs="Times New Roman"/>
          <w:sz w:val="24"/>
          <w:szCs w:val="24"/>
          <w:lang w:val="id-ID"/>
        </w:rPr>
        <w:t xml:space="preserve"> </w:t>
      </w:r>
      <w:r w:rsidR="00302A18" w:rsidRPr="00830DFC">
        <w:rPr>
          <w:rFonts w:ascii="Times New Roman" w:hAnsi="Times New Roman" w:cs="Times New Roman"/>
          <w:i/>
          <w:iCs/>
          <w:sz w:val="24"/>
          <w:szCs w:val="24"/>
          <w:lang w:val="id-ID"/>
        </w:rPr>
        <w:t>“...S</w:t>
      </w:r>
      <w:r w:rsidR="00302A18" w:rsidRPr="00830DFC">
        <w:rPr>
          <w:rFonts w:ascii="Times New Roman" w:hAnsi="Times New Roman" w:cs="Times New Roman"/>
          <w:i/>
          <w:iCs/>
          <w:sz w:val="24"/>
          <w:szCs w:val="24"/>
        </w:rPr>
        <w:t>yifā'ul limā fiṣ-ṣudūr(i)</w:t>
      </w:r>
      <w:r w:rsidR="00302A18" w:rsidRPr="00830DFC">
        <w:rPr>
          <w:rFonts w:ascii="Times New Roman" w:hAnsi="Times New Roman" w:cs="Times New Roman"/>
          <w:i/>
          <w:iCs/>
          <w:sz w:val="24"/>
          <w:szCs w:val="24"/>
          <w:lang w:val="id-ID"/>
        </w:rPr>
        <w:t xml:space="preserve">” </w:t>
      </w:r>
      <w:r w:rsidR="00302A18" w:rsidRPr="00830DFC">
        <w:rPr>
          <w:rFonts w:ascii="Times New Roman" w:hAnsi="Times New Roman" w:cs="Times New Roman"/>
          <w:sz w:val="24"/>
          <w:szCs w:val="24"/>
          <w:lang w:val="id-ID"/>
        </w:rPr>
        <w:t xml:space="preserve">obat penyembuh segala penyakit. </w:t>
      </w:r>
      <w:r w:rsidR="00504E75" w:rsidRPr="00830DFC">
        <w:rPr>
          <w:rFonts w:ascii="Times New Roman" w:hAnsi="Times New Roman" w:cs="Times New Roman"/>
          <w:sz w:val="24"/>
          <w:szCs w:val="24"/>
          <w:lang w:val="id-ID"/>
        </w:rPr>
        <w:t>Dialah Allah</w:t>
      </w:r>
      <w:r w:rsidR="00586AA2" w:rsidRPr="00830DFC">
        <w:rPr>
          <w:rFonts w:ascii="Times New Roman" w:hAnsi="Times New Roman" w:cs="Times New Roman"/>
          <w:sz w:val="24"/>
          <w:szCs w:val="24"/>
          <w:lang w:val="id-ID"/>
        </w:rPr>
        <w:t xml:space="preserve"> yang berfirma</w:t>
      </w:r>
      <w:r w:rsidR="00830DFC" w:rsidRPr="00830DFC">
        <w:rPr>
          <w:rFonts w:ascii="Times New Roman" w:hAnsi="Times New Roman" w:cs="Times New Roman"/>
          <w:sz w:val="24"/>
          <w:szCs w:val="24"/>
          <w:lang w:val="id-ID"/>
        </w:rPr>
        <w:t>n</w:t>
      </w:r>
      <w:r w:rsidR="00504E75" w:rsidRPr="00830DFC">
        <w:rPr>
          <w:rFonts w:ascii="Times New Roman" w:hAnsi="Times New Roman" w:cs="Times New Roman"/>
          <w:sz w:val="24"/>
          <w:szCs w:val="24"/>
          <w:lang w:val="id-ID"/>
        </w:rPr>
        <w:t xml:space="preserve"> </w:t>
      </w:r>
      <w:r w:rsidR="00586AA2" w:rsidRPr="00830DFC">
        <w:rPr>
          <w:rFonts w:ascii="Times New Roman" w:hAnsi="Times New Roman" w:cs="Times New Roman"/>
          <w:i/>
          <w:iCs/>
          <w:sz w:val="24"/>
          <w:szCs w:val="24"/>
          <w:lang w:val="id-ID"/>
        </w:rPr>
        <w:t>“...</w:t>
      </w:r>
      <w:r w:rsidR="00586AA2" w:rsidRPr="00830DFC">
        <w:rPr>
          <w:rFonts w:ascii="Times New Roman" w:hAnsi="Times New Roman" w:cs="Times New Roman"/>
          <w:i/>
          <w:iCs/>
          <w:sz w:val="24"/>
          <w:szCs w:val="24"/>
        </w:rPr>
        <w:t>al-yauma akmaltu lakum dīnakum wa atmamtu ‘alaikum ni‘matī wa raḍītu lakumul-islāma dīnā</w:t>
      </w:r>
      <w:r w:rsidR="00586AA2" w:rsidRPr="00830DFC">
        <w:rPr>
          <w:rFonts w:ascii="Times New Roman" w:hAnsi="Times New Roman" w:cs="Times New Roman"/>
          <w:i/>
          <w:iCs/>
          <w:sz w:val="24"/>
          <w:szCs w:val="24"/>
          <w:lang w:val="id-ID"/>
        </w:rPr>
        <w:t>...”</w:t>
      </w:r>
      <w:r w:rsidR="00586AA2" w:rsidRPr="00830DFC">
        <w:rPr>
          <w:rFonts w:ascii="Times New Roman" w:hAnsi="Times New Roman" w:cs="Times New Roman"/>
          <w:sz w:val="24"/>
          <w:szCs w:val="24"/>
          <w:lang w:val="id-ID"/>
        </w:rPr>
        <w:t xml:space="preserve"> Aku telah</w:t>
      </w:r>
      <w:r w:rsidR="00302A18" w:rsidRPr="00830DFC">
        <w:rPr>
          <w:rFonts w:ascii="Times New Roman" w:hAnsi="Times New Roman" w:cs="Times New Roman"/>
          <w:sz w:val="24"/>
          <w:szCs w:val="24"/>
          <w:lang w:val="id-ID"/>
        </w:rPr>
        <w:t xml:space="preserve"> menyempurnakan </w:t>
      </w:r>
      <w:r w:rsidR="00586AA2" w:rsidRPr="00830DFC">
        <w:rPr>
          <w:rFonts w:ascii="Times New Roman" w:hAnsi="Times New Roman" w:cs="Times New Roman"/>
          <w:sz w:val="24"/>
          <w:szCs w:val="24"/>
          <w:lang w:val="id-ID"/>
        </w:rPr>
        <w:t xml:space="preserve">agamamu, memberi nikmat kepadamu serta </w:t>
      </w:r>
      <w:r w:rsidR="00302A18" w:rsidRPr="00830DFC">
        <w:rPr>
          <w:rFonts w:ascii="Times New Roman" w:hAnsi="Times New Roman" w:cs="Times New Roman"/>
          <w:sz w:val="24"/>
          <w:szCs w:val="24"/>
          <w:lang w:val="id-ID"/>
        </w:rPr>
        <w:t xml:space="preserve">meridhoi </w:t>
      </w:r>
      <w:r w:rsidR="00310780">
        <w:rPr>
          <w:rFonts w:ascii="Times New Roman" w:hAnsi="Times New Roman" w:cs="Times New Roman"/>
          <w:sz w:val="24"/>
          <w:szCs w:val="24"/>
          <w:lang w:val="id-ID"/>
        </w:rPr>
        <w:t>Islam</w:t>
      </w:r>
      <w:r w:rsidR="00586AA2" w:rsidRPr="00830DFC">
        <w:rPr>
          <w:rFonts w:ascii="Times New Roman" w:hAnsi="Times New Roman" w:cs="Times New Roman"/>
          <w:sz w:val="24"/>
          <w:szCs w:val="24"/>
          <w:lang w:val="id-ID"/>
        </w:rPr>
        <w:t xml:space="preserve"> sebagai agamamu. Shalawat serta salam</w:t>
      </w:r>
      <w:r w:rsidR="00586AA2" w:rsidRPr="00830DFC">
        <w:rPr>
          <w:rFonts w:ascii="Times New Roman" w:hAnsi="Times New Roman" w:cs="Times New Roman"/>
          <w:i/>
          <w:iCs/>
          <w:sz w:val="24"/>
          <w:szCs w:val="24"/>
          <w:lang w:val="id-ID"/>
        </w:rPr>
        <w:t xml:space="preserve"> “Allahumma Shalli</w:t>
      </w:r>
      <w:r w:rsidR="00586AA2">
        <w:rPr>
          <w:rFonts w:ascii="Times New Roman" w:hAnsi="Times New Roman" w:cs="Times New Roman"/>
          <w:i/>
          <w:iCs/>
          <w:sz w:val="24"/>
          <w:szCs w:val="24"/>
          <w:lang w:val="id-ID"/>
        </w:rPr>
        <w:t xml:space="preserve"> ‘ala Sayyidina Muhammad Wa’ala ‘ali Sayyidina Muhammad” </w:t>
      </w:r>
      <w:r w:rsidR="00586AA2">
        <w:rPr>
          <w:rFonts w:ascii="Times New Roman" w:hAnsi="Times New Roman" w:cs="Times New Roman"/>
          <w:sz w:val="24"/>
          <w:szCs w:val="24"/>
          <w:lang w:val="id-ID"/>
        </w:rPr>
        <w:t xml:space="preserve">semoga tercurahkan kepada nabiyullah </w:t>
      </w:r>
      <w:r w:rsidR="00455178">
        <w:rPr>
          <w:rFonts w:ascii="Times New Roman" w:hAnsi="Times New Roman" w:cs="Times New Roman"/>
          <w:sz w:val="24"/>
          <w:szCs w:val="24"/>
          <w:lang w:val="id-ID"/>
        </w:rPr>
        <w:t xml:space="preserve">nabi yang ummiy, penutup para nabi serta </w:t>
      </w:r>
      <w:r w:rsidR="00586AA2">
        <w:rPr>
          <w:rFonts w:ascii="Times New Roman" w:hAnsi="Times New Roman" w:cs="Times New Roman"/>
          <w:sz w:val="24"/>
          <w:szCs w:val="24"/>
          <w:lang w:val="id-ID"/>
        </w:rPr>
        <w:t>pembawah risalah</w:t>
      </w:r>
      <w:r w:rsidR="00455178">
        <w:rPr>
          <w:rFonts w:ascii="Times New Roman" w:hAnsi="Times New Roman" w:cs="Times New Roman"/>
          <w:sz w:val="24"/>
          <w:szCs w:val="24"/>
          <w:lang w:val="id-ID"/>
        </w:rPr>
        <w:t xml:space="preserve"> yang menuntun umatnya keluar dari masa jahiliyyah kepada ilmu </w:t>
      </w:r>
      <w:r w:rsidR="00310780">
        <w:rPr>
          <w:rFonts w:ascii="Times New Roman" w:hAnsi="Times New Roman" w:cs="Times New Roman"/>
          <w:sz w:val="24"/>
          <w:szCs w:val="24"/>
          <w:lang w:val="id-ID"/>
        </w:rPr>
        <w:t>Islam</w:t>
      </w:r>
      <w:r w:rsidR="00610474">
        <w:rPr>
          <w:rFonts w:ascii="Times New Roman" w:hAnsi="Times New Roman" w:cs="Times New Roman"/>
          <w:sz w:val="24"/>
          <w:szCs w:val="24"/>
          <w:lang w:val="id-ID"/>
        </w:rPr>
        <w:t>. Semoga k</w:t>
      </w:r>
      <w:r w:rsidR="00455178">
        <w:rPr>
          <w:rFonts w:ascii="Times New Roman" w:hAnsi="Times New Roman" w:cs="Times New Roman"/>
          <w:sz w:val="24"/>
          <w:szCs w:val="24"/>
          <w:lang w:val="id-ID"/>
        </w:rPr>
        <w:t>eberkahan dan kemuliaan</w:t>
      </w:r>
      <w:r w:rsidR="00610474">
        <w:rPr>
          <w:rFonts w:ascii="Times New Roman" w:hAnsi="Times New Roman" w:cs="Times New Roman"/>
          <w:sz w:val="24"/>
          <w:szCs w:val="24"/>
          <w:lang w:val="id-ID"/>
        </w:rPr>
        <w:t xml:space="preserve"> tercurahakan kepada beliau, keluarganya, sahabatnya, alim </w:t>
      </w:r>
      <w:r w:rsidR="00521B88" w:rsidRPr="00521B88">
        <w:rPr>
          <w:rFonts w:ascii="Times New Roman" w:hAnsi="Times New Roman" w:cs="Times New Roman"/>
          <w:sz w:val="24"/>
          <w:szCs w:val="24"/>
          <w:lang w:val="id-ID"/>
        </w:rPr>
        <w:t>ulama</w:t>
      </w:r>
      <w:r w:rsidR="00610474">
        <w:rPr>
          <w:rFonts w:ascii="Times New Roman" w:hAnsi="Times New Roman" w:cs="Times New Roman"/>
          <w:sz w:val="24"/>
          <w:szCs w:val="24"/>
          <w:lang w:val="id-ID"/>
        </w:rPr>
        <w:t xml:space="preserve"> hingga kepada kita</w:t>
      </w:r>
      <w:r w:rsidR="00830DFC">
        <w:rPr>
          <w:rFonts w:ascii="Times New Roman" w:hAnsi="Times New Roman" w:cs="Times New Roman"/>
          <w:sz w:val="24"/>
          <w:szCs w:val="24"/>
          <w:lang w:val="id-ID"/>
        </w:rPr>
        <w:t xml:space="preserve"> semua</w:t>
      </w:r>
      <w:r w:rsidR="00610474">
        <w:rPr>
          <w:rFonts w:ascii="Times New Roman" w:hAnsi="Times New Roman" w:cs="Times New Roman"/>
          <w:sz w:val="24"/>
          <w:szCs w:val="24"/>
          <w:lang w:val="id-ID"/>
        </w:rPr>
        <w:t xml:space="preserve"> umat pengikutnya hingga yaumil akhir.</w:t>
      </w:r>
    </w:p>
    <w:p w14:paraId="436E97F0" w14:textId="33CBE4B7" w:rsidR="00610474" w:rsidRDefault="00610474" w:rsidP="008A248C">
      <w:p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i/>
          <w:iCs/>
          <w:sz w:val="24"/>
          <w:szCs w:val="24"/>
          <w:lang w:val="id-ID"/>
        </w:rPr>
        <w:t xml:space="preserve">Alhamdulillahi rabbil-alamin, </w:t>
      </w:r>
      <w:r>
        <w:rPr>
          <w:rFonts w:ascii="Times New Roman" w:hAnsi="Times New Roman" w:cs="Times New Roman"/>
          <w:sz w:val="24"/>
          <w:szCs w:val="24"/>
          <w:lang w:val="id-ID"/>
        </w:rPr>
        <w:t xml:space="preserve">puji syukur dengan penuh kerendahan penulis panjatkan kepada Allah Subhanahu wa ta’ala yang telah memberikan kesempatan dan kemudahan sehingga penulis bisa menyelesaikan berbagai tahap yang dilalui sampai dengan terselesainya skripsi yang berjudul </w:t>
      </w:r>
      <w:r>
        <w:rPr>
          <w:rFonts w:ascii="Times New Roman" w:hAnsi="Times New Roman" w:cs="Times New Roman"/>
          <w:b/>
          <w:bCs/>
          <w:i/>
          <w:iCs/>
          <w:sz w:val="24"/>
          <w:szCs w:val="24"/>
          <w:lang w:val="id-ID"/>
        </w:rPr>
        <w:t xml:space="preserve">“Implementasi Program Pendidikan Ilmu Agama </w:t>
      </w:r>
      <w:r w:rsidR="00310780">
        <w:rPr>
          <w:rFonts w:ascii="Times New Roman" w:hAnsi="Times New Roman" w:cs="Times New Roman"/>
          <w:b/>
          <w:bCs/>
          <w:i/>
          <w:iCs/>
          <w:sz w:val="24"/>
          <w:szCs w:val="24"/>
          <w:lang w:val="id-ID"/>
        </w:rPr>
        <w:t>Islam</w:t>
      </w:r>
      <w:r>
        <w:rPr>
          <w:rFonts w:ascii="Times New Roman" w:hAnsi="Times New Roman" w:cs="Times New Roman"/>
          <w:b/>
          <w:bCs/>
          <w:i/>
          <w:iCs/>
          <w:sz w:val="24"/>
          <w:szCs w:val="24"/>
          <w:lang w:val="id-ID"/>
        </w:rPr>
        <w:t xml:space="preserve"> Kitab Salafi di Pondok Pesantren Miftahul Khair Tebuireng VII Buyat”</w:t>
      </w:r>
      <w:r w:rsidR="0039286A">
        <w:rPr>
          <w:rFonts w:ascii="Times New Roman" w:hAnsi="Times New Roman" w:cs="Times New Roman"/>
          <w:sz w:val="24"/>
          <w:szCs w:val="24"/>
          <w:lang w:val="id-ID"/>
        </w:rPr>
        <w:t xml:space="preserve"> sebagai syarat meraih gelar Sarjana Pendidikan Agama </w:t>
      </w:r>
      <w:r w:rsidR="00310780">
        <w:rPr>
          <w:rFonts w:ascii="Times New Roman" w:hAnsi="Times New Roman" w:cs="Times New Roman"/>
          <w:sz w:val="24"/>
          <w:szCs w:val="24"/>
          <w:lang w:val="id-ID"/>
        </w:rPr>
        <w:t>Islam</w:t>
      </w:r>
      <w:r w:rsidR="0039286A">
        <w:rPr>
          <w:rFonts w:ascii="Times New Roman" w:hAnsi="Times New Roman" w:cs="Times New Roman"/>
          <w:sz w:val="24"/>
          <w:szCs w:val="24"/>
          <w:lang w:val="id-ID"/>
        </w:rPr>
        <w:t xml:space="preserve"> (S.Pd) pada Program Studi Pendidikan Agama </w:t>
      </w:r>
      <w:r w:rsidR="00310780">
        <w:rPr>
          <w:rFonts w:ascii="Times New Roman" w:hAnsi="Times New Roman" w:cs="Times New Roman"/>
          <w:sz w:val="24"/>
          <w:szCs w:val="24"/>
          <w:lang w:val="id-ID"/>
        </w:rPr>
        <w:t>Islam</w:t>
      </w:r>
      <w:r w:rsidR="0039286A">
        <w:rPr>
          <w:rFonts w:ascii="Times New Roman" w:hAnsi="Times New Roman" w:cs="Times New Roman"/>
          <w:sz w:val="24"/>
          <w:szCs w:val="24"/>
          <w:lang w:val="id-ID"/>
        </w:rPr>
        <w:t xml:space="preserve"> Fakultas Tarbiyah dan Ilmu Keguruan Institut Agama </w:t>
      </w:r>
      <w:r w:rsidR="00310780">
        <w:rPr>
          <w:rFonts w:ascii="Times New Roman" w:hAnsi="Times New Roman" w:cs="Times New Roman"/>
          <w:sz w:val="24"/>
          <w:szCs w:val="24"/>
          <w:lang w:val="id-ID"/>
        </w:rPr>
        <w:t>Islam</w:t>
      </w:r>
      <w:r w:rsidR="0039286A">
        <w:rPr>
          <w:rFonts w:ascii="Times New Roman" w:hAnsi="Times New Roman" w:cs="Times New Roman"/>
          <w:sz w:val="24"/>
          <w:szCs w:val="24"/>
          <w:lang w:val="id-ID"/>
        </w:rPr>
        <w:t xml:space="preserve"> Negeri (IAIN) Manado. Penulis menyadari bahwa dengan terselesaikan skripsi ini tidak lepas dari dukungan keluarga</w:t>
      </w:r>
      <w:r w:rsidR="00381701">
        <w:rPr>
          <w:rFonts w:ascii="Times New Roman" w:hAnsi="Times New Roman" w:cs="Times New Roman"/>
          <w:sz w:val="24"/>
          <w:szCs w:val="24"/>
          <w:lang w:val="id-ID"/>
        </w:rPr>
        <w:t>,</w:t>
      </w:r>
      <w:r w:rsidR="0039286A">
        <w:rPr>
          <w:rFonts w:ascii="Times New Roman" w:hAnsi="Times New Roman" w:cs="Times New Roman"/>
          <w:sz w:val="24"/>
          <w:szCs w:val="24"/>
          <w:lang w:val="id-ID"/>
        </w:rPr>
        <w:t xml:space="preserve"> untuk itu penulis</w:t>
      </w:r>
      <w:r w:rsidR="00381701">
        <w:rPr>
          <w:rFonts w:ascii="Times New Roman" w:hAnsi="Times New Roman" w:cs="Times New Roman"/>
          <w:sz w:val="24"/>
          <w:szCs w:val="24"/>
          <w:lang w:val="id-ID"/>
        </w:rPr>
        <w:t xml:space="preserve"> mengucapkan terima kasih yang sebesar-besarnya dan setulus-tulusnya kepada kedua orang tua tersayang; Bapak Hasran Ampel dan Ibu Serlita Modeong yang telah memberikan kesempatan dan ridhonya kepada penulis untuk berada dibangku kuliah, memberikan semangat, dorongan, motivasi yang penuh kasih, mengupayakan dengan sungguh biaya pendidikan penulis sampai akhir serta mendoakan dalam lubuk hati yang paling iklash selama ini. Tidak lupa juga terima kasih kepada kedua kakak yaitu Sunan Ampel dan </w:t>
      </w:r>
      <w:r w:rsidR="00381701">
        <w:rPr>
          <w:rFonts w:ascii="Times New Roman" w:hAnsi="Times New Roman" w:cs="Times New Roman"/>
          <w:sz w:val="24"/>
          <w:szCs w:val="24"/>
          <w:lang w:val="id-ID"/>
        </w:rPr>
        <w:lastRenderedPageBreak/>
        <w:t>Haz’ad Ampel serta adik tercinta Keyna Safitri Mawarna Ampel, walaupun kasih sayang mereka tidak terucap</w:t>
      </w:r>
      <w:r w:rsidR="003F6D0B">
        <w:rPr>
          <w:rFonts w:ascii="Times New Roman" w:hAnsi="Times New Roman" w:cs="Times New Roman"/>
          <w:sz w:val="24"/>
          <w:szCs w:val="24"/>
          <w:lang w:val="id-ID"/>
        </w:rPr>
        <w:t xml:space="preserve"> secara</w:t>
      </w:r>
      <w:r w:rsidR="00381701">
        <w:rPr>
          <w:rFonts w:ascii="Times New Roman" w:hAnsi="Times New Roman" w:cs="Times New Roman"/>
          <w:sz w:val="24"/>
          <w:szCs w:val="24"/>
          <w:lang w:val="id-ID"/>
        </w:rPr>
        <w:t xml:space="preserve"> lisan tetapi </w:t>
      </w:r>
      <w:r w:rsidR="003F6D0B">
        <w:rPr>
          <w:rFonts w:ascii="Times New Roman" w:hAnsi="Times New Roman" w:cs="Times New Roman"/>
          <w:sz w:val="24"/>
          <w:szCs w:val="24"/>
          <w:lang w:val="id-ID"/>
        </w:rPr>
        <w:t>dalam hati mereka selalu khawatir kondisi penulis selama menempuh kuliah.</w:t>
      </w:r>
    </w:p>
    <w:p w14:paraId="7130BA7D" w14:textId="580CC42F" w:rsidR="003F6D0B" w:rsidRDefault="003F6D0B" w:rsidP="008A248C">
      <w:p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Penulis juga menyampaikan terima kasih dan penghargaan kepada Pembimbing I, Bapak. Ismail K. Usman, M.Pd.I dan Pembimbing II, </w:t>
      </w:r>
      <w:r w:rsidR="001046B9">
        <w:rPr>
          <w:rFonts w:ascii="Times New Roman" w:hAnsi="Times New Roman" w:cs="Times New Roman"/>
          <w:sz w:val="24"/>
          <w:szCs w:val="24"/>
          <w:lang w:val="id-ID"/>
        </w:rPr>
        <w:t>Ibu. Mutiara Nurmanita</w:t>
      </w:r>
      <w:r>
        <w:rPr>
          <w:rFonts w:ascii="Times New Roman" w:hAnsi="Times New Roman" w:cs="Times New Roman"/>
          <w:sz w:val="24"/>
          <w:szCs w:val="24"/>
          <w:lang w:val="id-ID"/>
        </w:rPr>
        <w:t>, M.Pd yang telah memberikan ilmunya</w:t>
      </w:r>
      <w:r w:rsidR="001046B9">
        <w:rPr>
          <w:rFonts w:ascii="Times New Roman" w:hAnsi="Times New Roman" w:cs="Times New Roman"/>
          <w:sz w:val="24"/>
          <w:szCs w:val="24"/>
          <w:lang w:val="id-ID"/>
        </w:rPr>
        <w:t xml:space="preserve"> pada saat </w:t>
      </w:r>
      <w:r>
        <w:rPr>
          <w:rFonts w:ascii="Times New Roman" w:hAnsi="Times New Roman" w:cs="Times New Roman"/>
          <w:sz w:val="24"/>
          <w:szCs w:val="24"/>
          <w:lang w:val="id-ID"/>
        </w:rPr>
        <w:t xml:space="preserve">membimbing, mengarahkan, memberi </w:t>
      </w:r>
      <w:r w:rsidR="00D7048D">
        <w:rPr>
          <w:rFonts w:ascii="Times New Roman" w:hAnsi="Times New Roman" w:cs="Times New Roman"/>
          <w:sz w:val="24"/>
          <w:szCs w:val="24"/>
          <w:lang w:val="id-ID"/>
        </w:rPr>
        <w:t xml:space="preserve">dukungan </w:t>
      </w:r>
      <w:r>
        <w:rPr>
          <w:rFonts w:ascii="Times New Roman" w:hAnsi="Times New Roman" w:cs="Times New Roman"/>
          <w:sz w:val="24"/>
          <w:szCs w:val="24"/>
          <w:lang w:val="id-ID"/>
        </w:rPr>
        <w:t xml:space="preserve">semangat dan motivasi serta kritik dan saran kepada penulis </w:t>
      </w:r>
      <w:r w:rsidR="00947B35">
        <w:rPr>
          <w:rFonts w:ascii="Times New Roman" w:hAnsi="Times New Roman" w:cs="Times New Roman"/>
          <w:sz w:val="24"/>
          <w:szCs w:val="24"/>
          <w:lang w:val="id-ID"/>
        </w:rPr>
        <w:t>mulai</w:t>
      </w:r>
      <w:r>
        <w:rPr>
          <w:rFonts w:ascii="Times New Roman" w:hAnsi="Times New Roman" w:cs="Times New Roman"/>
          <w:sz w:val="24"/>
          <w:szCs w:val="24"/>
          <w:lang w:val="id-ID"/>
        </w:rPr>
        <w:t xml:space="preserve"> dari menyusun proposal sampai dengan skripsi. Tidak lupa juga kepada </w:t>
      </w:r>
      <w:r w:rsidR="00D7048D">
        <w:rPr>
          <w:rFonts w:ascii="Times New Roman" w:hAnsi="Times New Roman" w:cs="Times New Roman"/>
          <w:sz w:val="24"/>
          <w:szCs w:val="24"/>
          <w:lang w:val="id-ID"/>
        </w:rPr>
        <w:t>Penguji I, Bapak. Adri Lundeto, M.Pd.I dan Penguji II, Ibu. Gina Nurvina Darise, M.Pd yang telah memberikan ilmunya</w:t>
      </w:r>
      <w:r w:rsidR="0044138F">
        <w:rPr>
          <w:rFonts w:ascii="Times New Roman" w:hAnsi="Times New Roman" w:cs="Times New Roman"/>
          <w:sz w:val="24"/>
          <w:szCs w:val="24"/>
          <w:lang w:val="id-ID"/>
        </w:rPr>
        <w:t xml:space="preserve"> pada saat</w:t>
      </w:r>
      <w:r w:rsidR="00D7048D">
        <w:rPr>
          <w:rFonts w:ascii="Times New Roman" w:hAnsi="Times New Roman" w:cs="Times New Roman"/>
          <w:sz w:val="24"/>
          <w:szCs w:val="24"/>
          <w:lang w:val="id-ID"/>
        </w:rPr>
        <w:t xml:space="preserve"> menguji, mengarahkan, memberi dukungan semangat dan motivasi serta kritik dan saran kepada penulis </w:t>
      </w:r>
      <w:r w:rsidR="00947B35">
        <w:rPr>
          <w:rFonts w:ascii="Times New Roman" w:hAnsi="Times New Roman" w:cs="Times New Roman"/>
          <w:sz w:val="24"/>
          <w:szCs w:val="24"/>
          <w:lang w:val="id-ID"/>
        </w:rPr>
        <w:t>mulai</w:t>
      </w:r>
      <w:r w:rsidR="00D7048D">
        <w:rPr>
          <w:rFonts w:ascii="Times New Roman" w:hAnsi="Times New Roman" w:cs="Times New Roman"/>
          <w:sz w:val="24"/>
          <w:szCs w:val="24"/>
          <w:lang w:val="id-ID"/>
        </w:rPr>
        <w:t xml:space="preserve"> dari ujian proposal sampai dengan skripsi.</w:t>
      </w:r>
    </w:p>
    <w:p w14:paraId="7DF240AB" w14:textId="77777777" w:rsidR="008A248C" w:rsidRDefault="00D7048D" w:rsidP="008A248C">
      <w:pPr>
        <w:spacing w:line="360" w:lineRule="auto"/>
        <w:jc w:val="both"/>
        <w:rPr>
          <w:rFonts w:ascii="Times New Roman" w:hAnsi="Times New Roman" w:cs="Times New Roman"/>
          <w:color w:val="000000" w:themeColor="text1"/>
          <w:sz w:val="24"/>
          <w:szCs w:val="24"/>
          <w:lang w:val="id-ID"/>
        </w:rPr>
      </w:pPr>
      <w:r>
        <w:rPr>
          <w:lang w:val="id-ID"/>
        </w:rPr>
        <w:tab/>
      </w:r>
      <w:r w:rsidRPr="008A248C">
        <w:rPr>
          <w:rFonts w:ascii="Times New Roman" w:hAnsi="Times New Roman" w:cs="Times New Roman"/>
          <w:color w:val="000000" w:themeColor="text1"/>
          <w:sz w:val="24"/>
          <w:szCs w:val="24"/>
          <w:lang w:val="id-ID"/>
        </w:rPr>
        <w:t>Penyusunan Skripsi ini juga penulis mendapat bantuan, dukungan dan dorongan dari berbagai pihak. Untuk itu, penulis ingin menyampaikan rasa terima kasih secara mendalam kepada:</w:t>
      </w:r>
    </w:p>
    <w:p w14:paraId="0894F475" w14:textId="6977CF7D" w:rsidR="008A248C" w:rsidRPr="008A248C" w:rsidRDefault="007A00EC"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lang w:val="id-ID"/>
        </w:rPr>
        <w:t>Prof.</w:t>
      </w:r>
      <w:r w:rsidR="00D7048D" w:rsidRPr="008A248C">
        <w:rPr>
          <w:rFonts w:asciiTheme="majorBidi" w:hAnsiTheme="majorBidi" w:cstheme="majorBidi"/>
          <w:color w:val="000000" w:themeColor="text1"/>
          <w:sz w:val="24"/>
          <w:szCs w:val="24"/>
          <w:shd w:val="clear" w:color="auto" w:fill="FFFFFF"/>
        </w:rPr>
        <w:t xml:space="preserve"> Ahmad Rajafi,</w:t>
      </w:r>
      <w:r w:rsidR="006D47C3">
        <w:rPr>
          <w:rFonts w:asciiTheme="majorBidi" w:hAnsiTheme="majorBidi" w:cstheme="majorBidi"/>
          <w:color w:val="000000" w:themeColor="text1"/>
          <w:sz w:val="24"/>
          <w:szCs w:val="24"/>
          <w:shd w:val="clear" w:color="auto" w:fill="FFFFFF"/>
        </w:rPr>
        <w:t xml:space="preserve"> </w:t>
      </w:r>
      <w:r w:rsidR="00D7048D" w:rsidRPr="008A248C">
        <w:rPr>
          <w:rFonts w:asciiTheme="majorBidi" w:hAnsiTheme="majorBidi" w:cstheme="majorBidi"/>
          <w:color w:val="000000" w:themeColor="text1"/>
          <w:sz w:val="24"/>
          <w:szCs w:val="24"/>
          <w:shd w:val="clear" w:color="auto" w:fill="FFFFFF"/>
        </w:rPr>
        <w:t>M</w:t>
      </w:r>
      <w:r w:rsidR="006D47C3">
        <w:rPr>
          <w:rFonts w:asciiTheme="majorBidi" w:hAnsiTheme="majorBidi" w:cstheme="majorBidi"/>
          <w:color w:val="000000" w:themeColor="text1"/>
          <w:sz w:val="24"/>
          <w:szCs w:val="24"/>
          <w:shd w:val="clear" w:color="auto" w:fill="FFFFFF"/>
        </w:rPr>
        <w:t xml:space="preserve">.HI </w:t>
      </w:r>
      <w:r w:rsidR="00D7048D" w:rsidRPr="008A248C">
        <w:rPr>
          <w:rFonts w:asciiTheme="majorBidi" w:hAnsiTheme="majorBidi" w:cstheme="majorBidi"/>
          <w:color w:val="000000" w:themeColor="text1"/>
          <w:sz w:val="24"/>
          <w:szCs w:val="24"/>
          <w:shd w:val="clear" w:color="auto" w:fill="FFFFFF"/>
        </w:rPr>
        <w:t xml:space="preserve">selaku Rektor Institut Agama </w:t>
      </w:r>
      <w:r w:rsidR="00310780">
        <w:rPr>
          <w:rFonts w:asciiTheme="majorBidi" w:hAnsiTheme="majorBidi" w:cstheme="majorBidi"/>
          <w:color w:val="000000" w:themeColor="text1"/>
          <w:sz w:val="24"/>
          <w:szCs w:val="24"/>
          <w:shd w:val="clear" w:color="auto" w:fill="FFFFFF"/>
        </w:rPr>
        <w:t>Islam</w:t>
      </w:r>
      <w:r w:rsidR="00D7048D" w:rsidRPr="008A248C">
        <w:rPr>
          <w:rFonts w:asciiTheme="majorBidi" w:hAnsiTheme="majorBidi" w:cstheme="majorBidi"/>
          <w:color w:val="000000" w:themeColor="text1"/>
          <w:sz w:val="24"/>
          <w:szCs w:val="24"/>
          <w:shd w:val="clear" w:color="auto" w:fill="FFFFFF"/>
        </w:rPr>
        <w:t xml:space="preserve"> Negeri (IAIN) Manado. </w:t>
      </w:r>
    </w:p>
    <w:p w14:paraId="63925F9B" w14:textId="2E5603CB" w:rsidR="008A248C" w:rsidRPr="008A248C" w:rsidRDefault="00D7048D"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rPr>
        <w:t xml:space="preserve">Dr. Arhanuddin, M.Pd.I selaku Dekan Fakultas Tarbiyah dan Ilmu Keguruan Institut Agama </w:t>
      </w:r>
      <w:r w:rsidR="00310780">
        <w:rPr>
          <w:rFonts w:asciiTheme="majorBidi" w:hAnsiTheme="majorBidi" w:cstheme="majorBidi"/>
          <w:color w:val="000000" w:themeColor="text1"/>
          <w:sz w:val="24"/>
          <w:szCs w:val="24"/>
          <w:shd w:val="clear" w:color="auto" w:fill="FFFFFF"/>
        </w:rPr>
        <w:t>Islam</w:t>
      </w:r>
      <w:r w:rsidRPr="008A248C">
        <w:rPr>
          <w:rFonts w:asciiTheme="majorBidi" w:hAnsiTheme="majorBidi" w:cstheme="majorBidi"/>
          <w:color w:val="000000" w:themeColor="text1"/>
          <w:sz w:val="24"/>
          <w:szCs w:val="24"/>
          <w:shd w:val="clear" w:color="auto" w:fill="FFFFFF"/>
        </w:rPr>
        <w:t xml:space="preserve"> Negeri (IAIN) Manado. Dr. Adri Lundeto selaku Wakil Dekan I Bidang Akademik dan Pengembangan Lembaga, Dr. Dra, Nurhayati, M.Pd.I selaku Wakil Dekan II Bidang Administrasi, </w:t>
      </w:r>
      <w:r w:rsidR="007A00EC" w:rsidRPr="008A248C">
        <w:rPr>
          <w:rFonts w:asciiTheme="majorBidi" w:hAnsiTheme="majorBidi" w:cstheme="majorBidi"/>
          <w:color w:val="000000" w:themeColor="text1"/>
          <w:sz w:val="24"/>
          <w:szCs w:val="24"/>
          <w:shd w:val="clear" w:color="auto" w:fill="FFFFFF"/>
          <w:lang w:val="id-ID"/>
        </w:rPr>
        <w:t>P</w:t>
      </w:r>
      <w:r w:rsidRPr="008A248C">
        <w:rPr>
          <w:rFonts w:asciiTheme="majorBidi" w:hAnsiTheme="majorBidi" w:cstheme="majorBidi"/>
          <w:color w:val="000000" w:themeColor="text1"/>
          <w:sz w:val="24"/>
          <w:szCs w:val="24"/>
          <w:shd w:val="clear" w:color="auto" w:fill="FFFFFF"/>
        </w:rPr>
        <w:t xml:space="preserve">erencanaan dan </w:t>
      </w:r>
      <w:r w:rsidR="007A00EC" w:rsidRPr="008A248C">
        <w:rPr>
          <w:rFonts w:asciiTheme="majorBidi" w:hAnsiTheme="majorBidi" w:cstheme="majorBidi"/>
          <w:color w:val="000000" w:themeColor="text1"/>
          <w:sz w:val="24"/>
          <w:szCs w:val="24"/>
          <w:shd w:val="clear" w:color="auto" w:fill="FFFFFF"/>
          <w:lang w:val="id-ID"/>
        </w:rPr>
        <w:t>K</w:t>
      </w:r>
      <w:r w:rsidRPr="008A248C">
        <w:rPr>
          <w:rFonts w:asciiTheme="majorBidi" w:hAnsiTheme="majorBidi" w:cstheme="majorBidi"/>
          <w:color w:val="000000" w:themeColor="text1"/>
          <w:sz w:val="24"/>
          <w:szCs w:val="24"/>
          <w:shd w:val="clear" w:color="auto" w:fill="FFFFFF"/>
        </w:rPr>
        <w:t>euangan, serta Dr. Ishak Wanto Talibo, M.Pd.I selaku Wakil Dekan III Bidang Kemahasiswaan dan Kerjasama.</w:t>
      </w:r>
    </w:p>
    <w:p w14:paraId="7C921F48" w14:textId="48E3929F" w:rsidR="008A248C" w:rsidRPr="008A248C" w:rsidRDefault="00D7048D"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rPr>
        <w:t xml:space="preserve">Ismail K. Usman, M.Pd.I selaku Ketua Program Studi Pendidikan Agama </w:t>
      </w:r>
      <w:r w:rsidR="00310780">
        <w:rPr>
          <w:rFonts w:asciiTheme="majorBidi" w:hAnsiTheme="majorBidi" w:cstheme="majorBidi"/>
          <w:color w:val="000000" w:themeColor="text1"/>
          <w:sz w:val="24"/>
          <w:szCs w:val="24"/>
          <w:shd w:val="clear" w:color="auto" w:fill="FFFFFF"/>
        </w:rPr>
        <w:t>Islam</w:t>
      </w:r>
      <w:r w:rsidRPr="008A248C">
        <w:rPr>
          <w:rFonts w:asciiTheme="majorBidi" w:hAnsiTheme="majorBidi" w:cstheme="majorBidi"/>
          <w:color w:val="000000" w:themeColor="text1"/>
          <w:sz w:val="24"/>
          <w:szCs w:val="24"/>
          <w:shd w:val="clear" w:color="auto" w:fill="FFFFFF"/>
        </w:rPr>
        <w:t xml:space="preserve"> (PAI) dan Abrari Ilham, M.Pd selaku Sekretaris Program Studi Pendidikan Agama </w:t>
      </w:r>
      <w:r w:rsidR="00310780">
        <w:rPr>
          <w:rFonts w:asciiTheme="majorBidi" w:hAnsiTheme="majorBidi" w:cstheme="majorBidi"/>
          <w:color w:val="000000" w:themeColor="text1"/>
          <w:sz w:val="24"/>
          <w:szCs w:val="24"/>
          <w:shd w:val="clear" w:color="auto" w:fill="FFFFFF"/>
        </w:rPr>
        <w:t>Islam</w:t>
      </w:r>
      <w:r w:rsidRPr="008A248C">
        <w:rPr>
          <w:rFonts w:asciiTheme="majorBidi" w:hAnsiTheme="majorBidi" w:cstheme="majorBidi"/>
          <w:color w:val="000000" w:themeColor="text1"/>
          <w:sz w:val="24"/>
          <w:szCs w:val="24"/>
          <w:shd w:val="clear" w:color="auto" w:fill="FFFFFF"/>
        </w:rPr>
        <w:t xml:space="preserve"> Fakultas Tarbiyah dan Ilmu Keguruan Institut Agama </w:t>
      </w:r>
      <w:r w:rsidR="00310780">
        <w:rPr>
          <w:rFonts w:asciiTheme="majorBidi" w:hAnsiTheme="majorBidi" w:cstheme="majorBidi"/>
          <w:color w:val="000000" w:themeColor="text1"/>
          <w:sz w:val="24"/>
          <w:szCs w:val="24"/>
          <w:shd w:val="clear" w:color="auto" w:fill="FFFFFF"/>
        </w:rPr>
        <w:t>Islam</w:t>
      </w:r>
      <w:r w:rsidRPr="008A248C">
        <w:rPr>
          <w:rFonts w:asciiTheme="majorBidi" w:hAnsiTheme="majorBidi" w:cstheme="majorBidi"/>
          <w:color w:val="000000" w:themeColor="text1"/>
          <w:sz w:val="24"/>
          <w:szCs w:val="24"/>
          <w:shd w:val="clear" w:color="auto" w:fill="FFFFFF"/>
        </w:rPr>
        <w:t xml:space="preserve"> (IAIN) Manado.</w:t>
      </w:r>
    </w:p>
    <w:p w14:paraId="6E2F53F4" w14:textId="1768206B" w:rsidR="008A248C" w:rsidRPr="008A248C" w:rsidRDefault="00D7048D"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rPr>
        <w:t xml:space="preserve">Seluruh Dosen Fakultas Tarbiyah dan Ilmu Keguran (FTIK) khususnya dosen Pendidikan Agama </w:t>
      </w:r>
      <w:r w:rsidR="00310780">
        <w:rPr>
          <w:rFonts w:asciiTheme="majorBidi" w:hAnsiTheme="majorBidi" w:cstheme="majorBidi"/>
          <w:color w:val="000000" w:themeColor="text1"/>
          <w:sz w:val="24"/>
          <w:szCs w:val="24"/>
          <w:shd w:val="clear" w:color="auto" w:fill="FFFFFF"/>
        </w:rPr>
        <w:t>Islam</w:t>
      </w:r>
      <w:r w:rsidRPr="008A248C">
        <w:rPr>
          <w:rFonts w:asciiTheme="majorBidi" w:hAnsiTheme="majorBidi" w:cstheme="majorBidi"/>
          <w:color w:val="000000" w:themeColor="text1"/>
          <w:sz w:val="24"/>
          <w:szCs w:val="24"/>
          <w:shd w:val="clear" w:color="auto" w:fill="FFFFFF"/>
        </w:rPr>
        <w:t xml:space="preserve"> (PAI) yang telah memberikan ilmunya</w:t>
      </w:r>
      <w:r w:rsidR="007A00EC" w:rsidRPr="008A248C">
        <w:rPr>
          <w:rFonts w:asciiTheme="majorBidi" w:hAnsiTheme="majorBidi" w:cstheme="majorBidi"/>
          <w:color w:val="000000" w:themeColor="text1"/>
          <w:sz w:val="24"/>
          <w:szCs w:val="24"/>
          <w:shd w:val="clear" w:color="auto" w:fill="FFFFFF"/>
          <w:lang w:val="id-ID"/>
        </w:rPr>
        <w:t xml:space="preserve"> selama penulis menempuh pendidikan di IAIN Manado</w:t>
      </w:r>
      <w:r w:rsidRPr="008A248C">
        <w:rPr>
          <w:rFonts w:asciiTheme="majorBidi" w:hAnsiTheme="majorBidi" w:cstheme="majorBidi"/>
          <w:color w:val="000000" w:themeColor="text1"/>
          <w:sz w:val="24"/>
          <w:szCs w:val="24"/>
          <w:shd w:val="clear" w:color="auto" w:fill="FFFFFF"/>
        </w:rPr>
        <w:t>.</w:t>
      </w:r>
    </w:p>
    <w:p w14:paraId="53A3DF0A" w14:textId="4DEA6A12" w:rsidR="008A248C" w:rsidRPr="008A248C" w:rsidRDefault="00D7048D"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rPr>
        <w:lastRenderedPageBreak/>
        <w:t xml:space="preserve">Seluruh Tenaga Kependidikan Fakultas Tarbiyah dan Ilmu Keguruan Institut Agama </w:t>
      </w:r>
      <w:r w:rsidR="00310780">
        <w:rPr>
          <w:rFonts w:asciiTheme="majorBidi" w:hAnsiTheme="majorBidi" w:cstheme="majorBidi"/>
          <w:color w:val="000000" w:themeColor="text1"/>
          <w:sz w:val="24"/>
          <w:szCs w:val="24"/>
          <w:shd w:val="clear" w:color="auto" w:fill="FFFFFF"/>
        </w:rPr>
        <w:t>Islam</w:t>
      </w:r>
      <w:r w:rsidRPr="008A248C">
        <w:rPr>
          <w:rFonts w:asciiTheme="majorBidi" w:hAnsiTheme="majorBidi" w:cstheme="majorBidi"/>
          <w:color w:val="000000" w:themeColor="text1"/>
          <w:sz w:val="24"/>
          <w:szCs w:val="24"/>
          <w:shd w:val="clear" w:color="auto" w:fill="FFFFFF"/>
        </w:rPr>
        <w:t xml:space="preserve"> </w:t>
      </w:r>
      <w:r w:rsidR="00360ABD">
        <w:rPr>
          <w:rFonts w:asciiTheme="majorBidi" w:hAnsiTheme="majorBidi" w:cstheme="majorBidi"/>
          <w:color w:val="000000" w:themeColor="text1"/>
          <w:sz w:val="24"/>
          <w:szCs w:val="24"/>
          <w:shd w:val="clear" w:color="auto" w:fill="FFFFFF"/>
        </w:rPr>
        <w:t xml:space="preserve">Negeri </w:t>
      </w:r>
      <w:r w:rsidRPr="008A248C">
        <w:rPr>
          <w:rFonts w:asciiTheme="majorBidi" w:hAnsiTheme="majorBidi" w:cstheme="majorBidi"/>
          <w:color w:val="000000" w:themeColor="text1"/>
          <w:sz w:val="24"/>
          <w:szCs w:val="24"/>
          <w:shd w:val="clear" w:color="auto" w:fill="FFFFFF"/>
        </w:rPr>
        <w:t>(IAIN) Manado yang telah membantu penuli</w:t>
      </w:r>
      <w:r w:rsidR="007A00EC" w:rsidRPr="008A248C">
        <w:rPr>
          <w:rFonts w:asciiTheme="majorBidi" w:hAnsiTheme="majorBidi" w:cstheme="majorBidi"/>
          <w:color w:val="000000" w:themeColor="text1"/>
          <w:sz w:val="24"/>
          <w:szCs w:val="24"/>
          <w:shd w:val="clear" w:color="auto" w:fill="FFFFFF"/>
          <w:lang w:val="id-ID"/>
        </w:rPr>
        <w:t>s</w:t>
      </w:r>
      <w:r w:rsidRPr="008A248C">
        <w:rPr>
          <w:rFonts w:asciiTheme="majorBidi" w:hAnsiTheme="majorBidi" w:cstheme="majorBidi"/>
          <w:color w:val="000000" w:themeColor="text1"/>
          <w:sz w:val="24"/>
          <w:szCs w:val="24"/>
          <w:shd w:val="clear" w:color="auto" w:fill="FFFFFF"/>
        </w:rPr>
        <w:t xml:space="preserve"> dalam berbagai pengurusan dan penyelesaian administrasi</w:t>
      </w:r>
      <w:r w:rsidR="007A00EC" w:rsidRPr="008A248C">
        <w:rPr>
          <w:rFonts w:asciiTheme="majorBidi" w:hAnsiTheme="majorBidi" w:cstheme="majorBidi"/>
          <w:color w:val="000000" w:themeColor="text1"/>
          <w:sz w:val="24"/>
          <w:szCs w:val="24"/>
          <w:shd w:val="clear" w:color="auto" w:fill="FFFFFF"/>
          <w:lang w:val="id-ID"/>
        </w:rPr>
        <w:t xml:space="preserve"> selama ini</w:t>
      </w:r>
      <w:r w:rsidRPr="008A248C">
        <w:rPr>
          <w:rFonts w:asciiTheme="majorBidi" w:hAnsiTheme="majorBidi" w:cstheme="majorBidi"/>
          <w:color w:val="000000" w:themeColor="text1"/>
          <w:sz w:val="24"/>
          <w:szCs w:val="24"/>
          <w:shd w:val="clear" w:color="auto" w:fill="FFFFFF"/>
        </w:rPr>
        <w:t>.</w:t>
      </w:r>
    </w:p>
    <w:p w14:paraId="3C08F607" w14:textId="1AEB6133" w:rsidR="008A248C" w:rsidRPr="008A248C" w:rsidRDefault="000E6799"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Pr>
          <w:rFonts w:asciiTheme="majorBidi" w:hAnsiTheme="majorBidi" w:cstheme="majorBidi"/>
          <w:color w:val="000000" w:themeColor="text1"/>
          <w:sz w:val="24"/>
          <w:szCs w:val="24"/>
          <w:shd w:val="clear" w:color="auto" w:fill="FFFFFF"/>
          <w:lang w:val="id-ID"/>
        </w:rPr>
        <w:t>Kiai</w:t>
      </w:r>
      <w:r w:rsidR="00556073">
        <w:rPr>
          <w:rFonts w:asciiTheme="majorBidi" w:hAnsiTheme="majorBidi" w:cstheme="majorBidi"/>
          <w:color w:val="000000" w:themeColor="text1"/>
          <w:sz w:val="24"/>
          <w:szCs w:val="24"/>
          <w:shd w:val="clear" w:color="auto" w:fill="FFFFFF"/>
          <w:lang w:val="id-ID"/>
        </w:rPr>
        <w:t>.</w:t>
      </w:r>
      <w:r w:rsidR="007A00EC" w:rsidRPr="008A248C">
        <w:rPr>
          <w:rFonts w:asciiTheme="majorBidi" w:hAnsiTheme="majorBidi" w:cstheme="majorBidi"/>
          <w:color w:val="000000" w:themeColor="text1"/>
          <w:sz w:val="24"/>
          <w:szCs w:val="24"/>
          <w:shd w:val="clear" w:color="auto" w:fill="FFFFFF"/>
          <w:lang w:val="id-ID"/>
        </w:rPr>
        <w:t xml:space="preserve"> Abdurahman Modeong, selaku </w:t>
      </w:r>
      <w:r w:rsidR="00D7048D" w:rsidRPr="008A248C">
        <w:rPr>
          <w:rFonts w:asciiTheme="majorBidi" w:hAnsiTheme="majorBidi" w:cstheme="majorBidi"/>
          <w:color w:val="000000" w:themeColor="text1"/>
          <w:sz w:val="24"/>
          <w:szCs w:val="24"/>
          <w:shd w:val="clear" w:color="auto" w:fill="FFFFFF"/>
        </w:rPr>
        <w:t>Pimpinan Pondok Pesantren</w:t>
      </w:r>
      <w:r w:rsidR="007A00EC" w:rsidRPr="008A248C">
        <w:rPr>
          <w:rFonts w:asciiTheme="majorBidi" w:hAnsiTheme="majorBidi" w:cstheme="majorBidi"/>
          <w:color w:val="000000" w:themeColor="text1"/>
          <w:sz w:val="24"/>
          <w:szCs w:val="24"/>
          <w:shd w:val="clear" w:color="auto" w:fill="FFFFFF"/>
          <w:lang w:val="id-ID"/>
        </w:rPr>
        <w:t xml:space="preserve"> Miftahul Khair Tebuireng VII Buyat</w:t>
      </w:r>
      <w:r w:rsidR="00D7048D" w:rsidRPr="008A248C">
        <w:rPr>
          <w:rFonts w:asciiTheme="majorBidi" w:hAnsiTheme="majorBidi" w:cstheme="majorBidi"/>
          <w:color w:val="000000" w:themeColor="text1"/>
          <w:sz w:val="24"/>
          <w:szCs w:val="24"/>
          <w:shd w:val="clear" w:color="auto" w:fill="FFFFFF"/>
        </w:rPr>
        <w:t xml:space="preserve">, </w:t>
      </w:r>
      <w:r w:rsidR="007A00EC" w:rsidRPr="008A248C">
        <w:rPr>
          <w:rFonts w:asciiTheme="majorBidi" w:hAnsiTheme="majorBidi" w:cstheme="majorBidi"/>
          <w:color w:val="000000" w:themeColor="text1"/>
          <w:sz w:val="24"/>
          <w:szCs w:val="24"/>
          <w:shd w:val="clear" w:color="auto" w:fill="FFFFFF"/>
          <w:lang w:val="id-ID"/>
        </w:rPr>
        <w:t>Ustadz</w:t>
      </w:r>
      <w:r w:rsidR="00830DFC" w:rsidRPr="008A248C">
        <w:rPr>
          <w:rFonts w:asciiTheme="majorBidi" w:hAnsiTheme="majorBidi" w:cstheme="majorBidi"/>
          <w:color w:val="000000" w:themeColor="text1"/>
          <w:sz w:val="24"/>
          <w:szCs w:val="24"/>
          <w:shd w:val="clear" w:color="auto" w:fill="FFFFFF"/>
          <w:lang w:val="id-ID"/>
        </w:rPr>
        <w:t>/</w:t>
      </w:r>
      <w:r w:rsidR="007A00EC" w:rsidRPr="008A248C">
        <w:rPr>
          <w:rFonts w:asciiTheme="majorBidi" w:hAnsiTheme="majorBidi" w:cstheme="majorBidi"/>
          <w:color w:val="000000" w:themeColor="text1"/>
          <w:sz w:val="24"/>
          <w:szCs w:val="24"/>
          <w:shd w:val="clear" w:color="auto" w:fill="FFFFFF"/>
          <w:lang w:val="id-ID"/>
        </w:rPr>
        <w:t xml:space="preserve">ustadzah, </w:t>
      </w:r>
      <w:r w:rsidR="00D7048D" w:rsidRPr="008A248C">
        <w:rPr>
          <w:rFonts w:asciiTheme="majorBidi" w:hAnsiTheme="majorBidi" w:cstheme="majorBidi"/>
          <w:color w:val="000000" w:themeColor="text1"/>
          <w:sz w:val="24"/>
          <w:szCs w:val="24"/>
          <w:shd w:val="clear" w:color="auto" w:fill="FFFFFF"/>
        </w:rPr>
        <w:t xml:space="preserve">pengurus dan staf administrasi serta </w:t>
      </w:r>
      <w:r w:rsidR="00830DFC" w:rsidRPr="008A248C">
        <w:rPr>
          <w:rFonts w:asciiTheme="majorBidi" w:hAnsiTheme="majorBidi" w:cstheme="majorBidi"/>
          <w:color w:val="000000" w:themeColor="text1"/>
          <w:sz w:val="24"/>
          <w:szCs w:val="24"/>
          <w:shd w:val="clear" w:color="auto" w:fill="FFFFFF"/>
          <w:lang w:val="id-ID"/>
        </w:rPr>
        <w:t>s</w:t>
      </w:r>
      <w:r w:rsidR="00D7048D" w:rsidRPr="008A248C">
        <w:rPr>
          <w:rFonts w:asciiTheme="majorBidi" w:hAnsiTheme="majorBidi" w:cstheme="majorBidi"/>
          <w:color w:val="000000" w:themeColor="text1"/>
          <w:sz w:val="24"/>
          <w:szCs w:val="24"/>
          <w:shd w:val="clear" w:color="auto" w:fill="FFFFFF"/>
        </w:rPr>
        <w:t>antri</w:t>
      </w:r>
      <w:r w:rsidR="007A00EC" w:rsidRPr="008A248C">
        <w:rPr>
          <w:rFonts w:asciiTheme="majorBidi" w:hAnsiTheme="majorBidi" w:cstheme="majorBidi"/>
          <w:color w:val="000000" w:themeColor="text1"/>
          <w:sz w:val="24"/>
          <w:szCs w:val="24"/>
          <w:shd w:val="clear" w:color="auto" w:fill="FFFFFF"/>
          <w:lang w:val="id-ID"/>
        </w:rPr>
        <w:t>wan</w:t>
      </w:r>
      <w:r w:rsidR="00D7048D" w:rsidRPr="008A248C">
        <w:rPr>
          <w:rFonts w:asciiTheme="majorBidi" w:hAnsiTheme="majorBidi" w:cstheme="majorBidi"/>
          <w:color w:val="000000" w:themeColor="text1"/>
          <w:sz w:val="24"/>
          <w:szCs w:val="24"/>
          <w:shd w:val="clear" w:color="auto" w:fill="FFFFFF"/>
        </w:rPr>
        <w:t>-santri</w:t>
      </w:r>
      <w:r w:rsidR="007A00EC" w:rsidRPr="008A248C">
        <w:rPr>
          <w:rFonts w:asciiTheme="majorBidi" w:hAnsiTheme="majorBidi" w:cstheme="majorBidi"/>
          <w:color w:val="000000" w:themeColor="text1"/>
          <w:sz w:val="24"/>
          <w:szCs w:val="24"/>
          <w:shd w:val="clear" w:color="auto" w:fill="FFFFFF"/>
          <w:lang w:val="id-ID"/>
        </w:rPr>
        <w:t>awati</w:t>
      </w:r>
      <w:r w:rsidR="00D7048D" w:rsidRPr="008A248C">
        <w:rPr>
          <w:rFonts w:asciiTheme="majorBidi" w:hAnsiTheme="majorBidi" w:cstheme="majorBidi"/>
          <w:color w:val="000000" w:themeColor="text1"/>
          <w:sz w:val="24"/>
          <w:szCs w:val="24"/>
          <w:shd w:val="clear" w:color="auto" w:fill="FFFFFF"/>
        </w:rPr>
        <w:t xml:space="preserve"> yang </w:t>
      </w:r>
      <w:r w:rsidR="007A00EC" w:rsidRPr="008A248C">
        <w:rPr>
          <w:rFonts w:asciiTheme="majorBidi" w:hAnsiTheme="majorBidi" w:cstheme="majorBidi"/>
          <w:color w:val="000000" w:themeColor="text1"/>
          <w:sz w:val="24"/>
          <w:szCs w:val="24"/>
          <w:shd w:val="clear" w:color="auto" w:fill="FFFFFF"/>
          <w:lang w:val="id-ID"/>
        </w:rPr>
        <w:t>ber</w:t>
      </w:r>
      <w:r w:rsidR="00D7048D" w:rsidRPr="008A248C">
        <w:rPr>
          <w:rFonts w:asciiTheme="majorBidi" w:hAnsiTheme="majorBidi" w:cstheme="majorBidi"/>
          <w:color w:val="000000" w:themeColor="text1"/>
          <w:sz w:val="24"/>
          <w:szCs w:val="24"/>
          <w:shd w:val="clear" w:color="auto" w:fill="FFFFFF"/>
        </w:rPr>
        <w:t xml:space="preserve">ada di </w:t>
      </w:r>
      <w:r w:rsidR="007A00EC" w:rsidRPr="008A248C">
        <w:rPr>
          <w:rFonts w:asciiTheme="majorBidi" w:hAnsiTheme="majorBidi" w:cstheme="majorBidi"/>
          <w:color w:val="000000" w:themeColor="text1"/>
          <w:sz w:val="24"/>
          <w:szCs w:val="24"/>
          <w:shd w:val="clear" w:color="auto" w:fill="FFFFFF"/>
          <w:lang w:val="id-ID"/>
        </w:rPr>
        <w:t xml:space="preserve">Pondok </w:t>
      </w:r>
      <w:r w:rsidR="00D7048D" w:rsidRPr="008A248C">
        <w:rPr>
          <w:rFonts w:asciiTheme="majorBidi" w:hAnsiTheme="majorBidi" w:cstheme="majorBidi"/>
          <w:color w:val="000000" w:themeColor="text1"/>
          <w:sz w:val="24"/>
          <w:szCs w:val="24"/>
          <w:shd w:val="clear" w:color="auto" w:fill="FFFFFF"/>
        </w:rPr>
        <w:t>Pesantren</w:t>
      </w:r>
      <w:r w:rsidR="007A00EC" w:rsidRPr="008A248C">
        <w:rPr>
          <w:rFonts w:asciiTheme="majorBidi" w:hAnsiTheme="majorBidi" w:cstheme="majorBidi"/>
          <w:color w:val="000000" w:themeColor="text1"/>
          <w:sz w:val="24"/>
          <w:szCs w:val="24"/>
          <w:shd w:val="clear" w:color="auto" w:fill="FFFFFF"/>
          <w:lang w:val="id-ID"/>
        </w:rPr>
        <w:t xml:space="preserve"> Miftahul Khair Tebuireng VII Buyat</w:t>
      </w:r>
      <w:r w:rsidR="00D7048D" w:rsidRPr="008A248C">
        <w:rPr>
          <w:rFonts w:asciiTheme="majorBidi" w:hAnsiTheme="majorBidi" w:cstheme="majorBidi"/>
          <w:color w:val="000000" w:themeColor="text1"/>
          <w:sz w:val="24"/>
          <w:szCs w:val="24"/>
          <w:shd w:val="clear" w:color="auto" w:fill="FFFFFF"/>
        </w:rPr>
        <w:t xml:space="preserve"> yang telah memberi informasi serta membantu </w:t>
      </w:r>
      <w:r w:rsidR="007A00EC" w:rsidRPr="008A248C">
        <w:rPr>
          <w:rFonts w:asciiTheme="majorBidi" w:hAnsiTheme="majorBidi" w:cstheme="majorBidi"/>
          <w:color w:val="000000" w:themeColor="text1"/>
          <w:sz w:val="24"/>
          <w:szCs w:val="24"/>
          <w:shd w:val="clear" w:color="auto" w:fill="FFFFFF"/>
          <w:lang w:val="id-ID"/>
        </w:rPr>
        <w:t xml:space="preserve">penulis </w:t>
      </w:r>
      <w:r w:rsidR="00D7048D" w:rsidRPr="008A248C">
        <w:rPr>
          <w:rFonts w:asciiTheme="majorBidi" w:hAnsiTheme="majorBidi" w:cstheme="majorBidi"/>
          <w:color w:val="000000" w:themeColor="text1"/>
          <w:sz w:val="24"/>
          <w:szCs w:val="24"/>
          <w:shd w:val="clear" w:color="auto" w:fill="FFFFFF"/>
        </w:rPr>
        <w:t>selama penelitian.</w:t>
      </w:r>
    </w:p>
    <w:p w14:paraId="52FCA6DD" w14:textId="4ADF3FB8" w:rsidR="008A248C" w:rsidRPr="006F2BCE" w:rsidRDefault="007A00EC"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lang w:val="id-ID"/>
        </w:rPr>
        <w:t>Irwansyah Ampel dan Alfaliq Ampel</w:t>
      </w:r>
      <w:r w:rsidR="000660E4">
        <w:rPr>
          <w:rFonts w:asciiTheme="majorBidi" w:hAnsiTheme="majorBidi" w:cstheme="majorBidi"/>
          <w:color w:val="000000" w:themeColor="text1"/>
          <w:sz w:val="24"/>
          <w:szCs w:val="24"/>
          <w:shd w:val="clear" w:color="auto" w:fill="FFFFFF"/>
          <w:lang w:val="id-ID"/>
        </w:rPr>
        <w:t>,</w:t>
      </w:r>
      <w:r w:rsidRPr="008A248C">
        <w:rPr>
          <w:rFonts w:asciiTheme="majorBidi" w:hAnsiTheme="majorBidi" w:cstheme="majorBidi"/>
          <w:color w:val="000000" w:themeColor="text1"/>
          <w:sz w:val="24"/>
          <w:szCs w:val="24"/>
          <w:shd w:val="clear" w:color="auto" w:fill="FFFFFF"/>
          <w:lang w:val="id-ID"/>
        </w:rPr>
        <w:t xml:space="preserve"> selaku sepupu yang selalu membantu dan memfasilitasi penulis selama menempuh perkuliahan.</w:t>
      </w:r>
    </w:p>
    <w:p w14:paraId="75584DB9" w14:textId="6ED09DF2" w:rsidR="006F2BCE" w:rsidRPr="0097003C" w:rsidRDefault="00BD6275"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Pr>
          <w:rFonts w:asciiTheme="majorBidi" w:hAnsiTheme="majorBidi" w:cstheme="majorBidi"/>
          <w:color w:val="000000" w:themeColor="text1"/>
          <w:sz w:val="24"/>
          <w:szCs w:val="24"/>
          <w:shd w:val="clear" w:color="auto" w:fill="FFFFFF"/>
          <w:lang w:val="id-ID"/>
        </w:rPr>
        <w:t>Anastasya Kamila Potabuga dan Na</w:t>
      </w:r>
      <w:r w:rsidR="008356EE">
        <w:rPr>
          <w:rFonts w:asciiTheme="majorBidi" w:hAnsiTheme="majorBidi" w:cstheme="majorBidi"/>
          <w:color w:val="000000" w:themeColor="text1"/>
          <w:sz w:val="24"/>
          <w:szCs w:val="24"/>
          <w:shd w:val="clear" w:color="auto" w:fill="FFFFFF"/>
          <w:lang w:val="id-ID"/>
        </w:rPr>
        <w:t xml:space="preserve">fila Tokolang </w:t>
      </w:r>
      <w:r w:rsidR="007A7E1F">
        <w:rPr>
          <w:rFonts w:asciiTheme="majorBidi" w:hAnsiTheme="majorBidi" w:cstheme="majorBidi"/>
          <w:color w:val="000000" w:themeColor="text1"/>
          <w:sz w:val="24"/>
          <w:szCs w:val="24"/>
          <w:shd w:val="clear" w:color="auto" w:fill="FFFFFF"/>
          <w:lang w:val="id-ID"/>
        </w:rPr>
        <w:t>selaku</w:t>
      </w:r>
      <w:r w:rsidR="00B869F1">
        <w:rPr>
          <w:rFonts w:asciiTheme="majorBidi" w:hAnsiTheme="majorBidi" w:cstheme="majorBidi"/>
          <w:color w:val="000000" w:themeColor="text1"/>
          <w:sz w:val="24"/>
          <w:szCs w:val="24"/>
          <w:shd w:val="clear" w:color="auto" w:fill="FFFFFF"/>
          <w:lang w:val="id-ID"/>
        </w:rPr>
        <w:t xml:space="preserve"> teman </w:t>
      </w:r>
      <w:r w:rsidR="008356EE">
        <w:rPr>
          <w:rFonts w:asciiTheme="majorBidi" w:hAnsiTheme="majorBidi" w:cstheme="majorBidi"/>
          <w:color w:val="000000" w:themeColor="text1"/>
          <w:sz w:val="24"/>
          <w:szCs w:val="24"/>
          <w:shd w:val="clear" w:color="auto" w:fill="FFFFFF"/>
          <w:lang w:val="id-ID"/>
        </w:rPr>
        <w:t>yang selalu menjadi tempat yang dituju pertama kali ketika penulis butuh bantuan.</w:t>
      </w:r>
    </w:p>
    <w:p w14:paraId="25A5C79E" w14:textId="63B387D5" w:rsidR="0097003C" w:rsidRPr="008A248C" w:rsidRDefault="0097003C"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Pr>
          <w:rFonts w:asciiTheme="majorBidi" w:hAnsiTheme="majorBidi" w:cstheme="majorBidi"/>
          <w:color w:val="000000" w:themeColor="text1"/>
          <w:sz w:val="24"/>
          <w:szCs w:val="24"/>
          <w:shd w:val="clear" w:color="auto" w:fill="FFFFFF"/>
          <w:lang w:val="id-ID"/>
        </w:rPr>
        <w:t>Mama-mama lorong yang</w:t>
      </w:r>
      <w:r w:rsidR="00E20758">
        <w:rPr>
          <w:rFonts w:asciiTheme="majorBidi" w:hAnsiTheme="majorBidi" w:cstheme="majorBidi"/>
          <w:color w:val="000000" w:themeColor="text1"/>
          <w:sz w:val="24"/>
          <w:szCs w:val="24"/>
          <w:shd w:val="clear" w:color="auto" w:fill="FFFFFF"/>
          <w:lang w:val="id-ID"/>
        </w:rPr>
        <w:t xml:space="preserve"> sering</w:t>
      </w:r>
      <w:r>
        <w:rPr>
          <w:rFonts w:asciiTheme="majorBidi" w:hAnsiTheme="majorBidi" w:cstheme="majorBidi"/>
          <w:color w:val="000000" w:themeColor="text1"/>
          <w:sz w:val="24"/>
          <w:szCs w:val="24"/>
          <w:shd w:val="clear" w:color="auto" w:fill="FFFFFF"/>
          <w:lang w:val="id-ID"/>
        </w:rPr>
        <w:t xml:space="preserve"> jadi </w:t>
      </w:r>
      <w:r w:rsidR="00AF7D09">
        <w:rPr>
          <w:rFonts w:asciiTheme="majorBidi" w:hAnsiTheme="majorBidi" w:cstheme="majorBidi"/>
          <w:color w:val="000000" w:themeColor="text1"/>
          <w:sz w:val="24"/>
          <w:szCs w:val="24"/>
          <w:shd w:val="clear" w:color="auto" w:fill="FFFFFF"/>
          <w:lang w:val="id-ID"/>
        </w:rPr>
        <w:t>donatur kepada penulis</w:t>
      </w:r>
      <w:r w:rsidR="0094012A">
        <w:rPr>
          <w:rFonts w:asciiTheme="majorBidi" w:hAnsiTheme="majorBidi" w:cstheme="majorBidi"/>
          <w:color w:val="000000" w:themeColor="text1"/>
          <w:sz w:val="24"/>
          <w:szCs w:val="24"/>
          <w:shd w:val="clear" w:color="auto" w:fill="FFFFFF"/>
          <w:lang w:val="id-ID"/>
        </w:rPr>
        <w:t xml:space="preserve">; </w:t>
      </w:r>
      <w:r w:rsidR="00AF7D09">
        <w:rPr>
          <w:rFonts w:asciiTheme="majorBidi" w:hAnsiTheme="majorBidi" w:cstheme="majorBidi"/>
          <w:color w:val="000000" w:themeColor="text1"/>
          <w:sz w:val="24"/>
          <w:szCs w:val="24"/>
          <w:shd w:val="clear" w:color="auto" w:fill="FFFFFF"/>
          <w:lang w:val="id-ID"/>
        </w:rPr>
        <w:t xml:space="preserve">Ma </w:t>
      </w:r>
      <w:r w:rsidR="00367718">
        <w:rPr>
          <w:rFonts w:asciiTheme="majorBidi" w:hAnsiTheme="majorBidi" w:cstheme="majorBidi"/>
          <w:color w:val="000000" w:themeColor="text1"/>
          <w:sz w:val="24"/>
          <w:szCs w:val="24"/>
          <w:shd w:val="clear" w:color="auto" w:fill="FFFFFF"/>
          <w:lang w:val="id-ID"/>
        </w:rPr>
        <w:t xml:space="preserve">Tasya, Ma Agis, Ma Opo, </w:t>
      </w:r>
      <w:r w:rsidR="00E20758">
        <w:rPr>
          <w:rFonts w:asciiTheme="majorBidi" w:hAnsiTheme="majorBidi" w:cstheme="majorBidi"/>
          <w:color w:val="000000" w:themeColor="text1"/>
          <w:sz w:val="24"/>
          <w:szCs w:val="24"/>
          <w:shd w:val="clear" w:color="auto" w:fill="FFFFFF"/>
          <w:lang w:val="id-ID"/>
        </w:rPr>
        <w:t xml:space="preserve">dan </w:t>
      </w:r>
      <w:r w:rsidR="00367718">
        <w:rPr>
          <w:rFonts w:asciiTheme="majorBidi" w:hAnsiTheme="majorBidi" w:cstheme="majorBidi"/>
          <w:color w:val="000000" w:themeColor="text1"/>
          <w:sz w:val="24"/>
          <w:szCs w:val="24"/>
          <w:shd w:val="clear" w:color="auto" w:fill="FFFFFF"/>
          <w:lang w:val="id-ID"/>
        </w:rPr>
        <w:t>Ma Iki</w:t>
      </w:r>
      <w:r w:rsidR="00E20758">
        <w:rPr>
          <w:rFonts w:asciiTheme="majorBidi" w:hAnsiTheme="majorBidi" w:cstheme="majorBidi"/>
          <w:color w:val="000000" w:themeColor="text1"/>
          <w:sz w:val="24"/>
          <w:szCs w:val="24"/>
          <w:shd w:val="clear" w:color="auto" w:fill="FFFFFF"/>
          <w:lang w:val="id-ID"/>
        </w:rPr>
        <w:t>.</w:t>
      </w:r>
    </w:p>
    <w:p w14:paraId="197A3608" w14:textId="77777777" w:rsidR="008A248C" w:rsidRPr="008A248C" w:rsidRDefault="006C148F"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lang w:val="id-ID"/>
        </w:rPr>
        <w:t>Sahabat-sahabat kelas PAIC 2020 angkatan covid, penulis tidak dapat menyebut satu persatu karena berjumlah 26 mahasiswa yang telah memberikan motivasi, semangat, bantuan dan kontribusi kepada penulis selama menempuh perkuliahan.</w:t>
      </w:r>
    </w:p>
    <w:p w14:paraId="67D0B21E" w14:textId="77777777" w:rsidR="008A248C" w:rsidRPr="008A248C" w:rsidRDefault="006C148F"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lang w:val="id-ID"/>
        </w:rPr>
        <w:t>Sahabat-sahabat PPKT FTIK 2023 Posko VII Ikhwan, yang telah memberikan semangat, bantuan dan kontribusi kepada penulis sejak dilokasi PPKT sampai dengan saat ini.</w:t>
      </w:r>
    </w:p>
    <w:p w14:paraId="7F9F71E9" w14:textId="77777777" w:rsidR="008A248C" w:rsidRPr="008A248C" w:rsidRDefault="00CF5A6F"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lang w:val="id-ID"/>
        </w:rPr>
        <w:t>Utat-utat komintan KPMIBT yang telah memberikan pengetahuan dan rasa kekeluargaan yang mendalam kepada penulis selama menempuh perkuliahan.</w:t>
      </w:r>
    </w:p>
    <w:p w14:paraId="752C406F" w14:textId="20E42491" w:rsidR="008A248C" w:rsidRPr="008A248C" w:rsidRDefault="006C148F" w:rsidP="005757C3">
      <w:pPr>
        <w:pStyle w:val="ListParagraph"/>
        <w:numPr>
          <w:ilvl w:val="0"/>
          <w:numId w:val="21"/>
        </w:numPr>
        <w:spacing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lang w:val="id-ID"/>
        </w:rPr>
        <w:t>Sahabat-sahabat</w:t>
      </w:r>
      <w:r w:rsidR="00CF5A6F" w:rsidRPr="008A248C">
        <w:rPr>
          <w:rFonts w:asciiTheme="majorBidi" w:hAnsiTheme="majorBidi" w:cstheme="majorBidi"/>
          <w:color w:val="000000" w:themeColor="text1"/>
          <w:sz w:val="24"/>
          <w:szCs w:val="24"/>
          <w:shd w:val="clear" w:color="auto" w:fill="FFFFFF"/>
          <w:lang w:val="id-ID"/>
        </w:rPr>
        <w:t>i</w:t>
      </w:r>
      <w:r w:rsidRPr="008A248C">
        <w:rPr>
          <w:rFonts w:asciiTheme="majorBidi" w:hAnsiTheme="majorBidi" w:cstheme="majorBidi"/>
          <w:color w:val="000000" w:themeColor="text1"/>
          <w:sz w:val="24"/>
          <w:szCs w:val="24"/>
          <w:shd w:val="clear" w:color="auto" w:fill="FFFFFF"/>
          <w:lang w:val="id-ID"/>
        </w:rPr>
        <w:t xml:space="preserve"> PMII Metro Manado</w:t>
      </w:r>
      <w:r w:rsidR="008C4FAA" w:rsidRPr="008A248C">
        <w:rPr>
          <w:rFonts w:asciiTheme="majorBidi" w:hAnsiTheme="majorBidi" w:cstheme="majorBidi"/>
          <w:color w:val="000000" w:themeColor="text1"/>
          <w:sz w:val="24"/>
          <w:szCs w:val="24"/>
          <w:shd w:val="clear" w:color="auto" w:fill="FFFFFF"/>
          <w:lang w:val="id-ID"/>
        </w:rPr>
        <w:t xml:space="preserve"> yang telah menjadi </w:t>
      </w:r>
      <w:r w:rsidR="00CF5A6F" w:rsidRPr="008A248C">
        <w:rPr>
          <w:rFonts w:asciiTheme="majorBidi" w:hAnsiTheme="majorBidi" w:cstheme="majorBidi"/>
          <w:color w:val="000000" w:themeColor="text1"/>
          <w:sz w:val="24"/>
          <w:szCs w:val="24"/>
          <w:shd w:val="clear" w:color="auto" w:fill="FFFFFF"/>
          <w:lang w:val="id-ID"/>
        </w:rPr>
        <w:t>bagian dari perjalanan penulis semasa kuliah dan memberikan pengetahuan yang tidak penulis dapatkan dalam kelas perkuliahan</w:t>
      </w:r>
      <w:r w:rsidR="008A248C">
        <w:rPr>
          <w:rFonts w:asciiTheme="majorBidi" w:hAnsiTheme="majorBidi" w:cstheme="majorBidi"/>
          <w:color w:val="000000" w:themeColor="text1"/>
          <w:sz w:val="24"/>
          <w:szCs w:val="24"/>
          <w:shd w:val="clear" w:color="auto" w:fill="FFFFFF"/>
          <w:lang w:val="id-ID"/>
        </w:rPr>
        <w:t>.</w:t>
      </w:r>
    </w:p>
    <w:p w14:paraId="129013F9" w14:textId="1BA8B167" w:rsidR="00D177F2" w:rsidRPr="008A248C" w:rsidRDefault="00CF5A6F" w:rsidP="005757C3">
      <w:pPr>
        <w:pStyle w:val="ListParagraph"/>
        <w:numPr>
          <w:ilvl w:val="0"/>
          <w:numId w:val="21"/>
        </w:numPr>
        <w:spacing w:after="0" w:line="360" w:lineRule="auto"/>
        <w:jc w:val="both"/>
        <w:rPr>
          <w:rFonts w:ascii="Times New Roman" w:hAnsi="Times New Roman" w:cs="Times New Roman"/>
          <w:color w:val="000000" w:themeColor="text1"/>
          <w:sz w:val="24"/>
          <w:szCs w:val="24"/>
          <w:lang w:val="id-ID"/>
        </w:rPr>
      </w:pPr>
      <w:r w:rsidRPr="008A248C">
        <w:rPr>
          <w:rFonts w:asciiTheme="majorBidi" w:hAnsiTheme="majorBidi" w:cstheme="majorBidi"/>
          <w:color w:val="000000" w:themeColor="text1"/>
          <w:sz w:val="24"/>
          <w:szCs w:val="24"/>
          <w:shd w:val="clear" w:color="auto" w:fill="FFFFFF"/>
          <w:lang w:val="id-ID"/>
        </w:rPr>
        <w:t xml:space="preserve">Seluruh pihak-pihak yang telah menyumbangkan waktu, tenaga, </w:t>
      </w:r>
      <w:r w:rsidR="00A41F51">
        <w:rPr>
          <w:rFonts w:asciiTheme="majorBidi" w:hAnsiTheme="majorBidi" w:cstheme="majorBidi"/>
          <w:color w:val="000000" w:themeColor="text1"/>
          <w:sz w:val="24"/>
          <w:szCs w:val="24"/>
          <w:shd w:val="clear" w:color="auto" w:fill="FFFFFF"/>
          <w:lang w:val="id-ID"/>
        </w:rPr>
        <w:t>p</w:t>
      </w:r>
      <w:r w:rsidRPr="008A248C">
        <w:rPr>
          <w:rFonts w:asciiTheme="majorBidi" w:hAnsiTheme="majorBidi" w:cstheme="majorBidi"/>
          <w:color w:val="000000" w:themeColor="text1"/>
          <w:sz w:val="24"/>
          <w:szCs w:val="24"/>
          <w:shd w:val="clear" w:color="auto" w:fill="FFFFFF"/>
          <w:lang w:val="id-ID"/>
        </w:rPr>
        <w:t>ikiran</w:t>
      </w:r>
      <w:r w:rsidR="00830DFC" w:rsidRPr="008A248C">
        <w:rPr>
          <w:rFonts w:asciiTheme="majorBidi" w:hAnsiTheme="majorBidi" w:cstheme="majorBidi"/>
          <w:color w:val="000000" w:themeColor="text1"/>
          <w:sz w:val="24"/>
          <w:szCs w:val="24"/>
          <w:shd w:val="clear" w:color="auto" w:fill="FFFFFF"/>
          <w:lang w:val="id-ID"/>
        </w:rPr>
        <w:t>nya</w:t>
      </w:r>
      <w:r w:rsidRPr="008A248C">
        <w:rPr>
          <w:rFonts w:asciiTheme="majorBidi" w:hAnsiTheme="majorBidi" w:cstheme="majorBidi"/>
          <w:color w:val="000000" w:themeColor="text1"/>
          <w:sz w:val="24"/>
          <w:szCs w:val="24"/>
          <w:shd w:val="clear" w:color="auto" w:fill="FFFFFF"/>
          <w:lang w:val="id-ID"/>
        </w:rPr>
        <w:t xml:space="preserve"> kepada penulis selama ini</w:t>
      </w:r>
      <w:r w:rsidR="00C81EFB">
        <w:rPr>
          <w:rFonts w:asciiTheme="majorBidi" w:hAnsiTheme="majorBidi" w:cstheme="majorBidi"/>
          <w:color w:val="000000" w:themeColor="text1"/>
          <w:sz w:val="24"/>
          <w:szCs w:val="24"/>
          <w:shd w:val="clear" w:color="auto" w:fill="FFFFFF"/>
          <w:lang w:val="id-ID"/>
        </w:rPr>
        <w:t xml:space="preserve">; </w:t>
      </w:r>
      <w:r w:rsidRPr="008A248C">
        <w:rPr>
          <w:rFonts w:asciiTheme="majorBidi" w:hAnsiTheme="majorBidi" w:cstheme="majorBidi"/>
          <w:color w:val="000000" w:themeColor="text1"/>
          <w:sz w:val="24"/>
          <w:szCs w:val="24"/>
          <w:shd w:val="clear" w:color="auto" w:fill="FFFFFF"/>
          <w:lang w:val="id-ID"/>
        </w:rPr>
        <w:t>teman-teman</w:t>
      </w:r>
      <w:r w:rsidR="009E0EE4">
        <w:rPr>
          <w:rFonts w:asciiTheme="majorBidi" w:hAnsiTheme="majorBidi" w:cstheme="majorBidi"/>
          <w:color w:val="000000" w:themeColor="text1"/>
          <w:sz w:val="24"/>
          <w:szCs w:val="24"/>
          <w:shd w:val="clear" w:color="auto" w:fill="FFFFFF"/>
          <w:lang w:val="id-ID"/>
        </w:rPr>
        <w:t xml:space="preserve"> </w:t>
      </w:r>
      <w:r w:rsidRPr="008A248C">
        <w:rPr>
          <w:rFonts w:asciiTheme="majorBidi" w:hAnsiTheme="majorBidi" w:cstheme="majorBidi"/>
          <w:color w:val="000000" w:themeColor="text1"/>
          <w:sz w:val="24"/>
          <w:szCs w:val="24"/>
          <w:shd w:val="clear" w:color="auto" w:fill="FFFFFF"/>
          <w:lang w:val="id-ID"/>
        </w:rPr>
        <w:t xml:space="preserve">di dunia nyata dan dunia maya yang telah memberikan </w:t>
      </w:r>
      <w:r w:rsidR="008A248C">
        <w:rPr>
          <w:rFonts w:asciiTheme="majorBidi" w:hAnsiTheme="majorBidi" w:cstheme="majorBidi"/>
          <w:color w:val="000000" w:themeColor="text1"/>
          <w:sz w:val="24"/>
          <w:szCs w:val="24"/>
          <w:shd w:val="clear" w:color="auto" w:fill="FFFFFF"/>
          <w:lang w:val="id-ID"/>
        </w:rPr>
        <w:t>do’a</w:t>
      </w:r>
      <w:r w:rsidRPr="008A248C">
        <w:rPr>
          <w:rFonts w:asciiTheme="majorBidi" w:hAnsiTheme="majorBidi" w:cstheme="majorBidi"/>
          <w:color w:val="000000" w:themeColor="text1"/>
          <w:sz w:val="24"/>
          <w:szCs w:val="24"/>
          <w:shd w:val="clear" w:color="auto" w:fill="FFFFFF"/>
          <w:lang w:val="id-ID"/>
        </w:rPr>
        <w:t>, semangat dan motivasi kepada penulis</w:t>
      </w:r>
      <w:r w:rsidR="008A248C">
        <w:rPr>
          <w:rFonts w:asciiTheme="majorBidi" w:hAnsiTheme="majorBidi" w:cstheme="majorBidi"/>
          <w:color w:val="000000" w:themeColor="text1"/>
          <w:sz w:val="24"/>
          <w:szCs w:val="24"/>
          <w:shd w:val="clear" w:color="auto" w:fill="FFFFFF"/>
          <w:lang w:val="id-ID"/>
        </w:rPr>
        <w:t xml:space="preserve"> dan </w:t>
      </w:r>
      <w:r w:rsidR="00D177F2" w:rsidRPr="008A248C">
        <w:rPr>
          <w:rFonts w:asciiTheme="majorBidi" w:hAnsiTheme="majorBidi" w:cstheme="majorBidi"/>
          <w:color w:val="000000" w:themeColor="text1"/>
          <w:sz w:val="24"/>
          <w:szCs w:val="24"/>
          <w:shd w:val="clear" w:color="auto" w:fill="FFFFFF"/>
          <w:lang w:val="id-ID"/>
        </w:rPr>
        <w:t>orang-orang yang telah membantu secara langsung maupun tidak langsung</w:t>
      </w:r>
      <w:r w:rsidR="00010EEE">
        <w:rPr>
          <w:rFonts w:asciiTheme="majorBidi" w:hAnsiTheme="majorBidi" w:cstheme="majorBidi"/>
          <w:color w:val="000000" w:themeColor="text1"/>
          <w:sz w:val="24"/>
          <w:szCs w:val="24"/>
          <w:shd w:val="clear" w:color="auto" w:fill="FFFFFF"/>
          <w:lang w:val="id-ID"/>
        </w:rPr>
        <w:t xml:space="preserve"> serta </w:t>
      </w:r>
      <w:r w:rsidR="00D177F2" w:rsidRPr="008A248C">
        <w:rPr>
          <w:rFonts w:asciiTheme="majorBidi" w:hAnsiTheme="majorBidi" w:cstheme="majorBidi"/>
          <w:color w:val="000000" w:themeColor="text1"/>
          <w:sz w:val="24"/>
          <w:szCs w:val="24"/>
          <w:shd w:val="clear" w:color="auto" w:fill="FFFFFF"/>
          <w:lang w:val="id-ID"/>
        </w:rPr>
        <w:lastRenderedPageBreak/>
        <w:t>setiap orang-orang yang penulis temui</w:t>
      </w:r>
      <w:r w:rsidR="00E1266F">
        <w:rPr>
          <w:rFonts w:asciiTheme="majorBidi" w:hAnsiTheme="majorBidi" w:cstheme="majorBidi"/>
          <w:color w:val="000000" w:themeColor="text1"/>
          <w:sz w:val="24"/>
          <w:szCs w:val="24"/>
          <w:shd w:val="clear" w:color="auto" w:fill="FFFFFF"/>
          <w:lang w:val="id-ID"/>
        </w:rPr>
        <w:t xml:space="preserve"> lalu</w:t>
      </w:r>
      <w:r w:rsidR="00D177F2" w:rsidRPr="008A248C">
        <w:rPr>
          <w:rFonts w:asciiTheme="majorBidi" w:hAnsiTheme="majorBidi" w:cstheme="majorBidi"/>
          <w:color w:val="000000" w:themeColor="text1"/>
          <w:sz w:val="24"/>
          <w:szCs w:val="24"/>
          <w:shd w:val="clear" w:color="auto" w:fill="FFFFFF"/>
          <w:lang w:val="id-ID"/>
        </w:rPr>
        <w:t xml:space="preserve"> memberikan pengalaman serta pengetahuannya.</w:t>
      </w:r>
    </w:p>
    <w:p w14:paraId="68208978" w14:textId="50CA1A47" w:rsidR="00D177F2" w:rsidRPr="008A248C" w:rsidRDefault="00D177F2" w:rsidP="00010EEE">
      <w:pPr>
        <w:spacing w:after="0" w:line="360" w:lineRule="auto"/>
        <w:jc w:val="both"/>
        <w:rPr>
          <w:rFonts w:asciiTheme="majorBidi" w:hAnsiTheme="majorBidi" w:cstheme="majorBidi"/>
          <w:color w:val="000000" w:themeColor="text1"/>
          <w:sz w:val="24"/>
          <w:szCs w:val="24"/>
          <w:shd w:val="clear" w:color="auto" w:fill="FFFFFF"/>
          <w:lang w:val="id-ID"/>
        </w:rPr>
      </w:pPr>
      <w:r w:rsidRPr="008A248C">
        <w:rPr>
          <w:rFonts w:asciiTheme="majorBidi" w:hAnsiTheme="majorBidi" w:cstheme="majorBidi"/>
          <w:color w:val="000000" w:themeColor="text1"/>
          <w:sz w:val="24"/>
          <w:szCs w:val="24"/>
          <w:shd w:val="clear" w:color="auto" w:fill="FFFFFF"/>
          <w:lang w:val="id-ID"/>
        </w:rPr>
        <w:tab/>
        <w:t xml:space="preserve">Penulis berharap skripsi ini dapat memberikan kontribusi positif bagi pengembangan ilmu pengetahuan khususnya dalam bidang Pendidikan Agama </w:t>
      </w:r>
      <w:r w:rsidR="00310780">
        <w:rPr>
          <w:rFonts w:asciiTheme="majorBidi" w:hAnsiTheme="majorBidi" w:cstheme="majorBidi"/>
          <w:color w:val="000000" w:themeColor="text1"/>
          <w:sz w:val="24"/>
          <w:szCs w:val="24"/>
          <w:shd w:val="clear" w:color="auto" w:fill="FFFFFF"/>
          <w:lang w:val="id-ID"/>
        </w:rPr>
        <w:t>Islam</w:t>
      </w:r>
      <w:r w:rsidR="00B477FE" w:rsidRPr="008A248C">
        <w:rPr>
          <w:rFonts w:asciiTheme="majorBidi" w:hAnsiTheme="majorBidi" w:cstheme="majorBidi"/>
          <w:color w:val="000000" w:themeColor="text1"/>
          <w:sz w:val="24"/>
          <w:szCs w:val="24"/>
          <w:shd w:val="clear" w:color="auto" w:fill="FFFFFF"/>
          <w:lang w:val="id-ID"/>
        </w:rPr>
        <w:t xml:space="preserve"> dan</w:t>
      </w:r>
      <w:r w:rsidRPr="008A248C">
        <w:rPr>
          <w:rFonts w:asciiTheme="majorBidi" w:hAnsiTheme="majorBidi" w:cstheme="majorBidi"/>
          <w:color w:val="000000" w:themeColor="text1"/>
          <w:sz w:val="24"/>
          <w:szCs w:val="24"/>
          <w:shd w:val="clear" w:color="auto" w:fill="FFFFFF"/>
          <w:lang w:val="id-ID"/>
        </w:rPr>
        <w:t xml:space="preserve"> bermanfaat kepada para pembaca</w:t>
      </w:r>
      <w:r w:rsidR="00B477FE" w:rsidRPr="008A248C">
        <w:rPr>
          <w:rFonts w:asciiTheme="majorBidi" w:hAnsiTheme="majorBidi" w:cstheme="majorBidi"/>
          <w:color w:val="000000" w:themeColor="text1"/>
          <w:sz w:val="24"/>
          <w:szCs w:val="24"/>
          <w:shd w:val="clear" w:color="auto" w:fill="FFFFFF"/>
          <w:lang w:val="id-ID"/>
        </w:rPr>
        <w:t>, masyarakat</w:t>
      </w:r>
      <w:r w:rsidRPr="008A248C">
        <w:rPr>
          <w:rFonts w:asciiTheme="majorBidi" w:hAnsiTheme="majorBidi" w:cstheme="majorBidi"/>
          <w:color w:val="000000" w:themeColor="text1"/>
          <w:sz w:val="24"/>
          <w:szCs w:val="24"/>
          <w:shd w:val="clear" w:color="auto" w:fill="FFFFFF"/>
          <w:lang w:val="id-ID"/>
        </w:rPr>
        <w:t xml:space="preserve"> serta</w:t>
      </w:r>
      <w:r w:rsidR="00B477FE" w:rsidRPr="008A248C">
        <w:rPr>
          <w:rFonts w:asciiTheme="majorBidi" w:hAnsiTheme="majorBidi" w:cstheme="majorBidi"/>
          <w:color w:val="000000" w:themeColor="text1"/>
          <w:sz w:val="24"/>
          <w:szCs w:val="24"/>
          <w:shd w:val="clear" w:color="auto" w:fill="FFFFFF"/>
          <w:lang w:val="id-ID"/>
        </w:rPr>
        <w:t xml:space="preserve"> seluruh</w:t>
      </w:r>
      <w:r w:rsidRPr="008A248C">
        <w:rPr>
          <w:rFonts w:asciiTheme="majorBidi" w:hAnsiTheme="majorBidi" w:cstheme="majorBidi"/>
          <w:color w:val="000000" w:themeColor="text1"/>
          <w:sz w:val="24"/>
          <w:szCs w:val="24"/>
          <w:shd w:val="clear" w:color="auto" w:fill="FFFFFF"/>
          <w:lang w:val="id-ID"/>
        </w:rPr>
        <w:t xml:space="preserve"> pihak-pihak berkepentingan.</w:t>
      </w:r>
      <w:r w:rsidR="00B477FE" w:rsidRPr="008A248C">
        <w:rPr>
          <w:rFonts w:asciiTheme="majorBidi" w:hAnsiTheme="majorBidi" w:cstheme="majorBidi"/>
          <w:color w:val="000000" w:themeColor="text1"/>
          <w:sz w:val="24"/>
          <w:szCs w:val="24"/>
          <w:shd w:val="clear" w:color="auto" w:fill="FFFFFF"/>
          <w:lang w:val="id-ID"/>
        </w:rPr>
        <w:t xml:space="preserve"> Penulis juga menyadari skripsi ini masih terdapat banyak kekurangan. Oleh karena itu, penulis dengan senang hati sangat mengharapkan saran, kritik dan masukan untuk perbaikan dan kesempurnaan skripsi ini di masa mendatang.</w:t>
      </w:r>
    </w:p>
    <w:p w14:paraId="401DF9F9" w14:textId="79E62AF1" w:rsidR="00B477FE" w:rsidRDefault="00B477FE" w:rsidP="00010EEE">
      <w:pPr>
        <w:spacing w:after="0" w:line="360" w:lineRule="auto"/>
        <w:jc w:val="both"/>
        <w:rPr>
          <w:rFonts w:asciiTheme="majorBidi" w:hAnsiTheme="majorBidi" w:cstheme="majorBidi"/>
          <w:color w:val="000000" w:themeColor="text1"/>
          <w:sz w:val="24"/>
          <w:szCs w:val="24"/>
          <w:shd w:val="clear" w:color="auto" w:fill="FFFFFF"/>
          <w:lang w:val="id-ID"/>
        </w:rPr>
      </w:pPr>
      <w:r w:rsidRPr="008A248C">
        <w:rPr>
          <w:rFonts w:asciiTheme="majorBidi" w:hAnsiTheme="majorBidi" w:cstheme="majorBidi"/>
          <w:color w:val="000000" w:themeColor="text1"/>
          <w:sz w:val="24"/>
          <w:szCs w:val="24"/>
          <w:shd w:val="clear" w:color="auto" w:fill="FFFFFF"/>
          <w:lang w:val="id-ID"/>
        </w:rPr>
        <w:tab/>
        <w:t xml:space="preserve">Akhir kata, semoga Allah subhanahu wa ta’ala </w:t>
      </w:r>
      <w:r w:rsidR="003B6023" w:rsidRPr="008A248C">
        <w:rPr>
          <w:rFonts w:asciiTheme="majorBidi" w:hAnsiTheme="majorBidi" w:cstheme="majorBidi"/>
          <w:color w:val="000000" w:themeColor="text1"/>
          <w:sz w:val="24"/>
          <w:szCs w:val="24"/>
          <w:shd w:val="clear" w:color="auto" w:fill="FFFFFF"/>
          <w:lang w:val="id-ID"/>
        </w:rPr>
        <w:t xml:space="preserve">selalu </w:t>
      </w:r>
      <w:r w:rsidRPr="008A248C">
        <w:rPr>
          <w:rFonts w:asciiTheme="majorBidi" w:hAnsiTheme="majorBidi" w:cstheme="majorBidi"/>
          <w:color w:val="000000" w:themeColor="text1"/>
          <w:sz w:val="24"/>
          <w:szCs w:val="24"/>
          <w:shd w:val="clear" w:color="auto" w:fill="FFFFFF"/>
          <w:lang w:val="id-ID"/>
        </w:rPr>
        <w:t xml:space="preserve">memberikan ridhonya kepada kita semua untuk terus </w:t>
      </w:r>
      <w:r w:rsidR="00C3401F">
        <w:rPr>
          <w:rFonts w:asciiTheme="majorBidi" w:hAnsiTheme="majorBidi" w:cstheme="majorBidi"/>
          <w:color w:val="000000" w:themeColor="text1"/>
          <w:sz w:val="24"/>
          <w:szCs w:val="24"/>
          <w:shd w:val="clear" w:color="auto" w:fill="FFFFFF"/>
          <w:lang w:val="id-ID"/>
        </w:rPr>
        <w:t xml:space="preserve">berkreasi, </w:t>
      </w:r>
      <w:r w:rsidRPr="008A248C">
        <w:rPr>
          <w:rFonts w:asciiTheme="majorBidi" w:hAnsiTheme="majorBidi" w:cstheme="majorBidi"/>
          <w:color w:val="000000" w:themeColor="text1"/>
          <w:sz w:val="24"/>
          <w:szCs w:val="24"/>
          <w:shd w:val="clear" w:color="auto" w:fill="FFFFFF"/>
          <w:lang w:val="id-ID"/>
        </w:rPr>
        <w:t>berkarya dan belajar, aamiin ya rabbal-alamin.</w:t>
      </w:r>
    </w:p>
    <w:p w14:paraId="46132C6A" w14:textId="77777777" w:rsidR="005E2563" w:rsidRDefault="005E2563" w:rsidP="00010EEE">
      <w:pPr>
        <w:spacing w:after="0" w:line="360" w:lineRule="auto"/>
        <w:jc w:val="both"/>
        <w:rPr>
          <w:rFonts w:asciiTheme="majorBidi" w:hAnsiTheme="majorBidi" w:cstheme="majorBidi"/>
          <w:color w:val="000000" w:themeColor="text1"/>
          <w:sz w:val="24"/>
          <w:szCs w:val="24"/>
          <w:shd w:val="clear" w:color="auto" w:fill="FFFFFF"/>
          <w:lang w:val="id-ID"/>
        </w:rPr>
      </w:pPr>
    </w:p>
    <w:p w14:paraId="688EA164" w14:textId="77777777" w:rsidR="005E2563" w:rsidRPr="008A248C" w:rsidRDefault="005E2563" w:rsidP="00010EEE">
      <w:pPr>
        <w:spacing w:after="0" w:line="360" w:lineRule="auto"/>
        <w:jc w:val="both"/>
        <w:rPr>
          <w:rFonts w:asciiTheme="majorBidi" w:hAnsiTheme="majorBidi" w:cstheme="majorBidi"/>
          <w:color w:val="000000" w:themeColor="text1"/>
          <w:sz w:val="24"/>
          <w:szCs w:val="24"/>
          <w:shd w:val="clear" w:color="auto" w:fill="FFFFFF"/>
          <w:lang w:val="id-ID"/>
        </w:rPr>
      </w:pPr>
    </w:p>
    <w:p w14:paraId="75F317AA" w14:textId="77777777" w:rsidR="005E2563" w:rsidRDefault="005E2563" w:rsidP="005E2563">
      <w:pPr>
        <w:pStyle w:val="ListParagraph"/>
        <w:spacing w:after="0" w:line="240" w:lineRule="auto"/>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Manado, 23 Juni 2025</w:t>
      </w:r>
    </w:p>
    <w:p w14:paraId="09DFC6BA" w14:textId="0DF99F69" w:rsidR="005E2563" w:rsidRDefault="005E2563" w:rsidP="005E2563">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rPr>
        <w:drawing>
          <wp:anchor distT="0" distB="0" distL="114300" distR="114300" simplePos="0" relativeHeight="251664399" behindDoc="1" locked="0" layoutInCell="1" allowOverlap="1" wp14:anchorId="1A8A1993" wp14:editId="111B2003">
            <wp:simplePos x="0" y="0"/>
            <wp:positionH relativeFrom="column">
              <wp:posOffset>3131820</wp:posOffset>
            </wp:positionH>
            <wp:positionV relativeFrom="paragraph">
              <wp:posOffset>144510</wp:posOffset>
            </wp:positionV>
            <wp:extent cx="1402473" cy="1210945"/>
            <wp:effectExtent l="0" t="0" r="7620" b="8255"/>
            <wp:wrapNone/>
            <wp:docPr id="946847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47454" name="Picture 946847454"/>
                    <pic:cNvPicPr/>
                  </pic:nvPicPr>
                  <pic:blipFill rotWithShape="1">
                    <a:blip r:embed="rId15" cstate="print">
                      <a:extLst>
                        <a:ext uri="{28A0092B-C50C-407E-A947-70E740481C1C}">
                          <a14:useLocalDpi xmlns:a14="http://schemas.microsoft.com/office/drawing/2010/main" val="0"/>
                        </a:ext>
                      </a:extLst>
                    </a:blip>
                    <a:srcRect l="23006" t="44108" r="18981" b="30298"/>
                    <a:stretch>
                      <a:fillRect/>
                    </a:stretch>
                  </pic:blipFill>
                  <pic:spPr bwMode="auto">
                    <a:xfrm>
                      <a:off x="0" y="0"/>
                      <a:ext cx="1404201" cy="1212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Penulis,</w:t>
      </w:r>
    </w:p>
    <w:p w14:paraId="68D78BAF" w14:textId="3D374FB5" w:rsidR="005E2563" w:rsidRDefault="005E2563" w:rsidP="005E2563">
      <w:pPr>
        <w:pStyle w:val="ListParagraph"/>
        <w:spacing w:after="160" w:line="360" w:lineRule="auto"/>
        <w:ind w:left="0"/>
        <w:rPr>
          <w:rFonts w:ascii="Times New Roman" w:hAnsi="Times New Roman" w:cs="Times New Roman"/>
          <w:sz w:val="24"/>
          <w:szCs w:val="24"/>
          <w:lang w:val="id-ID"/>
        </w:rPr>
      </w:pPr>
    </w:p>
    <w:p w14:paraId="3016A8AB" w14:textId="77777777" w:rsidR="005E2563" w:rsidRDefault="005E2563" w:rsidP="005E2563">
      <w:pPr>
        <w:pStyle w:val="ListParagraph"/>
        <w:spacing w:after="160" w:line="360" w:lineRule="auto"/>
        <w:ind w:left="0"/>
        <w:rPr>
          <w:rFonts w:ascii="Times New Roman" w:hAnsi="Times New Roman" w:cs="Times New Roman"/>
          <w:sz w:val="24"/>
          <w:szCs w:val="24"/>
          <w:lang w:val="id-ID"/>
        </w:rPr>
      </w:pPr>
    </w:p>
    <w:p w14:paraId="705177C4" w14:textId="77777777" w:rsidR="005E2563" w:rsidRDefault="005E2563" w:rsidP="005E2563">
      <w:pPr>
        <w:pStyle w:val="ListParagraph"/>
        <w:spacing w:after="160" w:line="360" w:lineRule="auto"/>
        <w:ind w:left="0"/>
        <w:rPr>
          <w:rFonts w:ascii="Times New Roman" w:hAnsi="Times New Roman" w:cs="Times New Roman"/>
          <w:sz w:val="24"/>
          <w:szCs w:val="24"/>
          <w:lang w:val="id-ID"/>
        </w:rPr>
      </w:pPr>
    </w:p>
    <w:p w14:paraId="006C9DA2" w14:textId="77777777" w:rsidR="005E2563" w:rsidRPr="00BE5C8B" w:rsidRDefault="005E2563" w:rsidP="005E2563">
      <w:pPr>
        <w:pStyle w:val="ListParagraph"/>
        <w:spacing w:after="0" w:line="240" w:lineRule="auto"/>
        <w:ind w:left="0"/>
        <w:rPr>
          <w:rFonts w:ascii="Times New Roman" w:hAnsi="Times New Roman" w:cs="Times New Roman"/>
          <w:sz w:val="24"/>
          <w:szCs w:val="24"/>
          <w:u w:val="single"/>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E5C8B">
        <w:rPr>
          <w:rFonts w:ascii="Times New Roman" w:hAnsi="Times New Roman" w:cs="Times New Roman"/>
          <w:sz w:val="24"/>
          <w:szCs w:val="24"/>
          <w:u w:val="single"/>
          <w:lang w:val="id-ID"/>
        </w:rPr>
        <w:t>Zikrullah Ampel</w:t>
      </w:r>
    </w:p>
    <w:p w14:paraId="61E7F40A" w14:textId="77777777" w:rsidR="005E2563" w:rsidRPr="001127D8" w:rsidRDefault="005E2563" w:rsidP="005E2563">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NIM. 20123097</w:t>
      </w:r>
    </w:p>
    <w:p w14:paraId="4A7749A3" w14:textId="4C6675D5" w:rsidR="00D2477B" w:rsidRDefault="00D2477B">
      <w:pPr>
        <w:spacing w:after="160" w:line="259"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br w:type="page"/>
      </w:r>
    </w:p>
    <w:p w14:paraId="03E1CF40" w14:textId="6A6CF49F" w:rsidR="00747244" w:rsidRDefault="00392A48" w:rsidP="00746AFE">
      <w:pPr>
        <w:spacing w:line="360" w:lineRule="auto"/>
        <w:jc w:val="center"/>
        <w:rPr>
          <w:rFonts w:asciiTheme="majorBidi" w:hAnsiTheme="majorBidi" w:cstheme="majorBidi"/>
          <w:b/>
          <w:bCs/>
          <w:color w:val="000000" w:themeColor="text1"/>
          <w:sz w:val="24"/>
          <w:szCs w:val="24"/>
          <w:shd w:val="clear" w:color="auto" w:fill="FFFFFF"/>
          <w:lang w:val="id-ID"/>
        </w:rPr>
      </w:pPr>
      <w:r>
        <w:rPr>
          <w:rFonts w:asciiTheme="majorBidi" w:hAnsiTheme="majorBidi" w:cstheme="majorBidi"/>
          <w:b/>
          <w:bCs/>
          <w:color w:val="000000" w:themeColor="text1"/>
          <w:sz w:val="24"/>
          <w:szCs w:val="24"/>
          <w:shd w:val="clear" w:color="auto" w:fill="FFFFFF"/>
          <w:lang w:val="id-ID"/>
        </w:rPr>
        <w:lastRenderedPageBreak/>
        <w:t>DAFTAR ISI</w:t>
      </w:r>
    </w:p>
    <w:p w14:paraId="17A36712" w14:textId="102479E6" w:rsidR="0086690D" w:rsidRPr="00E3745D" w:rsidRDefault="0086690D" w:rsidP="00392A48">
      <w:pPr>
        <w:tabs>
          <w:tab w:val="right" w:leader="dot" w:pos="2016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HALAMAN JUDUL </w:t>
      </w:r>
      <w:r w:rsidR="00E3745D">
        <w:rPr>
          <w:rFonts w:ascii="Times New Roman" w:hAnsi="Times New Roman" w:cs="Times New Roman"/>
          <w:b/>
          <w:bCs/>
          <w:sz w:val="24"/>
          <w:szCs w:val="24"/>
        </w:rPr>
        <w:tab/>
      </w:r>
      <w:r w:rsidR="00E3745D">
        <w:rPr>
          <w:rFonts w:ascii="Times New Roman" w:hAnsi="Times New Roman" w:cs="Times New Roman"/>
          <w:sz w:val="24"/>
          <w:szCs w:val="24"/>
        </w:rPr>
        <w:t xml:space="preserve">i </w:t>
      </w:r>
    </w:p>
    <w:p w14:paraId="026765B4" w14:textId="4804D1DB" w:rsidR="00392A48" w:rsidRPr="00853EB8" w:rsidRDefault="00392A48" w:rsidP="00392A48">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PERNYATAAN KEASLIAN SKRIPSI</w:t>
      </w:r>
      <w:r>
        <w:rPr>
          <w:rFonts w:ascii="Times New Roman" w:hAnsi="Times New Roman" w:cs="Times New Roman"/>
          <w:b/>
          <w:bCs/>
          <w:sz w:val="24"/>
          <w:szCs w:val="24"/>
        </w:rPr>
        <w:tab/>
      </w:r>
      <w:r w:rsidR="00E3745D">
        <w:rPr>
          <w:rFonts w:ascii="Times New Roman" w:hAnsi="Times New Roman" w:cs="Times New Roman"/>
          <w:sz w:val="24"/>
          <w:szCs w:val="24"/>
        </w:rPr>
        <w:t>ii</w:t>
      </w:r>
    </w:p>
    <w:p w14:paraId="53B55FAA" w14:textId="10136B17" w:rsidR="00392A48" w:rsidRPr="00C95222" w:rsidRDefault="00392A48" w:rsidP="00392A48">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PE</w:t>
      </w:r>
      <w:r w:rsidR="004A5341">
        <w:rPr>
          <w:rFonts w:ascii="Times New Roman" w:hAnsi="Times New Roman" w:cs="Times New Roman"/>
          <w:b/>
          <w:bCs/>
          <w:sz w:val="24"/>
          <w:szCs w:val="24"/>
        </w:rPr>
        <w:t>NG</w:t>
      </w:r>
      <w:r w:rsidR="002E1556">
        <w:rPr>
          <w:rFonts w:ascii="Times New Roman" w:hAnsi="Times New Roman" w:cs="Times New Roman"/>
          <w:b/>
          <w:bCs/>
          <w:sz w:val="24"/>
          <w:szCs w:val="24"/>
        </w:rPr>
        <w:t>E</w:t>
      </w:r>
      <w:r w:rsidR="004A5341">
        <w:rPr>
          <w:rFonts w:ascii="Times New Roman" w:hAnsi="Times New Roman" w:cs="Times New Roman"/>
          <w:b/>
          <w:bCs/>
          <w:sz w:val="24"/>
          <w:szCs w:val="24"/>
        </w:rPr>
        <w:t>SAHAN SKRIPSI</w:t>
      </w:r>
      <w:r>
        <w:rPr>
          <w:rFonts w:ascii="Times New Roman" w:hAnsi="Times New Roman" w:cs="Times New Roman"/>
          <w:b/>
          <w:bCs/>
          <w:sz w:val="24"/>
          <w:szCs w:val="24"/>
        </w:rPr>
        <w:tab/>
      </w:r>
      <w:r w:rsidR="00C95222">
        <w:rPr>
          <w:rFonts w:ascii="Times New Roman" w:hAnsi="Times New Roman" w:cs="Times New Roman"/>
          <w:sz w:val="24"/>
          <w:szCs w:val="24"/>
        </w:rPr>
        <w:t>ii</w:t>
      </w:r>
      <w:r w:rsidR="00E3745D">
        <w:rPr>
          <w:rFonts w:ascii="Times New Roman" w:hAnsi="Times New Roman" w:cs="Times New Roman"/>
          <w:sz w:val="24"/>
          <w:szCs w:val="24"/>
        </w:rPr>
        <w:t>i</w:t>
      </w:r>
    </w:p>
    <w:p w14:paraId="7023DC37" w14:textId="17252E86" w:rsidR="00392A48" w:rsidRPr="00A32272" w:rsidRDefault="00392A48" w:rsidP="00392A48">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KATA PENGANTAR</w:t>
      </w:r>
      <w:r>
        <w:rPr>
          <w:rFonts w:ascii="Times New Roman" w:hAnsi="Times New Roman" w:cs="Times New Roman"/>
          <w:b/>
          <w:bCs/>
          <w:sz w:val="24"/>
          <w:szCs w:val="24"/>
        </w:rPr>
        <w:tab/>
      </w:r>
      <w:r w:rsidR="00A32272">
        <w:rPr>
          <w:rFonts w:ascii="Times New Roman" w:hAnsi="Times New Roman" w:cs="Times New Roman"/>
          <w:sz w:val="24"/>
          <w:szCs w:val="24"/>
        </w:rPr>
        <w:t>iv</w:t>
      </w:r>
    </w:p>
    <w:p w14:paraId="2AC42A8F" w14:textId="08768FD8" w:rsidR="00392A48" w:rsidRPr="00F851C4" w:rsidRDefault="00392A48" w:rsidP="00392A48">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DAFTAR ISI</w:t>
      </w:r>
      <w:r>
        <w:rPr>
          <w:rFonts w:ascii="Times New Roman" w:hAnsi="Times New Roman" w:cs="Times New Roman"/>
          <w:b/>
          <w:bCs/>
          <w:sz w:val="24"/>
          <w:szCs w:val="24"/>
        </w:rPr>
        <w:tab/>
      </w:r>
      <w:r w:rsidR="00F851C4">
        <w:rPr>
          <w:rFonts w:ascii="Times New Roman" w:hAnsi="Times New Roman" w:cs="Times New Roman"/>
          <w:sz w:val="24"/>
          <w:szCs w:val="24"/>
        </w:rPr>
        <w:t>vi</w:t>
      </w:r>
      <w:r w:rsidR="00A32272">
        <w:rPr>
          <w:rFonts w:ascii="Times New Roman" w:hAnsi="Times New Roman" w:cs="Times New Roman"/>
          <w:sz w:val="24"/>
          <w:szCs w:val="24"/>
        </w:rPr>
        <w:t>i</w:t>
      </w:r>
      <w:r w:rsidR="00F851C4">
        <w:rPr>
          <w:rFonts w:ascii="Times New Roman" w:hAnsi="Times New Roman" w:cs="Times New Roman"/>
          <w:sz w:val="24"/>
          <w:szCs w:val="24"/>
        </w:rPr>
        <w:t>i</w:t>
      </w:r>
    </w:p>
    <w:p w14:paraId="42A17E19" w14:textId="6967D20C" w:rsidR="00392A48" w:rsidRDefault="00392A48" w:rsidP="00392A48">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DAFTAR TABEL</w:t>
      </w:r>
      <w:r>
        <w:rPr>
          <w:rFonts w:ascii="Times New Roman" w:hAnsi="Times New Roman" w:cs="Times New Roman"/>
          <w:b/>
          <w:bCs/>
          <w:sz w:val="24"/>
          <w:szCs w:val="24"/>
        </w:rPr>
        <w:tab/>
      </w:r>
      <w:r w:rsidR="005A1065">
        <w:rPr>
          <w:rFonts w:ascii="Times New Roman" w:hAnsi="Times New Roman" w:cs="Times New Roman"/>
          <w:sz w:val="24"/>
          <w:szCs w:val="24"/>
        </w:rPr>
        <w:t>x</w:t>
      </w:r>
    </w:p>
    <w:p w14:paraId="3422747C" w14:textId="5F59C6BE" w:rsidR="005A1065" w:rsidRPr="00F851C4" w:rsidRDefault="005A1065" w:rsidP="00392A48">
      <w:pPr>
        <w:tabs>
          <w:tab w:val="right" w:leader="dot" w:pos="20160"/>
        </w:tabs>
        <w:spacing w:line="240" w:lineRule="auto"/>
        <w:jc w:val="both"/>
        <w:rPr>
          <w:rFonts w:ascii="Times New Roman" w:hAnsi="Times New Roman" w:cs="Times New Roman"/>
          <w:sz w:val="24"/>
          <w:szCs w:val="24"/>
        </w:rPr>
      </w:pPr>
      <w:r w:rsidRPr="005A1065">
        <w:rPr>
          <w:rFonts w:ascii="Times New Roman" w:hAnsi="Times New Roman" w:cs="Times New Roman"/>
          <w:b/>
          <w:bCs/>
          <w:sz w:val="24"/>
          <w:szCs w:val="24"/>
        </w:rPr>
        <w:t xml:space="preserve">DAFTAR GAMBAR </w:t>
      </w:r>
      <w:r>
        <w:rPr>
          <w:rFonts w:ascii="Times New Roman" w:hAnsi="Times New Roman" w:cs="Times New Roman"/>
          <w:b/>
          <w:bCs/>
          <w:sz w:val="24"/>
          <w:szCs w:val="24"/>
        </w:rPr>
        <w:tab/>
      </w:r>
      <w:r>
        <w:rPr>
          <w:rFonts w:ascii="Times New Roman" w:hAnsi="Times New Roman" w:cs="Times New Roman"/>
          <w:sz w:val="24"/>
          <w:szCs w:val="24"/>
        </w:rPr>
        <w:t>xi</w:t>
      </w:r>
    </w:p>
    <w:p w14:paraId="486F703B" w14:textId="1593E650" w:rsidR="00392A48" w:rsidRPr="00F851C4" w:rsidRDefault="00392A48" w:rsidP="00392A48">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DAFTAR LAMPIRAN</w:t>
      </w:r>
      <w:r>
        <w:rPr>
          <w:rFonts w:ascii="Times New Roman" w:hAnsi="Times New Roman" w:cs="Times New Roman"/>
          <w:b/>
          <w:bCs/>
          <w:sz w:val="24"/>
          <w:szCs w:val="24"/>
        </w:rPr>
        <w:tab/>
      </w:r>
      <w:r w:rsidR="007E0ABE">
        <w:rPr>
          <w:rFonts w:ascii="Times New Roman" w:hAnsi="Times New Roman" w:cs="Times New Roman"/>
          <w:sz w:val="24"/>
          <w:szCs w:val="24"/>
        </w:rPr>
        <w:t>x</w:t>
      </w:r>
      <w:r w:rsidR="00FE3CC5">
        <w:rPr>
          <w:rFonts w:ascii="Times New Roman" w:hAnsi="Times New Roman" w:cs="Times New Roman"/>
          <w:sz w:val="24"/>
          <w:szCs w:val="24"/>
        </w:rPr>
        <w:t>ii</w:t>
      </w:r>
    </w:p>
    <w:p w14:paraId="76315787" w14:textId="59385C08" w:rsidR="00392A48" w:rsidRPr="007E0ABE" w:rsidRDefault="00392A48" w:rsidP="00392A48">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ABSTRAK</w:t>
      </w:r>
      <w:r>
        <w:rPr>
          <w:rFonts w:ascii="Times New Roman" w:hAnsi="Times New Roman" w:cs="Times New Roman"/>
          <w:b/>
          <w:bCs/>
          <w:sz w:val="24"/>
          <w:szCs w:val="24"/>
        </w:rPr>
        <w:tab/>
      </w:r>
      <w:r w:rsidR="007E0ABE">
        <w:rPr>
          <w:rFonts w:ascii="Times New Roman" w:hAnsi="Times New Roman" w:cs="Times New Roman"/>
          <w:sz w:val="24"/>
          <w:szCs w:val="24"/>
        </w:rPr>
        <w:t>xi</w:t>
      </w:r>
      <w:r w:rsidR="00FE3CC5">
        <w:rPr>
          <w:rFonts w:ascii="Times New Roman" w:hAnsi="Times New Roman" w:cs="Times New Roman"/>
          <w:sz w:val="24"/>
          <w:szCs w:val="24"/>
        </w:rPr>
        <w:t>ii</w:t>
      </w:r>
    </w:p>
    <w:p w14:paraId="5086C2A0" w14:textId="77777777" w:rsidR="00C30813" w:rsidRPr="007E0ABE" w:rsidRDefault="00C30813" w:rsidP="00C30813">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BAB I PENDAHULUAN</w:t>
      </w:r>
      <w:r>
        <w:rPr>
          <w:rFonts w:ascii="Times New Roman" w:hAnsi="Times New Roman" w:cs="Times New Roman"/>
          <w:b/>
          <w:bCs/>
          <w:sz w:val="24"/>
          <w:szCs w:val="24"/>
        </w:rPr>
        <w:tab/>
      </w:r>
      <w:r>
        <w:rPr>
          <w:rFonts w:ascii="Times New Roman" w:hAnsi="Times New Roman" w:cs="Times New Roman"/>
          <w:sz w:val="24"/>
          <w:szCs w:val="24"/>
        </w:rPr>
        <w:t>1</w:t>
      </w:r>
    </w:p>
    <w:p w14:paraId="5CE5518F" w14:textId="77777777" w:rsidR="00C30813" w:rsidRPr="00B93F88" w:rsidRDefault="00C30813" w:rsidP="005757C3">
      <w:pPr>
        <w:pStyle w:val="ListParagraph"/>
        <w:numPr>
          <w:ilvl w:val="0"/>
          <w:numId w:val="4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Latar Belakang Masalah</w:t>
      </w:r>
      <w:r>
        <w:rPr>
          <w:rFonts w:ascii="Times New Roman" w:hAnsi="Times New Roman" w:cs="Times New Roman"/>
          <w:sz w:val="24"/>
          <w:szCs w:val="24"/>
        </w:rPr>
        <w:tab/>
        <w:t>1</w:t>
      </w:r>
    </w:p>
    <w:p w14:paraId="6476C831" w14:textId="77777777" w:rsidR="00C30813" w:rsidRPr="00B93F88" w:rsidRDefault="00C30813" w:rsidP="005757C3">
      <w:pPr>
        <w:pStyle w:val="ListParagraph"/>
        <w:numPr>
          <w:ilvl w:val="0"/>
          <w:numId w:val="4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Batasan Masalah</w:t>
      </w:r>
      <w:r>
        <w:rPr>
          <w:rFonts w:ascii="Times New Roman" w:hAnsi="Times New Roman" w:cs="Times New Roman"/>
          <w:sz w:val="24"/>
          <w:szCs w:val="24"/>
        </w:rPr>
        <w:tab/>
        <w:t>5</w:t>
      </w:r>
    </w:p>
    <w:p w14:paraId="3BEAF98F" w14:textId="77777777" w:rsidR="00C30813" w:rsidRPr="00B93F88" w:rsidRDefault="00C30813" w:rsidP="005757C3">
      <w:pPr>
        <w:pStyle w:val="ListParagraph"/>
        <w:numPr>
          <w:ilvl w:val="0"/>
          <w:numId w:val="4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Rumusan Masalah</w:t>
      </w:r>
      <w:r>
        <w:rPr>
          <w:rFonts w:ascii="Times New Roman" w:hAnsi="Times New Roman" w:cs="Times New Roman"/>
          <w:sz w:val="24"/>
          <w:szCs w:val="24"/>
        </w:rPr>
        <w:tab/>
        <w:t>5</w:t>
      </w:r>
    </w:p>
    <w:p w14:paraId="4074C328" w14:textId="77777777" w:rsidR="00C30813" w:rsidRPr="00B93F88" w:rsidRDefault="00C30813" w:rsidP="005757C3">
      <w:pPr>
        <w:pStyle w:val="ListParagraph"/>
        <w:numPr>
          <w:ilvl w:val="0"/>
          <w:numId w:val="4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Tujuan Penelitian</w:t>
      </w:r>
      <w:r>
        <w:rPr>
          <w:rFonts w:ascii="Times New Roman" w:hAnsi="Times New Roman" w:cs="Times New Roman"/>
          <w:sz w:val="24"/>
          <w:szCs w:val="24"/>
        </w:rPr>
        <w:tab/>
        <w:t>5</w:t>
      </w:r>
    </w:p>
    <w:p w14:paraId="5A6FB810" w14:textId="4BCE5210" w:rsidR="00C30813" w:rsidRPr="00B93F88" w:rsidRDefault="003A6DCF" w:rsidP="005757C3">
      <w:pPr>
        <w:pStyle w:val="ListParagraph"/>
        <w:numPr>
          <w:ilvl w:val="0"/>
          <w:numId w:val="41"/>
        </w:numPr>
        <w:tabs>
          <w:tab w:val="right" w:leader="dot" w:pos="20160"/>
        </w:tabs>
        <w:spacing w:after="160" w:line="240" w:lineRule="auto"/>
        <w:jc w:val="both"/>
        <w:rPr>
          <w:rFonts w:ascii="Times New Roman" w:hAnsi="Times New Roman" w:cs="Times New Roman"/>
          <w:sz w:val="24"/>
          <w:szCs w:val="24"/>
        </w:rPr>
      </w:pPr>
      <w:r>
        <w:rPr>
          <w:rFonts w:ascii="Times New Roman" w:hAnsi="Times New Roman" w:cs="Times New Roman"/>
          <w:sz w:val="24"/>
          <w:szCs w:val="24"/>
        </w:rPr>
        <w:t>Kegunaan</w:t>
      </w:r>
      <w:r w:rsidR="00C30813" w:rsidRPr="00B93F88">
        <w:rPr>
          <w:rFonts w:ascii="Times New Roman" w:hAnsi="Times New Roman" w:cs="Times New Roman"/>
          <w:sz w:val="24"/>
          <w:szCs w:val="24"/>
        </w:rPr>
        <w:t xml:space="preserve"> Penelitian</w:t>
      </w:r>
      <w:r w:rsidR="00C30813">
        <w:rPr>
          <w:rFonts w:ascii="Times New Roman" w:hAnsi="Times New Roman" w:cs="Times New Roman"/>
          <w:sz w:val="24"/>
          <w:szCs w:val="24"/>
        </w:rPr>
        <w:tab/>
        <w:t>6</w:t>
      </w:r>
    </w:p>
    <w:p w14:paraId="0AF5122F" w14:textId="468E9EB8" w:rsidR="00C30813" w:rsidRPr="00B93F88" w:rsidRDefault="008D69CE" w:rsidP="005757C3">
      <w:pPr>
        <w:pStyle w:val="ListParagraph"/>
        <w:numPr>
          <w:ilvl w:val="0"/>
          <w:numId w:val="41"/>
        </w:numPr>
        <w:tabs>
          <w:tab w:val="right" w:leader="dot" w:pos="20160"/>
        </w:tabs>
        <w:spacing w:after="160" w:line="240" w:lineRule="auto"/>
        <w:jc w:val="both"/>
        <w:rPr>
          <w:rFonts w:ascii="Times New Roman" w:hAnsi="Times New Roman" w:cs="Times New Roman"/>
          <w:sz w:val="24"/>
          <w:szCs w:val="24"/>
        </w:rPr>
      </w:pPr>
      <w:r>
        <w:rPr>
          <w:rFonts w:ascii="Times New Roman" w:hAnsi="Times New Roman" w:cs="Times New Roman"/>
          <w:sz w:val="24"/>
          <w:szCs w:val="24"/>
        </w:rPr>
        <w:t>Definisi Operasional</w:t>
      </w:r>
      <w:r w:rsidR="00C30813">
        <w:rPr>
          <w:rFonts w:ascii="Times New Roman" w:hAnsi="Times New Roman" w:cs="Times New Roman"/>
          <w:sz w:val="24"/>
          <w:szCs w:val="24"/>
        </w:rPr>
        <w:tab/>
        <w:t>6</w:t>
      </w:r>
    </w:p>
    <w:p w14:paraId="76C75CC7" w14:textId="167F2108" w:rsidR="00C30813" w:rsidRPr="00B93F88" w:rsidRDefault="00BE22C4" w:rsidP="005757C3">
      <w:pPr>
        <w:pStyle w:val="ListParagraph"/>
        <w:numPr>
          <w:ilvl w:val="0"/>
          <w:numId w:val="4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Penelitian Terdahulu Yang Relevan</w:t>
      </w:r>
      <w:r w:rsidR="00C30813">
        <w:rPr>
          <w:rFonts w:ascii="Times New Roman" w:hAnsi="Times New Roman" w:cs="Times New Roman"/>
          <w:sz w:val="24"/>
          <w:szCs w:val="24"/>
        </w:rPr>
        <w:tab/>
      </w:r>
      <w:r w:rsidR="00FF77D3">
        <w:rPr>
          <w:rFonts w:ascii="Times New Roman" w:hAnsi="Times New Roman" w:cs="Times New Roman"/>
          <w:sz w:val="24"/>
          <w:szCs w:val="24"/>
        </w:rPr>
        <w:t>7</w:t>
      </w:r>
    </w:p>
    <w:p w14:paraId="593F37FA" w14:textId="52FCD965" w:rsidR="00C30813" w:rsidRPr="007E0ABE" w:rsidRDefault="00C30813" w:rsidP="00C30813">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 xml:space="preserve">BAB II </w:t>
      </w:r>
      <w:r w:rsidR="00BE22C4">
        <w:rPr>
          <w:rFonts w:ascii="Times New Roman" w:hAnsi="Times New Roman" w:cs="Times New Roman"/>
          <w:b/>
          <w:bCs/>
          <w:sz w:val="24"/>
          <w:szCs w:val="24"/>
        </w:rPr>
        <w:t xml:space="preserve">KERANGKA </w:t>
      </w:r>
      <w:r w:rsidRPr="00B93F88">
        <w:rPr>
          <w:rFonts w:ascii="Times New Roman" w:hAnsi="Times New Roman" w:cs="Times New Roman"/>
          <w:b/>
          <w:bCs/>
          <w:sz w:val="24"/>
          <w:szCs w:val="24"/>
        </w:rPr>
        <w:t>TEORI</w:t>
      </w:r>
      <w:r>
        <w:rPr>
          <w:rFonts w:ascii="Times New Roman" w:hAnsi="Times New Roman" w:cs="Times New Roman"/>
          <w:b/>
          <w:bCs/>
          <w:sz w:val="24"/>
          <w:szCs w:val="24"/>
        </w:rPr>
        <w:tab/>
      </w:r>
      <w:r>
        <w:rPr>
          <w:rFonts w:ascii="Times New Roman" w:hAnsi="Times New Roman" w:cs="Times New Roman"/>
          <w:sz w:val="24"/>
          <w:szCs w:val="24"/>
        </w:rPr>
        <w:t>1</w:t>
      </w:r>
      <w:r w:rsidR="00AB1CC2">
        <w:rPr>
          <w:rFonts w:ascii="Times New Roman" w:hAnsi="Times New Roman" w:cs="Times New Roman"/>
          <w:sz w:val="24"/>
          <w:szCs w:val="24"/>
        </w:rPr>
        <w:t>3</w:t>
      </w:r>
    </w:p>
    <w:p w14:paraId="69534B0F" w14:textId="3DF9983A" w:rsidR="00C30813" w:rsidRPr="00B93F88" w:rsidRDefault="00C30813" w:rsidP="005757C3">
      <w:pPr>
        <w:pStyle w:val="ListParagraph"/>
        <w:numPr>
          <w:ilvl w:val="0"/>
          <w:numId w:val="42"/>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Program</w:t>
      </w:r>
      <w:r>
        <w:rPr>
          <w:rFonts w:ascii="Times New Roman" w:hAnsi="Times New Roman" w:cs="Times New Roman"/>
          <w:sz w:val="24"/>
          <w:szCs w:val="24"/>
        </w:rPr>
        <w:tab/>
        <w:t>1</w:t>
      </w:r>
      <w:r w:rsidR="00181B39">
        <w:rPr>
          <w:rFonts w:ascii="Times New Roman" w:hAnsi="Times New Roman" w:cs="Times New Roman"/>
          <w:sz w:val="24"/>
          <w:szCs w:val="24"/>
        </w:rPr>
        <w:t>3</w:t>
      </w:r>
    </w:p>
    <w:p w14:paraId="3B73651A" w14:textId="450523A2" w:rsidR="00C30813" w:rsidRPr="00B93F88" w:rsidRDefault="00C30813" w:rsidP="005757C3">
      <w:pPr>
        <w:pStyle w:val="ListParagraph"/>
        <w:numPr>
          <w:ilvl w:val="0"/>
          <w:numId w:val="42"/>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 xml:space="preserve">Pendidikan Ilmu Agama </w:t>
      </w:r>
      <w:r>
        <w:rPr>
          <w:rFonts w:ascii="Times New Roman" w:hAnsi="Times New Roman" w:cs="Times New Roman"/>
          <w:sz w:val="24"/>
          <w:szCs w:val="24"/>
        </w:rPr>
        <w:t>Islam</w:t>
      </w:r>
      <w:r w:rsidRPr="00B93F88">
        <w:rPr>
          <w:rFonts w:ascii="Times New Roman" w:hAnsi="Times New Roman" w:cs="Times New Roman"/>
          <w:sz w:val="24"/>
          <w:szCs w:val="24"/>
        </w:rPr>
        <w:t xml:space="preserve"> Kitab Salafi</w:t>
      </w:r>
      <w:r>
        <w:rPr>
          <w:rFonts w:ascii="Times New Roman" w:hAnsi="Times New Roman" w:cs="Times New Roman"/>
          <w:sz w:val="24"/>
          <w:szCs w:val="24"/>
        </w:rPr>
        <w:tab/>
        <w:t>1</w:t>
      </w:r>
      <w:r w:rsidR="00A14DC1">
        <w:rPr>
          <w:rFonts w:ascii="Times New Roman" w:hAnsi="Times New Roman" w:cs="Times New Roman"/>
          <w:sz w:val="24"/>
          <w:szCs w:val="24"/>
        </w:rPr>
        <w:t>3</w:t>
      </w:r>
    </w:p>
    <w:p w14:paraId="54FA6A70" w14:textId="1409CA0D" w:rsidR="00C30813" w:rsidRDefault="00C30813" w:rsidP="005757C3">
      <w:pPr>
        <w:pStyle w:val="ListParagraph"/>
        <w:numPr>
          <w:ilvl w:val="0"/>
          <w:numId w:val="43"/>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 xml:space="preserve">Pengertian Pendidikan Ilmu Agama </w:t>
      </w:r>
      <w:r>
        <w:rPr>
          <w:rFonts w:ascii="Times New Roman" w:hAnsi="Times New Roman" w:cs="Times New Roman"/>
          <w:sz w:val="24"/>
          <w:szCs w:val="24"/>
        </w:rPr>
        <w:t>Islam</w:t>
      </w:r>
      <w:r w:rsidRPr="00B93F88">
        <w:rPr>
          <w:rFonts w:ascii="Times New Roman" w:hAnsi="Times New Roman" w:cs="Times New Roman"/>
          <w:sz w:val="24"/>
          <w:szCs w:val="24"/>
        </w:rPr>
        <w:t xml:space="preserve"> Kitab Salafi</w:t>
      </w:r>
      <w:r>
        <w:rPr>
          <w:rFonts w:ascii="Times New Roman" w:hAnsi="Times New Roman" w:cs="Times New Roman"/>
          <w:sz w:val="24"/>
          <w:szCs w:val="24"/>
        </w:rPr>
        <w:tab/>
        <w:t>1</w:t>
      </w:r>
      <w:r w:rsidR="00A14DC1">
        <w:rPr>
          <w:rFonts w:ascii="Times New Roman" w:hAnsi="Times New Roman" w:cs="Times New Roman"/>
          <w:sz w:val="24"/>
          <w:szCs w:val="24"/>
        </w:rPr>
        <w:t>3</w:t>
      </w:r>
    </w:p>
    <w:p w14:paraId="25D23C48" w14:textId="70601B99" w:rsidR="00C30813" w:rsidRPr="00B93F88" w:rsidRDefault="00C30813" w:rsidP="005757C3">
      <w:pPr>
        <w:pStyle w:val="ListParagraph"/>
        <w:numPr>
          <w:ilvl w:val="0"/>
          <w:numId w:val="43"/>
        </w:numPr>
        <w:tabs>
          <w:tab w:val="right" w:leader="dot" w:pos="20160"/>
        </w:tabs>
        <w:spacing w:after="160" w:line="240" w:lineRule="auto"/>
        <w:jc w:val="both"/>
        <w:rPr>
          <w:rFonts w:ascii="Times New Roman" w:hAnsi="Times New Roman" w:cs="Times New Roman"/>
          <w:sz w:val="24"/>
          <w:szCs w:val="24"/>
        </w:rPr>
      </w:pPr>
      <w:r>
        <w:rPr>
          <w:rFonts w:ascii="Times New Roman" w:hAnsi="Times New Roman" w:cs="Times New Roman"/>
          <w:sz w:val="24"/>
          <w:szCs w:val="24"/>
        </w:rPr>
        <w:t>Tujuan Pendidikan Ilmu Agama Islam Kitab Salafi</w:t>
      </w:r>
      <w:r>
        <w:rPr>
          <w:rFonts w:ascii="Times New Roman" w:hAnsi="Times New Roman" w:cs="Times New Roman"/>
          <w:sz w:val="24"/>
          <w:szCs w:val="24"/>
        </w:rPr>
        <w:tab/>
        <w:t>1</w:t>
      </w:r>
      <w:r w:rsidR="00F63AFC">
        <w:rPr>
          <w:rFonts w:ascii="Times New Roman" w:hAnsi="Times New Roman" w:cs="Times New Roman"/>
          <w:sz w:val="24"/>
          <w:szCs w:val="24"/>
        </w:rPr>
        <w:t>7</w:t>
      </w:r>
    </w:p>
    <w:p w14:paraId="0D5F57B9" w14:textId="01D448B3" w:rsidR="00C30813" w:rsidRPr="00B93F88" w:rsidRDefault="00C30813" w:rsidP="005757C3">
      <w:pPr>
        <w:pStyle w:val="ListParagraph"/>
        <w:numPr>
          <w:ilvl w:val="0"/>
          <w:numId w:val="42"/>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Sistem Pe</w:t>
      </w:r>
      <w:r>
        <w:rPr>
          <w:rFonts w:ascii="Times New Roman" w:hAnsi="Times New Roman" w:cs="Times New Roman"/>
          <w:sz w:val="24"/>
          <w:szCs w:val="24"/>
        </w:rPr>
        <w:t>ndidikan Ilmu Agama Islam</w:t>
      </w:r>
      <w:r w:rsidRPr="00B93F88">
        <w:rPr>
          <w:rFonts w:ascii="Times New Roman" w:hAnsi="Times New Roman" w:cs="Times New Roman"/>
          <w:sz w:val="24"/>
          <w:szCs w:val="24"/>
        </w:rPr>
        <w:t xml:space="preserve"> Kitab Salafi</w:t>
      </w:r>
      <w:r>
        <w:rPr>
          <w:rFonts w:ascii="Times New Roman" w:hAnsi="Times New Roman" w:cs="Times New Roman"/>
          <w:sz w:val="24"/>
          <w:szCs w:val="24"/>
        </w:rPr>
        <w:tab/>
        <w:t>1</w:t>
      </w:r>
      <w:r w:rsidR="001C349F">
        <w:rPr>
          <w:rFonts w:ascii="Times New Roman" w:hAnsi="Times New Roman" w:cs="Times New Roman"/>
          <w:sz w:val="24"/>
          <w:szCs w:val="24"/>
        </w:rPr>
        <w:t>9</w:t>
      </w:r>
    </w:p>
    <w:p w14:paraId="1DB50536" w14:textId="37C02889" w:rsidR="00C30813" w:rsidRDefault="00C30813" w:rsidP="005757C3">
      <w:pPr>
        <w:pStyle w:val="ListParagraph"/>
        <w:numPr>
          <w:ilvl w:val="0"/>
          <w:numId w:val="50"/>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Kiai</w:t>
      </w:r>
      <w:r>
        <w:rPr>
          <w:rFonts w:ascii="Times New Roman" w:hAnsi="Times New Roman" w:cs="Times New Roman"/>
          <w:sz w:val="24"/>
          <w:szCs w:val="24"/>
        </w:rPr>
        <w:tab/>
        <w:t>1</w:t>
      </w:r>
      <w:r w:rsidR="00A25C76">
        <w:rPr>
          <w:rFonts w:ascii="Times New Roman" w:hAnsi="Times New Roman" w:cs="Times New Roman"/>
          <w:sz w:val="24"/>
          <w:szCs w:val="24"/>
        </w:rPr>
        <w:t>9</w:t>
      </w:r>
    </w:p>
    <w:p w14:paraId="4495BA84" w14:textId="48ECD768" w:rsidR="00C30813" w:rsidRPr="00B93F88" w:rsidRDefault="00C30813" w:rsidP="005757C3">
      <w:pPr>
        <w:pStyle w:val="ListParagraph"/>
        <w:numPr>
          <w:ilvl w:val="0"/>
          <w:numId w:val="50"/>
        </w:numPr>
        <w:tabs>
          <w:tab w:val="right" w:leader="dot" w:pos="20160"/>
        </w:tabs>
        <w:spacing w:after="160" w:line="240" w:lineRule="auto"/>
        <w:jc w:val="both"/>
        <w:rPr>
          <w:rFonts w:ascii="Times New Roman" w:hAnsi="Times New Roman" w:cs="Times New Roman"/>
          <w:sz w:val="24"/>
          <w:szCs w:val="24"/>
        </w:rPr>
      </w:pPr>
      <w:r>
        <w:rPr>
          <w:rFonts w:ascii="Times New Roman" w:hAnsi="Times New Roman" w:cs="Times New Roman"/>
          <w:sz w:val="24"/>
          <w:szCs w:val="24"/>
        </w:rPr>
        <w:t>Santri</w:t>
      </w:r>
      <w:r>
        <w:rPr>
          <w:rFonts w:ascii="Times New Roman" w:hAnsi="Times New Roman" w:cs="Times New Roman"/>
          <w:sz w:val="24"/>
          <w:szCs w:val="24"/>
        </w:rPr>
        <w:tab/>
      </w:r>
      <w:r w:rsidR="00A25C76">
        <w:rPr>
          <w:rFonts w:ascii="Times New Roman" w:hAnsi="Times New Roman" w:cs="Times New Roman"/>
          <w:sz w:val="24"/>
          <w:szCs w:val="24"/>
        </w:rPr>
        <w:t>20</w:t>
      </w:r>
    </w:p>
    <w:p w14:paraId="3F2121E2" w14:textId="45F2A8BE" w:rsidR="00C30813" w:rsidRPr="00B93F88" w:rsidRDefault="00C30813" w:rsidP="005757C3">
      <w:pPr>
        <w:pStyle w:val="ListParagraph"/>
        <w:numPr>
          <w:ilvl w:val="0"/>
          <w:numId w:val="50"/>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Kitab</w:t>
      </w:r>
      <w:r>
        <w:rPr>
          <w:rFonts w:ascii="Times New Roman" w:hAnsi="Times New Roman" w:cs="Times New Roman"/>
          <w:sz w:val="24"/>
          <w:szCs w:val="24"/>
        </w:rPr>
        <w:tab/>
      </w:r>
      <w:r w:rsidR="00A25C76">
        <w:rPr>
          <w:rFonts w:ascii="Times New Roman" w:hAnsi="Times New Roman" w:cs="Times New Roman"/>
          <w:sz w:val="24"/>
          <w:szCs w:val="24"/>
        </w:rPr>
        <w:t>20</w:t>
      </w:r>
    </w:p>
    <w:p w14:paraId="751DC353" w14:textId="05A8596D" w:rsidR="00C30813" w:rsidRPr="00B93F88" w:rsidRDefault="00C30813" w:rsidP="005757C3">
      <w:pPr>
        <w:pStyle w:val="ListParagraph"/>
        <w:numPr>
          <w:ilvl w:val="0"/>
          <w:numId w:val="50"/>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Metode</w:t>
      </w:r>
      <w:r>
        <w:rPr>
          <w:rFonts w:ascii="Times New Roman" w:hAnsi="Times New Roman" w:cs="Times New Roman"/>
          <w:sz w:val="24"/>
          <w:szCs w:val="24"/>
        </w:rPr>
        <w:tab/>
        <w:t>2</w:t>
      </w:r>
      <w:r w:rsidR="00A25C76">
        <w:rPr>
          <w:rFonts w:ascii="Times New Roman" w:hAnsi="Times New Roman" w:cs="Times New Roman"/>
          <w:sz w:val="24"/>
          <w:szCs w:val="24"/>
        </w:rPr>
        <w:t>2</w:t>
      </w:r>
    </w:p>
    <w:p w14:paraId="11DB3A65" w14:textId="19C79B6E" w:rsidR="00C30813" w:rsidRPr="00B93F88" w:rsidRDefault="00C30813" w:rsidP="005757C3">
      <w:pPr>
        <w:pStyle w:val="ListParagraph"/>
        <w:numPr>
          <w:ilvl w:val="0"/>
          <w:numId w:val="50"/>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Evaluasi</w:t>
      </w:r>
      <w:r>
        <w:rPr>
          <w:rFonts w:ascii="Times New Roman" w:hAnsi="Times New Roman" w:cs="Times New Roman"/>
          <w:sz w:val="24"/>
          <w:szCs w:val="24"/>
        </w:rPr>
        <w:tab/>
        <w:t>2</w:t>
      </w:r>
      <w:r w:rsidR="001B5847">
        <w:rPr>
          <w:rFonts w:ascii="Times New Roman" w:hAnsi="Times New Roman" w:cs="Times New Roman"/>
          <w:sz w:val="24"/>
          <w:szCs w:val="24"/>
        </w:rPr>
        <w:t>3</w:t>
      </w:r>
    </w:p>
    <w:p w14:paraId="225BF641" w14:textId="0C5340F5" w:rsidR="00C30813" w:rsidRPr="00E4284C" w:rsidRDefault="00C30813" w:rsidP="005757C3">
      <w:pPr>
        <w:pStyle w:val="ListParagraph"/>
        <w:numPr>
          <w:ilvl w:val="0"/>
          <w:numId w:val="42"/>
        </w:numPr>
        <w:tabs>
          <w:tab w:val="right" w:leader="dot" w:pos="20160"/>
        </w:tabs>
        <w:spacing w:after="160" w:line="240" w:lineRule="auto"/>
        <w:jc w:val="both"/>
        <w:rPr>
          <w:rFonts w:ascii="Times New Roman" w:hAnsi="Times New Roman" w:cs="Times New Roman"/>
          <w:sz w:val="24"/>
          <w:szCs w:val="24"/>
        </w:rPr>
      </w:pPr>
      <w:r w:rsidRPr="00E4284C">
        <w:rPr>
          <w:rFonts w:ascii="Times New Roman" w:hAnsi="Times New Roman" w:cs="Times New Roman"/>
          <w:sz w:val="24"/>
          <w:szCs w:val="24"/>
        </w:rPr>
        <w:t>Pondok Pesantren</w:t>
      </w:r>
      <w:r w:rsidRPr="00E4284C">
        <w:rPr>
          <w:rFonts w:ascii="Times New Roman" w:hAnsi="Times New Roman" w:cs="Times New Roman"/>
          <w:sz w:val="24"/>
          <w:szCs w:val="24"/>
        </w:rPr>
        <w:tab/>
        <w:t>2</w:t>
      </w:r>
      <w:r w:rsidR="00674955">
        <w:rPr>
          <w:rFonts w:ascii="Times New Roman" w:hAnsi="Times New Roman" w:cs="Times New Roman"/>
          <w:sz w:val="24"/>
          <w:szCs w:val="24"/>
        </w:rPr>
        <w:t>4</w:t>
      </w:r>
    </w:p>
    <w:p w14:paraId="3D02F2FB" w14:textId="36E77149" w:rsidR="00C30813" w:rsidRPr="00B93F88" w:rsidRDefault="00C30813" w:rsidP="005757C3">
      <w:pPr>
        <w:pStyle w:val="ListParagraph"/>
        <w:numPr>
          <w:ilvl w:val="0"/>
          <w:numId w:val="5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Pengertian Pondok Pesantren</w:t>
      </w:r>
      <w:r>
        <w:rPr>
          <w:rFonts w:ascii="Times New Roman" w:hAnsi="Times New Roman" w:cs="Times New Roman"/>
          <w:sz w:val="24"/>
          <w:szCs w:val="24"/>
        </w:rPr>
        <w:tab/>
        <w:t>2</w:t>
      </w:r>
      <w:r w:rsidR="00674955">
        <w:rPr>
          <w:rFonts w:ascii="Times New Roman" w:hAnsi="Times New Roman" w:cs="Times New Roman"/>
          <w:sz w:val="24"/>
          <w:szCs w:val="24"/>
        </w:rPr>
        <w:t>4</w:t>
      </w:r>
    </w:p>
    <w:p w14:paraId="35305915" w14:textId="42CBC282" w:rsidR="00C30813" w:rsidRPr="00B93F88" w:rsidRDefault="00C30813" w:rsidP="005757C3">
      <w:pPr>
        <w:pStyle w:val="ListParagraph"/>
        <w:numPr>
          <w:ilvl w:val="0"/>
          <w:numId w:val="5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Jenis-Jenis Pondok Pesantren</w:t>
      </w:r>
      <w:r>
        <w:rPr>
          <w:rFonts w:ascii="Times New Roman" w:hAnsi="Times New Roman" w:cs="Times New Roman"/>
          <w:sz w:val="24"/>
          <w:szCs w:val="24"/>
        </w:rPr>
        <w:tab/>
        <w:t>2</w:t>
      </w:r>
      <w:r w:rsidR="00674955">
        <w:rPr>
          <w:rFonts w:ascii="Times New Roman" w:hAnsi="Times New Roman" w:cs="Times New Roman"/>
          <w:sz w:val="24"/>
          <w:szCs w:val="24"/>
        </w:rPr>
        <w:t>4</w:t>
      </w:r>
    </w:p>
    <w:p w14:paraId="1AD64290" w14:textId="5E360C0C" w:rsidR="00C30813" w:rsidRPr="00B93F88" w:rsidRDefault="00C30813" w:rsidP="005757C3">
      <w:pPr>
        <w:pStyle w:val="ListParagraph"/>
        <w:numPr>
          <w:ilvl w:val="0"/>
          <w:numId w:val="51"/>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Tujuan Pondok Pe</w:t>
      </w:r>
      <w:r>
        <w:rPr>
          <w:rFonts w:ascii="Times New Roman" w:hAnsi="Times New Roman" w:cs="Times New Roman"/>
          <w:sz w:val="24"/>
          <w:szCs w:val="24"/>
        </w:rPr>
        <w:t>s</w:t>
      </w:r>
      <w:r w:rsidRPr="00B93F88">
        <w:rPr>
          <w:rFonts w:ascii="Times New Roman" w:hAnsi="Times New Roman" w:cs="Times New Roman"/>
          <w:sz w:val="24"/>
          <w:szCs w:val="24"/>
        </w:rPr>
        <w:t>antren</w:t>
      </w:r>
      <w:r>
        <w:rPr>
          <w:rFonts w:ascii="Times New Roman" w:hAnsi="Times New Roman" w:cs="Times New Roman"/>
          <w:sz w:val="24"/>
          <w:szCs w:val="24"/>
        </w:rPr>
        <w:tab/>
        <w:t>2</w:t>
      </w:r>
      <w:r w:rsidR="0088531D">
        <w:rPr>
          <w:rFonts w:ascii="Times New Roman" w:hAnsi="Times New Roman" w:cs="Times New Roman"/>
          <w:sz w:val="24"/>
          <w:szCs w:val="24"/>
        </w:rPr>
        <w:t>7</w:t>
      </w:r>
    </w:p>
    <w:p w14:paraId="28C4502D" w14:textId="4EFE4151" w:rsidR="00C30813" w:rsidRPr="00A9291B" w:rsidRDefault="00C30813" w:rsidP="00C30813">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BAB III METO</w:t>
      </w:r>
      <w:r w:rsidR="00BE22C4">
        <w:rPr>
          <w:rFonts w:ascii="Times New Roman" w:hAnsi="Times New Roman" w:cs="Times New Roman"/>
          <w:b/>
          <w:bCs/>
          <w:sz w:val="24"/>
          <w:szCs w:val="24"/>
        </w:rPr>
        <w:t>DE</w:t>
      </w:r>
      <w:r w:rsidRPr="00B93F88">
        <w:rPr>
          <w:rFonts w:ascii="Times New Roman" w:hAnsi="Times New Roman" w:cs="Times New Roman"/>
          <w:b/>
          <w:bCs/>
          <w:sz w:val="24"/>
          <w:szCs w:val="24"/>
        </w:rPr>
        <w:t xml:space="preserve"> PENELITIAN</w:t>
      </w:r>
      <w:r>
        <w:rPr>
          <w:rFonts w:ascii="Times New Roman" w:hAnsi="Times New Roman" w:cs="Times New Roman"/>
          <w:b/>
          <w:bCs/>
          <w:sz w:val="24"/>
          <w:szCs w:val="24"/>
        </w:rPr>
        <w:tab/>
      </w:r>
      <w:r>
        <w:rPr>
          <w:rFonts w:ascii="Times New Roman" w:hAnsi="Times New Roman" w:cs="Times New Roman"/>
          <w:sz w:val="24"/>
          <w:szCs w:val="24"/>
        </w:rPr>
        <w:t>2</w:t>
      </w:r>
      <w:r w:rsidR="00021E96">
        <w:rPr>
          <w:rFonts w:ascii="Times New Roman" w:hAnsi="Times New Roman" w:cs="Times New Roman"/>
          <w:sz w:val="24"/>
          <w:szCs w:val="24"/>
        </w:rPr>
        <w:t>9</w:t>
      </w:r>
    </w:p>
    <w:p w14:paraId="0E449B3A" w14:textId="61BEC6BD" w:rsidR="00C30813" w:rsidRPr="00B93F88" w:rsidRDefault="00C30813" w:rsidP="005757C3">
      <w:pPr>
        <w:pStyle w:val="ListParagraph"/>
        <w:numPr>
          <w:ilvl w:val="0"/>
          <w:numId w:val="44"/>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Jenis Penelitian</w:t>
      </w:r>
      <w:r>
        <w:rPr>
          <w:rFonts w:ascii="Times New Roman" w:hAnsi="Times New Roman" w:cs="Times New Roman"/>
          <w:sz w:val="24"/>
          <w:szCs w:val="24"/>
        </w:rPr>
        <w:tab/>
        <w:t>2</w:t>
      </w:r>
      <w:r w:rsidR="00021E96">
        <w:rPr>
          <w:rFonts w:ascii="Times New Roman" w:hAnsi="Times New Roman" w:cs="Times New Roman"/>
          <w:sz w:val="24"/>
          <w:szCs w:val="24"/>
        </w:rPr>
        <w:t>9</w:t>
      </w:r>
    </w:p>
    <w:p w14:paraId="7903C17B" w14:textId="799AB66D" w:rsidR="00C30813" w:rsidRPr="00B93F88" w:rsidRDefault="00C30813" w:rsidP="005757C3">
      <w:pPr>
        <w:pStyle w:val="ListParagraph"/>
        <w:numPr>
          <w:ilvl w:val="0"/>
          <w:numId w:val="44"/>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lastRenderedPageBreak/>
        <w:t>Tempat dan Waktu Penelitian</w:t>
      </w:r>
      <w:r>
        <w:rPr>
          <w:rFonts w:ascii="Times New Roman" w:hAnsi="Times New Roman" w:cs="Times New Roman"/>
          <w:sz w:val="24"/>
          <w:szCs w:val="24"/>
        </w:rPr>
        <w:tab/>
        <w:t>2</w:t>
      </w:r>
      <w:r w:rsidR="000B0089">
        <w:rPr>
          <w:rFonts w:ascii="Times New Roman" w:hAnsi="Times New Roman" w:cs="Times New Roman"/>
          <w:sz w:val="24"/>
          <w:szCs w:val="24"/>
        </w:rPr>
        <w:t>9</w:t>
      </w:r>
      <w:r w:rsidRPr="00B93F88">
        <w:rPr>
          <w:rFonts w:ascii="Times New Roman" w:hAnsi="Times New Roman" w:cs="Times New Roman"/>
          <w:sz w:val="24"/>
          <w:szCs w:val="24"/>
        </w:rPr>
        <w:t xml:space="preserve"> </w:t>
      </w:r>
    </w:p>
    <w:p w14:paraId="20227B7B" w14:textId="4B0EFF64" w:rsidR="00C30813" w:rsidRPr="00B93F88" w:rsidRDefault="00C30813" w:rsidP="005757C3">
      <w:pPr>
        <w:pStyle w:val="ListParagraph"/>
        <w:numPr>
          <w:ilvl w:val="0"/>
          <w:numId w:val="44"/>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Sumber Data</w:t>
      </w:r>
      <w:r>
        <w:rPr>
          <w:rFonts w:ascii="Times New Roman" w:hAnsi="Times New Roman" w:cs="Times New Roman"/>
          <w:sz w:val="24"/>
          <w:szCs w:val="24"/>
        </w:rPr>
        <w:tab/>
        <w:t>2</w:t>
      </w:r>
      <w:r w:rsidR="000B0089">
        <w:rPr>
          <w:rFonts w:ascii="Times New Roman" w:hAnsi="Times New Roman" w:cs="Times New Roman"/>
          <w:sz w:val="24"/>
          <w:szCs w:val="24"/>
        </w:rPr>
        <w:t>9</w:t>
      </w:r>
      <w:r w:rsidRPr="00B93F88">
        <w:rPr>
          <w:rFonts w:ascii="Times New Roman" w:hAnsi="Times New Roman" w:cs="Times New Roman"/>
          <w:sz w:val="24"/>
          <w:szCs w:val="24"/>
        </w:rPr>
        <w:t xml:space="preserve"> </w:t>
      </w:r>
    </w:p>
    <w:p w14:paraId="65E7D175" w14:textId="26EA23F5" w:rsidR="00C30813" w:rsidRPr="00B93F88" w:rsidRDefault="00C30813" w:rsidP="005757C3">
      <w:pPr>
        <w:pStyle w:val="ListParagraph"/>
        <w:numPr>
          <w:ilvl w:val="0"/>
          <w:numId w:val="44"/>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 xml:space="preserve">Teknik </w:t>
      </w:r>
      <w:r w:rsidRPr="000764A0">
        <w:rPr>
          <w:rFonts w:ascii="Times New Roman" w:hAnsi="Times New Roman" w:cs="Times New Roman"/>
          <w:sz w:val="24"/>
          <w:szCs w:val="24"/>
        </w:rPr>
        <w:t>Pengump</w:t>
      </w:r>
      <w:r w:rsidR="00842B36" w:rsidRPr="000764A0">
        <w:rPr>
          <w:rFonts w:ascii="Times New Roman" w:hAnsi="Times New Roman" w:cs="Times New Roman"/>
          <w:sz w:val="24"/>
          <w:szCs w:val="24"/>
        </w:rPr>
        <w:t>ula</w:t>
      </w:r>
      <w:r w:rsidRPr="000764A0">
        <w:rPr>
          <w:rFonts w:ascii="Times New Roman" w:hAnsi="Times New Roman" w:cs="Times New Roman"/>
          <w:sz w:val="24"/>
          <w:szCs w:val="24"/>
        </w:rPr>
        <w:t>n</w:t>
      </w:r>
      <w:r w:rsidRPr="00B93F88">
        <w:rPr>
          <w:rFonts w:ascii="Times New Roman" w:hAnsi="Times New Roman" w:cs="Times New Roman"/>
          <w:sz w:val="24"/>
          <w:szCs w:val="24"/>
        </w:rPr>
        <w:t xml:space="preserve"> Data</w:t>
      </w:r>
      <w:r>
        <w:rPr>
          <w:rFonts w:ascii="Times New Roman" w:hAnsi="Times New Roman" w:cs="Times New Roman"/>
          <w:sz w:val="24"/>
          <w:szCs w:val="24"/>
        </w:rPr>
        <w:tab/>
      </w:r>
      <w:r w:rsidR="00AB779F">
        <w:rPr>
          <w:rFonts w:ascii="Times New Roman" w:hAnsi="Times New Roman" w:cs="Times New Roman"/>
          <w:sz w:val="24"/>
          <w:szCs w:val="24"/>
        </w:rPr>
        <w:t>30</w:t>
      </w:r>
      <w:r w:rsidRPr="00B93F88">
        <w:rPr>
          <w:rFonts w:ascii="Times New Roman" w:hAnsi="Times New Roman" w:cs="Times New Roman"/>
          <w:sz w:val="24"/>
          <w:szCs w:val="24"/>
        </w:rPr>
        <w:t xml:space="preserve"> </w:t>
      </w:r>
    </w:p>
    <w:p w14:paraId="095B630D" w14:textId="42B270CA" w:rsidR="00C30813" w:rsidRPr="00B93F88" w:rsidRDefault="00C30813" w:rsidP="005757C3">
      <w:pPr>
        <w:pStyle w:val="ListParagraph"/>
        <w:numPr>
          <w:ilvl w:val="0"/>
          <w:numId w:val="44"/>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Teknik Analisis Data</w:t>
      </w:r>
      <w:r>
        <w:rPr>
          <w:rFonts w:ascii="Times New Roman" w:hAnsi="Times New Roman" w:cs="Times New Roman"/>
          <w:sz w:val="24"/>
          <w:szCs w:val="24"/>
        </w:rPr>
        <w:tab/>
      </w:r>
      <w:r w:rsidR="00AB779F">
        <w:rPr>
          <w:rFonts w:ascii="Times New Roman" w:hAnsi="Times New Roman" w:cs="Times New Roman"/>
          <w:sz w:val="24"/>
          <w:szCs w:val="24"/>
        </w:rPr>
        <w:t>31</w:t>
      </w:r>
      <w:r w:rsidRPr="00B93F88">
        <w:rPr>
          <w:rFonts w:ascii="Times New Roman" w:hAnsi="Times New Roman" w:cs="Times New Roman"/>
          <w:sz w:val="24"/>
          <w:szCs w:val="24"/>
        </w:rPr>
        <w:t xml:space="preserve"> </w:t>
      </w:r>
    </w:p>
    <w:p w14:paraId="11F3B2A2" w14:textId="0D347796" w:rsidR="00C30813" w:rsidRPr="00B93F88" w:rsidRDefault="00C30813" w:rsidP="005757C3">
      <w:pPr>
        <w:pStyle w:val="ListParagraph"/>
        <w:numPr>
          <w:ilvl w:val="0"/>
          <w:numId w:val="44"/>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Teknik Keabsahan Data</w:t>
      </w:r>
      <w:r>
        <w:rPr>
          <w:rFonts w:ascii="Times New Roman" w:hAnsi="Times New Roman" w:cs="Times New Roman"/>
          <w:sz w:val="24"/>
          <w:szCs w:val="24"/>
        </w:rPr>
        <w:tab/>
        <w:t>3</w:t>
      </w:r>
      <w:r w:rsidR="00AB779F">
        <w:rPr>
          <w:rFonts w:ascii="Times New Roman" w:hAnsi="Times New Roman" w:cs="Times New Roman"/>
          <w:sz w:val="24"/>
          <w:szCs w:val="24"/>
        </w:rPr>
        <w:t>2</w:t>
      </w:r>
      <w:r w:rsidRPr="00B93F88">
        <w:rPr>
          <w:rFonts w:ascii="Times New Roman" w:hAnsi="Times New Roman" w:cs="Times New Roman"/>
          <w:sz w:val="24"/>
          <w:szCs w:val="24"/>
        </w:rPr>
        <w:t xml:space="preserve"> </w:t>
      </w:r>
    </w:p>
    <w:p w14:paraId="4D189A36" w14:textId="24296BC9" w:rsidR="00C30813" w:rsidRPr="00B93F88" w:rsidRDefault="00C30813" w:rsidP="00C30813">
      <w:pPr>
        <w:tabs>
          <w:tab w:val="right" w:leader="dot" w:pos="20160"/>
        </w:tabs>
        <w:spacing w:line="240" w:lineRule="auto"/>
        <w:jc w:val="both"/>
        <w:rPr>
          <w:rFonts w:ascii="Times New Roman" w:hAnsi="Times New Roman" w:cs="Times New Roman"/>
          <w:b/>
          <w:bCs/>
          <w:sz w:val="24"/>
          <w:szCs w:val="24"/>
        </w:rPr>
      </w:pPr>
      <w:r w:rsidRPr="00B93F88">
        <w:rPr>
          <w:rFonts w:ascii="Times New Roman" w:hAnsi="Times New Roman" w:cs="Times New Roman"/>
          <w:b/>
          <w:bCs/>
          <w:sz w:val="24"/>
          <w:szCs w:val="24"/>
        </w:rPr>
        <w:t>BAB IV HASIL PENELITIAN DAN PEMBAHASAN</w:t>
      </w:r>
      <w:r>
        <w:rPr>
          <w:rFonts w:ascii="Times New Roman" w:hAnsi="Times New Roman" w:cs="Times New Roman"/>
          <w:b/>
          <w:bCs/>
          <w:sz w:val="24"/>
          <w:szCs w:val="24"/>
        </w:rPr>
        <w:tab/>
      </w:r>
      <w:r>
        <w:rPr>
          <w:rFonts w:ascii="Times New Roman" w:hAnsi="Times New Roman" w:cs="Times New Roman"/>
          <w:sz w:val="24"/>
          <w:szCs w:val="24"/>
        </w:rPr>
        <w:t>3</w:t>
      </w:r>
      <w:r w:rsidR="00D7368B">
        <w:rPr>
          <w:rFonts w:ascii="Times New Roman" w:hAnsi="Times New Roman" w:cs="Times New Roman"/>
          <w:sz w:val="24"/>
          <w:szCs w:val="24"/>
        </w:rPr>
        <w:t>5</w:t>
      </w:r>
      <w:r w:rsidRPr="00B93F88">
        <w:rPr>
          <w:rFonts w:ascii="Times New Roman" w:hAnsi="Times New Roman" w:cs="Times New Roman"/>
          <w:b/>
          <w:bCs/>
          <w:sz w:val="24"/>
          <w:szCs w:val="24"/>
        </w:rPr>
        <w:t xml:space="preserve"> </w:t>
      </w:r>
    </w:p>
    <w:p w14:paraId="43E0EDA6" w14:textId="6C53D99C" w:rsidR="00C30813" w:rsidRPr="00B93F88" w:rsidRDefault="00C30813" w:rsidP="005757C3">
      <w:pPr>
        <w:pStyle w:val="ListParagraph"/>
        <w:numPr>
          <w:ilvl w:val="0"/>
          <w:numId w:val="45"/>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Gambaran Umum Lokasi Penelitian</w:t>
      </w:r>
      <w:r>
        <w:rPr>
          <w:rFonts w:ascii="Times New Roman" w:hAnsi="Times New Roman" w:cs="Times New Roman"/>
          <w:sz w:val="24"/>
          <w:szCs w:val="24"/>
        </w:rPr>
        <w:tab/>
        <w:t>3</w:t>
      </w:r>
      <w:r w:rsidR="00C65237">
        <w:rPr>
          <w:rFonts w:ascii="Times New Roman" w:hAnsi="Times New Roman" w:cs="Times New Roman"/>
          <w:sz w:val="24"/>
          <w:szCs w:val="24"/>
        </w:rPr>
        <w:t>5</w:t>
      </w:r>
    </w:p>
    <w:p w14:paraId="2709BF97" w14:textId="38D80DBF"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Sejarah Pondok Pesantren Miftahul Khair Tebuireng VII Buyat</w:t>
      </w:r>
      <w:r>
        <w:rPr>
          <w:rFonts w:ascii="Times New Roman" w:hAnsi="Times New Roman" w:cs="Times New Roman"/>
          <w:sz w:val="24"/>
          <w:szCs w:val="24"/>
        </w:rPr>
        <w:tab/>
        <w:t>3</w:t>
      </w:r>
      <w:r w:rsidR="00C65237">
        <w:rPr>
          <w:rFonts w:ascii="Times New Roman" w:hAnsi="Times New Roman" w:cs="Times New Roman"/>
          <w:sz w:val="24"/>
          <w:szCs w:val="24"/>
        </w:rPr>
        <w:t>5</w:t>
      </w:r>
    </w:p>
    <w:p w14:paraId="3C07C5DE" w14:textId="31F20493"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Profil Pondok Pesantren Miftahul Khair Tebuireng VII Buyat</w:t>
      </w:r>
      <w:r>
        <w:rPr>
          <w:rFonts w:ascii="Times New Roman" w:hAnsi="Times New Roman" w:cs="Times New Roman"/>
          <w:sz w:val="24"/>
          <w:szCs w:val="24"/>
        </w:rPr>
        <w:tab/>
        <w:t>3</w:t>
      </w:r>
      <w:r w:rsidR="00197E91">
        <w:rPr>
          <w:rFonts w:ascii="Times New Roman" w:hAnsi="Times New Roman" w:cs="Times New Roman"/>
          <w:sz w:val="24"/>
          <w:szCs w:val="24"/>
        </w:rPr>
        <w:t>7</w:t>
      </w:r>
    </w:p>
    <w:p w14:paraId="113EB077" w14:textId="13758329"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Lokasi Pondok Pesantren Miftahul Khair Tebuireng VII Buyat</w:t>
      </w:r>
      <w:r>
        <w:rPr>
          <w:rFonts w:ascii="Times New Roman" w:hAnsi="Times New Roman" w:cs="Times New Roman"/>
          <w:sz w:val="24"/>
          <w:szCs w:val="24"/>
        </w:rPr>
        <w:tab/>
        <w:t>3</w:t>
      </w:r>
      <w:r w:rsidR="00FB7E09">
        <w:rPr>
          <w:rFonts w:ascii="Times New Roman" w:hAnsi="Times New Roman" w:cs="Times New Roman"/>
          <w:sz w:val="24"/>
          <w:szCs w:val="24"/>
        </w:rPr>
        <w:t>8</w:t>
      </w:r>
    </w:p>
    <w:p w14:paraId="2D047E67" w14:textId="5F6030B3"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Visi Misi Pondok Pesantren Miftahul Khair Tebuireng VII Buyat</w:t>
      </w:r>
      <w:r>
        <w:rPr>
          <w:rFonts w:ascii="Times New Roman" w:hAnsi="Times New Roman" w:cs="Times New Roman"/>
          <w:sz w:val="24"/>
          <w:szCs w:val="24"/>
        </w:rPr>
        <w:tab/>
        <w:t>3</w:t>
      </w:r>
      <w:r w:rsidR="00682781">
        <w:rPr>
          <w:rFonts w:ascii="Times New Roman" w:hAnsi="Times New Roman" w:cs="Times New Roman"/>
          <w:sz w:val="24"/>
          <w:szCs w:val="24"/>
        </w:rPr>
        <w:t>9</w:t>
      </w:r>
    </w:p>
    <w:p w14:paraId="2071FF99" w14:textId="0299FD42"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Struktur Organisasi</w:t>
      </w:r>
      <w:r>
        <w:rPr>
          <w:rFonts w:ascii="Times New Roman" w:hAnsi="Times New Roman" w:cs="Times New Roman"/>
          <w:sz w:val="24"/>
          <w:szCs w:val="24"/>
        </w:rPr>
        <w:tab/>
        <w:t>3</w:t>
      </w:r>
      <w:r w:rsidR="00EB64E1">
        <w:rPr>
          <w:rFonts w:ascii="Times New Roman" w:hAnsi="Times New Roman" w:cs="Times New Roman"/>
          <w:sz w:val="24"/>
          <w:szCs w:val="24"/>
        </w:rPr>
        <w:t>9</w:t>
      </w:r>
    </w:p>
    <w:p w14:paraId="506763AD" w14:textId="2EA8335B"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Data Pendidik</w:t>
      </w:r>
      <w:r>
        <w:rPr>
          <w:rFonts w:ascii="Times New Roman" w:hAnsi="Times New Roman" w:cs="Times New Roman"/>
          <w:sz w:val="24"/>
          <w:szCs w:val="24"/>
        </w:rPr>
        <w:tab/>
      </w:r>
      <w:r w:rsidR="00883D2C">
        <w:rPr>
          <w:rFonts w:ascii="Times New Roman" w:hAnsi="Times New Roman" w:cs="Times New Roman"/>
          <w:sz w:val="24"/>
          <w:szCs w:val="24"/>
        </w:rPr>
        <w:t>40</w:t>
      </w:r>
    </w:p>
    <w:p w14:paraId="2967CE8C" w14:textId="40B8B54E"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Data Santri</w:t>
      </w:r>
      <w:r>
        <w:rPr>
          <w:rFonts w:ascii="Times New Roman" w:hAnsi="Times New Roman" w:cs="Times New Roman"/>
          <w:sz w:val="24"/>
          <w:szCs w:val="24"/>
        </w:rPr>
        <w:tab/>
      </w:r>
      <w:r w:rsidR="00883D2C">
        <w:rPr>
          <w:rFonts w:ascii="Times New Roman" w:hAnsi="Times New Roman" w:cs="Times New Roman"/>
          <w:sz w:val="24"/>
          <w:szCs w:val="24"/>
        </w:rPr>
        <w:t>41</w:t>
      </w:r>
    </w:p>
    <w:p w14:paraId="0E6B9D84" w14:textId="46AE2A09"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Sarana dan Prasarana</w:t>
      </w:r>
      <w:r>
        <w:rPr>
          <w:rFonts w:ascii="Times New Roman" w:hAnsi="Times New Roman" w:cs="Times New Roman"/>
          <w:sz w:val="24"/>
          <w:szCs w:val="24"/>
        </w:rPr>
        <w:tab/>
        <w:t>4</w:t>
      </w:r>
      <w:r w:rsidR="00622610">
        <w:rPr>
          <w:rFonts w:ascii="Times New Roman" w:hAnsi="Times New Roman" w:cs="Times New Roman"/>
          <w:sz w:val="24"/>
          <w:szCs w:val="24"/>
        </w:rPr>
        <w:t>2</w:t>
      </w:r>
    </w:p>
    <w:p w14:paraId="51867D76" w14:textId="75447C90"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Jalur Pendidikan</w:t>
      </w:r>
      <w:r>
        <w:rPr>
          <w:rFonts w:ascii="Times New Roman" w:hAnsi="Times New Roman" w:cs="Times New Roman"/>
          <w:sz w:val="24"/>
          <w:szCs w:val="24"/>
        </w:rPr>
        <w:tab/>
        <w:t>4</w:t>
      </w:r>
      <w:r w:rsidR="00622610">
        <w:rPr>
          <w:rFonts w:ascii="Times New Roman" w:hAnsi="Times New Roman" w:cs="Times New Roman"/>
          <w:sz w:val="24"/>
          <w:szCs w:val="24"/>
        </w:rPr>
        <w:t>3</w:t>
      </w:r>
    </w:p>
    <w:p w14:paraId="2F87EDA9" w14:textId="1047DE60"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Jadwa</w:t>
      </w:r>
      <w:r>
        <w:rPr>
          <w:rFonts w:ascii="Times New Roman" w:hAnsi="Times New Roman" w:cs="Times New Roman"/>
          <w:sz w:val="24"/>
          <w:szCs w:val="24"/>
        </w:rPr>
        <w:t>l</w:t>
      </w:r>
      <w:r w:rsidRPr="00B93F88">
        <w:rPr>
          <w:rFonts w:ascii="Times New Roman" w:hAnsi="Times New Roman" w:cs="Times New Roman"/>
          <w:sz w:val="24"/>
          <w:szCs w:val="24"/>
        </w:rPr>
        <w:t xml:space="preserve"> Kegiatan</w:t>
      </w:r>
      <w:r>
        <w:rPr>
          <w:rFonts w:ascii="Times New Roman" w:hAnsi="Times New Roman" w:cs="Times New Roman"/>
          <w:sz w:val="24"/>
          <w:szCs w:val="24"/>
        </w:rPr>
        <w:tab/>
        <w:t>4</w:t>
      </w:r>
      <w:r w:rsidR="00846A79">
        <w:rPr>
          <w:rFonts w:ascii="Times New Roman" w:hAnsi="Times New Roman" w:cs="Times New Roman"/>
          <w:sz w:val="24"/>
          <w:szCs w:val="24"/>
        </w:rPr>
        <w:t>3</w:t>
      </w:r>
    </w:p>
    <w:p w14:paraId="0CB5456A" w14:textId="42B5B211" w:rsidR="00C30813" w:rsidRPr="00B93F88" w:rsidRDefault="00C30813" w:rsidP="005757C3">
      <w:pPr>
        <w:pStyle w:val="ListParagraph"/>
        <w:numPr>
          <w:ilvl w:val="0"/>
          <w:numId w:val="46"/>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Kitab-Kitab Salafi</w:t>
      </w:r>
      <w:r>
        <w:rPr>
          <w:rFonts w:ascii="Times New Roman" w:hAnsi="Times New Roman" w:cs="Times New Roman"/>
          <w:sz w:val="24"/>
          <w:szCs w:val="24"/>
        </w:rPr>
        <w:tab/>
        <w:t>4</w:t>
      </w:r>
      <w:r w:rsidR="00F103F3">
        <w:rPr>
          <w:rFonts w:ascii="Times New Roman" w:hAnsi="Times New Roman" w:cs="Times New Roman"/>
          <w:sz w:val="24"/>
          <w:szCs w:val="24"/>
        </w:rPr>
        <w:t>4</w:t>
      </w:r>
    </w:p>
    <w:p w14:paraId="21349EE5" w14:textId="7D402C9C" w:rsidR="00C30813" w:rsidRPr="00B93F88" w:rsidRDefault="00C30813" w:rsidP="005757C3">
      <w:pPr>
        <w:pStyle w:val="ListParagraph"/>
        <w:numPr>
          <w:ilvl w:val="0"/>
          <w:numId w:val="45"/>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Hasil Temuan Penelitian</w:t>
      </w:r>
      <w:r>
        <w:rPr>
          <w:rFonts w:ascii="Times New Roman" w:hAnsi="Times New Roman" w:cs="Times New Roman"/>
          <w:sz w:val="24"/>
          <w:szCs w:val="24"/>
        </w:rPr>
        <w:tab/>
        <w:t>4</w:t>
      </w:r>
      <w:r w:rsidR="00161835">
        <w:rPr>
          <w:rFonts w:ascii="Times New Roman" w:hAnsi="Times New Roman" w:cs="Times New Roman"/>
          <w:sz w:val="24"/>
          <w:szCs w:val="24"/>
        </w:rPr>
        <w:t>5</w:t>
      </w:r>
    </w:p>
    <w:p w14:paraId="7AC0712F" w14:textId="5013B23B" w:rsidR="00C30813" w:rsidRPr="00B93F88" w:rsidRDefault="00C30813" w:rsidP="005757C3">
      <w:pPr>
        <w:pStyle w:val="ListParagraph"/>
        <w:numPr>
          <w:ilvl w:val="0"/>
          <w:numId w:val="47"/>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 xml:space="preserve">Implementasi Program Pendidikan Ilmu Agama </w:t>
      </w:r>
      <w:r>
        <w:rPr>
          <w:rFonts w:ascii="Times New Roman" w:hAnsi="Times New Roman" w:cs="Times New Roman"/>
          <w:sz w:val="24"/>
          <w:szCs w:val="24"/>
        </w:rPr>
        <w:t>Islam</w:t>
      </w:r>
      <w:r w:rsidRPr="00B93F88">
        <w:rPr>
          <w:rFonts w:ascii="Times New Roman" w:hAnsi="Times New Roman" w:cs="Times New Roman"/>
          <w:sz w:val="24"/>
          <w:szCs w:val="24"/>
        </w:rPr>
        <w:t xml:space="preserve"> Kitab Salafi</w:t>
      </w:r>
      <w:r>
        <w:rPr>
          <w:rFonts w:ascii="Times New Roman" w:hAnsi="Times New Roman" w:cs="Times New Roman"/>
          <w:sz w:val="24"/>
          <w:szCs w:val="24"/>
        </w:rPr>
        <w:tab/>
        <w:t>4</w:t>
      </w:r>
      <w:r w:rsidR="00EF7E14">
        <w:rPr>
          <w:rFonts w:ascii="Times New Roman" w:hAnsi="Times New Roman" w:cs="Times New Roman"/>
          <w:sz w:val="24"/>
          <w:szCs w:val="24"/>
        </w:rPr>
        <w:t>5</w:t>
      </w:r>
    </w:p>
    <w:p w14:paraId="43C3088B" w14:textId="0249288A" w:rsidR="00C30813" w:rsidRPr="00A14B72" w:rsidRDefault="00C30813" w:rsidP="005757C3">
      <w:pPr>
        <w:pStyle w:val="ListParagraph"/>
        <w:numPr>
          <w:ilvl w:val="0"/>
          <w:numId w:val="47"/>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Faktor Pendukung</w:t>
      </w:r>
      <w:r w:rsidR="006A6BF4">
        <w:rPr>
          <w:rFonts w:ascii="Times New Roman" w:hAnsi="Times New Roman" w:cs="Times New Roman"/>
          <w:sz w:val="24"/>
          <w:szCs w:val="24"/>
        </w:rPr>
        <w:t xml:space="preserve"> dan Penghambat</w:t>
      </w:r>
      <w:r w:rsidRPr="00B93F88">
        <w:rPr>
          <w:rFonts w:ascii="Times New Roman" w:hAnsi="Times New Roman" w:cs="Times New Roman"/>
          <w:sz w:val="24"/>
          <w:szCs w:val="24"/>
        </w:rPr>
        <w:t xml:space="preserve"> Implementasi Program Pendidikan Ilmu</w:t>
      </w:r>
      <w:r>
        <w:rPr>
          <w:rFonts w:ascii="Times New Roman" w:hAnsi="Times New Roman" w:cs="Times New Roman"/>
          <w:sz w:val="24"/>
          <w:szCs w:val="24"/>
        </w:rPr>
        <w:t xml:space="preserve"> </w:t>
      </w:r>
      <w:r w:rsidRPr="00A14B72">
        <w:rPr>
          <w:rFonts w:ascii="Times New Roman" w:hAnsi="Times New Roman" w:cs="Times New Roman"/>
          <w:sz w:val="24"/>
          <w:szCs w:val="24"/>
        </w:rPr>
        <w:t xml:space="preserve">Agama </w:t>
      </w:r>
      <w:r>
        <w:rPr>
          <w:rFonts w:ascii="Times New Roman" w:hAnsi="Times New Roman" w:cs="Times New Roman"/>
          <w:sz w:val="24"/>
          <w:szCs w:val="24"/>
        </w:rPr>
        <w:t>Islam</w:t>
      </w:r>
      <w:r w:rsidRPr="00A14B72">
        <w:rPr>
          <w:rFonts w:ascii="Times New Roman" w:hAnsi="Times New Roman" w:cs="Times New Roman"/>
          <w:sz w:val="24"/>
          <w:szCs w:val="24"/>
        </w:rPr>
        <w:t xml:space="preserve"> Kitab Salafi</w:t>
      </w:r>
      <w:r w:rsidRPr="00A14B72">
        <w:rPr>
          <w:rFonts w:ascii="Times New Roman" w:hAnsi="Times New Roman" w:cs="Times New Roman"/>
          <w:sz w:val="24"/>
          <w:szCs w:val="24"/>
        </w:rPr>
        <w:tab/>
      </w:r>
      <w:r>
        <w:rPr>
          <w:rFonts w:ascii="Times New Roman" w:hAnsi="Times New Roman" w:cs="Times New Roman"/>
          <w:sz w:val="24"/>
          <w:szCs w:val="24"/>
        </w:rPr>
        <w:t>5</w:t>
      </w:r>
      <w:r w:rsidR="005368F0">
        <w:rPr>
          <w:rFonts w:ascii="Times New Roman" w:hAnsi="Times New Roman" w:cs="Times New Roman"/>
          <w:sz w:val="24"/>
          <w:szCs w:val="24"/>
        </w:rPr>
        <w:t>9</w:t>
      </w:r>
    </w:p>
    <w:p w14:paraId="1D280A74" w14:textId="63F472AB" w:rsidR="00C30813" w:rsidRPr="00B93F88" w:rsidRDefault="00C30813" w:rsidP="005757C3">
      <w:pPr>
        <w:pStyle w:val="ListParagraph"/>
        <w:numPr>
          <w:ilvl w:val="0"/>
          <w:numId w:val="45"/>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Pembahasan</w:t>
      </w:r>
      <w:r>
        <w:rPr>
          <w:rFonts w:ascii="Times New Roman" w:hAnsi="Times New Roman" w:cs="Times New Roman"/>
          <w:sz w:val="24"/>
          <w:szCs w:val="24"/>
        </w:rPr>
        <w:tab/>
        <w:t>6</w:t>
      </w:r>
      <w:r w:rsidR="000530EA">
        <w:rPr>
          <w:rFonts w:ascii="Times New Roman" w:hAnsi="Times New Roman" w:cs="Times New Roman"/>
          <w:sz w:val="24"/>
          <w:szCs w:val="24"/>
        </w:rPr>
        <w:t>2</w:t>
      </w:r>
    </w:p>
    <w:p w14:paraId="2425CC4C" w14:textId="6633E8D6" w:rsidR="00C30813" w:rsidRPr="00B93F88" w:rsidRDefault="00C30813" w:rsidP="005757C3">
      <w:pPr>
        <w:pStyle w:val="ListParagraph"/>
        <w:numPr>
          <w:ilvl w:val="0"/>
          <w:numId w:val="48"/>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 xml:space="preserve">Analisis Implementasi Program Pendidikan Ilmu Agama </w:t>
      </w:r>
      <w:r>
        <w:rPr>
          <w:rFonts w:ascii="Times New Roman" w:hAnsi="Times New Roman" w:cs="Times New Roman"/>
          <w:sz w:val="24"/>
          <w:szCs w:val="24"/>
        </w:rPr>
        <w:t>Islam</w:t>
      </w:r>
      <w:r w:rsidRPr="00B93F88">
        <w:rPr>
          <w:rFonts w:ascii="Times New Roman" w:hAnsi="Times New Roman" w:cs="Times New Roman"/>
          <w:sz w:val="24"/>
          <w:szCs w:val="24"/>
        </w:rPr>
        <w:t xml:space="preserve"> Kitab Salafi</w:t>
      </w:r>
      <w:r>
        <w:rPr>
          <w:rFonts w:ascii="Times New Roman" w:hAnsi="Times New Roman" w:cs="Times New Roman"/>
          <w:sz w:val="24"/>
          <w:szCs w:val="24"/>
        </w:rPr>
        <w:tab/>
        <w:t>6</w:t>
      </w:r>
      <w:r w:rsidR="00EB209B">
        <w:rPr>
          <w:rFonts w:ascii="Times New Roman" w:hAnsi="Times New Roman" w:cs="Times New Roman"/>
          <w:sz w:val="24"/>
          <w:szCs w:val="24"/>
        </w:rPr>
        <w:t>2</w:t>
      </w:r>
    </w:p>
    <w:p w14:paraId="591B5660" w14:textId="09D1A16A" w:rsidR="00C30813" w:rsidRPr="00B93F88" w:rsidRDefault="00C30813" w:rsidP="005757C3">
      <w:pPr>
        <w:pStyle w:val="ListParagraph"/>
        <w:numPr>
          <w:ilvl w:val="0"/>
          <w:numId w:val="48"/>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 xml:space="preserve">Analisis </w:t>
      </w:r>
      <w:r>
        <w:rPr>
          <w:rFonts w:ascii="Times New Roman" w:hAnsi="Times New Roman" w:cs="Times New Roman"/>
          <w:sz w:val="24"/>
          <w:szCs w:val="24"/>
        </w:rPr>
        <w:t>F</w:t>
      </w:r>
      <w:r w:rsidRPr="00B93F88">
        <w:rPr>
          <w:rFonts w:ascii="Times New Roman" w:hAnsi="Times New Roman" w:cs="Times New Roman"/>
          <w:sz w:val="24"/>
          <w:szCs w:val="24"/>
        </w:rPr>
        <w:t xml:space="preserve">aktor </w:t>
      </w:r>
      <w:r>
        <w:rPr>
          <w:rFonts w:ascii="Times New Roman" w:hAnsi="Times New Roman" w:cs="Times New Roman"/>
          <w:sz w:val="24"/>
          <w:szCs w:val="24"/>
        </w:rPr>
        <w:t>P</w:t>
      </w:r>
      <w:r w:rsidRPr="00B93F88">
        <w:rPr>
          <w:rFonts w:ascii="Times New Roman" w:hAnsi="Times New Roman" w:cs="Times New Roman"/>
          <w:sz w:val="24"/>
          <w:szCs w:val="24"/>
        </w:rPr>
        <w:t xml:space="preserve">endukung dan </w:t>
      </w:r>
      <w:r>
        <w:rPr>
          <w:rFonts w:ascii="Times New Roman" w:hAnsi="Times New Roman" w:cs="Times New Roman"/>
          <w:sz w:val="24"/>
          <w:szCs w:val="24"/>
        </w:rPr>
        <w:t>P</w:t>
      </w:r>
      <w:r w:rsidRPr="00B93F88">
        <w:rPr>
          <w:rFonts w:ascii="Times New Roman" w:hAnsi="Times New Roman" w:cs="Times New Roman"/>
          <w:sz w:val="24"/>
          <w:szCs w:val="24"/>
        </w:rPr>
        <w:t xml:space="preserve">enghambat Implementasi Program Pendidikan Ilmu Agama </w:t>
      </w:r>
      <w:r>
        <w:rPr>
          <w:rFonts w:ascii="Times New Roman" w:hAnsi="Times New Roman" w:cs="Times New Roman"/>
          <w:sz w:val="24"/>
          <w:szCs w:val="24"/>
        </w:rPr>
        <w:t>Islam</w:t>
      </w:r>
      <w:r w:rsidRPr="00B93F88">
        <w:rPr>
          <w:rFonts w:ascii="Times New Roman" w:hAnsi="Times New Roman" w:cs="Times New Roman"/>
          <w:sz w:val="24"/>
          <w:szCs w:val="24"/>
        </w:rPr>
        <w:t xml:space="preserve"> Kitab Salafi</w:t>
      </w:r>
      <w:r>
        <w:rPr>
          <w:rFonts w:ascii="Times New Roman" w:hAnsi="Times New Roman" w:cs="Times New Roman"/>
          <w:sz w:val="24"/>
          <w:szCs w:val="24"/>
        </w:rPr>
        <w:tab/>
        <w:t>7</w:t>
      </w:r>
      <w:r w:rsidR="00661C28">
        <w:rPr>
          <w:rFonts w:ascii="Times New Roman" w:hAnsi="Times New Roman" w:cs="Times New Roman"/>
          <w:sz w:val="24"/>
          <w:szCs w:val="24"/>
        </w:rPr>
        <w:t>2</w:t>
      </w:r>
    </w:p>
    <w:p w14:paraId="08CD87C1" w14:textId="06D67058" w:rsidR="00C30813" w:rsidRPr="0076113E" w:rsidRDefault="00C30813" w:rsidP="00C30813">
      <w:pPr>
        <w:tabs>
          <w:tab w:val="right" w:leader="dot" w:pos="20160"/>
        </w:tabs>
        <w:spacing w:line="240" w:lineRule="auto"/>
        <w:jc w:val="both"/>
        <w:rPr>
          <w:rFonts w:ascii="Times New Roman" w:hAnsi="Times New Roman" w:cs="Times New Roman"/>
          <w:sz w:val="24"/>
          <w:szCs w:val="24"/>
        </w:rPr>
      </w:pPr>
      <w:r w:rsidRPr="00B93F88">
        <w:rPr>
          <w:rFonts w:ascii="Times New Roman" w:hAnsi="Times New Roman" w:cs="Times New Roman"/>
          <w:b/>
          <w:bCs/>
          <w:sz w:val="24"/>
          <w:szCs w:val="24"/>
        </w:rPr>
        <w:t>BAB V PENUTUP</w:t>
      </w:r>
      <w:r>
        <w:rPr>
          <w:rFonts w:ascii="Times New Roman" w:hAnsi="Times New Roman" w:cs="Times New Roman"/>
          <w:b/>
          <w:bCs/>
          <w:sz w:val="24"/>
          <w:szCs w:val="24"/>
        </w:rPr>
        <w:tab/>
      </w:r>
      <w:r>
        <w:rPr>
          <w:rFonts w:ascii="Times New Roman" w:hAnsi="Times New Roman" w:cs="Times New Roman"/>
          <w:sz w:val="24"/>
          <w:szCs w:val="24"/>
        </w:rPr>
        <w:t>7</w:t>
      </w:r>
      <w:r w:rsidR="004959F1">
        <w:rPr>
          <w:rFonts w:ascii="Times New Roman" w:hAnsi="Times New Roman" w:cs="Times New Roman"/>
          <w:sz w:val="24"/>
          <w:szCs w:val="24"/>
        </w:rPr>
        <w:t>5</w:t>
      </w:r>
    </w:p>
    <w:p w14:paraId="4FDDB9A6" w14:textId="0B480273" w:rsidR="00C30813" w:rsidRPr="00B93F88" w:rsidRDefault="00635A07" w:rsidP="005757C3">
      <w:pPr>
        <w:pStyle w:val="ListParagraph"/>
        <w:numPr>
          <w:ilvl w:val="0"/>
          <w:numId w:val="49"/>
        </w:numPr>
        <w:tabs>
          <w:tab w:val="right" w:leader="dot" w:pos="20160"/>
        </w:tabs>
        <w:spacing w:after="160" w:line="240" w:lineRule="auto"/>
        <w:jc w:val="both"/>
        <w:rPr>
          <w:rFonts w:ascii="Times New Roman" w:hAnsi="Times New Roman" w:cs="Times New Roman"/>
          <w:sz w:val="24"/>
          <w:szCs w:val="24"/>
        </w:rPr>
      </w:pPr>
      <w:r>
        <w:rPr>
          <w:rFonts w:ascii="Times New Roman" w:hAnsi="Times New Roman" w:cs="Times New Roman"/>
          <w:sz w:val="24"/>
          <w:szCs w:val="24"/>
        </w:rPr>
        <w:t>Kesimpulan</w:t>
      </w:r>
      <w:r w:rsidR="00C30813">
        <w:rPr>
          <w:rFonts w:ascii="Times New Roman" w:hAnsi="Times New Roman" w:cs="Times New Roman"/>
          <w:sz w:val="24"/>
          <w:szCs w:val="24"/>
        </w:rPr>
        <w:tab/>
        <w:t>7</w:t>
      </w:r>
      <w:r w:rsidR="004959F1">
        <w:rPr>
          <w:rFonts w:ascii="Times New Roman" w:hAnsi="Times New Roman" w:cs="Times New Roman"/>
          <w:sz w:val="24"/>
          <w:szCs w:val="24"/>
        </w:rPr>
        <w:t>5</w:t>
      </w:r>
    </w:p>
    <w:p w14:paraId="0827FA89" w14:textId="77EF6AE2" w:rsidR="00C30813" w:rsidRPr="00B93F88" w:rsidRDefault="00C30813" w:rsidP="005757C3">
      <w:pPr>
        <w:pStyle w:val="ListParagraph"/>
        <w:numPr>
          <w:ilvl w:val="0"/>
          <w:numId w:val="49"/>
        </w:numPr>
        <w:tabs>
          <w:tab w:val="right" w:leader="dot" w:pos="20160"/>
        </w:tabs>
        <w:spacing w:after="160" w:line="240" w:lineRule="auto"/>
        <w:jc w:val="both"/>
        <w:rPr>
          <w:rFonts w:ascii="Times New Roman" w:hAnsi="Times New Roman" w:cs="Times New Roman"/>
          <w:sz w:val="24"/>
          <w:szCs w:val="24"/>
        </w:rPr>
      </w:pPr>
      <w:r w:rsidRPr="00B93F88">
        <w:rPr>
          <w:rFonts w:ascii="Times New Roman" w:hAnsi="Times New Roman" w:cs="Times New Roman"/>
          <w:sz w:val="24"/>
          <w:szCs w:val="24"/>
        </w:rPr>
        <w:t>Saran</w:t>
      </w:r>
      <w:r>
        <w:rPr>
          <w:rFonts w:ascii="Times New Roman" w:hAnsi="Times New Roman" w:cs="Times New Roman"/>
          <w:sz w:val="24"/>
          <w:szCs w:val="24"/>
        </w:rPr>
        <w:tab/>
        <w:t>7</w:t>
      </w:r>
      <w:r w:rsidR="00BA7BC8">
        <w:rPr>
          <w:rFonts w:ascii="Times New Roman" w:hAnsi="Times New Roman" w:cs="Times New Roman"/>
          <w:sz w:val="24"/>
          <w:szCs w:val="24"/>
        </w:rPr>
        <w:t>6</w:t>
      </w:r>
    </w:p>
    <w:p w14:paraId="00C31C76" w14:textId="1D74A4BA" w:rsidR="00C30813" w:rsidRPr="00B93F88" w:rsidRDefault="00C30813" w:rsidP="00C30813">
      <w:pPr>
        <w:tabs>
          <w:tab w:val="right" w:leader="dot" w:pos="20160"/>
        </w:tabs>
        <w:spacing w:line="240" w:lineRule="auto"/>
        <w:jc w:val="both"/>
        <w:rPr>
          <w:rFonts w:ascii="Times New Roman" w:hAnsi="Times New Roman" w:cs="Times New Roman"/>
          <w:b/>
          <w:bCs/>
          <w:sz w:val="24"/>
          <w:szCs w:val="24"/>
        </w:rPr>
      </w:pPr>
      <w:r w:rsidRPr="00B93F88">
        <w:rPr>
          <w:rFonts w:ascii="Times New Roman" w:hAnsi="Times New Roman" w:cs="Times New Roman"/>
          <w:b/>
          <w:bCs/>
          <w:sz w:val="24"/>
          <w:szCs w:val="24"/>
        </w:rPr>
        <w:t>DAFTAR PUSTAKA</w:t>
      </w:r>
      <w:r>
        <w:rPr>
          <w:rFonts w:ascii="Times New Roman" w:hAnsi="Times New Roman" w:cs="Times New Roman"/>
          <w:b/>
          <w:bCs/>
          <w:sz w:val="24"/>
          <w:szCs w:val="24"/>
        </w:rPr>
        <w:tab/>
      </w:r>
      <w:r>
        <w:rPr>
          <w:rFonts w:ascii="Times New Roman" w:hAnsi="Times New Roman" w:cs="Times New Roman"/>
          <w:sz w:val="24"/>
          <w:szCs w:val="24"/>
        </w:rPr>
        <w:t>7</w:t>
      </w:r>
      <w:r w:rsidR="00532E21">
        <w:rPr>
          <w:rFonts w:ascii="Times New Roman" w:hAnsi="Times New Roman" w:cs="Times New Roman"/>
          <w:sz w:val="24"/>
          <w:szCs w:val="24"/>
        </w:rPr>
        <w:t>9</w:t>
      </w:r>
      <w:r w:rsidRPr="00B93F88">
        <w:rPr>
          <w:rFonts w:ascii="Times New Roman" w:hAnsi="Times New Roman" w:cs="Times New Roman"/>
          <w:b/>
          <w:bCs/>
          <w:sz w:val="24"/>
          <w:szCs w:val="24"/>
        </w:rPr>
        <w:t xml:space="preserve"> </w:t>
      </w:r>
    </w:p>
    <w:p w14:paraId="5827814E" w14:textId="23941E53" w:rsidR="00C30813" w:rsidRPr="00B93F88" w:rsidRDefault="00C30813" w:rsidP="00C30813">
      <w:pPr>
        <w:tabs>
          <w:tab w:val="right" w:leader="dot" w:pos="20160"/>
        </w:tabs>
        <w:spacing w:line="240" w:lineRule="auto"/>
        <w:jc w:val="both"/>
        <w:rPr>
          <w:rFonts w:ascii="Times New Roman" w:hAnsi="Times New Roman" w:cs="Times New Roman"/>
          <w:b/>
          <w:bCs/>
          <w:sz w:val="24"/>
          <w:szCs w:val="24"/>
        </w:rPr>
      </w:pPr>
      <w:r w:rsidRPr="00B93F88">
        <w:rPr>
          <w:rFonts w:ascii="Times New Roman" w:hAnsi="Times New Roman" w:cs="Times New Roman"/>
          <w:b/>
          <w:bCs/>
          <w:sz w:val="24"/>
          <w:szCs w:val="24"/>
        </w:rPr>
        <w:t>LAMPIRAN-LAMPIRAN</w:t>
      </w:r>
      <w:r>
        <w:rPr>
          <w:rFonts w:ascii="Times New Roman" w:hAnsi="Times New Roman" w:cs="Times New Roman"/>
          <w:b/>
          <w:bCs/>
          <w:sz w:val="24"/>
          <w:szCs w:val="24"/>
        </w:rPr>
        <w:tab/>
      </w:r>
      <w:r>
        <w:rPr>
          <w:rFonts w:ascii="Times New Roman" w:hAnsi="Times New Roman" w:cs="Times New Roman"/>
          <w:sz w:val="24"/>
          <w:szCs w:val="24"/>
        </w:rPr>
        <w:t>8</w:t>
      </w:r>
      <w:r w:rsidR="00334132">
        <w:rPr>
          <w:rFonts w:ascii="Times New Roman" w:hAnsi="Times New Roman" w:cs="Times New Roman"/>
          <w:sz w:val="24"/>
          <w:szCs w:val="24"/>
        </w:rPr>
        <w:t>7</w:t>
      </w:r>
      <w:r w:rsidRPr="00B93F88">
        <w:rPr>
          <w:rFonts w:ascii="Times New Roman" w:hAnsi="Times New Roman" w:cs="Times New Roman"/>
          <w:b/>
          <w:bCs/>
          <w:sz w:val="24"/>
          <w:szCs w:val="24"/>
        </w:rPr>
        <w:t xml:space="preserve"> </w:t>
      </w:r>
    </w:p>
    <w:p w14:paraId="7E986E24" w14:textId="0C0AFC44" w:rsidR="00C30813" w:rsidRPr="00B93F88" w:rsidRDefault="00C30813" w:rsidP="00C30813">
      <w:pPr>
        <w:tabs>
          <w:tab w:val="right" w:leader="dot" w:pos="20160"/>
        </w:tabs>
        <w:spacing w:line="240" w:lineRule="auto"/>
        <w:jc w:val="both"/>
        <w:rPr>
          <w:rFonts w:ascii="Times New Roman" w:hAnsi="Times New Roman" w:cs="Times New Roman"/>
          <w:b/>
          <w:bCs/>
          <w:sz w:val="24"/>
          <w:szCs w:val="24"/>
        </w:rPr>
      </w:pPr>
      <w:r w:rsidRPr="00B93F88">
        <w:rPr>
          <w:rFonts w:ascii="Times New Roman" w:hAnsi="Times New Roman" w:cs="Times New Roman"/>
          <w:b/>
          <w:bCs/>
          <w:sz w:val="24"/>
          <w:szCs w:val="24"/>
        </w:rPr>
        <w:t>DAFTAR RIWAYAT HIDUP</w:t>
      </w:r>
      <w:r>
        <w:rPr>
          <w:rFonts w:ascii="Times New Roman" w:hAnsi="Times New Roman" w:cs="Times New Roman"/>
          <w:b/>
          <w:bCs/>
          <w:sz w:val="24"/>
          <w:szCs w:val="24"/>
        </w:rPr>
        <w:tab/>
      </w:r>
      <w:r w:rsidRPr="00C252A3">
        <w:rPr>
          <w:rFonts w:ascii="Times New Roman" w:hAnsi="Times New Roman" w:cs="Times New Roman"/>
          <w:sz w:val="24"/>
          <w:szCs w:val="24"/>
        </w:rPr>
        <w:t>1</w:t>
      </w:r>
      <w:r>
        <w:rPr>
          <w:rFonts w:ascii="Times New Roman" w:hAnsi="Times New Roman" w:cs="Times New Roman"/>
          <w:sz w:val="24"/>
          <w:szCs w:val="24"/>
        </w:rPr>
        <w:t>3</w:t>
      </w:r>
      <w:r w:rsidR="00B0786F">
        <w:rPr>
          <w:rFonts w:ascii="Times New Roman" w:hAnsi="Times New Roman" w:cs="Times New Roman"/>
          <w:sz w:val="24"/>
          <w:szCs w:val="24"/>
        </w:rPr>
        <w:t>2</w:t>
      </w:r>
    </w:p>
    <w:p w14:paraId="38C65A75" w14:textId="77777777" w:rsidR="00C30813" w:rsidRDefault="00C30813" w:rsidP="00C30813"/>
    <w:p w14:paraId="766100C4" w14:textId="6F13BED8" w:rsidR="00392A48" w:rsidRDefault="00392A48" w:rsidP="00392A48">
      <w:pPr>
        <w:spacing w:line="360" w:lineRule="auto"/>
        <w:rPr>
          <w:rFonts w:asciiTheme="majorBidi" w:hAnsiTheme="majorBidi" w:cstheme="majorBidi"/>
          <w:b/>
          <w:bCs/>
          <w:color w:val="000000" w:themeColor="text1"/>
          <w:sz w:val="24"/>
          <w:szCs w:val="24"/>
          <w:shd w:val="clear" w:color="auto" w:fill="FFFFFF"/>
          <w:lang w:val="id-ID"/>
        </w:rPr>
      </w:pPr>
    </w:p>
    <w:p w14:paraId="20DA5545" w14:textId="77777777" w:rsidR="00746AFE" w:rsidRDefault="00746AFE">
      <w:pPr>
        <w:spacing w:after="160" w:line="259" w:lineRule="auto"/>
        <w:rPr>
          <w:rFonts w:asciiTheme="majorBidi" w:hAnsiTheme="majorBidi" w:cstheme="majorBidi"/>
          <w:b/>
          <w:bCs/>
          <w:color w:val="000000" w:themeColor="text1"/>
          <w:sz w:val="24"/>
          <w:szCs w:val="24"/>
          <w:shd w:val="clear" w:color="auto" w:fill="FFFFFF"/>
          <w:lang w:val="id-ID"/>
        </w:rPr>
      </w:pPr>
      <w:r>
        <w:rPr>
          <w:rFonts w:asciiTheme="majorBidi" w:hAnsiTheme="majorBidi" w:cstheme="majorBidi"/>
          <w:b/>
          <w:bCs/>
          <w:color w:val="000000" w:themeColor="text1"/>
          <w:sz w:val="24"/>
          <w:szCs w:val="24"/>
          <w:shd w:val="clear" w:color="auto" w:fill="FFFFFF"/>
          <w:lang w:val="id-ID"/>
        </w:rPr>
        <w:br w:type="page"/>
      </w:r>
    </w:p>
    <w:p w14:paraId="6FE71C3E" w14:textId="109191CD" w:rsidR="00577275" w:rsidRDefault="00577275" w:rsidP="00746AFE">
      <w:pPr>
        <w:spacing w:line="360" w:lineRule="auto"/>
        <w:jc w:val="center"/>
        <w:rPr>
          <w:rFonts w:asciiTheme="majorBidi" w:hAnsiTheme="majorBidi" w:cstheme="majorBidi"/>
          <w:b/>
          <w:bCs/>
          <w:color w:val="000000" w:themeColor="text1"/>
          <w:sz w:val="24"/>
          <w:szCs w:val="24"/>
          <w:shd w:val="clear" w:color="auto" w:fill="FFFFFF"/>
          <w:lang w:val="id-ID"/>
        </w:rPr>
      </w:pPr>
      <w:r>
        <w:rPr>
          <w:rFonts w:asciiTheme="majorBidi" w:hAnsiTheme="majorBidi" w:cstheme="majorBidi"/>
          <w:b/>
          <w:bCs/>
          <w:color w:val="000000" w:themeColor="text1"/>
          <w:sz w:val="24"/>
          <w:szCs w:val="24"/>
          <w:shd w:val="clear" w:color="auto" w:fill="FFFFFF"/>
          <w:lang w:val="id-ID"/>
        </w:rPr>
        <w:lastRenderedPageBreak/>
        <w:t>DAFTAR TABEL</w:t>
      </w:r>
    </w:p>
    <w:p w14:paraId="3253389C" w14:textId="1036CDC5" w:rsidR="00221751" w:rsidRDefault="00221751" w:rsidP="00221751">
      <w:pPr>
        <w:tabs>
          <w:tab w:val="right" w:leader="dot" w:pos="20160"/>
        </w:tabs>
        <w:spacing w:after="0"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1.1 Profil Pondok Pesantren</w:t>
      </w:r>
      <w:r>
        <w:rPr>
          <w:rFonts w:asciiTheme="majorBidi" w:hAnsiTheme="majorBidi" w:cstheme="majorBidi"/>
          <w:color w:val="000000" w:themeColor="text1"/>
          <w:sz w:val="24"/>
          <w:szCs w:val="24"/>
          <w:shd w:val="clear" w:color="auto" w:fill="FFFFFF"/>
          <w:lang w:val="id-ID"/>
        </w:rPr>
        <w:tab/>
        <w:t>3</w:t>
      </w:r>
      <w:r w:rsidR="002D743D">
        <w:rPr>
          <w:rFonts w:asciiTheme="majorBidi" w:hAnsiTheme="majorBidi" w:cstheme="majorBidi"/>
          <w:color w:val="000000" w:themeColor="text1"/>
          <w:sz w:val="24"/>
          <w:szCs w:val="24"/>
          <w:shd w:val="clear" w:color="auto" w:fill="FFFFFF"/>
          <w:lang w:val="id-ID"/>
        </w:rPr>
        <w:t>7</w:t>
      </w:r>
    </w:p>
    <w:p w14:paraId="3DAF7750" w14:textId="7B9B0018" w:rsidR="00221751" w:rsidRDefault="00221751" w:rsidP="00221751">
      <w:pPr>
        <w:tabs>
          <w:tab w:val="right" w:leader="dot" w:pos="20160"/>
        </w:tabs>
        <w:spacing w:after="0"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1.2 Data Pendidik</w:t>
      </w:r>
      <w:r>
        <w:rPr>
          <w:rFonts w:asciiTheme="majorBidi" w:hAnsiTheme="majorBidi" w:cstheme="majorBidi"/>
          <w:color w:val="000000" w:themeColor="text1"/>
          <w:sz w:val="24"/>
          <w:szCs w:val="24"/>
          <w:shd w:val="clear" w:color="auto" w:fill="FFFFFF"/>
          <w:lang w:val="id-ID"/>
        </w:rPr>
        <w:tab/>
      </w:r>
      <w:r w:rsidR="002D743D">
        <w:rPr>
          <w:rFonts w:asciiTheme="majorBidi" w:hAnsiTheme="majorBidi" w:cstheme="majorBidi"/>
          <w:color w:val="000000" w:themeColor="text1"/>
          <w:sz w:val="24"/>
          <w:szCs w:val="24"/>
          <w:shd w:val="clear" w:color="auto" w:fill="FFFFFF"/>
          <w:lang w:val="id-ID"/>
        </w:rPr>
        <w:t>40</w:t>
      </w:r>
    </w:p>
    <w:p w14:paraId="0F810C36" w14:textId="047B3AAE" w:rsidR="00221751" w:rsidRDefault="00221751" w:rsidP="00221751">
      <w:pPr>
        <w:tabs>
          <w:tab w:val="right" w:leader="dot" w:pos="20160"/>
        </w:tabs>
        <w:spacing w:after="0"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1.3 Data Santri</w:t>
      </w:r>
      <w:r>
        <w:rPr>
          <w:rFonts w:asciiTheme="majorBidi" w:hAnsiTheme="majorBidi" w:cstheme="majorBidi"/>
          <w:color w:val="000000" w:themeColor="text1"/>
          <w:sz w:val="24"/>
          <w:szCs w:val="24"/>
          <w:shd w:val="clear" w:color="auto" w:fill="FFFFFF"/>
          <w:lang w:val="id-ID"/>
        </w:rPr>
        <w:tab/>
      </w:r>
      <w:r w:rsidR="00C36273">
        <w:rPr>
          <w:rFonts w:asciiTheme="majorBidi" w:hAnsiTheme="majorBidi" w:cstheme="majorBidi"/>
          <w:color w:val="000000" w:themeColor="text1"/>
          <w:sz w:val="24"/>
          <w:szCs w:val="24"/>
          <w:shd w:val="clear" w:color="auto" w:fill="FFFFFF"/>
          <w:lang w:val="id-ID"/>
        </w:rPr>
        <w:t>41</w:t>
      </w:r>
    </w:p>
    <w:p w14:paraId="64BE266B" w14:textId="22DDFAFD" w:rsidR="00221751" w:rsidRDefault="00221751" w:rsidP="00221751">
      <w:pPr>
        <w:tabs>
          <w:tab w:val="right" w:leader="dot" w:pos="20160"/>
        </w:tabs>
        <w:spacing w:after="0"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1.4 Sarana dan Prasarana</w:t>
      </w:r>
      <w:r>
        <w:rPr>
          <w:rFonts w:asciiTheme="majorBidi" w:hAnsiTheme="majorBidi" w:cstheme="majorBidi"/>
          <w:color w:val="000000" w:themeColor="text1"/>
          <w:sz w:val="24"/>
          <w:szCs w:val="24"/>
          <w:shd w:val="clear" w:color="auto" w:fill="FFFFFF"/>
          <w:lang w:val="id-ID"/>
        </w:rPr>
        <w:tab/>
        <w:t>4</w:t>
      </w:r>
      <w:r w:rsidR="000A71DC">
        <w:rPr>
          <w:rFonts w:asciiTheme="majorBidi" w:hAnsiTheme="majorBidi" w:cstheme="majorBidi"/>
          <w:color w:val="000000" w:themeColor="text1"/>
          <w:sz w:val="24"/>
          <w:szCs w:val="24"/>
          <w:shd w:val="clear" w:color="auto" w:fill="FFFFFF"/>
          <w:lang w:val="id-ID"/>
        </w:rPr>
        <w:t>2</w:t>
      </w:r>
    </w:p>
    <w:p w14:paraId="6DD4B68D" w14:textId="1393D68E" w:rsidR="00221751" w:rsidRDefault="00221751" w:rsidP="00221751">
      <w:pPr>
        <w:tabs>
          <w:tab w:val="right" w:leader="dot" w:pos="20160"/>
        </w:tabs>
        <w:spacing w:after="0"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1.5 Jalur Pendidikan</w:t>
      </w:r>
      <w:r>
        <w:rPr>
          <w:rFonts w:asciiTheme="majorBidi" w:hAnsiTheme="majorBidi" w:cstheme="majorBidi"/>
          <w:color w:val="000000" w:themeColor="text1"/>
          <w:sz w:val="24"/>
          <w:szCs w:val="24"/>
          <w:shd w:val="clear" w:color="auto" w:fill="FFFFFF"/>
          <w:lang w:val="id-ID"/>
        </w:rPr>
        <w:tab/>
        <w:t>4</w:t>
      </w:r>
      <w:r w:rsidR="004B6F3C">
        <w:rPr>
          <w:rFonts w:asciiTheme="majorBidi" w:hAnsiTheme="majorBidi" w:cstheme="majorBidi"/>
          <w:color w:val="000000" w:themeColor="text1"/>
          <w:sz w:val="24"/>
          <w:szCs w:val="24"/>
          <w:shd w:val="clear" w:color="auto" w:fill="FFFFFF"/>
          <w:lang w:val="id-ID"/>
        </w:rPr>
        <w:t>3</w:t>
      </w:r>
    </w:p>
    <w:p w14:paraId="146C3DB4" w14:textId="3448B38E" w:rsidR="00221751" w:rsidRDefault="00221751" w:rsidP="00221751">
      <w:pPr>
        <w:tabs>
          <w:tab w:val="right" w:leader="dot" w:pos="20160"/>
        </w:tabs>
        <w:spacing w:after="0"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1.6 Jadwal Kegiatan</w:t>
      </w:r>
      <w:r w:rsidR="00AA4C0C">
        <w:rPr>
          <w:rFonts w:asciiTheme="majorBidi" w:hAnsiTheme="majorBidi" w:cstheme="majorBidi"/>
          <w:color w:val="000000" w:themeColor="text1"/>
          <w:sz w:val="24"/>
          <w:szCs w:val="24"/>
          <w:shd w:val="clear" w:color="auto" w:fill="FFFFFF"/>
          <w:lang w:val="id-ID"/>
        </w:rPr>
        <w:t xml:space="preserve"> Santri</w:t>
      </w:r>
      <w:r>
        <w:rPr>
          <w:rFonts w:asciiTheme="majorBidi" w:hAnsiTheme="majorBidi" w:cstheme="majorBidi"/>
          <w:color w:val="000000" w:themeColor="text1"/>
          <w:sz w:val="24"/>
          <w:szCs w:val="24"/>
          <w:shd w:val="clear" w:color="auto" w:fill="FFFFFF"/>
          <w:lang w:val="id-ID"/>
        </w:rPr>
        <w:tab/>
        <w:t>4</w:t>
      </w:r>
      <w:r w:rsidR="00715A73">
        <w:rPr>
          <w:rFonts w:asciiTheme="majorBidi" w:hAnsiTheme="majorBidi" w:cstheme="majorBidi"/>
          <w:color w:val="000000" w:themeColor="text1"/>
          <w:sz w:val="24"/>
          <w:szCs w:val="24"/>
          <w:shd w:val="clear" w:color="auto" w:fill="FFFFFF"/>
          <w:lang w:val="id-ID"/>
        </w:rPr>
        <w:t>3</w:t>
      </w:r>
    </w:p>
    <w:p w14:paraId="1787ED3F" w14:textId="28240916" w:rsidR="00221751" w:rsidRDefault="00221751" w:rsidP="00221751">
      <w:pPr>
        <w:tabs>
          <w:tab w:val="right" w:leader="dot" w:pos="20160"/>
        </w:tabs>
        <w:spacing w:after="0"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1.7 Kitab-Kitab Salafi</w:t>
      </w:r>
      <w:r>
        <w:rPr>
          <w:rFonts w:asciiTheme="majorBidi" w:hAnsiTheme="majorBidi" w:cstheme="majorBidi"/>
          <w:color w:val="000000" w:themeColor="text1"/>
          <w:sz w:val="24"/>
          <w:szCs w:val="24"/>
          <w:shd w:val="clear" w:color="auto" w:fill="FFFFFF"/>
          <w:lang w:val="id-ID"/>
        </w:rPr>
        <w:tab/>
        <w:t>4</w:t>
      </w:r>
      <w:r w:rsidR="00E219FE">
        <w:rPr>
          <w:rFonts w:asciiTheme="majorBidi" w:hAnsiTheme="majorBidi" w:cstheme="majorBidi"/>
          <w:color w:val="000000" w:themeColor="text1"/>
          <w:sz w:val="24"/>
          <w:szCs w:val="24"/>
          <w:shd w:val="clear" w:color="auto" w:fill="FFFFFF"/>
          <w:lang w:val="id-ID"/>
        </w:rPr>
        <w:t>4</w:t>
      </w:r>
    </w:p>
    <w:p w14:paraId="54A54EF8" w14:textId="1B81C5D4" w:rsidR="00221751" w:rsidRDefault="00221751" w:rsidP="00221751">
      <w:pPr>
        <w:widowControl w:val="0"/>
        <w:tabs>
          <w:tab w:val="right" w:leader="dot" w:pos="20160"/>
        </w:tabs>
        <w:autoSpaceDE w:val="0"/>
        <w:autoSpaceDN w:val="0"/>
        <w:adjustRightInd w:val="0"/>
        <w:spacing w:after="0" w:line="360" w:lineRule="auto"/>
        <w:ind w:left="480" w:hanging="480"/>
        <w:rPr>
          <w:rFonts w:asciiTheme="majorBidi" w:hAnsiTheme="majorBidi" w:cstheme="majorBidi"/>
          <w:b/>
          <w:bCs/>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Tabel 2.1 Perbandingan TP 2023-2024 dan 2024-2025</w:t>
      </w:r>
      <w:r>
        <w:rPr>
          <w:rFonts w:asciiTheme="majorBidi" w:hAnsiTheme="majorBidi" w:cstheme="majorBidi"/>
          <w:color w:val="000000" w:themeColor="text1"/>
          <w:sz w:val="24"/>
          <w:szCs w:val="24"/>
          <w:shd w:val="clear" w:color="auto" w:fill="FFFFFF"/>
          <w:lang w:val="id-ID"/>
        </w:rPr>
        <w:tab/>
        <w:t>6</w:t>
      </w:r>
      <w:r w:rsidR="00807437">
        <w:rPr>
          <w:rFonts w:asciiTheme="majorBidi" w:hAnsiTheme="majorBidi" w:cstheme="majorBidi"/>
          <w:color w:val="000000" w:themeColor="text1"/>
          <w:sz w:val="24"/>
          <w:szCs w:val="24"/>
          <w:shd w:val="clear" w:color="auto" w:fill="FFFFFF"/>
          <w:lang w:val="id-ID"/>
        </w:rPr>
        <w:t>8</w:t>
      </w:r>
    </w:p>
    <w:p w14:paraId="64D36C10" w14:textId="77777777" w:rsidR="00221751" w:rsidRDefault="00221751" w:rsidP="000B2A86">
      <w:pPr>
        <w:tabs>
          <w:tab w:val="left" w:pos="6028"/>
        </w:tabs>
        <w:jc w:val="center"/>
      </w:pPr>
    </w:p>
    <w:p w14:paraId="63542A96" w14:textId="3A720B70" w:rsidR="00151CCE" w:rsidRDefault="00151CCE">
      <w:pPr>
        <w:spacing w:after="160" w:line="259" w:lineRule="auto"/>
        <w:rPr>
          <w:rFonts w:asciiTheme="majorBidi" w:hAnsiTheme="majorBidi" w:cstheme="majorBidi"/>
          <w:b/>
          <w:bCs/>
          <w:color w:val="000000" w:themeColor="text1"/>
          <w:sz w:val="24"/>
          <w:szCs w:val="24"/>
          <w:shd w:val="clear" w:color="auto" w:fill="FFFFFF"/>
          <w:lang w:val="id-ID"/>
        </w:rPr>
      </w:pPr>
      <w:r>
        <w:rPr>
          <w:rFonts w:asciiTheme="majorBidi" w:hAnsiTheme="majorBidi" w:cstheme="majorBidi"/>
          <w:b/>
          <w:bCs/>
          <w:color w:val="000000" w:themeColor="text1"/>
          <w:sz w:val="24"/>
          <w:szCs w:val="24"/>
          <w:shd w:val="clear" w:color="auto" w:fill="FFFFFF"/>
          <w:lang w:val="id-ID"/>
        </w:rPr>
        <w:br w:type="page"/>
      </w:r>
    </w:p>
    <w:p w14:paraId="1C3D8670" w14:textId="6CBFA5F3" w:rsidR="00776388" w:rsidRDefault="005269A9" w:rsidP="00821639">
      <w:pPr>
        <w:spacing w:after="0" w:line="360" w:lineRule="auto"/>
        <w:ind w:left="2835"/>
        <w:jc w:val="both"/>
        <w:rPr>
          <w:rFonts w:asciiTheme="majorBidi" w:hAnsiTheme="majorBidi" w:cstheme="majorBidi"/>
          <w:b/>
          <w:bCs/>
          <w:color w:val="333333"/>
          <w:sz w:val="24"/>
          <w:szCs w:val="24"/>
          <w:shd w:val="clear" w:color="auto" w:fill="FFFFFF"/>
          <w:lang w:val="id-ID"/>
        </w:rPr>
      </w:pPr>
      <w:r w:rsidRPr="005269A9">
        <w:rPr>
          <w:rFonts w:asciiTheme="majorBidi" w:hAnsiTheme="majorBidi" w:cstheme="majorBidi"/>
          <w:b/>
          <w:bCs/>
          <w:color w:val="333333"/>
          <w:sz w:val="24"/>
          <w:szCs w:val="24"/>
          <w:shd w:val="clear" w:color="auto" w:fill="FFFFFF"/>
          <w:lang w:val="id-ID"/>
        </w:rPr>
        <w:lastRenderedPageBreak/>
        <w:t>DAFTAR GAMBAR</w:t>
      </w:r>
    </w:p>
    <w:p w14:paraId="54234E67" w14:textId="638C2676" w:rsidR="00423B52" w:rsidRDefault="00423B52" w:rsidP="00423B52">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sidRPr="00821639">
        <w:rPr>
          <w:rFonts w:asciiTheme="majorBidi" w:hAnsiTheme="majorBidi" w:cstheme="majorBidi"/>
          <w:color w:val="333333"/>
          <w:sz w:val="24"/>
          <w:szCs w:val="24"/>
          <w:shd w:val="clear" w:color="auto" w:fill="FFFFFF"/>
          <w:lang w:val="id-ID"/>
        </w:rPr>
        <w:t>Gambar</w:t>
      </w:r>
      <w:r>
        <w:rPr>
          <w:rFonts w:asciiTheme="majorBidi" w:hAnsiTheme="majorBidi" w:cstheme="majorBidi"/>
          <w:color w:val="333333"/>
          <w:sz w:val="24"/>
          <w:szCs w:val="24"/>
          <w:shd w:val="clear" w:color="auto" w:fill="FFFFFF"/>
          <w:lang w:val="id-ID"/>
        </w:rPr>
        <w:t xml:space="preserve"> 1.1 Struktur </w:t>
      </w:r>
      <w:r w:rsidR="000B7849">
        <w:rPr>
          <w:rFonts w:asciiTheme="majorBidi" w:hAnsiTheme="majorBidi" w:cstheme="majorBidi"/>
          <w:color w:val="333333"/>
          <w:sz w:val="24"/>
          <w:szCs w:val="24"/>
          <w:shd w:val="clear" w:color="auto" w:fill="FFFFFF"/>
          <w:lang w:val="id-ID"/>
        </w:rPr>
        <w:t>Organisasi</w:t>
      </w:r>
      <w:r>
        <w:rPr>
          <w:rFonts w:asciiTheme="majorBidi" w:hAnsiTheme="majorBidi" w:cstheme="majorBidi"/>
          <w:color w:val="333333"/>
          <w:sz w:val="24"/>
          <w:szCs w:val="24"/>
          <w:shd w:val="clear" w:color="auto" w:fill="FFFFFF"/>
          <w:lang w:val="id-ID"/>
        </w:rPr>
        <w:t xml:space="preserve"> Pondok Pesantren</w:t>
      </w:r>
      <w:r>
        <w:rPr>
          <w:rFonts w:asciiTheme="majorBidi" w:hAnsiTheme="majorBidi" w:cstheme="majorBidi"/>
          <w:color w:val="333333"/>
          <w:sz w:val="24"/>
          <w:szCs w:val="24"/>
          <w:shd w:val="clear" w:color="auto" w:fill="FFFFFF"/>
          <w:lang w:val="id-ID"/>
        </w:rPr>
        <w:tab/>
        <w:t>3</w:t>
      </w:r>
      <w:r w:rsidR="000B7849">
        <w:rPr>
          <w:rFonts w:asciiTheme="majorBidi" w:hAnsiTheme="majorBidi" w:cstheme="majorBidi"/>
          <w:color w:val="333333"/>
          <w:sz w:val="24"/>
          <w:szCs w:val="24"/>
          <w:shd w:val="clear" w:color="auto" w:fill="FFFFFF"/>
          <w:lang w:val="id-ID"/>
        </w:rPr>
        <w:t>9</w:t>
      </w:r>
    </w:p>
    <w:p w14:paraId="3F118BC4" w14:textId="50C48A95" w:rsidR="00BC2667" w:rsidRDefault="00821639"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sidRPr="00821639">
        <w:rPr>
          <w:rFonts w:asciiTheme="majorBidi" w:hAnsiTheme="majorBidi" w:cstheme="majorBidi"/>
          <w:color w:val="333333"/>
          <w:sz w:val="24"/>
          <w:szCs w:val="24"/>
          <w:shd w:val="clear" w:color="auto" w:fill="FFFFFF"/>
          <w:lang w:val="id-ID"/>
        </w:rPr>
        <w:t>Gambar</w:t>
      </w:r>
      <w:r>
        <w:rPr>
          <w:rFonts w:asciiTheme="majorBidi" w:hAnsiTheme="majorBidi" w:cstheme="majorBidi"/>
          <w:color w:val="333333"/>
          <w:sz w:val="24"/>
          <w:szCs w:val="24"/>
          <w:shd w:val="clear" w:color="auto" w:fill="FFFFFF"/>
          <w:lang w:val="id-ID"/>
        </w:rPr>
        <w:t xml:space="preserve"> 1 </w:t>
      </w:r>
      <w:r w:rsidR="00D00866">
        <w:rPr>
          <w:rFonts w:asciiTheme="majorBidi" w:hAnsiTheme="majorBidi" w:cstheme="majorBidi"/>
          <w:color w:val="333333"/>
          <w:sz w:val="24"/>
          <w:szCs w:val="24"/>
          <w:shd w:val="clear" w:color="auto" w:fill="FFFFFF"/>
          <w:lang w:val="id-ID"/>
        </w:rPr>
        <w:t>Gerbang Masuk Pondok Pesantren</w:t>
      </w:r>
      <w:r w:rsidR="00E339B5">
        <w:rPr>
          <w:rFonts w:asciiTheme="majorBidi" w:hAnsiTheme="majorBidi" w:cstheme="majorBidi"/>
          <w:color w:val="333333"/>
          <w:sz w:val="24"/>
          <w:szCs w:val="24"/>
          <w:shd w:val="clear" w:color="auto" w:fill="FFFFFF"/>
          <w:lang w:val="id-ID"/>
        </w:rPr>
        <w:tab/>
      </w:r>
      <w:r w:rsidR="00F347A2">
        <w:rPr>
          <w:rFonts w:asciiTheme="majorBidi" w:hAnsiTheme="majorBidi" w:cstheme="majorBidi"/>
          <w:color w:val="333333"/>
          <w:sz w:val="24"/>
          <w:szCs w:val="24"/>
          <w:shd w:val="clear" w:color="auto" w:fill="FFFFFF"/>
          <w:lang w:val="id-ID"/>
        </w:rPr>
        <w:t>1</w:t>
      </w:r>
      <w:r w:rsidR="006F3A12">
        <w:rPr>
          <w:rFonts w:asciiTheme="majorBidi" w:hAnsiTheme="majorBidi" w:cstheme="majorBidi"/>
          <w:color w:val="333333"/>
          <w:sz w:val="24"/>
          <w:szCs w:val="24"/>
          <w:shd w:val="clear" w:color="auto" w:fill="FFFFFF"/>
          <w:lang w:val="id-ID"/>
        </w:rPr>
        <w:t>26</w:t>
      </w:r>
    </w:p>
    <w:p w14:paraId="1DA646A0" w14:textId="673F56D4" w:rsidR="002139FA" w:rsidRDefault="002139FA"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w:t>
      </w:r>
      <w:r w:rsidR="00A44F86">
        <w:rPr>
          <w:rFonts w:asciiTheme="majorBidi" w:hAnsiTheme="majorBidi" w:cstheme="majorBidi"/>
          <w:color w:val="333333"/>
          <w:sz w:val="24"/>
          <w:szCs w:val="24"/>
          <w:shd w:val="clear" w:color="auto" w:fill="FFFFFF"/>
          <w:lang w:val="id-ID"/>
        </w:rPr>
        <w:t xml:space="preserve"> Lapangan Pondok Pesantren</w:t>
      </w:r>
      <w:r w:rsidR="00F347A2">
        <w:rPr>
          <w:rFonts w:asciiTheme="majorBidi" w:hAnsiTheme="majorBidi" w:cstheme="majorBidi"/>
          <w:color w:val="333333"/>
          <w:sz w:val="24"/>
          <w:szCs w:val="24"/>
          <w:shd w:val="clear" w:color="auto" w:fill="FFFFFF"/>
          <w:lang w:val="id-ID"/>
        </w:rPr>
        <w:tab/>
        <w:t>1</w:t>
      </w:r>
      <w:r w:rsidR="006F3A12">
        <w:rPr>
          <w:rFonts w:asciiTheme="majorBidi" w:hAnsiTheme="majorBidi" w:cstheme="majorBidi"/>
          <w:color w:val="333333"/>
          <w:sz w:val="24"/>
          <w:szCs w:val="24"/>
          <w:shd w:val="clear" w:color="auto" w:fill="FFFFFF"/>
          <w:lang w:val="id-ID"/>
        </w:rPr>
        <w:t>26</w:t>
      </w:r>
    </w:p>
    <w:p w14:paraId="51D00145" w14:textId="51FEB736" w:rsidR="00A44F86" w:rsidRDefault="00A44F86"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3 Balai Pelatihan Kerja</w:t>
      </w:r>
      <w:r w:rsidR="00F347A2">
        <w:rPr>
          <w:rFonts w:asciiTheme="majorBidi" w:hAnsiTheme="majorBidi" w:cstheme="majorBidi"/>
          <w:color w:val="333333"/>
          <w:sz w:val="24"/>
          <w:szCs w:val="24"/>
          <w:shd w:val="clear" w:color="auto" w:fill="FFFFFF"/>
          <w:lang w:val="id-ID"/>
        </w:rPr>
        <w:tab/>
        <w:t>1</w:t>
      </w:r>
      <w:r w:rsidR="006F3A12">
        <w:rPr>
          <w:rFonts w:asciiTheme="majorBidi" w:hAnsiTheme="majorBidi" w:cstheme="majorBidi"/>
          <w:color w:val="333333"/>
          <w:sz w:val="24"/>
          <w:szCs w:val="24"/>
          <w:shd w:val="clear" w:color="auto" w:fill="FFFFFF"/>
          <w:lang w:val="id-ID"/>
        </w:rPr>
        <w:t>26</w:t>
      </w:r>
    </w:p>
    <w:p w14:paraId="45668892" w14:textId="597C0787" w:rsidR="00A44F86" w:rsidRDefault="00FE52E3"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4 Musholah Al-Madinah</w:t>
      </w:r>
      <w:r w:rsidR="00F347A2">
        <w:rPr>
          <w:rFonts w:asciiTheme="majorBidi" w:hAnsiTheme="majorBidi" w:cstheme="majorBidi"/>
          <w:color w:val="333333"/>
          <w:sz w:val="24"/>
          <w:szCs w:val="24"/>
          <w:shd w:val="clear" w:color="auto" w:fill="FFFFFF"/>
          <w:lang w:val="id-ID"/>
        </w:rPr>
        <w:tab/>
        <w:t>1</w:t>
      </w:r>
      <w:r w:rsidR="006F3A12">
        <w:rPr>
          <w:rFonts w:asciiTheme="majorBidi" w:hAnsiTheme="majorBidi" w:cstheme="majorBidi"/>
          <w:color w:val="333333"/>
          <w:sz w:val="24"/>
          <w:szCs w:val="24"/>
          <w:shd w:val="clear" w:color="auto" w:fill="FFFFFF"/>
          <w:lang w:val="id-ID"/>
        </w:rPr>
        <w:t>26</w:t>
      </w:r>
    </w:p>
    <w:p w14:paraId="0D205CFE" w14:textId="55BCAF2F" w:rsidR="00FE52E3" w:rsidRDefault="00FE52E3"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 xml:space="preserve">Gambar 5 </w:t>
      </w:r>
      <w:r w:rsidR="006E2201">
        <w:rPr>
          <w:rFonts w:asciiTheme="majorBidi" w:hAnsiTheme="majorBidi" w:cstheme="majorBidi"/>
          <w:color w:val="333333"/>
          <w:sz w:val="24"/>
          <w:szCs w:val="24"/>
          <w:shd w:val="clear" w:color="auto" w:fill="FFFFFF"/>
          <w:lang w:val="id-ID"/>
        </w:rPr>
        <w:t>Asrama Santri Putra 1</w:t>
      </w:r>
      <w:r w:rsidR="00F347A2">
        <w:rPr>
          <w:rFonts w:asciiTheme="majorBidi" w:hAnsiTheme="majorBidi" w:cstheme="majorBidi"/>
          <w:color w:val="333333"/>
          <w:sz w:val="24"/>
          <w:szCs w:val="24"/>
          <w:shd w:val="clear" w:color="auto" w:fill="FFFFFF"/>
          <w:lang w:val="id-ID"/>
        </w:rPr>
        <w:tab/>
      </w:r>
      <w:r w:rsidR="00EA10A7">
        <w:rPr>
          <w:rFonts w:asciiTheme="majorBidi" w:hAnsiTheme="majorBidi" w:cstheme="majorBidi"/>
          <w:color w:val="333333"/>
          <w:sz w:val="24"/>
          <w:szCs w:val="24"/>
          <w:shd w:val="clear" w:color="auto" w:fill="FFFFFF"/>
          <w:lang w:val="id-ID"/>
        </w:rPr>
        <w:t>1</w:t>
      </w:r>
      <w:r w:rsidR="00A405E0">
        <w:rPr>
          <w:rFonts w:asciiTheme="majorBidi" w:hAnsiTheme="majorBidi" w:cstheme="majorBidi"/>
          <w:color w:val="333333"/>
          <w:sz w:val="24"/>
          <w:szCs w:val="24"/>
          <w:shd w:val="clear" w:color="auto" w:fill="FFFFFF"/>
          <w:lang w:val="id-ID"/>
        </w:rPr>
        <w:t>27</w:t>
      </w:r>
    </w:p>
    <w:p w14:paraId="0CF0D7DA" w14:textId="6EE4CBBD" w:rsidR="006E2201" w:rsidRDefault="006E220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6 Asrama Santri Putra 2</w:t>
      </w:r>
      <w:r w:rsidR="00EA10A7">
        <w:rPr>
          <w:rFonts w:asciiTheme="majorBidi" w:hAnsiTheme="majorBidi" w:cstheme="majorBidi"/>
          <w:color w:val="333333"/>
          <w:sz w:val="24"/>
          <w:szCs w:val="24"/>
          <w:shd w:val="clear" w:color="auto" w:fill="FFFFFF"/>
          <w:lang w:val="id-ID"/>
        </w:rPr>
        <w:tab/>
        <w:t>1</w:t>
      </w:r>
      <w:r w:rsidR="00A405E0">
        <w:rPr>
          <w:rFonts w:asciiTheme="majorBidi" w:hAnsiTheme="majorBidi" w:cstheme="majorBidi"/>
          <w:color w:val="333333"/>
          <w:sz w:val="24"/>
          <w:szCs w:val="24"/>
          <w:shd w:val="clear" w:color="auto" w:fill="FFFFFF"/>
          <w:lang w:val="id-ID"/>
        </w:rPr>
        <w:t>27</w:t>
      </w:r>
    </w:p>
    <w:p w14:paraId="35C7177D" w14:textId="462A82EE" w:rsidR="006E2201" w:rsidRDefault="006E220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7 Asrama Santri Putri</w:t>
      </w:r>
      <w:r w:rsidR="00EA10A7">
        <w:rPr>
          <w:rFonts w:asciiTheme="majorBidi" w:hAnsiTheme="majorBidi" w:cstheme="majorBidi"/>
          <w:color w:val="333333"/>
          <w:sz w:val="24"/>
          <w:szCs w:val="24"/>
          <w:shd w:val="clear" w:color="auto" w:fill="FFFFFF"/>
          <w:lang w:val="id-ID"/>
        </w:rPr>
        <w:tab/>
        <w:t>1</w:t>
      </w:r>
      <w:r w:rsidR="00A405E0">
        <w:rPr>
          <w:rFonts w:asciiTheme="majorBidi" w:hAnsiTheme="majorBidi" w:cstheme="majorBidi"/>
          <w:color w:val="333333"/>
          <w:sz w:val="24"/>
          <w:szCs w:val="24"/>
          <w:shd w:val="clear" w:color="auto" w:fill="FFFFFF"/>
          <w:lang w:val="id-ID"/>
        </w:rPr>
        <w:t>27</w:t>
      </w:r>
    </w:p>
    <w:p w14:paraId="0097D6B9" w14:textId="02795F53" w:rsidR="006E2201" w:rsidRDefault="006E220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8 Ruang Kelas</w:t>
      </w:r>
      <w:r w:rsidR="00EA10A7">
        <w:rPr>
          <w:rFonts w:asciiTheme="majorBidi" w:hAnsiTheme="majorBidi" w:cstheme="majorBidi"/>
          <w:color w:val="333333"/>
          <w:sz w:val="24"/>
          <w:szCs w:val="24"/>
          <w:shd w:val="clear" w:color="auto" w:fill="FFFFFF"/>
          <w:lang w:val="id-ID"/>
        </w:rPr>
        <w:tab/>
        <w:t>1</w:t>
      </w:r>
      <w:r w:rsidR="00984F29">
        <w:rPr>
          <w:rFonts w:asciiTheme="majorBidi" w:hAnsiTheme="majorBidi" w:cstheme="majorBidi"/>
          <w:color w:val="333333"/>
          <w:sz w:val="24"/>
          <w:szCs w:val="24"/>
          <w:shd w:val="clear" w:color="auto" w:fill="FFFFFF"/>
          <w:lang w:val="id-ID"/>
        </w:rPr>
        <w:t>27</w:t>
      </w:r>
    </w:p>
    <w:p w14:paraId="5E6ABDC4" w14:textId="028C0913" w:rsidR="006E2201" w:rsidRPr="00067FCE" w:rsidRDefault="00BD1866"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 xml:space="preserve">Gambar 9 &amp; 10 Kajian Kitab </w:t>
      </w:r>
      <w:r w:rsidRPr="004E6BDF">
        <w:rPr>
          <w:rFonts w:asciiTheme="majorBidi" w:hAnsiTheme="majorBidi" w:cstheme="majorBidi"/>
          <w:i/>
          <w:iCs/>
          <w:color w:val="333333"/>
          <w:sz w:val="24"/>
          <w:szCs w:val="24"/>
          <w:shd w:val="clear" w:color="auto" w:fill="FFFFFF"/>
          <w:lang w:val="id-ID"/>
        </w:rPr>
        <w:t>Imrithi</w:t>
      </w:r>
      <w:r w:rsidR="00067FCE">
        <w:rPr>
          <w:rFonts w:asciiTheme="majorBidi" w:hAnsiTheme="majorBidi" w:cstheme="majorBidi"/>
          <w:color w:val="333333"/>
          <w:sz w:val="24"/>
          <w:szCs w:val="24"/>
          <w:shd w:val="clear" w:color="auto" w:fill="FFFFFF"/>
          <w:lang w:val="id-ID"/>
        </w:rPr>
        <w:tab/>
        <w:t>1</w:t>
      </w:r>
      <w:r w:rsidR="005256A8">
        <w:rPr>
          <w:rFonts w:asciiTheme="majorBidi" w:hAnsiTheme="majorBidi" w:cstheme="majorBidi"/>
          <w:color w:val="333333"/>
          <w:sz w:val="24"/>
          <w:szCs w:val="24"/>
          <w:shd w:val="clear" w:color="auto" w:fill="FFFFFF"/>
          <w:lang w:val="id-ID"/>
        </w:rPr>
        <w:t>28</w:t>
      </w:r>
    </w:p>
    <w:p w14:paraId="71D53CF0" w14:textId="778FD1EA" w:rsidR="00BD1866" w:rsidRPr="00067FCE" w:rsidRDefault="00BD1866"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 xml:space="preserve">Gambar 11 &amp; 12 Kajian Kitab </w:t>
      </w:r>
      <w:r w:rsidRPr="004E6BDF">
        <w:rPr>
          <w:rFonts w:asciiTheme="majorBidi" w:hAnsiTheme="majorBidi" w:cstheme="majorBidi"/>
          <w:i/>
          <w:iCs/>
          <w:color w:val="333333"/>
          <w:sz w:val="24"/>
          <w:szCs w:val="24"/>
          <w:shd w:val="clear" w:color="auto" w:fill="FFFFFF"/>
          <w:lang w:val="id-ID"/>
        </w:rPr>
        <w:t>Tanqihul Qoul</w:t>
      </w:r>
      <w:r w:rsidR="00067FCE">
        <w:rPr>
          <w:rFonts w:asciiTheme="majorBidi" w:hAnsiTheme="majorBidi" w:cstheme="majorBidi"/>
          <w:color w:val="333333"/>
          <w:sz w:val="24"/>
          <w:szCs w:val="24"/>
          <w:shd w:val="clear" w:color="auto" w:fill="FFFFFF"/>
          <w:lang w:val="id-ID"/>
        </w:rPr>
        <w:tab/>
        <w:t>1</w:t>
      </w:r>
      <w:r w:rsidR="005256A8">
        <w:rPr>
          <w:rFonts w:asciiTheme="majorBidi" w:hAnsiTheme="majorBidi" w:cstheme="majorBidi"/>
          <w:color w:val="333333"/>
          <w:sz w:val="24"/>
          <w:szCs w:val="24"/>
          <w:shd w:val="clear" w:color="auto" w:fill="FFFFFF"/>
          <w:lang w:val="id-ID"/>
        </w:rPr>
        <w:t>28</w:t>
      </w:r>
    </w:p>
    <w:p w14:paraId="73F54E46" w14:textId="7F7405C5" w:rsidR="00BD1866" w:rsidRPr="00067FCE" w:rsidRDefault="00A95AEB"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 xml:space="preserve">Gambar 13 &amp; 14 Kajian Kitab </w:t>
      </w:r>
      <w:r w:rsidRPr="004E6BDF">
        <w:rPr>
          <w:rFonts w:asciiTheme="majorBidi" w:hAnsiTheme="majorBidi" w:cstheme="majorBidi"/>
          <w:i/>
          <w:iCs/>
          <w:color w:val="333333"/>
          <w:sz w:val="24"/>
          <w:szCs w:val="24"/>
          <w:shd w:val="clear" w:color="auto" w:fill="FFFFFF"/>
          <w:lang w:val="id-ID"/>
        </w:rPr>
        <w:t>Khulasoh Nurul Yaqin</w:t>
      </w:r>
      <w:r w:rsidR="00067FCE">
        <w:rPr>
          <w:rFonts w:asciiTheme="majorBidi" w:hAnsiTheme="majorBidi" w:cstheme="majorBidi"/>
          <w:color w:val="333333"/>
          <w:sz w:val="24"/>
          <w:szCs w:val="24"/>
          <w:shd w:val="clear" w:color="auto" w:fill="FFFFFF"/>
          <w:lang w:val="id-ID"/>
        </w:rPr>
        <w:tab/>
        <w:t>1</w:t>
      </w:r>
      <w:r w:rsidR="009B5444">
        <w:rPr>
          <w:rFonts w:asciiTheme="majorBidi" w:hAnsiTheme="majorBidi" w:cstheme="majorBidi"/>
          <w:color w:val="333333"/>
          <w:sz w:val="24"/>
          <w:szCs w:val="24"/>
          <w:shd w:val="clear" w:color="auto" w:fill="FFFFFF"/>
          <w:lang w:val="id-ID"/>
        </w:rPr>
        <w:t>29</w:t>
      </w:r>
    </w:p>
    <w:p w14:paraId="33932864" w14:textId="569334C5" w:rsidR="006C3831" w:rsidRPr="00DE782F" w:rsidRDefault="006C383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15</w:t>
      </w:r>
      <w:r w:rsidR="00CF72F8">
        <w:rPr>
          <w:rFonts w:asciiTheme="majorBidi" w:hAnsiTheme="majorBidi" w:cstheme="majorBidi"/>
          <w:color w:val="333333"/>
          <w:sz w:val="24"/>
          <w:szCs w:val="24"/>
          <w:shd w:val="clear" w:color="auto" w:fill="FFFFFF"/>
          <w:lang w:val="id-ID"/>
        </w:rPr>
        <w:t xml:space="preserve"> Kitab </w:t>
      </w:r>
      <w:r w:rsidR="00CF72F8" w:rsidRPr="001452ED">
        <w:rPr>
          <w:rFonts w:asciiTheme="majorBidi" w:hAnsiTheme="majorBidi" w:cstheme="majorBidi"/>
          <w:i/>
          <w:iCs/>
          <w:color w:val="333333"/>
          <w:sz w:val="24"/>
          <w:szCs w:val="24"/>
          <w:shd w:val="clear" w:color="auto" w:fill="FFFFFF"/>
          <w:lang w:val="id-ID"/>
        </w:rPr>
        <w:t>Imrithi</w:t>
      </w:r>
      <w:r w:rsidR="00DE782F">
        <w:rPr>
          <w:rFonts w:asciiTheme="majorBidi" w:hAnsiTheme="majorBidi" w:cstheme="majorBidi"/>
          <w:color w:val="333333"/>
          <w:sz w:val="24"/>
          <w:szCs w:val="24"/>
          <w:shd w:val="clear" w:color="auto" w:fill="FFFFFF"/>
          <w:lang w:val="id-ID"/>
        </w:rPr>
        <w:tab/>
        <w:t>1</w:t>
      </w:r>
      <w:r w:rsidR="00F92F7E">
        <w:rPr>
          <w:rFonts w:asciiTheme="majorBidi" w:hAnsiTheme="majorBidi" w:cstheme="majorBidi"/>
          <w:color w:val="333333"/>
          <w:sz w:val="24"/>
          <w:szCs w:val="24"/>
          <w:shd w:val="clear" w:color="auto" w:fill="FFFFFF"/>
          <w:lang w:val="id-ID"/>
        </w:rPr>
        <w:t>29</w:t>
      </w:r>
    </w:p>
    <w:p w14:paraId="17A4E6CC" w14:textId="712D4559" w:rsidR="00CF72F8" w:rsidRPr="00DE782F" w:rsidRDefault="006C383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16</w:t>
      </w:r>
      <w:r w:rsidR="00CF72F8">
        <w:rPr>
          <w:rFonts w:asciiTheme="majorBidi" w:hAnsiTheme="majorBidi" w:cstheme="majorBidi"/>
          <w:color w:val="333333"/>
          <w:sz w:val="24"/>
          <w:szCs w:val="24"/>
          <w:shd w:val="clear" w:color="auto" w:fill="FFFFFF"/>
          <w:lang w:val="id-ID"/>
        </w:rPr>
        <w:t xml:space="preserve"> Kitab </w:t>
      </w:r>
      <w:r w:rsidR="00CF72F8" w:rsidRPr="001452ED">
        <w:rPr>
          <w:rFonts w:asciiTheme="majorBidi" w:hAnsiTheme="majorBidi" w:cstheme="majorBidi"/>
          <w:i/>
          <w:iCs/>
          <w:color w:val="333333"/>
          <w:sz w:val="24"/>
          <w:szCs w:val="24"/>
          <w:shd w:val="clear" w:color="auto" w:fill="FFFFFF"/>
          <w:lang w:val="id-ID"/>
        </w:rPr>
        <w:t>Khulasoh Nurul Yaqin</w:t>
      </w:r>
      <w:r w:rsidR="00DE782F">
        <w:rPr>
          <w:rFonts w:asciiTheme="majorBidi" w:hAnsiTheme="majorBidi" w:cstheme="majorBidi"/>
          <w:color w:val="333333"/>
          <w:sz w:val="24"/>
          <w:szCs w:val="24"/>
          <w:shd w:val="clear" w:color="auto" w:fill="FFFFFF"/>
          <w:lang w:val="id-ID"/>
        </w:rPr>
        <w:tab/>
        <w:t>1</w:t>
      </w:r>
      <w:r w:rsidR="00F92F7E">
        <w:rPr>
          <w:rFonts w:asciiTheme="majorBidi" w:hAnsiTheme="majorBidi" w:cstheme="majorBidi"/>
          <w:color w:val="333333"/>
          <w:sz w:val="24"/>
          <w:szCs w:val="24"/>
          <w:shd w:val="clear" w:color="auto" w:fill="FFFFFF"/>
          <w:lang w:val="id-ID"/>
        </w:rPr>
        <w:t>29</w:t>
      </w:r>
    </w:p>
    <w:p w14:paraId="22CFB308" w14:textId="36808C49" w:rsidR="006C3831" w:rsidRPr="00DE782F" w:rsidRDefault="006C383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17</w:t>
      </w:r>
      <w:r w:rsidR="00CF72F8">
        <w:rPr>
          <w:rFonts w:asciiTheme="majorBidi" w:hAnsiTheme="majorBidi" w:cstheme="majorBidi"/>
          <w:color w:val="333333"/>
          <w:sz w:val="24"/>
          <w:szCs w:val="24"/>
          <w:shd w:val="clear" w:color="auto" w:fill="FFFFFF"/>
          <w:lang w:val="id-ID"/>
        </w:rPr>
        <w:t xml:space="preserve"> </w:t>
      </w:r>
      <w:r w:rsidR="00512A79">
        <w:rPr>
          <w:rFonts w:asciiTheme="majorBidi" w:hAnsiTheme="majorBidi" w:cstheme="majorBidi"/>
          <w:color w:val="333333"/>
          <w:sz w:val="24"/>
          <w:szCs w:val="24"/>
          <w:shd w:val="clear" w:color="auto" w:fill="FFFFFF"/>
          <w:lang w:val="id-ID"/>
        </w:rPr>
        <w:t xml:space="preserve">Kitab </w:t>
      </w:r>
      <w:r w:rsidR="00512A79" w:rsidRPr="001452ED">
        <w:rPr>
          <w:rFonts w:asciiTheme="majorBidi" w:hAnsiTheme="majorBidi" w:cstheme="majorBidi"/>
          <w:i/>
          <w:iCs/>
          <w:color w:val="333333"/>
          <w:sz w:val="24"/>
          <w:szCs w:val="24"/>
          <w:shd w:val="clear" w:color="auto" w:fill="FFFFFF"/>
          <w:lang w:val="id-ID"/>
        </w:rPr>
        <w:t>Tanqihul Qoul</w:t>
      </w:r>
      <w:r w:rsidR="00DE782F">
        <w:rPr>
          <w:rFonts w:asciiTheme="majorBidi" w:hAnsiTheme="majorBidi" w:cstheme="majorBidi"/>
          <w:color w:val="333333"/>
          <w:sz w:val="24"/>
          <w:szCs w:val="24"/>
          <w:shd w:val="clear" w:color="auto" w:fill="FFFFFF"/>
          <w:lang w:val="id-ID"/>
        </w:rPr>
        <w:tab/>
        <w:t>1</w:t>
      </w:r>
      <w:r w:rsidR="00F92F7E">
        <w:rPr>
          <w:rFonts w:asciiTheme="majorBidi" w:hAnsiTheme="majorBidi" w:cstheme="majorBidi"/>
          <w:color w:val="333333"/>
          <w:sz w:val="24"/>
          <w:szCs w:val="24"/>
          <w:shd w:val="clear" w:color="auto" w:fill="FFFFFF"/>
          <w:lang w:val="id-ID"/>
        </w:rPr>
        <w:t>29</w:t>
      </w:r>
    </w:p>
    <w:p w14:paraId="70559287" w14:textId="4FB1F53D" w:rsidR="006C3831" w:rsidRPr="00DE782F" w:rsidRDefault="006C383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18</w:t>
      </w:r>
      <w:r w:rsidR="00512A79">
        <w:rPr>
          <w:rFonts w:asciiTheme="majorBidi" w:hAnsiTheme="majorBidi" w:cstheme="majorBidi"/>
          <w:color w:val="333333"/>
          <w:sz w:val="24"/>
          <w:szCs w:val="24"/>
          <w:shd w:val="clear" w:color="auto" w:fill="FFFFFF"/>
          <w:lang w:val="id-ID"/>
        </w:rPr>
        <w:t xml:space="preserve"> Kitab </w:t>
      </w:r>
      <w:r w:rsidR="00512A79" w:rsidRPr="001452ED">
        <w:rPr>
          <w:rFonts w:asciiTheme="majorBidi" w:hAnsiTheme="majorBidi" w:cstheme="majorBidi"/>
          <w:i/>
          <w:iCs/>
          <w:color w:val="333333"/>
          <w:sz w:val="24"/>
          <w:szCs w:val="24"/>
          <w:shd w:val="clear" w:color="auto" w:fill="FFFFFF"/>
          <w:lang w:val="id-ID"/>
        </w:rPr>
        <w:t>Ta’lim Muta’lim</w:t>
      </w:r>
      <w:r w:rsidR="00DE782F">
        <w:rPr>
          <w:rFonts w:asciiTheme="majorBidi" w:hAnsiTheme="majorBidi" w:cstheme="majorBidi"/>
          <w:color w:val="333333"/>
          <w:sz w:val="24"/>
          <w:szCs w:val="24"/>
          <w:shd w:val="clear" w:color="auto" w:fill="FFFFFF"/>
          <w:lang w:val="id-ID"/>
        </w:rPr>
        <w:tab/>
        <w:t>1</w:t>
      </w:r>
      <w:r w:rsidR="00F92F7E">
        <w:rPr>
          <w:rFonts w:asciiTheme="majorBidi" w:hAnsiTheme="majorBidi" w:cstheme="majorBidi"/>
          <w:color w:val="333333"/>
          <w:sz w:val="24"/>
          <w:szCs w:val="24"/>
          <w:shd w:val="clear" w:color="auto" w:fill="FFFFFF"/>
          <w:lang w:val="id-ID"/>
        </w:rPr>
        <w:t>29</w:t>
      </w:r>
    </w:p>
    <w:p w14:paraId="60CB9FBB" w14:textId="4A1E7FA2" w:rsidR="006C3831" w:rsidRPr="006E594F" w:rsidRDefault="006C383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19</w:t>
      </w:r>
      <w:r w:rsidR="00512A79">
        <w:rPr>
          <w:rFonts w:asciiTheme="majorBidi" w:hAnsiTheme="majorBidi" w:cstheme="majorBidi"/>
          <w:color w:val="333333"/>
          <w:sz w:val="24"/>
          <w:szCs w:val="24"/>
          <w:shd w:val="clear" w:color="auto" w:fill="FFFFFF"/>
          <w:lang w:val="id-ID"/>
        </w:rPr>
        <w:t xml:space="preserve"> Kitab </w:t>
      </w:r>
      <w:r w:rsidR="00512A79" w:rsidRPr="001452ED">
        <w:rPr>
          <w:rFonts w:asciiTheme="majorBidi" w:hAnsiTheme="majorBidi" w:cstheme="majorBidi"/>
          <w:i/>
          <w:iCs/>
          <w:color w:val="333333"/>
          <w:sz w:val="24"/>
          <w:szCs w:val="24"/>
          <w:shd w:val="clear" w:color="auto" w:fill="FFFFFF"/>
          <w:lang w:val="id-ID"/>
        </w:rPr>
        <w:t>Akhl</w:t>
      </w:r>
      <w:r w:rsidR="001452ED" w:rsidRPr="001452ED">
        <w:rPr>
          <w:rFonts w:asciiTheme="majorBidi" w:hAnsiTheme="majorBidi" w:cstheme="majorBidi"/>
          <w:i/>
          <w:iCs/>
          <w:color w:val="333333"/>
          <w:sz w:val="24"/>
          <w:szCs w:val="24"/>
          <w:shd w:val="clear" w:color="auto" w:fill="FFFFFF"/>
          <w:lang w:val="id-ID"/>
        </w:rPr>
        <w:t>aqul Banin</w:t>
      </w:r>
      <w:r w:rsidR="006E594F">
        <w:rPr>
          <w:rFonts w:asciiTheme="majorBidi" w:hAnsiTheme="majorBidi" w:cstheme="majorBidi"/>
          <w:color w:val="333333"/>
          <w:sz w:val="24"/>
          <w:szCs w:val="24"/>
          <w:shd w:val="clear" w:color="auto" w:fill="FFFFFF"/>
          <w:lang w:val="id-ID"/>
        </w:rPr>
        <w:tab/>
        <w:t>1</w:t>
      </w:r>
      <w:r w:rsidR="00F92F7E">
        <w:rPr>
          <w:rFonts w:asciiTheme="majorBidi" w:hAnsiTheme="majorBidi" w:cstheme="majorBidi"/>
          <w:color w:val="333333"/>
          <w:sz w:val="24"/>
          <w:szCs w:val="24"/>
          <w:shd w:val="clear" w:color="auto" w:fill="FFFFFF"/>
          <w:lang w:val="id-ID"/>
        </w:rPr>
        <w:t>29</w:t>
      </w:r>
    </w:p>
    <w:p w14:paraId="059C3B55" w14:textId="0FC2623F" w:rsidR="005C4BDF" w:rsidRPr="006E594F" w:rsidRDefault="005C4BDF"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20</w:t>
      </w:r>
      <w:r w:rsidR="001452ED">
        <w:rPr>
          <w:rFonts w:asciiTheme="majorBidi" w:hAnsiTheme="majorBidi" w:cstheme="majorBidi"/>
          <w:color w:val="333333"/>
          <w:sz w:val="24"/>
          <w:szCs w:val="24"/>
          <w:shd w:val="clear" w:color="auto" w:fill="FFFFFF"/>
          <w:lang w:val="id-ID"/>
        </w:rPr>
        <w:t xml:space="preserve"> Kitab </w:t>
      </w:r>
      <w:r w:rsidR="001452ED" w:rsidRPr="001452ED">
        <w:rPr>
          <w:rFonts w:asciiTheme="majorBidi" w:hAnsiTheme="majorBidi" w:cstheme="majorBidi"/>
          <w:i/>
          <w:iCs/>
          <w:color w:val="333333"/>
          <w:sz w:val="24"/>
          <w:szCs w:val="24"/>
          <w:shd w:val="clear" w:color="auto" w:fill="FFFFFF"/>
          <w:lang w:val="id-ID"/>
        </w:rPr>
        <w:t>Riyadul Badi’ah</w:t>
      </w:r>
      <w:r w:rsidR="006E594F">
        <w:rPr>
          <w:rFonts w:asciiTheme="majorBidi" w:hAnsiTheme="majorBidi" w:cstheme="majorBidi"/>
          <w:color w:val="333333"/>
          <w:sz w:val="24"/>
          <w:szCs w:val="24"/>
          <w:shd w:val="clear" w:color="auto" w:fill="FFFFFF"/>
          <w:lang w:val="id-ID"/>
        </w:rPr>
        <w:tab/>
        <w:t>1</w:t>
      </w:r>
      <w:r w:rsidR="00F92F7E">
        <w:rPr>
          <w:rFonts w:asciiTheme="majorBidi" w:hAnsiTheme="majorBidi" w:cstheme="majorBidi"/>
          <w:color w:val="333333"/>
          <w:sz w:val="24"/>
          <w:szCs w:val="24"/>
          <w:shd w:val="clear" w:color="auto" w:fill="FFFFFF"/>
          <w:lang w:val="id-ID"/>
        </w:rPr>
        <w:t>29</w:t>
      </w:r>
    </w:p>
    <w:p w14:paraId="7366F0BE" w14:textId="3E609395" w:rsidR="005C4BDF" w:rsidRDefault="005C4BDF"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21</w:t>
      </w:r>
      <w:r w:rsidR="004E6BDF">
        <w:rPr>
          <w:rFonts w:asciiTheme="majorBidi" w:hAnsiTheme="majorBidi" w:cstheme="majorBidi"/>
          <w:color w:val="333333"/>
          <w:sz w:val="24"/>
          <w:szCs w:val="24"/>
          <w:shd w:val="clear" w:color="auto" w:fill="FFFFFF"/>
          <w:lang w:val="id-ID"/>
        </w:rPr>
        <w:t xml:space="preserve"> Wawancara dengan </w:t>
      </w:r>
      <w:r w:rsidR="00F36D87">
        <w:rPr>
          <w:rFonts w:asciiTheme="majorBidi" w:hAnsiTheme="majorBidi" w:cstheme="majorBidi"/>
          <w:color w:val="333333"/>
          <w:sz w:val="24"/>
          <w:szCs w:val="24"/>
          <w:shd w:val="clear" w:color="auto" w:fill="FFFFFF"/>
          <w:lang w:val="id-ID"/>
        </w:rPr>
        <w:t>Kiai. Abdul Rahman Modeong</w:t>
      </w:r>
      <w:r w:rsidR="006E594F">
        <w:rPr>
          <w:rFonts w:asciiTheme="majorBidi" w:hAnsiTheme="majorBidi" w:cstheme="majorBidi"/>
          <w:color w:val="333333"/>
          <w:sz w:val="24"/>
          <w:szCs w:val="24"/>
          <w:shd w:val="clear" w:color="auto" w:fill="FFFFFF"/>
          <w:lang w:val="id-ID"/>
        </w:rPr>
        <w:tab/>
      </w:r>
      <w:r w:rsidR="00F37181">
        <w:rPr>
          <w:rFonts w:asciiTheme="majorBidi" w:hAnsiTheme="majorBidi" w:cstheme="majorBidi"/>
          <w:color w:val="333333"/>
          <w:sz w:val="24"/>
          <w:szCs w:val="24"/>
          <w:shd w:val="clear" w:color="auto" w:fill="FFFFFF"/>
          <w:lang w:val="id-ID"/>
        </w:rPr>
        <w:t>13</w:t>
      </w:r>
      <w:r w:rsidR="00473FBE">
        <w:rPr>
          <w:rFonts w:asciiTheme="majorBidi" w:hAnsiTheme="majorBidi" w:cstheme="majorBidi"/>
          <w:color w:val="333333"/>
          <w:sz w:val="24"/>
          <w:szCs w:val="24"/>
          <w:shd w:val="clear" w:color="auto" w:fill="FFFFFF"/>
          <w:lang w:val="id-ID"/>
        </w:rPr>
        <w:t>0</w:t>
      </w:r>
    </w:p>
    <w:p w14:paraId="207226BE" w14:textId="0CFBCD2A" w:rsidR="005C4BDF" w:rsidRDefault="005C4BDF"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22</w:t>
      </w:r>
      <w:r w:rsidR="004E6BDF">
        <w:rPr>
          <w:rFonts w:asciiTheme="majorBidi" w:hAnsiTheme="majorBidi" w:cstheme="majorBidi"/>
          <w:color w:val="333333"/>
          <w:sz w:val="24"/>
          <w:szCs w:val="24"/>
          <w:shd w:val="clear" w:color="auto" w:fill="FFFFFF"/>
          <w:lang w:val="id-ID"/>
        </w:rPr>
        <w:t xml:space="preserve"> Wawancara dengan </w:t>
      </w:r>
      <w:r w:rsidR="00F36D87">
        <w:rPr>
          <w:rFonts w:asciiTheme="majorBidi" w:hAnsiTheme="majorBidi" w:cstheme="majorBidi"/>
          <w:color w:val="333333"/>
          <w:sz w:val="24"/>
          <w:szCs w:val="24"/>
          <w:shd w:val="clear" w:color="auto" w:fill="FFFFFF"/>
          <w:lang w:val="id-ID"/>
        </w:rPr>
        <w:t>Ustadz Gani Ani, S.Sy</w:t>
      </w:r>
      <w:r w:rsidR="00F37181">
        <w:rPr>
          <w:rFonts w:asciiTheme="majorBidi" w:hAnsiTheme="majorBidi" w:cstheme="majorBidi"/>
          <w:color w:val="333333"/>
          <w:sz w:val="24"/>
          <w:szCs w:val="24"/>
          <w:shd w:val="clear" w:color="auto" w:fill="FFFFFF"/>
          <w:lang w:val="id-ID"/>
        </w:rPr>
        <w:tab/>
        <w:t>1</w:t>
      </w:r>
      <w:r w:rsidR="0038436D">
        <w:rPr>
          <w:rFonts w:asciiTheme="majorBidi" w:hAnsiTheme="majorBidi" w:cstheme="majorBidi"/>
          <w:color w:val="333333"/>
          <w:sz w:val="24"/>
          <w:szCs w:val="24"/>
          <w:shd w:val="clear" w:color="auto" w:fill="FFFFFF"/>
          <w:lang w:val="id-ID"/>
        </w:rPr>
        <w:t>30</w:t>
      </w:r>
    </w:p>
    <w:p w14:paraId="32001472" w14:textId="5142B144" w:rsidR="005C4BDF" w:rsidRDefault="005C4BDF"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23</w:t>
      </w:r>
      <w:r w:rsidR="00F36D87">
        <w:rPr>
          <w:rFonts w:asciiTheme="majorBidi" w:hAnsiTheme="majorBidi" w:cstheme="majorBidi"/>
          <w:color w:val="333333"/>
          <w:sz w:val="24"/>
          <w:szCs w:val="24"/>
          <w:shd w:val="clear" w:color="auto" w:fill="FFFFFF"/>
          <w:lang w:val="id-ID"/>
        </w:rPr>
        <w:t xml:space="preserve"> Wawancara dengan Ustadz Suhendar Maulana</w:t>
      </w:r>
      <w:r w:rsidR="00F37181">
        <w:rPr>
          <w:rFonts w:asciiTheme="majorBidi" w:hAnsiTheme="majorBidi" w:cstheme="majorBidi"/>
          <w:color w:val="333333"/>
          <w:sz w:val="24"/>
          <w:szCs w:val="24"/>
          <w:shd w:val="clear" w:color="auto" w:fill="FFFFFF"/>
          <w:lang w:val="id-ID"/>
        </w:rPr>
        <w:tab/>
        <w:t>13</w:t>
      </w:r>
      <w:r w:rsidR="0038436D">
        <w:rPr>
          <w:rFonts w:asciiTheme="majorBidi" w:hAnsiTheme="majorBidi" w:cstheme="majorBidi"/>
          <w:color w:val="333333"/>
          <w:sz w:val="24"/>
          <w:szCs w:val="24"/>
          <w:shd w:val="clear" w:color="auto" w:fill="FFFFFF"/>
          <w:lang w:val="id-ID"/>
        </w:rPr>
        <w:t>0</w:t>
      </w:r>
    </w:p>
    <w:p w14:paraId="0748E28A" w14:textId="7714A085" w:rsidR="005C4BDF" w:rsidRDefault="005C4BDF"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24</w:t>
      </w:r>
      <w:r w:rsidR="0000645E">
        <w:rPr>
          <w:rFonts w:asciiTheme="majorBidi" w:hAnsiTheme="majorBidi" w:cstheme="majorBidi"/>
          <w:color w:val="333333"/>
          <w:sz w:val="24"/>
          <w:szCs w:val="24"/>
          <w:shd w:val="clear" w:color="auto" w:fill="FFFFFF"/>
          <w:lang w:val="id-ID"/>
        </w:rPr>
        <w:t xml:space="preserve"> Wawancara dengan santri putra</w:t>
      </w:r>
      <w:r w:rsidR="00D242ED">
        <w:rPr>
          <w:rFonts w:asciiTheme="majorBidi" w:hAnsiTheme="majorBidi" w:cstheme="majorBidi"/>
          <w:color w:val="333333"/>
          <w:sz w:val="24"/>
          <w:szCs w:val="24"/>
          <w:shd w:val="clear" w:color="auto" w:fill="FFFFFF"/>
          <w:lang w:val="id-ID"/>
        </w:rPr>
        <w:t xml:space="preserve"> Razio Alfareze Abbas</w:t>
      </w:r>
      <w:r w:rsidR="00F37181">
        <w:rPr>
          <w:rFonts w:asciiTheme="majorBidi" w:hAnsiTheme="majorBidi" w:cstheme="majorBidi"/>
          <w:color w:val="333333"/>
          <w:sz w:val="24"/>
          <w:szCs w:val="24"/>
          <w:shd w:val="clear" w:color="auto" w:fill="FFFFFF"/>
          <w:lang w:val="id-ID"/>
        </w:rPr>
        <w:tab/>
        <w:t>13</w:t>
      </w:r>
      <w:r w:rsidR="0038436D">
        <w:rPr>
          <w:rFonts w:asciiTheme="majorBidi" w:hAnsiTheme="majorBidi" w:cstheme="majorBidi"/>
          <w:color w:val="333333"/>
          <w:sz w:val="24"/>
          <w:szCs w:val="24"/>
          <w:shd w:val="clear" w:color="auto" w:fill="FFFFFF"/>
          <w:lang w:val="id-ID"/>
        </w:rPr>
        <w:t>0</w:t>
      </w:r>
    </w:p>
    <w:p w14:paraId="0C444D4D" w14:textId="579DFD20" w:rsidR="00D242ED" w:rsidRDefault="00D242ED"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 xml:space="preserve">Gambar 25 Wawancara dengan santri putra </w:t>
      </w:r>
      <w:r w:rsidR="00483101">
        <w:rPr>
          <w:rFonts w:asciiTheme="majorBidi" w:hAnsiTheme="majorBidi" w:cstheme="majorBidi"/>
          <w:color w:val="333333"/>
          <w:sz w:val="24"/>
          <w:szCs w:val="24"/>
          <w:shd w:val="clear" w:color="auto" w:fill="FFFFFF"/>
          <w:lang w:val="id-ID"/>
        </w:rPr>
        <w:t>Shafiqul Ikhsan Modeong</w:t>
      </w:r>
      <w:r w:rsidR="00F37181">
        <w:rPr>
          <w:rFonts w:asciiTheme="majorBidi" w:hAnsiTheme="majorBidi" w:cstheme="majorBidi"/>
          <w:color w:val="333333"/>
          <w:sz w:val="24"/>
          <w:szCs w:val="24"/>
          <w:shd w:val="clear" w:color="auto" w:fill="FFFFFF"/>
          <w:lang w:val="id-ID"/>
        </w:rPr>
        <w:tab/>
        <w:t>13</w:t>
      </w:r>
      <w:r w:rsidR="00580ACC">
        <w:rPr>
          <w:rFonts w:asciiTheme="majorBidi" w:hAnsiTheme="majorBidi" w:cstheme="majorBidi"/>
          <w:color w:val="333333"/>
          <w:sz w:val="24"/>
          <w:szCs w:val="24"/>
          <w:shd w:val="clear" w:color="auto" w:fill="FFFFFF"/>
          <w:lang w:val="id-ID"/>
        </w:rPr>
        <w:t>1</w:t>
      </w:r>
    </w:p>
    <w:p w14:paraId="68E842D9" w14:textId="43BFDB89" w:rsidR="00483101" w:rsidRDefault="00483101"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26 W</w:t>
      </w:r>
      <w:r w:rsidR="00A44C93">
        <w:rPr>
          <w:rFonts w:asciiTheme="majorBidi" w:hAnsiTheme="majorBidi" w:cstheme="majorBidi"/>
          <w:color w:val="333333"/>
          <w:sz w:val="24"/>
          <w:szCs w:val="24"/>
          <w:shd w:val="clear" w:color="auto" w:fill="FFFFFF"/>
          <w:lang w:val="id-ID"/>
        </w:rPr>
        <w:t>a</w:t>
      </w:r>
      <w:r>
        <w:rPr>
          <w:rFonts w:asciiTheme="majorBidi" w:hAnsiTheme="majorBidi" w:cstheme="majorBidi"/>
          <w:color w:val="333333"/>
          <w:sz w:val="24"/>
          <w:szCs w:val="24"/>
          <w:shd w:val="clear" w:color="auto" w:fill="FFFFFF"/>
          <w:lang w:val="id-ID"/>
        </w:rPr>
        <w:t xml:space="preserve">wancara dengan santri putri Rima </w:t>
      </w:r>
      <w:r w:rsidR="00A44C93">
        <w:rPr>
          <w:rFonts w:asciiTheme="majorBidi" w:hAnsiTheme="majorBidi" w:cstheme="majorBidi"/>
          <w:color w:val="333333"/>
          <w:sz w:val="24"/>
          <w:szCs w:val="24"/>
          <w:shd w:val="clear" w:color="auto" w:fill="FFFFFF"/>
          <w:lang w:val="id-ID"/>
        </w:rPr>
        <w:t>Febraira Hasan</w:t>
      </w:r>
      <w:r w:rsidR="00CD1B7A">
        <w:rPr>
          <w:rFonts w:asciiTheme="majorBidi" w:hAnsiTheme="majorBidi" w:cstheme="majorBidi"/>
          <w:color w:val="333333"/>
          <w:sz w:val="24"/>
          <w:szCs w:val="24"/>
          <w:shd w:val="clear" w:color="auto" w:fill="FFFFFF"/>
          <w:lang w:val="id-ID"/>
        </w:rPr>
        <w:tab/>
        <w:t>13</w:t>
      </w:r>
      <w:r w:rsidR="00580ACC">
        <w:rPr>
          <w:rFonts w:asciiTheme="majorBidi" w:hAnsiTheme="majorBidi" w:cstheme="majorBidi"/>
          <w:color w:val="333333"/>
          <w:sz w:val="24"/>
          <w:szCs w:val="24"/>
          <w:shd w:val="clear" w:color="auto" w:fill="FFFFFF"/>
          <w:lang w:val="id-ID"/>
        </w:rPr>
        <w:t>1</w:t>
      </w:r>
    </w:p>
    <w:p w14:paraId="0CF5E68B" w14:textId="278ED03D" w:rsidR="00A44C93" w:rsidRDefault="00A44C93" w:rsidP="00E339B5">
      <w:pPr>
        <w:tabs>
          <w:tab w:val="right" w:leader="dot" w:pos="7938"/>
        </w:tabs>
        <w:spacing w:after="0" w:line="360" w:lineRule="auto"/>
        <w:ind w:left="425"/>
        <w:jc w:val="both"/>
        <w:rPr>
          <w:rFonts w:asciiTheme="majorBidi" w:hAnsiTheme="majorBidi" w:cstheme="majorBidi"/>
          <w:color w:val="333333"/>
          <w:sz w:val="24"/>
          <w:szCs w:val="24"/>
          <w:shd w:val="clear" w:color="auto" w:fill="FFFFFF"/>
          <w:lang w:val="id-ID"/>
        </w:rPr>
      </w:pPr>
      <w:r>
        <w:rPr>
          <w:rFonts w:asciiTheme="majorBidi" w:hAnsiTheme="majorBidi" w:cstheme="majorBidi"/>
          <w:color w:val="333333"/>
          <w:sz w:val="24"/>
          <w:szCs w:val="24"/>
          <w:shd w:val="clear" w:color="auto" w:fill="FFFFFF"/>
          <w:lang w:val="id-ID"/>
        </w:rPr>
        <w:t>Gambar 27 Wawancara dengan santri putri Syabillah Faiha Zunnur’ain</w:t>
      </w:r>
      <w:r w:rsidR="00CD1B7A">
        <w:rPr>
          <w:rFonts w:asciiTheme="majorBidi" w:hAnsiTheme="majorBidi" w:cstheme="majorBidi"/>
          <w:color w:val="333333"/>
          <w:sz w:val="24"/>
          <w:szCs w:val="24"/>
          <w:shd w:val="clear" w:color="auto" w:fill="FFFFFF"/>
          <w:lang w:val="id-ID"/>
        </w:rPr>
        <w:tab/>
        <w:t>13</w:t>
      </w:r>
      <w:r w:rsidR="00580ACC">
        <w:rPr>
          <w:rFonts w:asciiTheme="majorBidi" w:hAnsiTheme="majorBidi" w:cstheme="majorBidi"/>
          <w:color w:val="333333"/>
          <w:sz w:val="24"/>
          <w:szCs w:val="24"/>
          <w:shd w:val="clear" w:color="auto" w:fill="FFFFFF"/>
          <w:lang w:val="id-ID"/>
        </w:rPr>
        <w:t>1</w:t>
      </w:r>
    </w:p>
    <w:p w14:paraId="70B2DFB9" w14:textId="77777777" w:rsidR="00A95AEB" w:rsidRPr="00821639" w:rsidRDefault="00A95AEB" w:rsidP="00D00866">
      <w:pPr>
        <w:spacing w:after="0" w:line="360" w:lineRule="auto"/>
        <w:ind w:left="426"/>
        <w:jc w:val="both"/>
        <w:rPr>
          <w:rFonts w:asciiTheme="majorBidi" w:hAnsiTheme="majorBidi" w:cstheme="majorBidi"/>
          <w:color w:val="333333"/>
          <w:sz w:val="24"/>
          <w:szCs w:val="24"/>
          <w:shd w:val="clear" w:color="auto" w:fill="FFFFFF"/>
          <w:lang w:val="id-ID"/>
        </w:rPr>
      </w:pPr>
    </w:p>
    <w:p w14:paraId="7F5B3F70" w14:textId="77777777" w:rsidR="00776388" w:rsidRPr="00233B32" w:rsidRDefault="00776388" w:rsidP="00776388">
      <w:pPr>
        <w:tabs>
          <w:tab w:val="left" w:pos="6028"/>
        </w:tabs>
      </w:pPr>
    </w:p>
    <w:p w14:paraId="2BA53A13" w14:textId="77777777" w:rsidR="00D43425" w:rsidRDefault="00D43425" w:rsidP="00D43425">
      <w:pPr>
        <w:pStyle w:val="ListParagraph"/>
        <w:spacing w:after="0" w:line="360" w:lineRule="auto"/>
        <w:ind w:left="5103"/>
        <w:jc w:val="both"/>
        <w:rPr>
          <w:rFonts w:asciiTheme="majorBidi" w:hAnsiTheme="majorBidi" w:cstheme="majorBidi"/>
          <w:color w:val="333333"/>
          <w:sz w:val="24"/>
          <w:szCs w:val="24"/>
          <w:shd w:val="clear" w:color="auto" w:fill="FFFFFF"/>
          <w:lang w:val="id-ID"/>
        </w:rPr>
      </w:pPr>
    </w:p>
    <w:p w14:paraId="48B4D29B" w14:textId="5C005B13" w:rsidR="00B477FE" w:rsidRDefault="00B477FE" w:rsidP="00D177F2">
      <w:pPr>
        <w:pStyle w:val="ListParagraph"/>
        <w:spacing w:after="0" w:line="360" w:lineRule="auto"/>
        <w:ind w:left="0"/>
        <w:jc w:val="both"/>
        <w:rPr>
          <w:rFonts w:asciiTheme="majorBidi" w:hAnsiTheme="majorBidi" w:cstheme="majorBidi"/>
          <w:color w:val="333333"/>
          <w:sz w:val="24"/>
          <w:szCs w:val="24"/>
          <w:shd w:val="clear" w:color="auto" w:fill="FFFFFF"/>
          <w:lang w:val="id-ID"/>
        </w:rPr>
      </w:pPr>
    </w:p>
    <w:p w14:paraId="14B2CEC8" w14:textId="77777777" w:rsidR="00B477FE" w:rsidRPr="00D177F2" w:rsidRDefault="00B477FE" w:rsidP="00D177F2">
      <w:pPr>
        <w:pStyle w:val="ListParagraph"/>
        <w:spacing w:after="0" w:line="360" w:lineRule="auto"/>
        <w:ind w:left="0"/>
        <w:jc w:val="both"/>
        <w:rPr>
          <w:rFonts w:asciiTheme="majorBidi" w:hAnsiTheme="majorBidi" w:cstheme="majorBidi"/>
          <w:color w:val="333333"/>
          <w:sz w:val="24"/>
          <w:szCs w:val="24"/>
          <w:shd w:val="clear" w:color="auto" w:fill="FFFFFF"/>
          <w:lang w:val="id-ID"/>
        </w:rPr>
      </w:pPr>
    </w:p>
    <w:p w14:paraId="0F8F5D24" w14:textId="77777777" w:rsidR="00B67984" w:rsidRDefault="00B67984" w:rsidP="00B67984">
      <w:pPr>
        <w:spacing w:line="360" w:lineRule="auto"/>
        <w:jc w:val="center"/>
        <w:rPr>
          <w:rFonts w:asciiTheme="majorBidi" w:hAnsiTheme="majorBidi" w:cstheme="majorBidi"/>
          <w:b/>
          <w:bCs/>
          <w:color w:val="000000" w:themeColor="text1"/>
          <w:sz w:val="24"/>
          <w:szCs w:val="24"/>
          <w:shd w:val="clear" w:color="auto" w:fill="FFFFFF"/>
          <w:lang w:val="id-ID"/>
        </w:rPr>
      </w:pPr>
      <w:r>
        <w:rPr>
          <w:rFonts w:asciiTheme="majorBidi" w:hAnsiTheme="majorBidi" w:cstheme="majorBidi"/>
          <w:b/>
          <w:bCs/>
          <w:color w:val="000000" w:themeColor="text1"/>
          <w:sz w:val="24"/>
          <w:szCs w:val="24"/>
          <w:shd w:val="clear" w:color="auto" w:fill="FFFFFF"/>
          <w:lang w:val="id-ID"/>
        </w:rPr>
        <w:lastRenderedPageBreak/>
        <w:t>DAFTAR LAMPIRAN</w:t>
      </w:r>
    </w:p>
    <w:p w14:paraId="09F4EA53" w14:textId="4318347F"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Surat Keterangan Izin Penelitian</w:t>
      </w:r>
      <w:r>
        <w:rPr>
          <w:rFonts w:asciiTheme="majorBidi" w:hAnsiTheme="majorBidi" w:cstheme="majorBidi"/>
          <w:color w:val="000000" w:themeColor="text1"/>
          <w:sz w:val="24"/>
          <w:szCs w:val="24"/>
          <w:shd w:val="clear" w:color="auto" w:fill="FFFFFF"/>
          <w:lang w:val="id-ID"/>
        </w:rPr>
        <w:tab/>
        <w:t>8</w:t>
      </w:r>
      <w:r w:rsidR="00DD4C5F">
        <w:rPr>
          <w:rFonts w:asciiTheme="majorBidi" w:hAnsiTheme="majorBidi" w:cstheme="majorBidi"/>
          <w:color w:val="000000" w:themeColor="text1"/>
          <w:sz w:val="24"/>
          <w:szCs w:val="24"/>
          <w:shd w:val="clear" w:color="auto" w:fill="FFFFFF"/>
          <w:lang w:val="id-ID"/>
        </w:rPr>
        <w:t>7</w:t>
      </w:r>
    </w:p>
    <w:p w14:paraId="13CE2721" w14:textId="4AFBB5E5"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Surat Keterangan Selesai Penelitian</w:t>
      </w:r>
      <w:r>
        <w:rPr>
          <w:rFonts w:asciiTheme="majorBidi" w:hAnsiTheme="majorBidi" w:cstheme="majorBidi"/>
          <w:color w:val="000000" w:themeColor="text1"/>
          <w:sz w:val="24"/>
          <w:szCs w:val="24"/>
          <w:shd w:val="clear" w:color="auto" w:fill="FFFFFF"/>
          <w:lang w:val="id-ID"/>
        </w:rPr>
        <w:tab/>
        <w:t>8</w:t>
      </w:r>
      <w:r w:rsidR="004E517E">
        <w:rPr>
          <w:rFonts w:asciiTheme="majorBidi" w:hAnsiTheme="majorBidi" w:cstheme="majorBidi"/>
          <w:color w:val="000000" w:themeColor="text1"/>
          <w:sz w:val="24"/>
          <w:szCs w:val="24"/>
          <w:shd w:val="clear" w:color="auto" w:fill="FFFFFF"/>
          <w:lang w:val="id-ID"/>
        </w:rPr>
        <w:t>8</w:t>
      </w:r>
    </w:p>
    <w:p w14:paraId="66BFE092" w14:textId="60B9686C"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Pedoman Observasi</w:t>
      </w:r>
      <w:r>
        <w:rPr>
          <w:rFonts w:asciiTheme="majorBidi" w:hAnsiTheme="majorBidi" w:cstheme="majorBidi"/>
          <w:color w:val="000000" w:themeColor="text1"/>
          <w:sz w:val="24"/>
          <w:szCs w:val="24"/>
          <w:shd w:val="clear" w:color="auto" w:fill="FFFFFF"/>
          <w:lang w:val="id-ID"/>
        </w:rPr>
        <w:tab/>
        <w:t>8</w:t>
      </w:r>
      <w:r w:rsidR="00271D48">
        <w:rPr>
          <w:rFonts w:asciiTheme="majorBidi" w:hAnsiTheme="majorBidi" w:cstheme="majorBidi"/>
          <w:color w:val="000000" w:themeColor="text1"/>
          <w:sz w:val="24"/>
          <w:szCs w:val="24"/>
          <w:shd w:val="clear" w:color="auto" w:fill="FFFFFF"/>
          <w:lang w:val="id-ID"/>
        </w:rPr>
        <w:t>9</w:t>
      </w:r>
    </w:p>
    <w:p w14:paraId="6A173B18" w14:textId="39BDE4EB"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Pedoman Wawancara</w:t>
      </w:r>
      <w:r>
        <w:rPr>
          <w:rFonts w:asciiTheme="majorBidi" w:hAnsiTheme="majorBidi" w:cstheme="majorBidi"/>
          <w:color w:val="000000" w:themeColor="text1"/>
          <w:sz w:val="24"/>
          <w:szCs w:val="24"/>
          <w:shd w:val="clear" w:color="auto" w:fill="FFFFFF"/>
          <w:lang w:val="id-ID"/>
        </w:rPr>
        <w:tab/>
      </w:r>
      <w:r w:rsidR="00271D48">
        <w:rPr>
          <w:rFonts w:asciiTheme="majorBidi" w:hAnsiTheme="majorBidi" w:cstheme="majorBidi"/>
          <w:color w:val="000000" w:themeColor="text1"/>
          <w:sz w:val="24"/>
          <w:szCs w:val="24"/>
          <w:shd w:val="clear" w:color="auto" w:fill="FFFFFF"/>
          <w:lang w:val="id-ID"/>
        </w:rPr>
        <w:t>90</w:t>
      </w:r>
    </w:p>
    <w:p w14:paraId="184303CE" w14:textId="59215F87"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Transkip Observasi</w:t>
      </w:r>
      <w:r>
        <w:rPr>
          <w:rFonts w:asciiTheme="majorBidi" w:hAnsiTheme="majorBidi" w:cstheme="majorBidi"/>
          <w:color w:val="000000" w:themeColor="text1"/>
          <w:sz w:val="24"/>
          <w:szCs w:val="24"/>
          <w:shd w:val="clear" w:color="auto" w:fill="FFFFFF"/>
          <w:lang w:val="id-ID"/>
        </w:rPr>
        <w:tab/>
      </w:r>
      <w:r w:rsidR="00B04B98">
        <w:rPr>
          <w:rFonts w:asciiTheme="majorBidi" w:hAnsiTheme="majorBidi" w:cstheme="majorBidi"/>
          <w:color w:val="000000" w:themeColor="text1"/>
          <w:sz w:val="24"/>
          <w:szCs w:val="24"/>
          <w:shd w:val="clear" w:color="auto" w:fill="FFFFFF"/>
          <w:lang w:val="id-ID"/>
        </w:rPr>
        <w:t>91</w:t>
      </w:r>
    </w:p>
    <w:p w14:paraId="5DF5A185" w14:textId="2CC13F77"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Transkip Wawancara</w:t>
      </w:r>
      <w:r>
        <w:rPr>
          <w:rFonts w:asciiTheme="majorBidi" w:hAnsiTheme="majorBidi" w:cstheme="majorBidi"/>
          <w:color w:val="000000" w:themeColor="text1"/>
          <w:sz w:val="24"/>
          <w:szCs w:val="24"/>
          <w:shd w:val="clear" w:color="auto" w:fill="FFFFFF"/>
          <w:lang w:val="id-ID"/>
        </w:rPr>
        <w:tab/>
      </w:r>
      <w:r w:rsidR="003B2719">
        <w:rPr>
          <w:rFonts w:asciiTheme="majorBidi" w:hAnsiTheme="majorBidi" w:cstheme="majorBidi"/>
          <w:color w:val="000000" w:themeColor="text1"/>
          <w:sz w:val="24"/>
          <w:szCs w:val="24"/>
          <w:shd w:val="clear" w:color="auto" w:fill="FFFFFF"/>
          <w:lang w:val="id-ID"/>
        </w:rPr>
        <w:t>100</w:t>
      </w:r>
    </w:p>
    <w:p w14:paraId="3342412F" w14:textId="2E78063B"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Surat Keterangan Wawancara</w:t>
      </w:r>
      <w:r>
        <w:rPr>
          <w:rFonts w:asciiTheme="majorBidi" w:hAnsiTheme="majorBidi" w:cstheme="majorBidi"/>
          <w:color w:val="000000" w:themeColor="text1"/>
          <w:sz w:val="24"/>
          <w:szCs w:val="24"/>
          <w:shd w:val="clear" w:color="auto" w:fill="FFFFFF"/>
          <w:lang w:val="id-ID"/>
        </w:rPr>
        <w:tab/>
        <w:t>11</w:t>
      </w:r>
      <w:r w:rsidR="00853D61">
        <w:rPr>
          <w:rFonts w:asciiTheme="majorBidi" w:hAnsiTheme="majorBidi" w:cstheme="majorBidi"/>
          <w:color w:val="000000" w:themeColor="text1"/>
          <w:sz w:val="24"/>
          <w:szCs w:val="24"/>
          <w:shd w:val="clear" w:color="auto" w:fill="FFFFFF"/>
          <w:lang w:val="id-ID"/>
        </w:rPr>
        <w:t>4</w:t>
      </w:r>
    </w:p>
    <w:p w14:paraId="0FCB8810" w14:textId="6F30BC72"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Jadwal Pembelajaran</w:t>
      </w:r>
      <w:r>
        <w:rPr>
          <w:rFonts w:asciiTheme="majorBidi" w:hAnsiTheme="majorBidi" w:cstheme="majorBidi"/>
          <w:color w:val="000000" w:themeColor="text1"/>
          <w:sz w:val="24"/>
          <w:szCs w:val="24"/>
          <w:shd w:val="clear" w:color="auto" w:fill="FFFFFF"/>
          <w:lang w:val="id-ID"/>
        </w:rPr>
        <w:tab/>
        <w:t>12</w:t>
      </w:r>
      <w:r w:rsidR="00AE12DB">
        <w:rPr>
          <w:rFonts w:asciiTheme="majorBidi" w:hAnsiTheme="majorBidi" w:cstheme="majorBidi"/>
          <w:color w:val="000000" w:themeColor="text1"/>
          <w:sz w:val="24"/>
          <w:szCs w:val="24"/>
          <w:shd w:val="clear" w:color="auto" w:fill="FFFFFF"/>
          <w:lang w:val="id-ID"/>
        </w:rPr>
        <w:t>1</w:t>
      </w:r>
    </w:p>
    <w:p w14:paraId="0E2F7514" w14:textId="04768F26"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Rancangan Pembelajaran</w:t>
      </w:r>
      <w:r>
        <w:rPr>
          <w:rFonts w:asciiTheme="majorBidi" w:hAnsiTheme="majorBidi" w:cstheme="majorBidi"/>
          <w:color w:val="000000" w:themeColor="text1"/>
          <w:sz w:val="24"/>
          <w:szCs w:val="24"/>
          <w:shd w:val="clear" w:color="auto" w:fill="FFFFFF"/>
          <w:lang w:val="id-ID"/>
        </w:rPr>
        <w:tab/>
        <w:t>12</w:t>
      </w:r>
      <w:r w:rsidR="00D75D0E">
        <w:rPr>
          <w:rFonts w:asciiTheme="majorBidi" w:hAnsiTheme="majorBidi" w:cstheme="majorBidi"/>
          <w:color w:val="000000" w:themeColor="text1"/>
          <w:sz w:val="24"/>
          <w:szCs w:val="24"/>
          <w:shd w:val="clear" w:color="auto" w:fill="FFFFFF"/>
          <w:lang w:val="id-ID"/>
        </w:rPr>
        <w:t>4</w:t>
      </w:r>
    </w:p>
    <w:p w14:paraId="4DAB3AA2" w14:textId="7D2911BD" w:rsidR="00B67984"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Dokumentasi Penelitian</w:t>
      </w:r>
      <w:r>
        <w:rPr>
          <w:rFonts w:asciiTheme="majorBidi" w:hAnsiTheme="majorBidi" w:cstheme="majorBidi"/>
          <w:color w:val="000000" w:themeColor="text1"/>
          <w:sz w:val="24"/>
          <w:szCs w:val="24"/>
          <w:shd w:val="clear" w:color="auto" w:fill="FFFFFF"/>
          <w:lang w:val="id-ID"/>
        </w:rPr>
        <w:tab/>
        <w:t>1</w:t>
      </w:r>
      <w:r w:rsidR="002C2A73">
        <w:rPr>
          <w:rFonts w:asciiTheme="majorBidi" w:hAnsiTheme="majorBidi" w:cstheme="majorBidi"/>
          <w:color w:val="000000" w:themeColor="text1"/>
          <w:sz w:val="24"/>
          <w:szCs w:val="24"/>
          <w:shd w:val="clear" w:color="auto" w:fill="FFFFFF"/>
          <w:lang w:val="id-ID"/>
        </w:rPr>
        <w:t>26</w:t>
      </w:r>
    </w:p>
    <w:p w14:paraId="3CF545CC" w14:textId="39553B3C" w:rsidR="00B67984" w:rsidRPr="00654A78" w:rsidRDefault="00B67984" w:rsidP="00B67984">
      <w:pPr>
        <w:pStyle w:val="ListParagraph"/>
        <w:numPr>
          <w:ilvl w:val="0"/>
          <w:numId w:val="40"/>
        </w:numPr>
        <w:tabs>
          <w:tab w:val="right" w:leader="dot" w:pos="20160"/>
        </w:tabs>
        <w:spacing w:line="360" w:lineRule="auto"/>
        <w:rPr>
          <w:rFonts w:asciiTheme="majorBidi" w:hAnsiTheme="majorBidi" w:cstheme="majorBidi"/>
          <w:color w:val="000000" w:themeColor="text1"/>
          <w:sz w:val="24"/>
          <w:szCs w:val="24"/>
          <w:shd w:val="clear" w:color="auto" w:fill="FFFFFF"/>
          <w:lang w:val="id-ID"/>
        </w:rPr>
      </w:pPr>
      <w:r>
        <w:rPr>
          <w:rFonts w:asciiTheme="majorBidi" w:hAnsiTheme="majorBidi" w:cstheme="majorBidi"/>
          <w:color w:val="000000" w:themeColor="text1"/>
          <w:sz w:val="24"/>
          <w:szCs w:val="24"/>
          <w:shd w:val="clear" w:color="auto" w:fill="FFFFFF"/>
          <w:lang w:val="id-ID"/>
        </w:rPr>
        <w:t>Daftar Riwayat Hidup</w:t>
      </w:r>
      <w:r>
        <w:rPr>
          <w:rFonts w:asciiTheme="majorBidi" w:hAnsiTheme="majorBidi" w:cstheme="majorBidi"/>
          <w:color w:val="000000" w:themeColor="text1"/>
          <w:sz w:val="24"/>
          <w:szCs w:val="24"/>
          <w:shd w:val="clear" w:color="auto" w:fill="FFFFFF"/>
          <w:lang w:val="id-ID"/>
        </w:rPr>
        <w:tab/>
        <w:t>13</w:t>
      </w:r>
      <w:r w:rsidR="00AF3E90">
        <w:rPr>
          <w:rFonts w:asciiTheme="majorBidi" w:hAnsiTheme="majorBidi" w:cstheme="majorBidi"/>
          <w:color w:val="000000" w:themeColor="text1"/>
          <w:sz w:val="24"/>
          <w:szCs w:val="24"/>
          <w:shd w:val="clear" w:color="auto" w:fill="FFFFFF"/>
          <w:lang w:val="id-ID"/>
        </w:rPr>
        <w:t>2</w:t>
      </w:r>
    </w:p>
    <w:p w14:paraId="376ECAF5" w14:textId="77777777" w:rsidR="00D7048D" w:rsidRPr="00610474" w:rsidRDefault="00D7048D" w:rsidP="00455178">
      <w:pPr>
        <w:tabs>
          <w:tab w:val="left" w:pos="709"/>
        </w:tabs>
        <w:spacing w:after="160" w:line="360" w:lineRule="auto"/>
        <w:jc w:val="both"/>
        <w:rPr>
          <w:rFonts w:ascii="Times New Roman" w:hAnsi="Times New Roman" w:cs="Times New Roman"/>
          <w:b/>
          <w:bCs/>
          <w:i/>
          <w:iCs/>
          <w:sz w:val="24"/>
          <w:szCs w:val="24"/>
          <w:lang w:val="id-ID"/>
        </w:rPr>
      </w:pPr>
    </w:p>
    <w:p w14:paraId="5C4E3BD3" w14:textId="5A0B25BE" w:rsidR="00793496" w:rsidRDefault="00D45D05" w:rsidP="00793496">
      <w:pPr>
        <w:spacing w:after="160" w:line="259"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8581CBA" w14:textId="7654DA2B" w:rsidR="000D1682" w:rsidRDefault="00793496" w:rsidP="0024406D">
      <w:pPr>
        <w:spacing w:after="160" w:line="259"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ABSTRAK</w:t>
      </w:r>
    </w:p>
    <w:p w14:paraId="33D19581" w14:textId="77777777" w:rsidR="00594038" w:rsidRPr="000D1682" w:rsidRDefault="00594038" w:rsidP="0024406D">
      <w:pPr>
        <w:spacing w:after="160" w:line="259" w:lineRule="auto"/>
        <w:jc w:val="center"/>
        <w:rPr>
          <w:rFonts w:ascii="Times New Roman" w:hAnsi="Times New Roman" w:cs="Times New Roman"/>
          <w:b/>
          <w:bCs/>
          <w:sz w:val="24"/>
          <w:szCs w:val="24"/>
          <w:lang w:val="id-ID"/>
        </w:rPr>
      </w:pPr>
    </w:p>
    <w:p w14:paraId="1674C35D" w14:textId="3FCCC4B5" w:rsidR="005C24DD" w:rsidRPr="000D1682" w:rsidRDefault="005C24DD" w:rsidP="00A14FD0">
      <w:pPr>
        <w:spacing w:after="0" w:line="240" w:lineRule="auto"/>
        <w:rPr>
          <w:rFonts w:ascii="Times New Roman" w:hAnsi="Times New Roman" w:cs="Times New Roman"/>
          <w:b/>
          <w:bCs/>
          <w:sz w:val="24"/>
          <w:szCs w:val="24"/>
          <w:lang w:val="id-ID"/>
        </w:rPr>
      </w:pPr>
      <w:r w:rsidRPr="000D1682">
        <w:rPr>
          <w:rFonts w:ascii="Times New Roman" w:hAnsi="Times New Roman" w:cs="Times New Roman"/>
          <w:b/>
          <w:bCs/>
          <w:sz w:val="24"/>
          <w:szCs w:val="24"/>
        </w:rPr>
        <w:t>Nama</w:t>
      </w:r>
      <w:r w:rsidRPr="000D1682">
        <w:rPr>
          <w:rFonts w:ascii="Times New Roman" w:hAnsi="Times New Roman" w:cs="Times New Roman"/>
          <w:b/>
          <w:bCs/>
          <w:sz w:val="24"/>
          <w:szCs w:val="24"/>
        </w:rPr>
        <w:tab/>
      </w:r>
      <w:r w:rsidRPr="000D1682">
        <w:rPr>
          <w:rFonts w:ascii="Times New Roman" w:hAnsi="Times New Roman" w:cs="Times New Roman"/>
          <w:b/>
          <w:bCs/>
          <w:sz w:val="24"/>
          <w:szCs w:val="24"/>
        </w:rPr>
        <w:tab/>
        <w:t xml:space="preserve">: </w:t>
      </w:r>
      <w:r w:rsidRPr="000D1682">
        <w:rPr>
          <w:rFonts w:ascii="Times New Roman" w:hAnsi="Times New Roman" w:cs="Times New Roman"/>
          <w:b/>
          <w:bCs/>
          <w:sz w:val="24"/>
          <w:szCs w:val="24"/>
          <w:lang w:val="id-ID"/>
        </w:rPr>
        <w:t>Zikrullah Ampel</w:t>
      </w:r>
    </w:p>
    <w:p w14:paraId="18777B9D" w14:textId="0BA1EB83" w:rsidR="005C24DD" w:rsidRPr="000D1682" w:rsidRDefault="005C24DD" w:rsidP="00A14FD0">
      <w:pPr>
        <w:spacing w:after="0" w:line="240" w:lineRule="auto"/>
        <w:rPr>
          <w:rFonts w:ascii="Times New Roman" w:hAnsi="Times New Roman" w:cs="Times New Roman"/>
          <w:b/>
          <w:bCs/>
          <w:sz w:val="24"/>
          <w:szCs w:val="24"/>
          <w:lang w:val="id-ID"/>
        </w:rPr>
      </w:pPr>
      <w:r w:rsidRPr="000D1682">
        <w:rPr>
          <w:rFonts w:ascii="Times New Roman" w:hAnsi="Times New Roman" w:cs="Times New Roman"/>
          <w:b/>
          <w:bCs/>
          <w:sz w:val="24"/>
          <w:szCs w:val="24"/>
        </w:rPr>
        <w:t>NIM</w:t>
      </w:r>
      <w:r w:rsidRPr="000D1682">
        <w:rPr>
          <w:rFonts w:ascii="Times New Roman" w:hAnsi="Times New Roman" w:cs="Times New Roman"/>
          <w:b/>
          <w:bCs/>
          <w:sz w:val="24"/>
          <w:szCs w:val="24"/>
        </w:rPr>
        <w:tab/>
      </w:r>
      <w:r w:rsidRPr="000D1682">
        <w:rPr>
          <w:rFonts w:ascii="Times New Roman" w:hAnsi="Times New Roman" w:cs="Times New Roman"/>
          <w:b/>
          <w:bCs/>
          <w:sz w:val="24"/>
          <w:szCs w:val="24"/>
        </w:rPr>
        <w:tab/>
        <w:t>: 2012309</w:t>
      </w:r>
      <w:r w:rsidRPr="000D1682">
        <w:rPr>
          <w:rFonts w:ascii="Times New Roman" w:hAnsi="Times New Roman" w:cs="Times New Roman"/>
          <w:b/>
          <w:bCs/>
          <w:sz w:val="24"/>
          <w:szCs w:val="24"/>
          <w:lang w:val="id-ID"/>
        </w:rPr>
        <w:t>7</w:t>
      </w:r>
    </w:p>
    <w:p w14:paraId="3ACDEBAF" w14:textId="7FAF6BAE" w:rsidR="005C24DD" w:rsidRPr="000D1682" w:rsidRDefault="005C24DD" w:rsidP="00A14FD0">
      <w:pPr>
        <w:spacing w:after="0" w:line="240" w:lineRule="auto"/>
        <w:rPr>
          <w:rFonts w:ascii="Times New Roman" w:hAnsi="Times New Roman" w:cs="Times New Roman"/>
          <w:b/>
          <w:bCs/>
          <w:sz w:val="24"/>
          <w:szCs w:val="24"/>
        </w:rPr>
      </w:pPr>
      <w:r w:rsidRPr="000D1682">
        <w:rPr>
          <w:rFonts w:ascii="Times New Roman" w:hAnsi="Times New Roman" w:cs="Times New Roman"/>
          <w:b/>
          <w:bCs/>
          <w:sz w:val="24"/>
          <w:szCs w:val="24"/>
        </w:rPr>
        <w:t>Prodi</w:t>
      </w:r>
      <w:r w:rsidRPr="000D1682">
        <w:rPr>
          <w:rFonts w:ascii="Times New Roman" w:hAnsi="Times New Roman" w:cs="Times New Roman"/>
          <w:b/>
          <w:bCs/>
          <w:sz w:val="24"/>
          <w:szCs w:val="24"/>
        </w:rPr>
        <w:tab/>
      </w:r>
      <w:r w:rsidRPr="000D1682">
        <w:rPr>
          <w:rFonts w:ascii="Times New Roman" w:hAnsi="Times New Roman" w:cs="Times New Roman"/>
          <w:b/>
          <w:bCs/>
          <w:sz w:val="24"/>
          <w:szCs w:val="24"/>
        </w:rPr>
        <w:tab/>
        <w:t xml:space="preserve">: Pendidikan Agama </w:t>
      </w:r>
      <w:r w:rsidR="00310780">
        <w:rPr>
          <w:rFonts w:ascii="Times New Roman" w:hAnsi="Times New Roman" w:cs="Times New Roman"/>
          <w:b/>
          <w:bCs/>
          <w:sz w:val="24"/>
          <w:szCs w:val="24"/>
        </w:rPr>
        <w:t>Islam</w:t>
      </w:r>
      <w:r w:rsidRPr="000D1682">
        <w:rPr>
          <w:rFonts w:ascii="Times New Roman" w:hAnsi="Times New Roman" w:cs="Times New Roman"/>
          <w:b/>
          <w:bCs/>
          <w:sz w:val="24"/>
          <w:szCs w:val="24"/>
        </w:rPr>
        <w:t xml:space="preserve"> (PAI)</w:t>
      </w:r>
    </w:p>
    <w:p w14:paraId="0F41A458" w14:textId="5FC181B5" w:rsidR="00F5160B" w:rsidRDefault="005C24DD" w:rsidP="00A14FD0">
      <w:pPr>
        <w:tabs>
          <w:tab w:val="left" w:pos="426"/>
        </w:tabs>
        <w:spacing w:after="0" w:line="240" w:lineRule="auto"/>
        <w:ind w:left="1418" w:hanging="1418"/>
        <w:rPr>
          <w:rFonts w:ascii="Times New Roman" w:hAnsi="Times New Roman" w:cs="Times New Roman"/>
          <w:b/>
          <w:bCs/>
          <w:sz w:val="24"/>
          <w:szCs w:val="24"/>
          <w:lang w:val="id-ID"/>
        </w:rPr>
      </w:pPr>
      <w:r w:rsidRPr="000D1682">
        <w:rPr>
          <w:rFonts w:ascii="Times New Roman" w:hAnsi="Times New Roman" w:cs="Times New Roman"/>
          <w:b/>
          <w:bCs/>
          <w:sz w:val="24"/>
          <w:szCs w:val="24"/>
        </w:rPr>
        <w:t>Judul Skripsi</w:t>
      </w:r>
      <w:r w:rsidRPr="000D1682">
        <w:rPr>
          <w:rFonts w:ascii="Times New Roman" w:hAnsi="Times New Roman" w:cs="Times New Roman"/>
          <w:b/>
          <w:bCs/>
          <w:sz w:val="24"/>
          <w:szCs w:val="24"/>
        </w:rPr>
        <w:tab/>
        <w:t xml:space="preserve">: Implementasi </w:t>
      </w:r>
      <w:r w:rsidRPr="000D1682">
        <w:rPr>
          <w:rFonts w:ascii="Times New Roman" w:hAnsi="Times New Roman" w:cs="Times New Roman"/>
          <w:b/>
          <w:bCs/>
          <w:sz w:val="24"/>
          <w:szCs w:val="24"/>
          <w:lang w:val="id-ID"/>
        </w:rPr>
        <w:t>Program Pendidikan</w:t>
      </w:r>
      <w:r w:rsidR="00864064" w:rsidRPr="000D1682">
        <w:rPr>
          <w:rFonts w:ascii="Times New Roman" w:hAnsi="Times New Roman" w:cs="Times New Roman"/>
          <w:b/>
          <w:bCs/>
          <w:sz w:val="24"/>
          <w:szCs w:val="24"/>
          <w:lang w:val="id-ID"/>
        </w:rPr>
        <w:t xml:space="preserve"> Ilmu</w:t>
      </w:r>
      <w:r w:rsidRPr="000D1682">
        <w:rPr>
          <w:rFonts w:ascii="Times New Roman" w:hAnsi="Times New Roman" w:cs="Times New Roman"/>
          <w:b/>
          <w:bCs/>
          <w:sz w:val="24"/>
          <w:szCs w:val="24"/>
          <w:lang w:val="id-ID"/>
        </w:rPr>
        <w:t xml:space="preserve"> Agama </w:t>
      </w:r>
      <w:r w:rsidR="00310780">
        <w:rPr>
          <w:rFonts w:ascii="Times New Roman" w:hAnsi="Times New Roman" w:cs="Times New Roman"/>
          <w:b/>
          <w:bCs/>
          <w:sz w:val="24"/>
          <w:szCs w:val="24"/>
          <w:lang w:val="id-ID"/>
        </w:rPr>
        <w:t>Islam</w:t>
      </w:r>
      <w:r w:rsidRPr="000D1682">
        <w:rPr>
          <w:rFonts w:ascii="Times New Roman" w:hAnsi="Times New Roman" w:cs="Times New Roman"/>
          <w:b/>
          <w:bCs/>
          <w:sz w:val="24"/>
          <w:szCs w:val="24"/>
          <w:lang w:val="id-ID"/>
        </w:rPr>
        <w:t xml:space="preserve"> Kitab</w:t>
      </w:r>
    </w:p>
    <w:p w14:paraId="35E12239" w14:textId="31C50F61" w:rsidR="003B5125" w:rsidRPr="000D1682" w:rsidRDefault="00F5160B" w:rsidP="00A14FD0">
      <w:pPr>
        <w:tabs>
          <w:tab w:val="left" w:pos="426"/>
        </w:tabs>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  </w:t>
      </w:r>
      <w:r w:rsidR="005C24DD" w:rsidRPr="000D1682">
        <w:rPr>
          <w:rFonts w:ascii="Times New Roman" w:hAnsi="Times New Roman" w:cs="Times New Roman"/>
          <w:b/>
          <w:bCs/>
          <w:sz w:val="24"/>
          <w:szCs w:val="24"/>
          <w:lang w:val="id-ID"/>
        </w:rPr>
        <w:t xml:space="preserve">Salafi di Pondok Pesantren Miftahul Khair Tebuireng VII </w:t>
      </w:r>
      <w:r w:rsidR="002329F8" w:rsidRPr="000D1682">
        <w:rPr>
          <w:rFonts w:ascii="Times New Roman" w:hAnsi="Times New Roman" w:cs="Times New Roman"/>
          <w:b/>
          <w:bCs/>
          <w:sz w:val="24"/>
          <w:szCs w:val="24"/>
          <w:lang w:val="id-ID"/>
        </w:rPr>
        <w:tab/>
      </w:r>
      <w:r w:rsidR="000D1682">
        <w:rPr>
          <w:rFonts w:ascii="Times New Roman" w:hAnsi="Times New Roman" w:cs="Times New Roman"/>
          <w:b/>
          <w:bCs/>
          <w:sz w:val="24"/>
          <w:szCs w:val="24"/>
          <w:lang w:val="id-ID"/>
        </w:rPr>
        <w:tab/>
        <w:t xml:space="preserve"> </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 </w:t>
      </w:r>
      <w:r w:rsidR="000D1682">
        <w:rPr>
          <w:rFonts w:ascii="Times New Roman" w:hAnsi="Times New Roman" w:cs="Times New Roman"/>
          <w:b/>
          <w:bCs/>
          <w:sz w:val="24"/>
          <w:szCs w:val="24"/>
          <w:lang w:val="id-ID"/>
        </w:rPr>
        <w:t xml:space="preserve"> </w:t>
      </w:r>
      <w:r w:rsidR="005C24DD" w:rsidRPr="000D1682">
        <w:rPr>
          <w:rFonts w:ascii="Times New Roman" w:hAnsi="Times New Roman" w:cs="Times New Roman"/>
          <w:b/>
          <w:bCs/>
          <w:sz w:val="24"/>
          <w:szCs w:val="24"/>
          <w:lang w:val="id-ID"/>
        </w:rPr>
        <w:t>Buyat</w:t>
      </w:r>
    </w:p>
    <w:p w14:paraId="553F390A" w14:textId="77777777" w:rsidR="005C24DD" w:rsidRPr="0028160A" w:rsidRDefault="005C24DD" w:rsidP="00A14FD0">
      <w:pPr>
        <w:tabs>
          <w:tab w:val="left" w:pos="426"/>
        </w:tabs>
        <w:spacing w:after="0" w:line="240" w:lineRule="auto"/>
        <w:ind w:left="1418" w:hanging="1418"/>
        <w:rPr>
          <w:rFonts w:ascii="Times New Roman" w:hAnsi="Times New Roman" w:cs="Times New Roman"/>
          <w:sz w:val="24"/>
          <w:szCs w:val="24"/>
        </w:rPr>
      </w:pPr>
      <w:r w:rsidRPr="0028160A">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57C0D58" wp14:editId="3318EB92">
                <wp:simplePos x="0" y="0"/>
                <wp:positionH relativeFrom="column">
                  <wp:posOffset>17145</wp:posOffset>
                </wp:positionH>
                <wp:positionV relativeFrom="paragraph">
                  <wp:posOffset>68580</wp:posOffset>
                </wp:positionV>
                <wp:extent cx="5076825" cy="0"/>
                <wp:effectExtent l="0" t="19050" r="9525" b="19050"/>
                <wp:wrapNone/>
                <wp:docPr id="5" name="Straight Connector 5"/>
                <wp:cNvGraphicFramePr/>
                <a:graphic xmlns:a="http://schemas.openxmlformats.org/drawingml/2006/main">
                  <a:graphicData uri="http://schemas.microsoft.com/office/word/2010/wordprocessingShape">
                    <wps:wsp>
                      <wps:cNvCnPr/>
                      <wps:spPr>
                        <a:xfrm>
                          <a:off x="0" y="0"/>
                          <a:ext cx="5076825"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67B85"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4pt" to="401.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" strokecolor="#0d0d0d [3069]" strokeweight="3pt">
                <v:stroke joinstyle="miter"/>
              </v:line>
            </w:pict>
          </mc:Fallback>
        </mc:AlternateContent>
      </w:r>
    </w:p>
    <w:p w14:paraId="753B5C0D" w14:textId="5A7240FC" w:rsidR="00213401" w:rsidRDefault="00B27CD5" w:rsidP="007B6BEF">
      <w:pPr>
        <w:spacing w:after="0" w:line="240" w:lineRule="auto"/>
        <w:ind w:firstLine="720"/>
        <w:jc w:val="both"/>
        <w:rPr>
          <w:rFonts w:ascii="Times New Roman" w:hAnsi="Times New Roman" w:cs="Times New Roman"/>
          <w:sz w:val="24"/>
          <w:szCs w:val="24"/>
        </w:rPr>
      </w:pPr>
      <w:r w:rsidRPr="00B27CD5">
        <w:rPr>
          <w:rFonts w:ascii="Times New Roman" w:hAnsi="Times New Roman" w:cs="Times New Roman"/>
          <w:sz w:val="24"/>
          <w:szCs w:val="24"/>
        </w:rPr>
        <w:t>Penelitian ini bertujuan untuk mengetahu</w:t>
      </w:r>
      <w:r w:rsidR="001D103B">
        <w:rPr>
          <w:rFonts w:ascii="Times New Roman" w:hAnsi="Times New Roman" w:cs="Times New Roman"/>
          <w:sz w:val="24"/>
          <w:szCs w:val="24"/>
        </w:rPr>
        <w:t xml:space="preserve">i </w:t>
      </w:r>
      <w:r w:rsidR="00347615">
        <w:rPr>
          <w:rFonts w:ascii="Times New Roman" w:hAnsi="Times New Roman" w:cs="Times New Roman"/>
          <w:sz w:val="24"/>
          <w:szCs w:val="24"/>
        </w:rPr>
        <w:t>i</w:t>
      </w:r>
      <w:r w:rsidRPr="00B27CD5">
        <w:rPr>
          <w:rFonts w:ascii="Times New Roman" w:hAnsi="Times New Roman" w:cs="Times New Roman"/>
          <w:sz w:val="24"/>
          <w:szCs w:val="24"/>
        </w:rPr>
        <w:t xml:space="preserve">mplementasi program pendidikan ilmu agama </w:t>
      </w:r>
      <w:r w:rsidR="00310780">
        <w:rPr>
          <w:rFonts w:ascii="Times New Roman" w:hAnsi="Times New Roman" w:cs="Times New Roman"/>
          <w:sz w:val="24"/>
          <w:szCs w:val="24"/>
        </w:rPr>
        <w:t>Islam</w:t>
      </w:r>
      <w:r w:rsidRPr="00B27CD5">
        <w:rPr>
          <w:rFonts w:ascii="Times New Roman" w:hAnsi="Times New Roman" w:cs="Times New Roman"/>
          <w:sz w:val="24"/>
          <w:szCs w:val="24"/>
        </w:rPr>
        <w:t xml:space="preserve"> kitab salafi di pondok pesantren </w:t>
      </w:r>
      <w:r w:rsidR="00AD7337">
        <w:rPr>
          <w:rFonts w:ascii="Times New Roman" w:hAnsi="Times New Roman" w:cs="Times New Roman"/>
          <w:sz w:val="24"/>
          <w:szCs w:val="24"/>
        </w:rPr>
        <w:t xml:space="preserve">miftahul khair </w:t>
      </w:r>
      <w:r w:rsidRPr="00B27CD5">
        <w:rPr>
          <w:rFonts w:ascii="Times New Roman" w:hAnsi="Times New Roman" w:cs="Times New Roman"/>
          <w:sz w:val="24"/>
          <w:szCs w:val="24"/>
        </w:rPr>
        <w:t>tebuireng vii buya</w:t>
      </w:r>
      <w:r w:rsidR="00347615">
        <w:rPr>
          <w:rFonts w:ascii="Times New Roman" w:hAnsi="Times New Roman" w:cs="Times New Roman"/>
          <w:sz w:val="24"/>
          <w:szCs w:val="24"/>
        </w:rPr>
        <w:t xml:space="preserve">t serta </w:t>
      </w:r>
      <w:r w:rsidRPr="00B27CD5">
        <w:rPr>
          <w:rFonts w:ascii="Times New Roman" w:hAnsi="Times New Roman" w:cs="Times New Roman"/>
          <w:sz w:val="24"/>
          <w:szCs w:val="24"/>
        </w:rPr>
        <w:t>faktor pendukung dan penghambat</w:t>
      </w:r>
      <w:r w:rsidR="00347615">
        <w:rPr>
          <w:rFonts w:ascii="Times New Roman" w:hAnsi="Times New Roman" w:cs="Times New Roman"/>
          <w:sz w:val="24"/>
          <w:szCs w:val="24"/>
        </w:rPr>
        <w:t>nya.</w:t>
      </w:r>
      <w:r w:rsidR="007B6BEF">
        <w:rPr>
          <w:rFonts w:ascii="Times New Roman" w:hAnsi="Times New Roman" w:cs="Times New Roman"/>
          <w:sz w:val="24"/>
          <w:szCs w:val="24"/>
        </w:rPr>
        <w:t xml:space="preserve"> </w:t>
      </w:r>
      <w:r w:rsidRPr="00B27CD5">
        <w:rPr>
          <w:rFonts w:ascii="Times New Roman" w:hAnsi="Times New Roman" w:cs="Times New Roman"/>
          <w:sz w:val="24"/>
          <w:szCs w:val="24"/>
        </w:rPr>
        <w:t>Penelitian ini menggunakan metode kualitatif deskriptif</w:t>
      </w:r>
      <w:r w:rsidR="00FC5A32">
        <w:rPr>
          <w:rFonts w:ascii="Times New Roman" w:hAnsi="Times New Roman" w:cs="Times New Roman"/>
          <w:sz w:val="24"/>
          <w:szCs w:val="24"/>
        </w:rPr>
        <w:t xml:space="preserve"> dengan informan </w:t>
      </w:r>
      <w:r w:rsidR="002405BA">
        <w:rPr>
          <w:rFonts w:ascii="Times New Roman" w:hAnsi="Times New Roman" w:cs="Times New Roman"/>
          <w:sz w:val="24"/>
          <w:szCs w:val="24"/>
        </w:rPr>
        <w:t>yaitu</w:t>
      </w:r>
      <w:r w:rsidRPr="00B27CD5">
        <w:rPr>
          <w:rFonts w:ascii="Times New Roman" w:hAnsi="Times New Roman" w:cs="Times New Roman"/>
          <w:sz w:val="24"/>
          <w:szCs w:val="24"/>
        </w:rPr>
        <w:t xml:space="preserve"> kiai, ustadz dan santri. Teknik </w:t>
      </w:r>
      <w:r w:rsidRPr="00451819">
        <w:rPr>
          <w:rFonts w:ascii="Times New Roman" w:hAnsi="Times New Roman" w:cs="Times New Roman"/>
          <w:sz w:val="24"/>
          <w:szCs w:val="24"/>
        </w:rPr>
        <w:t>pengump</w:t>
      </w:r>
      <w:r w:rsidR="00842B36" w:rsidRPr="00451819">
        <w:rPr>
          <w:rFonts w:ascii="Times New Roman" w:hAnsi="Times New Roman" w:cs="Times New Roman"/>
          <w:sz w:val="24"/>
          <w:szCs w:val="24"/>
        </w:rPr>
        <w:t>ula</w:t>
      </w:r>
      <w:r w:rsidRPr="00451819">
        <w:rPr>
          <w:rFonts w:ascii="Times New Roman" w:hAnsi="Times New Roman" w:cs="Times New Roman"/>
          <w:sz w:val="24"/>
          <w:szCs w:val="24"/>
        </w:rPr>
        <w:t>n</w:t>
      </w:r>
      <w:r w:rsidRPr="00B27CD5">
        <w:rPr>
          <w:rFonts w:ascii="Times New Roman" w:hAnsi="Times New Roman" w:cs="Times New Roman"/>
          <w:sz w:val="24"/>
          <w:szCs w:val="24"/>
        </w:rPr>
        <w:t xml:space="preserve"> data</w:t>
      </w:r>
      <w:r w:rsidR="00815455">
        <w:rPr>
          <w:rFonts w:ascii="Times New Roman" w:hAnsi="Times New Roman" w:cs="Times New Roman"/>
          <w:sz w:val="24"/>
          <w:szCs w:val="24"/>
        </w:rPr>
        <w:t xml:space="preserve"> yang dipakai</w:t>
      </w:r>
      <w:r w:rsidR="00782D2D">
        <w:rPr>
          <w:rFonts w:ascii="Times New Roman" w:hAnsi="Times New Roman" w:cs="Times New Roman"/>
          <w:sz w:val="24"/>
          <w:szCs w:val="24"/>
        </w:rPr>
        <w:t xml:space="preserve"> adalah</w:t>
      </w:r>
      <w:r w:rsidRPr="00B27CD5">
        <w:rPr>
          <w:rFonts w:ascii="Times New Roman" w:hAnsi="Times New Roman" w:cs="Times New Roman"/>
          <w:sz w:val="24"/>
          <w:szCs w:val="24"/>
        </w:rPr>
        <w:t xml:space="preserve"> observasi, wawancara dan dokumentasi</w:t>
      </w:r>
      <w:r w:rsidR="00022563">
        <w:rPr>
          <w:rFonts w:ascii="Times New Roman" w:hAnsi="Times New Roman" w:cs="Times New Roman"/>
          <w:sz w:val="24"/>
          <w:szCs w:val="24"/>
        </w:rPr>
        <w:t>,</w:t>
      </w:r>
      <w:r w:rsidR="000C2312">
        <w:rPr>
          <w:rFonts w:ascii="Times New Roman" w:hAnsi="Times New Roman" w:cs="Times New Roman"/>
          <w:sz w:val="24"/>
          <w:szCs w:val="24"/>
        </w:rPr>
        <w:t xml:space="preserve"> kemudian </w:t>
      </w:r>
      <w:r w:rsidR="00BF132B">
        <w:rPr>
          <w:rFonts w:ascii="Times New Roman" w:hAnsi="Times New Roman" w:cs="Times New Roman"/>
          <w:sz w:val="24"/>
          <w:szCs w:val="24"/>
        </w:rPr>
        <w:t>dianalisis dengan pendekatan induktif</w:t>
      </w:r>
      <w:r w:rsidRPr="00B27CD5">
        <w:rPr>
          <w:rFonts w:ascii="Times New Roman" w:hAnsi="Times New Roman" w:cs="Times New Roman"/>
          <w:sz w:val="24"/>
          <w:szCs w:val="24"/>
        </w:rPr>
        <w:t xml:space="preserve"> </w:t>
      </w:r>
      <w:r w:rsidR="00D44417">
        <w:rPr>
          <w:rFonts w:ascii="Times New Roman" w:hAnsi="Times New Roman" w:cs="Times New Roman"/>
          <w:sz w:val="24"/>
          <w:szCs w:val="24"/>
        </w:rPr>
        <w:t xml:space="preserve">meliputi </w:t>
      </w:r>
      <w:r w:rsidR="00D23C12">
        <w:rPr>
          <w:rFonts w:ascii="Times New Roman" w:hAnsi="Times New Roman" w:cs="Times New Roman"/>
          <w:sz w:val="24"/>
          <w:szCs w:val="24"/>
        </w:rPr>
        <w:t xml:space="preserve">reduksi data, penyajian data dan penarikan </w:t>
      </w:r>
      <w:r w:rsidR="00635A07">
        <w:rPr>
          <w:rFonts w:ascii="Times New Roman" w:hAnsi="Times New Roman" w:cs="Times New Roman"/>
          <w:sz w:val="24"/>
          <w:szCs w:val="24"/>
        </w:rPr>
        <w:t>kesimpulan</w:t>
      </w:r>
      <w:r w:rsidR="00D23C12">
        <w:rPr>
          <w:rFonts w:ascii="Times New Roman" w:hAnsi="Times New Roman" w:cs="Times New Roman"/>
          <w:sz w:val="24"/>
          <w:szCs w:val="24"/>
        </w:rPr>
        <w:t xml:space="preserve">. Adapun Teknik </w:t>
      </w:r>
      <w:r w:rsidRPr="00B27CD5">
        <w:rPr>
          <w:rFonts w:ascii="Times New Roman" w:hAnsi="Times New Roman" w:cs="Times New Roman"/>
          <w:sz w:val="24"/>
          <w:szCs w:val="24"/>
        </w:rPr>
        <w:t>keabsahan data</w:t>
      </w:r>
      <w:r w:rsidR="00F90206">
        <w:rPr>
          <w:rFonts w:ascii="Times New Roman" w:hAnsi="Times New Roman" w:cs="Times New Roman"/>
          <w:sz w:val="24"/>
          <w:szCs w:val="24"/>
        </w:rPr>
        <w:t xml:space="preserve"> yaitu</w:t>
      </w:r>
      <w:r w:rsidR="004E596D">
        <w:rPr>
          <w:rFonts w:ascii="Times New Roman" w:hAnsi="Times New Roman" w:cs="Times New Roman"/>
          <w:sz w:val="24"/>
          <w:szCs w:val="24"/>
        </w:rPr>
        <w:t xml:space="preserve"> </w:t>
      </w:r>
      <w:r w:rsidRPr="00AF5463">
        <w:rPr>
          <w:rFonts w:ascii="Times New Roman" w:hAnsi="Times New Roman" w:cs="Times New Roman"/>
          <w:sz w:val="24"/>
          <w:szCs w:val="24"/>
        </w:rPr>
        <w:t>triang</w:t>
      </w:r>
      <w:r w:rsidR="00842B36" w:rsidRPr="00AF5463">
        <w:rPr>
          <w:rFonts w:ascii="Times New Roman" w:hAnsi="Times New Roman" w:cs="Times New Roman"/>
          <w:sz w:val="24"/>
          <w:szCs w:val="24"/>
        </w:rPr>
        <w:t>ula</w:t>
      </w:r>
      <w:r w:rsidRPr="00AF5463">
        <w:rPr>
          <w:rFonts w:ascii="Times New Roman" w:hAnsi="Times New Roman" w:cs="Times New Roman"/>
          <w:sz w:val="24"/>
          <w:szCs w:val="24"/>
        </w:rPr>
        <w:t>si</w:t>
      </w:r>
      <w:r w:rsidR="00D070DB">
        <w:rPr>
          <w:rFonts w:ascii="Times New Roman" w:hAnsi="Times New Roman" w:cs="Times New Roman"/>
          <w:sz w:val="24"/>
          <w:szCs w:val="24"/>
        </w:rPr>
        <w:t xml:space="preserve">. </w:t>
      </w:r>
      <w:r w:rsidRPr="000A5645">
        <w:rPr>
          <w:rFonts w:ascii="Times New Roman" w:hAnsi="Times New Roman" w:cs="Times New Roman"/>
          <w:sz w:val="24"/>
          <w:szCs w:val="24"/>
        </w:rPr>
        <w:t xml:space="preserve">Hasil penelitian ini menunjukkan bahwa 1) </w:t>
      </w:r>
      <w:r w:rsidRPr="000A5645">
        <w:rPr>
          <w:rFonts w:ascii="Times New Roman" w:eastAsia="Times New Roman" w:hAnsi="Times New Roman" w:cs="Times New Roman"/>
          <w:sz w:val="24"/>
          <w:szCs w:val="24"/>
        </w:rPr>
        <w:t xml:space="preserve">Program pendidikan </w:t>
      </w:r>
      <w:r w:rsidR="00BF7DC8">
        <w:rPr>
          <w:rFonts w:ascii="Times New Roman" w:eastAsia="Times New Roman" w:hAnsi="Times New Roman" w:cs="Times New Roman"/>
          <w:sz w:val="24"/>
          <w:szCs w:val="24"/>
        </w:rPr>
        <w:t>i</w:t>
      </w:r>
      <w:r w:rsidRPr="000A5645">
        <w:rPr>
          <w:rFonts w:ascii="Times New Roman" w:eastAsia="Times New Roman" w:hAnsi="Times New Roman" w:cs="Times New Roman"/>
          <w:sz w:val="24"/>
          <w:szCs w:val="24"/>
        </w:rPr>
        <w:t xml:space="preserve">lmu agama </w:t>
      </w:r>
      <w:r w:rsidR="00310780">
        <w:rPr>
          <w:rFonts w:ascii="Times New Roman" w:eastAsia="Times New Roman" w:hAnsi="Times New Roman" w:cs="Times New Roman"/>
          <w:sz w:val="24"/>
          <w:szCs w:val="24"/>
        </w:rPr>
        <w:t>Islam</w:t>
      </w:r>
      <w:r w:rsidRPr="000A5645">
        <w:rPr>
          <w:rFonts w:ascii="Times New Roman" w:eastAsia="Times New Roman" w:hAnsi="Times New Roman" w:cs="Times New Roman"/>
          <w:sz w:val="24"/>
          <w:szCs w:val="24"/>
        </w:rPr>
        <w:t xml:space="preserve"> kitab salafi sudah dilaksanakan sejak</w:t>
      </w:r>
      <w:r w:rsidR="00305090">
        <w:rPr>
          <w:rFonts w:ascii="Times New Roman" w:eastAsia="Times New Roman" w:hAnsi="Times New Roman" w:cs="Times New Roman"/>
          <w:sz w:val="24"/>
          <w:szCs w:val="24"/>
        </w:rPr>
        <w:t xml:space="preserve"> pondok pesantren di dirikan </w:t>
      </w:r>
      <w:r w:rsidR="00CB4B85">
        <w:rPr>
          <w:rFonts w:ascii="Times New Roman" w:eastAsia="Times New Roman" w:hAnsi="Times New Roman" w:cs="Times New Roman"/>
          <w:sz w:val="24"/>
          <w:szCs w:val="24"/>
        </w:rPr>
        <w:t xml:space="preserve">dan beroperasi </w:t>
      </w:r>
      <w:r w:rsidR="00305090">
        <w:rPr>
          <w:rFonts w:ascii="Times New Roman" w:eastAsia="Times New Roman" w:hAnsi="Times New Roman" w:cs="Times New Roman"/>
          <w:sz w:val="24"/>
          <w:szCs w:val="24"/>
        </w:rPr>
        <w:t>pada tahun</w:t>
      </w:r>
      <w:r w:rsidR="008D6DF4">
        <w:rPr>
          <w:rFonts w:ascii="Times New Roman" w:eastAsia="Times New Roman" w:hAnsi="Times New Roman" w:cs="Times New Roman"/>
          <w:sz w:val="24"/>
          <w:szCs w:val="24"/>
        </w:rPr>
        <w:t xml:space="preserve"> </w:t>
      </w:r>
      <w:r w:rsidRPr="000A5645">
        <w:rPr>
          <w:rFonts w:ascii="Times New Roman" w:eastAsia="Times New Roman" w:hAnsi="Times New Roman" w:cs="Times New Roman"/>
          <w:sz w:val="24"/>
          <w:szCs w:val="24"/>
        </w:rPr>
        <w:t>2012.</w:t>
      </w:r>
      <w:r w:rsidR="005F1663">
        <w:rPr>
          <w:rFonts w:ascii="Times New Roman" w:eastAsia="Times New Roman" w:hAnsi="Times New Roman" w:cs="Times New Roman"/>
          <w:sz w:val="24"/>
          <w:szCs w:val="24"/>
        </w:rPr>
        <w:t xml:space="preserve"> </w:t>
      </w:r>
      <w:r w:rsidRPr="000A5645">
        <w:rPr>
          <w:rFonts w:ascii="Times New Roman" w:eastAsia="Times New Roman" w:hAnsi="Times New Roman" w:cs="Times New Roman"/>
          <w:sz w:val="24"/>
          <w:szCs w:val="24"/>
        </w:rPr>
        <w:t>Program ini dilaksanakan</w:t>
      </w:r>
      <w:r w:rsidR="003C4EC5">
        <w:rPr>
          <w:rFonts w:ascii="Times New Roman" w:eastAsia="Times New Roman" w:hAnsi="Times New Roman" w:cs="Times New Roman"/>
          <w:sz w:val="24"/>
          <w:szCs w:val="24"/>
        </w:rPr>
        <w:t xml:space="preserve"> setiap hari kecuali</w:t>
      </w:r>
      <w:r w:rsidR="00C376F3">
        <w:rPr>
          <w:rFonts w:ascii="Times New Roman" w:eastAsia="Times New Roman" w:hAnsi="Times New Roman" w:cs="Times New Roman"/>
          <w:sz w:val="24"/>
          <w:szCs w:val="24"/>
        </w:rPr>
        <w:t xml:space="preserve"> hari jumat dan hari libur serta dilaksanakan</w:t>
      </w:r>
      <w:r w:rsidRPr="000A5645">
        <w:rPr>
          <w:rFonts w:ascii="Times New Roman" w:eastAsia="Times New Roman" w:hAnsi="Times New Roman" w:cs="Times New Roman"/>
          <w:sz w:val="24"/>
          <w:szCs w:val="24"/>
        </w:rPr>
        <w:t xml:space="preserve"> tiga kali sehari pada waktu ba’da subuh, ashar dan maghrib</w:t>
      </w:r>
      <w:r w:rsidR="00563596">
        <w:rPr>
          <w:rFonts w:ascii="Times New Roman" w:eastAsia="Times New Roman" w:hAnsi="Times New Roman" w:cs="Times New Roman"/>
          <w:sz w:val="24"/>
          <w:szCs w:val="24"/>
        </w:rPr>
        <w:t>. Selain itu</w:t>
      </w:r>
      <w:r w:rsidR="00000202">
        <w:rPr>
          <w:rFonts w:ascii="Times New Roman" w:eastAsia="Times New Roman" w:hAnsi="Times New Roman" w:cs="Times New Roman"/>
          <w:sz w:val="24"/>
          <w:szCs w:val="24"/>
        </w:rPr>
        <w:t xml:space="preserve">, pelaksanaan program ini di </w:t>
      </w:r>
      <w:r w:rsidR="00947B35">
        <w:rPr>
          <w:rFonts w:ascii="Times New Roman" w:eastAsia="Times New Roman" w:hAnsi="Times New Roman" w:cs="Times New Roman"/>
          <w:sz w:val="24"/>
          <w:szCs w:val="24"/>
        </w:rPr>
        <w:t>mulai</w:t>
      </w:r>
      <w:r w:rsidR="00000202">
        <w:rPr>
          <w:rFonts w:ascii="Times New Roman" w:eastAsia="Times New Roman" w:hAnsi="Times New Roman" w:cs="Times New Roman"/>
          <w:sz w:val="24"/>
          <w:szCs w:val="24"/>
        </w:rPr>
        <w:t xml:space="preserve"> dari shalat</w:t>
      </w:r>
      <w:r w:rsidR="002C6F9C">
        <w:rPr>
          <w:rFonts w:ascii="Times New Roman" w:eastAsia="Times New Roman" w:hAnsi="Times New Roman" w:cs="Times New Roman"/>
          <w:sz w:val="24"/>
          <w:szCs w:val="24"/>
        </w:rPr>
        <w:t xml:space="preserve"> fardhu berjamaah di musholah, pengumuman jadwal</w:t>
      </w:r>
      <w:r w:rsidR="005F5647">
        <w:rPr>
          <w:rFonts w:ascii="Times New Roman" w:eastAsia="Times New Roman" w:hAnsi="Times New Roman" w:cs="Times New Roman"/>
          <w:sz w:val="24"/>
          <w:szCs w:val="24"/>
        </w:rPr>
        <w:t>, masuk ke kelas</w:t>
      </w:r>
      <w:r w:rsidR="0087241B">
        <w:rPr>
          <w:rFonts w:ascii="Times New Roman" w:eastAsia="Times New Roman" w:hAnsi="Times New Roman" w:cs="Times New Roman"/>
          <w:sz w:val="24"/>
          <w:szCs w:val="24"/>
        </w:rPr>
        <w:t>, membaca alfatihah, doa sebelum belajar</w:t>
      </w:r>
      <w:r w:rsidR="00213401">
        <w:rPr>
          <w:rFonts w:ascii="Times New Roman" w:eastAsia="Times New Roman" w:hAnsi="Times New Roman" w:cs="Times New Roman"/>
          <w:sz w:val="24"/>
          <w:szCs w:val="24"/>
        </w:rPr>
        <w:t xml:space="preserve"> kemudian</w:t>
      </w:r>
      <w:r w:rsidR="00A57EB6">
        <w:rPr>
          <w:rFonts w:ascii="Times New Roman" w:eastAsia="Times New Roman" w:hAnsi="Times New Roman" w:cs="Times New Roman"/>
          <w:sz w:val="24"/>
          <w:szCs w:val="24"/>
        </w:rPr>
        <w:t xml:space="preserve"> mengkaji kitab</w:t>
      </w:r>
      <w:r w:rsidR="00C763AE">
        <w:rPr>
          <w:rFonts w:ascii="Times New Roman" w:eastAsia="Times New Roman" w:hAnsi="Times New Roman" w:cs="Times New Roman"/>
          <w:sz w:val="24"/>
          <w:szCs w:val="24"/>
        </w:rPr>
        <w:t>. Metode</w:t>
      </w:r>
      <w:r w:rsidR="00544395">
        <w:rPr>
          <w:rFonts w:ascii="Times New Roman" w:eastAsia="Times New Roman" w:hAnsi="Times New Roman" w:cs="Times New Roman"/>
          <w:sz w:val="24"/>
          <w:szCs w:val="24"/>
        </w:rPr>
        <w:t xml:space="preserve"> yang dipakai</w:t>
      </w:r>
      <w:r w:rsidR="00C763AE">
        <w:rPr>
          <w:rFonts w:ascii="Times New Roman" w:eastAsia="Times New Roman" w:hAnsi="Times New Roman" w:cs="Times New Roman"/>
          <w:sz w:val="24"/>
          <w:szCs w:val="24"/>
        </w:rPr>
        <w:t xml:space="preserve"> yaitu</w:t>
      </w:r>
      <w:r w:rsidR="00561A14">
        <w:rPr>
          <w:rFonts w:ascii="Times New Roman" w:eastAsia="Times New Roman" w:hAnsi="Times New Roman" w:cs="Times New Roman"/>
          <w:sz w:val="24"/>
          <w:szCs w:val="24"/>
        </w:rPr>
        <w:t xml:space="preserve"> </w:t>
      </w:r>
      <w:r w:rsidR="00EC5638">
        <w:rPr>
          <w:rFonts w:ascii="Times New Roman" w:eastAsia="Times New Roman" w:hAnsi="Times New Roman" w:cs="Times New Roman"/>
          <w:i/>
          <w:iCs/>
          <w:sz w:val="24"/>
          <w:szCs w:val="24"/>
        </w:rPr>
        <w:t>s</w:t>
      </w:r>
      <w:r w:rsidR="008F0F98" w:rsidRPr="008F0F98">
        <w:rPr>
          <w:rFonts w:ascii="Times New Roman" w:eastAsia="Times New Roman" w:hAnsi="Times New Roman" w:cs="Times New Roman"/>
          <w:i/>
          <w:iCs/>
          <w:sz w:val="24"/>
          <w:szCs w:val="24"/>
        </w:rPr>
        <w:t>orogan</w:t>
      </w:r>
      <w:r w:rsidR="00561A14">
        <w:rPr>
          <w:rFonts w:ascii="Times New Roman" w:eastAsia="Times New Roman" w:hAnsi="Times New Roman" w:cs="Times New Roman"/>
          <w:sz w:val="24"/>
          <w:szCs w:val="24"/>
        </w:rPr>
        <w:t xml:space="preserve">, </w:t>
      </w:r>
      <w:r w:rsidR="00EC5638">
        <w:rPr>
          <w:rFonts w:ascii="Times New Roman" w:eastAsia="Times New Roman" w:hAnsi="Times New Roman" w:cs="Times New Roman"/>
          <w:i/>
          <w:iCs/>
          <w:sz w:val="24"/>
          <w:szCs w:val="24"/>
        </w:rPr>
        <w:t>b</w:t>
      </w:r>
      <w:r w:rsidR="008F0F98" w:rsidRPr="008F0F98">
        <w:rPr>
          <w:rFonts w:ascii="Times New Roman" w:eastAsia="Times New Roman" w:hAnsi="Times New Roman" w:cs="Times New Roman"/>
          <w:i/>
          <w:iCs/>
          <w:sz w:val="24"/>
          <w:szCs w:val="24"/>
        </w:rPr>
        <w:t>andongan</w:t>
      </w:r>
      <w:r w:rsidR="00561A14">
        <w:rPr>
          <w:rFonts w:ascii="Times New Roman" w:eastAsia="Times New Roman" w:hAnsi="Times New Roman" w:cs="Times New Roman"/>
          <w:sz w:val="24"/>
          <w:szCs w:val="24"/>
        </w:rPr>
        <w:t>,</w:t>
      </w:r>
      <w:r w:rsidRPr="000A5645">
        <w:rPr>
          <w:rFonts w:ascii="Times New Roman" w:eastAsia="Times New Roman" w:hAnsi="Times New Roman" w:cs="Times New Roman"/>
          <w:sz w:val="24"/>
          <w:szCs w:val="24"/>
        </w:rPr>
        <w:t xml:space="preserve"> praktik, murojaah dan bernyanyi. Adapun tujuan</w:t>
      </w:r>
      <w:r w:rsidR="0024406D">
        <w:rPr>
          <w:rFonts w:ascii="Times New Roman" w:eastAsia="Times New Roman" w:hAnsi="Times New Roman" w:cs="Times New Roman"/>
          <w:sz w:val="24"/>
          <w:szCs w:val="24"/>
        </w:rPr>
        <w:t xml:space="preserve">nya </w:t>
      </w:r>
      <w:r w:rsidRPr="000A5645">
        <w:rPr>
          <w:rFonts w:ascii="Times New Roman" w:eastAsia="Times New Roman" w:hAnsi="Times New Roman" w:cs="Times New Roman"/>
          <w:sz w:val="24"/>
          <w:szCs w:val="24"/>
        </w:rPr>
        <w:t>adalah mendidik para santri tidak hanya sekedar paham ilmu akidah</w:t>
      </w:r>
      <w:r w:rsidR="006B08AD">
        <w:rPr>
          <w:rFonts w:ascii="Times New Roman" w:eastAsia="Times New Roman" w:hAnsi="Times New Roman" w:cs="Times New Roman"/>
          <w:sz w:val="24"/>
          <w:szCs w:val="24"/>
        </w:rPr>
        <w:t xml:space="preserve">, </w:t>
      </w:r>
      <w:r w:rsidRPr="000A5645">
        <w:rPr>
          <w:rFonts w:ascii="Times New Roman" w:eastAsia="Times New Roman" w:hAnsi="Times New Roman" w:cs="Times New Roman"/>
          <w:sz w:val="24"/>
          <w:szCs w:val="24"/>
        </w:rPr>
        <w:t>fiqih</w:t>
      </w:r>
      <w:r w:rsidR="00085D64">
        <w:rPr>
          <w:rFonts w:ascii="Times New Roman" w:eastAsia="Times New Roman" w:hAnsi="Times New Roman" w:cs="Times New Roman"/>
          <w:sz w:val="24"/>
          <w:szCs w:val="24"/>
        </w:rPr>
        <w:t xml:space="preserve"> dan siroh</w:t>
      </w:r>
      <w:r w:rsidRPr="000A5645">
        <w:rPr>
          <w:rFonts w:ascii="Times New Roman" w:eastAsia="Times New Roman" w:hAnsi="Times New Roman" w:cs="Times New Roman"/>
          <w:sz w:val="24"/>
          <w:szCs w:val="24"/>
        </w:rPr>
        <w:t xml:space="preserve"> tetapi bisa </w:t>
      </w:r>
      <w:r w:rsidR="00904B34">
        <w:rPr>
          <w:rFonts w:ascii="Times New Roman" w:eastAsia="Times New Roman" w:hAnsi="Times New Roman" w:cs="Times New Roman"/>
          <w:sz w:val="24"/>
          <w:szCs w:val="24"/>
        </w:rPr>
        <w:t xml:space="preserve">memahami </w:t>
      </w:r>
      <w:r w:rsidRPr="000A5645">
        <w:rPr>
          <w:rFonts w:ascii="Times New Roman" w:eastAsia="Times New Roman" w:hAnsi="Times New Roman" w:cs="Times New Roman"/>
          <w:sz w:val="24"/>
          <w:szCs w:val="24"/>
        </w:rPr>
        <w:t xml:space="preserve">ilmu tata bahasa arab seperti </w:t>
      </w:r>
      <w:r w:rsidRPr="001B69B8">
        <w:rPr>
          <w:rFonts w:ascii="Times New Roman" w:eastAsia="Times New Roman" w:hAnsi="Times New Roman" w:cs="Times New Roman"/>
          <w:i/>
          <w:iCs/>
          <w:sz w:val="24"/>
          <w:szCs w:val="24"/>
        </w:rPr>
        <w:t>nahwu sh</w:t>
      </w:r>
      <w:r w:rsidR="00085D64" w:rsidRPr="001B69B8">
        <w:rPr>
          <w:rFonts w:ascii="Times New Roman" w:eastAsia="Times New Roman" w:hAnsi="Times New Roman" w:cs="Times New Roman"/>
          <w:i/>
          <w:iCs/>
          <w:sz w:val="24"/>
          <w:szCs w:val="24"/>
        </w:rPr>
        <w:t>o</w:t>
      </w:r>
      <w:r w:rsidRPr="001B69B8">
        <w:rPr>
          <w:rFonts w:ascii="Times New Roman" w:eastAsia="Times New Roman" w:hAnsi="Times New Roman" w:cs="Times New Roman"/>
          <w:i/>
          <w:iCs/>
          <w:sz w:val="24"/>
          <w:szCs w:val="24"/>
        </w:rPr>
        <w:t>r</w:t>
      </w:r>
      <w:r w:rsidR="001B69B8" w:rsidRPr="001B69B8">
        <w:rPr>
          <w:rFonts w:ascii="Times New Roman" w:eastAsia="Times New Roman" w:hAnsi="Times New Roman" w:cs="Times New Roman"/>
          <w:i/>
          <w:iCs/>
          <w:sz w:val="24"/>
          <w:szCs w:val="24"/>
        </w:rPr>
        <w:t>o</w:t>
      </w:r>
      <w:r w:rsidRPr="001B69B8">
        <w:rPr>
          <w:rFonts w:ascii="Times New Roman" w:eastAsia="Times New Roman" w:hAnsi="Times New Roman" w:cs="Times New Roman"/>
          <w:i/>
          <w:iCs/>
          <w:sz w:val="24"/>
          <w:szCs w:val="24"/>
        </w:rPr>
        <w:t>f</w:t>
      </w:r>
      <w:r w:rsidRPr="000A5645">
        <w:rPr>
          <w:rFonts w:ascii="Times New Roman" w:eastAsia="Times New Roman" w:hAnsi="Times New Roman" w:cs="Times New Roman"/>
          <w:sz w:val="24"/>
          <w:szCs w:val="24"/>
        </w:rPr>
        <w:t>.</w:t>
      </w:r>
      <w:r w:rsidR="003650FC">
        <w:rPr>
          <w:rFonts w:ascii="Times New Roman" w:eastAsia="Times New Roman" w:hAnsi="Times New Roman" w:cs="Times New Roman"/>
          <w:sz w:val="24"/>
          <w:szCs w:val="24"/>
        </w:rPr>
        <w:t xml:space="preserve"> </w:t>
      </w:r>
      <w:r w:rsidR="00FB0E9F">
        <w:rPr>
          <w:rFonts w:ascii="Times New Roman" w:eastAsia="Times New Roman" w:hAnsi="Times New Roman" w:cs="Times New Roman"/>
          <w:sz w:val="24"/>
          <w:szCs w:val="24"/>
        </w:rPr>
        <w:t>M</w:t>
      </w:r>
      <w:r w:rsidRPr="000A5645">
        <w:rPr>
          <w:rFonts w:ascii="Times New Roman" w:eastAsia="Times New Roman" w:hAnsi="Times New Roman" w:cs="Times New Roman"/>
          <w:sz w:val="24"/>
          <w:szCs w:val="24"/>
        </w:rPr>
        <w:t>ateri kajian</w:t>
      </w:r>
      <w:r w:rsidR="009332BE">
        <w:rPr>
          <w:rFonts w:ascii="Times New Roman" w:eastAsia="Times New Roman" w:hAnsi="Times New Roman" w:cs="Times New Roman"/>
          <w:sz w:val="24"/>
          <w:szCs w:val="24"/>
        </w:rPr>
        <w:t>nya</w:t>
      </w:r>
      <w:r w:rsidR="00A61821">
        <w:rPr>
          <w:rFonts w:ascii="Times New Roman" w:eastAsia="Times New Roman" w:hAnsi="Times New Roman" w:cs="Times New Roman"/>
          <w:sz w:val="24"/>
          <w:szCs w:val="24"/>
        </w:rPr>
        <w:t xml:space="preserve"> bersumber dari </w:t>
      </w:r>
      <w:r w:rsidRPr="000A5645">
        <w:rPr>
          <w:rFonts w:ascii="Times New Roman" w:eastAsia="Times New Roman" w:hAnsi="Times New Roman" w:cs="Times New Roman"/>
          <w:sz w:val="24"/>
          <w:szCs w:val="24"/>
        </w:rPr>
        <w:t>kitab</w:t>
      </w:r>
      <w:r w:rsidR="006B1D2F">
        <w:rPr>
          <w:rFonts w:ascii="Times New Roman" w:eastAsia="Times New Roman" w:hAnsi="Times New Roman" w:cs="Times New Roman"/>
          <w:sz w:val="24"/>
          <w:szCs w:val="24"/>
        </w:rPr>
        <w:t xml:space="preserve">-kitab </w:t>
      </w:r>
      <w:r w:rsidRPr="000A5645">
        <w:rPr>
          <w:rFonts w:ascii="Times New Roman" w:eastAsia="Times New Roman" w:hAnsi="Times New Roman" w:cs="Times New Roman"/>
          <w:sz w:val="24"/>
          <w:szCs w:val="24"/>
        </w:rPr>
        <w:t>salafi serta evaluasi</w:t>
      </w:r>
      <w:r w:rsidR="009332BE">
        <w:rPr>
          <w:rFonts w:ascii="Times New Roman" w:eastAsia="Times New Roman" w:hAnsi="Times New Roman" w:cs="Times New Roman"/>
          <w:sz w:val="24"/>
          <w:szCs w:val="24"/>
        </w:rPr>
        <w:t>nya</w:t>
      </w:r>
      <w:r w:rsidRPr="000A5645">
        <w:rPr>
          <w:rFonts w:ascii="Times New Roman" w:eastAsia="Times New Roman" w:hAnsi="Times New Roman" w:cs="Times New Roman"/>
          <w:sz w:val="24"/>
          <w:szCs w:val="24"/>
        </w:rPr>
        <w:t xml:space="preserve"> meliputi evaluasi penempatan, formatif dan sumatif.</w:t>
      </w:r>
      <w:r w:rsidR="00C84239">
        <w:rPr>
          <w:rFonts w:ascii="Times New Roman" w:eastAsia="Times New Roman" w:hAnsi="Times New Roman" w:cs="Times New Roman"/>
          <w:sz w:val="24"/>
          <w:szCs w:val="24"/>
        </w:rPr>
        <w:t xml:space="preserve"> </w:t>
      </w:r>
      <w:r w:rsidRPr="00B27CD5">
        <w:rPr>
          <w:rFonts w:ascii="Times New Roman" w:hAnsi="Times New Roman" w:cs="Times New Roman"/>
          <w:sz w:val="24"/>
          <w:szCs w:val="24"/>
        </w:rPr>
        <w:t>2)</w:t>
      </w:r>
      <w:r w:rsidR="00DD5356">
        <w:rPr>
          <w:rFonts w:ascii="Times New Roman" w:hAnsi="Times New Roman" w:cs="Times New Roman"/>
          <w:sz w:val="24"/>
          <w:szCs w:val="24"/>
        </w:rPr>
        <w:t xml:space="preserve"> Faktor</w:t>
      </w:r>
      <w:r w:rsidRPr="00B27CD5">
        <w:rPr>
          <w:rFonts w:ascii="Times New Roman" w:hAnsi="Times New Roman" w:cs="Times New Roman"/>
          <w:sz w:val="24"/>
          <w:szCs w:val="24"/>
        </w:rPr>
        <w:t xml:space="preserve"> pendukung</w:t>
      </w:r>
      <w:r w:rsidR="004A1822">
        <w:rPr>
          <w:rFonts w:ascii="Times New Roman" w:hAnsi="Times New Roman" w:cs="Times New Roman"/>
          <w:sz w:val="24"/>
          <w:szCs w:val="24"/>
        </w:rPr>
        <w:t xml:space="preserve"> </w:t>
      </w:r>
      <w:r w:rsidRPr="00B27CD5">
        <w:rPr>
          <w:rFonts w:ascii="Times New Roman" w:hAnsi="Times New Roman" w:cs="Times New Roman"/>
          <w:sz w:val="24"/>
          <w:szCs w:val="24"/>
        </w:rPr>
        <w:t xml:space="preserve">yaitu adanya kegiatan </w:t>
      </w:r>
      <w:r w:rsidRPr="00020BFD">
        <w:rPr>
          <w:rFonts w:ascii="Times New Roman" w:hAnsi="Times New Roman" w:cs="Times New Roman"/>
          <w:i/>
          <w:iCs/>
          <w:sz w:val="24"/>
          <w:szCs w:val="24"/>
        </w:rPr>
        <w:t>tarbiyatul mubaligh wal mubaligoh</w:t>
      </w:r>
      <w:r w:rsidRPr="00B27CD5">
        <w:rPr>
          <w:rFonts w:ascii="Times New Roman" w:hAnsi="Times New Roman" w:cs="Times New Roman"/>
          <w:sz w:val="24"/>
          <w:szCs w:val="24"/>
        </w:rPr>
        <w:t xml:space="preserve">, </w:t>
      </w:r>
      <w:r w:rsidR="009B0F50">
        <w:rPr>
          <w:rFonts w:ascii="Times New Roman" w:hAnsi="Times New Roman" w:cs="Times New Roman"/>
          <w:sz w:val="24"/>
          <w:szCs w:val="24"/>
        </w:rPr>
        <w:t xml:space="preserve">adanya </w:t>
      </w:r>
      <w:r w:rsidRPr="00B27CD5">
        <w:rPr>
          <w:rFonts w:ascii="Times New Roman" w:hAnsi="Times New Roman" w:cs="Times New Roman"/>
          <w:sz w:val="24"/>
          <w:szCs w:val="24"/>
        </w:rPr>
        <w:t>lomba</w:t>
      </w:r>
      <w:r w:rsidR="007A29B5">
        <w:rPr>
          <w:rFonts w:ascii="Times New Roman" w:hAnsi="Times New Roman" w:cs="Times New Roman"/>
          <w:sz w:val="24"/>
          <w:szCs w:val="24"/>
        </w:rPr>
        <w:t xml:space="preserve"> </w:t>
      </w:r>
      <w:r w:rsidR="00947B35">
        <w:rPr>
          <w:rFonts w:ascii="Times New Roman" w:hAnsi="Times New Roman" w:cs="Times New Roman"/>
          <w:sz w:val="24"/>
          <w:szCs w:val="24"/>
        </w:rPr>
        <w:t>mulai</w:t>
      </w:r>
      <w:r w:rsidR="007A29B5">
        <w:rPr>
          <w:rFonts w:ascii="Times New Roman" w:hAnsi="Times New Roman" w:cs="Times New Roman"/>
          <w:sz w:val="24"/>
          <w:szCs w:val="24"/>
        </w:rPr>
        <w:t xml:space="preserve"> dari </w:t>
      </w:r>
      <w:r w:rsidR="00CE1090">
        <w:rPr>
          <w:rFonts w:ascii="Times New Roman" w:hAnsi="Times New Roman" w:cs="Times New Roman"/>
          <w:sz w:val="24"/>
          <w:szCs w:val="24"/>
        </w:rPr>
        <w:t>lomba antar santri sampai lomba POSPESNAS dan MQK</w:t>
      </w:r>
      <w:r w:rsidR="000F25B2">
        <w:rPr>
          <w:rFonts w:ascii="Times New Roman" w:hAnsi="Times New Roman" w:cs="Times New Roman"/>
          <w:sz w:val="24"/>
          <w:szCs w:val="24"/>
        </w:rPr>
        <w:t xml:space="preserve"> tingkat nasional</w:t>
      </w:r>
      <w:r w:rsidRPr="00B27CD5">
        <w:rPr>
          <w:rFonts w:ascii="Times New Roman" w:hAnsi="Times New Roman" w:cs="Times New Roman"/>
          <w:sz w:val="24"/>
          <w:szCs w:val="24"/>
        </w:rPr>
        <w:t>, tersedianya fasilitas</w:t>
      </w:r>
      <w:r w:rsidR="00702BD7">
        <w:rPr>
          <w:rFonts w:ascii="Times New Roman" w:hAnsi="Times New Roman" w:cs="Times New Roman"/>
          <w:sz w:val="24"/>
          <w:szCs w:val="24"/>
        </w:rPr>
        <w:t xml:space="preserve"> serta</w:t>
      </w:r>
      <w:r w:rsidRPr="00B27CD5">
        <w:rPr>
          <w:rFonts w:ascii="Times New Roman" w:hAnsi="Times New Roman" w:cs="Times New Roman"/>
          <w:sz w:val="24"/>
          <w:szCs w:val="24"/>
        </w:rPr>
        <w:t xml:space="preserve"> motivasi dari kiai, ustadz dan ustadzah. Sedangkan</w:t>
      </w:r>
      <w:r w:rsidR="00DB7A63">
        <w:rPr>
          <w:rFonts w:ascii="Times New Roman" w:hAnsi="Times New Roman" w:cs="Times New Roman"/>
          <w:sz w:val="24"/>
          <w:szCs w:val="24"/>
        </w:rPr>
        <w:t xml:space="preserve"> faktor </w:t>
      </w:r>
      <w:r w:rsidRPr="00B27CD5">
        <w:rPr>
          <w:rFonts w:ascii="Times New Roman" w:hAnsi="Times New Roman" w:cs="Times New Roman"/>
          <w:sz w:val="24"/>
          <w:szCs w:val="24"/>
        </w:rPr>
        <w:t xml:space="preserve">penghambatnya yaitu kesulitan mendatangkan kitab-kitab, santri yang belum </w:t>
      </w:r>
      <w:r w:rsidR="009B0F50">
        <w:rPr>
          <w:rFonts w:ascii="Times New Roman" w:hAnsi="Times New Roman" w:cs="Times New Roman"/>
          <w:sz w:val="24"/>
          <w:szCs w:val="24"/>
        </w:rPr>
        <w:t xml:space="preserve">sepenuhnya </w:t>
      </w:r>
      <w:r w:rsidRPr="00B27CD5">
        <w:rPr>
          <w:rFonts w:ascii="Times New Roman" w:hAnsi="Times New Roman" w:cs="Times New Roman"/>
          <w:sz w:val="24"/>
          <w:szCs w:val="24"/>
        </w:rPr>
        <w:t>sadar pentingnya kajian kitab</w:t>
      </w:r>
      <w:r w:rsidR="00EC5638">
        <w:rPr>
          <w:rFonts w:ascii="Times New Roman" w:hAnsi="Times New Roman" w:cs="Times New Roman"/>
          <w:sz w:val="24"/>
          <w:szCs w:val="24"/>
        </w:rPr>
        <w:t xml:space="preserve"> dan </w:t>
      </w:r>
      <w:r w:rsidRPr="00B27CD5">
        <w:rPr>
          <w:rFonts w:ascii="Times New Roman" w:hAnsi="Times New Roman" w:cs="Times New Roman"/>
          <w:sz w:val="24"/>
          <w:szCs w:val="24"/>
        </w:rPr>
        <w:t>listrik padam.</w:t>
      </w:r>
    </w:p>
    <w:p w14:paraId="009F9CCE" w14:textId="77777777" w:rsidR="00925F58" w:rsidRPr="00A14FD0" w:rsidRDefault="00925F58" w:rsidP="00925F58">
      <w:pPr>
        <w:spacing w:after="0" w:line="240" w:lineRule="auto"/>
        <w:ind w:firstLine="720"/>
        <w:jc w:val="both"/>
        <w:rPr>
          <w:rFonts w:ascii="Times New Roman" w:hAnsi="Times New Roman" w:cs="Times New Roman"/>
          <w:sz w:val="24"/>
          <w:szCs w:val="24"/>
        </w:rPr>
      </w:pPr>
    </w:p>
    <w:p w14:paraId="45FD6EFE" w14:textId="028EF43A" w:rsidR="00B27CD5" w:rsidRPr="002F40D2" w:rsidRDefault="00B27CD5" w:rsidP="00A14FD0">
      <w:pPr>
        <w:spacing w:line="240" w:lineRule="auto"/>
        <w:jc w:val="both"/>
        <w:rPr>
          <w:rFonts w:ascii="Times New Roman" w:hAnsi="Times New Roman" w:cs="Times New Roman"/>
          <w:sz w:val="24"/>
          <w:szCs w:val="24"/>
        </w:rPr>
      </w:pPr>
      <w:r w:rsidRPr="00C60406">
        <w:rPr>
          <w:rFonts w:ascii="Times New Roman" w:hAnsi="Times New Roman" w:cs="Times New Roman"/>
          <w:b/>
          <w:bCs/>
          <w:sz w:val="24"/>
          <w:szCs w:val="24"/>
        </w:rPr>
        <w:t>Kata Kunci:</w:t>
      </w:r>
      <w:r w:rsidRPr="00B27CD5">
        <w:rPr>
          <w:rFonts w:ascii="Times New Roman" w:hAnsi="Times New Roman" w:cs="Times New Roman"/>
          <w:sz w:val="24"/>
          <w:szCs w:val="24"/>
        </w:rPr>
        <w:t xml:space="preserve"> </w:t>
      </w:r>
      <w:r w:rsidRPr="003B730A">
        <w:rPr>
          <w:rFonts w:ascii="Times New Roman" w:hAnsi="Times New Roman" w:cs="Times New Roman"/>
          <w:i/>
          <w:iCs/>
          <w:sz w:val="24"/>
          <w:szCs w:val="24"/>
        </w:rPr>
        <w:t xml:space="preserve">Implementasi, Pendidikan </w:t>
      </w:r>
      <w:r w:rsidR="00310780">
        <w:rPr>
          <w:rFonts w:ascii="Times New Roman" w:hAnsi="Times New Roman" w:cs="Times New Roman"/>
          <w:i/>
          <w:iCs/>
          <w:sz w:val="24"/>
          <w:szCs w:val="24"/>
        </w:rPr>
        <w:t>Islam</w:t>
      </w:r>
      <w:r w:rsidRPr="003B730A">
        <w:rPr>
          <w:rFonts w:ascii="Times New Roman" w:hAnsi="Times New Roman" w:cs="Times New Roman"/>
          <w:i/>
          <w:iCs/>
          <w:sz w:val="24"/>
          <w:szCs w:val="24"/>
        </w:rPr>
        <w:t>, Kitab Salafi</w:t>
      </w:r>
    </w:p>
    <w:p w14:paraId="3159CDF2" w14:textId="55200124" w:rsidR="00942C94" w:rsidRDefault="00942C94">
      <w:pPr>
        <w:spacing w:after="160" w:line="259"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7D8B325" w14:textId="618B52B6" w:rsidR="00942C94" w:rsidRDefault="00C41F59">
      <w:pPr>
        <w:spacing w:after="160" w:line="259" w:lineRule="auto"/>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38F10AA0" wp14:editId="21EC2AE1">
            <wp:extent cx="5136515" cy="8242300"/>
            <wp:effectExtent l="0" t="0" r="6985" b="6350"/>
            <wp:docPr id="1214522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22427" name="Picture 1214522427"/>
                    <pic:cNvPicPr/>
                  </pic:nvPicPr>
                  <pic:blipFill rotWithShape="1">
                    <a:blip r:embed="rId16">
                      <a:extLst>
                        <a:ext uri="{28A0092B-C50C-407E-A947-70E740481C1C}">
                          <a14:useLocalDpi xmlns:a14="http://schemas.microsoft.com/office/drawing/2010/main" val="0"/>
                        </a:ext>
                      </a:extLst>
                    </a:blip>
                    <a:srcRect l="18276" t="13007" r="12943" b="7341"/>
                    <a:stretch>
                      <a:fillRect/>
                    </a:stretch>
                  </pic:blipFill>
                  <pic:spPr bwMode="auto">
                    <a:xfrm>
                      <a:off x="0" y="0"/>
                      <a:ext cx="5153404" cy="8269401"/>
                    </a:xfrm>
                    <a:prstGeom prst="rect">
                      <a:avLst/>
                    </a:prstGeom>
                    <a:ln>
                      <a:noFill/>
                    </a:ln>
                    <a:extLst>
                      <a:ext uri="{53640926-AAD7-44D8-BBD7-CCE9431645EC}">
                        <a14:shadowObscured xmlns:a14="http://schemas.microsoft.com/office/drawing/2010/main"/>
                      </a:ext>
                    </a:extLst>
                  </pic:spPr>
                </pic:pic>
              </a:graphicData>
            </a:graphic>
          </wp:inline>
        </w:drawing>
      </w:r>
      <w:r w:rsidR="00942C94">
        <w:rPr>
          <w:rFonts w:ascii="Times New Roman" w:hAnsi="Times New Roman" w:cs="Times New Roman"/>
          <w:b/>
          <w:bCs/>
          <w:sz w:val="24"/>
          <w:szCs w:val="24"/>
          <w:lang w:val="id-ID"/>
        </w:rPr>
        <w:br w:type="page"/>
      </w:r>
    </w:p>
    <w:p w14:paraId="7C51FE0B" w14:textId="77777777" w:rsidR="004B53BD" w:rsidRPr="0091679E" w:rsidRDefault="004B53BD" w:rsidP="0091679E">
      <w:pPr>
        <w:spacing w:after="160" w:line="259" w:lineRule="auto"/>
        <w:rPr>
          <w:rFonts w:ascii="Times New Roman" w:hAnsi="Times New Roman" w:cs="Times New Roman"/>
          <w:b/>
          <w:bCs/>
          <w:sz w:val="24"/>
          <w:szCs w:val="24"/>
          <w:lang w:val="id-ID"/>
        </w:rPr>
        <w:sectPr w:rsidR="004B53BD" w:rsidRPr="0091679E" w:rsidSect="00975C44">
          <w:pgSz w:w="11906" w:h="16838" w:code="9"/>
          <w:pgMar w:top="2268" w:right="1701" w:bottom="1701" w:left="2268" w:header="709" w:footer="709" w:gutter="0"/>
          <w:pgNumType w:fmt="lowerRoman" w:start="2" w:chapStyle="1"/>
          <w:cols w:space="708"/>
          <w:docGrid w:linePitch="360"/>
        </w:sectPr>
      </w:pPr>
    </w:p>
    <w:p w14:paraId="16D920D0" w14:textId="13F86387" w:rsidR="00F426A2" w:rsidRDefault="00F426A2" w:rsidP="00F426A2">
      <w:pPr>
        <w:pStyle w:val="ListParagraph"/>
        <w:spacing w:after="0" w:line="360" w:lineRule="auto"/>
        <w:ind w:left="785"/>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w:t>
      </w:r>
    </w:p>
    <w:p w14:paraId="59EC02F9" w14:textId="47D02131" w:rsidR="00793496" w:rsidRDefault="00F426A2" w:rsidP="00793496">
      <w:pPr>
        <w:pStyle w:val="ListParagraph"/>
        <w:spacing w:after="0" w:line="360" w:lineRule="auto"/>
        <w:ind w:left="785"/>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PENDAHULUAN</w:t>
      </w:r>
    </w:p>
    <w:p w14:paraId="169622A7" w14:textId="77777777" w:rsidR="00793496" w:rsidRDefault="00793496" w:rsidP="00793496">
      <w:pPr>
        <w:pStyle w:val="ListParagraph"/>
        <w:spacing w:after="0" w:line="360" w:lineRule="auto"/>
        <w:ind w:left="785"/>
        <w:rPr>
          <w:rFonts w:ascii="Times New Roman" w:hAnsi="Times New Roman" w:cs="Times New Roman"/>
          <w:b/>
          <w:bCs/>
          <w:sz w:val="24"/>
          <w:szCs w:val="24"/>
          <w:lang w:val="id-ID"/>
        </w:rPr>
      </w:pPr>
    </w:p>
    <w:p w14:paraId="3B34DFDB" w14:textId="77777777" w:rsidR="001076B0" w:rsidRDefault="00793496" w:rsidP="005757C3">
      <w:pPr>
        <w:pStyle w:val="ListParagraph"/>
        <w:numPr>
          <w:ilvl w:val="0"/>
          <w:numId w:val="6"/>
        </w:numPr>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Latar Belakang</w:t>
      </w:r>
    </w:p>
    <w:p w14:paraId="2136BBC8" w14:textId="00471A2D" w:rsidR="001076B0" w:rsidRDefault="001076B0" w:rsidP="001076B0">
      <w:pPr>
        <w:pStyle w:val="ListParagraph"/>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C47D2D" w:rsidRPr="001076B0">
        <w:rPr>
          <w:rFonts w:ascii="Times New Roman" w:hAnsi="Times New Roman" w:cs="Times New Roman"/>
          <w:sz w:val="24"/>
          <w:szCs w:val="24"/>
          <w:lang w:val="id-ID"/>
        </w:rPr>
        <w:t>Pendidikan tidak lepas dari sejarah umat manusia karena s</w:t>
      </w:r>
      <w:r w:rsidR="009F5ED8" w:rsidRPr="001076B0">
        <w:rPr>
          <w:rFonts w:ascii="Times New Roman" w:hAnsi="Times New Roman" w:cs="Times New Roman"/>
          <w:sz w:val="24"/>
          <w:szCs w:val="24"/>
          <w:lang w:val="id-ID"/>
        </w:rPr>
        <w:t xml:space="preserve">ejak lahirnya manusia, sejak </w:t>
      </w:r>
      <w:r w:rsidR="009F5ED8" w:rsidRPr="005835E9">
        <w:rPr>
          <w:rFonts w:ascii="Times New Roman" w:hAnsi="Times New Roman" w:cs="Times New Roman"/>
          <w:sz w:val="24"/>
          <w:szCs w:val="24"/>
          <w:lang w:val="id-ID"/>
        </w:rPr>
        <w:t>it</w:t>
      </w:r>
      <w:r w:rsidR="00842B36" w:rsidRPr="005835E9">
        <w:rPr>
          <w:rFonts w:ascii="Times New Roman" w:hAnsi="Times New Roman" w:cs="Times New Roman"/>
          <w:sz w:val="24"/>
          <w:szCs w:val="24"/>
          <w:lang w:val="id-ID"/>
        </w:rPr>
        <w:t>ula</w:t>
      </w:r>
      <w:r w:rsidR="009F5ED8" w:rsidRPr="005835E9">
        <w:rPr>
          <w:rFonts w:ascii="Times New Roman" w:hAnsi="Times New Roman" w:cs="Times New Roman"/>
          <w:sz w:val="24"/>
          <w:szCs w:val="24"/>
          <w:lang w:val="id-ID"/>
        </w:rPr>
        <w:t>h</w:t>
      </w:r>
      <w:r w:rsidR="009F5ED8" w:rsidRPr="001076B0">
        <w:rPr>
          <w:rFonts w:ascii="Times New Roman" w:hAnsi="Times New Roman" w:cs="Times New Roman"/>
          <w:sz w:val="24"/>
          <w:szCs w:val="24"/>
          <w:lang w:val="id-ID"/>
        </w:rPr>
        <w:t xml:space="preserve"> pendidikan menunjukkan eksistensinya, </w:t>
      </w:r>
      <w:r w:rsidR="009F5ED8" w:rsidRPr="001076B0">
        <w:rPr>
          <w:rFonts w:ascii="Times New Roman" w:hAnsi="Times New Roman" w:cs="Times New Roman"/>
          <w:sz w:val="24"/>
          <w:szCs w:val="24"/>
        </w:rPr>
        <w:t xml:space="preserve">sebab pendidikan tidak lebih dari suatu proses interaksi </w:t>
      </w:r>
      <w:r w:rsidR="00C91819" w:rsidRPr="001076B0">
        <w:rPr>
          <w:rFonts w:ascii="Times New Roman" w:hAnsi="Times New Roman" w:cs="Times New Roman"/>
          <w:sz w:val="24"/>
          <w:szCs w:val="24"/>
        </w:rPr>
        <w:t xml:space="preserve">timbal balik </w:t>
      </w:r>
      <w:r w:rsidR="009F5ED8" w:rsidRPr="001076B0">
        <w:rPr>
          <w:rFonts w:ascii="Times New Roman" w:hAnsi="Times New Roman" w:cs="Times New Roman"/>
          <w:sz w:val="24"/>
          <w:szCs w:val="24"/>
          <w:lang w:val="id-ID"/>
        </w:rPr>
        <w:t xml:space="preserve">antara </w:t>
      </w:r>
      <w:r w:rsidR="009F5ED8" w:rsidRPr="001076B0">
        <w:rPr>
          <w:rFonts w:ascii="Times New Roman" w:hAnsi="Times New Roman" w:cs="Times New Roman"/>
          <w:sz w:val="24"/>
          <w:szCs w:val="24"/>
        </w:rPr>
        <w:t>individu dengan</w:t>
      </w:r>
      <w:r w:rsidR="009F5ED8" w:rsidRPr="001076B0">
        <w:rPr>
          <w:rFonts w:ascii="Times New Roman" w:hAnsi="Times New Roman" w:cs="Times New Roman"/>
          <w:sz w:val="24"/>
          <w:szCs w:val="24"/>
          <w:lang w:val="id-ID"/>
        </w:rPr>
        <w:t xml:space="preserve"> </w:t>
      </w:r>
      <w:r w:rsidR="009F5ED8" w:rsidRPr="001076B0">
        <w:rPr>
          <w:rFonts w:ascii="Times New Roman" w:hAnsi="Times New Roman" w:cs="Times New Roman"/>
          <w:sz w:val="24"/>
          <w:szCs w:val="24"/>
        </w:rPr>
        <w:t>manusia, masyarakat dan lingkungan alam.</w:t>
      </w:r>
      <w:r w:rsidR="009F5ED8" w:rsidRPr="001076B0">
        <w:rPr>
          <w:rFonts w:ascii="Times New Roman" w:hAnsi="Times New Roman" w:cs="Times New Roman"/>
          <w:sz w:val="24"/>
          <w:szCs w:val="24"/>
          <w:lang w:val="id-ID"/>
        </w:rPr>
        <w:t xml:space="preserve"> </w:t>
      </w:r>
      <w:r w:rsidR="00CA21A6" w:rsidRPr="001076B0">
        <w:rPr>
          <w:rFonts w:ascii="Times New Roman" w:hAnsi="Times New Roman" w:cs="Times New Roman"/>
          <w:sz w:val="24"/>
          <w:szCs w:val="24"/>
          <w:lang w:val="id-ID"/>
        </w:rPr>
        <w:t>Pr</w:t>
      </w:r>
      <w:r w:rsidR="000679C9" w:rsidRPr="001076B0">
        <w:rPr>
          <w:rFonts w:ascii="Times New Roman" w:hAnsi="Times New Roman" w:cs="Times New Roman"/>
          <w:sz w:val="24"/>
          <w:szCs w:val="24"/>
          <w:lang w:val="id"/>
        </w:rPr>
        <w:t xml:space="preserve">oses pendidikan </w:t>
      </w:r>
      <w:r w:rsidR="00CA21A6" w:rsidRPr="001076B0">
        <w:rPr>
          <w:rFonts w:ascii="Times New Roman" w:hAnsi="Times New Roman" w:cs="Times New Roman"/>
          <w:sz w:val="24"/>
          <w:szCs w:val="24"/>
          <w:lang w:val="id-ID"/>
        </w:rPr>
        <w:t xml:space="preserve">senantiasa </w:t>
      </w:r>
      <w:r w:rsidR="000679C9" w:rsidRPr="001076B0">
        <w:rPr>
          <w:rFonts w:ascii="Times New Roman" w:hAnsi="Times New Roman" w:cs="Times New Roman"/>
          <w:sz w:val="24"/>
          <w:szCs w:val="24"/>
          <w:lang w:val="id"/>
        </w:rPr>
        <w:t>selalu membantu peserta didik mengembangkan potensinya untuk belajar lebih banyak</w:t>
      </w:r>
      <w:r w:rsidR="00C91819" w:rsidRPr="001076B0">
        <w:rPr>
          <w:rFonts w:ascii="Times New Roman" w:hAnsi="Times New Roman" w:cs="Times New Roman"/>
          <w:sz w:val="24"/>
          <w:szCs w:val="24"/>
          <w:lang w:val="id"/>
        </w:rPr>
        <w:t xml:space="preserve">, lebih baik </w:t>
      </w:r>
      <w:r w:rsidR="000679C9" w:rsidRPr="001076B0">
        <w:rPr>
          <w:rFonts w:ascii="Times New Roman" w:hAnsi="Times New Roman" w:cs="Times New Roman"/>
          <w:sz w:val="24"/>
          <w:szCs w:val="24"/>
          <w:lang w:val="id"/>
        </w:rPr>
        <w:t>dan terus belajar dalam arti seluas-luasnya</w:t>
      </w:r>
      <w:r w:rsidR="00F174A1" w:rsidRPr="001076B0">
        <w:rPr>
          <w:rFonts w:ascii="Times New Roman" w:hAnsi="Times New Roman" w:cs="Times New Roman"/>
          <w:sz w:val="24"/>
          <w:szCs w:val="24"/>
          <w:lang w:val="id"/>
        </w:rPr>
        <w:t>.</w:t>
      </w:r>
      <w:r w:rsidR="0099611D">
        <w:rPr>
          <w:rStyle w:val="FootnoteReference"/>
          <w:rFonts w:ascii="Times New Roman" w:hAnsi="Times New Roman" w:cs="Times New Roman"/>
          <w:sz w:val="24"/>
          <w:szCs w:val="24"/>
          <w:lang w:val="id"/>
        </w:rPr>
        <w:footnoteReference w:id="2"/>
      </w:r>
    </w:p>
    <w:p w14:paraId="03B10C8B" w14:textId="69C8B8E1" w:rsidR="001076B0" w:rsidRDefault="001076B0" w:rsidP="001076B0">
      <w:pPr>
        <w:pStyle w:val="ListParagraph"/>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CA21A6" w:rsidRPr="0028160A">
        <w:rPr>
          <w:rFonts w:ascii="Times New Roman" w:hAnsi="Times New Roman" w:cs="Times New Roman"/>
          <w:sz w:val="24"/>
          <w:szCs w:val="24"/>
          <w:lang w:val="id"/>
        </w:rPr>
        <w:t>Pendidikan adalah upaya sadar dan terencana untuk menciptakan suasana dan proses pembelajaran bagi peserta didik untuk secara aktif mengembangkan potensi</w:t>
      </w:r>
      <w:r w:rsidR="00255810">
        <w:rPr>
          <w:rFonts w:ascii="Times New Roman" w:hAnsi="Times New Roman" w:cs="Times New Roman"/>
          <w:sz w:val="24"/>
          <w:szCs w:val="24"/>
          <w:lang w:val="id"/>
        </w:rPr>
        <w:t xml:space="preserve"> </w:t>
      </w:r>
      <w:r w:rsidR="00CA21A6" w:rsidRPr="0028160A">
        <w:rPr>
          <w:rFonts w:ascii="Times New Roman" w:hAnsi="Times New Roman" w:cs="Times New Roman"/>
          <w:sz w:val="24"/>
          <w:szCs w:val="24"/>
          <w:lang w:val="id"/>
        </w:rPr>
        <w:t xml:space="preserve">kekuatan spiritual keagamaan, pengendalian diri, budi pekerti, kecerdasan, </w:t>
      </w:r>
      <w:r w:rsidR="005A3FED" w:rsidRPr="0028160A">
        <w:rPr>
          <w:rFonts w:ascii="Times New Roman" w:hAnsi="Times New Roman" w:cs="Times New Roman"/>
          <w:sz w:val="24"/>
          <w:szCs w:val="24"/>
          <w:lang w:val="id"/>
        </w:rPr>
        <w:t>adab</w:t>
      </w:r>
      <w:r w:rsidR="00CA21A6" w:rsidRPr="0028160A">
        <w:rPr>
          <w:rFonts w:ascii="Times New Roman" w:hAnsi="Times New Roman" w:cs="Times New Roman"/>
          <w:sz w:val="24"/>
          <w:szCs w:val="24"/>
          <w:lang w:val="id"/>
        </w:rPr>
        <w:t xml:space="preserve"> mulia, </w:t>
      </w:r>
      <w:r w:rsidR="00CA21A6" w:rsidRPr="0028160A">
        <w:rPr>
          <w:rFonts w:ascii="Times New Roman" w:hAnsi="Times New Roman" w:cs="Times New Roman"/>
          <w:sz w:val="24"/>
          <w:szCs w:val="24"/>
          <w:lang w:val="id-ID"/>
        </w:rPr>
        <w:t xml:space="preserve">dan </w:t>
      </w:r>
      <w:r w:rsidR="00CA21A6" w:rsidRPr="0028160A">
        <w:rPr>
          <w:rFonts w:ascii="Times New Roman" w:hAnsi="Times New Roman" w:cs="Times New Roman"/>
          <w:sz w:val="24"/>
          <w:szCs w:val="24"/>
          <w:lang w:val="id"/>
        </w:rPr>
        <w:t xml:space="preserve">keterampilan yang diperlukan bagi diri, masyarakat, bangsa </w:t>
      </w:r>
      <w:r w:rsidR="00CA21A6" w:rsidRPr="0028160A">
        <w:rPr>
          <w:rFonts w:ascii="Times New Roman" w:hAnsi="Times New Roman" w:cs="Times New Roman"/>
          <w:sz w:val="24"/>
          <w:szCs w:val="24"/>
          <w:lang w:val="id-ID"/>
        </w:rPr>
        <w:t>d</w:t>
      </w:r>
      <w:r w:rsidR="005A3FED" w:rsidRPr="0028160A">
        <w:rPr>
          <w:rFonts w:ascii="Times New Roman" w:hAnsi="Times New Roman" w:cs="Times New Roman"/>
          <w:sz w:val="24"/>
          <w:szCs w:val="24"/>
          <w:lang w:val="id-ID"/>
        </w:rPr>
        <w:t xml:space="preserve">an </w:t>
      </w:r>
      <w:r w:rsidR="00CA21A6" w:rsidRPr="0028160A">
        <w:rPr>
          <w:rFonts w:ascii="Times New Roman" w:hAnsi="Times New Roman" w:cs="Times New Roman"/>
          <w:sz w:val="24"/>
          <w:szCs w:val="24"/>
          <w:lang w:val="id"/>
        </w:rPr>
        <w:t>negaranya</w:t>
      </w:r>
      <w:r w:rsidR="003D7458" w:rsidRPr="0028160A">
        <w:rPr>
          <w:rFonts w:ascii="Times New Roman" w:hAnsi="Times New Roman" w:cs="Times New Roman"/>
          <w:sz w:val="24"/>
          <w:szCs w:val="24"/>
          <w:lang w:val="id-ID"/>
        </w:rPr>
        <w:t>.</w:t>
      </w:r>
      <w:r w:rsidR="0099611D">
        <w:rPr>
          <w:rStyle w:val="FootnoteReference"/>
          <w:rFonts w:ascii="Times New Roman" w:hAnsi="Times New Roman" w:cs="Times New Roman"/>
          <w:sz w:val="24"/>
          <w:szCs w:val="24"/>
          <w:lang w:val="id-ID"/>
        </w:rPr>
        <w:footnoteReference w:id="3"/>
      </w:r>
      <w:r w:rsidR="002024B9" w:rsidRPr="0028160A">
        <w:rPr>
          <w:rFonts w:ascii="Times New Roman" w:hAnsi="Times New Roman" w:cs="Times New Roman"/>
          <w:sz w:val="24"/>
          <w:szCs w:val="24"/>
          <w:lang w:val="id-ID"/>
        </w:rPr>
        <w:t xml:space="preserve"> </w:t>
      </w:r>
      <w:r w:rsidR="003D7458" w:rsidRPr="0028160A">
        <w:rPr>
          <w:rFonts w:ascii="Times New Roman" w:hAnsi="Times New Roman" w:cs="Times New Roman"/>
          <w:sz w:val="24"/>
          <w:szCs w:val="24"/>
          <w:lang w:val="id-ID"/>
        </w:rPr>
        <w:t>Pendidikan</w:t>
      </w:r>
      <w:r w:rsidR="00C47D2D" w:rsidRPr="0028160A">
        <w:rPr>
          <w:rFonts w:ascii="Times New Roman" w:hAnsi="Times New Roman" w:cs="Times New Roman"/>
          <w:sz w:val="24"/>
          <w:szCs w:val="24"/>
          <w:lang w:val="id-ID"/>
        </w:rPr>
        <w:t xml:space="preserve"> </w:t>
      </w:r>
      <w:r w:rsidR="003D7458" w:rsidRPr="0028160A">
        <w:rPr>
          <w:rFonts w:ascii="Times New Roman" w:hAnsi="Times New Roman" w:cs="Times New Roman"/>
          <w:sz w:val="24"/>
          <w:szCs w:val="24"/>
          <w:lang w:val="id-ID"/>
        </w:rPr>
        <w:t xml:space="preserve">terbagi menjadi </w:t>
      </w:r>
      <w:r w:rsidR="00667503" w:rsidRPr="0028160A">
        <w:rPr>
          <w:rFonts w:ascii="Times New Roman" w:hAnsi="Times New Roman" w:cs="Times New Roman"/>
          <w:sz w:val="24"/>
          <w:szCs w:val="24"/>
          <w:lang w:val="id-ID"/>
        </w:rPr>
        <w:t>tiga</w:t>
      </w:r>
      <w:r w:rsidR="003D7458" w:rsidRPr="0028160A">
        <w:rPr>
          <w:rFonts w:ascii="Times New Roman" w:hAnsi="Times New Roman" w:cs="Times New Roman"/>
          <w:sz w:val="24"/>
          <w:szCs w:val="24"/>
          <w:lang w:val="id-ID"/>
        </w:rPr>
        <w:t xml:space="preserve"> jalur</w:t>
      </w:r>
      <w:r w:rsidR="00667503" w:rsidRPr="0028160A">
        <w:rPr>
          <w:rFonts w:ascii="Times New Roman" w:hAnsi="Times New Roman" w:cs="Times New Roman"/>
          <w:sz w:val="24"/>
          <w:szCs w:val="24"/>
          <w:lang w:val="id-ID"/>
        </w:rPr>
        <w:t xml:space="preserve"> yaitu</w:t>
      </w:r>
      <w:r w:rsidR="003D7458" w:rsidRPr="0028160A">
        <w:rPr>
          <w:rFonts w:ascii="Times New Roman" w:hAnsi="Times New Roman" w:cs="Times New Roman"/>
          <w:sz w:val="24"/>
          <w:szCs w:val="24"/>
          <w:lang w:val="id-ID"/>
        </w:rPr>
        <w:t xml:space="preserve"> pendidikan formal</w:t>
      </w:r>
      <w:r w:rsidR="00C47D2D" w:rsidRPr="0028160A">
        <w:rPr>
          <w:rFonts w:ascii="Times New Roman" w:hAnsi="Times New Roman" w:cs="Times New Roman"/>
          <w:sz w:val="24"/>
          <w:szCs w:val="24"/>
        </w:rPr>
        <w:t xml:space="preserve">, non-fromal dan informal. </w:t>
      </w:r>
      <w:r w:rsidR="003D7458" w:rsidRPr="0028160A">
        <w:rPr>
          <w:rFonts w:ascii="Times New Roman" w:hAnsi="Times New Roman" w:cs="Times New Roman"/>
          <w:sz w:val="24"/>
          <w:szCs w:val="24"/>
          <w:lang w:val="id-ID"/>
        </w:rPr>
        <w:t>Pendidikan non-formal</w:t>
      </w:r>
      <w:r w:rsidR="00C47D2D" w:rsidRPr="0028160A">
        <w:rPr>
          <w:rFonts w:ascii="Times New Roman" w:hAnsi="Times New Roman" w:cs="Times New Roman"/>
          <w:sz w:val="24"/>
          <w:szCs w:val="24"/>
        </w:rPr>
        <w:t xml:space="preserve"> adalah</w:t>
      </w:r>
      <w:r w:rsidR="003D7458" w:rsidRPr="0028160A">
        <w:rPr>
          <w:rFonts w:ascii="Times New Roman" w:hAnsi="Times New Roman" w:cs="Times New Roman"/>
          <w:sz w:val="24"/>
          <w:szCs w:val="24"/>
          <w:lang w:val="id-ID"/>
        </w:rPr>
        <w:t xml:space="preserve"> </w:t>
      </w:r>
      <w:r w:rsidR="00C47D2D" w:rsidRPr="0028160A">
        <w:rPr>
          <w:rFonts w:ascii="Times New Roman" w:hAnsi="Times New Roman" w:cs="Times New Roman"/>
          <w:sz w:val="24"/>
          <w:szCs w:val="24"/>
          <w:highlight w:val="white"/>
        </w:rPr>
        <w:t>jalur pendidikan diluar pendidikan formal yang dapat ditempuh secara terstruktur dan bertahap</w:t>
      </w:r>
      <w:r w:rsidR="00C47D2D" w:rsidRPr="0028160A">
        <w:rPr>
          <w:rFonts w:ascii="Times New Roman" w:hAnsi="Times New Roman" w:cs="Times New Roman"/>
          <w:sz w:val="24"/>
          <w:szCs w:val="24"/>
          <w:lang w:val="id-ID"/>
        </w:rPr>
        <w:t xml:space="preserve"> seperti kursus, bimbel</w:t>
      </w:r>
      <w:r w:rsidR="00667503" w:rsidRPr="0028160A">
        <w:rPr>
          <w:rFonts w:ascii="Times New Roman" w:hAnsi="Times New Roman" w:cs="Times New Roman"/>
          <w:sz w:val="24"/>
          <w:szCs w:val="24"/>
          <w:lang w:val="id-ID"/>
        </w:rPr>
        <w:t>, pelatihan,</w:t>
      </w:r>
      <w:r w:rsidR="00C47D2D" w:rsidRPr="0028160A">
        <w:rPr>
          <w:rFonts w:ascii="Times New Roman" w:hAnsi="Times New Roman" w:cs="Times New Roman"/>
          <w:sz w:val="24"/>
          <w:szCs w:val="24"/>
          <w:lang w:val="id-ID"/>
        </w:rPr>
        <w:t xml:space="preserve"> dan</w:t>
      </w:r>
      <w:r w:rsidR="008F4E19" w:rsidRPr="0028160A">
        <w:rPr>
          <w:rFonts w:ascii="Times New Roman" w:hAnsi="Times New Roman" w:cs="Times New Roman"/>
          <w:sz w:val="24"/>
          <w:szCs w:val="24"/>
          <w:lang w:val="id-ID"/>
        </w:rPr>
        <w:t xml:space="preserve"> pondok</w:t>
      </w:r>
      <w:r w:rsidR="00C47D2D" w:rsidRPr="0028160A">
        <w:rPr>
          <w:rFonts w:ascii="Times New Roman" w:hAnsi="Times New Roman" w:cs="Times New Roman"/>
          <w:sz w:val="24"/>
          <w:szCs w:val="24"/>
          <w:lang w:val="id-ID"/>
        </w:rPr>
        <w:t xml:space="preserve"> pesantren.</w:t>
      </w:r>
    </w:p>
    <w:p w14:paraId="3DEDD164" w14:textId="6F7DED88" w:rsidR="001076B0" w:rsidRDefault="001076B0" w:rsidP="001076B0">
      <w:pPr>
        <w:pStyle w:val="ListParagraph"/>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8F4E19" w:rsidRPr="0028160A">
        <w:rPr>
          <w:rFonts w:ascii="Times New Roman" w:hAnsi="Times New Roman" w:cs="Times New Roman"/>
          <w:sz w:val="24"/>
          <w:szCs w:val="24"/>
          <w:lang w:val="id-ID"/>
        </w:rPr>
        <w:t xml:space="preserve">Pondok pesantren merupakan lembaga pendidikan </w:t>
      </w:r>
      <w:r w:rsidR="00310780">
        <w:rPr>
          <w:rFonts w:ascii="Times New Roman" w:hAnsi="Times New Roman" w:cs="Times New Roman"/>
          <w:sz w:val="24"/>
          <w:szCs w:val="24"/>
          <w:lang w:val="id-ID"/>
        </w:rPr>
        <w:t>Islam</w:t>
      </w:r>
      <w:r w:rsidR="008F4E19" w:rsidRPr="0028160A">
        <w:rPr>
          <w:rFonts w:ascii="Times New Roman" w:hAnsi="Times New Roman" w:cs="Times New Roman"/>
          <w:sz w:val="24"/>
          <w:szCs w:val="24"/>
          <w:lang w:val="id-ID"/>
        </w:rPr>
        <w:t xml:space="preserve"> yang sudah ada sebelum indonesia merdeka</w:t>
      </w:r>
      <w:r w:rsidR="009F7749" w:rsidRPr="0028160A">
        <w:rPr>
          <w:rFonts w:ascii="Times New Roman" w:hAnsi="Times New Roman" w:cs="Times New Roman"/>
          <w:sz w:val="24"/>
          <w:szCs w:val="24"/>
          <w:lang w:val="id-ID"/>
        </w:rPr>
        <w:t xml:space="preserve"> pada tahun 1945. Jika menelusuri sejarah awal pondok pesantren maka keberadaannya berkaitan dengan dakwah yang dilakukan oleh wali songo. </w:t>
      </w:r>
      <w:r w:rsidR="00DD2199" w:rsidRPr="0028160A">
        <w:rPr>
          <w:rFonts w:ascii="Times New Roman" w:hAnsi="Times New Roman" w:cs="Times New Roman"/>
          <w:sz w:val="24"/>
          <w:szCs w:val="24"/>
          <w:lang w:val="id-ID"/>
        </w:rPr>
        <w:t xml:space="preserve">Syaikh </w:t>
      </w:r>
      <w:r w:rsidR="00DD2199" w:rsidRPr="005835E9">
        <w:rPr>
          <w:rFonts w:ascii="Times New Roman" w:hAnsi="Times New Roman" w:cs="Times New Roman"/>
          <w:sz w:val="24"/>
          <w:szCs w:val="24"/>
          <w:lang w:val="id-ID"/>
        </w:rPr>
        <w:t>Ma</w:t>
      </w:r>
      <w:r w:rsidR="00842B36" w:rsidRPr="005835E9">
        <w:rPr>
          <w:rFonts w:ascii="Times New Roman" w:hAnsi="Times New Roman" w:cs="Times New Roman"/>
          <w:sz w:val="24"/>
          <w:szCs w:val="24"/>
          <w:lang w:val="id-ID"/>
        </w:rPr>
        <w:t>ula</w:t>
      </w:r>
      <w:r w:rsidR="00DD2199" w:rsidRPr="005835E9">
        <w:rPr>
          <w:rFonts w:ascii="Times New Roman" w:hAnsi="Times New Roman" w:cs="Times New Roman"/>
          <w:sz w:val="24"/>
          <w:szCs w:val="24"/>
          <w:lang w:val="id-ID"/>
        </w:rPr>
        <w:t>na</w:t>
      </w:r>
      <w:r w:rsidR="00DD2199" w:rsidRPr="0028160A">
        <w:rPr>
          <w:rFonts w:ascii="Times New Roman" w:hAnsi="Times New Roman" w:cs="Times New Roman"/>
          <w:sz w:val="24"/>
          <w:szCs w:val="24"/>
          <w:lang w:val="id-ID"/>
        </w:rPr>
        <w:t xml:space="preserve"> Malik Ibrahim atau dikenal dengan Sunan Gresik mendirikan lembaga pengajian yang kemudian diyakini sebagai cikal bakal terbentuknya pondok pesantren. Hal ini diperkuat dengan bukti hasil penelusuran sejarah bahwa</w:t>
      </w:r>
      <w:r w:rsidR="00DD2199" w:rsidRPr="0028160A">
        <w:rPr>
          <w:rFonts w:ascii="Times New Roman" w:hAnsi="Times New Roman" w:cs="Times New Roman"/>
          <w:sz w:val="24"/>
          <w:szCs w:val="24"/>
          <w:lang w:val="en"/>
        </w:rPr>
        <w:t xml:space="preserve"> </w:t>
      </w:r>
      <w:r w:rsidR="0081296B" w:rsidRPr="0028160A">
        <w:rPr>
          <w:rFonts w:ascii="Times New Roman" w:eastAsia="Times New Roman" w:hAnsi="Times New Roman" w:cs="Times New Roman"/>
          <w:sz w:val="24"/>
          <w:szCs w:val="24"/>
        </w:rPr>
        <w:t xml:space="preserve">pada awalnya pesantren didirikan di tempat-tempat di pantai utara Jawa, seperti Giri (Gresik), Ampel Denta (Surabaya), Bonang (Tuban), Kudus, Lasem, dan Cirebon. Pada waktu itu, kota-kota tersebut adalah </w:t>
      </w:r>
      <w:r w:rsidR="0081296B" w:rsidRPr="0028160A">
        <w:rPr>
          <w:rFonts w:ascii="Times New Roman" w:eastAsia="Times New Roman" w:hAnsi="Times New Roman" w:cs="Times New Roman"/>
          <w:sz w:val="24"/>
          <w:szCs w:val="24"/>
        </w:rPr>
        <w:lastRenderedPageBreak/>
        <w:t>pusat perdagangan dan tempat persinggahan pedagang maupun muballig </w:t>
      </w:r>
      <w:r w:rsidR="00310780">
        <w:rPr>
          <w:rFonts w:ascii="Times New Roman" w:eastAsia="Times New Roman" w:hAnsi="Times New Roman" w:cs="Times New Roman"/>
          <w:sz w:val="24"/>
          <w:szCs w:val="24"/>
        </w:rPr>
        <w:t>Islam</w:t>
      </w:r>
      <w:r w:rsidR="0081296B" w:rsidRPr="0028160A">
        <w:rPr>
          <w:rFonts w:ascii="Times New Roman" w:eastAsia="Times New Roman" w:hAnsi="Times New Roman" w:cs="Times New Roman"/>
          <w:sz w:val="24"/>
          <w:szCs w:val="24"/>
        </w:rPr>
        <w:t xml:space="preserve"> dari Jazirah Arab seperti Hadramaut, Persia, dan Irak.</w:t>
      </w:r>
      <w:r w:rsidR="0099611D">
        <w:rPr>
          <w:rStyle w:val="FootnoteReference"/>
          <w:rFonts w:ascii="Times New Roman" w:eastAsia="Times New Roman" w:hAnsi="Times New Roman" w:cs="Times New Roman"/>
          <w:sz w:val="24"/>
          <w:szCs w:val="24"/>
        </w:rPr>
        <w:footnoteReference w:id="4"/>
      </w:r>
    </w:p>
    <w:p w14:paraId="442C9057" w14:textId="48C4D8A8" w:rsidR="001076B0" w:rsidRDefault="001076B0" w:rsidP="001076B0">
      <w:pPr>
        <w:pStyle w:val="ListParagraph"/>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81296B" w:rsidRPr="0028160A">
        <w:rPr>
          <w:rFonts w:ascii="Times New Roman" w:eastAsia="Times New Roman" w:hAnsi="Times New Roman" w:cs="Times New Roman"/>
          <w:sz w:val="24"/>
          <w:szCs w:val="24"/>
        </w:rPr>
        <w:t xml:space="preserve">Pondok pesantren sejak awal </w:t>
      </w:r>
      <w:r w:rsidR="0081296B" w:rsidRPr="005835E9">
        <w:rPr>
          <w:rFonts w:ascii="Times New Roman" w:eastAsia="Times New Roman" w:hAnsi="Times New Roman" w:cs="Times New Roman"/>
          <w:sz w:val="24"/>
          <w:szCs w:val="24"/>
        </w:rPr>
        <w:t>kemunc</w:t>
      </w:r>
      <w:r w:rsidR="00842B36" w:rsidRPr="005835E9">
        <w:rPr>
          <w:rFonts w:ascii="Times New Roman" w:eastAsia="Times New Roman" w:hAnsi="Times New Roman" w:cs="Times New Roman"/>
          <w:sz w:val="24"/>
          <w:szCs w:val="24"/>
        </w:rPr>
        <w:t>ula</w:t>
      </w:r>
      <w:r w:rsidR="0081296B" w:rsidRPr="005835E9">
        <w:rPr>
          <w:rFonts w:ascii="Times New Roman" w:eastAsia="Times New Roman" w:hAnsi="Times New Roman" w:cs="Times New Roman"/>
          <w:sz w:val="24"/>
          <w:szCs w:val="24"/>
        </w:rPr>
        <w:t>nnya</w:t>
      </w:r>
      <w:r w:rsidR="0081296B" w:rsidRPr="0028160A">
        <w:rPr>
          <w:rFonts w:ascii="Times New Roman" w:eastAsia="Times New Roman" w:hAnsi="Times New Roman" w:cs="Times New Roman"/>
          <w:sz w:val="24"/>
          <w:szCs w:val="24"/>
        </w:rPr>
        <w:t xml:space="preserve"> menjadi lembaga pendidikan tertua </w:t>
      </w:r>
      <w:r w:rsidR="002C1FF4" w:rsidRPr="0028160A">
        <w:rPr>
          <w:rFonts w:ascii="Times New Roman" w:eastAsia="Times New Roman" w:hAnsi="Times New Roman" w:cs="Times New Roman"/>
          <w:sz w:val="24"/>
          <w:szCs w:val="24"/>
        </w:rPr>
        <w:t>dan merupakan produk pendidikan</w:t>
      </w:r>
      <w:r w:rsidR="0081296B" w:rsidRPr="0028160A">
        <w:rPr>
          <w:rFonts w:ascii="Times New Roman" w:eastAsia="Times New Roman" w:hAnsi="Times New Roman" w:cs="Times New Roman"/>
          <w:sz w:val="24"/>
          <w:szCs w:val="24"/>
        </w:rPr>
        <w:t xml:space="preserve"> Indonesia yang terus </w:t>
      </w:r>
      <w:r w:rsidR="002C1FF4" w:rsidRPr="0028160A">
        <w:rPr>
          <w:rFonts w:ascii="Times New Roman" w:eastAsia="Times New Roman" w:hAnsi="Times New Roman" w:cs="Times New Roman"/>
          <w:sz w:val="24"/>
          <w:szCs w:val="24"/>
        </w:rPr>
        <w:t>berkembang hingga saat ini.</w:t>
      </w:r>
      <w:r w:rsidR="00FD3E6D" w:rsidRPr="0028160A">
        <w:rPr>
          <w:rFonts w:ascii="Times New Roman" w:eastAsia="Times New Roman" w:hAnsi="Times New Roman" w:cs="Times New Roman"/>
          <w:sz w:val="24"/>
          <w:szCs w:val="24"/>
        </w:rPr>
        <w:t xml:space="preserve"> Pondok pesantren merupakan lembaga pendidikan yang mempunyai peran penting dalam kehidupan sehari-hari terutama berkaitan dengan ibadah dan muamalah. </w:t>
      </w:r>
      <w:r w:rsidR="00145556" w:rsidRPr="0028160A">
        <w:rPr>
          <w:rFonts w:ascii="Times New Roman" w:eastAsia="Times New Roman" w:hAnsi="Times New Roman" w:cs="Times New Roman"/>
          <w:sz w:val="24"/>
          <w:szCs w:val="24"/>
        </w:rPr>
        <w:t>Peran pondok pesantren sebagai</w:t>
      </w:r>
      <w:r w:rsidR="00F435FC" w:rsidRPr="0028160A">
        <w:rPr>
          <w:rFonts w:ascii="Times New Roman" w:eastAsia="Times New Roman" w:hAnsi="Times New Roman" w:cs="Times New Roman"/>
          <w:sz w:val="24"/>
          <w:szCs w:val="24"/>
        </w:rPr>
        <w:t xml:space="preserve">mana yang dijelaskan dalam UU No 18 tahun 2019 tentang pesantren bahwa pesantren bertujuan untuk membentuk individu yang memahami dan mengamalkan nilai-nilai </w:t>
      </w:r>
      <w:r w:rsidR="00310780">
        <w:rPr>
          <w:rFonts w:ascii="Times New Roman" w:eastAsia="Times New Roman" w:hAnsi="Times New Roman" w:cs="Times New Roman"/>
          <w:sz w:val="24"/>
          <w:szCs w:val="24"/>
        </w:rPr>
        <w:t>Islam</w:t>
      </w:r>
      <w:r w:rsidR="00F435FC" w:rsidRPr="0028160A">
        <w:rPr>
          <w:rFonts w:ascii="Times New Roman" w:eastAsia="Times New Roman" w:hAnsi="Times New Roman" w:cs="Times New Roman"/>
          <w:sz w:val="24"/>
          <w:szCs w:val="24"/>
        </w:rPr>
        <w:t xml:space="preserve">, </w:t>
      </w:r>
      <w:r w:rsidR="00092218" w:rsidRPr="0028160A">
        <w:rPr>
          <w:rFonts w:ascii="Times New Roman" w:eastAsia="Times New Roman" w:hAnsi="Times New Roman" w:cs="Times New Roman"/>
          <w:sz w:val="24"/>
          <w:szCs w:val="24"/>
        </w:rPr>
        <w:t xml:space="preserve">membentuk pemahaman nilai-nilai moderat, cinta tanah air dan </w:t>
      </w:r>
      <w:r w:rsidR="00FF39BF" w:rsidRPr="0028160A">
        <w:rPr>
          <w:rFonts w:ascii="Times New Roman" w:eastAsia="Times New Roman" w:hAnsi="Times New Roman" w:cs="Times New Roman"/>
          <w:sz w:val="24"/>
          <w:szCs w:val="24"/>
        </w:rPr>
        <w:t xml:space="preserve">hidup </w:t>
      </w:r>
      <w:r w:rsidR="00092218" w:rsidRPr="0028160A">
        <w:rPr>
          <w:rFonts w:ascii="Times New Roman" w:eastAsia="Times New Roman" w:hAnsi="Times New Roman" w:cs="Times New Roman"/>
          <w:sz w:val="24"/>
          <w:szCs w:val="24"/>
        </w:rPr>
        <w:t xml:space="preserve">rukun serta berperan dalam memenuhi kebutuhan pendidikan warga negara dan kesejahteraan </w:t>
      </w:r>
      <w:r w:rsidR="00231DF2" w:rsidRPr="0028160A">
        <w:rPr>
          <w:rFonts w:ascii="Times New Roman" w:eastAsia="Times New Roman" w:hAnsi="Times New Roman" w:cs="Times New Roman"/>
          <w:sz w:val="24"/>
          <w:szCs w:val="24"/>
        </w:rPr>
        <w:t>m</w:t>
      </w:r>
      <w:r w:rsidR="00092218" w:rsidRPr="0028160A">
        <w:rPr>
          <w:rFonts w:ascii="Times New Roman" w:eastAsia="Times New Roman" w:hAnsi="Times New Roman" w:cs="Times New Roman"/>
          <w:sz w:val="24"/>
          <w:szCs w:val="24"/>
        </w:rPr>
        <w:t>asyarakat.</w:t>
      </w:r>
      <w:r w:rsidR="0099611D">
        <w:rPr>
          <w:rStyle w:val="FootnoteReference"/>
          <w:rFonts w:ascii="Times New Roman" w:eastAsia="Times New Roman" w:hAnsi="Times New Roman" w:cs="Times New Roman"/>
          <w:sz w:val="24"/>
          <w:szCs w:val="24"/>
        </w:rPr>
        <w:footnoteReference w:id="5"/>
      </w:r>
      <w:r w:rsidR="00092218" w:rsidRPr="0028160A">
        <w:rPr>
          <w:rFonts w:ascii="Times New Roman" w:eastAsia="Times New Roman" w:hAnsi="Times New Roman" w:cs="Times New Roman"/>
          <w:sz w:val="24"/>
          <w:szCs w:val="24"/>
        </w:rPr>
        <w:t xml:space="preserve"> Oleh sebab itu urgensi pondok pesantren</w:t>
      </w:r>
      <w:r w:rsidR="00FF39BF" w:rsidRPr="0028160A">
        <w:rPr>
          <w:rFonts w:ascii="Times New Roman" w:eastAsia="Times New Roman" w:hAnsi="Times New Roman" w:cs="Times New Roman"/>
          <w:sz w:val="24"/>
          <w:szCs w:val="24"/>
        </w:rPr>
        <w:t xml:space="preserve"> adalah</w:t>
      </w:r>
      <w:r w:rsidR="00092218" w:rsidRPr="0028160A">
        <w:rPr>
          <w:rFonts w:ascii="Times New Roman" w:eastAsia="Times New Roman" w:hAnsi="Times New Roman" w:cs="Times New Roman"/>
          <w:sz w:val="24"/>
          <w:szCs w:val="24"/>
        </w:rPr>
        <w:t xml:space="preserve"> sebagai </w:t>
      </w:r>
      <w:r w:rsidR="00145556" w:rsidRPr="0028160A">
        <w:rPr>
          <w:rFonts w:ascii="Times New Roman" w:eastAsia="Times New Roman" w:hAnsi="Times New Roman" w:cs="Times New Roman"/>
          <w:sz w:val="24"/>
          <w:szCs w:val="24"/>
        </w:rPr>
        <w:t xml:space="preserve">penguatan nilai-nilai </w:t>
      </w:r>
      <w:r w:rsidR="00310780">
        <w:rPr>
          <w:rFonts w:ascii="Times New Roman" w:eastAsia="Times New Roman" w:hAnsi="Times New Roman" w:cs="Times New Roman"/>
          <w:sz w:val="24"/>
          <w:szCs w:val="24"/>
        </w:rPr>
        <w:t>Islam</w:t>
      </w:r>
      <w:r w:rsidR="00145556" w:rsidRPr="0028160A">
        <w:rPr>
          <w:rFonts w:ascii="Times New Roman" w:eastAsia="Times New Roman" w:hAnsi="Times New Roman" w:cs="Times New Roman"/>
          <w:sz w:val="24"/>
          <w:szCs w:val="24"/>
        </w:rPr>
        <w:t xml:space="preserve"> yang mampu mendidik remaja terhindar dari </w:t>
      </w:r>
      <w:r w:rsidR="00145556" w:rsidRPr="005835E9">
        <w:rPr>
          <w:rFonts w:ascii="Times New Roman" w:eastAsia="Times New Roman" w:hAnsi="Times New Roman" w:cs="Times New Roman"/>
          <w:sz w:val="24"/>
          <w:szCs w:val="24"/>
        </w:rPr>
        <w:t>perga</w:t>
      </w:r>
      <w:r w:rsidR="00842B36" w:rsidRPr="005835E9">
        <w:rPr>
          <w:rFonts w:ascii="Times New Roman" w:eastAsia="Times New Roman" w:hAnsi="Times New Roman" w:cs="Times New Roman"/>
          <w:sz w:val="24"/>
          <w:szCs w:val="24"/>
        </w:rPr>
        <w:t>ula</w:t>
      </w:r>
      <w:r w:rsidR="00145556" w:rsidRPr="005835E9">
        <w:rPr>
          <w:rFonts w:ascii="Times New Roman" w:eastAsia="Times New Roman" w:hAnsi="Times New Roman" w:cs="Times New Roman"/>
          <w:sz w:val="24"/>
          <w:szCs w:val="24"/>
        </w:rPr>
        <w:t>n</w:t>
      </w:r>
      <w:r w:rsidR="00145556" w:rsidRPr="0028160A">
        <w:rPr>
          <w:rFonts w:ascii="Times New Roman" w:eastAsia="Times New Roman" w:hAnsi="Times New Roman" w:cs="Times New Roman"/>
          <w:sz w:val="24"/>
          <w:szCs w:val="24"/>
        </w:rPr>
        <w:t xml:space="preserve"> bebas, narkoba, lgbt dan berbagai pengaruh negative globalisasi.</w:t>
      </w:r>
    </w:p>
    <w:p w14:paraId="2EC723CE" w14:textId="7E1BFA23" w:rsidR="001076B0" w:rsidRDefault="001076B0" w:rsidP="001076B0">
      <w:pPr>
        <w:pStyle w:val="ListParagraph"/>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7B6BEF">
        <w:rPr>
          <w:rFonts w:ascii="Times New Roman" w:eastAsia="Times New Roman" w:hAnsi="Times New Roman" w:cs="Times New Roman"/>
          <w:sz w:val="24"/>
          <w:szCs w:val="24"/>
          <w:lang w:val="id-ID"/>
        </w:rPr>
        <w:t>Pada</w:t>
      </w:r>
      <w:r w:rsidR="00FD3E6D" w:rsidRPr="0028160A">
        <w:rPr>
          <w:rFonts w:ascii="Times New Roman" w:eastAsia="Times New Roman" w:hAnsi="Times New Roman" w:cs="Times New Roman"/>
          <w:sz w:val="24"/>
          <w:szCs w:val="24"/>
        </w:rPr>
        <w:t xml:space="preserve"> konteks Indonesia</w:t>
      </w:r>
      <w:r w:rsidR="00B3738E" w:rsidRPr="0028160A">
        <w:rPr>
          <w:rFonts w:ascii="Times New Roman" w:eastAsia="Times New Roman" w:hAnsi="Times New Roman" w:cs="Times New Roman"/>
          <w:sz w:val="24"/>
          <w:szCs w:val="24"/>
        </w:rPr>
        <w:t xml:space="preserve"> yang multikultural</w:t>
      </w:r>
      <w:r w:rsidR="00FD3E6D" w:rsidRPr="0028160A">
        <w:rPr>
          <w:rFonts w:ascii="Times New Roman" w:eastAsia="Times New Roman" w:hAnsi="Times New Roman" w:cs="Times New Roman"/>
          <w:sz w:val="24"/>
          <w:szCs w:val="24"/>
        </w:rPr>
        <w:t>, urgensi pondok pesantren sebagai lembaga yang mendidik generasi</w:t>
      </w:r>
      <w:r w:rsidR="00145556" w:rsidRPr="0028160A">
        <w:rPr>
          <w:rFonts w:ascii="Times New Roman" w:eastAsia="Times New Roman" w:hAnsi="Times New Roman" w:cs="Times New Roman"/>
          <w:sz w:val="24"/>
          <w:szCs w:val="24"/>
        </w:rPr>
        <w:t xml:space="preserve"> bangsa</w:t>
      </w:r>
      <w:r w:rsidR="00FD3E6D" w:rsidRPr="0028160A">
        <w:rPr>
          <w:rFonts w:ascii="Times New Roman" w:eastAsia="Times New Roman" w:hAnsi="Times New Roman" w:cs="Times New Roman"/>
          <w:sz w:val="24"/>
          <w:szCs w:val="24"/>
        </w:rPr>
        <w:t xml:space="preserve"> tidak hanya sekedar paham ilmu agama </w:t>
      </w:r>
      <w:r w:rsidR="00310780">
        <w:rPr>
          <w:rFonts w:ascii="Times New Roman" w:eastAsia="Times New Roman" w:hAnsi="Times New Roman" w:cs="Times New Roman"/>
          <w:sz w:val="24"/>
          <w:szCs w:val="24"/>
        </w:rPr>
        <w:t>Islam</w:t>
      </w:r>
      <w:r w:rsidR="00FD3E6D" w:rsidRPr="0028160A">
        <w:rPr>
          <w:rFonts w:ascii="Times New Roman" w:eastAsia="Times New Roman" w:hAnsi="Times New Roman" w:cs="Times New Roman"/>
          <w:sz w:val="24"/>
          <w:szCs w:val="24"/>
        </w:rPr>
        <w:t xml:space="preserve"> tetapi</w:t>
      </w:r>
      <w:r w:rsidR="00B3738E" w:rsidRPr="0028160A">
        <w:rPr>
          <w:rFonts w:ascii="Times New Roman" w:eastAsia="Times New Roman" w:hAnsi="Times New Roman" w:cs="Times New Roman"/>
          <w:sz w:val="24"/>
          <w:szCs w:val="24"/>
        </w:rPr>
        <w:t xml:space="preserve"> </w:t>
      </w:r>
      <w:r w:rsidR="00FD3E6D" w:rsidRPr="0028160A">
        <w:rPr>
          <w:rFonts w:ascii="Times New Roman" w:eastAsia="Times New Roman" w:hAnsi="Times New Roman" w:cs="Times New Roman"/>
          <w:sz w:val="24"/>
          <w:szCs w:val="24"/>
        </w:rPr>
        <w:t>mampu merealisasikan ilmu tersebut</w:t>
      </w:r>
      <w:r w:rsidR="00B3738E" w:rsidRPr="0028160A">
        <w:rPr>
          <w:rFonts w:ascii="Times New Roman" w:eastAsia="Times New Roman" w:hAnsi="Times New Roman" w:cs="Times New Roman"/>
          <w:sz w:val="24"/>
          <w:szCs w:val="24"/>
        </w:rPr>
        <w:t xml:space="preserve"> </w:t>
      </w:r>
      <w:r w:rsidR="00FD3E6D" w:rsidRPr="0028160A">
        <w:rPr>
          <w:rFonts w:ascii="Times New Roman" w:eastAsia="Times New Roman" w:hAnsi="Times New Roman" w:cs="Times New Roman"/>
          <w:sz w:val="24"/>
          <w:szCs w:val="24"/>
        </w:rPr>
        <w:t>dalam kehidupan bermasyarakat seperti mengedepankan nilai</w:t>
      </w:r>
      <w:r w:rsidR="00B3738E" w:rsidRPr="0028160A">
        <w:rPr>
          <w:rFonts w:ascii="Times New Roman" w:eastAsia="Times New Roman" w:hAnsi="Times New Roman" w:cs="Times New Roman"/>
          <w:sz w:val="24"/>
          <w:szCs w:val="24"/>
        </w:rPr>
        <w:t xml:space="preserve"> moral </w:t>
      </w:r>
      <w:r w:rsidR="00FD3E6D" w:rsidRPr="0028160A">
        <w:rPr>
          <w:rFonts w:ascii="Times New Roman" w:eastAsia="Times New Roman" w:hAnsi="Times New Roman" w:cs="Times New Roman"/>
          <w:sz w:val="24"/>
          <w:szCs w:val="24"/>
        </w:rPr>
        <w:t xml:space="preserve">atau akhlak </w:t>
      </w:r>
      <w:r w:rsidR="00B3738E" w:rsidRPr="0028160A">
        <w:rPr>
          <w:rFonts w:ascii="Times New Roman" w:eastAsia="Times New Roman" w:hAnsi="Times New Roman" w:cs="Times New Roman"/>
          <w:sz w:val="24"/>
          <w:szCs w:val="24"/>
        </w:rPr>
        <w:t xml:space="preserve">mulia </w:t>
      </w:r>
      <w:r w:rsidR="00FD3E6D" w:rsidRPr="0028160A">
        <w:rPr>
          <w:rFonts w:ascii="Times New Roman" w:eastAsia="Times New Roman" w:hAnsi="Times New Roman" w:cs="Times New Roman"/>
          <w:sz w:val="24"/>
          <w:szCs w:val="24"/>
        </w:rPr>
        <w:t>dalam berinteraksi</w:t>
      </w:r>
      <w:r w:rsidR="00B3738E" w:rsidRPr="0028160A">
        <w:rPr>
          <w:rFonts w:ascii="Times New Roman" w:eastAsia="Times New Roman" w:hAnsi="Times New Roman" w:cs="Times New Roman"/>
          <w:sz w:val="24"/>
          <w:szCs w:val="24"/>
        </w:rPr>
        <w:t xml:space="preserve"> sesama warga negara</w:t>
      </w:r>
      <w:r w:rsidR="00092218" w:rsidRPr="0028160A">
        <w:rPr>
          <w:rFonts w:ascii="Times New Roman" w:eastAsia="Times New Roman" w:hAnsi="Times New Roman" w:cs="Times New Roman"/>
          <w:sz w:val="24"/>
          <w:szCs w:val="24"/>
        </w:rPr>
        <w:t xml:space="preserve"> serta meningkatkan kesejahteraan masyarakat</w:t>
      </w:r>
      <w:r w:rsidR="00B3738E" w:rsidRPr="0028160A">
        <w:rPr>
          <w:rFonts w:ascii="Times New Roman" w:eastAsia="Times New Roman" w:hAnsi="Times New Roman" w:cs="Times New Roman"/>
          <w:sz w:val="24"/>
          <w:szCs w:val="24"/>
        </w:rPr>
        <w:t>.</w:t>
      </w:r>
      <w:r w:rsidR="00145556" w:rsidRPr="0028160A">
        <w:rPr>
          <w:rFonts w:ascii="Times New Roman" w:eastAsia="Times New Roman" w:hAnsi="Times New Roman" w:cs="Times New Roman"/>
          <w:sz w:val="24"/>
          <w:szCs w:val="24"/>
        </w:rPr>
        <w:t xml:space="preserve"> </w:t>
      </w:r>
      <w:r w:rsidR="00145556" w:rsidRPr="0028160A">
        <w:rPr>
          <w:rFonts w:ascii="Times New Roman" w:hAnsi="Times New Roman" w:cs="Times New Roman"/>
          <w:sz w:val="24"/>
          <w:szCs w:val="24"/>
        </w:rPr>
        <w:t>Penanaman nila-nilai akhlak di pondok pesantren yaitu melalui peng</w:t>
      </w:r>
      <w:r w:rsidR="00455674">
        <w:rPr>
          <w:rFonts w:ascii="Times New Roman" w:hAnsi="Times New Roman" w:cs="Times New Roman"/>
          <w:sz w:val="24"/>
          <w:szCs w:val="24"/>
        </w:rPr>
        <w:t>kajian</w:t>
      </w:r>
      <w:r w:rsidR="00145556" w:rsidRPr="0028160A">
        <w:rPr>
          <w:rFonts w:ascii="Times New Roman" w:hAnsi="Times New Roman" w:cs="Times New Roman"/>
          <w:sz w:val="24"/>
          <w:szCs w:val="24"/>
        </w:rPr>
        <w:t xml:space="preserve"> kitab-kitab akhlak, kepengurusan pondok, pembiasaan kegiatan, pelaksanaan tata tertib pondok dan keteladanan seorang pendidik (</w:t>
      </w:r>
      <w:r w:rsidR="000E6799">
        <w:rPr>
          <w:rFonts w:ascii="Times New Roman" w:hAnsi="Times New Roman" w:cs="Times New Roman"/>
          <w:sz w:val="24"/>
          <w:szCs w:val="24"/>
        </w:rPr>
        <w:t>Kiai</w:t>
      </w:r>
      <w:r w:rsidR="00145556" w:rsidRPr="0028160A">
        <w:rPr>
          <w:rFonts w:ascii="Times New Roman" w:hAnsi="Times New Roman" w:cs="Times New Roman"/>
          <w:sz w:val="24"/>
          <w:szCs w:val="24"/>
        </w:rPr>
        <w:t>, ustadz</w:t>
      </w:r>
      <w:r w:rsidR="00914F50" w:rsidRPr="0028160A">
        <w:rPr>
          <w:rFonts w:ascii="Times New Roman" w:hAnsi="Times New Roman" w:cs="Times New Roman"/>
          <w:sz w:val="24"/>
          <w:szCs w:val="24"/>
        </w:rPr>
        <w:t>/ustadzah</w:t>
      </w:r>
      <w:r w:rsidR="00145556" w:rsidRPr="0028160A">
        <w:rPr>
          <w:rFonts w:ascii="Times New Roman" w:hAnsi="Times New Roman" w:cs="Times New Roman"/>
          <w:sz w:val="24"/>
          <w:szCs w:val="24"/>
        </w:rPr>
        <w:t xml:space="preserve">, pembina, pengurus </w:t>
      </w:r>
      <w:r w:rsidR="00914F50" w:rsidRPr="0028160A">
        <w:rPr>
          <w:rFonts w:ascii="Times New Roman" w:hAnsi="Times New Roman" w:cs="Times New Roman"/>
          <w:sz w:val="24"/>
          <w:szCs w:val="24"/>
        </w:rPr>
        <w:t>maupun</w:t>
      </w:r>
      <w:r w:rsidR="00145556" w:rsidRPr="0028160A">
        <w:rPr>
          <w:rFonts w:ascii="Times New Roman" w:hAnsi="Times New Roman" w:cs="Times New Roman"/>
          <w:sz w:val="24"/>
          <w:szCs w:val="24"/>
        </w:rPr>
        <w:t xml:space="preserve"> santri senior).</w:t>
      </w:r>
      <w:r w:rsidR="0099611D">
        <w:rPr>
          <w:rStyle w:val="FootnoteReference"/>
          <w:rFonts w:ascii="Times New Roman" w:hAnsi="Times New Roman" w:cs="Times New Roman"/>
          <w:sz w:val="24"/>
          <w:szCs w:val="24"/>
        </w:rPr>
        <w:footnoteReference w:id="6"/>
      </w:r>
    </w:p>
    <w:p w14:paraId="4F6E359A" w14:textId="1CFF90EC" w:rsidR="001076B0" w:rsidRDefault="001076B0" w:rsidP="001076B0">
      <w:pPr>
        <w:pStyle w:val="ListParagraph"/>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661FB3" w:rsidRPr="0028160A">
        <w:rPr>
          <w:rFonts w:ascii="Times New Roman" w:eastAsia="Times New Roman" w:hAnsi="Times New Roman" w:cs="Times New Roman"/>
          <w:sz w:val="24"/>
          <w:szCs w:val="24"/>
        </w:rPr>
        <w:t>Pembelajaran</w:t>
      </w:r>
      <w:r w:rsidR="00914F50" w:rsidRPr="0028160A">
        <w:rPr>
          <w:rFonts w:ascii="Times New Roman" w:eastAsia="Times New Roman" w:hAnsi="Times New Roman" w:cs="Times New Roman"/>
          <w:sz w:val="24"/>
          <w:szCs w:val="24"/>
        </w:rPr>
        <w:t xml:space="preserve"> </w:t>
      </w:r>
      <w:r w:rsidR="00661FB3" w:rsidRPr="0028160A">
        <w:rPr>
          <w:rFonts w:ascii="Times New Roman" w:eastAsia="Times New Roman" w:hAnsi="Times New Roman" w:cs="Times New Roman"/>
          <w:sz w:val="24"/>
          <w:szCs w:val="24"/>
        </w:rPr>
        <w:t>utama</w:t>
      </w:r>
      <w:r w:rsidR="00914F50" w:rsidRPr="0028160A">
        <w:rPr>
          <w:rFonts w:ascii="Times New Roman" w:eastAsia="Times New Roman" w:hAnsi="Times New Roman" w:cs="Times New Roman"/>
          <w:sz w:val="24"/>
          <w:szCs w:val="24"/>
        </w:rPr>
        <w:t xml:space="preserve"> yang ada</w:t>
      </w:r>
      <w:r w:rsidR="00661FB3" w:rsidRPr="0028160A">
        <w:rPr>
          <w:rFonts w:ascii="Times New Roman" w:eastAsia="Times New Roman" w:hAnsi="Times New Roman" w:cs="Times New Roman"/>
          <w:sz w:val="24"/>
          <w:szCs w:val="24"/>
        </w:rPr>
        <w:t xml:space="preserve"> disetiap pondok pesantren adalah pembelajaran </w:t>
      </w:r>
      <w:r w:rsidR="00914F50" w:rsidRPr="0028160A">
        <w:rPr>
          <w:rFonts w:ascii="Times New Roman" w:eastAsia="Times New Roman" w:hAnsi="Times New Roman" w:cs="Times New Roman"/>
          <w:sz w:val="24"/>
          <w:szCs w:val="24"/>
        </w:rPr>
        <w:t xml:space="preserve">ilmu-ilmu </w:t>
      </w:r>
      <w:r w:rsidR="00661FB3" w:rsidRPr="0028160A">
        <w:rPr>
          <w:rFonts w:ascii="Times New Roman" w:eastAsia="Times New Roman" w:hAnsi="Times New Roman" w:cs="Times New Roman"/>
          <w:sz w:val="24"/>
          <w:szCs w:val="24"/>
        </w:rPr>
        <w:t xml:space="preserve">agama </w:t>
      </w:r>
      <w:r w:rsidR="00310780">
        <w:rPr>
          <w:rFonts w:ascii="Times New Roman" w:eastAsia="Times New Roman" w:hAnsi="Times New Roman" w:cs="Times New Roman"/>
          <w:sz w:val="24"/>
          <w:szCs w:val="24"/>
        </w:rPr>
        <w:t>Islam</w:t>
      </w:r>
      <w:r w:rsidR="00661FB3" w:rsidRPr="0028160A">
        <w:rPr>
          <w:rFonts w:ascii="Times New Roman" w:eastAsia="Times New Roman" w:hAnsi="Times New Roman" w:cs="Times New Roman"/>
          <w:sz w:val="24"/>
          <w:szCs w:val="24"/>
        </w:rPr>
        <w:t xml:space="preserve"> yang bersumber dari Al-Qur’an dan </w:t>
      </w:r>
      <w:r w:rsidR="00661FB3" w:rsidRPr="0028160A">
        <w:rPr>
          <w:rFonts w:ascii="Times New Roman" w:eastAsia="Times New Roman" w:hAnsi="Times New Roman" w:cs="Times New Roman"/>
          <w:sz w:val="24"/>
          <w:szCs w:val="24"/>
        </w:rPr>
        <w:lastRenderedPageBreak/>
        <w:t>Hadist sebagai pedoman hidup seorang muslim, kedua sumber tersebut</w:t>
      </w:r>
      <w:r w:rsidR="00FE4119" w:rsidRPr="0028160A">
        <w:rPr>
          <w:rFonts w:ascii="Times New Roman" w:eastAsia="Times New Roman" w:hAnsi="Times New Roman" w:cs="Times New Roman"/>
          <w:sz w:val="24"/>
          <w:szCs w:val="24"/>
        </w:rPr>
        <w:t xml:space="preserve"> kemudian</w:t>
      </w:r>
      <w:r w:rsidR="00661FB3" w:rsidRPr="0028160A">
        <w:rPr>
          <w:rFonts w:ascii="Times New Roman" w:eastAsia="Times New Roman" w:hAnsi="Times New Roman" w:cs="Times New Roman"/>
          <w:sz w:val="24"/>
          <w:szCs w:val="24"/>
        </w:rPr>
        <w:t xml:space="preserve"> d</w:t>
      </w:r>
      <w:r w:rsidR="00FE4119" w:rsidRPr="0028160A">
        <w:rPr>
          <w:rFonts w:ascii="Times New Roman" w:eastAsia="Times New Roman" w:hAnsi="Times New Roman" w:cs="Times New Roman"/>
          <w:sz w:val="24"/>
          <w:szCs w:val="24"/>
        </w:rPr>
        <w:t>ielaborasi secara mendalam, spesifik</w:t>
      </w:r>
      <w:r w:rsidR="00F435FC" w:rsidRPr="0028160A">
        <w:rPr>
          <w:rFonts w:ascii="Times New Roman" w:eastAsia="Times New Roman" w:hAnsi="Times New Roman" w:cs="Times New Roman"/>
          <w:sz w:val="24"/>
          <w:szCs w:val="24"/>
        </w:rPr>
        <w:t>, detail maupun</w:t>
      </w:r>
      <w:r w:rsidR="00FE4119" w:rsidRPr="0028160A">
        <w:rPr>
          <w:rFonts w:ascii="Times New Roman" w:eastAsia="Times New Roman" w:hAnsi="Times New Roman" w:cs="Times New Roman"/>
          <w:sz w:val="24"/>
          <w:szCs w:val="24"/>
        </w:rPr>
        <w:t xml:space="preserve"> rinci dalam</w:t>
      </w:r>
      <w:r w:rsidR="00661FB3" w:rsidRPr="0028160A">
        <w:rPr>
          <w:rFonts w:ascii="Times New Roman" w:eastAsia="Times New Roman" w:hAnsi="Times New Roman" w:cs="Times New Roman"/>
          <w:sz w:val="24"/>
          <w:szCs w:val="24"/>
        </w:rPr>
        <w:t xml:space="preserve"> kitab-kitab yang ditulis dan disusun oleh para </w:t>
      </w:r>
      <w:r w:rsidR="00521B88" w:rsidRPr="00521B88">
        <w:rPr>
          <w:rFonts w:ascii="Times New Roman" w:eastAsia="Times New Roman" w:hAnsi="Times New Roman" w:cs="Times New Roman"/>
          <w:sz w:val="24"/>
          <w:szCs w:val="24"/>
        </w:rPr>
        <w:t>ulama</w:t>
      </w:r>
      <w:r w:rsidR="00FE4119" w:rsidRPr="0028160A">
        <w:rPr>
          <w:rFonts w:ascii="Times New Roman" w:eastAsia="Times New Roman" w:hAnsi="Times New Roman" w:cs="Times New Roman"/>
          <w:sz w:val="24"/>
          <w:szCs w:val="24"/>
        </w:rPr>
        <w:t>, k</w:t>
      </w:r>
      <w:r w:rsidR="00914F50" w:rsidRPr="0028160A">
        <w:rPr>
          <w:rFonts w:ascii="Times New Roman" w:eastAsia="Times New Roman" w:hAnsi="Times New Roman" w:cs="Times New Roman"/>
          <w:sz w:val="24"/>
          <w:szCs w:val="24"/>
        </w:rPr>
        <w:t xml:space="preserve">itab-kitab </w:t>
      </w:r>
      <w:r w:rsidR="00FE4119" w:rsidRPr="0028160A">
        <w:rPr>
          <w:rFonts w:ascii="Times New Roman" w:eastAsia="Times New Roman" w:hAnsi="Times New Roman" w:cs="Times New Roman"/>
          <w:sz w:val="24"/>
          <w:szCs w:val="24"/>
        </w:rPr>
        <w:t>itu</w:t>
      </w:r>
      <w:r w:rsidR="00914F50" w:rsidRPr="0028160A">
        <w:rPr>
          <w:rFonts w:ascii="Times New Roman" w:eastAsia="Times New Roman" w:hAnsi="Times New Roman" w:cs="Times New Roman"/>
          <w:sz w:val="24"/>
          <w:szCs w:val="24"/>
        </w:rPr>
        <w:t xml:space="preserve"> berisi tentang disiplin ilmu </w:t>
      </w:r>
      <w:r w:rsidR="00310780">
        <w:rPr>
          <w:rFonts w:ascii="Times New Roman" w:eastAsia="Times New Roman" w:hAnsi="Times New Roman" w:cs="Times New Roman"/>
          <w:sz w:val="24"/>
          <w:szCs w:val="24"/>
        </w:rPr>
        <w:t>Islam</w:t>
      </w:r>
      <w:r w:rsidR="00914F50" w:rsidRPr="0028160A">
        <w:rPr>
          <w:rFonts w:ascii="Times New Roman" w:eastAsia="Times New Roman" w:hAnsi="Times New Roman" w:cs="Times New Roman"/>
          <w:sz w:val="24"/>
          <w:szCs w:val="24"/>
        </w:rPr>
        <w:t xml:space="preserve"> seperti akidah, akhlak, al-qur’an, hadist, fiqih, sejarah </w:t>
      </w:r>
      <w:r w:rsidR="00310780">
        <w:rPr>
          <w:rFonts w:ascii="Times New Roman" w:eastAsia="Times New Roman" w:hAnsi="Times New Roman" w:cs="Times New Roman"/>
          <w:sz w:val="24"/>
          <w:szCs w:val="24"/>
        </w:rPr>
        <w:t>Islam</w:t>
      </w:r>
      <w:r w:rsidR="00914F50" w:rsidRPr="0028160A">
        <w:rPr>
          <w:rFonts w:ascii="Times New Roman" w:eastAsia="Times New Roman" w:hAnsi="Times New Roman" w:cs="Times New Roman"/>
          <w:sz w:val="24"/>
          <w:szCs w:val="24"/>
        </w:rPr>
        <w:t xml:space="preserve"> dan sebagainya.</w:t>
      </w:r>
    </w:p>
    <w:p w14:paraId="40B8D0D9" w14:textId="5DD8BCA4" w:rsidR="00421C0D" w:rsidRPr="00793496" w:rsidRDefault="001076B0" w:rsidP="001D1922">
      <w:pPr>
        <w:pStyle w:val="ListParagraph"/>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390744" w:rsidRPr="0028160A">
        <w:rPr>
          <w:rFonts w:ascii="Times New Roman" w:eastAsia="Times New Roman" w:hAnsi="Times New Roman" w:cs="Times New Roman"/>
          <w:sz w:val="24"/>
          <w:szCs w:val="24"/>
        </w:rPr>
        <w:t>Mempelajari kitab salafi merupakan suatu hal urgent karena kitab-kitab tersebut merupakan sumber rujukan</w:t>
      </w:r>
      <w:r w:rsidR="00E0401A" w:rsidRPr="0028160A">
        <w:rPr>
          <w:rFonts w:ascii="Times New Roman" w:eastAsia="Times New Roman" w:hAnsi="Times New Roman" w:cs="Times New Roman"/>
          <w:sz w:val="24"/>
          <w:szCs w:val="24"/>
        </w:rPr>
        <w:t xml:space="preserve"> umat </w:t>
      </w:r>
      <w:r w:rsidR="00310780">
        <w:rPr>
          <w:rFonts w:ascii="Times New Roman" w:eastAsia="Times New Roman" w:hAnsi="Times New Roman" w:cs="Times New Roman"/>
          <w:sz w:val="24"/>
          <w:szCs w:val="24"/>
        </w:rPr>
        <w:t>Islam</w:t>
      </w:r>
      <w:r w:rsidR="00390744" w:rsidRPr="0028160A">
        <w:rPr>
          <w:rFonts w:ascii="Times New Roman" w:eastAsia="Times New Roman" w:hAnsi="Times New Roman" w:cs="Times New Roman"/>
          <w:sz w:val="24"/>
          <w:szCs w:val="24"/>
        </w:rPr>
        <w:t xml:space="preserve"> untuk memahami</w:t>
      </w:r>
      <w:r w:rsidR="00E0401A" w:rsidRPr="0028160A">
        <w:rPr>
          <w:rFonts w:ascii="Times New Roman" w:eastAsia="Times New Roman" w:hAnsi="Times New Roman" w:cs="Times New Roman"/>
          <w:sz w:val="24"/>
          <w:szCs w:val="24"/>
        </w:rPr>
        <w:t xml:space="preserve"> ajaran-ajaran </w:t>
      </w:r>
      <w:r w:rsidR="00310780">
        <w:rPr>
          <w:rFonts w:ascii="Times New Roman" w:eastAsia="Times New Roman" w:hAnsi="Times New Roman" w:cs="Times New Roman"/>
          <w:sz w:val="24"/>
          <w:szCs w:val="24"/>
        </w:rPr>
        <w:t>Islam</w:t>
      </w:r>
      <w:r w:rsidR="00E0401A" w:rsidRPr="0028160A">
        <w:rPr>
          <w:rFonts w:ascii="Times New Roman" w:eastAsia="Times New Roman" w:hAnsi="Times New Roman" w:cs="Times New Roman"/>
          <w:sz w:val="24"/>
          <w:szCs w:val="24"/>
        </w:rPr>
        <w:t xml:space="preserve"> yang ada dalam</w:t>
      </w:r>
      <w:r w:rsidR="00390744" w:rsidRPr="0028160A">
        <w:rPr>
          <w:rFonts w:ascii="Times New Roman" w:eastAsia="Times New Roman" w:hAnsi="Times New Roman" w:cs="Times New Roman"/>
          <w:sz w:val="24"/>
          <w:szCs w:val="24"/>
        </w:rPr>
        <w:t xml:space="preserve"> Al-Qur’an dan Hadist.</w:t>
      </w:r>
      <w:r w:rsidR="00F435FC" w:rsidRPr="0028160A">
        <w:rPr>
          <w:rFonts w:ascii="Times New Roman" w:eastAsia="Times New Roman" w:hAnsi="Times New Roman" w:cs="Times New Roman"/>
          <w:sz w:val="24"/>
          <w:szCs w:val="24"/>
        </w:rPr>
        <w:t xml:space="preserve"> Sebagaimana</w:t>
      </w:r>
      <w:r w:rsidR="00FF39BF" w:rsidRPr="0028160A">
        <w:rPr>
          <w:rFonts w:ascii="Times New Roman" w:eastAsia="Times New Roman" w:hAnsi="Times New Roman" w:cs="Times New Roman"/>
          <w:sz w:val="24"/>
          <w:szCs w:val="24"/>
        </w:rPr>
        <w:t xml:space="preserve"> yang kita </w:t>
      </w:r>
      <w:r w:rsidR="00E0401A" w:rsidRPr="0028160A">
        <w:rPr>
          <w:rFonts w:ascii="Times New Roman" w:eastAsia="Times New Roman" w:hAnsi="Times New Roman" w:cs="Times New Roman"/>
          <w:sz w:val="24"/>
          <w:szCs w:val="24"/>
        </w:rPr>
        <w:t xml:space="preserve">ketahui </w:t>
      </w:r>
      <w:r w:rsidR="00FF39BF" w:rsidRPr="0028160A">
        <w:rPr>
          <w:rFonts w:ascii="Times New Roman" w:eastAsia="Times New Roman" w:hAnsi="Times New Roman" w:cs="Times New Roman"/>
          <w:sz w:val="24"/>
          <w:szCs w:val="24"/>
        </w:rPr>
        <w:t>bersama bahwa untuk memahami Al-Qur’an dan Hadist kita membutuhkan penjelasan dibalik arti dan maknanya, jika dulu para sahabat bisa</w:t>
      </w:r>
      <w:r w:rsidR="00E0401A" w:rsidRPr="0028160A">
        <w:rPr>
          <w:rFonts w:ascii="Times New Roman" w:eastAsia="Times New Roman" w:hAnsi="Times New Roman" w:cs="Times New Roman"/>
          <w:sz w:val="24"/>
          <w:szCs w:val="24"/>
        </w:rPr>
        <w:t xml:space="preserve"> </w:t>
      </w:r>
      <w:r w:rsidR="00FF39BF" w:rsidRPr="0028160A">
        <w:rPr>
          <w:rFonts w:ascii="Times New Roman" w:eastAsia="Times New Roman" w:hAnsi="Times New Roman" w:cs="Times New Roman"/>
          <w:sz w:val="24"/>
          <w:szCs w:val="24"/>
        </w:rPr>
        <w:t>bertanya</w:t>
      </w:r>
      <w:r w:rsidR="00E0401A" w:rsidRPr="0028160A">
        <w:rPr>
          <w:rFonts w:ascii="Times New Roman" w:eastAsia="Times New Roman" w:hAnsi="Times New Roman" w:cs="Times New Roman"/>
          <w:sz w:val="24"/>
          <w:szCs w:val="24"/>
        </w:rPr>
        <w:t xml:space="preserve"> langsung</w:t>
      </w:r>
      <w:r w:rsidR="00FF39BF" w:rsidRPr="0028160A">
        <w:rPr>
          <w:rFonts w:ascii="Times New Roman" w:eastAsia="Times New Roman" w:hAnsi="Times New Roman" w:cs="Times New Roman"/>
          <w:sz w:val="24"/>
          <w:szCs w:val="24"/>
        </w:rPr>
        <w:t xml:space="preserve"> pada Rasulullah SAW terkait penjelasannya, sedangkan kita tidak hidup sezaman dengan Rasulullah maka kita membutuhkan penjelasan itu </w:t>
      </w:r>
      <w:r w:rsidR="00E0401A" w:rsidRPr="0028160A">
        <w:rPr>
          <w:rFonts w:ascii="Times New Roman" w:eastAsia="Times New Roman" w:hAnsi="Times New Roman" w:cs="Times New Roman"/>
          <w:sz w:val="24"/>
          <w:szCs w:val="24"/>
        </w:rPr>
        <w:t xml:space="preserve">pada orang yang paham atau </w:t>
      </w:r>
      <w:r w:rsidR="00FF39BF" w:rsidRPr="0028160A">
        <w:rPr>
          <w:rFonts w:ascii="Times New Roman" w:eastAsia="Times New Roman" w:hAnsi="Times New Roman" w:cs="Times New Roman"/>
          <w:sz w:val="24"/>
          <w:szCs w:val="24"/>
        </w:rPr>
        <w:t xml:space="preserve">ahli dalam hal ini </w:t>
      </w:r>
      <w:r w:rsidR="00521B88" w:rsidRPr="00521B88">
        <w:rPr>
          <w:rFonts w:ascii="Times New Roman" w:eastAsia="Times New Roman" w:hAnsi="Times New Roman" w:cs="Times New Roman"/>
          <w:sz w:val="24"/>
          <w:szCs w:val="24"/>
        </w:rPr>
        <w:t>ulama</w:t>
      </w:r>
      <w:r w:rsidR="00E0401A" w:rsidRPr="0028160A">
        <w:rPr>
          <w:rFonts w:ascii="Times New Roman" w:eastAsia="Times New Roman" w:hAnsi="Times New Roman" w:cs="Times New Roman"/>
          <w:sz w:val="24"/>
          <w:szCs w:val="24"/>
        </w:rPr>
        <w:t xml:space="preserve">, sebab </w:t>
      </w:r>
      <w:r w:rsidR="00521B88" w:rsidRPr="00521B88">
        <w:rPr>
          <w:rFonts w:ascii="Times New Roman" w:eastAsia="Times New Roman" w:hAnsi="Times New Roman" w:cs="Times New Roman"/>
          <w:sz w:val="24"/>
          <w:szCs w:val="24"/>
        </w:rPr>
        <w:t>ulama</w:t>
      </w:r>
      <w:r w:rsidR="00E0401A" w:rsidRPr="0028160A">
        <w:rPr>
          <w:rFonts w:ascii="Times New Roman" w:eastAsia="Times New Roman" w:hAnsi="Times New Roman" w:cs="Times New Roman"/>
          <w:sz w:val="24"/>
          <w:szCs w:val="24"/>
        </w:rPr>
        <w:t xml:space="preserve"> adalah pewaris para nabi </w:t>
      </w:r>
      <w:r w:rsidR="00FF39BF" w:rsidRPr="0028160A">
        <w:rPr>
          <w:rFonts w:ascii="Times New Roman" w:eastAsia="Times New Roman" w:hAnsi="Times New Roman" w:cs="Times New Roman"/>
          <w:sz w:val="24"/>
          <w:szCs w:val="24"/>
        </w:rPr>
        <w:t xml:space="preserve">sebagaimana </w:t>
      </w:r>
      <w:r w:rsidR="00421C0D" w:rsidRPr="0028160A">
        <w:rPr>
          <w:rFonts w:ascii="Times New Roman" w:eastAsia="Times New Roman" w:hAnsi="Times New Roman" w:cs="Times New Roman"/>
          <w:sz w:val="24"/>
          <w:szCs w:val="24"/>
        </w:rPr>
        <w:t>yang diriwayatkan dari Abu Darda bahwa Rasulullah SAW bersabda:</w:t>
      </w:r>
    </w:p>
    <w:p w14:paraId="1631FDA1" w14:textId="77777777" w:rsidR="00421C0D" w:rsidRPr="00230B19" w:rsidRDefault="00421C0D" w:rsidP="001D1922">
      <w:pPr>
        <w:autoSpaceDE w:val="0"/>
        <w:autoSpaceDN w:val="0"/>
        <w:adjustRightInd w:val="0"/>
        <w:spacing w:line="240" w:lineRule="auto"/>
        <w:jc w:val="right"/>
        <w:rPr>
          <w:rFonts w:ascii="Times New Arabic" w:hAnsi="Times New Arabic" w:cs="Times New Roman"/>
          <w:sz w:val="28"/>
          <w:szCs w:val="28"/>
        </w:rPr>
      </w:pPr>
      <w:r w:rsidRPr="00230B19">
        <w:rPr>
          <w:rFonts w:ascii="Times New Arabic" w:hAnsi="Times New Arabic" w:cs="Times New Roman"/>
          <w:sz w:val="28"/>
          <w:szCs w:val="28"/>
          <w:rtl/>
        </w:rPr>
        <w:t>وَإِنَّ الْعُلَمَاءَ وَرَثَةُ الْأَنْبِيَاءِ وَإِنَّ الْأَنْبِيَاءَ لَمْ يُوَرِّثُوا دِينَارًا وَلَا دِرْهَمًا</w:t>
      </w:r>
    </w:p>
    <w:p w14:paraId="24DF864D" w14:textId="518A8DF2" w:rsidR="00421C0D" w:rsidRPr="00230B19" w:rsidRDefault="00255810" w:rsidP="001D1922">
      <w:pPr>
        <w:autoSpaceDE w:val="0"/>
        <w:autoSpaceDN w:val="0"/>
        <w:adjustRightInd w:val="0"/>
        <w:spacing w:line="240" w:lineRule="auto"/>
        <w:jc w:val="right"/>
        <w:rPr>
          <w:rFonts w:ascii="Times New Arabic" w:hAnsi="Times New Arabic" w:cs="Times New Roman"/>
          <w:sz w:val="28"/>
          <w:szCs w:val="28"/>
        </w:rPr>
      </w:pPr>
      <w:r>
        <w:rPr>
          <w:rFonts w:ascii="Times New Arabic" w:hAnsi="Times New Arabic" w:cs="Times New Roman"/>
          <w:sz w:val="28"/>
          <w:szCs w:val="28"/>
          <w:rtl/>
        </w:rPr>
        <w:t xml:space="preserve"> </w:t>
      </w:r>
      <w:r w:rsidR="00421C0D" w:rsidRPr="00230B19">
        <w:rPr>
          <w:rFonts w:ascii="Times New Arabic" w:hAnsi="Times New Arabic" w:cs="Times New Roman"/>
          <w:sz w:val="28"/>
          <w:szCs w:val="28"/>
          <w:rtl/>
        </w:rPr>
        <w:t>وَرَّثُوا الْعِلْمَ فَمَنْ أَخَذَهُ أَخَذَ بِحَظٍّ وَافِرٍ</w:t>
      </w:r>
    </w:p>
    <w:p w14:paraId="70C933DE" w14:textId="004A7C77" w:rsidR="001076B0" w:rsidRDefault="00421C0D" w:rsidP="001076B0">
      <w:pPr>
        <w:autoSpaceDE w:val="0"/>
        <w:autoSpaceDN w:val="0"/>
        <w:adjustRightInd w:val="0"/>
        <w:spacing w:line="240" w:lineRule="auto"/>
        <w:ind w:left="785"/>
        <w:jc w:val="both"/>
        <w:rPr>
          <w:rFonts w:ascii="Times New Roman" w:hAnsi="Times New Roman" w:cs="Times New Roman"/>
          <w:sz w:val="24"/>
          <w:szCs w:val="24"/>
        </w:rPr>
      </w:pPr>
      <w:r w:rsidRPr="0028160A">
        <w:rPr>
          <w:rFonts w:ascii="Times New Roman" w:hAnsi="Times New Roman" w:cs="Times New Roman"/>
          <w:i/>
          <w:iCs/>
          <w:sz w:val="24"/>
          <w:szCs w:val="24"/>
        </w:rPr>
        <w:t xml:space="preserve">"...Sesungguhnya </w:t>
      </w:r>
      <w:r w:rsidR="00521B88" w:rsidRPr="00521B88">
        <w:rPr>
          <w:rFonts w:ascii="Times New Roman" w:hAnsi="Times New Roman" w:cs="Times New Roman"/>
          <w:sz w:val="24"/>
          <w:szCs w:val="24"/>
        </w:rPr>
        <w:t>ulama</w:t>
      </w:r>
      <w:r w:rsidRPr="0028160A">
        <w:rPr>
          <w:rFonts w:ascii="Times New Roman" w:hAnsi="Times New Roman" w:cs="Times New Roman"/>
          <w:i/>
          <w:iCs/>
          <w:sz w:val="24"/>
          <w:szCs w:val="24"/>
        </w:rPr>
        <w:t xml:space="preserve"> adalah pewaris para</w:t>
      </w:r>
      <w:r w:rsidR="008C6FB4">
        <w:rPr>
          <w:rFonts w:ascii="Times New Roman" w:hAnsi="Times New Roman" w:cs="Times New Roman"/>
          <w:i/>
          <w:iCs/>
          <w:sz w:val="24"/>
          <w:szCs w:val="24"/>
        </w:rPr>
        <w:t xml:space="preserve"> </w:t>
      </w:r>
      <w:r w:rsidRPr="0028160A">
        <w:rPr>
          <w:rFonts w:ascii="Times New Roman" w:hAnsi="Times New Roman" w:cs="Times New Roman"/>
          <w:i/>
          <w:iCs/>
          <w:sz w:val="24"/>
          <w:szCs w:val="24"/>
        </w:rPr>
        <w:t xml:space="preserve">Nabi dan sesungguhnya para Nabi tidak mewariskan dinar dan dirham, namun mereka hanya mewariskan ilmu, maka siapa yang mengambilnya berarti ia telah mengambil bagian yang melimpah." </w:t>
      </w:r>
      <w:r w:rsidRPr="006C0A67">
        <w:rPr>
          <w:rFonts w:ascii="Times New Roman" w:hAnsi="Times New Roman" w:cs="Times New Roman"/>
          <w:sz w:val="24"/>
          <w:szCs w:val="24"/>
        </w:rPr>
        <w:t>(HR.</w:t>
      </w:r>
      <w:r w:rsidR="0037721A">
        <w:rPr>
          <w:rFonts w:ascii="Times New Roman" w:hAnsi="Times New Roman" w:cs="Times New Roman"/>
          <w:sz w:val="24"/>
          <w:szCs w:val="24"/>
        </w:rPr>
        <w:t xml:space="preserve"> </w:t>
      </w:r>
      <w:r w:rsidR="002E3503" w:rsidRPr="002E3503">
        <w:rPr>
          <w:rFonts w:ascii="Times New Roman" w:hAnsi="Times New Roman" w:cs="Times New Roman"/>
          <w:sz w:val="24"/>
          <w:szCs w:val="24"/>
        </w:rPr>
        <w:t>Abu Daud</w:t>
      </w:r>
      <w:r w:rsidR="00B436B8">
        <w:rPr>
          <w:rFonts w:ascii="Times New Roman" w:hAnsi="Times New Roman" w:cs="Times New Roman"/>
          <w:sz w:val="24"/>
          <w:szCs w:val="24"/>
        </w:rPr>
        <w:t xml:space="preserve"> no. </w:t>
      </w:r>
      <w:r w:rsidR="002E3503" w:rsidRPr="002E3503">
        <w:rPr>
          <w:rFonts w:ascii="Times New Roman" w:hAnsi="Times New Roman" w:cs="Times New Roman"/>
          <w:sz w:val="24"/>
          <w:szCs w:val="24"/>
        </w:rPr>
        <w:t>3157</w:t>
      </w:r>
      <w:r w:rsidR="0037721A">
        <w:rPr>
          <w:rFonts w:ascii="Times New Roman" w:hAnsi="Times New Roman" w:cs="Times New Roman"/>
          <w:sz w:val="24"/>
          <w:szCs w:val="24"/>
        </w:rPr>
        <w:t>)</w:t>
      </w:r>
      <w:r w:rsidRPr="006C0A67">
        <w:rPr>
          <w:rFonts w:ascii="Times New Roman" w:hAnsi="Times New Roman" w:cs="Times New Roman"/>
          <w:sz w:val="24"/>
          <w:szCs w:val="24"/>
        </w:rPr>
        <w:t>.</w:t>
      </w:r>
      <w:r w:rsidR="00BF561C">
        <w:rPr>
          <w:rStyle w:val="FootnoteReference"/>
          <w:rFonts w:ascii="Times New Roman" w:hAnsi="Times New Roman" w:cs="Times New Roman"/>
          <w:sz w:val="24"/>
          <w:szCs w:val="24"/>
        </w:rPr>
        <w:footnoteReference w:id="7"/>
      </w:r>
    </w:p>
    <w:p w14:paraId="6BBF5606" w14:textId="2BF25447" w:rsidR="001076B0" w:rsidRDefault="001076B0" w:rsidP="001076B0">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7F1602">
        <w:rPr>
          <w:rFonts w:ascii="Times New Roman" w:hAnsi="Times New Roman" w:cs="Times New Roman"/>
          <w:sz w:val="24"/>
          <w:szCs w:val="24"/>
        </w:rPr>
        <w:t xml:space="preserve">Hadist tersebut menjelaskan bahwa para </w:t>
      </w:r>
      <w:r w:rsidR="00521B88" w:rsidRPr="00521B88">
        <w:rPr>
          <w:rFonts w:ascii="Times New Roman" w:hAnsi="Times New Roman" w:cs="Times New Roman"/>
          <w:sz w:val="24"/>
          <w:szCs w:val="24"/>
        </w:rPr>
        <w:t>ulama</w:t>
      </w:r>
      <w:r w:rsidR="007F1602">
        <w:rPr>
          <w:rFonts w:ascii="Times New Roman" w:hAnsi="Times New Roman" w:cs="Times New Roman"/>
          <w:sz w:val="24"/>
          <w:szCs w:val="24"/>
        </w:rPr>
        <w:t xml:space="preserve"> adalah pewaris para nabi dan yang diwariskan adalah ilmu</w:t>
      </w:r>
      <w:r w:rsidR="004A0A1F">
        <w:rPr>
          <w:rFonts w:ascii="Times New Roman" w:hAnsi="Times New Roman" w:cs="Times New Roman"/>
          <w:sz w:val="24"/>
          <w:szCs w:val="24"/>
        </w:rPr>
        <w:t xml:space="preserve">. </w:t>
      </w:r>
      <w:r w:rsidR="00E0401A" w:rsidRPr="001076B0">
        <w:rPr>
          <w:rFonts w:ascii="Times New Roman" w:hAnsi="Times New Roman" w:cs="Times New Roman"/>
          <w:sz w:val="24"/>
          <w:szCs w:val="24"/>
        </w:rPr>
        <w:t xml:space="preserve">Melalui penjelasan </w:t>
      </w:r>
      <w:r w:rsidR="00133BF1">
        <w:rPr>
          <w:rFonts w:ascii="Times New Roman" w:hAnsi="Times New Roman" w:cs="Times New Roman"/>
          <w:sz w:val="24"/>
          <w:szCs w:val="24"/>
        </w:rPr>
        <w:t>tersebut</w:t>
      </w:r>
      <w:r w:rsidR="00E0401A" w:rsidRPr="001076B0">
        <w:rPr>
          <w:rFonts w:ascii="Times New Roman" w:hAnsi="Times New Roman" w:cs="Times New Roman"/>
          <w:sz w:val="24"/>
          <w:szCs w:val="24"/>
        </w:rPr>
        <w:t xml:space="preserve"> </w:t>
      </w:r>
      <w:r w:rsidR="0021525A" w:rsidRPr="001076B0">
        <w:rPr>
          <w:rFonts w:ascii="Times New Roman" w:hAnsi="Times New Roman" w:cs="Times New Roman"/>
          <w:sz w:val="24"/>
          <w:szCs w:val="24"/>
        </w:rPr>
        <w:t>maka kedudukan pondok pesantren serta kurikulum pembelajaran kitabnya merupakan kebutuhan yang tidak bisa kita anggap sebelah mata karena keberadaannya berkontribusi besar dalam pengembangan pendidikan indonesia serta membangun karakter bangsa yang berakhklak mulia serta kesejahteraan masyarakat.</w:t>
      </w:r>
      <w:r w:rsidR="004A0A1F">
        <w:rPr>
          <w:rFonts w:ascii="Times New Roman" w:hAnsi="Times New Roman" w:cs="Times New Roman"/>
          <w:sz w:val="24"/>
          <w:szCs w:val="24"/>
        </w:rPr>
        <w:t xml:space="preserve"> Selain itu, </w:t>
      </w:r>
      <w:r w:rsidR="00D22557">
        <w:rPr>
          <w:rFonts w:ascii="Times New Roman" w:hAnsi="Times New Roman" w:cs="Times New Roman"/>
          <w:sz w:val="24"/>
          <w:szCs w:val="24"/>
        </w:rPr>
        <w:t>pondok pesantren</w:t>
      </w:r>
      <w:r w:rsidR="009D6C0A">
        <w:rPr>
          <w:rFonts w:ascii="Times New Roman" w:hAnsi="Times New Roman" w:cs="Times New Roman"/>
          <w:sz w:val="24"/>
          <w:szCs w:val="24"/>
        </w:rPr>
        <w:t xml:space="preserve"> ikut</w:t>
      </w:r>
      <w:r w:rsidR="00535C6B">
        <w:rPr>
          <w:rFonts w:ascii="Times New Roman" w:hAnsi="Times New Roman" w:cs="Times New Roman"/>
          <w:sz w:val="24"/>
          <w:szCs w:val="24"/>
        </w:rPr>
        <w:t xml:space="preserve"> </w:t>
      </w:r>
      <w:r w:rsidR="00D22557">
        <w:rPr>
          <w:rFonts w:ascii="Times New Roman" w:hAnsi="Times New Roman" w:cs="Times New Roman"/>
          <w:sz w:val="24"/>
          <w:szCs w:val="24"/>
        </w:rPr>
        <w:t>me</w:t>
      </w:r>
      <w:r w:rsidR="00535C6B">
        <w:rPr>
          <w:rFonts w:ascii="Times New Roman" w:hAnsi="Times New Roman" w:cs="Times New Roman"/>
          <w:sz w:val="24"/>
          <w:szCs w:val="24"/>
        </w:rPr>
        <w:t xml:space="preserve">mbentuk manusia yang </w:t>
      </w:r>
      <w:r w:rsidR="00BE3259">
        <w:rPr>
          <w:rFonts w:ascii="Times New Roman" w:hAnsi="Times New Roman" w:cs="Times New Roman"/>
          <w:sz w:val="24"/>
          <w:szCs w:val="24"/>
        </w:rPr>
        <w:t>I</w:t>
      </w:r>
      <w:r w:rsidR="00535C6B">
        <w:rPr>
          <w:rFonts w:ascii="Times New Roman" w:hAnsi="Times New Roman" w:cs="Times New Roman"/>
          <w:sz w:val="24"/>
          <w:szCs w:val="24"/>
        </w:rPr>
        <w:t xml:space="preserve">nsya Allah menjadi </w:t>
      </w:r>
      <w:r w:rsidR="00521B88" w:rsidRPr="00521B88">
        <w:rPr>
          <w:rFonts w:ascii="Times New Roman" w:hAnsi="Times New Roman" w:cs="Times New Roman"/>
          <w:sz w:val="24"/>
          <w:szCs w:val="24"/>
        </w:rPr>
        <w:t>ulama</w:t>
      </w:r>
      <w:r w:rsidR="00535C6B">
        <w:rPr>
          <w:rFonts w:ascii="Times New Roman" w:hAnsi="Times New Roman" w:cs="Times New Roman"/>
          <w:sz w:val="24"/>
          <w:szCs w:val="24"/>
        </w:rPr>
        <w:t xml:space="preserve"> pewaris </w:t>
      </w:r>
      <w:r w:rsidR="00BE3259">
        <w:rPr>
          <w:rFonts w:ascii="Times New Roman" w:hAnsi="Times New Roman" w:cs="Times New Roman"/>
          <w:sz w:val="24"/>
          <w:szCs w:val="24"/>
        </w:rPr>
        <w:t>nabi yang menyampaikan ilmu dan risalah islam.</w:t>
      </w:r>
    </w:p>
    <w:p w14:paraId="4BA1809D" w14:textId="4E460B1C" w:rsidR="001076B0" w:rsidRDefault="001076B0" w:rsidP="001076B0">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ab/>
      </w:r>
      <w:r w:rsidR="0021525A" w:rsidRPr="0028160A">
        <w:rPr>
          <w:rFonts w:ascii="Times New Roman" w:hAnsi="Times New Roman" w:cs="Times New Roman"/>
          <w:sz w:val="24"/>
          <w:szCs w:val="24"/>
        </w:rPr>
        <w:t xml:space="preserve">Saat ini pondok pesantren dapat kita temui di pedesaan maupun di perkotaan </w:t>
      </w:r>
      <w:r w:rsidR="00661FB3" w:rsidRPr="0028160A">
        <w:rPr>
          <w:rFonts w:ascii="Times New Roman" w:eastAsia="Times New Roman" w:hAnsi="Times New Roman" w:cs="Times New Roman"/>
          <w:sz w:val="24"/>
          <w:szCs w:val="24"/>
        </w:rPr>
        <w:t>yang ada di Indonesia</w:t>
      </w:r>
      <w:r w:rsidR="00454019">
        <w:rPr>
          <w:rFonts w:ascii="Times New Roman" w:eastAsia="Times New Roman" w:hAnsi="Times New Roman" w:cs="Times New Roman"/>
          <w:sz w:val="24"/>
          <w:szCs w:val="24"/>
        </w:rPr>
        <w:t>,</w:t>
      </w:r>
      <w:r w:rsidR="00661FB3" w:rsidRPr="0028160A">
        <w:rPr>
          <w:rFonts w:ascii="Times New Roman" w:eastAsia="Times New Roman" w:hAnsi="Times New Roman" w:cs="Times New Roman"/>
          <w:sz w:val="24"/>
          <w:szCs w:val="24"/>
        </w:rPr>
        <w:t xml:space="preserve"> salah satunya Pondok Pesantren Miftahul Khair Tebuireng VII Buyat.</w:t>
      </w:r>
      <w:r w:rsidR="00715F94" w:rsidRPr="0028160A">
        <w:rPr>
          <w:rFonts w:ascii="Times New Roman" w:eastAsia="Times New Roman" w:hAnsi="Times New Roman" w:cs="Times New Roman"/>
          <w:sz w:val="24"/>
          <w:szCs w:val="24"/>
        </w:rPr>
        <w:t xml:space="preserve"> </w:t>
      </w:r>
      <w:r w:rsidR="00661FB3" w:rsidRPr="0028160A">
        <w:rPr>
          <w:rFonts w:ascii="Times New Roman" w:eastAsia="Times New Roman" w:hAnsi="Times New Roman" w:cs="Times New Roman"/>
          <w:sz w:val="24"/>
          <w:szCs w:val="24"/>
        </w:rPr>
        <w:t xml:space="preserve">Pondok Pesantren </w:t>
      </w:r>
      <w:r w:rsidR="00715F94" w:rsidRPr="0028160A">
        <w:rPr>
          <w:rFonts w:ascii="Times New Roman" w:eastAsia="Times New Roman" w:hAnsi="Times New Roman" w:cs="Times New Roman"/>
          <w:sz w:val="24"/>
          <w:szCs w:val="24"/>
        </w:rPr>
        <w:t xml:space="preserve">tersebut </w:t>
      </w:r>
      <w:r w:rsidR="00661FB3" w:rsidRPr="0028160A">
        <w:rPr>
          <w:rFonts w:ascii="Times New Roman" w:eastAsia="Times New Roman" w:hAnsi="Times New Roman" w:cs="Times New Roman"/>
          <w:sz w:val="24"/>
          <w:szCs w:val="24"/>
        </w:rPr>
        <w:t>merupakan lembaga pendidikan yang</w:t>
      </w:r>
      <w:r w:rsidR="00715F94" w:rsidRPr="0028160A">
        <w:rPr>
          <w:rFonts w:ascii="Times New Roman" w:eastAsia="Times New Roman" w:hAnsi="Times New Roman" w:cs="Times New Roman"/>
          <w:sz w:val="24"/>
          <w:szCs w:val="24"/>
        </w:rPr>
        <w:t xml:space="preserve"> terletak di Desa Buyat Barat, Kecamatan Kotabunan, Kabupaten Bolaang Mongondow Timur. Pondok pesantren tersebut </w:t>
      </w:r>
      <w:r w:rsidR="00661FB3" w:rsidRPr="0028160A">
        <w:rPr>
          <w:rFonts w:ascii="Times New Roman" w:eastAsia="Times New Roman" w:hAnsi="Times New Roman" w:cs="Times New Roman"/>
          <w:sz w:val="24"/>
          <w:szCs w:val="24"/>
        </w:rPr>
        <w:t>berada dibawah naungan Yayasan Miftahul Khair Tebuireng</w:t>
      </w:r>
      <w:r w:rsidR="00715F94" w:rsidRPr="0028160A">
        <w:rPr>
          <w:rFonts w:ascii="Times New Roman" w:eastAsia="Times New Roman" w:hAnsi="Times New Roman" w:cs="Times New Roman"/>
          <w:sz w:val="24"/>
          <w:szCs w:val="24"/>
        </w:rPr>
        <w:t xml:space="preserve"> VII yang merupakan cabang dari Pondok Pesantren Tebuireng Jombang, Jawa Timur.</w:t>
      </w:r>
      <w:r w:rsidR="006A1153" w:rsidRPr="0028160A">
        <w:rPr>
          <w:rFonts w:ascii="Times New Roman" w:eastAsia="Times New Roman" w:hAnsi="Times New Roman" w:cs="Times New Roman"/>
          <w:sz w:val="24"/>
          <w:szCs w:val="24"/>
        </w:rPr>
        <w:t xml:space="preserve"> </w:t>
      </w:r>
      <w:r w:rsidR="0021525A" w:rsidRPr="0028160A">
        <w:rPr>
          <w:rFonts w:ascii="Times New Roman" w:eastAsia="Times New Roman" w:hAnsi="Times New Roman" w:cs="Times New Roman"/>
          <w:sz w:val="24"/>
          <w:szCs w:val="24"/>
        </w:rPr>
        <w:t xml:space="preserve">Pondok Pesantren </w:t>
      </w:r>
      <w:r w:rsidR="0028160A" w:rsidRPr="0028160A">
        <w:rPr>
          <w:rFonts w:ascii="Times New Roman" w:eastAsia="Times New Roman" w:hAnsi="Times New Roman" w:cs="Times New Roman"/>
          <w:sz w:val="24"/>
          <w:szCs w:val="24"/>
        </w:rPr>
        <w:t xml:space="preserve">Miftahul Khair </w:t>
      </w:r>
      <w:r w:rsidR="0021525A" w:rsidRPr="0028160A">
        <w:rPr>
          <w:rFonts w:ascii="Times New Roman" w:eastAsia="Times New Roman" w:hAnsi="Times New Roman" w:cs="Times New Roman"/>
          <w:sz w:val="24"/>
          <w:szCs w:val="24"/>
        </w:rPr>
        <w:t>Tebuireng VII Buyat memiliki sejumlah program</w:t>
      </w:r>
      <w:r w:rsidR="000E3839">
        <w:rPr>
          <w:rFonts w:ascii="Times New Roman" w:eastAsia="Times New Roman" w:hAnsi="Times New Roman" w:cs="Times New Roman"/>
          <w:sz w:val="24"/>
          <w:szCs w:val="24"/>
          <w:lang w:val="id-ID"/>
        </w:rPr>
        <w:t xml:space="preserve"> pendidikan</w:t>
      </w:r>
      <w:r w:rsidR="0021525A" w:rsidRPr="0028160A">
        <w:rPr>
          <w:rFonts w:ascii="Times New Roman" w:eastAsia="Times New Roman" w:hAnsi="Times New Roman" w:cs="Times New Roman"/>
          <w:sz w:val="24"/>
          <w:szCs w:val="24"/>
        </w:rPr>
        <w:t xml:space="preserve"> yang diterapkan</w:t>
      </w:r>
      <w:r w:rsidR="00255810">
        <w:rPr>
          <w:rFonts w:ascii="Times New Roman" w:eastAsia="Times New Roman" w:hAnsi="Times New Roman" w:cs="Times New Roman"/>
          <w:sz w:val="24"/>
          <w:szCs w:val="24"/>
          <w:lang w:val="id-ID"/>
        </w:rPr>
        <w:t xml:space="preserve"> </w:t>
      </w:r>
      <w:r w:rsidR="000E3839">
        <w:rPr>
          <w:rFonts w:ascii="Times New Roman" w:eastAsia="Times New Roman" w:hAnsi="Times New Roman" w:cs="Times New Roman"/>
          <w:sz w:val="24"/>
          <w:szCs w:val="24"/>
          <w:lang w:val="id-ID"/>
        </w:rPr>
        <w:t>seperti 1) p</w:t>
      </w:r>
      <w:r w:rsidR="000E3839" w:rsidRPr="0028160A">
        <w:rPr>
          <w:rFonts w:ascii="Times New Roman" w:eastAsia="Times New Roman" w:hAnsi="Times New Roman" w:cs="Times New Roman"/>
          <w:sz w:val="24"/>
          <w:szCs w:val="24"/>
        </w:rPr>
        <w:t xml:space="preserve">endidikan </w:t>
      </w:r>
      <w:r w:rsidR="000E3839">
        <w:rPr>
          <w:rFonts w:ascii="Times New Roman" w:eastAsia="Times New Roman" w:hAnsi="Times New Roman" w:cs="Times New Roman"/>
          <w:sz w:val="24"/>
          <w:szCs w:val="24"/>
          <w:lang w:val="id-ID"/>
        </w:rPr>
        <w:t>i</w:t>
      </w:r>
      <w:r w:rsidR="000E3839" w:rsidRPr="0028160A">
        <w:rPr>
          <w:rFonts w:ascii="Times New Roman" w:eastAsia="Times New Roman" w:hAnsi="Times New Roman" w:cs="Times New Roman"/>
          <w:sz w:val="24"/>
          <w:szCs w:val="24"/>
        </w:rPr>
        <w:t xml:space="preserve">lmu </w:t>
      </w:r>
      <w:r w:rsidR="000E3839">
        <w:rPr>
          <w:rFonts w:ascii="Times New Roman" w:eastAsia="Times New Roman" w:hAnsi="Times New Roman" w:cs="Times New Roman"/>
          <w:sz w:val="24"/>
          <w:szCs w:val="24"/>
          <w:lang w:val="id-ID"/>
        </w:rPr>
        <w:t>a</w:t>
      </w:r>
      <w:r w:rsidR="000E3839" w:rsidRPr="0028160A">
        <w:rPr>
          <w:rFonts w:ascii="Times New Roman" w:eastAsia="Times New Roman" w:hAnsi="Times New Roman" w:cs="Times New Roman"/>
          <w:sz w:val="24"/>
          <w:szCs w:val="24"/>
        </w:rPr>
        <w:t xml:space="preserve">gama </w:t>
      </w:r>
      <w:r w:rsidR="00310780">
        <w:rPr>
          <w:rFonts w:ascii="Times New Roman" w:eastAsia="Times New Roman" w:hAnsi="Times New Roman" w:cs="Times New Roman"/>
          <w:sz w:val="24"/>
          <w:szCs w:val="24"/>
          <w:lang w:val="id-ID"/>
        </w:rPr>
        <w:t>Islam</w:t>
      </w:r>
      <w:r w:rsidR="000E3839" w:rsidRPr="0028160A">
        <w:rPr>
          <w:rFonts w:ascii="Times New Roman" w:eastAsia="Times New Roman" w:hAnsi="Times New Roman" w:cs="Times New Roman"/>
          <w:sz w:val="24"/>
          <w:szCs w:val="24"/>
        </w:rPr>
        <w:t xml:space="preserve"> </w:t>
      </w:r>
      <w:r w:rsidR="000E3839">
        <w:rPr>
          <w:rFonts w:ascii="Times New Roman" w:eastAsia="Times New Roman" w:hAnsi="Times New Roman" w:cs="Times New Roman"/>
          <w:sz w:val="24"/>
          <w:szCs w:val="24"/>
          <w:lang w:val="id-ID"/>
        </w:rPr>
        <w:t>k</w:t>
      </w:r>
      <w:r w:rsidR="000E3839" w:rsidRPr="0028160A">
        <w:rPr>
          <w:rFonts w:ascii="Times New Roman" w:eastAsia="Times New Roman" w:hAnsi="Times New Roman" w:cs="Times New Roman"/>
          <w:sz w:val="24"/>
          <w:szCs w:val="24"/>
        </w:rPr>
        <w:t xml:space="preserve">itab </w:t>
      </w:r>
      <w:r w:rsidR="000E3839">
        <w:rPr>
          <w:rFonts w:ascii="Times New Roman" w:eastAsia="Times New Roman" w:hAnsi="Times New Roman" w:cs="Times New Roman"/>
          <w:sz w:val="24"/>
          <w:szCs w:val="24"/>
          <w:lang w:val="id-ID"/>
        </w:rPr>
        <w:t>s</w:t>
      </w:r>
      <w:r w:rsidR="000E3839" w:rsidRPr="0028160A">
        <w:rPr>
          <w:rFonts w:ascii="Times New Roman" w:eastAsia="Times New Roman" w:hAnsi="Times New Roman" w:cs="Times New Roman"/>
          <w:sz w:val="24"/>
          <w:szCs w:val="24"/>
        </w:rPr>
        <w:t>alafi</w:t>
      </w:r>
      <w:r w:rsidR="000E3839">
        <w:rPr>
          <w:rFonts w:ascii="Times New Roman" w:eastAsia="Times New Roman" w:hAnsi="Times New Roman" w:cs="Times New Roman"/>
          <w:sz w:val="24"/>
          <w:szCs w:val="24"/>
          <w:lang w:val="id-ID"/>
        </w:rPr>
        <w:t>, 2) pendidikan guru diniyah, pembinaan umat dan dakwah, 3) pendidikan wirausaha/hidup mandiri, 4) pendidikan madrasah, 5) pembinaan gemar membaca di perpustakaan.</w:t>
      </w:r>
      <w:r w:rsidR="00D564BD">
        <w:rPr>
          <w:rStyle w:val="FootnoteReference"/>
          <w:rFonts w:ascii="Times New Roman" w:eastAsia="Times New Roman" w:hAnsi="Times New Roman" w:cs="Times New Roman"/>
          <w:sz w:val="24"/>
          <w:szCs w:val="24"/>
          <w:lang w:val="id-ID"/>
        </w:rPr>
        <w:footnoteReference w:id="8"/>
      </w:r>
      <w:r w:rsidR="000E3839">
        <w:rPr>
          <w:rFonts w:ascii="Times New Roman" w:eastAsia="Times New Roman" w:hAnsi="Times New Roman" w:cs="Times New Roman"/>
          <w:sz w:val="24"/>
          <w:szCs w:val="24"/>
          <w:lang w:val="id-ID"/>
        </w:rPr>
        <w:t xml:space="preserve"> Dari kelima program pendidikan tersebut, p</w:t>
      </w:r>
      <w:r w:rsidR="0021525A" w:rsidRPr="0028160A">
        <w:rPr>
          <w:rFonts w:ascii="Times New Roman" w:eastAsia="Times New Roman" w:hAnsi="Times New Roman" w:cs="Times New Roman"/>
          <w:sz w:val="24"/>
          <w:szCs w:val="24"/>
        </w:rPr>
        <w:t xml:space="preserve">endidikan </w:t>
      </w:r>
      <w:r w:rsidR="000E3839">
        <w:rPr>
          <w:rFonts w:ascii="Times New Roman" w:eastAsia="Times New Roman" w:hAnsi="Times New Roman" w:cs="Times New Roman"/>
          <w:sz w:val="24"/>
          <w:szCs w:val="24"/>
          <w:lang w:val="id-ID"/>
        </w:rPr>
        <w:t>i</w:t>
      </w:r>
      <w:r w:rsidR="0021525A" w:rsidRPr="0028160A">
        <w:rPr>
          <w:rFonts w:ascii="Times New Roman" w:eastAsia="Times New Roman" w:hAnsi="Times New Roman" w:cs="Times New Roman"/>
          <w:sz w:val="24"/>
          <w:szCs w:val="24"/>
        </w:rPr>
        <w:t xml:space="preserve">lmu </w:t>
      </w:r>
      <w:r w:rsidR="000E3839">
        <w:rPr>
          <w:rFonts w:ascii="Times New Roman" w:eastAsia="Times New Roman" w:hAnsi="Times New Roman" w:cs="Times New Roman"/>
          <w:sz w:val="24"/>
          <w:szCs w:val="24"/>
          <w:lang w:val="id-ID"/>
        </w:rPr>
        <w:t>a</w:t>
      </w:r>
      <w:r w:rsidR="0021525A" w:rsidRPr="0028160A">
        <w:rPr>
          <w:rFonts w:ascii="Times New Roman" w:eastAsia="Times New Roman" w:hAnsi="Times New Roman" w:cs="Times New Roman"/>
          <w:sz w:val="24"/>
          <w:szCs w:val="24"/>
        </w:rPr>
        <w:t xml:space="preserve">gama </w:t>
      </w:r>
      <w:r w:rsidR="00310780">
        <w:rPr>
          <w:rFonts w:ascii="Times New Roman" w:eastAsia="Times New Roman" w:hAnsi="Times New Roman" w:cs="Times New Roman"/>
          <w:sz w:val="24"/>
          <w:szCs w:val="24"/>
          <w:lang w:val="id-ID"/>
        </w:rPr>
        <w:t>Islam</w:t>
      </w:r>
      <w:r w:rsidR="0021525A" w:rsidRPr="0028160A">
        <w:rPr>
          <w:rFonts w:ascii="Times New Roman" w:eastAsia="Times New Roman" w:hAnsi="Times New Roman" w:cs="Times New Roman"/>
          <w:sz w:val="24"/>
          <w:szCs w:val="24"/>
        </w:rPr>
        <w:t xml:space="preserve"> </w:t>
      </w:r>
      <w:r w:rsidR="000E3839">
        <w:rPr>
          <w:rFonts w:ascii="Times New Roman" w:eastAsia="Times New Roman" w:hAnsi="Times New Roman" w:cs="Times New Roman"/>
          <w:sz w:val="24"/>
          <w:szCs w:val="24"/>
          <w:lang w:val="id-ID"/>
        </w:rPr>
        <w:t>k</w:t>
      </w:r>
      <w:r w:rsidR="0021525A" w:rsidRPr="0028160A">
        <w:rPr>
          <w:rFonts w:ascii="Times New Roman" w:eastAsia="Times New Roman" w:hAnsi="Times New Roman" w:cs="Times New Roman"/>
          <w:sz w:val="24"/>
          <w:szCs w:val="24"/>
        </w:rPr>
        <w:t xml:space="preserve">itab </w:t>
      </w:r>
      <w:r w:rsidR="000E3839">
        <w:rPr>
          <w:rFonts w:ascii="Times New Roman" w:eastAsia="Times New Roman" w:hAnsi="Times New Roman" w:cs="Times New Roman"/>
          <w:sz w:val="24"/>
          <w:szCs w:val="24"/>
          <w:lang w:val="id-ID"/>
        </w:rPr>
        <w:t>s</w:t>
      </w:r>
      <w:r w:rsidR="0021525A" w:rsidRPr="0028160A">
        <w:rPr>
          <w:rFonts w:ascii="Times New Roman" w:eastAsia="Times New Roman" w:hAnsi="Times New Roman" w:cs="Times New Roman"/>
          <w:sz w:val="24"/>
          <w:szCs w:val="24"/>
        </w:rPr>
        <w:t>alafi</w:t>
      </w:r>
      <w:r w:rsidR="000E3839">
        <w:rPr>
          <w:rFonts w:ascii="Times New Roman" w:eastAsia="Times New Roman" w:hAnsi="Times New Roman" w:cs="Times New Roman"/>
          <w:sz w:val="24"/>
          <w:szCs w:val="24"/>
          <w:lang w:val="id-ID"/>
        </w:rPr>
        <w:t xml:space="preserve"> </w:t>
      </w:r>
      <w:r w:rsidR="0021525A" w:rsidRPr="0028160A">
        <w:rPr>
          <w:rFonts w:ascii="Times New Roman" w:eastAsia="Times New Roman" w:hAnsi="Times New Roman" w:cs="Times New Roman"/>
          <w:sz w:val="24"/>
          <w:szCs w:val="24"/>
        </w:rPr>
        <w:t>merupakan program utama</w:t>
      </w:r>
      <w:r w:rsidR="0028160A" w:rsidRPr="0028160A">
        <w:rPr>
          <w:rFonts w:ascii="Times New Roman" w:eastAsia="Times New Roman" w:hAnsi="Times New Roman" w:cs="Times New Roman"/>
          <w:sz w:val="24"/>
          <w:szCs w:val="24"/>
        </w:rPr>
        <w:t xml:space="preserve"> </w:t>
      </w:r>
      <w:r w:rsidR="000E3839">
        <w:rPr>
          <w:rFonts w:ascii="Times New Roman" w:eastAsia="Times New Roman" w:hAnsi="Times New Roman" w:cs="Times New Roman"/>
          <w:sz w:val="24"/>
          <w:szCs w:val="24"/>
          <w:lang w:val="id-ID"/>
        </w:rPr>
        <w:t>d</w:t>
      </w:r>
      <w:r w:rsidR="0028160A" w:rsidRPr="0028160A">
        <w:rPr>
          <w:rFonts w:ascii="Times New Roman" w:eastAsia="Times New Roman" w:hAnsi="Times New Roman" w:cs="Times New Roman"/>
          <w:sz w:val="24"/>
          <w:szCs w:val="24"/>
        </w:rPr>
        <w:t>imana para santri</w:t>
      </w:r>
      <w:r w:rsidR="0021525A" w:rsidRPr="0028160A">
        <w:rPr>
          <w:rFonts w:ascii="Times New Roman" w:eastAsia="Times New Roman" w:hAnsi="Times New Roman" w:cs="Times New Roman"/>
          <w:sz w:val="24"/>
          <w:szCs w:val="24"/>
        </w:rPr>
        <w:t xml:space="preserve"> </w:t>
      </w:r>
      <w:r w:rsidR="0028160A" w:rsidRPr="0028160A">
        <w:rPr>
          <w:rFonts w:ascii="Times New Roman" w:eastAsia="Times New Roman" w:hAnsi="Times New Roman" w:cs="Times New Roman"/>
          <w:sz w:val="24"/>
          <w:szCs w:val="24"/>
        </w:rPr>
        <w:t xml:space="preserve">diajarkan disiplin </w:t>
      </w:r>
      <w:r w:rsidR="0021525A" w:rsidRPr="0028160A">
        <w:rPr>
          <w:rFonts w:ascii="Times New Roman" w:eastAsia="Times New Roman" w:hAnsi="Times New Roman" w:cs="Times New Roman"/>
          <w:sz w:val="24"/>
          <w:szCs w:val="24"/>
        </w:rPr>
        <w:t xml:space="preserve">ilmu pendidikan </w:t>
      </w:r>
      <w:r w:rsidR="00310780">
        <w:rPr>
          <w:rFonts w:ascii="Times New Roman" w:eastAsia="Times New Roman" w:hAnsi="Times New Roman" w:cs="Times New Roman"/>
          <w:sz w:val="24"/>
          <w:szCs w:val="24"/>
        </w:rPr>
        <w:t>Islam</w:t>
      </w:r>
      <w:r w:rsidR="0021525A" w:rsidRPr="0028160A">
        <w:rPr>
          <w:rFonts w:ascii="Times New Roman" w:eastAsia="Times New Roman" w:hAnsi="Times New Roman" w:cs="Times New Roman"/>
          <w:sz w:val="24"/>
          <w:szCs w:val="24"/>
        </w:rPr>
        <w:t xml:space="preserve"> melalui kitab-kitab</w:t>
      </w:r>
      <w:r w:rsidR="0028160A" w:rsidRPr="0028160A">
        <w:rPr>
          <w:rFonts w:ascii="Times New Roman" w:eastAsia="Times New Roman" w:hAnsi="Times New Roman" w:cs="Times New Roman"/>
          <w:sz w:val="24"/>
          <w:szCs w:val="24"/>
        </w:rPr>
        <w:t xml:space="preserve"> </w:t>
      </w:r>
      <w:r w:rsidR="000E3839">
        <w:rPr>
          <w:rFonts w:ascii="Times New Roman" w:eastAsia="Times New Roman" w:hAnsi="Times New Roman" w:cs="Times New Roman"/>
          <w:sz w:val="24"/>
          <w:szCs w:val="24"/>
          <w:lang w:val="id-ID"/>
        </w:rPr>
        <w:t xml:space="preserve">para </w:t>
      </w:r>
      <w:r w:rsidR="00521B88" w:rsidRPr="00521B88">
        <w:rPr>
          <w:rFonts w:ascii="Times New Roman" w:eastAsia="Times New Roman" w:hAnsi="Times New Roman" w:cs="Times New Roman"/>
          <w:sz w:val="24"/>
          <w:szCs w:val="24"/>
        </w:rPr>
        <w:t>ulama</w:t>
      </w:r>
      <w:r w:rsidR="0028160A" w:rsidRPr="0028160A">
        <w:rPr>
          <w:rFonts w:ascii="Times New Roman" w:eastAsia="Times New Roman" w:hAnsi="Times New Roman" w:cs="Times New Roman"/>
          <w:sz w:val="24"/>
          <w:szCs w:val="24"/>
        </w:rPr>
        <w:t xml:space="preserve"> salaf.</w:t>
      </w:r>
    </w:p>
    <w:p w14:paraId="76426787" w14:textId="5113FBD4" w:rsidR="001076B0" w:rsidRDefault="001076B0" w:rsidP="001076B0">
      <w:pPr>
        <w:pStyle w:val="ListParagraph"/>
        <w:autoSpaceDE w:val="0"/>
        <w:autoSpaceDN w:val="0"/>
        <w:adjustRightInd w:val="0"/>
        <w:spacing w:after="0" w:line="360" w:lineRule="auto"/>
        <w:ind w:left="360"/>
        <w:jc w:val="both"/>
        <w:rPr>
          <w:rFonts w:ascii="Times New Roman" w:hAnsi="Times New Roman" w:cs="Times New Roman"/>
          <w:sz w:val="24"/>
          <w:szCs w:val="24"/>
          <w:lang w:val="id-ID"/>
        </w:rPr>
      </w:pPr>
      <w:r>
        <w:rPr>
          <w:rFonts w:ascii="Times New Roman" w:eastAsia="Times New Roman" w:hAnsi="Times New Roman" w:cs="Times New Roman"/>
          <w:sz w:val="24"/>
          <w:szCs w:val="24"/>
        </w:rPr>
        <w:tab/>
      </w:r>
      <w:r w:rsidR="00EF6138" w:rsidRPr="0028160A">
        <w:rPr>
          <w:rFonts w:ascii="Times New Roman" w:hAnsi="Times New Roman" w:cs="Times New Roman"/>
          <w:sz w:val="24"/>
          <w:szCs w:val="24"/>
          <w:lang w:val="id-ID"/>
        </w:rPr>
        <w:t>Berdasarkan observasi</w:t>
      </w:r>
      <w:r w:rsidR="00410434">
        <w:rPr>
          <w:rFonts w:ascii="Times New Roman" w:hAnsi="Times New Roman" w:cs="Times New Roman"/>
          <w:sz w:val="24"/>
          <w:szCs w:val="24"/>
          <w:lang w:val="id-ID"/>
        </w:rPr>
        <w:t xml:space="preserve"> pada tanggal 30 maret 2024</w:t>
      </w:r>
      <w:r w:rsidR="00C67F75">
        <w:rPr>
          <w:rFonts w:ascii="Times New Roman" w:hAnsi="Times New Roman" w:cs="Times New Roman"/>
          <w:sz w:val="24"/>
          <w:szCs w:val="24"/>
          <w:lang w:val="id-ID"/>
        </w:rPr>
        <w:t xml:space="preserve"> </w:t>
      </w:r>
      <w:r w:rsidR="00EF6138" w:rsidRPr="0028160A">
        <w:rPr>
          <w:rFonts w:ascii="Times New Roman" w:hAnsi="Times New Roman" w:cs="Times New Roman"/>
          <w:sz w:val="24"/>
          <w:szCs w:val="24"/>
          <w:lang w:val="id-ID"/>
        </w:rPr>
        <w:t xml:space="preserve">di Pondok Pesantren Miftahul Khair Tebuireng VII Buyat bahwa Program Pendidikan Ilmu Agama </w:t>
      </w:r>
      <w:r w:rsidR="00310780">
        <w:rPr>
          <w:rFonts w:ascii="Times New Roman" w:hAnsi="Times New Roman" w:cs="Times New Roman"/>
          <w:sz w:val="24"/>
          <w:szCs w:val="24"/>
          <w:lang w:val="id-ID"/>
        </w:rPr>
        <w:t>Islam</w:t>
      </w:r>
      <w:r w:rsidR="00EF6138" w:rsidRPr="0028160A">
        <w:rPr>
          <w:rFonts w:ascii="Times New Roman" w:hAnsi="Times New Roman" w:cs="Times New Roman"/>
          <w:sz w:val="24"/>
          <w:szCs w:val="24"/>
          <w:lang w:val="id-ID"/>
        </w:rPr>
        <w:t xml:space="preserve"> Kitab Salafi bertujuan untuk mendidik para santri agar memahami ilmu agama </w:t>
      </w:r>
      <w:r w:rsidR="00310780">
        <w:rPr>
          <w:rFonts w:ascii="Times New Roman" w:hAnsi="Times New Roman" w:cs="Times New Roman"/>
          <w:sz w:val="24"/>
          <w:szCs w:val="24"/>
          <w:lang w:val="id-ID"/>
        </w:rPr>
        <w:t>Islam</w:t>
      </w:r>
      <w:r w:rsidR="00EF6138" w:rsidRPr="0028160A">
        <w:rPr>
          <w:rFonts w:ascii="Times New Roman" w:hAnsi="Times New Roman" w:cs="Times New Roman"/>
          <w:sz w:val="24"/>
          <w:szCs w:val="24"/>
          <w:lang w:val="id-ID"/>
        </w:rPr>
        <w:t xml:space="preserve"> melalui kitab-kitab yang diajarkan</w:t>
      </w:r>
      <w:r w:rsidR="00E841D4" w:rsidRPr="0028160A">
        <w:rPr>
          <w:rFonts w:ascii="Times New Roman" w:hAnsi="Times New Roman" w:cs="Times New Roman"/>
          <w:sz w:val="24"/>
          <w:szCs w:val="24"/>
          <w:lang w:val="id-ID"/>
        </w:rPr>
        <w:t>, mahir dalam mengkaji Al-Qur’an dan Hadits serta membangun generasi yang bisa baca tulis kitab kuning</w:t>
      </w:r>
      <w:r w:rsidR="00EF6138" w:rsidRPr="0028160A">
        <w:rPr>
          <w:rFonts w:ascii="Times New Roman" w:hAnsi="Times New Roman" w:cs="Times New Roman"/>
          <w:sz w:val="24"/>
          <w:szCs w:val="24"/>
          <w:lang w:val="id-ID"/>
        </w:rPr>
        <w:t xml:space="preserve">. Proses pembelajaran dari program ini </w:t>
      </w:r>
      <w:r w:rsidR="00E841D4" w:rsidRPr="0028160A">
        <w:rPr>
          <w:rFonts w:ascii="Times New Roman" w:hAnsi="Times New Roman" w:cs="Times New Roman"/>
          <w:sz w:val="24"/>
          <w:szCs w:val="24"/>
          <w:lang w:val="id-ID"/>
        </w:rPr>
        <w:t xml:space="preserve">yaitu </w:t>
      </w:r>
      <w:r w:rsidR="00EF6138" w:rsidRPr="0028160A">
        <w:rPr>
          <w:rFonts w:ascii="Times New Roman" w:hAnsi="Times New Roman" w:cs="Times New Roman"/>
          <w:sz w:val="24"/>
          <w:szCs w:val="24"/>
          <w:lang w:val="id-ID"/>
        </w:rPr>
        <w:t xml:space="preserve">seorang pendidik atau ustadz memberikan pelajaran dengan cara </w:t>
      </w:r>
      <w:r w:rsidR="00E841D4" w:rsidRPr="0028160A">
        <w:rPr>
          <w:rFonts w:ascii="Times New Roman" w:hAnsi="Times New Roman" w:cs="Times New Roman"/>
          <w:sz w:val="24"/>
          <w:szCs w:val="24"/>
          <w:lang w:val="id-ID"/>
        </w:rPr>
        <w:t>membaca kitab kemudian para santri menyimak dan menulis pelajaran yang disampaikan. Pendidik juga tidak hanya membacakan kitab tetapi</w:t>
      </w:r>
      <w:r w:rsidR="00F53572">
        <w:rPr>
          <w:rFonts w:ascii="Times New Roman" w:hAnsi="Times New Roman" w:cs="Times New Roman"/>
          <w:sz w:val="24"/>
          <w:szCs w:val="24"/>
          <w:lang w:val="id-ID"/>
        </w:rPr>
        <w:t xml:space="preserve"> </w:t>
      </w:r>
      <w:r w:rsidR="00E841D4" w:rsidRPr="0028160A">
        <w:rPr>
          <w:rFonts w:ascii="Times New Roman" w:hAnsi="Times New Roman" w:cs="Times New Roman"/>
          <w:sz w:val="24"/>
          <w:szCs w:val="24"/>
          <w:lang w:val="id-ID"/>
        </w:rPr>
        <w:t>praktik langsung agar santri lebih memahami pelajaran yang disampaikan.</w:t>
      </w:r>
      <w:r w:rsidR="00E13021">
        <w:rPr>
          <w:rStyle w:val="FootnoteReference"/>
          <w:rFonts w:ascii="Times New Roman" w:hAnsi="Times New Roman" w:cs="Times New Roman"/>
          <w:sz w:val="24"/>
          <w:szCs w:val="24"/>
          <w:lang w:val="id-ID"/>
        </w:rPr>
        <w:footnoteReference w:id="9"/>
      </w:r>
      <w:r w:rsidR="007B7708" w:rsidRPr="0028160A">
        <w:rPr>
          <w:rFonts w:ascii="Times New Roman" w:hAnsi="Times New Roman" w:cs="Times New Roman"/>
          <w:sz w:val="24"/>
          <w:szCs w:val="24"/>
          <w:lang w:val="id-ID"/>
        </w:rPr>
        <w:t xml:space="preserve"> </w:t>
      </w:r>
      <w:r w:rsidR="002024B9" w:rsidRPr="0028160A">
        <w:rPr>
          <w:rFonts w:ascii="Times New Roman" w:hAnsi="Times New Roman" w:cs="Times New Roman"/>
          <w:sz w:val="24"/>
          <w:szCs w:val="24"/>
          <w:lang w:val="id-ID"/>
        </w:rPr>
        <w:t>H</w:t>
      </w:r>
      <w:r w:rsidR="00E841D4" w:rsidRPr="0028160A">
        <w:rPr>
          <w:rFonts w:ascii="Times New Roman" w:hAnsi="Times New Roman" w:cs="Times New Roman"/>
          <w:sz w:val="24"/>
          <w:szCs w:val="24"/>
          <w:lang w:val="id-ID"/>
        </w:rPr>
        <w:t xml:space="preserve">asil </w:t>
      </w:r>
      <w:r w:rsidR="00E13021">
        <w:rPr>
          <w:rFonts w:ascii="Times New Roman" w:hAnsi="Times New Roman" w:cs="Times New Roman"/>
          <w:sz w:val="24"/>
          <w:szCs w:val="24"/>
          <w:lang w:val="id-ID"/>
        </w:rPr>
        <w:t>wawancara</w:t>
      </w:r>
      <w:r w:rsidR="00E841D4" w:rsidRPr="0028160A">
        <w:rPr>
          <w:rFonts w:ascii="Times New Roman" w:hAnsi="Times New Roman" w:cs="Times New Roman"/>
          <w:sz w:val="24"/>
          <w:szCs w:val="24"/>
          <w:lang w:val="id-ID"/>
        </w:rPr>
        <w:t xml:space="preserve"> </w:t>
      </w:r>
      <w:r w:rsidR="00E13021">
        <w:rPr>
          <w:rFonts w:ascii="Times New Roman" w:hAnsi="Times New Roman" w:cs="Times New Roman"/>
          <w:sz w:val="24"/>
          <w:szCs w:val="24"/>
          <w:lang w:val="id-ID"/>
        </w:rPr>
        <w:t>dengan</w:t>
      </w:r>
      <w:r w:rsidR="00E9594B">
        <w:rPr>
          <w:rFonts w:ascii="Times New Roman" w:hAnsi="Times New Roman" w:cs="Times New Roman"/>
          <w:sz w:val="24"/>
          <w:szCs w:val="24"/>
          <w:lang w:val="id-ID"/>
        </w:rPr>
        <w:t xml:space="preserve"> Ustadz Gandi Ani</w:t>
      </w:r>
      <w:r w:rsidR="00F53572">
        <w:rPr>
          <w:rFonts w:ascii="Times New Roman" w:hAnsi="Times New Roman" w:cs="Times New Roman"/>
          <w:sz w:val="24"/>
          <w:szCs w:val="24"/>
          <w:lang w:val="id-ID"/>
        </w:rPr>
        <w:t xml:space="preserve"> </w:t>
      </w:r>
      <w:r w:rsidR="00E13021">
        <w:rPr>
          <w:rFonts w:ascii="Times New Roman" w:hAnsi="Times New Roman" w:cs="Times New Roman"/>
          <w:sz w:val="24"/>
          <w:szCs w:val="24"/>
          <w:lang w:val="id-ID"/>
        </w:rPr>
        <w:t>di Pondok Pesantren Miftahul Khair Tebuireng VII Buyat</w:t>
      </w:r>
      <w:r w:rsidR="00E841D4" w:rsidRPr="0028160A">
        <w:rPr>
          <w:rFonts w:ascii="Times New Roman" w:hAnsi="Times New Roman" w:cs="Times New Roman"/>
          <w:sz w:val="24"/>
          <w:szCs w:val="24"/>
          <w:lang w:val="id-ID"/>
        </w:rPr>
        <w:t xml:space="preserve"> </w:t>
      </w:r>
      <w:r w:rsidR="00E9594B">
        <w:rPr>
          <w:rFonts w:ascii="Times New Roman" w:hAnsi="Times New Roman" w:cs="Times New Roman"/>
          <w:sz w:val="24"/>
          <w:szCs w:val="24"/>
          <w:lang w:val="id-ID"/>
        </w:rPr>
        <w:t xml:space="preserve">bahwa </w:t>
      </w:r>
      <w:r w:rsidR="00E841D4" w:rsidRPr="0028160A">
        <w:rPr>
          <w:rFonts w:ascii="Times New Roman" w:hAnsi="Times New Roman" w:cs="Times New Roman"/>
          <w:sz w:val="24"/>
          <w:szCs w:val="24"/>
          <w:lang w:val="id-ID"/>
        </w:rPr>
        <w:t xml:space="preserve">terdapat kendala pada saat </w:t>
      </w:r>
      <w:r w:rsidR="00E64620" w:rsidRPr="0028160A">
        <w:rPr>
          <w:rFonts w:ascii="Times New Roman" w:hAnsi="Times New Roman" w:cs="Times New Roman"/>
          <w:sz w:val="24"/>
          <w:szCs w:val="24"/>
          <w:lang w:val="id-ID"/>
        </w:rPr>
        <w:t xml:space="preserve">program dilaksanakan </w:t>
      </w:r>
      <w:r w:rsidR="00364663" w:rsidRPr="0028160A">
        <w:rPr>
          <w:rFonts w:ascii="Times New Roman" w:hAnsi="Times New Roman" w:cs="Times New Roman"/>
          <w:sz w:val="24"/>
          <w:szCs w:val="24"/>
          <w:lang w:val="id-ID"/>
        </w:rPr>
        <w:t>yaitu santri</w:t>
      </w:r>
      <w:r w:rsidR="00601708">
        <w:rPr>
          <w:rFonts w:ascii="Times New Roman" w:hAnsi="Times New Roman" w:cs="Times New Roman"/>
          <w:sz w:val="24"/>
          <w:szCs w:val="24"/>
          <w:lang w:val="id-ID"/>
        </w:rPr>
        <w:t xml:space="preserve"> belum bisa baca kitab salafi, </w:t>
      </w:r>
      <w:r w:rsidR="00364663" w:rsidRPr="0028160A">
        <w:rPr>
          <w:rFonts w:ascii="Times New Roman" w:hAnsi="Times New Roman" w:cs="Times New Roman"/>
          <w:sz w:val="24"/>
          <w:szCs w:val="24"/>
          <w:lang w:val="id-ID"/>
        </w:rPr>
        <w:lastRenderedPageBreak/>
        <w:t>mengalami kesulitan dalam hafalan dan santri yang belum bisa baca Al-Qur’an</w:t>
      </w:r>
      <w:r w:rsidR="00FF6B8F">
        <w:rPr>
          <w:rFonts w:ascii="Times New Roman" w:hAnsi="Times New Roman" w:cs="Times New Roman"/>
          <w:sz w:val="24"/>
          <w:szCs w:val="24"/>
          <w:lang w:val="id-ID"/>
        </w:rPr>
        <w:t xml:space="preserve"> dengan baik</w:t>
      </w:r>
      <w:r w:rsidR="00364663" w:rsidRPr="0028160A">
        <w:rPr>
          <w:rFonts w:ascii="Times New Roman" w:hAnsi="Times New Roman" w:cs="Times New Roman"/>
          <w:sz w:val="24"/>
          <w:szCs w:val="24"/>
          <w:lang w:val="id-ID"/>
        </w:rPr>
        <w:t>.</w:t>
      </w:r>
      <w:r w:rsidR="007B7708" w:rsidRPr="0028160A">
        <w:rPr>
          <w:rStyle w:val="FootnoteReference"/>
          <w:rFonts w:ascii="Times New Roman" w:hAnsi="Times New Roman" w:cs="Times New Roman"/>
          <w:sz w:val="24"/>
          <w:szCs w:val="24"/>
          <w:lang w:val="id-ID"/>
        </w:rPr>
        <w:footnoteReference w:id="10"/>
      </w:r>
    </w:p>
    <w:p w14:paraId="09A484EB" w14:textId="77777777" w:rsidR="001076B0" w:rsidRDefault="001076B0" w:rsidP="001076B0">
      <w:pPr>
        <w:pStyle w:val="ListParagraph"/>
        <w:autoSpaceDE w:val="0"/>
        <w:autoSpaceDN w:val="0"/>
        <w:adjustRightInd w:val="0"/>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64663" w:rsidRPr="0028160A">
        <w:rPr>
          <w:rFonts w:ascii="Times New Roman" w:hAnsi="Times New Roman" w:cs="Times New Roman"/>
          <w:sz w:val="24"/>
          <w:szCs w:val="24"/>
          <w:lang w:val="id-ID"/>
        </w:rPr>
        <w:t>Hasil obs</w:t>
      </w:r>
      <w:r w:rsidR="007B7708" w:rsidRPr="0028160A">
        <w:rPr>
          <w:rFonts w:ascii="Times New Roman" w:hAnsi="Times New Roman" w:cs="Times New Roman"/>
          <w:sz w:val="24"/>
          <w:szCs w:val="24"/>
          <w:lang w:val="id-ID"/>
        </w:rPr>
        <w:t>e</w:t>
      </w:r>
      <w:r w:rsidR="00364663" w:rsidRPr="0028160A">
        <w:rPr>
          <w:rFonts w:ascii="Times New Roman" w:hAnsi="Times New Roman" w:cs="Times New Roman"/>
          <w:sz w:val="24"/>
          <w:szCs w:val="24"/>
          <w:lang w:val="id-ID"/>
        </w:rPr>
        <w:t>rvasi ini diharapkan santri-santri di Pondok Pesantren Miftahul Khair Tebuireng VII Buyat lebih giat dalam belajar, mengingat mereka berada dalam lingkungan belajar yang berbasis keagamaan sehingga diharapkan</w:t>
      </w:r>
      <w:r w:rsidR="00246655" w:rsidRPr="0028160A">
        <w:rPr>
          <w:rFonts w:ascii="Times New Roman" w:hAnsi="Times New Roman" w:cs="Times New Roman"/>
          <w:sz w:val="24"/>
          <w:szCs w:val="24"/>
          <w:lang w:val="id-ID"/>
        </w:rPr>
        <w:t xml:space="preserve"> agar</w:t>
      </w:r>
      <w:r w:rsidR="00364663" w:rsidRPr="0028160A">
        <w:rPr>
          <w:rFonts w:ascii="Times New Roman" w:hAnsi="Times New Roman" w:cs="Times New Roman"/>
          <w:sz w:val="24"/>
          <w:szCs w:val="24"/>
          <w:lang w:val="id-ID"/>
        </w:rPr>
        <w:t xml:space="preserve"> tidak mensia-siakan kesempatan tersebut.</w:t>
      </w:r>
    </w:p>
    <w:p w14:paraId="79AD0BF6" w14:textId="303A58B6" w:rsidR="00793496" w:rsidRPr="001076B0" w:rsidRDefault="001076B0" w:rsidP="001076B0">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ab/>
      </w:r>
      <w:r w:rsidR="004F5DFA" w:rsidRPr="0028160A">
        <w:rPr>
          <w:rFonts w:ascii="Times New Roman" w:hAnsi="Times New Roman" w:cs="Times New Roman"/>
          <w:sz w:val="24"/>
          <w:szCs w:val="24"/>
          <w:lang w:val="id-ID"/>
        </w:rPr>
        <w:t>Berdasarkan</w:t>
      </w:r>
      <w:r w:rsidR="00900B11">
        <w:rPr>
          <w:rFonts w:ascii="Times New Roman" w:hAnsi="Times New Roman" w:cs="Times New Roman"/>
          <w:sz w:val="24"/>
          <w:szCs w:val="24"/>
          <w:lang w:val="id-ID"/>
        </w:rPr>
        <w:t xml:space="preserve"> latar belakang</w:t>
      </w:r>
      <w:r w:rsidR="00FC366F">
        <w:rPr>
          <w:rFonts w:ascii="Times New Roman" w:hAnsi="Times New Roman" w:cs="Times New Roman"/>
          <w:sz w:val="24"/>
          <w:szCs w:val="24"/>
          <w:lang w:val="id-ID"/>
        </w:rPr>
        <w:t xml:space="preserve"> tersebut</w:t>
      </w:r>
      <w:r w:rsidR="004F5DFA" w:rsidRPr="0028160A">
        <w:rPr>
          <w:rFonts w:ascii="Times New Roman" w:hAnsi="Times New Roman" w:cs="Times New Roman"/>
          <w:sz w:val="24"/>
          <w:szCs w:val="24"/>
          <w:lang w:val="id-ID"/>
        </w:rPr>
        <w:t>, p</w:t>
      </w:r>
      <w:r w:rsidR="00364663" w:rsidRPr="0028160A">
        <w:rPr>
          <w:rFonts w:ascii="Times New Roman" w:hAnsi="Times New Roman" w:cs="Times New Roman"/>
          <w:sz w:val="24"/>
          <w:szCs w:val="24"/>
          <w:lang w:val="id-ID"/>
        </w:rPr>
        <w:t>eneliti tertarik</w:t>
      </w:r>
      <w:r w:rsidR="004F5DFA" w:rsidRPr="0028160A">
        <w:rPr>
          <w:rFonts w:ascii="Times New Roman" w:hAnsi="Times New Roman" w:cs="Times New Roman"/>
          <w:sz w:val="24"/>
          <w:szCs w:val="24"/>
          <w:lang w:val="id-ID"/>
        </w:rPr>
        <w:t xml:space="preserve"> untuk melakukan </w:t>
      </w:r>
      <w:r w:rsidR="00364663" w:rsidRPr="0028160A">
        <w:rPr>
          <w:rFonts w:ascii="Times New Roman" w:hAnsi="Times New Roman" w:cs="Times New Roman"/>
          <w:sz w:val="24"/>
          <w:szCs w:val="24"/>
          <w:lang w:val="id-ID"/>
        </w:rPr>
        <w:t xml:space="preserve">penelitian </w:t>
      </w:r>
      <w:r w:rsidR="004F5DFA" w:rsidRPr="0028160A">
        <w:rPr>
          <w:rFonts w:ascii="Times New Roman" w:hAnsi="Times New Roman" w:cs="Times New Roman"/>
          <w:sz w:val="24"/>
          <w:szCs w:val="24"/>
          <w:lang w:val="id-ID"/>
        </w:rPr>
        <w:t xml:space="preserve">lebih lanjut </w:t>
      </w:r>
      <w:r w:rsidR="00364663" w:rsidRPr="0028160A">
        <w:rPr>
          <w:rFonts w:ascii="Times New Roman" w:hAnsi="Times New Roman" w:cs="Times New Roman"/>
          <w:sz w:val="24"/>
          <w:szCs w:val="24"/>
          <w:lang w:val="id-ID"/>
        </w:rPr>
        <w:t xml:space="preserve">dengan judul Implementasi Program Pendidikan Ilmu Agama </w:t>
      </w:r>
      <w:r w:rsidR="00310780">
        <w:rPr>
          <w:rFonts w:ascii="Times New Roman" w:hAnsi="Times New Roman" w:cs="Times New Roman"/>
          <w:sz w:val="24"/>
          <w:szCs w:val="24"/>
          <w:lang w:val="id-ID"/>
        </w:rPr>
        <w:t>Islam</w:t>
      </w:r>
      <w:r w:rsidR="00364663" w:rsidRPr="0028160A">
        <w:rPr>
          <w:rFonts w:ascii="Times New Roman" w:hAnsi="Times New Roman" w:cs="Times New Roman"/>
          <w:sz w:val="24"/>
          <w:szCs w:val="24"/>
          <w:lang w:val="id-ID"/>
        </w:rPr>
        <w:t xml:space="preserve"> Kitab Salafi di Pondok Pesantren Miftahul Kha</w:t>
      </w:r>
      <w:r w:rsidR="00783C23" w:rsidRPr="0028160A">
        <w:rPr>
          <w:rFonts w:ascii="Times New Roman" w:hAnsi="Times New Roman" w:cs="Times New Roman"/>
          <w:sz w:val="24"/>
          <w:szCs w:val="24"/>
          <w:lang w:val="id-ID"/>
        </w:rPr>
        <w:t>ir Tebuireng VII Buyat.</w:t>
      </w:r>
    </w:p>
    <w:p w14:paraId="760B8A97" w14:textId="77777777" w:rsidR="001076B0" w:rsidRDefault="007F1C6E" w:rsidP="005757C3">
      <w:pPr>
        <w:pStyle w:val="ListParagraph"/>
        <w:numPr>
          <w:ilvl w:val="0"/>
          <w:numId w:val="6"/>
        </w:numPr>
        <w:tabs>
          <w:tab w:val="left" w:pos="993"/>
        </w:tabs>
        <w:autoSpaceDE w:val="0"/>
        <w:autoSpaceDN w:val="0"/>
        <w:adjustRightInd w:val="0"/>
        <w:spacing w:after="0" w:line="360" w:lineRule="auto"/>
        <w:jc w:val="both"/>
        <w:rPr>
          <w:rFonts w:ascii="Times New Roman" w:hAnsi="Times New Roman" w:cs="Times New Roman"/>
          <w:b/>
          <w:bCs/>
          <w:sz w:val="24"/>
          <w:szCs w:val="24"/>
        </w:rPr>
      </w:pPr>
      <w:r w:rsidRPr="00793496">
        <w:rPr>
          <w:rFonts w:ascii="Times New Roman" w:hAnsi="Times New Roman" w:cs="Times New Roman"/>
          <w:b/>
          <w:bCs/>
          <w:sz w:val="24"/>
          <w:szCs w:val="24"/>
          <w:lang w:val="id-ID"/>
        </w:rPr>
        <w:t>Batasan Masalah</w:t>
      </w:r>
    </w:p>
    <w:p w14:paraId="7906554D" w14:textId="5D910D88" w:rsidR="00793496" w:rsidRPr="001076B0" w:rsidRDefault="001076B0" w:rsidP="001076B0">
      <w:pPr>
        <w:pStyle w:val="ListParagraph"/>
        <w:tabs>
          <w:tab w:val="left" w:pos="851"/>
        </w:tabs>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lang w:val="id-ID"/>
        </w:rPr>
        <w:tab/>
      </w:r>
      <w:r w:rsidR="007F1C6E" w:rsidRPr="001076B0">
        <w:rPr>
          <w:rFonts w:ascii="Times New Roman" w:hAnsi="Times New Roman" w:cs="Times New Roman"/>
          <w:sz w:val="24"/>
          <w:szCs w:val="24"/>
          <w:lang w:val="id-ID"/>
        </w:rPr>
        <w:t xml:space="preserve">Batasan Masalah dalam penelitian ini adalah Implementasi Program Pendidikan Ilmu Agama </w:t>
      </w:r>
      <w:r w:rsidR="00310780">
        <w:rPr>
          <w:rFonts w:ascii="Times New Roman" w:hAnsi="Times New Roman" w:cs="Times New Roman"/>
          <w:sz w:val="24"/>
          <w:szCs w:val="24"/>
          <w:lang w:val="id-ID"/>
        </w:rPr>
        <w:t>Islam</w:t>
      </w:r>
      <w:r w:rsidR="007F1C6E" w:rsidRPr="001076B0">
        <w:rPr>
          <w:rFonts w:ascii="Times New Roman" w:hAnsi="Times New Roman" w:cs="Times New Roman"/>
          <w:sz w:val="24"/>
          <w:szCs w:val="24"/>
          <w:lang w:val="id-ID"/>
        </w:rPr>
        <w:t xml:space="preserve"> Kitab Salafi di Pondok Pesantren Miftahul Khair Tebuireng VII Buyat.</w:t>
      </w:r>
    </w:p>
    <w:p w14:paraId="5AE4A591" w14:textId="77777777" w:rsidR="001076B0" w:rsidRDefault="007F1C6E" w:rsidP="005757C3">
      <w:pPr>
        <w:pStyle w:val="ListParagraph"/>
        <w:numPr>
          <w:ilvl w:val="0"/>
          <w:numId w:val="6"/>
        </w:numPr>
        <w:tabs>
          <w:tab w:val="left" w:pos="993"/>
        </w:tabs>
        <w:autoSpaceDE w:val="0"/>
        <w:autoSpaceDN w:val="0"/>
        <w:adjustRightInd w:val="0"/>
        <w:spacing w:after="0" w:line="360" w:lineRule="auto"/>
        <w:jc w:val="both"/>
        <w:rPr>
          <w:rFonts w:ascii="Times New Roman" w:hAnsi="Times New Roman" w:cs="Times New Roman"/>
          <w:b/>
          <w:bCs/>
          <w:sz w:val="24"/>
          <w:szCs w:val="24"/>
        </w:rPr>
      </w:pPr>
      <w:r w:rsidRPr="001076B0">
        <w:rPr>
          <w:rFonts w:ascii="Times New Roman" w:hAnsi="Times New Roman" w:cs="Times New Roman"/>
          <w:b/>
          <w:bCs/>
          <w:sz w:val="24"/>
          <w:szCs w:val="24"/>
          <w:lang w:val="id-ID"/>
        </w:rPr>
        <w:t>Rumusan Masalah</w:t>
      </w:r>
    </w:p>
    <w:p w14:paraId="142440DC" w14:textId="10B08644" w:rsidR="005F5ECC" w:rsidRPr="001076B0" w:rsidRDefault="001076B0" w:rsidP="001076B0">
      <w:pPr>
        <w:pStyle w:val="ListParagraph"/>
        <w:tabs>
          <w:tab w:val="left" w:pos="851"/>
        </w:tabs>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b/>
      </w:r>
      <w:r w:rsidR="005F5ECC" w:rsidRPr="001076B0">
        <w:rPr>
          <w:rFonts w:ascii="Times New Roman" w:hAnsi="Times New Roman" w:cs="Times New Roman"/>
          <w:sz w:val="24"/>
          <w:szCs w:val="24"/>
          <w:lang w:val="id-ID"/>
        </w:rPr>
        <w:t>Adapun rumusan masalah pada penelitian ini adalah</w:t>
      </w:r>
      <w:r w:rsidR="003C34D2" w:rsidRPr="001076B0">
        <w:rPr>
          <w:rFonts w:ascii="Times New Roman" w:hAnsi="Times New Roman" w:cs="Times New Roman"/>
          <w:sz w:val="24"/>
          <w:szCs w:val="24"/>
          <w:lang w:val="id-ID"/>
        </w:rPr>
        <w:t xml:space="preserve"> :</w:t>
      </w:r>
    </w:p>
    <w:p w14:paraId="3A21F04C" w14:textId="24D16D49" w:rsidR="00C274EE" w:rsidRDefault="005F5ECC" w:rsidP="005757C3">
      <w:pPr>
        <w:pStyle w:val="ListParagraph"/>
        <w:numPr>
          <w:ilvl w:val="0"/>
          <w:numId w:val="7"/>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 xml:space="preserve">Bagaimana </w:t>
      </w:r>
      <w:r w:rsidR="009F0A66">
        <w:rPr>
          <w:rFonts w:ascii="Times New Roman" w:hAnsi="Times New Roman" w:cs="Times New Roman"/>
          <w:sz w:val="24"/>
          <w:szCs w:val="24"/>
          <w:lang w:val="id-ID"/>
        </w:rPr>
        <w:t>implementasi</w:t>
      </w:r>
      <w:r w:rsidRPr="0028160A">
        <w:rPr>
          <w:rFonts w:ascii="Times New Roman" w:hAnsi="Times New Roman" w:cs="Times New Roman"/>
          <w:sz w:val="24"/>
          <w:szCs w:val="24"/>
          <w:lang w:val="id-ID"/>
        </w:rPr>
        <w:t xml:space="preserve"> </w:t>
      </w:r>
      <w:r w:rsidR="00066C2D" w:rsidRPr="0028160A">
        <w:rPr>
          <w:rFonts w:ascii="Times New Roman" w:hAnsi="Times New Roman" w:cs="Times New Roman"/>
          <w:sz w:val="24"/>
          <w:szCs w:val="24"/>
          <w:lang w:val="id-ID"/>
        </w:rPr>
        <w:t xml:space="preserve">program pendidikan ilmu agama </w:t>
      </w:r>
      <w:r w:rsidR="00310780">
        <w:rPr>
          <w:rFonts w:ascii="Times New Roman" w:hAnsi="Times New Roman" w:cs="Times New Roman"/>
          <w:sz w:val="24"/>
          <w:szCs w:val="24"/>
          <w:lang w:val="id-ID"/>
        </w:rPr>
        <w:t>Islam</w:t>
      </w:r>
      <w:r w:rsidR="00066C2D" w:rsidRPr="0028160A">
        <w:rPr>
          <w:rFonts w:ascii="Times New Roman" w:hAnsi="Times New Roman" w:cs="Times New Roman"/>
          <w:sz w:val="24"/>
          <w:szCs w:val="24"/>
          <w:lang w:val="id-ID"/>
        </w:rPr>
        <w:t xml:space="preserve"> kitab salafi di </w:t>
      </w:r>
      <w:r w:rsidR="00230B19">
        <w:rPr>
          <w:rFonts w:ascii="Times New Roman" w:hAnsi="Times New Roman" w:cs="Times New Roman"/>
          <w:sz w:val="24"/>
          <w:szCs w:val="24"/>
          <w:lang w:val="id-ID"/>
        </w:rPr>
        <w:t>P</w:t>
      </w:r>
      <w:r w:rsidR="00066C2D" w:rsidRPr="0028160A">
        <w:rPr>
          <w:rFonts w:ascii="Times New Roman" w:hAnsi="Times New Roman" w:cs="Times New Roman"/>
          <w:sz w:val="24"/>
          <w:szCs w:val="24"/>
          <w:lang w:val="id-ID"/>
        </w:rPr>
        <w:t xml:space="preserve">ondok </w:t>
      </w:r>
      <w:r w:rsidR="00230B19">
        <w:rPr>
          <w:rFonts w:ascii="Times New Roman" w:hAnsi="Times New Roman" w:cs="Times New Roman"/>
          <w:sz w:val="24"/>
          <w:szCs w:val="24"/>
          <w:lang w:val="id-ID"/>
        </w:rPr>
        <w:t>P</w:t>
      </w:r>
      <w:r w:rsidR="00066C2D" w:rsidRPr="0028160A">
        <w:rPr>
          <w:rFonts w:ascii="Times New Roman" w:hAnsi="Times New Roman" w:cs="Times New Roman"/>
          <w:sz w:val="24"/>
          <w:szCs w:val="24"/>
          <w:lang w:val="id-ID"/>
        </w:rPr>
        <w:t xml:space="preserve">esanten </w:t>
      </w:r>
      <w:r w:rsidR="00230B19">
        <w:rPr>
          <w:rFonts w:ascii="Times New Roman" w:hAnsi="Times New Roman" w:cs="Times New Roman"/>
          <w:sz w:val="24"/>
          <w:szCs w:val="24"/>
          <w:lang w:val="id-ID"/>
        </w:rPr>
        <w:t>M</w:t>
      </w:r>
      <w:r w:rsidR="00066C2D" w:rsidRPr="0028160A">
        <w:rPr>
          <w:rFonts w:ascii="Times New Roman" w:hAnsi="Times New Roman" w:cs="Times New Roman"/>
          <w:sz w:val="24"/>
          <w:szCs w:val="24"/>
          <w:lang w:val="id-ID"/>
        </w:rPr>
        <w:t xml:space="preserve">iftahul </w:t>
      </w:r>
      <w:r w:rsidR="00230B19">
        <w:rPr>
          <w:rFonts w:ascii="Times New Roman" w:hAnsi="Times New Roman" w:cs="Times New Roman"/>
          <w:sz w:val="24"/>
          <w:szCs w:val="24"/>
          <w:lang w:val="id-ID"/>
        </w:rPr>
        <w:t>K</w:t>
      </w:r>
      <w:r w:rsidR="00066C2D" w:rsidRPr="0028160A">
        <w:rPr>
          <w:rFonts w:ascii="Times New Roman" w:hAnsi="Times New Roman" w:cs="Times New Roman"/>
          <w:sz w:val="24"/>
          <w:szCs w:val="24"/>
          <w:lang w:val="id-ID"/>
        </w:rPr>
        <w:t xml:space="preserve">hair </w:t>
      </w:r>
      <w:r w:rsidR="00230B19">
        <w:rPr>
          <w:rFonts w:ascii="Times New Roman" w:hAnsi="Times New Roman" w:cs="Times New Roman"/>
          <w:sz w:val="24"/>
          <w:szCs w:val="24"/>
          <w:lang w:val="id-ID"/>
        </w:rPr>
        <w:t>T</w:t>
      </w:r>
      <w:r w:rsidR="00066C2D" w:rsidRPr="0028160A">
        <w:rPr>
          <w:rFonts w:ascii="Times New Roman" w:hAnsi="Times New Roman" w:cs="Times New Roman"/>
          <w:sz w:val="24"/>
          <w:szCs w:val="24"/>
          <w:lang w:val="id-ID"/>
        </w:rPr>
        <w:t xml:space="preserve">ebuireng VII </w:t>
      </w:r>
      <w:r w:rsidR="00230B19">
        <w:rPr>
          <w:rFonts w:ascii="Times New Roman" w:hAnsi="Times New Roman" w:cs="Times New Roman"/>
          <w:sz w:val="24"/>
          <w:szCs w:val="24"/>
          <w:lang w:val="id-ID"/>
        </w:rPr>
        <w:t>B</w:t>
      </w:r>
      <w:r w:rsidR="00066C2D" w:rsidRPr="0028160A">
        <w:rPr>
          <w:rFonts w:ascii="Times New Roman" w:hAnsi="Times New Roman" w:cs="Times New Roman"/>
          <w:sz w:val="24"/>
          <w:szCs w:val="24"/>
          <w:lang w:val="id-ID"/>
        </w:rPr>
        <w:t>uyat?</w:t>
      </w:r>
    </w:p>
    <w:p w14:paraId="0FB15817" w14:textId="512FEE49" w:rsidR="00793496" w:rsidRPr="00C274EE" w:rsidRDefault="003C34D2" w:rsidP="005757C3">
      <w:pPr>
        <w:pStyle w:val="ListParagraph"/>
        <w:numPr>
          <w:ilvl w:val="0"/>
          <w:numId w:val="7"/>
        </w:numPr>
        <w:spacing w:line="360" w:lineRule="auto"/>
        <w:jc w:val="both"/>
        <w:rPr>
          <w:rFonts w:ascii="Times New Roman" w:hAnsi="Times New Roman" w:cs="Times New Roman"/>
          <w:sz w:val="24"/>
          <w:szCs w:val="24"/>
          <w:lang w:val="id-ID"/>
        </w:rPr>
      </w:pPr>
      <w:r w:rsidRPr="00C274EE">
        <w:rPr>
          <w:rFonts w:ascii="Times New Roman" w:hAnsi="Times New Roman" w:cs="Times New Roman"/>
          <w:sz w:val="24"/>
          <w:szCs w:val="24"/>
          <w:lang w:val="id-ID"/>
        </w:rPr>
        <w:t xml:space="preserve">Apa saja faktor pendukung dan penghambat dalam </w:t>
      </w:r>
      <w:r w:rsidR="00084650">
        <w:rPr>
          <w:rFonts w:ascii="Times New Roman" w:hAnsi="Times New Roman" w:cs="Times New Roman"/>
          <w:sz w:val="24"/>
          <w:szCs w:val="24"/>
          <w:lang w:val="id-ID"/>
        </w:rPr>
        <w:t>implementasi</w:t>
      </w:r>
      <w:r w:rsidRPr="00C274EE">
        <w:rPr>
          <w:rFonts w:ascii="Times New Roman" w:hAnsi="Times New Roman" w:cs="Times New Roman"/>
          <w:sz w:val="24"/>
          <w:szCs w:val="24"/>
          <w:lang w:val="id-ID"/>
        </w:rPr>
        <w:t xml:space="preserve"> program pendidikan ilmu agama </w:t>
      </w:r>
      <w:r w:rsidR="00310780">
        <w:rPr>
          <w:rFonts w:ascii="Times New Roman" w:hAnsi="Times New Roman" w:cs="Times New Roman"/>
          <w:sz w:val="24"/>
          <w:szCs w:val="24"/>
          <w:lang w:val="id-ID"/>
        </w:rPr>
        <w:t>Islam</w:t>
      </w:r>
      <w:r w:rsidRPr="00C274EE">
        <w:rPr>
          <w:rFonts w:ascii="Times New Roman" w:hAnsi="Times New Roman" w:cs="Times New Roman"/>
          <w:sz w:val="24"/>
          <w:szCs w:val="24"/>
          <w:lang w:val="id-ID"/>
        </w:rPr>
        <w:t xml:space="preserve"> kitab salafi di </w:t>
      </w:r>
      <w:r w:rsidR="00230B19" w:rsidRPr="00C274EE">
        <w:rPr>
          <w:rFonts w:ascii="Times New Roman" w:hAnsi="Times New Roman" w:cs="Times New Roman"/>
          <w:sz w:val="24"/>
          <w:szCs w:val="24"/>
          <w:lang w:val="id-ID"/>
        </w:rPr>
        <w:t>P</w:t>
      </w:r>
      <w:r w:rsidRPr="00C274EE">
        <w:rPr>
          <w:rFonts w:ascii="Times New Roman" w:hAnsi="Times New Roman" w:cs="Times New Roman"/>
          <w:sz w:val="24"/>
          <w:szCs w:val="24"/>
          <w:lang w:val="id-ID"/>
        </w:rPr>
        <w:t xml:space="preserve">ondok </w:t>
      </w:r>
      <w:r w:rsidR="00230B19" w:rsidRPr="00C274EE">
        <w:rPr>
          <w:rFonts w:ascii="Times New Roman" w:hAnsi="Times New Roman" w:cs="Times New Roman"/>
          <w:sz w:val="24"/>
          <w:szCs w:val="24"/>
          <w:lang w:val="id-ID"/>
        </w:rPr>
        <w:t>P</w:t>
      </w:r>
      <w:r w:rsidRPr="00C274EE">
        <w:rPr>
          <w:rFonts w:ascii="Times New Roman" w:hAnsi="Times New Roman" w:cs="Times New Roman"/>
          <w:sz w:val="24"/>
          <w:szCs w:val="24"/>
          <w:lang w:val="id-ID"/>
        </w:rPr>
        <w:t xml:space="preserve">esanten </w:t>
      </w:r>
      <w:r w:rsidR="00230B19" w:rsidRPr="00C274EE">
        <w:rPr>
          <w:rFonts w:ascii="Times New Roman" w:hAnsi="Times New Roman" w:cs="Times New Roman"/>
          <w:sz w:val="24"/>
          <w:szCs w:val="24"/>
          <w:lang w:val="id-ID"/>
        </w:rPr>
        <w:t>M</w:t>
      </w:r>
      <w:r w:rsidRPr="00C274EE">
        <w:rPr>
          <w:rFonts w:ascii="Times New Roman" w:hAnsi="Times New Roman" w:cs="Times New Roman"/>
          <w:sz w:val="24"/>
          <w:szCs w:val="24"/>
          <w:lang w:val="id-ID"/>
        </w:rPr>
        <w:t xml:space="preserve">iftahul </w:t>
      </w:r>
      <w:r w:rsidR="00230B19" w:rsidRPr="00C274EE">
        <w:rPr>
          <w:rFonts w:ascii="Times New Roman" w:hAnsi="Times New Roman" w:cs="Times New Roman"/>
          <w:sz w:val="24"/>
          <w:szCs w:val="24"/>
          <w:lang w:val="id-ID"/>
        </w:rPr>
        <w:t>K</w:t>
      </w:r>
      <w:r w:rsidRPr="00C274EE">
        <w:rPr>
          <w:rFonts w:ascii="Times New Roman" w:hAnsi="Times New Roman" w:cs="Times New Roman"/>
          <w:sz w:val="24"/>
          <w:szCs w:val="24"/>
          <w:lang w:val="id-ID"/>
        </w:rPr>
        <w:t>hair</w:t>
      </w:r>
      <w:r w:rsidR="00230B19" w:rsidRPr="00C274EE">
        <w:rPr>
          <w:rFonts w:ascii="Times New Roman" w:hAnsi="Times New Roman" w:cs="Times New Roman"/>
          <w:sz w:val="24"/>
          <w:szCs w:val="24"/>
          <w:lang w:val="id-ID"/>
        </w:rPr>
        <w:t xml:space="preserve"> T</w:t>
      </w:r>
      <w:r w:rsidRPr="00C274EE">
        <w:rPr>
          <w:rFonts w:ascii="Times New Roman" w:hAnsi="Times New Roman" w:cs="Times New Roman"/>
          <w:sz w:val="24"/>
          <w:szCs w:val="24"/>
          <w:lang w:val="id-ID"/>
        </w:rPr>
        <w:t xml:space="preserve">ebuireng VII </w:t>
      </w:r>
      <w:r w:rsidR="00230B19" w:rsidRPr="00C274EE">
        <w:rPr>
          <w:rFonts w:ascii="Times New Roman" w:hAnsi="Times New Roman" w:cs="Times New Roman"/>
          <w:sz w:val="24"/>
          <w:szCs w:val="24"/>
          <w:lang w:val="id-ID"/>
        </w:rPr>
        <w:t>B</w:t>
      </w:r>
      <w:r w:rsidRPr="00C274EE">
        <w:rPr>
          <w:rFonts w:ascii="Times New Roman" w:hAnsi="Times New Roman" w:cs="Times New Roman"/>
          <w:sz w:val="24"/>
          <w:szCs w:val="24"/>
          <w:lang w:val="id-ID"/>
        </w:rPr>
        <w:t>uyat</w:t>
      </w:r>
      <w:r w:rsidR="00483F5A" w:rsidRPr="00C274EE">
        <w:rPr>
          <w:rFonts w:ascii="Times New Roman" w:hAnsi="Times New Roman" w:cs="Times New Roman"/>
          <w:sz w:val="24"/>
          <w:szCs w:val="24"/>
          <w:lang w:val="id-ID"/>
        </w:rPr>
        <w:t>?</w:t>
      </w:r>
    </w:p>
    <w:p w14:paraId="5D599092" w14:textId="77777777" w:rsidR="00C274EE" w:rsidRDefault="003C34D2" w:rsidP="005757C3">
      <w:pPr>
        <w:pStyle w:val="ListParagraph"/>
        <w:numPr>
          <w:ilvl w:val="0"/>
          <w:numId w:val="6"/>
        </w:numPr>
        <w:spacing w:line="360" w:lineRule="auto"/>
        <w:jc w:val="both"/>
        <w:rPr>
          <w:rFonts w:ascii="Times New Roman" w:hAnsi="Times New Roman" w:cs="Times New Roman"/>
          <w:b/>
          <w:bCs/>
          <w:sz w:val="24"/>
          <w:szCs w:val="24"/>
          <w:lang w:val="id-ID"/>
        </w:rPr>
      </w:pPr>
      <w:r w:rsidRPr="001076B0">
        <w:rPr>
          <w:rFonts w:ascii="Times New Roman" w:hAnsi="Times New Roman" w:cs="Times New Roman"/>
          <w:b/>
          <w:bCs/>
          <w:sz w:val="24"/>
          <w:szCs w:val="24"/>
          <w:lang w:val="id-ID"/>
        </w:rPr>
        <w:t>Tujuan Penelitian</w:t>
      </w:r>
    </w:p>
    <w:p w14:paraId="5622C382" w14:textId="3068C032" w:rsidR="003C34D2" w:rsidRPr="00C274EE" w:rsidRDefault="00C274EE" w:rsidP="00C274EE">
      <w:pPr>
        <w:pStyle w:val="ListParagraph"/>
        <w:tabs>
          <w:tab w:val="left" w:pos="851"/>
        </w:tabs>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3C34D2" w:rsidRPr="00C274EE">
        <w:rPr>
          <w:rFonts w:ascii="Times New Roman" w:hAnsi="Times New Roman" w:cs="Times New Roman"/>
          <w:sz w:val="24"/>
          <w:szCs w:val="24"/>
          <w:lang w:val="id-ID"/>
        </w:rPr>
        <w:t xml:space="preserve">Secara umum penelitian ini mengkaji penerapan dari Program Pendidikan Ilmu Agama </w:t>
      </w:r>
      <w:r w:rsidR="00310780">
        <w:rPr>
          <w:rFonts w:ascii="Times New Roman" w:hAnsi="Times New Roman" w:cs="Times New Roman"/>
          <w:sz w:val="24"/>
          <w:szCs w:val="24"/>
          <w:lang w:val="id-ID"/>
        </w:rPr>
        <w:t>Islam</w:t>
      </w:r>
      <w:r w:rsidR="003C34D2" w:rsidRPr="00C274EE">
        <w:rPr>
          <w:rFonts w:ascii="Times New Roman" w:hAnsi="Times New Roman" w:cs="Times New Roman"/>
          <w:sz w:val="24"/>
          <w:szCs w:val="24"/>
          <w:lang w:val="id-ID"/>
        </w:rPr>
        <w:t xml:space="preserve"> Kitab Salafi di Pondok Pesantren Miftahul Tebuireng VII Buyat.</w:t>
      </w:r>
    </w:p>
    <w:p w14:paraId="7763D569" w14:textId="0C748793" w:rsidR="003C34D2" w:rsidRPr="0028160A" w:rsidRDefault="003C34D2" w:rsidP="00892E58">
      <w:pPr>
        <w:pStyle w:val="ListParagraph"/>
        <w:numPr>
          <w:ilvl w:val="0"/>
          <w:numId w:val="1"/>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 xml:space="preserve">Untuk mendeskripsikan bagaimana pelaksanaan program pendidikan ilmu agama </w:t>
      </w:r>
      <w:r w:rsidR="00310780">
        <w:rPr>
          <w:rFonts w:ascii="Times New Roman" w:hAnsi="Times New Roman" w:cs="Times New Roman"/>
          <w:sz w:val="24"/>
          <w:szCs w:val="24"/>
          <w:lang w:val="id-ID"/>
        </w:rPr>
        <w:t>Islam</w:t>
      </w:r>
      <w:r w:rsidRPr="0028160A">
        <w:rPr>
          <w:rFonts w:ascii="Times New Roman" w:hAnsi="Times New Roman" w:cs="Times New Roman"/>
          <w:sz w:val="24"/>
          <w:szCs w:val="24"/>
          <w:lang w:val="id-ID"/>
        </w:rPr>
        <w:t xml:space="preserve"> kitab salafi di </w:t>
      </w:r>
      <w:r w:rsidR="00230B19">
        <w:rPr>
          <w:rFonts w:ascii="Times New Roman" w:hAnsi="Times New Roman" w:cs="Times New Roman"/>
          <w:sz w:val="24"/>
          <w:szCs w:val="24"/>
          <w:lang w:val="id-ID"/>
        </w:rPr>
        <w:t>P</w:t>
      </w:r>
      <w:r w:rsidR="00230B19" w:rsidRPr="0028160A">
        <w:rPr>
          <w:rFonts w:ascii="Times New Roman" w:hAnsi="Times New Roman" w:cs="Times New Roman"/>
          <w:sz w:val="24"/>
          <w:szCs w:val="24"/>
          <w:lang w:val="id-ID"/>
        </w:rPr>
        <w:t xml:space="preserve">ondok </w:t>
      </w:r>
      <w:r w:rsidR="00230B19">
        <w:rPr>
          <w:rFonts w:ascii="Times New Roman" w:hAnsi="Times New Roman" w:cs="Times New Roman"/>
          <w:sz w:val="24"/>
          <w:szCs w:val="24"/>
          <w:lang w:val="id-ID"/>
        </w:rPr>
        <w:t>P</w:t>
      </w:r>
      <w:r w:rsidR="00230B19" w:rsidRPr="0028160A">
        <w:rPr>
          <w:rFonts w:ascii="Times New Roman" w:hAnsi="Times New Roman" w:cs="Times New Roman"/>
          <w:sz w:val="24"/>
          <w:szCs w:val="24"/>
          <w:lang w:val="id-ID"/>
        </w:rPr>
        <w:t xml:space="preserve">esanten </w:t>
      </w:r>
      <w:r w:rsidR="00230B19">
        <w:rPr>
          <w:rFonts w:ascii="Times New Roman" w:hAnsi="Times New Roman" w:cs="Times New Roman"/>
          <w:sz w:val="24"/>
          <w:szCs w:val="24"/>
          <w:lang w:val="id-ID"/>
        </w:rPr>
        <w:t>M</w:t>
      </w:r>
      <w:r w:rsidR="00230B19" w:rsidRPr="0028160A">
        <w:rPr>
          <w:rFonts w:ascii="Times New Roman" w:hAnsi="Times New Roman" w:cs="Times New Roman"/>
          <w:sz w:val="24"/>
          <w:szCs w:val="24"/>
          <w:lang w:val="id-ID"/>
        </w:rPr>
        <w:t xml:space="preserve">iftahul </w:t>
      </w:r>
      <w:r w:rsidR="00230B19">
        <w:rPr>
          <w:rFonts w:ascii="Times New Roman" w:hAnsi="Times New Roman" w:cs="Times New Roman"/>
          <w:sz w:val="24"/>
          <w:szCs w:val="24"/>
          <w:lang w:val="id-ID"/>
        </w:rPr>
        <w:t>K</w:t>
      </w:r>
      <w:r w:rsidR="00230B19" w:rsidRPr="0028160A">
        <w:rPr>
          <w:rFonts w:ascii="Times New Roman" w:hAnsi="Times New Roman" w:cs="Times New Roman"/>
          <w:sz w:val="24"/>
          <w:szCs w:val="24"/>
          <w:lang w:val="id-ID"/>
        </w:rPr>
        <w:t>hair</w:t>
      </w:r>
      <w:r w:rsidR="00230B19">
        <w:rPr>
          <w:rFonts w:ascii="Times New Roman" w:hAnsi="Times New Roman" w:cs="Times New Roman"/>
          <w:sz w:val="24"/>
          <w:szCs w:val="24"/>
          <w:lang w:val="id-ID"/>
        </w:rPr>
        <w:t xml:space="preserve"> T</w:t>
      </w:r>
      <w:r w:rsidR="00230B19" w:rsidRPr="0028160A">
        <w:rPr>
          <w:rFonts w:ascii="Times New Roman" w:hAnsi="Times New Roman" w:cs="Times New Roman"/>
          <w:sz w:val="24"/>
          <w:szCs w:val="24"/>
          <w:lang w:val="id-ID"/>
        </w:rPr>
        <w:t xml:space="preserve">ebuireng VII </w:t>
      </w:r>
      <w:r w:rsidR="00230B19">
        <w:rPr>
          <w:rFonts w:ascii="Times New Roman" w:hAnsi="Times New Roman" w:cs="Times New Roman"/>
          <w:sz w:val="24"/>
          <w:szCs w:val="24"/>
          <w:lang w:val="id-ID"/>
        </w:rPr>
        <w:t>B</w:t>
      </w:r>
      <w:r w:rsidR="00230B19" w:rsidRPr="0028160A">
        <w:rPr>
          <w:rFonts w:ascii="Times New Roman" w:hAnsi="Times New Roman" w:cs="Times New Roman"/>
          <w:sz w:val="24"/>
          <w:szCs w:val="24"/>
          <w:lang w:val="id-ID"/>
        </w:rPr>
        <w:t>uyat</w:t>
      </w:r>
    </w:p>
    <w:p w14:paraId="3C3B5806" w14:textId="29AA76B8" w:rsidR="003C34D2" w:rsidRPr="0028160A" w:rsidRDefault="003C34D2" w:rsidP="00892E58">
      <w:pPr>
        <w:pStyle w:val="ListParagraph"/>
        <w:numPr>
          <w:ilvl w:val="0"/>
          <w:numId w:val="1"/>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lastRenderedPageBreak/>
        <w:t xml:space="preserve">Untuk mengetahui apa saja faktor pendukung dan penghambat dalam pelaksanaan program pendidikan ilmu agama </w:t>
      </w:r>
      <w:r w:rsidR="00310780">
        <w:rPr>
          <w:rFonts w:ascii="Times New Roman" w:hAnsi="Times New Roman" w:cs="Times New Roman"/>
          <w:sz w:val="24"/>
          <w:szCs w:val="24"/>
          <w:lang w:val="id-ID"/>
        </w:rPr>
        <w:t>Islam</w:t>
      </w:r>
      <w:r w:rsidRPr="0028160A">
        <w:rPr>
          <w:rFonts w:ascii="Times New Roman" w:hAnsi="Times New Roman" w:cs="Times New Roman"/>
          <w:sz w:val="24"/>
          <w:szCs w:val="24"/>
          <w:lang w:val="id-ID"/>
        </w:rPr>
        <w:t xml:space="preserve"> kitab salafi di </w:t>
      </w:r>
      <w:r w:rsidR="00230B19">
        <w:rPr>
          <w:rFonts w:ascii="Times New Roman" w:hAnsi="Times New Roman" w:cs="Times New Roman"/>
          <w:sz w:val="24"/>
          <w:szCs w:val="24"/>
          <w:lang w:val="id-ID"/>
        </w:rPr>
        <w:t>P</w:t>
      </w:r>
      <w:r w:rsidR="00230B19" w:rsidRPr="0028160A">
        <w:rPr>
          <w:rFonts w:ascii="Times New Roman" w:hAnsi="Times New Roman" w:cs="Times New Roman"/>
          <w:sz w:val="24"/>
          <w:szCs w:val="24"/>
          <w:lang w:val="id-ID"/>
        </w:rPr>
        <w:t xml:space="preserve">ondok </w:t>
      </w:r>
      <w:r w:rsidR="00230B19">
        <w:rPr>
          <w:rFonts w:ascii="Times New Roman" w:hAnsi="Times New Roman" w:cs="Times New Roman"/>
          <w:sz w:val="24"/>
          <w:szCs w:val="24"/>
          <w:lang w:val="id-ID"/>
        </w:rPr>
        <w:t>P</w:t>
      </w:r>
      <w:r w:rsidR="00230B19" w:rsidRPr="0028160A">
        <w:rPr>
          <w:rFonts w:ascii="Times New Roman" w:hAnsi="Times New Roman" w:cs="Times New Roman"/>
          <w:sz w:val="24"/>
          <w:szCs w:val="24"/>
          <w:lang w:val="id-ID"/>
        </w:rPr>
        <w:t xml:space="preserve">esanten </w:t>
      </w:r>
      <w:r w:rsidR="00230B19">
        <w:rPr>
          <w:rFonts w:ascii="Times New Roman" w:hAnsi="Times New Roman" w:cs="Times New Roman"/>
          <w:sz w:val="24"/>
          <w:szCs w:val="24"/>
          <w:lang w:val="id-ID"/>
        </w:rPr>
        <w:t>M</w:t>
      </w:r>
      <w:r w:rsidR="00230B19" w:rsidRPr="0028160A">
        <w:rPr>
          <w:rFonts w:ascii="Times New Roman" w:hAnsi="Times New Roman" w:cs="Times New Roman"/>
          <w:sz w:val="24"/>
          <w:szCs w:val="24"/>
          <w:lang w:val="id-ID"/>
        </w:rPr>
        <w:t xml:space="preserve">iftahul </w:t>
      </w:r>
      <w:r w:rsidR="00230B19">
        <w:rPr>
          <w:rFonts w:ascii="Times New Roman" w:hAnsi="Times New Roman" w:cs="Times New Roman"/>
          <w:sz w:val="24"/>
          <w:szCs w:val="24"/>
          <w:lang w:val="id-ID"/>
        </w:rPr>
        <w:t>K</w:t>
      </w:r>
      <w:r w:rsidR="00230B19" w:rsidRPr="0028160A">
        <w:rPr>
          <w:rFonts w:ascii="Times New Roman" w:hAnsi="Times New Roman" w:cs="Times New Roman"/>
          <w:sz w:val="24"/>
          <w:szCs w:val="24"/>
          <w:lang w:val="id-ID"/>
        </w:rPr>
        <w:t>hair</w:t>
      </w:r>
      <w:r w:rsidR="00230B19">
        <w:rPr>
          <w:rFonts w:ascii="Times New Roman" w:hAnsi="Times New Roman" w:cs="Times New Roman"/>
          <w:sz w:val="24"/>
          <w:szCs w:val="24"/>
          <w:lang w:val="id-ID"/>
        </w:rPr>
        <w:t xml:space="preserve"> T</w:t>
      </w:r>
      <w:r w:rsidR="00230B19" w:rsidRPr="0028160A">
        <w:rPr>
          <w:rFonts w:ascii="Times New Roman" w:hAnsi="Times New Roman" w:cs="Times New Roman"/>
          <w:sz w:val="24"/>
          <w:szCs w:val="24"/>
          <w:lang w:val="id-ID"/>
        </w:rPr>
        <w:t xml:space="preserve">ebuireng VII </w:t>
      </w:r>
      <w:r w:rsidR="00230B19">
        <w:rPr>
          <w:rFonts w:ascii="Times New Roman" w:hAnsi="Times New Roman" w:cs="Times New Roman"/>
          <w:sz w:val="24"/>
          <w:szCs w:val="24"/>
          <w:lang w:val="id-ID"/>
        </w:rPr>
        <w:t>B</w:t>
      </w:r>
      <w:r w:rsidR="00230B19" w:rsidRPr="0028160A">
        <w:rPr>
          <w:rFonts w:ascii="Times New Roman" w:hAnsi="Times New Roman" w:cs="Times New Roman"/>
          <w:sz w:val="24"/>
          <w:szCs w:val="24"/>
          <w:lang w:val="id-ID"/>
        </w:rPr>
        <w:t>uyat</w:t>
      </w:r>
      <w:r w:rsidRPr="0028160A">
        <w:rPr>
          <w:rFonts w:ascii="Times New Roman" w:hAnsi="Times New Roman" w:cs="Times New Roman"/>
          <w:sz w:val="24"/>
          <w:szCs w:val="24"/>
          <w:lang w:val="id-ID"/>
        </w:rPr>
        <w:t>.</w:t>
      </w:r>
    </w:p>
    <w:p w14:paraId="3F23EE23" w14:textId="274F9A37" w:rsidR="00483F5A" w:rsidRPr="0028160A" w:rsidRDefault="00997601" w:rsidP="005757C3">
      <w:pPr>
        <w:pStyle w:val="ListParagraph"/>
        <w:numPr>
          <w:ilvl w:val="0"/>
          <w:numId w:val="6"/>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Kegunaan </w:t>
      </w:r>
      <w:r w:rsidR="00483F5A" w:rsidRPr="0028160A">
        <w:rPr>
          <w:rFonts w:ascii="Times New Roman" w:hAnsi="Times New Roman" w:cs="Times New Roman"/>
          <w:b/>
          <w:bCs/>
          <w:sz w:val="24"/>
          <w:szCs w:val="24"/>
          <w:lang w:val="id-ID"/>
        </w:rPr>
        <w:t>Penelitian</w:t>
      </w:r>
    </w:p>
    <w:p w14:paraId="7CC84963" w14:textId="77777777" w:rsidR="00C274EE" w:rsidRDefault="00483F5A" w:rsidP="00892E58">
      <w:pPr>
        <w:pStyle w:val="ListParagraph"/>
        <w:numPr>
          <w:ilvl w:val="0"/>
          <w:numId w:val="2"/>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Manfaat Teoritis</w:t>
      </w:r>
    </w:p>
    <w:p w14:paraId="72C37847" w14:textId="3D5C91F3" w:rsidR="00C33991" w:rsidRPr="00C274EE" w:rsidRDefault="00C274EE" w:rsidP="00C274EE">
      <w:pPr>
        <w:pStyle w:val="ListParagraph"/>
        <w:tabs>
          <w:tab w:val="left" w:pos="1276"/>
        </w:tabs>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33991" w:rsidRPr="00C274EE">
        <w:rPr>
          <w:rFonts w:ascii="Times New Roman" w:hAnsi="Times New Roman" w:cs="Times New Roman"/>
          <w:sz w:val="24"/>
          <w:szCs w:val="24"/>
        </w:rPr>
        <w:t>Penelitian</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ini</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diharapkan</w:t>
      </w:r>
      <w:r w:rsidR="00C33991" w:rsidRPr="00C274EE">
        <w:rPr>
          <w:rFonts w:ascii="Times New Roman" w:hAnsi="Times New Roman" w:cs="Times New Roman"/>
          <w:spacing w:val="1"/>
          <w:sz w:val="24"/>
          <w:szCs w:val="24"/>
          <w:lang w:val="id-ID"/>
        </w:rPr>
        <w:t xml:space="preserve"> dapat</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menambah</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wawasan</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bagi</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pengembangan</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keilmuan</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pendidikan</w:t>
      </w:r>
      <w:r w:rsidR="00C33991" w:rsidRPr="00C274EE">
        <w:rPr>
          <w:rFonts w:ascii="Times New Roman" w:hAnsi="Times New Roman" w:cs="Times New Roman"/>
          <w:spacing w:val="1"/>
          <w:sz w:val="24"/>
          <w:szCs w:val="24"/>
        </w:rPr>
        <w:t xml:space="preserve"> </w:t>
      </w:r>
      <w:r w:rsidR="00310780">
        <w:rPr>
          <w:rFonts w:ascii="Times New Roman" w:hAnsi="Times New Roman" w:cs="Times New Roman"/>
          <w:sz w:val="24"/>
          <w:szCs w:val="24"/>
          <w:lang w:val="id-ID"/>
        </w:rPr>
        <w:t>Islam</w:t>
      </w:r>
      <w:r w:rsidR="00C33991" w:rsidRPr="00C274EE">
        <w:rPr>
          <w:rFonts w:ascii="Times New Roman" w:hAnsi="Times New Roman" w:cs="Times New Roman"/>
          <w:sz w:val="24"/>
          <w:szCs w:val="24"/>
          <w:lang w:val="id-ID"/>
        </w:rPr>
        <w:t xml:space="preserve"> dan</w:t>
      </w:r>
      <w:r w:rsidR="00C33991" w:rsidRPr="00C274EE">
        <w:rPr>
          <w:rFonts w:ascii="Times New Roman" w:hAnsi="Times New Roman" w:cs="Times New Roman"/>
          <w:sz w:val="24"/>
          <w:szCs w:val="24"/>
        </w:rPr>
        <w:t xml:space="preserve"> bisa menjadi sumber</w:t>
      </w:r>
      <w:r w:rsidR="00E656D4">
        <w:rPr>
          <w:rFonts w:ascii="Times New Roman" w:hAnsi="Times New Roman" w:cs="Times New Roman"/>
          <w:sz w:val="24"/>
          <w:szCs w:val="24"/>
        </w:rPr>
        <w:t xml:space="preserve"> </w:t>
      </w:r>
      <w:r w:rsidR="00C33991" w:rsidRPr="00C274EE">
        <w:rPr>
          <w:rFonts w:ascii="Times New Roman" w:hAnsi="Times New Roman" w:cs="Times New Roman"/>
          <w:spacing w:val="-57"/>
          <w:sz w:val="24"/>
          <w:szCs w:val="24"/>
        </w:rPr>
        <w:t xml:space="preserve"> </w:t>
      </w:r>
      <w:r w:rsidR="00C33991" w:rsidRPr="00C274EE">
        <w:rPr>
          <w:rFonts w:ascii="Times New Roman" w:hAnsi="Times New Roman" w:cs="Times New Roman"/>
          <w:sz w:val="24"/>
          <w:szCs w:val="24"/>
        </w:rPr>
        <w:t>ilmu pengetahuan baru terutama tentang</w:t>
      </w:r>
      <w:r w:rsidR="00C33991" w:rsidRPr="00C274EE">
        <w:rPr>
          <w:rFonts w:ascii="Times New Roman" w:hAnsi="Times New Roman" w:cs="Times New Roman"/>
          <w:sz w:val="24"/>
          <w:szCs w:val="24"/>
          <w:lang w:val="id-ID"/>
        </w:rPr>
        <w:t xml:space="preserve"> program pendidikan agama </w:t>
      </w:r>
      <w:r w:rsidR="00310780">
        <w:rPr>
          <w:rFonts w:ascii="Times New Roman" w:hAnsi="Times New Roman" w:cs="Times New Roman"/>
          <w:sz w:val="24"/>
          <w:szCs w:val="24"/>
          <w:lang w:val="id-ID"/>
        </w:rPr>
        <w:t>Islam</w:t>
      </w:r>
      <w:r w:rsidR="00C33991" w:rsidRPr="00C274EE">
        <w:rPr>
          <w:rFonts w:ascii="Times New Roman" w:hAnsi="Times New Roman" w:cs="Times New Roman"/>
          <w:sz w:val="24"/>
          <w:szCs w:val="24"/>
          <w:lang w:val="id-ID"/>
        </w:rPr>
        <w:t xml:space="preserve"> kitab salafi.</w:t>
      </w:r>
    </w:p>
    <w:p w14:paraId="1034913E" w14:textId="77777777" w:rsidR="00C274EE" w:rsidRDefault="00A46966" w:rsidP="00892E58">
      <w:pPr>
        <w:pStyle w:val="ListParagraph"/>
        <w:numPr>
          <w:ilvl w:val="0"/>
          <w:numId w:val="2"/>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Manfaat Praktis</w:t>
      </w:r>
    </w:p>
    <w:p w14:paraId="2223085C" w14:textId="443A84E3" w:rsidR="00C33991" w:rsidRDefault="00C274EE" w:rsidP="00C274EE">
      <w:pPr>
        <w:pStyle w:val="ListParagraph"/>
        <w:tabs>
          <w:tab w:val="left" w:pos="1276"/>
        </w:tabs>
        <w:spacing w:line="360" w:lineRule="auto"/>
        <w:ind w:left="786"/>
        <w:jc w:val="both"/>
        <w:rPr>
          <w:rFonts w:ascii="Times New Roman" w:hAnsi="Times New Roman" w:cs="Times New Roman"/>
          <w:spacing w:val="1"/>
          <w:sz w:val="24"/>
          <w:szCs w:val="24"/>
          <w:lang w:val="id-ID"/>
        </w:rPr>
      </w:pPr>
      <w:r>
        <w:rPr>
          <w:rFonts w:ascii="Times New Roman" w:hAnsi="Times New Roman" w:cs="Times New Roman"/>
          <w:sz w:val="24"/>
          <w:szCs w:val="24"/>
          <w:lang w:val="id-ID"/>
        </w:rPr>
        <w:tab/>
      </w:r>
      <w:r w:rsidR="00C33991" w:rsidRPr="00C274EE">
        <w:rPr>
          <w:rFonts w:ascii="Times New Roman" w:hAnsi="Times New Roman" w:cs="Times New Roman"/>
          <w:sz w:val="24"/>
          <w:szCs w:val="24"/>
        </w:rPr>
        <w:t>Penelitian</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ini</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setidaknya</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lang w:val="id-ID"/>
        </w:rPr>
        <w:t>dapat</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memberikan</w:t>
      </w:r>
      <w:r w:rsidR="00C33991" w:rsidRPr="00C274EE">
        <w:rPr>
          <w:rFonts w:ascii="Times New Roman" w:hAnsi="Times New Roman" w:cs="Times New Roman"/>
          <w:spacing w:val="1"/>
          <w:sz w:val="24"/>
          <w:szCs w:val="24"/>
        </w:rPr>
        <w:t xml:space="preserve"> </w:t>
      </w:r>
      <w:r w:rsidR="005D122A" w:rsidRPr="00C274EE">
        <w:rPr>
          <w:rFonts w:ascii="Times New Roman" w:hAnsi="Times New Roman" w:cs="Times New Roman"/>
          <w:sz w:val="24"/>
          <w:szCs w:val="24"/>
          <w:lang w:val="id-ID"/>
        </w:rPr>
        <w:t>pemahaman</w:t>
      </w:r>
      <w:r w:rsidR="007166E7">
        <w:rPr>
          <w:rFonts w:ascii="Times New Roman" w:hAnsi="Times New Roman" w:cs="Times New Roman"/>
          <w:sz w:val="24"/>
          <w:szCs w:val="24"/>
          <w:lang w:val="id-ID"/>
        </w:rPr>
        <w:t xml:space="preserve"> bagi saya</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z w:val="24"/>
          <w:szCs w:val="24"/>
        </w:rPr>
        <w:t>mengenai</w:t>
      </w:r>
      <w:r w:rsidR="00C33991" w:rsidRPr="00C274EE">
        <w:rPr>
          <w:rFonts w:ascii="Times New Roman" w:hAnsi="Times New Roman" w:cs="Times New Roman"/>
          <w:spacing w:val="1"/>
          <w:sz w:val="24"/>
          <w:szCs w:val="24"/>
        </w:rPr>
        <w:t xml:space="preserve"> </w:t>
      </w:r>
      <w:r w:rsidR="00C33991" w:rsidRPr="00C274EE">
        <w:rPr>
          <w:rFonts w:ascii="Times New Roman" w:hAnsi="Times New Roman" w:cs="Times New Roman"/>
          <w:spacing w:val="1"/>
          <w:sz w:val="24"/>
          <w:szCs w:val="24"/>
          <w:lang w:val="id-ID"/>
        </w:rPr>
        <w:t xml:space="preserve">program pendidikan </w:t>
      </w:r>
      <w:r w:rsidR="006311CF">
        <w:rPr>
          <w:rFonts w:ascii="Times New Roman" w:hAnsi="Times New Roman" w:cs="Times New Roman"/>
          <w:spacing w:val="1"/>
          <w:sz w:val="24"/>
          <w:szCs w:val="24"/>
          <w:lang w:val="id-ID"/>
        </w:rPr>
        <w:t xml:space="preserve">ilmu </w:t>
      </w:r>
      <w:r w:rsidR="00C33991" w:rsidRPr="00C274EE">
        <w:rPr>
          <w:rFonts w:ascii="Times New Roman" w:hAnsi="Times New Roman" w:cs="Times New Roman"/>
          <w:spacing w:val="1"/>
          <w:sz w:val="24"/>
          <w:szCs w:val="24"/>
          <w:lang w:val="id-ID"/>
        </w:rPr>
        <w:t xml:space="preserve">agama </w:t>
      </w:r>
      <w:r w:rsidR="00310780">
        <w:rPr>
          <w:rFonts w:ascii="Times New Roman" w:hAnsi="Times New Roman" w:cs="Times New Roman"/>
          <w:spacing w:val="1"/>
          <w:sz w:val="24"/>
          <w:szCs w:val="24"/>
          <w:lang w:val="id-ID"/>
        </w:rPr>
        <w:t>Islam</w:t>
      </w:r>
      <w:r w:rsidR="00C33991" w:rsidRPr="00C274EE">
        <w:rPr>
          <w:rFonts w:ascii="Times New Roman" w:hAnsi="Times New Roman" w:cs="Times New Roman"/>
          <w:spacing w:val="1"/>
          <w:sz w:val="24"/>
          <w:szCs w:val="24"/>
          <w:lang w:val="id-ID"/>
        </w:rPr>
        <w:t xml:space="preserve"> kitab salafi di </w:t>
      </w:r>
      <w:r w:rsidR="00230B19" w:rsidRPr="00C274EE">
        <w:rPr>
          <w:rFonts w:ascii="Times New Roman" w:hAnsi="Times New Roman" w:cs="Times New Roman"/>
          <w:sz w:val="24"/>
          <w:szCs w:val="24"/>
          <w:lang w:val="id-ID"/>
        </w:rPr>
        <w:t>Pondok Pesant</w:t>
      </w:r>
      <w:r w:rsidR="00E9677F">
        <w:rPr>
          <w:rFonts w:ascii="Times New Roman" w:hAnsi="Times New Roman" w:cs="Times New Roman"/>
          <w:sz w:val="24"/>
          <w:szCs w:val="24"/>
          <w:lang w:val="id-ID"/>
        </w:rPr>
        <w:t>r</w:t>
      </w:r>
      <w:r w:rsidR="00230B19" w:rsidRPr="00C274EE">
        <w:rPr>
          <w:rFonts w:ascii="Times New Roman" w:hAnsi="Times New Roman" w:cs="Times New Roman"/>
          <w:sz w:val="24"/>
          <w:szCs w:val="24"/>
          <w:lang w:val="id-ID"/>
        </w:rPr>
        <w:t>en Miftahul Khair Tebuireng VII Buyat</w:t>
      </w:r>
      <w:r w:rsidR="00C33991" w:rsidRPr="00C274EE">
        <w:rPr>
          <w:rFonts w:ascii="Times New Roman" w:hAnsi="Times New Roman" w:cs="Times New Roman"/>
          <w:spacing w:val="1"/>
          <w:sz w:val="24"/>
          <w:szCs w:val="24"/>
          <w:lang w:val="id-ID"/>
        </w:rPr>
        <w:t>.</w:t>
      </w:r>
      <w:r w:rsidR="004208FA">
        <w:rPr>
          <w:rFonts w:ascii="Times New Roman" w:hAnsi="Times New Roman" w:cs="Times New Roman"/>
          <w:spacing w:val="1"/>
          <w:sz w:val="24"/>
          <w:szCs w:val="24"/>
          <w:lang w:val="id-ID"/>
        </w:rPr>
        <w:t xml:space="preserve"> Pada</w:t>
      </w:r>
      <w:r w:rsidR="00F50BB3">
        <w:rPr>
          <w:rFonts w:ascii="Times New Roman" w:hAnsi="Times New Roman" w:cs="Times New Roman"/>
          <w:spacing w:val="1"/>
          <w:sz w:val="24"/>
          <w:szCs w:val="24"/>
          <w:lang w:val="id-ID"/>
        </w:rPr>
        <w:t xml:space="preserve"> pondok pesantren</w:t>
      </w:r>
      <w:r w:rsidR="00BF6394">
        <w:rPr>
          <w:rFonts w:ascii="Times New Roman" w:hAnsi="Times New Roman" w:cs="Times New Roman"/>
          <w:spacing w:val="1"/>
          <w:sz w:val="24"/>
          <w:szCs w:val="24"/>
          <w:lang w:val="id-ID"/>
        </w:rPr>
        <w:t>,</w:t>
      </w:r>
      <w:r w:rsidR="00F50BB3">
        <w:rPr>
          <w:rFonts w:ascii="Times New Roman" w:hAnsi="Times New Roman" w:cs="Times New Roman"/>
          <w:spacing w:val="1"/>
          <w:sz w:val="24"/>
          <w:szCs w:val="24"/>
          <w:lang w:val="id-ID"/>
        </w:rPr>
        <w:t xml:space="preserve"> </w:t>
      </w:r>
      <w:r w:rsidR="005B4EFC">
        <w:rPr>
          <w:rFonts w:ascii="Times New Roman" w:hAnsi="Times New Roman" w:cs="Times New Roman"/>
          <w:spacing w:val="1"/>
          <w:sz w:val="24"/>
          <w:szCs w:val="24"/>
          <w:lang w:val="id-ID"/>
        </w:rPr>
        <w:t>penelitian</w:t>
      </w:r>
      <w:r w:rsidR="00BF6394">
        <w:rPr>
          <w:rFonts w:ascii="Times New Roman" w:hAnsi="Times New Roman" w:cs="Times New Roman"/>
          <w:spacing w:val="1"/>
          <w:sz w:val="24"/>
          <w:szCs w:val="24"/>
          <w:lang w:val="id-ID"/>
        </w:rPr>
        <w:t xml:space="preserve"> ini</w:t>
      </w:r>
      <w:r w:rsidR="005B4EFC">
        <w:rPr>
          <w:rFonts w:ascii="Times New Roman" w:hAnsi="Times New Roman" w:cs="Times New Roman"/>
          <w:spacing w:val="1"/>
          <w:sz w:val="24"/>
          <w:szCs w:val="24"/>
          <w:lang w:val="id-ID"/>
        </w:rPr>
        <w:t xml:space="preserve"> </w:t>
      </w:r>
      <w:r w:rsidR="006F6557">
        <w:rPr>
          <w:rFonts w:ascii="Times New Roman" w:hAnsi="Times New Roman" w:cs="Times New Roman"/>
          <w:spacing w:val="1"/>
          <w:sz w:val="24"/>
          <w:szCs w:val="24"/>
          <w:lang w:val="id-ID"/>
        </w:rPr>
        <w:t xml:space="preserve">dapat membantu </w:t>
      </w:r>
      <w:r w:rsidR="005B4EFC">
        <w:rPr>
          <w:rFonts w:ascii="Times New Roman" w:hAnsi="Times New Roman" w:cs="Times New Roman"/>
          <w:spacing w:val="1"/>
          <w:sz w:val="24"/>
          <w:szCs w:val="24"/>
          <w:lang w:val="id-ID"/>
        </w:rPr>
        <w:t>dalam meng</w:t>
      </w:r>
      <w:r w:rsidR="006F6557">
        <w:rPr>
          <w:rFonts w:ascii="Times New Roman" w:hAnsi="Times New Roman" w:cs="Times New Roman"/>
          <w:spacing w:val="1"/>
          <w:sz w:val="24"/>
          <w:szCs w:val="24"/>
          <w:lang w:val="id-ID"/>
        </w:rPr>
        <w:t xml:space="preserve">evaluasi dan </w:t>
      </w:r>
      <w:r w:rsidR="00BF6394">
        <w:rPr>
          <w:rFonts w:ascii="Times New Roman" w:hAnsi="Times New Roman" w:cs="Times New Roman"/>
          <w:spacing w:val="1"/>
          <w:sz w:val="24"/>
          <w:szCs w:val="24"/>
          <w:lang w:val="id-ID"/>
        </w:rPr>
        <w:t>men</w:t>
      </w:r>
      <w:r w:rsidR="006F6557">
        <w:rPr>
          <w:rFonts w:ascii="Times New Roman" w:hAnsi="Times New Roman" w:cs="Times New Roman"/>
          <w:spacing w:val="1"/>
          <w:sz w:val="24"/>
          <w:szCs w:val="24"/>
          <w:lang w:val="id-ID"/>
        </w:rPr>
        <w:t>gembangan program</w:t>
      </w:r>
      <w:r w:rsidR="005B4EFC">
        <w:rPr>
          <w:rFonts w:ascii="Times New Roman" w:hAnsi="Times New Roman" w:cs="Times New Roman"/>
          <w:spacing w:val="1"/>
          <w:sz w:val="24"/>
          <w:szCs w:val="24"/>
          <w:lang w:val="id-ID"/>
        </w:rPr>
        <w:t xml:space="preserve"> pendidikan serta untuk masyarakat umum bisa meningkatkan kesadaran tentang kualitas pendidikan </w:t>
      </w:r>
      <w:r w:rsidR="00B4089E">
        <w:rPr>
          <w:rFonts w:ascii="Times New Roman" w:hAnsi="Times New Roman" w:cs="Times New Roman"/>
          <w:spacing w:val="1"/>
          <w:sz w:val="24"/>
          <w:szCs w:val="24"/>
          <w:lang w:val="id-ID"/>
        </w:rPr>
        <w:t>islam dalam kehidupan sehari-hari.</w:t>
      </w:r>
    </w:p>
    <w:p w14:paraId="5EFE1165" w14:textId="77777777" w:rsidR="0046683C" w:rsidRPr="0028160A" w:rsidRDefault="0046683C" w:rsidP="005757C3">
      <w:pPr>
        <w:pStyle w:val="ListParagraph"/>
        <w:numPr>
          <w:ilvl w:val="0"/>
          <w:numId w:val="6"/>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Definisi Operasional</w:t>
      </w:r>
    </w:p>
    <w:p w14:paraId="53EE47E0" w14:textId="77777777" w:rsidR="0046683C" w:rsidRPr="00B7054A" w:rsidRDefault="0046683C" w:rsidP="0046683C">
      <w:pPr>
        <w:pStyle w:val="ListParagraph"/>
        <w:numPr>
          <w:ilvl w:val="0"/>
          <w:numId w:val="3"/>
        </w:numPr>
        <w:spacing w:line="360" w:lineRule="auto"/>
        <w:jc w:val="both"/>
        <w:rPr>
          <w:rFonts w:ascii="Times New Roman" w:hAnsi="Times New Roman" w:cs="Times New Roman"/>
          <w:sz w:val="24"/>
          <w:szCs w:val="24"/>
          <w:lang w:val="id-ID"/>
        </w:rPr>
      </w:pPr>
      <w:r w:rsidRPr="00B7054A">
        <w:rPr>
          <w:rFonts w:ascii="Times New Roman" w:hAnsi="Times New Roman" w:cs="Times New Roman"/>
          <w:sz w:val="24"/>
          <w:szCs w:val="24"/>
          <w:lang w:val="id-ID"/>
        </w:rPr>
        <w:t>Implementasi</w:t>
      </w:r>
    </w:p>
    <w:p w14:paraId="774843B3" w14:textId="77777777" w:rsidR="0046683C" w:rsidRPr="00C274EE" w:rsidRDefault="0046683C" w:rsidP="0046683C">
      <w:pPr>
        <w:pStyle w:val="ListParagraph"/>
        <w:tabs>
          <w:tab w:val="left" w:pos="1276"/>
        </w:tabs>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Pr="00C274EE">
        <w:rPr>
          <w:rFonts w:ascii="Times New Roman" w:hAnsi="Times New Roman" w:cs="Times New Roman"/>
          <w:sz w:val="24"/>
          <w:szCs w:val="24"/>
          <w:lang w:val="id-ID"/>
        </w:rPr>
        <w:t>Implementasi memiliki arti pelaksanaan atau penerapan. Implementasi biasanya merujuk pada suatu kegiatan yang dilaksanakan atau diterapkan guna mencapai tujuan tertentu.</w:t>
      </w:r>
    </w:p>
    <w:p w14:paraId="2A5A1660" w14:textId="77777777" w:rsidR="0046683C" w:rsidRPr="00B7054A" w:rsidRDefault="0046683C" w:rsidP="0046683C">
      <w:pPr>
        <w:pStyle w:val="ListParagraph"/>
        <w:numPr>
          <w:ilvl w:val="0"/>
          <w:numId w:val="3"/>
        </w:numPr>
        <w:spacing w:line="360" w:lineRule="auto"/>
        <w:jc w:val="both"/>
        <w:rPr>
          <w:rFonts w:ascii="Times New Roman" w:hAnsi="Times New Roman" w:cs="Times New Roman"/>
          <w:sz w:val="24"/>
          <w:szCs w:val="24"/>
          <w:lang w:val="id-ID"/>
        </w:rPr>
      </w:pPr>
      <w:r w:rsidRPr="00B7054A">
        <w:rPr>
          <w:rFonts w:ascii="Times New Roman" w:hAnsi="Times New Roman" w:cs="Times New Roman"/>
          <w:sz w:val="24"/>
          <w:szCs w:val="24"/>
          <w:lang w:val="id-ID"/>
        </w:rPr>
        <w:t>Program Pendidikan Ilmu Agama Islam Kitab Salafi</w:t>
      </w:r>
    </w:p>
    <w:p w14:paraId="5D192D86" w14:textId="77777777" w:rsidR="0046683C" w:rsidRPr="00532819" w:rsidRDefault="0046683C" w:rsidP="0046683C">
      <w:pPr>
        <w:pStyle w:val="ListParagraph"/>
        <w:tabs>
          <w:tab w:val="left" w:pos="1276"/>
        </w:tabs>
        <w:spacing w:line="360" w:lineRule="auto"/>
        <w:ind w:left="786"/>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Pr="00C274EE">
        <w:rPr>
          <w:rFonts w:ascii="Times New Roman" w:hAnsi="Times New Roman" w:cs="Times New Roman"/>
          <w:sz w:val="24"/>
          <w:szCs w:val="24"/>
          <w:lang w:val="id-ID"/>
        </w:rPr>
        <w:t xml:space="preserve">Program pendidikan ilmu agama </w:t>
      </w:r>
      <w:r>
        <w:rPr>
          <w:rFonts w:ascii="Times New Roman" w:hAnsi="Times New Roman" w:cs="Times New Roman"/>
          <w:sz w:val="24"/>
          <w:szCs w:val="24"/>
          <w:lang w:val="id-ID"/>
        </w:rPr>
        <w:t>Islam</w:t>
      </w:r>
      <w:r w:rsidRPr="00C274EE">
        <w:rPr>
          <w:rFonts w:ascii="Times New Roman" w:hAnsi="Times New Roman" w:cs="Times New Roman"/>
          <w:sz w:val="24"/>
          <w:szCs w:val="24"/>
          <w:lang w:val="id-ID"/>
        </w:rPr>
        <w:t xml:space="preserve"> kitab salafi adalah sebuah rancangan yang dibuat guna mengajar, mendidik dan membina para santri untuk memahami dan mengamalkan ilmu pengetahuan </w:t>
      </w:r>
      <w:r>
        <w:rPr>
          <w:rFonts w:ascii="Times New Roman" w:hAnsi="Times New Roman" w:cs="Times New Roman"/>
          <w:sz w:val="24"/>
          <w:szCs w:val="24"/>
          <w:lang w:val="id-ID"/>
        </w:rPr>
        <w:t>Islam</w:t>
      </w:r>
      <w:r w:rsidRPr="00C274EE">
        <w:rPr>
          <w:rFonts w:ascii="Times New Roman" w:hAnsi="Times New Roman" w:cs="Times New Roman"/>
          <w:sz w:val="24"/>
          <w:szCs w:val="24"/>
          <w:lang w:val="id-ID"/>
        </w:rPr>
        <w:t xml:space="preserve"> melalui kitab salafi atau kitab-kitab yang dikarang para </w:t>
      </w:r>
      <w:r w:rsidRPr="00521B88">
        <w:rPr>
          <w:rFonts w:ascii="Times New Roman" w:hAnsi="Times New Roman" w:cs="Times New Roman"/>
          <w:sz w:val="24"/>
          <w:szCs w:val="24"/>
          <w:lang w:val="id-ID"/>
        </w:rPr>
        <w:t>ulama</w:t>
      </w:r>
      <w:r w:rsidRPr="00C274EE">
        <w:rPr>
          <w:rFonts w:ascii="Times New Roman" w:hAnsi="Times New Roman" w:cs="Times New Roman"/>
          <w:sz w:val="24"/>
          <w:szCs w:val="24"/>
          <w:lang w:val="id-ID"/>
        </w:rPr>
        <w:t xml:space="preserve"> terdahulu (salafus-sholeh).</w:t>
      </w:r>
    </w:p>
    <w:p w14:paraId="29F466EA" w14:textId="77777777" w:rsidR="0046683C" w:rsidRPr="00B7054A" w:rsidRDefault="0046683C" w:rsidP="0046683C">
      <w:pPr>
        <w:pStyle w:val="ListParagraph"/>
        <w:numPr>
          <w:ilvl w:val="0"/>
          <w:numId w:val="3"/>
        </w:numPr>
        <w:spacing w:line="360" w:lineRule="auto"/>
        <w:jc w:val="both"/>
        <w:rPr>
          <w:rFonts w:ascii="Times New Roman" w:hAnsi="Times New Roman" w:cs="Times New Roman"/>
          <w:sz w:val="24"/>
          <w:szCs w:val="24"/>
          <w:lang w:val="id-ID"/>
        </w:rPr>
      </w:pPr>
      <w:r w:rsidRPr="00B7054A">
        <w:rPr>
          <w:rFonts w:ascii="Times New Roman" w:hAnsi="Times New Roman" w:cs="Times New Roman"/>
          <w:sz w:val="24"/>
          <w:szCs w:val="24"/>
          <w:lang w:val="id-ID"/>
        </w:rPr>
        <w:t>Pondok Pesantren</w:t>
      </w:r>
    </w:p>
    <w:p w14:paraId="201CF4CE" w14:textId="77777777" w:rsidR="0046683C" w:rsidRDefault="0046683C" w:rsidP="0046683C">
      <w:pPr>
        <w:pStyle w:val="ListParagraph"/>
        <w:tabs>
          <w:tab w:val="left" w:pos="1276"/>
        </w:tabs>
        <w:spacing w:line="360" w:lineRule="auto"/>
        <w:ind w:left="786"/>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Pr="00C274EE">
        <w:rPr>
          <w:rFonts w:ascii="Times New Roman" w:hAnsi="Times New Roman" w:cs="Times New Roman"/>
          <w:sz w:val="24"/>
          <w:szCs w:val="24"/>
          <w:lang w:val="id-ID"/>
        </w:rPr>
        <w:t xml:space="preserve">Pondok pesantren adalah sebuah bangunan, asrama atau madrasah yang dijadikan tempat untuk belajar di bawah bimbingan seorang </w:t>
      </w:r>
      <w:r>
        <w:rPr>
          <w:rFonts w:ascii="Times New Roman" w:hAnsi="Times New Roman" w:cs="Times New Roman"/>
          <w:sz w:val="24"/>
          <w:szCs w:val="24"/>
          <w:lang w:val="id-ID"/>
        </w:rPr>
        <w:t>Kiai</w:t>
      </w:r>
      <w:r w:rsidRPr="00C274EE">
        <w:rPr>
          <w:rFonts w:ascii="Times New Roman" w:hAnsi="Times New Roman" w:cs="Times New Roman"/>
          <w:sz w:val="24"/>
          <w:szCs w:val="24"/>
          <w:lang w:val="id-ID"/>
        </w:rPr>
        <w:t xml:space="preserve"> dan santri. Secara umum pondok pesantren merupakan lembaga keagamaan </w:t>
      </w:r>
      <w:r>
        <w:rPr>
          <w:rFonts w:ascii="Times New Roman" w:hAnsi="Times New Roman" w:cs="Times New Roman"/>
          <w:sz w:val="24"/>
          <w:szCs w:val="24"/>
          <w:lang w:val="id-ID"/>
        </w:rPr>
        <w:lastRenderedPageBreak/>
        <w:t>Islam</w:t>
      </w:r>
      <w:r w:rsidRPr="00C274EE">
        <w:rPr>
          <w:rFonts w:ascii="Times New Roman" w:hAnsi="Times New Roman" w:cs="Times New Roman"/>
          <w:sz w:val="24"/>
          <w:szCs w:val="24"/>
          <w:lang w:val="id-ID"/>
        </w:rPr>
        <w:t xml:space="preserve"> khas indonesia dengan bentuk pengajaran tradisional, modern dan tradisional semi modern.</w:t>
      </w:r>
    </w:p>
    <w:p w14:paraId="3AD380B9" w14:textId="3C3E6D88" w:rsidR="0046683C" w:rsidRPr="0046683C" w:rsidRDefault="0046683C" w:rsidP="0046683C">
      <w:pPr>
        <w:pStyle w:val="ListParagraph"/>
        <w:tabs>
          <w:tab w:val="left" w:pos="1276"/>
        </w:tabs>
        <w:spacing w:line="360" w:lineRule="auto"/>
        <w:ind w:left="786"/>
        <w:jc w:val="both"/>
        <w:rPr>
          <w:rFonts w:ascii="Times New Roman" w:hAnsi="Times New Roman" w:cs="Times New Roman"/>
          <w:b/>
          <w:bCs/>
          <w:sz w:val="24"/>
          <w:szCs w:val="24"/>
          <w:lang w:val="id-ID"/>
        </w:rPr>
      </w:pPr>
      <w:r>
        <w:rPr>
          <w:rFonts w:ascii="Times New Roman" w:hAnsi="Times New Roman" w:cs="Times New Roman"/>
          <w:sz w:val="24"/>
          <w:szCs w:val="24"/>
          <w:lang w:val="id-ID"/>
        </w:rPr>
        <w:tab/>
        <w:t>Jadi pengertian judul ini yaitu implementasi program pendidikan ilmu agama islam kitab salafi merupakan pelaksanaan sebuah rancangan dalam hal ini pendidikan ilmu agama islam kitab salafi di pondok pesantren miftahul khair tebuireng VII Buyat.</w:t>
      </w:r>
    </w:p>
    <w:p w14:paraId="4A27AFB6" w14:textId="42AFD2F2" w:rsidR="00672A33" w:rsidRPr="0028160A" w:rsidRDefault="00A46966" w:rsidP="005757C3">
      <w:pPr>
        <w:pStyle w:val="ListParagraph"/>
        <w:numPr>
          <w:ilvl w:val="0"/>
          <w:numId w:val="6"/>
        </w:numPr>
        <w:spacing w:line="360" w:lineRule="auto"/>
        <w:jc w:val="both"/>
        <w:rPr>
          <w:rFonts w:ascii="Times New Roman" w:hAnsi="Times New Roman" w:cs="Times New Roman"/>
          <w:b/>
          <w:bCs/>
          <w:sz w:val="24"/>
          <w:szCs w:val="24"/>
          <w:lang w:val="id-ID"/>
        </w:rPr>
      </w:pPr>
      <w:r w:rsidRPr="0028160A">
        <w:rPr>
          <w:rFonts w:ascii="Times New Roman" w:hAnsi="Times New Roman" w:cs="Times New Roman"/>
          <w:b/>
          <w:bCs/>
          <w:sz w:val="24"/>
          <w:szCs w:val="24"/>
          <w:lang w:val="id-ID"/>
        </w:rPr>
        <w:t>Penelitian Terdahulu Yang Relevan</w:t>
      </w:r>
    </w:p>
    <w:p w14:paraId="64471A79" w14:textId="26B62C1E" w:rsidR="00C274EE" w:rsidRDefault="005E3482" w:rsidP="00892E58">
      <w:pPr>
        <w:pStyle w:val="ListParagraph"/>
        <w:numPr>
          <w:ilvl w:val="0"/>
          <w:numId w:val="4"/>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 xml:space="preserve">Skripsi atas nama </w:t>
      </w:r>
      <w:r w:rsidRPr="009C017E">
        <w:rPr>
          <w:rFonts w:ascii="Times New Roman" w:hAnsi="Times New Roman" w:cs="Times New Roman"/>
          <w:sz w:val="24"/>
          <w:szCs w:val="24"/>
          <w:lang w:val="id-ID"/>
        </w:rPr>
        <w:t>Indah Ratna Dewi</w:t>
      </w:r>
      <w:r w:rsidRPr="0028160A">
        <w:rPr>
          <w:rFonts w:ascii="Times New Roman" w:hAnsi="Times New Roman" w:cs="Times New Roman"/>
          <w:sz w:val="24"/>
          <w:szCs w:val="24"/>
          <w:lang w:val="id-ID"/>
        </w:rPr>
        <w:t xml:space="preserve">, Fakultas Ilmu Tarbiyah dan Keguruan Universitas </w:t>
      </w:r>
      <w:r w:rsidR="00310780">
        <w:rPr>
          <w:rFonts w:ascii="Times New Roman" w:hAnsi="Times New Roman" w:cs="Times New Roman"/>
          <w:sz w:val="24"/>
          <w:szCs w:val="24"/>
          <w:lang w:val="id-ID"/>
        </w:rPr>
        <w:t>Islam</w:t>
      </w:r>
      <w:r w:rsidRPr="0028160A">
        <w:rPr>
          <w:rFonts w:ascii="Times New Roman" w:hAnsi="Times New Roman" w:cs="Times New Roman"/>
          <w:sz w:val="24"/>
          <w:szCs w:val="24"/>
          <w:lang w:val="id-ID"/>
        </w:rPr>
        <w:t xml:space="preserve"> Negeri </w:t>
      </w:r>
      <w:r w:rsidRPr="005835E9">
        <w:rPr>
          <w:rFonts w:ascii="Times New Roman" w:hAnsi="Times New Roman" w:cs="Times New Roman"/>
          <w:sz w:val="24"/>
          <w:szCs w:val="24"/>
          <w:lang w:val="id-ID"/>
        </w:rPr>
        <w:t>Ma</w:t>
      </w:r>
      <w:r w:rsidR="00842B36" w:rsidRPr="005835E9">
        <w:rPr>
          <w:rFonts w:ascii="Times New Roman" w:hAnsi="Times New Roman" w:cs="Times New Roman"/>
          <w:sz w:val="24"/>
          <w:szCs w:val="24"/>
          <w:lang w:val="id-ID"/>
        </w:rPr>
        <w:t>ula</w:t>
      </w:r>
      <w:r w:rsidRPr="005835E9">
        <w:rPr>
          <w:rFonts w:ascii="Times New Roman" w:hAnsi="Times New Roman" w:cs="Times New Roman"/>
          <w:sz w:val="24"/>
          <w:szCs w:val="24"/>
          <w:lang w:val="id-ID"/>
        </w:rPr>
        <w:t>na</w:t>
      </w:r>
      <w:r w:rsidRPr="0028160A">
        <w:rPr>
          <w:rFonts w:ascii="Times New Roman" w:hAnsi="Times New Roman" w:cs="Times New Roman"/>
          <w:sz w:val="24"/>
          <w:szCs w:val="24"/>
          <w:lang w:val="id-ID"/>
        </w:rPr>
        <w:t xml:space="preserve"> Malik Ibrahim Malang 2020 dengan Judul:</w:t>
      </w:r>
      <w:r w:rsidR="00EB764F">
        <w:rPr>
          <w:rFonts w:ascii="Times New Roman" w:hAnsi="Times New Roman" w:cs="Times New Roman"/>
          <w:sz w:val="24"/>
          <w:szCs w:val="24"/>
          <w:lang w:val="id-ID"/>
        </w:rPr>
        <w:t xml:space="preserve"> </w:t>
      </w:r>
      <w:r w:rsidRPr="0028160A">
        <w:rPr>
          <w:rFonts w:ascii="Times New Roman" w:hAnsi="Times New Roman" w:cs="Times New Roman"/>
          <w:i/>
          <w:iCs/>
          <w:sz w:val="24"/>
          <w:szCs w:val="24"/>
          <w:lang w:val="id-ID"/>
        </w:rPr>
        <w:t>Implementasi Sistem Pendidikan Kitab Kuning di Pondok Pesantren Sabilurrosyad Malang</w:t>
      </w:r>
      <w:r w:rsidR="00EB764F">
        <w:rPr>
          <w:rFonts w:ascii="Times New Roman" w:hAnsi="Times New Roman" w:cs="Times New Roman"/>
          <w:i/>
          <w:iCs/>
          <w:sz w:val="24"/>
          <w:szCs w:val="24"/>
          <w:lang w:val="id-ID"/>
        </w:rPr>
        <w:t xml:space="preserve">. </w:t>
      </w:r>
      <w:r w:rsidRPr="0028160A">
        <w:rPr>
          <w:rFonts w:ascii="Times New Roman" w:hAnsi="Times New Roman" w:cs="Times New Roman"/>
          <w:sz w:val="24"/>
          <w:szCs w:val="24"/>
          <w:lang w:val="id-ID"/>
        </w:rPr>
        <w:t>Tujuan penelitian ini adalah untuk mengetahui penerapan sistem pengajian kitab kuning di pondok pesantren Sabilurrosyad Malang serta metode pengajian kitab kuning yang digunakan di Pondok Pesantren Sabilurrosyad Malang. Hasil penelitian ini menunjukkan bahwa Pondok Pesantren Sabilurrosyad Malang menggunakan sistem pendidikan tradisional-klasikal akan tetapi dalam pelaksanaannya tetap mengikuti perkembangan zaman. Kemudian dalam pelaksanaan pendidikan, Pondok Pesantren Sabilurrosyad menggunakan kitab kuning sebagai materi utama dalam kegiatan pendidikan. Sebagai sistem</w:t>
      </w:r>
      <w:r w:rsidR="008976EC">
        <w:rPr>
          <w:rFonts w:ascii="Times New Roman" w:hAnsi="Times New Roman" w:cs="Times New Roman"/>
          <w:sz w:val="24"/>
          <w:szCs w:val="24"/>
          <w:lang w:val="id-ID"/>
        </w:rPr>
        <w:t>,</w:t>
      </w:r>
      <w:r w:rsidRPr="0028160A">
        <w:rPr>
          <w:rFonts w:ascii="Times New Roman" w:hAnsi="Times New Roman" w:cs="Times New Roman"/>
          <w:sz w:val="24"/>
          <w:szCs w:val="24"/>
          <w:lang w:val="id-ID"/>
        </w:rPr>
        <w:t xml:space="preserve"> Pondok Pesantren Sabilurrosyad memiliki beberapa komponen atau unsur di dalamnya yaitu pondok (asrama), masjid, santri, pengajian kitab kuning dan </w:t>
      </w:r>
      <w:r w:rsidR="000E6799">
        <w:rPr>
          <w:rFonts w:ascii="Times New Roman" w:hAnsi="Times New Roman" w:cs="Times New Roman"/>
          <w:sz w:val="24"/>
          <w:szCs w:val="24"/>
          <w:lang w:val="id-ID"/>
        </w:rPr>
        <w:t>Kiai</w:t>
      </w:r>
      <w:r w:rsidRPr="0028160A">
        <w:rPr>
          <w:rFonts w:ascii="Times New Roman" w:hAnsi="Times New Roman" w:cs="Times New Roman"/>
          <w:sz w:val="24"/>
          <w:szCs w:val="24"/>
          <w:lang w:val="id-ID"/>
        </w:rPr>
        <w:t xml:space="preserve"> yang kesemuanya itu berjalan dengan baik dan beriringan. Pondok Pesantren Sabilurrosyad Malang memiliki beberapa metode yang menunjang pendidikan santri yaitu metode </w:t>
      </w:r>
      <w:r w:rsidRPr="002963E7">
        <w:rPr>
          <w:rFonts w:ascii="Times New Roman" w:hAnsi="Times New Roman" w:cs="Times New Roman"/>
          <w:i/>
          <w:iCs/>
          <w:sz w:val="24"/>
          <w:szCs w:val="24"/>
          <w:lang w:val="id-ID"/>
        </w:rPr>
        <w:t>wetonan</w:t>
      </w:r>
      <w:r w:rsidRPr="0028160A">
        <w:rPr>
          <w:rFonts w:ascii="Times New Roman" w:hAnsi="Times New Roman" w:cs="Times New Roman"/>
          <w:sz w:val="24"/>
          <w:szCs w:val="24"/>
          <w:lang w:val="id-ID"/>
        </w:rPr>
        <w:t xml:space="preserve">, </w:t>
      </w:r>
      <w:r w:rsidRPr="002963E7">
        <w:rPr>
          <w:rFonts w:ascii="Times New Roman" w:hAnsi="Times New Roman" w:cs="Times New Roman"/>
          <w:i/>
          <w:iCs/>
          <w:sz w:val="24"/>
          <w:szCs w:val="24"/>
          <w:lang w:val="id-ID"/>
        </w:rPr>
        <w:t>mustahiqan</w:t>
      </w:r>
      <w:r w:rsidRPr="0028160A">
        <w:rPr>
          <w:rFonts w:ascii="Times New Roman" w:hAnsi="Times New Roman" w:cs="Times New Roman"/>
          <w:sz w:val="24"/>
          <w:szCs w:val="24"/>
          <w:lang w:val="id-ID"/>
        </w:rPr>
        <w:t>, pengajian pasaran/kilatan dan madrasah diniyah.</w:t>
      </w:r>
      <w:r w:rsidR="0099611D">
        <w:rPr>
          <w:rStyle w:val="FootnoteReference"/>
          <w:rFonts w:ascii="Times New Roman" w:hAnsi="Times New Roman" w:cs="Times New Roman"/>
          <w:sz w:val="24"/>
          <w:szCs w:val="24"/>
          <w:lang w:val="id-ID"/>
        </w:rPr>
        <w:footnoteReference w:id="11"/>
      </w:r>
    </w:p>
    <w:p w14:paraId="039E9F73" w14:textId="335E35E8" w:rsidR="005E3482" w:rsidRPr="00E163B5" w:rsidRDefault="00D53E29" w:rsidP="00E163B5">
      <w:pPr>
        <w:pStyle w:val="ListParagraph"/>
        <w:tabs>
          <w:tab w:val="left" w:pos="1276"/>
        </w:tabs>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E3482" w:rsidRPr="00C274EE">
        <w:rPr>
          <w:rFonts w:ascii="Times New Roman" w:hAnsi="Times New Roman" w:cs="Times New Roman"/>
          <w:sz w:val="24"/>
          <w:szCs w:val="24"/>
          <w:lang w:val="id-ID"/>
        </w:rPr>
        <w:t xml:space="preserve">Perbedaan penelitian ini dengan peneliti lakukan yaitu penelitian ini lebih berfokus pada penerapan sistem pendidikan kitab kuning, sedangkan penelitian peneliti membahas tentang penerapan program pendidikan ilmu agama </w:t>
      </w:r>
      <w:r w:rsidR="00310780">
        <w:rPr>
          <w:rFonts w:ascii="Times New Roman" w:hAnsi="Times New Roman" w:cs="Times New Roman"/>
          <w:sz w:val="24"/>
          <w:szCs w:val="24"/>
          <w:lang w:val="id-ID"/>
        </w:rPr>
        <w:t>Islam</w:t>
      </w:r>
      <w:r w:rsidR="005E3482" w:rsidRPr="00C274EE">
        <w:rPr>
          <w:rFonts w:ascii="Times New Roman" w:hAnsi="Times New Roman" w:cs="Times New Roman"/>
          <w:sz w:val="24"/>
          <w:szCs w:val="24"/>
          <w:lang w:val="id-ID"/>
        </w:rPr>
        <w:t xml:space="preserve"> kitab salafi. Selain itu perbedaannya terdapat pada lokasi </w:t>
      </w:r>
      <w:r w:rsidR="005E3482" w:rsidRPr="00C274EE">
        <w:rPr>
          <w:rFonts w:ascii="Times New Roman" w:hAnsi="Times New Roman" w:cs="Times New Roman"/>
          <w:sz w:val="24"/>
          <w:szCs w:val="24"/>
          <w:lang w:val="id-ID"/>
        </w:rPr>
        <w:lastRenderedPageBreak/>
        <w:t>penelitian yaitu penelitian ini berlokasi di Pondok Pesantren Sabilurrosyad Malang, sedangkan lokasi penelitian peneliti berada di Pondok Pesantren Miftahul Khair Tebuireng VII Buyat.</w:t>
      </w:r>
      <w:r w:rsidR="00E163B5">
        <w:rPr>
          <w:rFonts w:ascii="Times New Roman" w:hAnsi="Times New Roman" w:cs="Times New Roman"/>
          <w:sz w:val="24"/>
          <w:szCs w:val="24"/>
          <w:lang w:val="id-ID"/>
        </w:rPr>
        <w:t xml:space="preserve"> </w:t>
      </w:r>
      <w:r w:rsidR="005E3482" w:rsidRPr="00E163B5">
        <w:rPr>
          <w:rFonts w:ascii="Times New Roman" w:hAnsi="Times New Roman" w:cs="Times New Roman"/>
          <w:sz w:val="24"/>
          <w:szCs w:val="24"/>
          <w:lang w:val="id-ID"/>
        </w:rPr>
        <w:t>Persamaan penelitian ini dengan peneliti lakukan yaitu sama-sama meneliti tentang kitab kuning dan lokasinya berada di lingkungan pondok pesantren.</w:t>
      </w:r>
    </w:p>
    <w:p w14:paraId="7DA778E7" w14:textId="3DCF39E8" w:rsidR="00464A34" w:rsidRPr="00464A34" w:rsidRDefault="005E3482" w:rsidP="00892E58">
      <w:pPr>
        <w:pStyle w:val="ListParagraph"/>
        <w:numPr>
          <w:ilvl w:val="0"/>
          <w:numId w:val="4"/>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 xml:space="preserve">Skripsi atas nama </w:t>
      </w:r>
      <w:r w:rsidRPr="009C017E">
        <w:rPr>
          <w:rFonts w:ascii="Times New Roman" w:hAnsi="Times New Roman" w:cs="Times New Roman"/>
          <w:sz w:val="24"/>
          <w:szCs w:val="24"/>
          <w:lang w:val="id-ID"/>
        </w:rPr>
        <w:t>Bagus Dwi Nur Rohman</w:t>
      </w:r>
      <w:r w:rsidRPr="0028160A">
        <w:rPr>
          <w:rFonts w:ascii="Times New Roman" w:hAnsi="Times New Roman" w:cs="Times New Roman"/>
          <w:sz w:val="24"/>
          <w:szCs w:val="24"/>
          <w:lang w:val="id-ID"/>
        </w:rPr>
        <w:t>, Fakultas Ilmu Tarbiyah dan Keguruan Universitas Syarif Hidayatullah Jakarta 2024 dengan Judul:</w:t>
      </w:r>
      <w:r w:rsidR="00EB764F">
        <w:rPr>
          <w:rFonts w:ascii="Times New Roman" w:hAnsi="Times New Roman" w:cs="Times New Roman"/>
          <w:sz w:val="24"/>
          <w:szCs w:val="24"/>
          <w:lang w:val="id-ID"/>
        </w:rPr>
        <w:t xml:space="preserve"> </w:t>
      </w:r>
      <w:r w:rsidRPr="0028160A">
        <w:rPr>
          <w:rFonts w:ascii="Times New Roman" w:hAnsi="Times New Roman" w:cs="Times New Roman"/>
          <w:i/>
          <w:iCs/>
          <w:sz w:val="24"/>
          <w:szCs w:val="24"/>
          <w:lang w:val="id-ID"/>
        </w:rPr>
        <w:t xml:space="preserve">Implementasi Metode </w:t>
      </w:r>
      <w:r w:rsidR="008F0F98" w:rsidRPr="008F0F98">
        <w:rPr>
          <w:rFonts w:ascii="Times New Roman" w:hAnsi="Times New Roman" w:cs="Times New Roman"/>
          <w:i/>
          <w:iCs/>
          <w:sz w:val="24"/>
          <w:szCs w:val="24"/>
          <w:lang w:val="id-ID"/>
        </w:rPr>
        <w:t>Sorogan</w:t>
      </w:r>
      <w:r w:rsidRPr="0028160A">
        <w:rPr>
          <w:rFonts w:ascii="Times New Roman" w:hAnsi="Times New Roman" w:cs="Times New Roman"/>
          <w:i/>
          <w:iCs/>
          <w:sz w:val="24"/>
          <w:szCs w:val="24"/>
          <w:lang w:val="id-ID"/>
        </w:rPr>
        <w:t xml:space="preserve"> Dalam Pembelajaran Kitab Kuning di Pondok Pesantren An-Nur Mojolawaran Gabus Pati.</w:t>
      </w:r>
      <w:r w:rsidR="00EB764F">
        <w:rPr>
          <w:rFonts w:ascii="Times New Roman" w:hAnsi="Times New Roman" w:cs="Times New Roman"/>
          <w:i/>
          <w:iCs/>
          <w:sz w:val="24"/>
          <w:szCs w:val="24"/>
          <w:lang w:val="id-ID"/>
        </w:rPr>
        <w:t xml:space="preserve"> </w:t>
      </w:r>
      <w:r w:rsidRPr="0028160A">
        <w:rPr>
          <w:rFonts w:ascii="Times New Roman" w:hAnsi="Times New Roman" w:cs="Times New Roman"/>
          <w:color w:val="000000"/>
          <w:sz w:val="24"/>
          <w:szCs w:val="24"/>
          <w:lang w:val="id-ID"/>
        </w:rPr>
        <w:t xml:space="preserve">Penelitian ini bertujuan untuk mengetahui bagaimana implementasi atau penerapan metode </w:t>
      </w:r>
      <w:r w:rsidR="008F0F98" w:rsidRPr="008F0F98">
        <w:rPr>
          <w:rFonts w:ascii="Times New Roman" w:hAnsi="Times New Roman" w:cs="Times New Roman"/>
          <w:i/>
          <w:iCs/>
          <w:color w:val="000000"/>
          <w:sz w:val="24"/>
          <w:szCs w:val="24"/>
          <w:lang w:val="id-ID"/>
        </w:rPr>
        <w:t>Sorogan</w:t>
      </w:r>
      <w:r w:rsidRPr="0028160A">
        <w:rPr>
          <w:rFonts w:ascii="Times New Roman" w:hAnsi="Times New Roman" w:cs="Times New Roman"/>
          <w:color w:val="000000"/>
          <w:sz w:val="24"/>
          <w:szCs w:val="24"/>
          <w:lang w:val="id-ID"/>
        </w:rPr>
        <w:t xml:space="preserve"> dalam pembelajaran kitab kuning di Pondok Pesantren An-Nur Hasil dari penelitian ini yaitu implementasi atau penerapan metode </w:t>
      </w:r>
      <w:r w:rsidR="008F0F98" w:rsidRPr="008F0F98">
        <w:rPr>
          <w:rFonts w:ascii="Times New Roman" w:hAnsi="Times New Roman" w:cs="Times New Roman"/>
          <w:i/>
          <w:iCs/>
          <w:color w:val="000000"/>
          <w:sz w:val="24"/>
          <w:szCs w:val="24"/>
          <w:lang w:val="id-ID"/>
        </w:rPr>
        <w:t>Sorogan</w:t>
      </w:r>
      <w:r w:rsidRPr="0028160A">
        <w:rPr>
          <w:rFonts w:ascii="Times New Roman" w:hAnsi="Times New Roman" w:cs="Times New Roman"/>
          <w:color w:val="000000"/>
          <w:sz w:val="24"/>
          <w:szCs w:val="24"/>
          <w:lang w:val="id-ID"/>
        </w:rPr>
        <w:t xml:space="preserve"> dalam pembelajaran kitab kuning di pondok pesantren An-Nur Mojolawaran Gabus Pati dilaksanakan dengan cara santri berbaris satu-persatu berhadapan langsung dengan k</w:t>
      </w:r>
      <w:r w:rsidR="002963E7">
        <w:rPr>
          <w:rFonts w:ascii="Times New Roman" w:hAnsi="Times New Roman" w:cs="Times New Roman"/>
          <w:color w:val="000000"/>
          <w:sz w:val="24"/>
          <w:szCs w:val="24"/>
          <w:lang w:val="id-ID"/>
        </w:rPr>
        <w:t>iai</w:t>
      </w:r>
      <w:r w:rsidRPr="0028160A">
        <w:rPr>
          <w:rFonts w:ascii="Times New Roman" w:hAnsi="Times New Roman" w:cs="Times New Roman"/>
          <w:color w:val="000000"/>
          <w:sz w:val="24"/>
          <w:szCs w:val="24"/>
          <w:lang w:val="id-ID"/>
        </w:rPr>
        <w:t xml:space="preserve"> yang mengampu metode </w:t>
      </w:r>
      <w:r w:rsidR="002963E7">
        <w:rPr>
          <w:rFonts w:ascii="Times New Roman" w:hAnsi="Times New Roman" w:cs="Times New Roman"/>
          <w:i/>
          <w:iCs/>
          <w:color w:val="000000"/>
          <w:sz w:val="24"/>
          <w:szCs w:val="24"/>
          <w:lang w:val="id-ID"/>
        </w:rPr>
        <w:t>s</w:t>
      </w:r>
      <w:r w:rsidR="008F0F98" w:rsidRPr="008F0F98">
        <w:rPr>
          <w:rFonts w:ascii="Times New Roman" w:hAnsi="Times New Roman" w:cs="Times New Roman"/>
          <w:i/>
          <w:iCs/>
          <w:color w:val="000000"/>
          <w:sz w:val="24"/>
          <w:szCs w:val="24"/>
          <w:lang w:val="id-ID"/>
        </w:rPr>
        <w:t>orogan</w:t>
      </w:r>
      <w:r w:rsidRPr="0028160A">
        <w:rPr>
          <w:rFonts w:ascii="Times New Roman" w:hAnsi="Times New Roman" w:cs="Times New Roman"/>
          <w:color w:val="000000"/>
          <w:sz w:val="24"/>
          <w:szCs w:val="24"/>
          <w:lang w:val="id-ID"/>
        </w:rPr>
        <w:t xml:space="preserve"> dan membaca kitab kuning yang belum ada harokat dan maknya serta menjelaskan isi kandungan kitab tersebut. Kemudian k</w:t>
      </w:r>
      <w:r w:rsidR="00B0351F">
        <w:rPr>
          <w:rFonts w:ascii="Times New Roman" w:hAnsi="Times New Roman" w:cs="Times New Roman"/>
          <w:color w:val="000000"/>
          <w:sz w:val="24"/>
          <w:szCs w:val="24"/>
          <w:lang w:val="id-ID"/>
        </w:rPr>
        <w:t>iai</w:t>
      </w:r>
      <w:r w:rsidRPr="0028160A">
        <w:rPr>
          <w:rFonts w:ascii="Times New Roman" w:hAnsi="Times New Roman" w:cs="Times New Roman"/>
          <w:color w:val="000000"/>
          <w:sz w:val="24"/>
          <w:szCs w:val="24"/>
          <w:lang w:val="id-ID"/>
        </w:rPr>
        <w:t xml:space="preserve"> menyimak dan membenarkan bacaan santri ketika terjadi kesalahan bacaan terkait </w:t>
      </w:r>
      <w:r w:rsidR="002963E7">
        <w:rPr>
          <w:rFonts w:ascii="Times New Roman" w:hAnsi="Times New Roman" w:cs="Times New Roman"/>
          <w:i/>
          <w:iCs/>
          <w:color w:val="000000"/>
          <w:sz w:val="24"/>
          <w:szCs w:val="24"/>
          <w:lang w:val="id-ID"/>
        </w:rPr>
        <w:t>n</w:t>
      </w:r>
      <w:r w:rsidR="002C6896" w:rsidRPr="002C6896">
        <w:rPr>
          <w:rFonts w:ascii="Times New Roman" w:hAnsi="Times New Roman" w:cs="Times New Roman"/>
          <w:i/>
          <w:iCs/>
          <w:color w:val="000000"/>
          <w:sz w:val="24"/>
          <w:szCs w:val="24"/>
          <w:lang w:val="id-ID"/>
        </w:rPr>
        <w:t xml:space="preserve">ahwu </w:t>
      </w:r>
      <w:r w:rsidR="002963E7">
        <w:rPr>
          <w:rFonts w:ascii="Times New Roman" w:hAnsi="Times New Roman" w:cs="Times New Roman"/>
          <w:i/>
          <w:iCs/>
          <w:color w:val="000000"/>
          <w:sz w:val="24"/>
          <w:szCs w:val="24"/>
          <w:lang w:val="id-ID"/>
        </w:rPr>
        <w:t>s</w:t>
      </w:r>
      <w:r w:rsidR="002C6896" w:rsidRPr="002C6896">
        <w:rPr>
          <w:rFonts w:ascii="Times New Roman" w:hAnsi="Times New Roman" w:cs="Times New Roman"/>
          <w:i/>
          <w:iCs/>
          <w:color w:val="000000"/>
          <w:sz w:val="24"/>
          <w:szCs w:val="24"/>
          <w:lang w:val="id-ID"/>
        </w:rPr>
        <w:t>horof</w:t>
      </w:r>
      <w:r w:rsidRPr="0028160A">
        <w:rPr>
          <w:rFonts w:ascii="Times New Roman" w:hAnsi="Times New Roman" w:cs="Times New Roman"/>
          <w:color w:val="000000"/>
          <w:sz w:val="24"/>
          <w:szCs w:val="24"/>
          <w:lang w:val="id-ID"/>
        </w:rPr>
        <w:t xml:space="preserve"> dan makna isi yang terkandung dalam kitab tersebut sampai santri benar-benar paham. </w:t>
      </w:r>
    </w:p>
    <w:p w14:paraId="674A47A8" w14:textId="698171AA" w:rsidR="00C274EE" w:rsidRDefault="005E3482" w:rsidP="00464A34">
      <w:pPr>
        <w:pStyle w:val="ListParagraph"/>
        <w:spacing w:line="360" w:lineRule="auto"/>
        <w:ind w:left="786" w:firstLine="654"/>
        <w:jc w:val="both"/>
        <w:rPr>
          <w:rFonts w:ascii="Times New Roman" w:hAnsi="Times New Roman" w:cs="Times New Roman"/>
          <w:sz w:val="24"/>
          <w:szCs w:val="24"/>
          <w:lang w:val="id-ID"/>
        </w:rPr>
      </w:pPr>
      <w:r w:rsidRPr="0028160A">
        <w:rPr>
          <w:rFonts w:ascii="Times New Roman" w:hAnsi="Times New Roman" w:cs="Times New Roman"/>
          <w:color w:val="000000"/>
          <w:sz w:val="24"/>
          <w:szCs w:val="24"/>
          <w:lang w:val="id-ID"/>
        </w:rPr>
        <w:t xml:space="preserve">Adapun kelebihan metode </w:t>
      </w:r>
      <w:r w:rsidR="002963E7">
        <w:rPr>
          <w:rFonts w:ascii="Times New Roman" w:hAnsi="Times New Roman" w:cs="Times New Roman"/>
          <w:i/>
          <w:iCs/>
          <w:color w:val="000000"/>
          <w:sz w:val="24"/>
          <w:szCs w:val="24"/>
          <w:lang w:val="id-ID"/>
        </w:rPr>
        <w:t>s</w:t>
      </w:r>
      <w:r w:rsidR="008F0F98" w:rsidRPr="008F0F98">
        <w:rPr>
          <w:rFonts w:ascii="Times New Roman" w:hAnsi="Times New Roman" w:cs="Times New Roman"/>
          <w:i/>
          <w:iCs/>
          <w:color w:val="000000"/>
          <w:sz w:val="24"/>
          <w:szCs w:val="24"/>
          <w:lang w:val="id-ID"/>
        </w:rPr>
        <w:t>orogan</w:t>
      </w:r>
      <w:r w:rsidRPr="0028160A">
        <w:rPr>
          <w:rFonts w:ascii="Times New Roman" w:hAnsi="Times New Roman" w:cs="Times New Roman"/>
          <w:color w:val="000000"/>
          <w:sz w:val="24"/>
          <w:szCs w:val="24"/>
          <w:lang w:val="id-ID"/>
        </w:rPr>
        <w:t xml:space="preserve"> yang diterapkan di pondok pesantren An-Nur antara lain yaitu: (1) para santri lebih cepat dalam menguasai kitab kuning, (2) pemahaman kitab kuning melalui metode </w:t>
      </w:r>
      <w:r w:rsidR="00B0351F">
        <w:rPr>
          <w:rFonts w:ascii="Times New Roman" w:hAnsi="Times New Roman" w:cs="Times New Roman"/>
          <w:i/>
          <w:iCs/>
          <w:color w:val="000000"/>
          <w:sz w:val="24"/>
          <w:szCs w:val="24"/>
          <w:lang w:val="id-ID"/>
        </w:rPr>
        <w:t>s</w:t>
      </w:r>
      <w:r w:rsidR="008F0F98" w:rsidRPr="008F0F98">
        <w:rPr>
          <w:rFonts w:ascii="Times New Roman" w:hAnsi="Times New Roman" w:cs="Times New Roman"/>
          <w:i/>
          <w:iCs/>
          <w:color w:val="000000"/>
          <w:sz w:val="24"/>
          <w:szCs w:val="24"/>
          <w:lang w:val="id-ID"/>
        </w:rPr>
        <w:t>orogan</w:t>
      </w:r>
      <w:r w:rsidRPr="0028160A">
        <w:rPr>
          <w:rFonts w:ascii="Times New Roman" w:hAnsi="Times New Roman" w:cs="Times New Roman"/>
          <w:color w:val="000000"/>
          <w:sz w:val="24"/>
          <w:szCs w:val="24"/>
          <w:lang w:val="id-ID"/>
        </w:rPr>
        <w:t xml:space="preserve"> dapat diaplikasikan oleh santri secara langsung pada kitab-kitab yang lain, (3) penguasaan terkait </w:t>
      </w:r>
      <w:r w:rsidRPr="00B0351F">
        <w:rPr>
          <w:rFonts w:ascii="Times New Roman" w:hAnsi="Times New Roman" w:cs="Times New Roman"/>
          <w:i/>
          <w:iCs/>
          <w:color w:val="000000"/>
          <w:sz w:val="24"/>
          <w:szCs w:val="24"/>
          <w:lang w:val="id-ID"/>
        </w:rPr>
        <w:t>tarkib, i’rab</w:t>
      </w:r>
      <w:r w:rsidR="00B0351F">
        <w:rPr>
          <w:rFonts w:ascii="Times New Roman" w:hAnsi="Times New Roman" w:cs="Times New Roman"/>
          <w:color w:val="000000"/>
          <w:sz w:val="24"/>
          <w:szCs w:val="24"/>
          <w:lang w:val="id-ID"/>
        </w:rPr>
        <w:t xml:space="preserve"> </w:t>
      </w:r>
      <w:r w:rsidRPr="0028160A">
        <w:rPr>
          <w:rFonts w:ascii="Times New Roman" w:hAnsi="Times New Roman" w:cs="Times New Roman"/>
          <w:color w:val="000000"/>
          <w:sz w:val="24"/>
          <w:szCs w:val="24"/>
          <w:lang w:val="id-ID"/>
        </w:rPr>
        <w:t xml:space="preserve">dan sebagainya lebih mudah diingat karena langsung praktek melalui </w:t>
      </w:r>
      <w:r w:rsidR="00B0351F">
        <w:rPr>
          <w:rFonts w:ascii="Times New Roman" w:hAnsi="Times New Roman" w:cs="Times New Roman"/>
          <w:i/>
          <w:iCs/>
          <w:color w:val="000000"/>
          <w:sz w:val="24"/>
          <w:szCs w:val="24"/>
          <w:lang w:val="id-ID"/>
        </w:rPr>
        <w:t>s</w:t>
      </w:r>
      <w:r w:rsidR="008F0F98" w:rsidRPr="008F0F98">
        <w:rPr>
          <w:rFonts w:ascii="Times New Roman" w:hAnsi="Times New Roman" w:cs="Times New Roman"/>
          <w:i/>
          <w:iCs/>
          <w:color w:val="000000"/>
          <w:sz w:val="24"/>
          <w:szCs w:val="24"/>
          <w:lang w:val="id-ID"/>
        </w:rPr>
        <w:t>orogan</w:t>
      </w:r>
      <w:r w:rsidRPr="0028160A">
        <w:rPr>
          <w:rFonts w:ascii="Times New Roman" w:hAnsi="Times New Roman" w:cs="Times New Roman"/>
          <w:color w:val="000000"/>
          <w:sz w:val="24"/>
          <w:szCs w:val="24"/>
          <w:lang w:val="id-ID"/>
        </w:rPr>
        <w:t xml:space="preserve">, (4) mudahnya santri menguasai isi dari kitab yang dibaca. Adapun kelemahannya yaitu: (1) kurangnya minat belajar santri dalam memahami kitab kuning secara langsung dan lebih mengandalkan terjemah, (2) santri lebih suka belajar </w:t>
      </w:r>
      <w:r w:rsidRPr="0028160A">
        <w:rPr>
          <w:rFonts w:ascii="Times New Roman" w:hAnsi="Times New Roman" w:cs="Times New Roman"/>
          <w:color w:val="000000"/>
          <w:sz w:val="24"/>
          <w:szCs w:val="24"/>
          <w:lang w:val="id-ID"/>
        </w:rPr>
        <w:lastRenderedPageBreak/>
        <w:t>secara instan melalui terjemahan, (3) santri lebih mementingkan pelajaran sekolah (Sains) dari pada belajar kitab kuning.</w:t>
      </w:r>
      <w:r w:rsidR="0099611D">
        <w:rPr>
          <w:rStyle w:val="FootnoteReference"/>
          <w:rFonts w:ascii="Times New Roman" w:hAnsi="Times New Roman" w:cs="Times New Roman"/>
          <w:color w:val="000000"/>
          <w:sz w:val="24"/>
          <w:szCs w:val="24"/>
          <w:lang w:val="id-ID"/>
        </w:rPr>
        <w:footnoteReference w:id="12"/>
      </w:r>
    </w:p>
    <w:p w14:paraId="46187972" w14:textId="1C507EEB" w:rsidR="005E3482" w:rsidRPr="00390A47" w:rsidRDefault="005E3482" w:rsidP="00390A47">
      <w:pPr>
        <w:pStyle w:val="ListParagraph"/>
        <w:spacing w:line="360" w:lineRule="auto"/>
        <w:ind w:left="786" w:firstLine="654"/>
        <w:jc w:val="both"/>
        <w:rPr>
          <w:rFonts w:ascii="Times New Roman" w:hAnsi="Times New Roman" w:cs="Times New Roman"/>
          <w:sz w:val="24"/>
          <w:szCs w:val="24"/>
          <w:lang w:val="id-ID"/>
        </w:rPr>
      </w:pPr>
      <w:r w:rsidRPr="00C274EE">
        <w:rPr>
          <w:rFonts w:ascii="Times New Roman" w:hAnsi="Times New Roman" w:cs="Times New Roman"/>
          <w:sz w:val="24"/>
          <w:szCs w:val="24"/>
          <w:lang w:val="id-ID"/>
        </w:rPr>
        <w:t xml:space="preserve">Perbedaan penelitian ini dengan peneliti lakukan yaitu penelitian ini membahas tentang penerapan metode </w:t>
      </w:r>
      <w:r w:rsidR="002A1B47">
        <w:rPr>
          <w:rFonts w:ascii="Times New Roman" w:hAnsi="Times New Roman" w:cs="Times New Roman"/>
          <w:i/>
          <w:iCs/>
          <w:sz w:val="24"/>
          <w:szCs w:val="24"/>
          <w:lang w:val="id-ID"/>
        </w:rPr>
        <w:t>s</w:t>
      </w:r>
      <w:r w:rsidR="008F0F98" w:rsidRPr="008F0F98">
        <w:rPr>
          <w:rFonts w:ascii="Times New Roman" w:hAnsi="Times New Roman" w:cs="Times New Roman"/>
          <w:i/>
          <w:iCs/>
          <w:sz w:val="24"/>
          <w:szCs w:val="24"/>
          <w:lang w:val="id-ID"/>
        </w:rPr>
        <w:t>orogan</w:t>
      </w:r>
      <w:r w:rsidRPr="00C274EE">
        <w:rPr>
          <w:rFonts w:ascii="Times New Roman" w:hAnsi="Times New Roman" w:cs="Times New Roman"/>
          <w:sz w:val="24"/>
          <w:szCs w:val="24"/>
          <w:lang w:val="id-ID"/>
        </w:rPr>
        <w:t xml:space="preserve"> dalam pembelajaran kitab kuning, sedangkan penelitian peneliti membahas tentang penerapan program pendidikan ilmu agama </w:t>
      </w:r>
      <w:r w:rsidR="00310780">
        <w:rPr>
          <w:rFonts w:ascii="Times New Roman" w:hAnsi="Times New Roman" w:cs="Times New Roman"/>
          <w:sz w:val="24"/>
          <w:szCs w:val="24"/>
          <w:lang w:val="id-ID"/>
        </w:rPr>
        <w:t>Islam</w:t>
      </w:r>
      <w:r w:rsidRPr="00C274EE">
        <w:rPr>
          <w:rFonts w:ascii="Times New Roman" w:hAnsi="Times New Roman" w:cs="Times New Roman"/>
          <w:sz w:val="24"/>
          <w:szCs w:val="24"/>
          <w:lang w:val="id-ID"/>
        </w:rPr>
        <w:t xml:space="preserve"> kitab salafi. Selain itu perbedaannya terdapat pada lokasi penelitian yaitu penelitian ini berlokasi di Pondok Pesantren An-Nur Mojolawaran Gabus Pati, sedangkan lokasi penelitian peneliti berada di Pondok Pesantren Miftahul Khair Tebuireng VII Buyat.</w:t>
      </w:r>
      <w:r w:rsidR="00390A47">
        <w:rPr>
          <w:rFonts w:ascii="Times New Roman" w:hAnsi="Times New Roman" w:cs="Times New Roman"/>
          <w:sz w:val="24"/>
          <w:szCs w:val="24"/>
          <w:lang w:val="id-ID"/>
        </w:rPr>
        <w:t xml:space="preserve"> </w:t>
      </w:r>
      <w:r w:rsidRPr="00390A47">
        <w:rPr>
          <w:rFonts w:ascii="Times New Roman" w:hAnsi="Times New Roman" w:cs="Times New Roman"/>
          <w:sz w:val="24"/>
          <w:szCs w:val="24"/>
          <w:lang w:val="id-ID"/>
        </w:rPr>
        <w:t>Persamaan penelitian ini dengan peneliti lakukan yaitu sama-sama meneliti tentang kitab kuning dan lokasinya berada di lingkungan pondok pesantren.</w:t>
      </w:r>
    </w:p>
    <w:p w14:paraId="43AA7A1D" w14:textId="195E1524" w:rsidR="00390A47" w:rsidRDefault="005E3482" w:rsidP="00892E58">
      <w:pPr>
        <w:pStyle w:val="ListParagraph"/>
        <w:numPr>
          <w:ilvl w:val="0"/>
          <w:numId w:val="4"/>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 xml:space="preserve">Skripsi atas nama </w:t>
      </w:r>
      <w:r w:rsidRPr="009C017E">
        <w:rPr>
          <w:rFonts w:ascii="Times New Roman" w:hAnsi="Times New Roman" w:cs="Times New Roman"/>
          <w:sz w:val="24"/>
          <w:szCs w:val="24"/>
          <w:lang w:val="id-ID"/>
        </w:rPr>
        <w:t>Vida Ma'rifatun Nur Azizah</w:t>
      </w:r>
      <w:r w:rsidRPr="0028160A">
        <w:rPr>
          <w:rFonts w:ascii="Times New Roman" w:hAnsi="Times New Roman" w:cs="Times New Roman"/>
          <w:sz w:val="24"/>
          <w:szCs w:val="24"/>
          <w:lang w:val="id-ID"/>
        </w:rPr>
        <w:t xml:space="preserve">, Fakultas Tarbiyah dan Ilmu Keguruan Institut Agama </w:t>
      </w:r>
      <w:r w:rsidR="00310780">
        <w:rPr>
          <w:rFonts w:ascii="Times New Roman" w:hAnsi="Times New Roman" w:cs="Times New Roman"/>
          <w:sz w:val="24"/>
          <w:szCs w:val="24"/>
          <w:lang w:val="id-ID"/>
        </w:rPr>
        <w:t>Islam</w:t>
      </w:r>
      <w:r w:rsidRPr="0028160A">
        <w:rPr>
          <w:rFonts w:ascii="Times New Roman" w:hAnsi="Times New Roman" w:cs="Times New Roman"/>
          <w:sz w:val="24"/>
          <w:szCs w:val="24"/>
          <w:lang w:val="id-ID"/>
        </w:rPr>
        <w:t xml:space="preserve"> Negeri Tulungagung 2019 dengan Judul: </w:t>
      </w:r>
      <w:r w:rsidRPr="0028160A">
        <w:rPr>
          <w:rFonts w:ascii="Times New Roman" w:hAnsi="Times New Roman" w:cs="Times New Roman"/>
          <w:i/>
          <w:iCs/>
          <w:sz w:val="24"/>
          <w:szCs w:val="24"/>
          <w:lang w:val="id-ID"/>
        </w:rPr>
        <w:t xml:space="preserve">Implementasi Program Pembelajaran Kitab Kuning Untuk Membangun Karakter Religius Siswa di MTs Al-Huda Bandung Tulungagung. </w:t>
      </w:r>
      <w:r w:rsidRPr="0028160A">
        <w:rPr>
          <w:rFonts w:ascii="Times New Roman" w:hAnsi="Times New Roman" w:cs="Times New Roman"/>
          <w:sz w:val="24"/>
          <w:szCs w:val="24"/>
          <w:lang w:val="id-ID"/>
        </w:rPr>
        <w:t xml:space="preserve">Penelitian ini bertujuan untuk: (1) Mendeskripsikan konsep pembelajaran kitab kuning untuk membangun karakter religius siswa di MTs Al-Huda Bandung Tulungagung, (2) Mendeskripsikan pelaksanaan pembelajaran kitab kuning untuk membangun karakter religius siswa di MTs Al-Huda Bandung Tulungagung, (3) Mendeskripsikan output pelaksanaan pembelajaran kitab kuning untuk membangun karakter religius siswa di MTs Al-Huda Bandung Tulungagung. </w:t>
      </w:r>
    </w:p>
    <w:p w14:paraId="177F9938" w14:textId="7E1B7130" w:rsidR="00C274EE" w:rsidRDefault="005E3482" w:rsidP="00390A47">
      <w:pPr>
        <w:pStyle w:val="ListParagraph"/>
        <w:spacing w:line="360" w:lineRule="auto"/>
        <w:ind w:left="786" w:firstLine="654"/>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Hasil penelitian menyimpulkan bahwa</w:t>
      </w:r>
      <w:r w:rsidR="00390A47">
        <w:rPr>
          <w:rFonts w:ascii="Times New Roman" w:hAnsi="Times New Roman" w:cs="Times New Roman"/>
          <w:sz w:val="24"/>
          <w:szCs w:val="24"/>
          <w:lang w:val="id-ID"/>
        </w:rPr>
        <w:t>;</w:t>
      </w:r>
      <w:r w:rsidRPr="0028160A">
        <w:rPr>
          <w:rFonts w:ascii="Times New Roman" w:hAnsi="Times New Roman" w:cs="Times New Roman"/>
          <w:sz w:val="24"/>
          <w:szCs w:val="24"/>
          <w:lang w:val="id-ID"/>
        </w:rPr>
        <w:t xml:space="preserve"> (1) Konsep pembelajaran kitab kuning diambil dari materi kitab dengan metode yang praktis, simpel dan aplikatif. (2) Pelaksanaan program pembelajaran kitab kuning di</w:t>
      </w:r>
      <w:r w:rsidR="00947B35">
        <w:rPr>
          <w:rFonts w:ascii="Times New Roman" w:hAnsi="Times New Roman" w:cs="Times New Roman"/>
          <w:sz w:val="24"/>
          <w:szCs w:val="24"/>
          <w:lang w:val="id-ID"/>
        </w:rPr>
        <w:t>mulai</w:t>
      </w:r>
      <w:r w:rsidRPr="0028160A">
        <w:rPr>
          <w:rFonts w:ascii="Times New Roman" w:hAnsi="Times New Roman" w:cs="Times New Roman"/>
          <w:sz w:val="24"/>
          <w:szCs w:val="24"/>
          <w:lang w:val="id-ID"/>
        </w:rPr>
        <w:t xml:space="preserve"> dari dibacakan kitab beserta artinya oleh guru sedang pada waktu yang sama siswa memaknai kitab dan setelah kegiatan maknai kitab disusul dengan kegiatan ceramah guna menjelaskan isi dari kitab yang telah dikaji, </w:t>
      </w:r>
      <w:r w:rsidRPr="0028160A">
        <w:rPr>
          <w:rFonts w:ascii="Times New Roman" w:hAnsi="Times New Roman" w:cs="Times New Roman"/>
          <w:sz w:val="24"/>
          <w:szCs w:val="24"/>
          <w:lang w:val="id-ID"/>
        </w:rPr>
        <w:lastRenderedPageBreak/>
        <w:t>menasihati siswa dan memberi contoh-contoh dalam kehidupan nyata siswa sesuai dengan isi kitab. (3) Output pelaksanaan kitab kuning yaitu; kadar keimanan siswa semakin meningkat, siswa mempunyai kesadaran dalam beribadah, akhlak siswa terhadap guru, orang tua dan sesama semakin terlihat baik, sifat religius siswa lebih nampak.</w:t>
      </w:r>
      <w:r w:rsidR="0099611D">
        <w:rPr>
          <w:rStyle w:val="FootnoteReference"/>
          <w:rFonts w:ascii="Times New Roman" w:hAnsi="Times New Roman" w:cs="Times New Roman"/>
          <w:sz w:val="24"/>
          <w:szCs w:val="24"/>
          <w:lang w:val="id-ID"/>
        </w:rPr>
        <w:footnoteReference w:id="13"/>
      </w:r>
    </w:p>
    <w:p w14:paraId="6DE0AAC0" w14:textId="773B5D3F" w:rsidR="00390A47" w:rsidRDefault="005E3482" w:rsidP="00390A47">
      <w:pPr>
        <w:pStyle w:val="ListParagraph"/>
        <w:spacing w:line="360" w:lineRule="auto"/>
        <w:ind w:left="786" w:firstLine="654"/>
        <w:jc w:val="both"/>
        <w:rPr>
          <w:rFonts w:ascii="Times New Roman" w:hAnsi="Times New Roman" w:cs="Times New Roman"/>
          <w:sz w:val="24"/>
          <w:szCs w:val="24"/>
          <w:lang w:val="id-ID"/>
        </w:rPr>
      </w:pPr>
      <w:r w:rsidRPr="00C274EE">
        <w:rPr>
          <w:rFonts w:ascii="Times New Roman" w:hAnsi="Times New Roman" w:cs="Times New Roman"/>
          <w:sz w:val="24"/>
          <w:szCs w:val="24"/>
          <w:lang w:val="id-ID"/>
        </w:rPr>
        <w:t xml:space="preserve">Perbedaan penelitian ini dengan peneliti lakukan yaitu penelitian ini lebih berfokus pada penerapan program pembelajaran kitab kuning untuk membangun karakter religius siswa sedangkan penelitian peneliti membahas tentang penerapan program pendidikan ilmu agama </w:t>
      </w:r>
      <w:r w:rsidR="00310780">
        <w:rPr>
          <w:rFonts w:ascii="Times New Roman" w:hAnsi="Times New Roman" w:cs="Times New Roman"/>
          <w:sz w:val="24"/>
          <w:szCs w:val="24"/>
          <w:lang w:val="id-ID"/>
        </w:rPr>
        <w:t>Islam</w:t>
      </w:r>
      <w:r w:rsidRPr="00C274EE">
        <w:rPr>
          <w:rFonts w:ascii="Times New Roman" w:hAnsi="Times New Roman" w:cs="Times New Roman"/>
          <w:sz w:val="24"/>
          <w:szCs w:val="24"/>
          <w:lang w:val="id-ID"/>
        </w:rPr>
        <w:t xml:space="preserve"> kitab salafi yang berfokus pada santri. Selain itu perbedaannya terdapat pada lokasi penelitian yaitu penelitian ini berlokasi di MTs Al-Huda Bandung Tulungagung, sedangkan lokasi penelitian peneliti berada di Pondok Pesantren Miftahul Khair Tebuireng VII Buyat.</w:t>
      </w:r>
      <w:r w:rsidR="00390A47">
        <w:rPr>
          <w:rFonts w:ascii="Times New Roman" w:hAnsi="Times New Roman" w:cs="Times New Roman"/>
          <w:sz w:val="24"/>
          <w:szCs w:val="24"/>
          <w:lang w:val="id-ID"/>
        </w:rPr>
        <w:t xml:space="preserve"> </w:t>
      </w:r>
      <w:r w:rsidRPr="00390A47">
        <w:rPr>
          <w:rFonts w:ascii="Times New Roman" w:hAnsi="Times New Roman" w:cs="Times New Roman"/>
          <w:sz w:val="24"/>
          <w:szCs w:val="24"/>
          <w:lang w:val="id-ID"/>
        </w:rPr>
        <w:t>Persamaan penelitian ini dengan peneliti lakukan yaitu membahas tentang penerapan program walaupun penyebutan programnya berbeda akan tetapi programnya sama-sama membahas tentang kitab kuning.</w:t>
      </w:r>
    </w:p>
    <w:p w14:paraId="4E5416DC" w14:textId="76FDC51A" w:rsidR="00DF28A2" w:rsidRDefault="00EB764F" w:rsidP="00DF28A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Skripsi</w:t>
      </w:r>
      <w:r w:rsidR="00102BB4">
        <w:rPr>
          <w:rFonts w:ascii="Times New Roman" w:hAnsi="Times New Roman" w:cs="Times New Roman"/>
          <w:sz w:val="24"/>
          <w:szCs w:val="24"/>
          <w:lang w:val="id-ID"/>
        </w:rPr>
        <w:t xml:space="preserve"> atas nama </w:t>
      </w:r>
      <w:r w:rsidR="00A5030C">
        <w:rPr>
          <w:rFonts w:ascii="Times New Roman" w:hAnsi="Times New Roman" w:cs="Times New Roman"/>
          <w:sz w:val="24"/>
          <w:szCs w:val="24"/>
          <w:lang w:val="id-ID"/>
        </w:rPr>
        <w:t>Nurul Safikah</w:t>
      </w:r>
      <w:r w:rsidR="00730DBB">
        <w:rPr>
          <w:rFonts w:ascii="Times New Roman" w:hAnsi="Times New Roman" w:cs="Times New Roman"/>
          <w:sz w:val="24"/>
          <w:szCs w:val="24"/>
          <w:lang w:val="id-ID"/>
        </w:rPr>
        <w:t xml:space="preserve">, </w:t>
      </w:r>
      <w:r w:rsidR="00AF269D">
        <w:rPr>
          <w:rFonts w:ascii="Times New Roman" w:hAnsi="Times New Roman" w:cs="Times New Roman"/>
          <w:sz w:val="24"/>
          <w:szCs w:val="24"/>
          <w:lang w:val="id-ID"/>
        </w:rPr>
        <w:t>Fakultas Tarbiyah dan</w:t>
      </w:r>
      <w:r w:rsidR="00BA4136">
        <w:rPr>
          <w:rFonts w:ascii="Times New Roman" w:hAnsi="Times New Roman" w:cs="Times New Roman"/>
          <w:sz w:val="24"/>
          <w:szCs w:val="24"/>
          <w:lang w:val="id-ID"/>
        </w:rPr>
        <w:t xml:space="preserve"> Ilmu Keguruan </w:t>
      </w:r>
      <w:r w:rsidR="007904B2">
        <w:rPr>
          <w:rFonts w:ascii="Times New Roman" w:hAnsi="Times New Roman" w:cs="Times New Roman"/>
          <w:sz w:val="24"/>
          <w:szCs w:val="24"/>
          <w:lang w:val="id-ID"/>
        </w:rPr>
        <w:t>Universitas Kiai Haji Achmad Siddiq Jember</w:t>
      </w:r>
      <w:r w:rsidR="003513ED">
        <w:rPr>
          <w:rFonts w:ascii="Times New Roman" w:hAnsi="Times New Roman" w:cs="Times New Roman"/>
          <w:sz w:val="24"/>
          <w:szCs w:val="24"/>
          <w:lang w:val="id-ID"/>
        </w:rPr>
        <w:t xml:space="preserve"> 2022 dengan Judul: </w:t>
      </w:r>
      <w:r w:rsidR="006428BB">
        <w:rPr>
          <w:rFonts w:ascii="Times New Roman" w:hAnsi="Times New Roman" w:cs="Times New Roman"/>
          <w:i/>
          <w:iCs/>
          <w:sz w:val="24"/>
          <w:szCs w:val="24"/>
          <w:lang w:val="id-ID"/>
        </w:rPr>
        <w:t>Implementasi</w:t>
      </w:r>
      <w:r w:rsidR="00654CE1">
        <w:rPr>
          <w:rFonts w:ascii="Times New Roman" w:hAnsi="Times New Roman" w:cs="Times New Roman"/>
          <w:i/>
          <w:iCs/>
          <w:sz w:val="24"/>
          <w:szCs w:val="24"/>
          <w:lang w:val="id-ID"/>
        </w:rPr>
        <w:t xml:space="preserve"> </w:t>
      </w:r>
      <w:r w:rsidR="00654CE1" w:rsidRPr="00654CE1">
        <w:rPr>
          <w:rFonts w:ascii="Times New Roman" w:hAnsi="Times New Roman" w:cs="Times New Roman"/>
          <w:i/>
          <w:iCs/>
          <w:sz w:val="24"/>
          <w:szCs w:val="24"/>
        </w:rPr>
        <w:t>Pembelajaran Kitab Kuning Pesantren Mahasiswa (Studi Kasus di Pondok Pesantren Al-Qur’an Ibnu Katsir 2 Jember)</w:t>
      </w:r>
      <w:r w:rsidR="00654CE1">
        <w:rPr>
          <w:rFonts w:ascii="Times New Roman" w:hAnsi="Times New Roman" w:cs="Times New Roman"/>
          <w:i/>
          <w:iCs/>
          <w:sz w:val="24"/>
          <w:szCs w:val="24"/>
        </w:rPr>
        <w:t xml:space="preserve">. </w:t>
      </w:r>
      <w:r w:rsidR="00CD6CB0">
        <w:rPr>
          <w:rFonts w:ascii="Times New Roman" w:hAnsi="Times New Roman" w:cs="Times New Roman"/>
          <w:sz w:val="24"/>
          <w:szCs w:val="24"/>
        </w:rPr>
        <w:t>Penelitian ini bertujuan untuk</w:t>
      </w:r>
      <w:r w:rsidR="000D0042">
        <w:rPr>
          <w:rFonts w:ascii="Times New Roman" w:hAnsi="Times New Roman" w:cs="Times New Roman"/>
          <w:sz w:val="24"/>
          <w:szCs w:val="24"/>
        </w:rPr>
        <w:t>;</w:t>
      </w:r>
      <w:r w:rsidR="00CD6CB0">
        <w:rPr>
          <w:rFonts w:ascii="Times New Roman" w:hAnsi="Times New Roman" w:cs="Times New Roman"/>
          <w:sz w:val="24"/>
          <w:szCs w:val="24"/>
        </w:rPr>
        <w:t xml:space="preserve"> </w:t>
      </w:r>
      <w:r w:rsidR="00B915D8" w:rsidRPr="00B915D8">
        <w:rPr>
          <w:rFonts w:ascii="Times New Roman" w:hAnsi="Times New Roman" w:cs="Times New Roman"/>
          <w:sz w:val="24"/>
          <w:szCs w:val="24"/>
        </w:rPr>
        <w:t>1) Untuk mendeskripsikan perencanaan</w:t>
      </w:r>
      <w:r w:rsidR="00B915D8">
        <w:rPr>
          <w:rFonts w:ascii="Times New Roman" w:hAnsi="Times New Roman" w:cs="Times New Roman"/>
          <w:sz w:val="24"/>
          <w:szCs w:val="24"/>
        </w:rPr>
        <w:t xml:space="preserve"> </w:t>
      </w:r>
      <w:r w:rsidR="00B915D8" w:rsidRPr="00B915D8">
        <w:rPr>
          <w:rFonts w:ascii="Times New Roman" w:hAnsi="Times New Roman" w:cs="Times New Roman"/>
          <w:sz w:val="24"/>
          <w:szCs w:val="24"/>
        </w:rPr>
        <w:t>pembelajaran kitab kuning di Pondok Pesantren Al-Qur’an Ibnu Katsir 2 Jember. 2). Untuk mendeskripsikan pelaksanaan pembelajaran kitab kuning di Pondok Pesantren Al-Qur’an Ibnu Katsir 2 Jember. 3). Untuk mendeskripsikan evaluasi pembelajaran kitab kuning di Pondok Pesantren Al-Qur’an Ibnu Katsir 2 Jember.</w:t>
      </w:r>
    </w:p>
    <w:p w14:paraId="28364F6C" w14:textId="0285407D" w:rsidR="000957DF" w:rsidRDefault="00DF28A2" w:rsidP="00115473">
      <w:pPr>
        <w:pStyle w:val="ListParagraph"/>
        <w:spacing w:line="360" w:lineRule="auto"/>
        <w:ind w:left="786" w:firstLine="654"/>
        <w:jc w:val="both"/>
        <w:rPr>
          <w:rFonts w:ascii="Times New Roman" w:hAnsi="Times New Roman" w:cs="Times New Roman"/>
          <w:sz w:val="24"/>
          <w:szCs w:val="24"/>
        </w:rPr>
      </w:pPr>
      <w:r w:rsidRPr="00DF28A2">
        <w:rPr>
          <w:rFonts w:ascii="Times New Roman" w:hAnsi="Times New Roman" w:cs="Times New Roman"/>
          <w:sz w:val="24"/>
          <w:szCs w:val="24"/>
        </w:rPr>
        <w:t>Hasil Penelitian menjelaskan bahwa</w:t>
      </w:r>
      <w:r w:rsidR="000D0042">
        <w:rPr>
          <w:rFonts w:ascii="Times New Roman" w:hAnsi="Times New Roman" w:cs="Times New Roman"/>
          <w:sz w:val="24"/>
          <w:szCs w:val="24"/>
        </w:rPr>
        <w:t>;</w:t>
      </w:r>
      <w:r w:rsidRPr="00DF28A2">
        <w:rPr>
          <w:rFonts w:ascii="Times New Roman" w:hAnsi="Times New Roman" w:cs="Times New Roman"/>
          <w:sz w:val="24"/>
          <w:szCs w:val="24"/>
        </w:rPr>
        <w:t xml:space="preserve"> 1). Perencanaan pembelajaran kitab</w:t>
      </w:r>
      <w:r>
        <w:rPr>
          <w:rFonts w:ascii="Times New Roman" w:hAnsi="Times New Roman" w:cs="Times New Roman"/>
          <w:sz w:val="24"/>
          <w:szCs w:val="24"/>
        </w:rPr>
        <w:t xml:space="preserve"> </w:t>
      </w:r>
      <w:r w:rsidRPr="00DF28A2">
        <w:rPr>
          <w:rFonts w:ascii="Times New Roman" w:hAnsi="Times New Roman" w:cs="Times New Roman"/>
          <w:sz w:val="24"/>
          <w:szCs w:val="24"/>
        </w:rPr>
        <w:t>kuning meliputi</w:t>
      </w:r>
      <w:r w:rsidR="000D0042">
        <w:rPr>
          <w:rFonts w:ascii="Times New Roman" w:hAnsi="Times New Roman" w:cs="Times New Roman"/>
          <w:sz w:val="24"/>
          <w:szCs w:val="24"/>
        </w:rPr>
        <w:t>;</w:t>
      </w:r>
      <w:r w:rsidRPr="00DF28A2">
        <w:rPr>
          <w:rFonts w:ascii="Times New Roman" w:hAnsi="Times New Roman" w:cs="Times New Roman"/>
          <w:sz w:val="24"/>
          <w:szCs w:val="24"/>
        </w:rPr>
        <w:t xml:space="preserve"> pembuatan RPP dan silabus setiap pembelajaran. </w:t>
      </w:r>
      <w:r w:rsidRPr="00DF28A2">
        <w:rPr>
          <w:rFonts w:ascii="Times New Roman" w:hAnsi="Times New Roman" w:cs="Times New Roman"/>
          <w:sz w:val="24"/>
          <w:szCs w:val="24"/>
        </w:rPr>
        <w:lastRenderedPageBreak/>
        <w:t>Rencana tujan, materi, strategi, media, dan evaluasi pembelajaran. 2). Pelaksanaan pembelajaran kitab kuning meliputi 3 tahap, yaitu Kegitan Awal: pembacaan metode Al Miftah. Kegiatan Inti: Pembelajaran materi seperti fiqih, nahwu dan sorof, dan tauhid. Metode pembelajaran menggunakan ceramah. Media pendukung berupa papan tulis dan LCD. Kegiatan Akhir: mengulang kembali materi yang telah disampaikan, sesi tanya jawab interaktif, dan ditutup berdo’a bersama. 3). Evaluasi Pembelajaran Kitab Kuning, pertama : Tes berupa UTS dan UAS. Kedua : NonTes berupa Tes Lisan.</w:t>
      </w:r>
      <w:r w:rsidR="00977F51">
        <w:rPr>
          <w:rStyle w:val="FootnoteReference"/>
          <w:rFonts w:ascii="Times New Roman" w:hAnsi="Times New Roman" w:cs="Times New Roman"/>
          <w:sz w:val="24"/>
          <w:szCs w:val="24"/>
        </w:rPr>
        <w:footnoteReference w:id="14"/>
      </w:r>
    </w:p>
    <w:p w14:paraId="1D1DAED4" w14:textId="27A76045" w:rsidR="00D221ED" w:rsidRPr="00115473" w:rsidRDefault="00D221ED" w:rsidP="00115473">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Perbedaan penelitian ini dengan penelit</w:t>
      </w:r>
      <w:r w:rsidR="00E31AC7">
        <w:rPr>
          <w:rFonts w:ascii="Times New Roman" w:hAnsi="Times New Roman" w:cs="Times New Roman"/>
          <w:sz w:val="24"/>
          <w:szCs w:val="24"/>
        </w:rPr>
        <w:t xml:space="preserve">i lakukan yaitu </w:t>
      </w:r>
      <w:r w:rsidR="004710CF">
        <w:rPr>
          <w:rFonts w:ascii="Times New Roman" w:hAnsi="Times New Roman" w:cs="Times New Roman"/>
          <w:sz w:val="24"/>
          <w:szCs w:val="24"/>
        </w:rPr>
        <w:t xml:space="preserve">penelitian ini membahas tentang penerapan </w:t>
      </w:r>
      <w:r w:rsidR="000A1A31">
        <w:rPr>
          <w:rFonts w:ascii="Times New Roman" w:hAnsi="Times New Roman" w:cs="Times New Roman"/>
          <w:sz w:val="24"/>
          <w:szCs w:val="24"/>
        </w:rPr>
        <w:t xml:space="preserve">dari </w:t>
      </w:r>
      <w:r w:rsidR="00736BFE">
        <w:rPr>
          <w:rFonts w:ascii="Times New Roman" w:hAnsi="Times New Roman" w:cs="Times New Roman"/>
          <w:sz w:val="24"/>
          <w:szCs w:val="24"/>
        </w:rPr>
        <w:t xml:space="preserve">pembelajaran kitab </w:t>
      </w:r>
      <w:r w:rsidR="00A00241">
        <w:rPr>
          <w:rFonts w:ascii="Times New Roman" w:hAnsi="Times New Roman" w:cs="Times New Roman"/>
          <w:sz w:val="24"/>
          <w:szCs w:val="24"/>
        </w:rPr>
        <w:t xml:space="preserve">bagi </w:t>
      </w:r>
      <w:r w:rsidR="00AF247E">
        <w:rPr>
          <w:rFonts w:ascii="Times New Roman" w:hAnsi="Times New Roman" w:cs="Times New Roman"/>
          <w:sz w:val="24"/>
          <w:szCs w:val="24"/>
        </w:rPr>
        <w:t>pesantren</w:t>
      </w:r>
      <w:r w:rsidR="00A00241">
        <w:rPr>
          <w:rFonts w:ascii="Times New Roman" w:hAnsi="Times New Roman" w:cs="Times New Roman"/>
          <w:sz w:val="24"/>
          <w:szCs w:val="24"/>
        </w:rPr>
        <w:t xml:space="preserve"> mahasiswa</w:t>
      </w:r>
      <w:r w:rsidR="00AF247E">
        <w:rPr>
          <w:rFonts w:ascii="Times New Roman" w:hAnsi="Times New Roman" w:cs="Times New Roman"/>
          <w:sz w:val="24"/>
          <w:szCs w:val="24"/>
        </w:rPr>
        <w:t>, sedangkan p</w:t>
      </w:r>
      <w:r w:rsidR="00591ADB">
        <w:rPr>
          <w:rFonts w:ascii="Times New Roman" w:hAnsi="Times New Roman" w:cs="Times New Roman"/>
          <w:sz w:val="24"/>
          <w:szCs w:val="24"/>
        </w:rPr>
        <w:t>enelitian peneliti membahas tentang penerapan kitab bagi santri yang bukan mahasiswa</w:t>
      </w:r>
      <w:r w:rsidR="00B02189">
        <w:rPr>
          <w:rFonts w:ascii="Times New Roman" w:hAnsi="Times New Roman" w:cs="Times New Roman"/>
          <w:sz w:val="24"/>
          <w:szCs w:val="24"/>
        </w:rPr>
        <w:t>. Selain itu perbedaa</w:t>
      </w:r>
      <w:r w:rsidR="00926AEE">
        <w:rPr>
          <w:rFonts w:ascii="Times New Roman" w:hAnsi="Times New Roman" w:cs="Times New Roman"/>
          <w:sz w:val="24"/>
          <w:szCs w:val="24"/>
        </w:rPr>
        <w:t>n</w:t>
      </w:r>
      <w:r w:rsidR="00B02189">
        <w:rPr>
          <w:rFonts w:ascii="Times New Roman" w:hAnsi="Times New Roman" w:cs="Times New Roman"/>
          <w:sz w:val="24"/>
          <w:szCs w:val="24"/>
        </w:rPr>
        <w:t xml:space="preserve">nya terletak </w:t>
      </w:r>
      <w:r w:rsidR="00926AEE">
        <w:rPr>
          <w:rFonts w:ascii="Times New Roman" w:hAnsi="Times New Roman" w:cs="Times New Roman"/>
          <w:sz w:val="24"/>
          <w:szCs w:val="24"/>
        </w:rPr>
        <w:t xml:space="preserve">pada lokasi penelitian yaitu berada di </w:t>
      </w:r>
      <w:r w:rsidR="009609BE">
        <w:rPr>
          <w:rFonts w:ascii="Times New Roman" w:hAnsi="Times New Roman" w:cs="Times New Roman"/>
          <w:sz w:val="24"/>
          <w:szCs w:val="24"/>
        </w:rPr>
        <w:t xml:space="preserve">Pondok Pesantren Al-Qur’an </w:t>
      </w:r>
      <w:r w:rsidR="000D28D2">
        <w:rPr>
          <w:rFonts w:ascii="Times New Roman" w:hAnsi="Times New Roman" w:cs="Times New Roman"/>
          <w:sz w:val="24"/>
          <w:szCs w:val="24"/>
        </w:rPr>
        <w:t>Ibnu Katsir 2 Jember</w:t>
      </w:r>
      <w:r w:rsidR="00812D26">
        <w:rPr>
          <w:rFonts w:ascii="Times New Roman" w:hAnsi="Times New Roman" w:cs="Times New Roman"/>
          <w:sz w:val="24"/>
          <w:szCs w:val="24"/>
        </w:rPr>
        <w:t>, sedangkan Lokasi penelitian peneliti berada di Pondok Pesantren Miftahul Khair Tebuireng VII Buyat</w:t>
      </w:r>
      <w:r w:rsidR="00D60DFB">
        <w:rPr>
          <w:rFonts w:ascii="Times New Roman" w:hAnsi="Times New Roman" w:cs="Times New Roman"/>
          <w:sz w:val="24"/>
          <w:szCs w:val="24"/>
        </w:rPr>
        <w:t xml:space="preserve">. </w:t>
      </w:r>
      <w:r w:rsidR="008B4C9A" w:rsidRPr="00390A47">
        <w:rPr>
          <w:rFonts w:ascii="Times New Roman" w:hAnsi="Times New Roman" w:cs="Times New Roman"/>
          <w:sz w:val="24"/>
          <w:szCs w:val="24"/>
          <w:lang w:val="id-ID"/>
        </w:rPr>
        <w:t>Persamaan penelitian ini dengan peneliti lakukan yaitu sama-sama meneliti tentang kitab kuning dan lokasinya berada di lingkungan pondok pesantren.</w:t>
      </w:r>
    </w:p>
    <w:p w14:paraId="2A451792" w14:textId="0B0DD33F" w:rsidR="0086056F" w:rsidRPr="00B6718D" w:rsidRDefault="0086056F" w:rsidP="00EB764F">
      <w:pPr>
        <w:pStyle w:val="ListParagraph"/>
        <w:numPr>
          <w:ilvl w:val="0"/>
          <w:numId w:val="4"/>
        </w:numPr>
        <w:spacing w:line="36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Skripsi</w:t>
      </w:r>
      <w:r w:rsidR="00115473">
        <w:rPr>
          <w:rFonts w:ascii="Times New Roman" w:hAnsi="Times New Roman" w:cs="Times New Roman"/>
          <w:sz w:val="24"/>
          <w:szCs w:val="24"/>
          <w:lang w:val="id-ID"/>
        </w:rPr>
        <w:t xml:space="preserve"> atas nama Ahmad ‘Alim Wijaya</w:t>
      </w:r>
      <w:r w:rsidR="00382B47">
        <w:rPr>
          <w:rFonts w:ascii="Times New Roman" w:hAnsi="Times New Roman" w:cs="Times New Roman"/>
          <w:sz w:val="24"/>
          <w:szCs w:val="24"/>
          <w:lang w:val="id-ID"/>
        </w:rPr>
        <w:t>, Fakultas Agama Islam Universitas A</w:t>
      </w:r>
      <w:r w:rsidR="006D230C">
        <w:rPr>
          <w:rFonts w:ascii="Times New Roman" w:hAnsi="Times New Roman" w:cs="Times New Roman"/>
          <w:sz w:val="24"/>
          <w:szCs w:val="24"/>
          <w:lang w:val="id-ID"/>
        </w:rPr>
        <w:t xml:space="preserve">hmad Dahlan Yogyakarta 2024 dengan Judul: </w:t>
      </w:r>
      <w:r w:rsidR="008D116C" w:rsidRPr="008D116C">
        <w:rPr>
          <w:rFonts w:ascii="Times New Roman" w:hAnsi="Times New Roman" w:cs="Times New Roman"/>
          <w:i/>
          <w:iCs/>
          <w:sz w:val="24"/>
          <w:szCs w:val="24"/>
        </w:rPr>
        <w:t>Implementasi Program Pendidikan Pesantren Dalam Pembentukan Karakter Santri di Pondok Pesantren Al Falah Lembah Manah Mranggen Magelang</w:t>
      </w:r>
      <w:r w:rsidR="008D116C">
        <w:rPr>
          <w:rFonts w:ascii="Times New Roman" w:hAnsi="Times New Roman" w:cs="Times New Roman"/>
          <w:i/>
          <w:iCs/>
          <w:sz w:val="24"/>
          <w:szCs w:val="24"/>
        </w:rPr>
        <w:t xml:space="preserve">. </w:t>
      </w:r>
      <w:r w:rsidR="00144022">
        <w:rPr>
          <w:rFonts w:ascii="Times New Roman" w:hAnsi="Times New Roman" w:cs="Times New Roman"/>
          <w:sz w:val="24"/>
          <w:szCs w:val="24"/>
        </w:rPr>
        <w:t xml:space="preserve">Penelitian ini bertujuan untuk: </w:t>
      </w:r>
      <w:r w:rsidR="00194F51" w:rsidRPr="00194F51">
        <w:rPr>
          <w:rFonts w:ascii="Times New Roman" w:hAnsi="Times New Roman" w:cs="Times New Roman"/>
          <w:sz w:val="24"/>
          <w:szCs w:val="24"/>
        </w:rPr>
        <w:t xml:space="preserve">1) Untuk mengetahui program pendidikan pesantren di Pondok Pesantren Al Falah Lembah Manah Mranggen dalam hal pembentukan karakter santri. 2) Implementasi pembentukan karakter santrinya melalui program pendidikan pesantren. 3) Mengetahui hal yang mendukung dan yang menghambat Pondok Pesantren Al Falah Lembah </w:t>
      </w:r>
      <w:r w:rsidR="00194F51" w:rsidRPr="00194F51">
        <w:rPr>
          <w:rFonts w:ascii="Times New Roman" w:hAnsi="Times New Roman" w:cs="Times New Roman"/>
          <w:sz w:val="24"/>
          <w:szCs w:val="24"/>
        </w:rPr>
        <w:lastRenderedPageBreak/>
        <w:t>Manah Mranggen Magelang untuk membentuk karakter santrinya melalui program pendidikan pesantren.</w:t>
      </w:r>
    </w:p>
    <w:p w14:paraId="462E8D31" w14:textId="079B3C44" w:rsidR="00B6718D" w:rsidRDefault="00B6718D" w:rsidP="005746FE">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Hasil penelitian ini menjelaska</w:t>
      </w:r>
      <w:r w:rsidR="006617CA">
        <w:rPr>
          <w:rFonts w:ascii="Times New Roman" w:hAnsi="Times New Roman" w:cs="Times New Roman"/>
          <w:sz w:val="24"/>
          <w:szCs w:val="24"/>
        </w:rPr>
        <w:t>n</w:t>
      </w:r>
      <w:r>
        <w:rPr>
          <w:rFonts w:ascii="Times New Roman" w:hAnsi="Times New Roman" w:cs="Times New Roman"/>
          <w:sz w:val="24"/>
          <w:szCs w:val="24"/>
        </w:rPr>
        <w:t xml:space="preserve"> bahwa: </w:t>
      </w:r>
      <w:r w:rsidR="006617CA" w:rsidRPr="006617CA">
        <w:rPr>
          <w:rFonts w:ascii="Times New Roman" w:hAnsi="Times New Roman" w:cs="Times New Roman"/>
          <w:sz w:val="24"/>
          <w:szCs w:val="24"/>
        </w:rPr>
        <w:t xml:space="preserve">Pondok pesantren menekankan program pendidikan karakter yang berpedoman pada prinsip-prinsip yang tertuang dalam kitab </w:t>
      </w:r>
      <w:r w:rsidR="006617CA" w:rsidRPr="005746FE">
        <w:rPr>
          <w:rFonts w:ascii="Times New Roman" w:hAnsi="Times New Roman" w:cs="Times New Roman"/>
          <w:i/>
          <w:iCs/>
          <w:sz w:val="24"/>
          <w:szCs w:val="24"/>
        </w:rPr>
        <w:t xml:space="preserve">“ta’lim muta’ allim”, </w:t>
      </w:r>
      <w:r w:rsidR="006617CA" w:rsidRPr="006617CA">
        <w:rPr>
          <w:rFonts w:ascii="Times New Roman" w:hAnsi="Times New Roman" w:cs="Times New Roman"/>
          <w:sz w:val="24"/>
          <w:szCs w:val="24"/>
        </w:rPr>
        <w:t xml:space="preserve">visi dan misi pondok, dan semboyan </w:t>
      </w:r>
      <w:r w:rsidR="006617CA" w:rsidRPr="005746FE">
        <w:rPr>
          <w:rFonts w:ascii="Times New Roman" w:hAnsi="Times New Roman" w:cs="Times New Roman"/>
          <w:i/>
          <w:iCs/>
          <w:sz w:val="24"/>
          <w:szCs w:val="24"/>
        </w:rPr>
        <w:t>“al adab fauqol ‘ilmi”.</w:t>
      </w:r>
      <w:r w:rsidR="006617CA" w:rsidRPr="006617CA">
        <w:rPr>
          <w:rFonts w:ascii="Times New Roman" w:hAnsi="Times New Roman" w:cs="Times New Roman"/>
          <w:sz w:val="24"/>
          <w:szCs w:val="24"/>
        </w:rPr>
        <w:t xml:space="preserve"> Terdapat 18 nilai karakter yang diimplementasikan sesuai standar Kemdikbud, dikelompokkan ke dalam empat aspek nilai, yaitu (SERBIAN) Spiritual pERsonal, keBangsaan, sosIAl, dan diNamis. 2) Implementasi program karakter di pondok pesantren melibatkan perencanaan, pelaksanaan, dan evaluasi. 3) Implementasi program pesantren melibatkan faktor pendukung, seperti pendampingan oleh kiai dan guru serta lingkungan pesantren yang bersifat agamis. Di sisi lain, terdapat faktor penghambat, seperti naluri individu santri, adat atau kebiasaan dari rumah, dan keterbatasan sumber daya pengurus dalam mengatasi jumlah santri yang besar.</w:t>
      </w:r>
      <w:r w:rsidR="00451B3A">
        <w:rPr>
          <w:rStyle w:val="FootnoteReference"/>
          <w:rFonts w:ascii="Times New Roman" w:hAnsi="Times New Roman" w:cs="Times New Roman"/>
          <w:sz w:val="24"/>
          <w:szCs w:val="24"/>
        </w:rPr>
        <w:footnoteReference w:id="15"/>
      </w:r>
    </w:p>
    <w:p w14:paraId="3499AD66" w14:textId="0BFDD635" w:rsidR="008B4C9A" w:rsidRPr="00CE3466" w:rsidRDefault="000E2F1A" w:rsidP="00CE3466">
      <w:pPr>
        <w:pStyle w:val="ListParagraph"/>
        <w:spacing w:line="360" w:lineRule="auto"/>
        <w:ind w:left="786" w:firstLine="654"/>
        <w:jc w:val="both"/>
        <w:rPr>
          <w:rFonts w:ascii="Times New Roman" w:hAnsi="Times New Roman" w:cs="Times New Roman"/>
          <w:sz w:val="24"/>
          <w:szCs w:val="24"/>
        </w:rPr>
      </w:pPr>
      <w:r>
        <w:rPr>
          <w:rFonts w:ascii="Times New Roman" w:hAnsi="Times New Roman" w:cs="Times New Roman"/>
          <w:sz w:val="24"/>
          <w:szCs w:val="24"/>
        </w:rPr>
        <w:t>Perbedaan penelitian ini dengan peneliti lakukan yaitu penelitian ini membahas tentang penerapan</w:t>
      </w:r>
      <w:r w:rsidR="00CC056B">
        <w:rPr>
          <w:rFonts w:ascii="Times New Roman" w:hAnsi="Times New Roman" w:cs="Times New Roman"/>
          <w:sz w:val="24"/>
          <w:szCs w:val="24"/>
        </w:rPr>
        <w:t xml:space="preserve"> program pendidikan </w:t>
      </w:r>
      <w:r w:rsidR="00EA7BF4">
        <w:rPr>
          <w:rFonts w:ascii="Times New Roman" w:hAnsi="Times New Roman" w:cs="Times New Roman"/>
          <w:sz w:val="24"/>
          <w:szCs w:val="24"/>
        </w:rPr>
        <w:t xml:space="preserve">dalam </w:t>
      </w:r>
      <w:r w:rsidR="00CC056B">
        <w:rPr>
          <w:rFonts w:ascii="Times New Roman" w:hAnsi="Times New Roman" w:cs="Times New Roman"/>
          <w:sz w:val="24"/>
          <w:szCs w:val="24"/>
        </w:rPr>
        <w:t>membentuk karakter santri</w:t>
      </w:r>
      <w:r w:rsidR="00A55A81">
        <w:rPr>
          <w:rFonts w:ascii="Times New Roman" w:hAnsi="Times New Roman" w:cs="Times New Roman"/>
          <w:sz w:val="24"/>
          <w:szCs w:val="24"/>
        </w:rPr>
        <w:t>, sedangkan penelitian peneliti lakukan tidak fo</w:t>
      </w:r>
      <w:r w:rsidR="00EA7BF4">
        <w:rPr>
          <w:rFonts w:ascii="Times New Roman" w:hAnsi="Times New Roman" w:cs="Times New Roman"/>
          <w:sz w:val="24"/>
          <w:szCs w:val="24"/>
        </w:rPr>
        <w:t>k</w:t>
      </w:r>
      <w:r w:rsidR="00A55A81">
        <w:rPr>
          <w:rFonts w:ascii="Times New Roman" w:hAnsi="Times New Roman" w:cs="Times New Roman"/>
          <w:sz w:val="24"/>
          <w:szCs w:val="24"/>
        </w:rPr>
        <w:t>us pada pembentukan karakter santri. Selain itu perbedaa</w:t>
      </w:r>
      <w:r w:rsidR="003B6B1F">
        <w:rPr>
          <w:rFonts w:ascii="Times New Roman" w:hAnsi="Times New Roman" w:cs="Times New Roman"/>
          <w:sz w:val="24"/>
          <w:szCs w:val="24"/>
        </w:rPr>
        <w:t>n</w:t>
      </w:r>
      <w:r w:rsidR="00A55A81">
        <w:rPr>
          <w:rFonts w:ascii="Times New Roman" w:hAnsi="Times New Roman" w:cs="Times New Roman"/>
          <w:sz w:val="24"/>
          <w:szCs w:val="24"/>
        </w:rPr>
        <w:t>nya ter</w:t>
      </w:r>
      <w:r w:rsidR="00F60860">
        <w:rPr>
          <w:rFonts w:ascii="Times New Roman" w:hAnsi="Times New Roman" w:cs="Times New Roman"/>
          <w:sz w:val="24"/>
          <w:szCs w:val="24"/>
        </w:rPr>
        <w:t xml:space="preserve">dapat </w:t>
      </w:r>
      <w:r w:rsidR="00A55A81">
        <w:rPr>
          <w:rFonts w:ascii="Times New Roman" w:hAnsi="Times New Roman" w:cs="Times New Roman"/>
          <w:sz w:val="24"/>
          <w:szCs w:val="24"/>
        </w:rPr>
        <w:t xml:space="preserve">pada </w:t>
      </w:r>
      <w:r w:rsidR="00EA7BF4">
        <w:rPr>
          <w:rFonts w:ascii="Times New Roman" w:hAnsi="Times New Roman" w:cs="Times New Roman"/>
          <w:sz w:val="24"/>
          <w:szCs w:val="24"/>
        </w:rPr>
        <w:t>l</w:t>
      </w:r>
      <w:r w:rsidR="00A55A81">
        <w:rPr>
          <w:rFonts w:ascii="Times New Roman" w:hAnsi="Times New Roman" w:cs="Times New Roman"/>
          <w:sz w:val="24"/>
          <w:szCs w:val="24"/>
        </w:rPr>
        <w:t xml:space="preserve">okasi penelitian yaitu berada di </w:t>
      </w:r>
      <w:r w:rsidR="000B301F">
        <w:rPr>
          <w:rFonts w:ascii="Times New Roman" w:hAnsi="Times New Roman" w:cs="Times New Roman"/>
          <w:sz w:val="24"/>
          <w:szCs w:val="24"/>
        </w:rPr>
        <w:t xml:space="preserve">Pondok Pesantren Al Falah Lembah Manah Mranggen Magelang, sedangkan lokasi penelitian peneliti di Pondok Pesantren Miftahul Khair Tebuireng VII Buyat. </w:t>
      </w:r>
      <w:r w:rsidR="000B301F" w:rsidRPr="00390A47">
        <w:rPr>
          <w:rFonts w:ascii="Times New Roman" w:hAnsi="Times New Roman" w:cs="Times New Roman"/>
          <w:sz w:val="24"/>
          <w:szCs w:val="24"/>
          <w:lang w:val="id-ID"/>
        </w:rPr>
        <w:t xml:space="preserve">Persamaan penelitian ini dengan peneliti lakukan yaitu sama-sama meneliti tentang </w:t>
      </w:r>
      <w:r w:rsidR="00EA7BF4">
        <w:rPr>
          <w:rFonts w:ascii="Times New Roman" w:hAnsi="Times New Roman" w:cs="Times New Roman"/>
          <w:sz w:val="24"/>
          <w:szCs w:val="24"/>
          <w:lang w:val="id-ID"/>
        </w:rPr>
        <w:t>program pendidikan</w:t>
      </w:r>
      <w:r w:rsidR="000B301F" w:rsidRPr="00390A47">
        <w:rPr>
          <w:rFonts w:ascii="Times New Roman" w:hAnsi="Times New Roman" w:cs="Times New Roman"/>
          <w:sz w:val="24"/>
          <w:szCs w:val="24"/>
          <w:lang w:val="id-ID"/>
        </w:rPr>
        <w:t xml:space="preserve"> dan lokasinya berada di lingkungan pondok pesantren.</w:t>
      </w:r>
    </w:p>
    <w:p w14:paraId="218545D1" w14:textId="4436DB60" w:rsidR="00F426A2" w:rsidRPr="00793216" w:rsidRDefault="00390A47" w:rsidP="00793216">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0385AE1E" w14:textId="5C46C1CA" w:rsidR="00F426A2" w:rsidRDefault="00F426A2" w:rsidP="00C274EE">
      <w:pPr>
        <w:pStyle w:val="ListParagraph"/>
        <w:spacing w:line="360" w:lineRule="auto"/>
        <w:ind w:left="0" w:firstLine="295"/>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w:t>
      </w:r>
    </w:p>
    <w:p w14:paraId="058F79B0" w14:textId="5E08BF14" w:rsidR="00F426A2" w:rsidRPr="00F426A2" w:rsidRDefault="0046683C" w:rsidP="00C274EE">
      <w:pPr>
        <w:pStyle w:val="ListParagraph"/>
        <w:spacing w:line="360" w:lineRule="auto"/>
        <w:ind w:left="0" w:firstLine="295"/>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KERANGKA TEORI</w:t>
      </w:r>
    </w:p>
    <w:p w14:paraId="3EBF1615" w14:textId="77777777" w:rsidR="00C274EE" w:rsidRDefault="00A608D7" w:rsidP="005757C3">
      <w:pPr>
        <w:pStyle w:val="ListParagraph"/>
        <w:numPr>
          <w:ilvl w:val="0"/>
          <w:numId w:val="8"/>
        </w:numPr>
        <w:spacing w:line="360" w:lineRule="auto"/>
        <w:jc w:val="both"/>
        <w:rPr>
          <w:rFonts w:ascii="Times New Roman" w:hAnsi="Times New Roman" w:cs="Times New Roman"/>
          <w:b/>
          <w:bCs/>
          <w:sz w:val="24"/>
          <w:szCs w:val="24"/>
          <w:lang w:val="id-ID"/>
        </w:rPr>
      </w:pPr>
      <w:r w:rsidRPr="0028160A">
        <w:rPr>
          <w:rFonts w:ascii="Times New Roman" w:hAnsi="Times New Roman" w:cs="Times New Roman"/>
          <w:b/>
          <w:bCs/>
          <w:sz w:val="24"/>
          <w:szCs w:val="24"/>
          <w:lang w:val="id-ID"/>
        </w:rPr>
        <w:t>Program</w:t>
      </w:r>
    </w:p>
    <w:p w14:paraId="3E4D14ED" w14:textId="3D7129E4" w:rsidR="00C274EE" w:rsidRPr="00EC6C06" w:rsidRDefault="00C274EE" w:rsidP="00EC6C06">
      <w:pPr>
        <w:pStyle w:val="ListParagraph"/>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3D2020" w:rsidRPr="00C274EE">
        <w:rPr>
          <w:rFonts w:ascii="Times New Roman" w:hAnsi="Times New Roman" w:cs="Times New Roman"/>
          <w:sz w:val="24"/>
          <w:szCs w:val="24"/>
          <w:lang w:val="id-ID"/>
        </w:rPr>
        <w:t xml:space="preserve">Program </w:t>
      </w:r>
      <w:r w:rsidR="003D2020" w:rsidRPr="00C274EE">
        <w:rPr>
          <w:rFonts w:ascii="Times New Roman" w:hAnsi="Times New Roman" w:cs="Times New Roman"/>
          <w:sz w:val="24"/>
          <w:szCs w:val="24"/>
        </w:rPr>
        <w:t xml:space="preserve">adalah pernyataan yang mencakup </w:t>
      </w:r>
      <w:r w:rsidR="003D2020" w:rsidRPr="005835E9">
        <w:rPr>
          <w:rFonts w:ascii="Times New Roman" w:hAnsi="Times New Roman" w:cs="Times New Roman"/>
          <w:sz w:val="24"/>
          <w:szCs w:val="24"/>
        </w:rPr>
        <w:t>kump</w:t>
      </w:r>
      <w:r w:rsidR="00842B36" w:rsidRPr="005835E9">
        <w:rPr>
          <w:rFonts w:ascii="Times New Roman" w:hAnsi="Times New Roman" w:cs="Times New Roman"/>
          <w:sz w:val="24"/>
          <w:szCs w:val="24"/>
        </w:rPr>
        <w:t>ula</w:t>
      </w:r>
      <w:r w:rsidR="003D2020" w:rsidRPr="005835E9">
        <w:rPr>
          <w:rFonts w:ascii="Times New Roman" w:hAnsi="Times New Roman" w:cs="Times New Roman"/>
          <w:sz w:val="24"/>
          <w:szCs w:val="24"/>
        </w:rPr>
        <w:t>n</w:t>
      </w:r>
      <w:r w:rsidR="003D2020" w:rsidRPr="00C274EE">
        <w:rPr>
          <w:rFonts w:ascii="Times New Roman" w:hAnsi="Times New Roman" w:cs="Times New Roman"/>
          <w:sz w:val="24"/>
          <w:szCs w:val="24"/>
        </w:rPr>
        <w:t xml:space="preserve"> harapan</w:t>
      </w:r>
      <w:r w:rsidR="003D2020" w:rsidRPr="00C274EE">
        <w:rPr>
          <w:rFonts w:ascii="Times New Roman" w:hAnsi="Times New Roman" w:cs="Times New Roman"/>
          <w:sz w:val="24"/>
          <w:szCs w:val="24"/>
          <w:lang w:val="id-ID"/>
        </w:rPr>
        <w:t xml:space="preserve">, atau rencana </w:t>
      </w:r>
      <w:r w:rsidR="003D2020" w:rsidRPr="00C274EE">
        <w:rPr>
          <w:rFonts w:ascii="Times New Roman" w:hAnsi="Times New Roman" w:cs="Times New Roman"/>
          <w:sz w:val="24"/>
          <w:szCs w:val="24"/>
        </w:rPr>
        <w:t>yang saling bergantung</w:t>
      </w:r>
      <w:r w:rsidR="003D2020" w:rsidRPr="00C274EE">
        <w:rPr>
          <w:rFonts w:ascii="Times New Roman" w:hAnsi="Times New Roman" w:cs="Times New Roman"/>
          <w:sz w:val="24"/>
          <w:szCs w:val="24"/>
          <w:lang w:val="id-ID"/>
        </w:rPr>
        <w:t>,</w:t>
      </w:r>
      <w:r w:rsidR="003D2020" w:rsidRPr="00C274EE">
        <w:rPr>
          <w:rFonts w:ascii="Times New Roman" w:hAnsi="Times New Roman" w:cs="Times New Roman"/>
          <w:sz w:val="24"/>
          <w:szCs w:val="24"/>
        </w:rPr>
        <w:t xml:space="preserve"> saling terkait untuk mencapai suatu tujuan tertentu. Suatu program biasanya mencakup seluruh kegiatan</w:t>
      </w:r>
      <w:r w:rsidR="003D2020" w:rsidRPr="00C274EE">
        <w:rPr>
          <w:rFonts w:ascii="Times New Roman" w:hAnsi="Times New Roman" w:cs="Times New Roman"/>
          <w:sz w:val="24"/>
          <w:szCs w:val="24"/>
          <w:lang w:val="id-ID"/>
        </w:rPr>
        <w:t>-kegiatan</w:t>
      </w:r>
      <w:r w:rsidR="003D2020" w:rsidRPr="00C274EE">
        <w:rPr>
          <w:rFonts w:ascii="Times New Roman" w:hAnsi="Times New Roman" w:cs="Times New Roman"/>
          <w:sz w:val="24"/>
          <w:szCs w:val="24"/>
        </w:rPr>
        <w:t xml:space="preserve"> yang termasuk dalam unit administrasi yang sama, atau sasaran-sasaran yang saling bergantung dan saling melengkapi</w:t>
      </w:r>
      <w:r w:rsidR="003D2020" w:rsidRPr="00C274EE">
        <w:rPr>
          <w:rFonts w:ascii="Times New Roman" w:hAnsi="Times New Roman" w:cs="Times New Roman"/>
          <w:sz w:val="24"/>
          <w:szCs w:val="24"/>
          <w:lang w:val="id-ID"/>
        </w:rPr>
        <w:t xml:space="preserve"> satu sama lain</w:t>
      </w:r>
      <w:r w:rsidR="003D2020" w:rsidRPr="00C274EE">
        <w:rPr>
          <w:rFonts w:ascii="Times New Roman" w:hAnsi="Times New Roman" w:cs="Times New Roman"/>
          <w:sz w:val="24"/>
          <w:szCs w:val="24"/>
        </w:rPr>
        <w:t>,</w:t>
      </w:r>
      <w:r w:rsidR="003D2020" w:rsidRPr="00C274EE">
        <w:rPr>
          <w:rFonts w:ascii="Times New Roman" w:hAnsi="Times New Roman" w:cs="Times New Roman"/>
          <w:sz w:val="24"/>
          <w:szCs w:val="24"/>
          <w:lang w:val="id-ID"/>
        </w:rPr>
        <w:t xml:space="preserve"> yang</w:t>
      </w:r>
      <w:r w:rsidR="003D2020" w:rsidRPr="00C274EE">
        <w:rPr>
          <w:rFonts w:ascii="Times New Roman" w:hAnsi="Times New Roman" w:cs="Times New Roman"/>
          <w:sz w:val="24"/>
          <w:szCs w:val="24"/>
        </w:rPr>
        <w:t xml:space="preserve"> semuanya harus dilakukan secara bersamaan </w:t>
      </w:r>
      <w:r w:rsidR="003D2020" w:rsidRPr="00C274EE">
        <w:rPr>
          <w:rFonts w:ascii="Times New Roman" w:hAnsi="Times New Roman" w:cs="Times New Roman"/>
          <w:sz w:val="24"/>
          <w:szCs w:val="24"/>
          <w:lang w:val="id-ID"/>
        </w:rPr>
        <w:t xml:space="preserve">dan </w:t>
      </w:r>
      <w:r w:rsidR="003D2020" w:rsidRPr="00C274EE">
        <w:rPr>
          <w:rFonts w:ascii="Times New Roman" w:hAnsi="Times New Roman" w:cs="Times New Roman"/>
          <w:sz w:val="24"/>
          <w:szCs w:val="24"/>
        </w:rPr>
        <w:t>berurutan.</w:t>
      </w:r>
      <w:r w:rsidR="0099611D">
        <w:rPr>
          <w:rStyle w:val="FootnoteReference"/>
          <w:rFonts w:ascii="Times New Roman" w:hAnsi="Times New Roman" w:cs="Times New Roman"/>
          <w:sz w:val="24"/>
          <w:szCs w:val="24"/>
        </w:rPr>
        <w:footnoteReference w:id="16"/>
      </w:r>
      <w:r w:rsidR="00EC6C06">
        <w:rPr>
          <w:rFonts w:ascii="Times New Roman" w:hAnsi="Times New Roman" w:cs="Times New Roman"/>
          <w:sz w:val="24"/>
          <w:szCs w:val="24"/>
        </w:rPr>
        <w:t xml:space="preserve"> </w:t>
      </w:r>
      <w:r w:rsidR="003D2020" w:rsidRPr="00EC6C06">
        <w:rPr>
          <w:rFonts w:ascii="Times New Roman" w:hAnsi="Times New Roman" w:cs="Times New Roman"/>
          <w:sz w:val="24"/>
          <w:szCs w:val="24"/>
          <w:lang w:val="id-ID"/>
        </w:rPr>
        <w:t>Program sering dikaitkan dengan perencanaan, persiapan, skema, desain, maupun proyek.</w:t>
      </w:r>
      <w:r w:rsidR="00A472E0" w:rsidRPr="00EC6C06">
        <w:rPr>
          <w:rFonts w:ascii="Times New Roman" w:hAnsi="Times New Roman" w:cs="Times New Roman"/>
          <w:sz w:val="24"/>
          <w:szCs w:val="24"/>
          <w:lang w:val="id-ID"/>
        </w:rPr>
        <w:t xml:space="preserve"> </w:t>
      </w:r>
      <w:r w:rsidR="00EC515B" w:rsidRPr="00EC6C06">
        <w:rPr>
          <w:rFonts w:ascii="Times New Roman" w:hAnsi="Times New Roman" w:cs="Times New Roman"/>
          <w:sz w:val="24"/>
          <w:szCs w:val="24"/>
          <w:lang w:val="id-ID"/>
        </w:rPr>
        <w:t>Berdasarkan hal itu</w:t>
      </w:r>
      <w:r w:rsidR="003D2020" w:rsidRPr="00EC6C06">
        <w:rPr>
          <w:rFonts w:ascii="Times New Roman" w:hAnsi="Times New Roman" w:cs="Times New Roman"/>
          <w:sz w:val="24"/>
          <w:szCs w:val="24"/>
          <w:lang w:val="id-ID"/>
        </w:rPr>
        <w:t xml:space="preserve"> dapat dipahami bahwa program adalah perencanaan yang disusun untuk mencapai tujuan.</w:t>
      </w:r>
    </w:p>
    <w:p w14:paraId="2880F6D8" w14:textId="2937801F" w:rsidR="00C274EE" w:rsidRDefault="00C274EE" w:rsidP="00C274EE">
      <w:pPr>
        <w:pStyle w:val="ListParagraph"/>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3D2020" w:rsidRPr="0028160A">
        <w:rPr>
          <w:rFonts w:ascii="Times New Roman" w:hAnsi="Times New Roman" w:cs="Times New Roman"/>
          <w:sz w:val="24"/>
          <w:szCs w:val="24"/>
        </w:rPr>
        <w:t>Perencanaan adalah kegiatan menetapkan tujuan yang akan dicapai serta metode yang akan digunakan untuk mencapainya.</w:t>
      </w:r>
      <w:r w:rsidR="003D2020" w:rsidRPr="0028160A">
        <w:rPr>
          <w:rFonts w:ascii="Times New Roman" w:hAnsi="Times New Roman" w:cs="Times New Roman"/>
          <w:sz w:val="24"/>
          <w:szCs w:val="24"/>
          <w:lang w:val="id-ID"/>
        </w:rPr>
        <w:t xml:space="preserve"> Hani Handoko menjelaskan bahwa</w:t>
      </w:r>
      <w:r w:rsidR="003D2020" w:rsidRPr="0028160A">
        <w:rPr>
          <w:rFonts w:ascii="Times New Roman" w:hAnsi="Times New Roman" w:cs="Times New Roman"/>
          <w:sz w:val="24"/>
          <w:szCs w:val="24"/>
        </w:rPr>
        <w:t xml:space="preserve"> </w:t>
      </w:r>
      <w:r w:rsidR="003D2020" w:rsidRPr="0028160A">
        <w:rPr>
          <w:rFonts w:ascii="Times New Roman" w:hAnsi="Times New Roman" w:cs="Times New Roman"/>
          <w:sz w:val="24"/>
          <w:szCs w:val="24"/>
          <w:lang w:val="id-ID"/>
        </w:rPr>
        <w:t>p</w:t>
      </w:r>
      <w:r w:rsidR="003D2020" w:rsidRPr="0028160A">
        <w:rPr>
          <w:rFonts w:ascii="Times New Roman" w:hAnsi="Times New Roman" w:cs="Times New Roman"/>
          <w:sz w:val="24"/>
          <w:szCs w:val="24"/>
        </w:rPr>
        <w:t>erencanaan, atau planning, adalah pemilihan atau penetapan tujuan organisasi serta penentuan strategi, kebijaksanaan, proyek, program, prosedur, metode, sistem, anggaran, dan standar yang diperlukan untuk mencapai tujuan tersebut.</w:t>
      </w:r>
      <w:r w:rsidR="0099611D">
        <w:rPr>
          <w:rStyle w:val="FootnoteReference"/>
          <w:rFonts w:ascii="Times New Roman" w:hAnsi="Times New Roman" w:cs="Times New Roman"/>
          <w:sz w:val="24"/>
          <w:szCs w:val="24"/>
        </w:rPr>
        <w:footnoteReference w:id="17"/>
      </w:r>
    </w:p>
    <w:p w14:paraId="137B34A8" w14:textId="5C190DD4" w:rsidR="00C274EE" w:rsidRDefault="00C274EE" w:rsidP="00C274EE">
      <w:pPr>
        <w:pStyle w:val="ListParagraph"/>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3D2020" w:rsidRPr="0028160A">
        <w:rPr>
          <w:rFonts w:ascii="Times New Roman" w:hAnsi="Times New Roman" w:cs="Times New Roman"/>
          <w:sz w:val="24"/>
          <w:szCs w:val="24"/>
          <w:lang w:val="id-ID"/>
        </w:rPr>
        <w:t>Dari pengertia</w:t>
      </w:r>
      <w:r w:rsidR="00EC515B">
        <w:rPr>
          <w:rFonts w:ascii="Times New Roman" w:hAnsi="Times New Roman" w:cs="Times New Roman"/>
          <w:sz w:val="24"/>
          <w:szCs w:val="24"/>
          <w:lang w:val="id-ID"/>
        </w:rPr>
        <w:t xml:space="preserve">n </w:t>
      </w:r>
      <w:r w:rsidR="000848EE">
        <w:rPr>
          <w:rFonts w:ascii="Times New Roman" w:hAnsi="Times New Roman" w:cs="Times New Roman"/>
          <w:sz w:val="24"/>
          <w:szCs w:val="24"/>
          <w:lang w:val="id-ID"/>
        </w:rPr>
        <w:t>tersebut</w:t>
      </w:r>
      <w:r w:rsidR="003D2020" w:rsidRPr="0028160A">
        <w:rPr>
          <w:rFonts w:ascii="Times New Roman" w:hAnsi="Times New Roman" w:cs="Times New Roman"/>
          <w:sz w:val="24"/>
          <w:szCs w:val="24"/>
          <w:lang w:val="id-ID"/>
        </w:rPr>
        <w:t xml:space="preserve"> dapat disimpulkan bahwa program adalah </w:t>
      </w:r>
      <w:r w:rsidR="003D2020" w:rsidRPr="005835E9">
        <w:rPr>
          <w:rFonts w:ascii="Times New Roman" w:hAnsi="Times New Roman" w:cs="Times New Roman"/>
          <w:sz w:val="24"/>
          <w:szCs w:val="24"/>
          <w:lang w:val="id-ID"/>
        </w:rPr>
        <w:t>sekump</w:t>
      </w:r>
      <w:r w:rsidR="00842B36" w:rsidRPr="005835E9">
        <w:rPr>
          <w:rFonts w:ascii="Times New Roman" w:hAnsi="Times New Roman" w:cs="Times New Roman"/>
          <w:sz w:val="24"/>
          <w:szCs w:val="24"/>
          <w:lang w:val="id-ID"/>
        </w:rPr>
        <w:t>ula</w:t>
      </w:r>
      <w:r w:rsidR="003D2020" w:rsidRPr="005835E9">
        <w:rPr>
          <w:rFonts w:ascii="Times New Roman" w:hAnsi="Times New Roman" w:cs="Times New Roman"/>
          <w:sz w:val="24"/>
          <w:szCs w:val="24"/>
          <w:lang w:val="id-ID"/>
        </w:rPr>
        <w:t>n</w:t>
      </w:r>
      <w:r w:rsidR="003D2020" w:rsidRPr="0028160A">
        <w:rPr>
          <w:rFonts w:ascii="Times New Roman" w:hAnsi="Times New Roman" w:cs="Times New Roman"/>
          <w:sz w:val="24"/>
          <w:szCs w:val="24"/>
          <w:lang w:val="id-ID"/>
        </w:rPr>
        <w:t xml:space="preserve"> perencanaan dan persiapan yang matang untuk mengatasi permasalahan dan kebutuhan dalam mencapai tujuan</w:t>
      </w:r>
      <w:r w:rsidR="003D2020">
        <w:rPr>
          <w:rFonts w:ascii="Times New Roman" w:hAnsi="Times New Roman" w:cs="Times New Roman"/>
          <w:sz w:val="24"/>
          <w:szCs w:val="24"/>
          <w:lang w:val="id-ID"/>
        </w:rPr>
        <w:t>.</w:t>
      </w:r>
    </w:p>
    <w:p w14:paraId="0EB09F44" w14:textId="45F27B2D" w:rsidR="00C274EE" w:rsidRDefault="00A608D7" w:rsidP="005757C3">
      <w:pPr>
        <w:pStyle w:val="ListParagraph"/>
        <w:numPr>
          <w:ilvl w:val="0"/>
          <w:numId w:val="8"/>
        </w:numPr>
        <w:spacing w:line="360" w:lineRule="auto"/>
        <w:jc w:val="both"/>
        <w:rPr>
          <w:rFonts w:ascii="Times New Roman" w:hAnsi="Times New Roman" w:cs="Times New Roman"/>
          <w:b/>
          <w:bCs/>
          <w:sz w:val="24"/>
          <w:szCs w:val="24"/>
          <w:lang w:val="id-ID"/>
        </w:rPr>
      </w:pPr>
      <w:r w:rsidRPr="003D2020">
        <w:rPr>
          <w:rFonts w:ascii="Times New Roman" w:hAnsi="Times New Roman" w:cs="Times New Roman"/>
          <w:b/>
          <w:bCs/>
          <w:sz w:val="24"/>
          <w:szCs w:val="24"/>
          <w:lang w:val="id-ID"/>
        </w:rPr>
        <w:t>Pendidikan</w:t>
      </w:r>
      <w:r w:rsidR="001818E9" w:rsidRPr="003D2020">
        <w:rPr>
          <w:rFonts w:ascii="Times New Roman" w:hAnsi="Times New Roman" w:cs="Times New Roman"/>
          <w:b/>
          <w:bCs/>
          <w:sz w:val="24"/>
          <w:szCs w:val="24"/>
          <w:lang w:val="id-ID"/>
        </w:rPr>
        <w:t xml:space="preserve"> Ilmu Agama </w:t>
      </w:r>
      <w:r w:rsidR="00310780">
        <w:rPr>
          <w:rFonts w:ascii="Times New Roman" w:hAnsi="Times New Roman" w:cs="Times New Roman"/>
          <w:b/>
          <w:bCs/>
          <w:sz w:val="24"/>
          <w:szCs w:val="24"/>
          <w:lang w:val="id-ID"/>
        </w:rPr>
        <w:t>Islam</w:t>
      </w:r>
      <w:r w:rsidR="001818E9" w:rsidRPr="003D2020">
        <w:rPr>
          <w:rFonts w:ascii="Times New Roman" w:hAnsi="Times New Roman" w:cs="Times New Roman"/>
          <w:b/>
          <w:bCs/>
          <w:sz w:val="24"/>
          <w:szCs w:val="24"/>
          <w:lang w:val="id-ID"/>
        </w:rPr>
        <w:t xml:space="preserve"> Kitab Salafi</w:t>
      </w:r>
    </w:p>
    <w:p w14:paraId="09F4B67E" w14:textId="0D55E0BC" w:rsidR="00C274EE" w:rsidRPr="00C274EE" w:rsidRDefault="00B42739" w:rsidP="005757C3">
      <w:pPr>
        <w:pStyle w:val="ListParagraph"/>
        <w:numPr>
          <w:ilvl w:val="0"/>
          <w:numId w:val="9"/>
        </w:numPr>
        <w:spacing w:line="360" w:lineRule="auto"/>
        <w:jc w:val="both"/>
        <w:rPr>
          <w:rFonts w:ascii="Times New Roman" w:hAnsi="Times New Roman" w:cs="Times New Roman"/>
          <w:b/>
          <w:bCs/>
          <w:sz w:val="24"/>
          <w:szCs w:val="24"/>
          <w:lang w:val="id-ID"/>
        </w:rPr>
      </w:pPr>
      <w:r w:rsidRPr="00C274EE">
        <w:rPr>
          <w:rFonts w:ascii="Times New Roman" w:hAnsi="Times New Roman" w:cs="Times New Roman"/>
          <w:b/>
          <w:bCs/>
          <w:sz w:val="24"/>
          <w:szCs w:val="24"/>
          <w:lang w:val="id-ID"/>
        </w:rPr>
        <w:t>Pengertian</w:t>
      </w:r>
      <w:r w:rsidR="00D64FF9" w:rsidRPr="00C274EE">
        <w:rPr>
          <w:rFonts w:ascii="Times New Roman" w:hAnsi="Times New Roman" w:cs="Times New Roman"/>
          <w:b/>
          <w:bCs/>
          <w:sz w:val="24"/>
          <w:szCs w:val="24"/>
          <w:lang w:val="id-ID"/>
        </w:rPr>
        <w:t xml:space="preserve"> Pendidikan Ilmu Agama </w:t>
      </w:r>
      <w:r w:rsidR="00310780">
        <w:rPr>
          <w:rFonts w:ascii="Times New Roman" w:hAnsi="Times New Roman" w:cs="Times New Roman"/>
          <w:b/>
          <w:bCs/>
          <w:sz w:val="24"/>
          <w:szCs w:val="24"/>
          <w:lang w:val="id-ID"/>
        </w:rPr>
        <w:t>Islam</w:t>
      </w:r>
      <w:r w:rsidR="00D64FF9" w:rsidRPr="00C274EE">
        <w:rPr>
          <w:rFonts w:ascii="Times New Roman" w:hAnsi="Times New Roman" w:cs="Times New Roman"/>
          <w:b/>
          <w:bCs/>
          <w:sz w:val="24"/>
          <w:szCs w:val="24"/>
          <w:lang w:val="id-ID"/>
        </w:rPr>
        <w:t xml:space="preserve"> Kitab Salafi</w:t>
      </w:r>
    </w:p>
    <w:p w14:paraId="22073689" w14:textId="77777777" w:rsidR="00C274EE" w:rsidRDefault="00C274EE" w:rsidP="00C274EE">
      <w:pPr>
        <w:pStyle w:val="ListParagraph"/>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685054" w:rsidRPr="00C274EE">
        <w:rPr>
          <w:rFonts w:ascii="Times New Roman" w:hAnsi="Times New Roman" w:cs="Times New Roman"/>
          <w:sz w:val="24"/>
          <w:szCs w:val="24"/>
          <w:lang w:val="id-ID"/>
        </w:rPr>
        <w:t xml:space="preserve">Pendidikan mempunyai peran yang sangat penting bagi manusia, jika </w:t>
      </w:r>
      <w:r w:rsidR="00E30C1C" w:rsidRPr="00C274EE">
        <w:rPr>
          <w:rFonts w:ascii="Times New Roman" w:hAnsi="Times New Roman" w:cs="Times New Roman"/>
          <w:sz w:val="24"/>
          <w:szCs w:val="24"/>
          <w:lang w:val="id-ID"/>
        </w:rPr>
        <w:t xml:space="preserve">kita </w:t>
      </w:r>
      <w:r w:rsidR="00685054" w:rsidRPr="00C274EE">
        <w:rPr>
          <w:rFonts w:ascii="Times New Roman" w:hAnsi="Times New Roman" w:cs="Times New Roman"/>
          <w:sz w:val="24"/>
          <w:szCs w:val="24"/>
          <w:lang w:val="id-ID"/>
        </w:rPr>
        <w:t>melihat lebih dalam maka kita akan menemukan bahwa pendidikan adalah manusia itu sendiri</w:t>
      </w:r>
      <w:r w:rsidR="00E30C1C" w:rsidRPr="00C274EE">
        <w:rPr>
          <w:rFonts w:ascii="Times New Roman" w:hAnsi="Times New Roman" w:cs="Times New Roman"/>
          <w:sz w:val="24"/>
          <w:szCs w:val="24"/>
          <w:lang w:val="id-ID"/>
        </w:rPr>
        <w:t>,</w:t>
      </w:r>
      <w:r w:rsidR="00685054" w:rsidRPr="00C274EE">
        <w:rPr>
          <w:rFonts w:ascii="Times New Roman" w:hAnsi="Times New Roman" w:cs="Times New Roman"/>
          <w:sz w:val="24"/>
          <w:szCs w:val="24"/>
          <w:lang w:val="id-ID"/>
        </w:rPr>
        <w:t xml:space="preserve"> sehingga pendidikan tidak bisa lepas dari manusia dalam menjalani kehidupan sehari-hari.</w:t>
      </w:r>
    </w:p>
    <w:p w14:paraId="5CC43FFE" w14:textId="15DD0FFD" w:rsidR="00C274EE" w:rsidRPr="001C0C71" w:rsidRDefault="00C274EE" w:rsidP="001C0C71">
      <w:pPr>
        <w:pStyle w:val="ListParagraph"/>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
      </w:r>
      <w:r w:rsidR="00E30C1C" w:rsidRPr="0028160A">
        <w:rPr>
          <w:rFonts w:ascii="Times New Roman" w:hAnsi="Times New Roman" w:cs="Times New Roman"/>
          <w:sz w:val="24"/>
          <w:szCs w:val="24"/>
          <w:lang w:val="id-ID"/>
        </w:rPr>
        <w:t xml:space="preserve">Pendidikan memiliki ragam pendapat terkait pengertiannya, dalam Kamus Besar Bahasa Indonesia menerangkang bahwa pendidikan adalah serangkaian </w:t>
      </w:r>
      <w:r w:rsidR="00E30C1C" w:rsidRPr="0028160A">
        <w:rPr>
          <w:rFonts w:ascii="Times New Roman" w:hAnsi="Times New Roman" w:cs="Times New Roman"/>
          <w:sz w:val="24"/>
          <w:szCs w:val="24"/>
        </w:rPr>
        <w:t>proses mengubah sikap dan tata laku seseorang atau kelompok orang dalam usaha mendewasakan manusia melalui upaya pengajaran dan pelatihan</w:t>
      </w:r>
      <w:r w:rsidR="00E30C1C" w:rsidRPr="0028160A">
        <w:rPr>
          <w:rFonts w:ascii="Times New Roman" w:hAnsi="Times New Roman" w:cs="Times New Roman"/>
          <w:sz w:val="24"/>
          <w:szCs w:val="24"/>
          <w:lang w:val="id-ID"/>
        </w:rPr>
        <w:t>.</w:t>
      </w:r>
      <w:r w:rsidR="0099611D">
        <w:rPr>
          <w:rStyle w:val="FootnoteReference"/>
          <w:rFonts w:ascii="Times New Roman" w:hAnsi="Times New Roman" w:cs="Times New Roman"/>
          <w:sz w:val="24"/>
          <w:szCs w:val="24"/>
          <w:lang w:val="id-ID"/>
        </w:rPr>
        <w:footnoteReference w:id="18"/>
      </w:r>
      <w:r w:rsidR="001C0C71">
        <w:rPr>
          <w:rFonts w:ascii="Times New Roman" w:hAnsi="Times New Roman" w:cs="Times New Roman"/>
          <w:sz w:val="24"/>
          <w:szCs w:val="24"/>
          <w:lang w:val="id-ID"/>
        </w:rPr>
        <w:t xml:space="preserve"> </w:t>
      </w:r>
      <w:r w:rsidR="00E30C1C" w:rsidRPr="001C0C71">
        <w:rPr>
          <w:rFonts w:ascii="Times New Roman" w:hAnsi="Times New Roman" w:cs="Times New Roman"/>
          <w:sz w:val="24"/>
          <w:szCs w:val="24"/>
          <w:lang w:val="id-ID"/>
        </w:rPr>
        <w:t>Menurut Edward Humrey</w:t>
      </w:r>
      <w:r w:rsidR="002A50C3">
        <w:rPr>
          <w:rFonts w:ascii="Times New Roman" w:hAnsi="Times New Roman" w:cs="Times New Roman"/>
          <w:sz w:val="24"/>
          <w:szCs w:val="24"/>
          <w:lang w:val="id-ID"/>
        </w:rPr>
        <w:t xml:space="preserve">, </w:t>
      </w:r>
      <w:r w:rsidR="00E30C1C" w:rsidRPr="001C0C71">
        <w:rPr>
          <w:rFonts w:ascii="Times New Roman" w:hAnsi="Times New Roman" w:cs="Times New Roman"/>
          <w:i/>
          <w:iCs/>
          <w:sz w:val="24"/>
          <w:szCs w:val="24"/>
        </w:rPr>
        <w:t>education mean increase of skill of develofment of knowlodge and undertanding as a result of training, study or experience</w:t>
      </w:r>
      <w:r w:rsidR="002A50C3">
        <w:rPr>
          <w:rFonts w:ascii="Times New Roman" w:hAnsi="Times New Roman" w:cs="Times New Roman"/>
          <w:i/>
          <w:iCs/>
          <w:sz w:val="24"/>
          <w:szCs w:val="24"/>
        </w:rPr>
        <w:t>.</w:t>
      </w:r>
      <w:r w:rsidR="0099611D">
        <w:rPr>
          <w:rStyle w:val="FootnoteReference"/>
          <w:rFonts w:ascii="Times New Roman" w:hAnsi="Times New Roman" w:cs="Times New Roman"/>
          <w:sz w:val="24"/>
          <w:szCs w:val="24"/>
          <w:lang w:val="id-ID"/>
        </w:rPr>
        <w:footnoteReference w:id="19"/>
      </w:r>
      <w:r w:rsidR="00EA21A9" w:rsidRPr="001C0C71">
        <w:rPr>
          <w:rFonts w:ascii="Times New Roman" w:hAnsi="Times New Roman" w:cs="Times New Roman"/>
          <w:i/>
          <w:iCs/>
          <w:sz w:val="24"/>
          <w:szCs w:val="24"/>
          <w:lang w:val="id-ID"/>
        </w:rPr>
        <w:t xml:space="preserve"> </w:t>
      </w:r>
      <w:r w:rsidR="00EA21A9" w:rsidRPr="001C0C71">
        <w:rPr>
          <w:rFonts w:ascii="Times New Roman" w:hAnsi="Times New Roman" w:cs="Times New Roman"/>
          <w:sz w:val="24"/>
          <w:szCs w:val="24"/>
        </w:rPr>
        <w:t>Pendidikan berarti peningkatan keterampilan</w:t>
      </w:r>
      <w:r w:rsidR="00EA21A9" w:rsidRPr="001C0C71">
        <w:rPr>
          <w:rFonts w:ascii="Times New Roman" w:hAnsi="Times New Roman" w:cs="Times New Roman"/>
          <w:sz w:val="24"/>
          <w:szCs w:val="24"/>
          <w:lang w:val="id-ID"/>
        </w:rPr>
        <w:t>,</w:t>
      </w:r>
      <w:r w:rsidR="00EA21A9" w:rsidRPr="001C0C71">
        <w:rPr>
          <w:rFonts w:ascii="Times New Roman" w:hAnsi="Times New Roman" w:cs="Times New Roman"/>
          <w:sz w:val="24"/>
          <w:szCs w:val="24"/>
        </w:rPr>
        <w:t xml:space="preserve"> pengembangan pengetahuan dan usaha sebagai hasil dari pelatihan, studi atau pengalaman.</w:t>
      </w:r>
      <w:r w:rsidR="00EA21A9" w:rsidRPr="001C0C71">
        <w:rPr>
          <w:rFonts w:ascii="Times New Roman" w:hAnsi="Times New Roman" w:cs="Times New Roman"/>
          <w:sz w:val="24"/>
          <w:szCs w:val="24"/>
          <w:lang w:val="id-ID"/>
        </w:rPr>
        <w:t xml:space="preserve"> Sementara itu, </w:t>
      </w:r>
      <w:r w:rsidR="00EA21A9" w:rsidRPr="001C0C71">
        <w:rPr>
          <w:rFonts w:ascii="Times New Roman" w:hAnsi="Times New Roman" w:cs="Times New Roman"/>
          <w:sz w:val="24"/>
          <w:szCs w:val="24"/>
        </w:rPr>
        <w:t>Ki Hajar Dewantara mengatakan bahwa pendidikan adalah menuntun segala kekuatan kodrat pada anak-anak agar mereka sebagai manusia dan sebagai anggota masyarakat mencapai keselamatan dan kebahagiaan yang setinggi-tingginya.</w:t>
      </w:r>
      <w:r w:rsidR="0099611D">
        <w:rPr>
          <w:rStyle w:val="FootnoteReference"/>
          <w:rFonts w:ascii="Times New Roman" w:hAnsi="Times New Roman" w:cs="Times New Roman"/>
          <w:sz w:val="24"/>
          <w:szCs w:val="24"/>
        </w:rPr>
        <w:footnoteReference w:id="20"/>
      </w:r>
    </w:p>
    <w:p w14:paraId="17F0DC02" w14:textId="2C0BAFFE" w:rsidR="008D5571" w:rsidRPr="008D5571" w:rsidRDefault="00C274EE" w:rsidP="008D5571">
      <w:pPr>
        <w:pStyle w:val="ListParagraph"/>
        <w:spacing w:after="0" w:line="360" w:lineRule="auto"/>
        <w:ind w:left="786"/>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000C4AA2" w:rsidRPr="0028160A">
        <w:rPr>
          <w:rFonts w:ascii="Times New Roman" w:hAnsi="Times New Roman" w:cs="Times New Roman"/>
          <w:sz w:val="24"/>
          <w:szCs w:val="24"/>
          <w:lang w:val="id-ID"/>
        </w:rPr>
        <w:t xml:space="preserve">Pendidikan memiliki posisi penting dalam </w:t>
      </w:r>
      <w:r w:rsidR="00310780">
        <w:rPr>
          <w:rFonts w:ascii="Times New Roman" w:hAnsi="Times New Roman" w:cs="Times New Roman"/>
          <w:sz w:val="24"/>
          <w:szCs w:val="24"/>
          <w:lang w:val="id-ID"/>
        </w:rPr>
        <w:t>Islam</w:t>
      </w:r>
      <w:r w:rsidR="000C4AA2" w:rsidRPr="0028160A">
        <w:rPr>
          <w:rFonts w:ascii="Times New Roman" w:hAnsi="Times New Roman" w:cs="Times New Roman"/>
          <w:sz w:val="24"/>
          <w:szCs w:val="24"/>
          <w:lang w:val="id-ID"/>
        </w:rPr>
        <w:t xml:space="preserve">, sebagaimana yang kita ketahui bersama bahwa ayat yang pertama kali diwahyukan kepada Rasulullah adalah </w:t>
      </w:r>
      <w:r w:rsidR="000C4AA2" w:rsidRPr="001D61DE">
        <w:rPr>
          <w:rFonts w:ascii="Times New Roman" w:hAnsi="Times New Roman" w:cs="Times New Roman"/>
          <w:i/>
          <w:iCs/>
          <w:sz w:val="24"/>
          <w:szCs w:val="24"/>
          <w:lang w:val="id-ID"/>
        </w:rPr>
        <w:t xml:space="preserve">“Iqra” </w:t>
      </w:r>
      <w:r w:rsidR="000C4AA2" w:rsidRPr="0028160A">
        <w:rPr>
          <w:rFonts w:ascii="Times New Roman" w:hAnsi="Times New Roman" w:cs="Times New Roman"/>
          <w:sz w:val="24"/>
          <w:szCs w:val="24"/>
          <w:lang w:val="id-ID"/>
        </w:rPr>
        <w:t>yang artinya bacalah. Membaca adalah bagian dari proses pendidikan karena dengan membaca maka kita akan mengetahui hal-hal yang belum kita ketahui sebelumnya. Ayat yang pertama turun tersebut berada pada surah Al-Alaq</w:t>
      </w:r>
      <w:r w:rsidR="00004267" w:rsidRPr="0028160A">
        <w:rPr>
          <w:rFonts w:ascii="Times New Roman" w:hAnsi="Times New Roman" w:cs="Times New Roman"/>
          <w:sz w:val="24"/>
          <w:szCs w:val="24"/>
          <w:lang w:val="id-ID"/>
        </w:rPr>
        <w:t>,</w:t>
      </w:r>
      <w:r w:rsidR="000C4AA2" w:rsidRPr="0028160A">
        <w:rPr>
          <w:rFonts w:ascii="Times New Roman" w:hAnsi="Times New Roman" w:cs="Times New Roman"/>
          <w:sz w:val="24"/>
          <w:szCs w:val="24"/>
          <w:lang w:val="id-ID"/>
        </w:rPr>
        <w:t xml:space="preserve"> sebagaimana Allah S</w:t>
      </w:r>
      <w:r w:rsidR="002E2C23">
        <w:rPr>
          <w:rFonts w:ascii="Times New Roman" w:hAnsi="Times New Roman" w:cs="Times New Roman"/>
          <w:sz w:val="24"/>
          <w:szCs w:val="24"/>
          <w:lang w:val="id-ID"/>
        </w:rPr>
        <w:t>ubhanahu Wa Ta’ala</w:t>
      </w:r>
      <w:r w:rsidR="000C4AA2" w:rsidRPr="0028160A">
        <w:rPr>
          <w:rFonts w:ascii="Times New Roman" w:hAnsi="Times New Roman" w:cs="Times New Roman"/>
          <w:sz w:val="24"/>
          <w:szCs w:val="24"/>
          <w:lang w:val="id-ID"/>
        </w:rPr>
        <w:t xml:space="preserve"> berfirman:</w:t>
      </w:r>
    </w:p>
    <w:p w14:paraId="2222185D" w14:textId="77777777" w:rsidR="008D5571" w:rsidRPr="00C274EE" w:rsidRDefault="008D5571" w:rsidP="008D5571">
      <w:pPr>
        <w:pStyle w:val="ListParagraph"/>
        <w:spacing w:after="0" w:line="240" w:lineRule="auto"/>
        <w:ind w:left="786"/>
        <w:jc w:val="both"/>
        <w:rPr>
          <w:rFonts w:ascii="Times New Roman" w:hAnsi="Times New Roman" w:cs="Times New Roman"/>
          <w:b/>
          <w:bCs/>
          <w:sz w:val="24"/>
          <w:szCs w:val="24"/>
          <w:lang w:val="id-ID"/>
        </w:rPr>
      </w:pPr>
    </w:p>
    <w:p w14:paraId="624A9D87" w14:textId="43B8F8A1" w:rsidR="00632D87" w:rsidRPr="002E2C23" w:rsidRDefault="00632D87" w:rsidP="00390D6A">
      <w:pPr>
        <w:pStyle w:val="ListParagraph"/>
        <w:spacing w:after="0" w:line="360" w:lineRule="auto"/>
        <w:ind w:left="1636"/>
        <w:jc w:val="right"/>
        <w:rPr>
          <w:rFonts w:ascii="Times New Arabic" w:hAnsi="Times New Arabic" w:cs="Times New Roman"/>
          <w:sz w:val="28"/>
          <w:szCs w:val="28"/>
          <w:rtl/>
          <w:lang w:val="id-ID"/>
        </w:rPr>
      </w:pPr>
      <w:r w:rsidRPr="002E2C23">
        <w:rPr>
          <w:rFonts w:ascii="Times New Arabic" w:hAnsi="Times New Arabic" w:cs="Times New Roman"/>
          <w:sz w:val="28"/>
          <w:szCs w:val="28"/>
          <w:rtl/>
          <w:lang w:val="id-ID"/>
        </w:rPr>
        <w:t>اِقْرَأْ وَرَبُّكَ الْاَكْرَمُۙ</w:t>
      </w:r>
      <w:r w:rsidRPr="002E2C23">
        <w:rPr>
          <w:rFonts w:ascii="Times New Arabic" w:hAnsi="Times New Arabic" w:cs="Times New Roman"/>
          <w:sz w:val="28"/>
          <w:szCs w:val="28"/>
          <w:lang w:val="id"/>
        </w:rPr>
        <w:t xml:space="preserve"> </w:t>
      </w:r>
      <w:r w:rsidRPr="002E2C23">
        <w:rPr>
          <w:rFonts w:ascii="Times New Arabic" w:hAnsi="Times New Arabic" w:cs="Times New Roman"/>
          <w:sz w:val="28"/>
          <w:szCs w:val="28"/>
          <w:rtl/>
          <w:lang w:val="id"/>
        </w:rPr>
        <w:t>خَلَقَ الْاِنْسَانَ مِنْ عَلَقٍۚ</w:t>
      </w:r>
      <w:r w:rsidRPr="002E2C23">
        <w:rPr>
          <w:rFonts w:ascii="Times New Arabic" w:hAnsi="Times New Arabic" w:cs="Times New Roman"/>
          <w:sz w:val="28"/>
          <w:szCs w:val="28"/>
          <w:lang w:val="id-ID"/>
        </w:rPr>
        <w:t xml:space="preserve"> </w:t>
      </w:r>
      <w:r w:rsidRPr="002E2C23">
        <w:rPr>
          <w:rFonts w:ascii="Times New Arabic" w:hAnsi="Times New Arabic" w:cs="Times New Roman"/>
          <w:sz w:val="28"/>
          <w:szCs w:val="28"/>
          <w:rtl/>
          <w:lang w:val="id-ID"/>
        </w:rPr>
        <w:t>اِقْرَأْ بِاسْمِ رَبِّكَ الَّذِيْ خَلَقَۚ</w:t>
      </w:r>
    </w:p>
    <w:p w14:paraId="2A27061E" w14:textId="60E088A6" w:rsidR="00632D87" w:rsidRPr="00390D6A" w:rsidRDefault="00632D87" w:rsidP="00390D6A">
      <w:pPr>
        <w:pStyle w:val="ListParagraph"/>
        <w:spacing w:after="0" w:line="360" w:lineRule="auto"/>
        <w:ind w:left="1636"/>
        <w:jc w:val="right"/>
        <w:rPr>
          <w:rFonts w:ascii="Times New Arabic" w:hAnsi="Times New Arabic" w:cs="Times New Roman"/>
          <w:sz w:val="28"/>
          <w:szCs w:val="28"/>
        </w:rPr>
      </w:pPr>
      <w:r w:rsidRPr="002E2C23">
        <w:rPr>
          <w:rFonts w:ascii="Times New Arabic" w:hAnsi="Times New Arabic" w:cs="Times New Roman"/>
          <w:sz w:val="28"/>
          <w:szCs w:val="28"/>
          <w:rtl/>
          <w:lang w:val="id-ID"/>
        </w:rPr>
        <w:t>عَلَّمَ الْاِنْسَانَ مَا لَمْ يَعْلَمْۗا</w:t>
      </w:r>
      <w:r w:rsidRPr="002E2C23">
        <w:rPr>
          <w:rFonts w:ascii="Times New Arabic" w:hAnsi="Times New Arabic" w:cs="Times New Roman"/>
          <w:sz w:val="28"/>
          <w:szCs w:val="28"/>
          <w:lang w:val="id-ID"/>
        </w:rPr>
        <w:t xml:space="preserve"> </w:t>
      </w:r>
      <w:r w:rsidRPr="002E2C23">
        <w:rPr>
          <w:rFonts w:ascii="Times New Arabic" w:hAnsi="Times New Arabic" w:cs="Times New Roman"/>
          <w:sz w:val="28"/>
          <w:szCs w:val="28"/>
          <w:rtl/>
          <w:lang w:val="id-ID"/>
        </w:rPr>
        <w:t>لَّذِيْ عَلَّمَ بِالْقَلَمِۙ</w:t>
      </w:r>
    </w:p>
    <w:p w14:paraId="516F6047" w14:textId="5D719281" w:rsidR="008D5571" w:rsidRDefault="006A6528" w:rsidP="0086056F">
      <w:pPr>
        <w:autoSpaceDE w:val="0"/>
        <w:autoSpaceDN w:val="0"/>
        <w:adjustRightInd w:val="0"/>
        <w:spacing w:line="240" w:lineRule="auto"/>
        <w:ind w:left="851"/>
        <w:jc w:val="both"/>
        <w:rPr>
          <w:rFonts w:ascii="Times New Roman" w:hAnsi="Times New Roman" w:cs="Times New Roman"/>
          <w:sz w:val="24"/>
          <w:szCs w:val="24"/>
          <w:lang w:val="id-ID"/>
        </w:rPr>
      </w:pPr>
      <w:r w:rsidRPr="006A6528">
        <w:rPr>
          <w:rFonts w:ascii="Times New Roman" w:hAnsi="Times New Roman" w:cs="Times New Roman"/>
          <w:sz w:val="24"/>
          <w:szCs w:val="24"/>
          <w:lang w:val="id-ID"/>
        </w:rPr>
        <w:t>Terjemahan</w:t>
      </w:r>
      <w:r w:rsidR="00AE428A" w:rsidRPr="006A6528">
        <w:rPr>
          <w:rFonts w:ascii="Times New Roman" w:hAnsi="Times New Roman" w:cs="Times New Roman"/>
          <w:sz w:val="24"/>
          <w:szCs w:val="24"/>
          <w:lang w:val="id-ID"/>
        </w:rPr>
        <w:t xml:space="preserve">: </w:t>
      </w:r>
      <w:r w:rsidR="00AE428A" w:rsidRPr="006A6528">
        <w:rPr>
          <w:rFonts w:ascii="Times New Roman" w:hAnsi="Times New Roman" w:cs="Times New Roman"/>
          <w:i/>
          <w:iCs/>
          <w:sz w:val="24"/>
          <w:szCs w:val="24"/>
          <w:lang w:val="id-ID"/>
        </w:rPr>
        <w:t>Bacalah dengan (menyebut) nama Tuhanmu yang menciptakan. Dia</w:t>
      </w:r>
      <w:r w:rsidR="00AE428A" w:rsidRPr="0028160A">
        <w:rPr>
          <w:rFonts w:ascii="Times New Roman" w:hAnsi="Times New Roman" w:cs="Times New Roman"/>
          <w:i/>
          <w:iCs/>
          <w:sz w:val="24"/>
          <w:szCs w:val="24"/>
          <w:lang w:val="id-ID"/>
        </w:rPr>
        <w:t xml:space="preserve"> menciptakan manusia dari segumpal darah. Bacalah! Tuhanm</w:t>
      </w:r>
      <w:r w:rsidR="00842B36" w:rsidRPr="00842B36">
        <w:rPr>
          <w:rFonts w:ascii="Times New Roman" w:hAnsi="Times New Roman" w:cs="Times New Roman"/>
          <w:i/>
          <w:iCs/>
          <w:sz w:val="24"/>
          <w:szCs w:val="24"/>
          <w:lang w:val="id-ID"/>
        </w:rPr>
        <w:t>ula</w:t>
      </w:r>
      <w:r w:rsidR="00AE428A" w:rsidRPr="0028160A">
        <w:rPr>
          <w:rFonts w:ascii="Times New Roman" w:hAnsi="Times New Roman" w:cs="Times New Roman"/>
          <w:i/>
          <w:iCs/>
          <w:sz w:val="24"/>
          <w:szCs w:val="24"/>
          <w:lang w:val="id-ID"/>
        </w:rPr>
        <w:t xml:space="preserve">h Yang Maha Mulia, yang mengajar (manusia) dengan pena. Dia mengajarkan manusia apa yang tidak diketahuinya. </w:t>
      </w:r>
      <w:r w:rsidR="00AE428A" w:rsidRPr="0028160A">
        <w:rPr>
          <w:rFonts w:ascii="Times New Roman" w:hAnsi="Times New Roman" w:cs="Times New Roman"/>
          <w:sz w:val="24"/>
          <w:szCs w:val="24"/>
          <w:lang w:val="id-ID"/>
        </w:rPr>
        <w:t>(</w:t>
      </w:r>
      <w:r>
        <w:rPr>
          <w:rFonts w:ascii="Times New Roman" w:hAnsi="Times New Roman" w:cs="Times New Roman"/>
          <w:sz w:val="24"/>
          <w:szCs w:val="24"/>
          <w:lang w:val="id-ID"/>
        </w:rPr>
        <w:t>QS.</w:t>
      </w:r>
      <w:r w:rsidR="00AE428A" w:rsidRPr="0028160A">
        <w:rPr>
          <w:rFonts w:ascii="Times New Roman" w:hAnsi="Times New Roman" w:cs="Times New Roman"/>
          <w:sz w:val="24"/>
          <w:szCs w:val="24"/>
          <w:lang w:val="id-ID"/>
        </w:rPr>
        <w:t xml:space="preserve"> Al-Alaq ayat 1-5)</w:t>
      </w:r>
      <w:r w:rsidR="0086056F">
        <w:rPr>
          <w:rFonts w:ascii="Times New Roman" w:hAnsi="Times New Roman" w:cs="Times New Roman"/>
          <w:sz w:val="24"/>
          <w:szCs w:val="24"/>
          <w:lang w:val="id-ID"/>
        </w:rPr>
        <w:t>.</w:t>
      </w:r>
    </w:p>
    <w:p w14:paraId="0C0F8A8E" w14:textId="606229AD" w:rsidR="008D5571" w:rsidRDefault="00AE428A" w:rsidP="008D5571">
      <w:pPr>
        <w:pStyle w:val="ListParagraph"/>
        <w:autoSpaceDE w:val="0"/>
        <w:autoSpaceDN w:val="0"/>
        <w:adjustRightInd w:val="0"/>
        <w:spacing w:after="0" w:line="360" w:lineRule="auto"/>
        <w:ind w:left="786" w:firstLine="654"/>
        <w:jc w:val="both"/>
        <w:rPr>
          <w:rFonts w:ascii="Times New Roman" w:hAnsi="Times New Roman" w:cs="Times New Roman"/>
          <w:color w:val="212121"/>
          <w:sz w:val="24"/>
          <w:szCs w:val="24"/>
          <w:shd w:val="clear" w:color="auto" w:fill="FFFFFF"/>
        </w:rPr>
      </w:pPr>
      <w:r w:rsidRPr="00C274EE">
        <w:rPr>
          <w:rFonts w:ascii="Times New Roman" w:hAnsi="Times New Roman" w:cs="Times New Roman"/>
          <w:sz w:val="24"/>
          <w:szCs w:val="24"/>
          <w:lang w:val="id-ID"/>
        </w:rPr>
        <w:lastRenderedPageBreak/>
        <w:t>Tafsir</w:t>
      </w:r>
      <w:r w:rsidR="001C1C50" w:rsidRPr="00C274EE">
        <w:rPr>
          <w:rFonts w:ascii="Times New Roman" w:hAnsi="Times New Roman" w:cs="Times New Roman"/>
          <w:sz w:val="24"/>
          <w:szCs w:val="24"/>
          <w:lang w:val="id-ID"/>
        </w:rPr>
        <w:t xml:space="preserve"> Kemenag :</w:t>
      </w:r>
      <w:r w:rsidRPr="00C274EE">
        <w:rPr>
          <w:rFonts w:ascii="Times New Roman" w:hAnsi="Times New Roman" w:cs="Times New Roman"/>
          <w:sz w:val="24"/>
          <w:szCs w:val="24"/>
          <w:lang w:val="id-ID"/>
        </w:rPr>
        <w:t xml:space="preserve"> </w:t>
      </w:r>
      <w:r w:rsidR="002E2C23" w:rsidRPr="00C274EE">
        <w:rPr>
          <w:rFonts w:ascii="Times New Roman" w:hAnsi="Times New Roman" w:cs="Times New Roman"/>
          <w:sz w:val="24"/>
          <w:szCs w:val="24"/>
          <w:lang w:val="id-ID"/>
        </w:rPr>
        <w:t>“</w:t>
      </w:r>
      <w:r w:rsidR="001C1C50" w:rsidRPr="00C274EE">
        <w:rPr>
          <w:rFonts w:ascii="Times New Roman" w:hAnsi="Times New Roman" w:cs="Times New Roman"/>
          <w:color w:val="212121"/>
          <w:sz w:val="24"/>
          <w:szCs w:val="24"/>
          <w:shd w:val="clear" w:color="auto" w:fill="FFFFFF"/>
        </w:rPr>
        <w:t>Wahai Nabi, bacalah apa yang Allah wahyukan kepadamu dengan terlebih dahulu menyebut nama Tuhanmu yang menciptakan segala sesuatu dengan keesaan-Nya.</w:t>
      </w:r>
      <w:r w:rsidR="008B0A44">
        <w:rPr>
          <w:rFonts w:ascii="Times New Roman" w:hAnsi="Times New Roman" w:cs="Times New Roman"/>
          <w:color w:val="212121"/>
          <w:sz w:val="24"/>
          <w:szCs w:val="24"/>
          <w:shd w:val="clear" w:color="auto" w:fill="FFFFFF"/>
        </w:rPr>
        <w:t xml:space="preserve"> </w:t>
      </w:r>
      <w:r w:rsidRPr="00C274EE">
        <w:rPr>
          <w:rFonts w:ascii="Times New Roman" w:hAnsi="Times New Roman" w:cs="Times New Roman"/>
          <w:color w:val="212121"/>
          <w:sz w:val="24"/>
          <w:szCs w:val="24"/>
          <w:shd w:val="clear" w:color="auto" w:fill="FFFFFF"/>
        </w:rPr>
        <w:t>diperolehnya hasil yang dirid</w:t>
      </w:r>
      <w:r w:rsidR="008B0A44">
        <w:rPr>
          <w:rFonts w:ascii="Times New Roman" w:hAnsi="Times New Roman" w:cs="Times New Roman"/>
          <w:color w:val="212121"/>
          <w:sz w:val="24"/>
          <w:szCs w:val="24"/>
          <w:shd w:val="clear" w:color="auto" w:fill="FFFFFF"/>
        </w:rPr>
        <w:t>h</w:t>
      </w:r>
      <w:r w:rsidRPr="00C274EE">
        <w:rPr>
          <w:rFonts w:ascii="Times New Roman" w:hAnsi="Times New Roman" w:cs="Times New Roman"/>
          <w:color w:val="212121"/>
          <w:sz w:val="24"/>
          <w:szCs w:val="24"/>
          <w:shd w:val="clear" w:color="auto" w:fill="FFFFFF"/>
        </w:rPr>
        <w:t>ai-Nya, yaitu ilmu atau sesuatu yang bermanfaat bagi manusia.</w:t>
      </w:r>
      <w:r w:rsidR="001C1C50" w:rsidRPr="00C274EE">
        <w:rPr>
          <w:rFonts w:ascii="Times New Roman" w:hAnsi="Times New Roman" w:cs="Times New Roman"/>
          <w:color w:val="212121"/>
          <w:sz w:val="24"/>
          <w:szCs w:val="24"/>
          <w:shd w:val="clear" w:color="auto" w:fill="FFFFFF"/>
          <w:lang w:val="id-ID"/>
        </w:rPr>
        <w:t xml:space="preserve"> </w:t>
      </w:r>
      <w:r w:rsidR="001C1C50" w:rsidRPr="00C274EE">
        <w:rPr>
          <w:rFonts w:ascii="Times New Roman" w:hAnsi="Times New Roman" w:cs="Times New Roman"/>
          <w:color w:val="212121"/>
          <w:sz w:val="24"/>
          <w:szCs w:val="24"/>
          <w:shd w:val="clear" w:color="auto" w:fill="FFFFFF"/>
        </w:rPr>
        <w:t xml:space="preserve">Dia telah menciptakan manusia yang sempurna bentuk dan pengetahuannya dari segumpal darah, sebagai kelanjutan dari fase nutfah. Setelah itu berturut-turut akan terbentuk sekepal daging, </w:t>
      </w:r>
      <w:r w:rsidR="001C1C50" w:rsidRPr="0088118F">
        <w:rPr>
          <w:rFonts w:ascii="Times New Roman" w:hAnsi="Times New Roman" w:cs="Times New Roman"/>
          <w:color w:val="212121"/>
          <w:sz w:val="24"/>
          <w:szCs w:val="24"/>
          <w:shd w:val="clear" w:color="auto" w:fill="FFFFFF"/>
        </w:rPr>
        <w:t>t</w:t>
      </w:r>
      <w:r w:rsidR="00117427" w:rsidRPr="0088118F">
        <w:rPr>
          <w:rFonts w:ascii="Times New Roman" w:hAnsi="Times New Roman" w:cs="Times New Roman"/>
          <w:color w:val="212121"/>
          <w:sz w:val="24"/>
          <w:szCs w:val="24"/>
          <w:shd w:val="clear" w:color="auto" w:fill="FFFFFF"/>
        </w:rPr>
        <w:t>ulang</w:t>
      </w:r>
      <w:r w:rsidR="001C1C50" w:rsidRPr="00C274EE">
        <w:rPr>
          <w:rFonts w:ascii="Times New Roman" w:hAnsi="Times New Roman" w:cs="Times New Roman"/>
          <w:color w:val="212121"/>
          <w:sz w:val="24"/>
          <w:szCs w:val="24"/>
          <w:shd w:val="clear" w:color="auto" w:fill="FFFFFF"/>
        </w:rPr>
        <w:t xml:space="preserve">, pelapisan </w:t>
      </w:r>
      <w:r w:rsidR="001C1C50" w:rsidRPr="0088118F">
        <w:rPr>
          <w:rFonts w:ascii="Times New Roman" w:hAnsi="Times New Roman" w:cs="Times New Roman"/>
          <w:color w:val="212121"/>
          <w:sz w:val="24"/>
          <w:szCs w:val="24"/>
          <w:shd w:val="clear" w:color="auto" w:fill="FFFFFF"/>
        </w:rPr>
        <w:t>t</w:t>
      </w:r>
      <w:r w:rsidR="00117427" w:rsidRPr="0088118F">
        <w:rPr>
          <w:rFonts w:ascii="Times New Roman" w:hAnsi="Times New Roman" w:cs="Times New Roman"/>
          <w:color w:val="212121"/>
          <w:sz w:val="24"/>
          <w:szCs w:val="24"/>
          <w:shd w:val="clear" w:color="auto" w:fill="FFFFFF"/>
        </w:rPr>
        <w:t>ulang</w:t>
      </w:r>
      <w:r w:rsidR="001C1C50" w:rsidRPr="0088118F">
        <w:rPr>
          <w:rFonts w:ascii="Times New Roman" w:hAnsi="Times New Roman" w:cs="Times New Roman"/>
          <w:color w:val="212121"/>
          <w:sz w:val="24"/>
          <w:szCs w:val="24"/>
          <w:shd w:val="clear" w:color="auto" w:fill="FFFFFF"/>
        </w:rPr>
        <w:t xml:space="preserve"> </w:t>
      </w:r>
      <w:r w:rsidR="001C1C50" w:rsidRPr="00C274EE">
        <w:rPr>
          <w:rFonts w:ascii="Times New Roman" w:hAnsi="Times New Roman" w:cs="Times New Roman"/>
          <w:color w:val="212121"/>
          <w:sz w:val="24"/>
          <w:szCs w:val="24"/>
          <w:shd w:val="clear" w:color="auto" w:fill="FFFFFF"/>
        </w:rPr>
        <w:t>dengan daging, dan peniupan r</w:t>
      </w:r>
      <w:r w:rsidR="003A6192">
        <w:rPr>
          <w:rFonts w:ascii="Times New Roman" w:hAnsi="Times New Roman" w:cs="Times New Roman"/>
          <w:color w:val="212121"/>
          <w:sz w:val="24"/>
          <w:szCs w:val="24"/>
          <w:shd w:val="clear" w:color="auto" w:fill="FFFFFF"/>
        </w:rPr>
        <w:t>u</w:t>
      </w:r>
      <w:r w:rsidR="001C1C50" w:rsidRPr="00C274EE">
        <w:rPr>
          <w:rFonts w:ascii="Times New Roman" w:hAnsi="Times New Roman" w:cs="Times New Roman"/>
          <w:color w:val="212121"/>
          <w:sz w:val="24"/>
          <w:szCs w:val="24"/>
          <w:shd w:val="clear" w:color="auto" w:fill="FFFFFF"/>
        </w:rPr>
        <w:t>h.</w:t>
      </w:r>
      <w:r w:rsidR="001C1C50" w:rsidRPr="00C274EE">
        <w:rPr>
          <w:rFonts w:ascii="Times New Roman" w:hAnsi="Times New Roman" w:cs="Times New Roman"/>
          <w:color w:val="212121"/>
          <w:sz w:val="24"/>
          <w:szCs w:val="24"/>
          <w:shd w:val="clear" w:color="auto" w:fill="FFFFFF"/>
          <w:lang w:val="id-ID"/>
        </w:rPr>
        <w:t xml:space="preserve"> </w:t>
      </w:r>
      <w:r w:rsidR="001C1C50" w:rsidRPr="00C274EE">
        <w:rPr>
          <w:rFonts w:ascii="Times New Roman" w:hAnsi="Times New Roman" w:cs="Times New Roman"/>
          <w:color w:val="212121"/>
          <w:sz w:val="24"/>
          <w:szCs w:val="24"/>
          <w:shd w:val="clear" w:color="auto" w:fill="FFFFFF"/>
        </w:rPr>
        <w:t>Wahai Nabi, bacalah firman yang Allah turunkan kepadamu, dan Tuhan</w:t>
      </w:r>
      <w:r w:rsidR="001C1C50" w:rsidRPr="003A6192">
        <w:rPr>
          <w:rFonts w:ascii="Times New Roman" w:hAnsi="Times New Roman" w:cs="Times New Roman"/>
          <w:color w:val="212121"/>
          <w:sz w:val="24"/>
          <w:szCs w:val="24"/>
          <w:shd w:val="clear" w:color="auto" w:fill="FFFFFF"/>
        </w:rPr>
        <w:t>m</w:t>
      </w:r>
      <w:r w:rsidR="00842B36" w:rsidRPr="003A6192">
        <w:rPr>
          <w:rFonts w:ascii="Times New Roman" w:hAnsi="Times New Roman" w:cs="Times New Roman"/>
          <w:color w:val="212121"/>
          <w:sz w:val="24"/>
          <w:szCs w:val="24"/>
          <w:shd w:val="clear" w:color="auto" w:fill="FFFFFF"/>
        </w:rPr>
        <w:t>ula</w:t>
      </w:r>
      <w:r w:rsidR="001C1C50" w:rsidRPr="003A6192">
        <w:rPr>
          <w:rFonts w:ascii="Times New Roman" w:hAnsi="Times New Roman" w:cs="Times New Roman"/>
          <w:color w:val="212121"/>
          <w:sz w:val="24"/>
          <w:szCs w:val="24"/>
          <w:shd w:val="clear" w:color="auto" w:fill="FFFFFF"/>
        </w:rPr>
        <w:t>h</w:t>
      </w:r>
      <w:r w:rsidR="001C1C50" w:rsidRPr="00C274EE">
        <w:rPr>
          <w:rFonts w:ascii="Times New Roman" w:hAnsi="Times New Roman" w:cs="Times New Roman"/>
          <w:color w:val="212121"/>
          <w:sz w:val="24"/>
          <w:szCs w:val="24"/>
          <w:shd w:val="clear" w:color="auto" w:fill="FFFFFF"/>
        </w:rPr>
        <w:t xml:space="preserve"> Yang Maha</w:t>
      </w:r>
      <w:r w:rsidR="00A512CD" w:rsidRPr="00C274EE">
        <w:rPr>
          <w:rFonts w:ascii="Times New Roman" w:hAnsi="Times New Roman" w:cs="Times New Roman"/>
          <w:color w:val="212121"/>
          <w:sz w:val="24"/>
          <w:szCs w:val="24"/>
          <w:shd w:val="clear" w:color="auto" w:fill="FFFFFF"/>
        </w:rPr>
        <w:t xml:space="preserve"> </w:t>
      </w:r>
      <w:r w:rsidR="001C1C50" w:rsidRPr="00C274EE">
        <w:rPr>
          <w:rFonts w:ascii="Times New Roman" w:hAnsi="Times New Roman" w:cs="Times New Roman"/>
          <w:color w:val="212121"/>
          <w:sz w:val="24"/>
          <w:szCs w:val="24"/>
          <w:shd w:val="clear" w:color="auto" w:fill="FFFFFF"/>
        </w:rPr>
        <w:t>mulia. Dia membagi kemurahan-Nya kepada semua makhluk.</w:t>
      </w:r>
      <w:r w:rsidR="00FC6BAA">
        <w:rPr>
          <w:rFonts w:ascii="Times New Roman" w:hAnsi="Times New Roman" w:cs="Times New Roman"/>
          <w:color w:val="212121"/>
          <w:sz w:val="24"/>
          <w:szCs w:val="24"/>
          <w:shd w:val="clear" w:color="auto" w:fill="FFFFFF"/>
        </w:rPr>
        <w:t xml:space="preserve"> </w:t>
      </w:r>
    </w:p>
    <w:p w14:paraId="25F91BF3" w14:textId="04675AB5" w:rsidR="00C274EE" w:rsidRPr="00C274EE" w:rsidRDefault="00FC6BAA" w:rsidP="008D5571">
      <w:pPr>
        <w:pStyle w:val="ListParagraph"/>
        <w:autoSpaceDE w:val="0"/>
        <w:autoSpaceDN w:val="0"/>
        <w:adjustRightInd w:val="0"/>
        <w:spacing w:after="0" w:line="360" w:lineRule="auto"/>
        <w:ind w:left="786" w:firstLine="654"/>
        <w:jc w:val="both"/>
        <w:rPr>
          <w:rFonts w:ascii="Times New Roman" w:hAnsi="Times New Roman" w:cs="Times New Roman"/>
          <w:color w:val="212121"/>
          <w:sz w:val="24"/>
          <w:szCs w:val="24"/>
          <w:shd w:val="clear" w:color="auto" w:fill="FFFFFF"/>
          <w:lang w:val="id-ID"/>
        </w:rPr>
      </w:pPr>
      <w:r>
        <w:rPr>
          <w:rFonts w:ascii="Times New Roman" w:hAnsi="Times New Roman" w:cs="Times New Roman"/>
          <w:color w:val="212121"/>
          <w:sz w:val="24"/>
          <w:szCs w:val="24"/>
          <w:shd w:val="clear" w:color="auto" w:fill="FFFFFF"/>
        </w:rPr>
        <w:t>K</w:t>
      </w:r>
      <w:r w:rsidR="001C1C50" w:rsidRPr="00C274EE">
        <w:rPr>
          <w:rFonts w:ascii="Times New Roman" w:hAnsi="Times New Roman" w:cs="Times New Roman"/>
          <w:color w:val="212121"/>
          <w:sz w:val="24"/>
          <w:szCs w:val="24"/>
          <w:shd w:val="clear" w:color="auto" w:fill="FFFFFF"/>
        </w:rPr>
        <w:t>emurahan-Nya adalah menjadikan manusia bisa membaca, menulis, dan mempelajari ilmu pengetahuan.</w:t>
      </w:r>
      <w:r w:rsidR="001C1C50" w:rsidRPr="00C274EE">
        <w:rPr>
          <w:rFonts w:ascii="Times New Roman" w:hAnsi="Times New Roman" w:cs="Times New Roman"/>
          <w:color w:val="212121"/>
          <w:sz w:val="24"/>
          <w:szCs w:val="24"/>
          <w:shd w:val="clear" w:color="auto" w:fill="FFFFFF"/>
          <w:lang w:val="id-ID"/>
        </w:rPr>
        <w:t xml:space="preserve"> </w:t>
      </w:r>
      <w:r w:rsidR="001C1C50" w:rsidRPr="00C274EE">
        <w:rPr>
          <w:rFonts w:ascii="Times New Roman" w:hAnsi="Times New Roman" w:cs="Times New Roman"/>
          <w:color w:val="212121"/>
          <w:sz w:val="24"/>
          <w:szCs w:val="24"/>
          <w:shd w:val="clear" w:color="auto" w:fill="FFFFFF"/>
        </w:rPr>
        <w:t xml:space="preserve">Tuhanmu </w:t>
      </w:r>
      <w:r w:rsidR="001C1C50" w:rsidRPr="005835E9">
        <w:rPr>
          <w:rFonts w:ascii="Times New Roman" w:hAnsi="Times New Roman" w:cs="Times New Roman"/>
          <w:color w:val="212121"/>
          <w:sz w:val="24"/>
          <w:szCs w:val="24"/>
          <w:shd w:val="clear" w:color="auto" w:fill="FFFFFF"/>
        </w:rPr>
        <w:t>it</w:t>
      </w:r>
      <w:r w:rsidR="00842B36" w:rsidRPr="005835E9">
        <w:rPr>
          <w:rFonts w:ascii="Times New Roman" w:hAnsi="Times New Roman" w:cs="Times New Roman"/>
          <w:color w:val="212121"/>
          <w:sz w:val="24"/>
          <w:szCs w:val="24"/>
          <w:shd w:val="clear" w:color="auto" w:fill="FFFFFF"/>
        </w:rPr>
        <w:t>ula</w:t>
      </w:r>
      <w:r w:rsidR="001C1C50" w:rsidRPr="005835E9">
        <w:rPr>
          <w:rFonts w:ascii="Times New Roman" w:hAnsi="Times New Roman" w:cs="Times New Roman"/>
          <w:color w:val="212121"/>
          <w:sz w:val="24"/>
          <w:szCs w:val="24"/>
          <w:shd w:val="clear" w:color="auto" w:fill="FFFFFF"/>
        </w:rPr>
        <w:t>h</w:t>
      </w:r>
      <w:r w:rsidR="001C1C50" w:rsidRPr="00C274EE">
        <w:rPr>
          <w:rFonts w:ascii="Times New Roman" w:hAnsi="Times New Roman" w:cs="Times New Roman"/>
          <w:color w:val="212121"/>
          <w:sz w:val="24"/>
          <w:szCs w:val="24"/>
          <w:shd w:val="clear" w:color="auto" w:fill="FFFFFF"/>
        </w:rPr>
        <w:t xml:space="preserve"> yang mengajar manusia menulis dengan perantaraan pena atau alat tulis lain. Tulisan berguna untuk menyimpan dan menyebarkan pesan serta ilmi pengetahuan kepada orang lain.</w:t>
      </w:r>
      <w:r w:rsidR="001C1C50" w:rsidRPr="00C274EE">
        <w:rPr>
          <w:rFonts w:ascii="Times New Roman" w:hAnsi="Times New Roman" w:cs="Times New Roman"/>
          <w:color w:val="212121"/>
          <w:sz w:val="24"/>
          <w:szCs w:val="24"/>
          <w:shd w:val="clear" w:color="auto" w:fill="FFFFFF"/>
          <w:lang w:val="id-ID"/>
        </w:rPr>
        <w:t xml:space="preserve"> </w:t>
      </w:r>
      <w:r w:rsidR="001C1C50" w:rsidRPr="00C274EE">
        <w:rPr>
          <w:rFonts w:ascii="Times New Roman" w:hAnsi="Times New Roman" w:cs="Times New Roman"/>
          <w:color w:val="212121"/>
          <w:sz w:val="24"/>
          <w:szCs w:val="24"/>
          <w:shd w:val="clear" w:color="auto" w:fill="FFFFFF"/>
        </w:rPr>
        <w:t>Dia mengajarkan manusia apa yang tidak diketahuinya. Manusia adalah makhluk yang potensial untuk berkarya melalui ilmu pengetahuan yang diperolehnya dari Allah. Manusia belajar baik dari alam sekitar yang merupakan ciptaan-Nya maupun dari wahyu yang Allah sampaikan melalui para rasul.</w:t>
      </w:r>
      <w:r w:rsidR="002E2C23" w:rsidRPr="00C274EE">
        <w:rPr>
          <w:rFonts w:ascii="Times New Roman" w:hAnsi="Times New Roman" w:cs="Times New Roman"/>
          <w:color w:val="212121"/>
          <w:sz w:val="24"/>
          <w:szCs w:val="24"/>
          <w:shd w:val="clear" w:color="auto" w:fill="FFFFFF"/>
          <w:lang w:val="id-ID"/>
        </w:rPr>
        <w:t>”</w:t>
      </w:r>
      <w:r w:rsidR="0099611D">
        <w:rPr>
          <w:rStyle w:val="FootnoteReference"/>
          <w:rFonts w:ascii="Times New Roman" w:hAnsi="Times New Roman" w:cs="Times New Roman"/>
          <w:color w:val="212121"/>
          <w:sz w:val="24"/>
          <w:szCs w:val="24"/>
          <w:shd w:val="clear" w:color="auto" w:fill="FFFFFF"/>
        </w:rPr>
        <w:footnoteReference w:id="21"/>
      </w:r>
    </w:p>
    <w:p w14:paraId="119D65D2" w14:textId="3CA08080" w:rsidR="00C274EE" w:rsidRPr="00D41CF8" w:rsidRDefault="00C274EE" w:rsidP="00D41CF8">
      <w:pPr>
        <w:pStyle w:val="ListParagraph"/>
        <w:autoSpaceDE w:val="0"/>
        <w:autoSpaceDN w:val="0"/>
        <w:adjustRightInd w:val="0"/>
        <w:spacing w:after="0"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lang w:val="id-ID"/>
        </w:rPr>
        <w:tab/>
      </w:r>
      <w:r w:rsidR="00004267" w:rsidRPr="0028160A">
        <w:rPr>
          <w:rFonts w:ascii="Times New Roman" w:hAnsi="Times New Roman" w:cs="Times New Roman"/>
          <w:sz w:val="24"/>
          <w:szCs w:val="24"/>
          <w:shd w:val="clear" w:color="auto" w:fill="FFFFFF"/>
          <w:lang w:val="id-ID"/>
        </w:rPr>
        <w:t xml:space="preserve">Definisi pendidikan sering disebut dengan istilah berbeda dalam </w:t>
      </w:r>
      <w:r w:rsidR="00310780">
        <w:rPr>
          <w:rFonts w:ascii="Times New Roman" w:hAnsi="Times New Roman" w:cs="Times New Roman"/>
          <w:sz w:val="24"/>
          <w:szCs w:val="24"/>
          <w:shd w:val="clear" w:color="auto" w:fill="FFFFFF"/>
          <w:lang w:val="id-ID"/>
        </w:rPr>
        <w:t>Islam</w:t>
      </w:r>
      <w:r w:rsidR="00004267" w:rsidRPr="0028160A">
        <w:rPr>
          <w:rFonts w:ascii="Times New Roman" w:hAnsi="Times New Roman" w:cs="Times New Roman"/>
          <w:sz w:val="24"/>
          <w:szCs w:val="24"/>
          <w:shd w:val="clear" w:color="auto" w:fill="FFFFFF"/>
          <w:lang w:val="id-ID"/>
        </w:rPr>
        <w:t xml:space="preserve"> yaitu </w:t>
      </w:r>
      <w:r w:rsidR="00004267" w:rsidRPr="0094088D">
        <w:rPr>
          <w:rFonts w:ascii="Times New Roman" w:hAnsi="Times New Roman" w:cs="Times New Roman"/>
          <w:i/>
          <w:iCs/>
          <w:sz w:val="24"/>
          <w:szCs w:val="24"/>
          <w:shd w:val="clear" w:color="auto" w:fill="FFFFFF"/>
          <w:lang w:val="id-ID"/>
        </w:rPr>
        <w:t>Ta’lim</w:t>
      </w:r>
      <w:r w:rsidR="0094088D" w:rsidRPr="0094088D">
        <w:rPr>
          <w:rFonts w:ascii="Times New Roman" w:hAnsi="Times New Roman" w:cs="Times New Roman"/>
          <w:i/>
          <w:iCs/>
          <w:sz w:val="24"/>
          <w:szCs w:val="24"/>
          <w:shd w:val="clear" w:color="auto" w:fill="FFFFFF"/>
          <w:lang w:val="id-ID"/>
        </w:rPr>
        <w:t xml:space="preserve">, </w:t>
      </w:r>
      <w:r w:rsidR="00004267" w:rsidRPr="0094088D">
        <w:rPr>
          <w:rFonts w:ascii="Times New Roman" w:hAnsi="Times New Roman" w:cs="Times New Roman"/>
          <w:i/>
          <w:iCs/>
          <w:sz w:val="24"/>
          <w:szCs w:val="24"/>
          <w:shd w:val="clear" w:color="auto" w:fill="FFFFFF"/>
          <w:lang w:val="id-ID"/>
        </w:rPr>
        <w:t>Tarbiyah</w:t>
      </w:r>
      <w:r w:rsidR="00004267" w:rsidRPr="0028160A">
        <w:rPr>
          <w:rFonts w:ascii="Times New Roman" w:hAnsi="Times New Roman" w:cs="Times New Roman"/>
          <w:sz w:val="24"/>
          <w:szCs w:val="24"/>
          <w:shd w:val="clear" w:color="auto" w:fill="FFFFFF"/>
          <w:lang w:val="id-ID"/>
        </w:rPr>
        <w:t xml:space="preserve"> dan </w:t>
      </w:r>
      <w:r w:rsidR="00004267" w:rsidRPr="0094088D">
        <w:rPr>
          <w:rFonts w:ascii="Times New Roman" w:hAnsi="Times New Roman" w:cs="Times New Roman"/>
          <w:i/>
          <w:iCs/>
          <w:sz w:val="24"/>
          <w:szCs w:val="24"/>
          <w:shd w:val="clear" w:color="auto" w:fill="FFFFFF"/>
          <w:lang w:val="id-ID"/>
        </w:rPr>
        <w:t>Ta’dib</w:t>
      </w:r>
      <w:r w:rsidR="00004267" w:rsidRPr="0028160A">
        <w:rPr>
          <w:rFonts w:ascii="Times New Roman" w:hAnsi="Times New Roman" w:cs="Times New Roman"/>
          <w:sz w:val="24"/>
          <w:szCs w:val="24"/>
          <w:shd w:val="clear" w:color="auto" w:fill="FFFFFF"/>
          <w:lang w:val="id-ID"/>
        </w:rPr>
        <w:t>. Istilah tersebut kadang disamakan dan kadang dibedakan</w:t>
      </w:r>
      <w:r w:rsidR="00FE723E" w:rsidRPr="0028160A">
        <w:rPr>
          <w:rFonts w:ascii="Times New Roman" w:hAnsi="Times New Roman" w:cs="Times New Roman"/>
          <w:sz w:val="24"/>
          <w:szCs w:val="24"/>
          <w:shd w:val="clear" w:color="auto" w:fill="FFFFFF"/>
          <w:lang w:val="id-ID"/>
        </w:rPr>
        <w:t xml:space="preserve">, </w:t>
      </w:r>
      <w:r w:rsidR="00FE723E" w:rsidRPr="0028160A">
        <w:rPr>
          <w:rFonts w:ascii="Times New Roman" w:hAnsi="Times New Roman" w:cs="Times New Roman"/>
          <w:sz w:val="24"/>
          <w:szCs w:val="24"/>
        </w:rPr>
        <w:t xml:space="preserve">Sayid Muhammad al-Naquib al-Attas lebih memilih istilah </w:t>
      </w:r>
      <w:r w:rsidR="00FE723E" w:rsidRPr="00767465">
        <w:rPr>
          <w:rFonts w:ascii="Times New Roman" w:hAnsi="Times New Roman" w:cs="Times New Roman"/>
          <w:i/>
          <w:iCs/>
          <w:sz w:val="24"/>
          <w:szCs w:val="24"/>
        </w:rPr>
        <w:t>al-ta’dib</w:t>
      </w:r>
      <w:r w:rsidR="00FE723E" w:rsidRPr="0028160A">
        <w:rPr>
          <w:rFonts w:ascii="Times New Roman" w:hAnsi="Times New Roman" w:cs="Times New Roman"/>
          <w:sz w:val="24"/>
          <w:szCs w:val="24"/>
        </w:rPr>
        <w:t xml:space="preserve"> untuk memberikan pengertian pendidikan dibanding istilah lainnya, karena </w:t>
      </w:r>
      <w:r w:rsidR="00FE723E" w:rsidRPr="00767465">
        <w:rPr>
          <w:rFonts w:ascii="Times New Roman" w:hAnsi="Times New Roman" w:cs="Times New Roman"/>
          <w:i/>
          <w:iCs/>
          <w:sz w:val="24"/>
          <w:szCs w:val="24"/>
        </w:rPr>
        <w:t>al-ta’dib</w:t>
      </w:r>
      <w:r w:rsidR="00FE723E" w:rsidRPr="0028160A">
        <w:rPr>
          <w:rFonts w:ascii="Times New Roman" w:hAnsi="Times New Roman" w:cs="Times New Roman"/>
          <w:sz w:val="24"/>
          <w:szCs w:val="24"/>
        </w:rPr>
        <w:t xml:space="preserve"> menunjukkan pendidikan untuk manusia saja, sementara istilah </w:t>
      </w:r>
      <w:r w:rsidR="00FE723E" w:rsidRPr="00767465">
        <w:rPr>
          <w:rFonts w:ascii="Times New Roman" w:hAnsi="Times New Roman" w:cs="Times New Roman"/>
          <w:i/>
          <w:iCs/>
          <w:sz w:val="24"/>
          <w:szCs w:val="24"/>
        </w:rPr>
        <w:t>al-tarbiyah</w:t>
      </w:r>
      <w:r w:rsidR="00FE723E" w:rsidRPr="0028160A">
        <w:rPr>
          <w:rFonts w:ascii="Times New Roman" w:hAnsi="Times New Roman" w:cs="Times New Roman"/>
          <w:sz w:val="24"/>
          <w:szCs w:val="24"/>
        </w:rPr>
        <w:t xml:space="preserve"> dan </w:t>
      </w:r>
      <w:r w:rsidR="00FE723E" w:rsidRPr="00767465">
        <w:rPr>
          <w:rFonts w:ascii="Times New Roman" w:hAnsi="Times New Roman" w:cs="Times New Roman"/>
          <w:i/>
          <w:iCs/>
          <w:sz w:val="24"/>
          <w:szCs w:val="24"/>
        </w:rPr>
        <w:t>al</w:t>
      </w:r>
      <w:r w:rsidR="00FE723E" w:rsidRPr="00767465">
        <w:rPr>
          <w:rFonts w:ascii="Times New Roman" w:hAnsi="Times New Roman" w:cs="Times New Roman"/>
          <w:i/>
          <w:iCs/>
          <w:sz w:val="24"/>
          <w:szCs w:val="24"/>
          <w:lang w:val="id-ID"/>
        </w:rPr>
        <w:t>-</w:t>
      </w:r>
      <w:r w:rsidR="00FE723E" w:rsidRPr="00767465">
        <w:rPr>
          <w:rFonts w:ascii="Times New Roman" w:hAnsi="Times New Roman" w:cs="Times New Roman"/>
          <w:i/>
          <w:iCs/>
          <w:sz w:val="24"/>
          <w:szCs w:val="24"/>
        </w:rPr>
        <w:t>ta’lim</w:t>
      </w:r>
      <w:r w:rsidR="00FE723E" w:rsidRPr="0028160A">
        <w:rPr>
          <w:rFonts w:ascii="Times New Roman" w:hAnsi="Times New Roman" w:cs="Times New Roman"/>
          <w:sz w:val="24"/>
          <w:szCs w:val="24"/>
        </w:rPr>
        <w:t xml:space="preserve"> berlaku untuk makhluk lain (hewan). Sementara Abdurrahman al-Nahlawi berpendapat bahwa istilah yang paling tepat untuk mendefinisikan pendidikan adalah</w:t>
      </w:r>
      <w:r w:rsidR="00FE723E" w:rsidRPr="0028160A">
        <w:rPr>
          <w:rFonts w:ascii="Times New Roman" w:hAnsi="Times New Roman" w:cs="Times New Roman"/>
          <w:sz w:val="24"/>
          <w:szCs w:val="24"/>
          <w:lang w:val="id-ID"/>
        </w:rPr>
        <w:t xml:space="preserve"> </w:t>
      </w:r>
      <w:r w:rsidR="00FE723E" w:rsidRPr="0028160A">
        <w:rPr>
          <w:rFonts w:ascii="Times New Roman" w:hAnsi="Times New Roman" w:cs="Times New Roman"/>
          <w:sz w:val="24"/>
          <w:szCs w:val="24"/>
        </w:rPr>
        <w:t xml:space="preserve">istilah </w:t>
      </w:r>
      <w:r w:rsidR="00FE723E" w:rsidRPr="00767465">
        <w:rPr>
          <w:rFonts w:ascii="Times New Roman" w:hAnsi="Times New Roman" w:cs="Times New Roman"/>
          <w:i/>
          <w:iCs/>
          <w:sz w:val="24"/>
          <w:szCs w:val="24"/>
        </w:rPr>
        <w:t>al-tarbiyah</w:t>
      </w:r>
      <w:r w:rsidR="00FE723E" w:rsidRPr="0028160A">
        <w:rPr>
          <w:rFonts w:ascii="Times New Roman" w:hAnsi="Times New Roman" w:cs="Times New Roman"/>
          <w:sz w:val="24"/>
          <w:szCs w:val="24"/>
        </w:rPr>
        <w:t xml:space="preserve">. Sedangkan tokoh pendidikan lainnya, Abdul Fattah Jalal berpendapat lain bahwa </w:t>
      </w:r>
      <w:r w:rsidR="00FE723E" w:rsidRPr="00767465">
        <w:rPr>
          <w:rFonts w:ascii="Times New Roman" w:hAnsi="Times New Roman" w:cs="Times New Roman"/>
          <w:i/>
          <w:iCs/>
          <w:sz w:val="24"/>
          <w:szCs w:val="24"/>
        </w:rPr>
        <w:t>al-ta’lim</w:t>
      </w:r>
      <w:r w:rsidR="00FE723E" w:rsidRPr="0028160A">
        <w:rPr>
          <w:rFonts w:ascii="Times New Roman" w:hAnsi="Times New Roman" w:cs="Times New Roman"/>
          <w:sz w:val="24"/>
          <w:szCs w:val="24"/>
        </w:rPr>
        <w:t xml:space="preserve"> merupakan istilah yang lebih tepat </w:t>
      </w:r>
      <w:r w:rsidR="00FE723E" w:rsidRPr="0028160A">
        <w:rPr>
          <w:rFonts w:ascii="Times New Roman" w:hAnsi="Times New Roman" w:cs="Times New Roman"/>
          <w:sz w:val="24"/>
          <w:szCs w:val="24"/>
        </w:rPr>
        <w:lastRenderedPageBreak/>
        <w:t>untuk memberikan definisi pendidikan.</w:t>
      </w:r>
      <w:r w:rsidR="0099611D">
        <w:rPr>
          <w:rStyle w:val="FootnoteReference"/>
          <w:rFonts w:ascii="Times New Roman" w:hAnsi="Times New Roman" w:cs="Times New Roman"/>
          <w:sz w:val="24"/>
          <w:szCs w:val="24"/>
        </w:rPr>
        <w:footnoteReference w:id="22"/>
      </w:r>
      <w:r w:rsidR="00FE723E" w:rsidRPr="0028160A">
        <w:rPr>
          <w:rFonts w:ascii="Times New Roman" w:hAnsi="Times New Roman" w:cs="Times New Roman"/>
          <w:sz w:val="24"/>
          <w:szCs w:val="24"/>
          <w:lang w:val="id-ID"/>
        </w:rPr>
        <w:t xml:space="preserve"> Walaupun berbeda dalam pandangan terkait istilah-istilah tersebut, semua sepakat bahwa </w:t>
      </w:r>
      <w:r w:rsidR="00FE723E" w:rsidRPr="00767465">
        <w:rPr>
          <w:rFonts w:ascii="Times New Roman" w:hAnsi="Times New Roman" w:cs="Times New Roman"/>
          <w:i/>
          <w:iCs/>
          <w:sz w:val="24"/>
          <w:szCs w:val="24"/>
          <w:lang w:val="id-ID"/>
        </w:rPr>
        <w:t>ta’lim, tarbiyah</w:t>
      </w:r>
      <w:r w:rsidR="00FE723E" w:rsidRPr="0028160A">
        <w:rPr>
          <w:rFonts w:ascii="Times New Roman" w:hAnsi="Times New Roman" w:cs="Times New Roman"/>
          <w:sz w:val="24"/>
          <w:szCs w:val="24"/>
          <w:lang w:val="id-ID"/>
        </w:rPr>
        <w:t xml:space="preserve"> dan </w:t>
      </w:r>
      <w:r w:rsidR="00FE723E" w:rsidRPr="00767465">
        <w:rPr>
          <w:rFonts w:ascii="Times New Roman" w:hAnsi="Times New Roman" w:cs="Times New Roman"/>
          <w:i/>
          <w:iCs/>
          <w:sz w:val="24"/>
          <w:szCs w:val="24"/>
          <w:lang w:val="id-ID"/>
        </w:rPr>
        <w:t>ta’dib</w:t>
      </w:r>
      <w:r w:rsidR="00FE723E" w:rsidRPr="0028160A">
        <w:rPr>
          <w:rFonts w:ascii="Times New Roman" w:hAnsi="Times New Roman" w:cs="Times New Roman"/>
          <w:sz w:val="24"/>
          <w:szCs w:val="24"/>
          <w:lang w:val="id-ID"/>
        </w:rPr>
        <w:t xml:space="preserve"> sama-sama menjelaskan konsep pendidikan dalam </w:t>
      </w:r>
      <w:r w:rsidR="00310780">
        <w:rPr>
          <w:rFonts w:ascii="Times New Roman" w:hAnsi="Times New Roman" w:cs="Times New Roman"/>
          <w:sz w:val="24"/>
          <w:szCs w:val="24"/>
          <w:lang w:val="id-ID"/>
        </w:rPr>
        <w:t>Islam</w:t>
      </w:r>
      <w:r w:rsidR="00FE723E" w:rsidRPr="0028160A">
        <w:rPr>
          <w:rFonts w:ascii="Times New Roman" w:hAnsi="Times New Roman" w:cs="Times New Roman"/>
          <w:sz w:val="24"/>
          <w:szCs w:val="24"/>
          <w:lang w:val="id-ID"/>
        </w:rPr>
        <w:t>.</w:t>
      </w:r>
      <w:r w:rsidR="00D41CF8">
        <w:rPr>
          <w:rFonts w:ascii="Times New Roman" w:hAnsi="Times New Roman" w:cs="Times New Roman"/>
          <w:sz w:val="24"/>
          <w:szCs w:val="24"/>
          <w:lang w:val="id-ID"/>
        </w:rPr>
        <w:t xml:space="preserve"> </w:t>
      </w:r>
      <w:r w:rsidR="00FE723E" w:rsidRPr="00D41CF8">
        <w:rPr>
          <w:rFonts w:ascii="Times New Roman" w:hAnsi="Times New Roman" w:cs="Times New Roman"/>
          <w:sz w:val="24"/>
          <w:szCs w:val="24"/>
          <w:lang w:val="id-ID"/>
        </w:rPr>
        <w:t>Melalui penjelasan</w:t>
      </w:r>
      <w:r w:rsidR="00FF7094" w:rsidRPr="00D41CF8">
        <w:rPr>
          <w:rFonts w:ascii="Times New Roman" w:hAnsi="Times New Roman" w:cs="Times New Roman"/>
          <w:sz w:val="24"/>
          <w:szCs w:val="24"/>
          <w:lang w:val="id-ID"/>
        </w:rPr>
        <w:t xml:space="preserve"> tersebut</w:t>
      </w:r>
      <w:r w:rsidR="00FE723E" w:rsidRPr="00D41CF8">
        <w:rPr>
          <w:rFonts w:ascii="Times New Roman" w:hAnsi="Times New Roman" w:cs="Times New Roman"/>
          <w:sz w:val="24"/>
          <w:szCs w:val="24"/>
          <w:lang w:val="id-ID"/>
        </w:rPr>
        <w:t xml:space="preserve">, bisa kita pahami bahwa pendidikan ilmu agama </w:t>
      </w:r>
      <w:r w:rsidR="00310780" w:rsidRPr="00D41CF8">
        <w:rPr>
          <w:rFonts w:ascii="Times New Roman" w:hAnsi="Times New Roman" w:cs="Times New Roman"/>
          <w:sz w:val="24"/>
          <w:szCs w:val="24"/>
          <w:lang w:val="id-ID"/>
        </w:rPr>
        <w:t>Islam</w:t>
      </w:r>
      <w:r w:rsidR="00FE723E" w:rsidRPr="00D41CF8">
        <w:rPr>
          <w:rFonts w:ascii="Times New Roman" w:hAnsi="Times New Roman" w:cs="Times New Roman"/>
          <w:sz w:val="24"/>
          <w:szCs w:val="24"/>
          <w:lang w:val="id-ID"/>
        </w:rPr>
        <w:t xml:space="preserve"> berbicara soal bagaimana upaya mendidik, mengatur, mengajar, mengarahkan, membina, dan membimbing </w:t>
      </w:r>
      <w:r w:rsidR="002B092A" w:rsidRPr="00D41CF8">
        <w:rPr>
          <w:rFonts w:ascii="Times New Roman" w:hAnsi="Times New Roman" w:cs="Times New Roman"/>
          <w:sz w:val="24"/>
          <w:szCs w:val="24"/>
          <w:lang w:val="id-ID"/>
        </w:rPr>
        <w:t xml:space="preserve">santri </w:t>
      </w:r>
      <w:r w:rsidR="00FE723E" w:rsidRPr="00D41CF8">
        <w:rPr>
          <w:rFonts w:ascii="Times New Roman" w:hAnsi="Times New Roman" w:cs="Times New Roman"/>
          <w:sz w:val="24"/>
          <w:szCs w:val="24"/>
          <w:lang w:val="id-ID"/>
        </w:rPr>
        <w:t xml:space="preserve">agar memiliki ilmu pengetahuan, perilaku </w:t>
      </w:r>
      <w:r w:rsidR="002B092A" w:rsidRPr="00D41CF8">
        <w:rPr>
          <w:rFonts w:ascii="Times New Roman" w:hAnsi="Times New Roman" w:cs="Times New Roman"/>
          <w:sz w:val="24"/>
          <w:szCs w:val="24"/>
          <w:lang w:val="id-ID"/>
        </w:rPr>
        <w:t xml:space="preserve">maupun </w:t>
      </w:r>
      <w:r w:rsidR="00FE723E" w:rsidRPr="00D41CF8">
        <w:rPr>
          <w:rFonts w:ascii="Times New Roman" w:hAnsi="Times New Roman" w:cs="Times New Roman"/>
          <w:sz w:val="24"/>
          <w:szCs w:val="24"/>
          <w:lang w:val="id-ID"/>
        </w:rPr>
        <w:t xml:space="preserve">keterampilan sesuai dengan ajaran dan nilai-nilai </w:t>
      </w:r>
      <w:r w:rsidR="00310780" w:rsidRPr="00D41CF8">
        <w:rPr>
          <w:rFonts w:ascii="Times New Roman" w:hAnsi="Times New Roman" w:cs="Times New Roman"/>
          <w:sz w:val="24"/>
          <w:szCs w:val="24"/>
          <w:lang w:val="id-ID"/>
        </w:rPr>
        <w:t>Islam</w:t>
      </w:r>
      <w:r w:rsidR="005746EE" w:rsidRPr="00D41CF8">
        <w:rPr>
          <w:rFonts w:ascii="Times New Roman" w:hAnsi="Times New Roman" w:cs="Times New Roman"/>
          <w:sz w:val="24"/>
          <w:szCs w:val="24"/>
          <w:lang w:val="id-ID"/>
        </w:rPr>
        <w:t>.</w:t>
      </w:r>
    </w:p>
    <w:p w14:paraId="26185D2D" w14:textId="67F13738" w:rsidR="00FC4CD6" w:rsidRDefault="00C274EE" w:rsidP="00FC4CD6">
      <w:pPr>
        <w:pStyle w:val="ListParagraph"/>
        <w:autoSpaceDE w:val="0"/>
        <w:autoSpaceDN w:val="0"/>
        <w:adjustRightInd w:val="0"/>
        <w:spacing w:after="0"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64FF9">
        <w:rPr>
          <w:rFonts w:ascii="Times New Roman" w:hAnsi="Times New Roman" w:cs="Times New Roman"/>
          <w:sz w:val="24"/>
          <w:szCs w:val="24"/>
          <w:lang w:val="id-ID"/>
        </w:rPr>
        <w:t xml:space="preserve">Kitab Salafi </w:t>
      </w:r>
      <w:r w:rsidR="005746EE">
        <w:rPr>
          <w:rFonts w:ascii="Times New Roman" w:hAnsi="Times New Roman" w:cs="Times New Roman"/>
          <w:sz w:val="24"/>
          <w:szCs w:val="24"/>
          <w:lang w:val="id-ID"/>
        </w:rPr>
        <w:t xml:space="preserve">merupakan kitab yang disusun para </w:t>
      </w:r>
      <w:r w:rsidR="00521B88" w:rsidRPr="00521B88">
        <w:rPr>
          <w:rFonts w:ascii="Times New Roman" w:hAnsi="Times New Roman" w:cs="Times New Roman"/>
          <w:sz w:val="24"/>
          <w:szCs w:val="24"/>
          <w:lang w:val="id-ID"/>
        </w:rPr>
        <w:t>ulama</w:t>
      </w:r>
      <w:r w:rsidR="005746EE">
        <w:rPr>
          <w:rFonts w:ascii="Times New Roman" w:hAnsi="Times New Roman" w:cs="Times New Roman"/>
          <w:sz w:val="24"/>
          <w:szCs w:val="24"/>
          <w:lang w:val="id-ID"/>
        </w:rPr>
        <w:t xml:space="preserve"> sebagai penjelasan dari ajaran </w:t>
      </w:r>
      <w:r w:rsidR="00310780">
        <w:rPr>
          <w:rFonts w:ascii="Times New Roman" w:hAnsi="Times New Roman" w:cs="Times New Roman"/>
          <w:sz w:val="24"/>
          <w:szCs w:val="24"/>
          <w:lang w:val="id-ID"/>
        </w:rPr>
        <w:t>Islam</w:t>
      </w:r>
      <w:r w:rsidR="005746EE">
        <w:rPr>
          <w:rFonts w:ascii="Times New Roman" w:hAnsi="Times New Roman" w:cs="Times New Roman"/>
          <w:sz w:val="24"/>
          <w:szCs w:val="24"/>
          <w:lang w:val="id-ID"/>
        </w:rPr>
        <w:t xml:space="preserve"> dalam Al-Qur’an dan Hadist. </w:t>
      </w:r>
      <w:r w:rsidR="00EB495F" w:rsidRPr="0028160A">
        <w:rPr>
          <w:rFonts w:ascii="Times New Roman" w:hAnsi="Times New Roman" w:cs="Times New Roman"/>
          <w:sz w:val="24"/>
          <w:szCs w:val="24"/>
          <w:lang w:val="id-ID"/>
        </w:rPr>
        <w:t>Kitab diartikan sebagai buku, adapun salafi berasal dari kata salaf yang berarti sesuatu atau orang yang terdahulu.</w:t>
      </w:r>
      <w:r w:rsidR="0099611D">
        <w:rPr>
          <w:rStyle w:val="FootnoteReference"/>
          <w:rFonts w:ascii="Times New Roman" w:hAnsi="Times New Roman" w:cs="Times New Roman"/>
          <w:sz w:val="24"/>
          <w:szCs w:val="24"/>
          <w:lang w:val="id-ID"/>
        </w:rPr>
        <w:footnoteReference w:id="23"/>
      </w:r>
      <w:r w:rsidR="00506C19" w:rsidRPr="0028160A">
        <w:rPr>
          <w:rFonts w:ascii="Times New Roman" w:hAnsi="Times New Roman" w:cs="Times New Roman"/>
          <w:sz w:val="24"/>
          <w:szCs w:val="24"/>
          <w:lang w:val="id-ID"/>
        </w:rPr>
        <w:t xml:space="preserve"> </w:t>
      </w:r>
      <w:r w:rsidR="007A2CE3">
        <w:rPr>
          <w:rFonts w:ascii="Times New Roman" w:hAnsi="Times New Roman" w:cs="Times New Roman"/>
          <w:sz w:val="24"/>
          <w:szCs w:val="24"/>
          <w:lang w:val="id-ID"/>
        </w:rPr>
        <w:t>Berdasrakan hal tersebut</w:t>
      </w:r>
      <w:r w:rsidR="00A151D0" w:rsidRPr="0028160A">
        <w:rPr>
          <w:rFonts w:ascii="Times New Roman" w:hAnsi="Times New Roman" w:cs="Times New Roman"/>
          <w:sz w:val="24"/>
          <w:szCs w:val="24"/>
          <w:lang w:val="id-ID"/>
        </w:rPr>
        <w:t xml:space="preserve"> kitab salafi adalah kitab yang disusun oleh </w:t>
      </w:r>
      <w:r w:rsidR="00521B88" w:rsidRPr="00521B88">
        <w:rPr>
          <w:rFonts w:ascii="Times New Roman" w:hAnsi="Times New Roman" w:cs="Times New Roman"/>
          <w:sz w:val="24"/>
          <w:szCs w:val="24"/>
          <w:lang w:val="id-ID"/>
        </w:rPr>
        <w:t>ulama</w:t>
      </w:r>
      <w:r w:rsidR="00A151D0" w:rsidRPr="0028160A">
        <w:rPr>
          <w:rFonts w:ascii="Times New Roman" w:hAnsi="Times New Roman" w:cs="Times New Roman"/>
          <w:sz w:val="24"/>
          <w:szCs w:val="24"/>
          <w:lang w:val="id-ID"/>
        </w:rPr>
        <w:t>-</w:t>
      </w:r>
      <w:r w:rsidR="00521B88" w:rsidRPr="00521B88">
        <w:rPr>
          <w:rFonts w:ascii="Times New Roman" w:hAnsi="Times New Roman" w:cs="Times New Roman"/>
          <w:sz w:val="24"/>
          <w:szCs w:val="24"/>
          <w:lang w:val="id-ID"/>
        </w:rPr>
        <w:t>ulama</w:t>
      </w:r>
      <w:r w:rsidR="00A151D0" w:rsidRPr="0028160A">
        <w:rPr>
          <w:rFonts w:ascii="Times New Roman" w:hAnsi="Times New Roman" w:cs="Times New Roman"/>
          <w:sz w:val="24"/>
          <w:szCs w:val="24"/>
          <w:lang w:val="id-ID"/>
        </w:rPr>
        <w:t xml:space="preserve"> terdahulu yakni </w:t>
      </w:r>
      <w:r w:rsidR="00A151D0" w:rsidRPr="00767465">
        <w:rPr>
          <w:rFonts w:ascii="Times New Roman" w:hAnsi="Times New Roman" w:cs="Times New Roman"/>
          <w:i/>
          <w:iCs/>
          <w:sz w:val="24"/>
          <w:szCs w:val="24"/>
          <w:lang w:val="id-ID"/>
        </w:rPr>
        <w:t>salafu</w:t>
      </w:r>
      <w:r w:rsidR="00214D83">
        <w:rPr>
          <w:rFonts w:ascii="Times New Roman" w:hAnsi="Times New Roman" w:cs="Times New Roman"/>
          <w:i/>
          <w:iCs/>
          <w:sz w:val="24"/>
          <w:szCs w:val="24"/>
          <w:lang w:val="id-ID"/>
        </w:rPr>
        <w:t>s</w:t>
      </w:r>
      <w:r w:rsidR="00A151D0" w:rsidRPr="00767465">
        <w:rPr>
          <w:rFonts w:ascii="Times New Roman" w:hAnsi="Times New Roman" w:cs="Times New Roman"/>
          <w:i/>
          <w:iCs/>
          <w:sz w:val="24"/>
          <w:szCs w:val="24"/>
          <w:lang w:val="id-ID"/>
        </w:rPr>
        <w:t>-shalih</w:t>
      </w:r>
      <w:r w:rsidR="00A151D0" w:rsidRPr="0028160A">
        <w:rPr>
          <w:rFonts w:ascii="Times New Roman" w:hAnsi="Times New Roman" w:cs="Times New Roman"/>
          <w:sz w:val="24"/>
          <w:szCs w:val="24"/>
          <w:lang w:val="id-ID"/>
        </w:rPr>
        <w:t>.</w:t>
      </w:r>
      <w:r w:rsidR="00255810">
        <w:rPr>
          <w:rFonts w:ascii="Times New Roman" w:hAnsi="Times New Roman" w:cs="Times New Roman"/>
          <w:sz w:val="24"/>
          <w:szCs w:val="24"/>
          <w:lang w:val="id-ID"/>
        </w:rPr>
        <w:t xml:space="preserve"> </w:t>
      </w:r>
      <w:r w:rsidR="00EB495F" w:rsidRPr="00767465">
        <w:rPr>
          <w:rFonts w:ascii="Times New Roman" w:hAnsi="Times New Roman" w:cs="Times New Roman"/>
          <w:i/>
          <w:iCs/>
          <w:sz w:val="24"/>
          <w:szCs w:val="24"/>
          <w:lang w:val="id-ID"/>
        </w:rPr>
        <w:t xml:space="preserve">Salafus-shalih </w:t>
      </w:r>
      <w:r w:rsidR="00EB495F" w:rsidRPr="0028160A">
        <w:rPr>
          <w:rFonts w:ascii="Times New Roman" w:hAnsi="Times New Roman" w:cs="Times New Roman"/>
          <w:sz w:val="24"/>
          <w:szCs w:val="24"/>
          <w:lang w:val="id-ID"/>
        </w:rPr>
        <w:t xml:space="preserve">artinya orang-orang terdahulu yang soleh merujuk pada </w:t>
      </w:r>
      <w:r w:rsidR="003324A8">
        <w:rPr>
          <w:rFonts w:ascii="Times New Roman" w:hAnsi="Times New Roman" w:cs="Times New Roman"/>
          <w:sz w:val="24"/>
          <w:szCs w:val="24"/>
          <w:lang w:val="id-ID"/>
        </w:rPr>
        <w:t>tiga</w:t>
      </w:r>
      <w:r w:rsidR="00EB495F" w:rsidRPr="0028160A">
        <w:rPr>
          <w:rFonts w:ascii="Times New Roman" w:hAnsi="Times New Roman" w:cs="Times New Roman"/>
          <w:sz w:val="24"/>
          <w:szCs w:val="24"/>
          <w:lang w:val="id-ID"/>
        </w:rPr>
        <w:t xml:space="preserve"> generasi awal yaitu </w:t>
      </w:r>
      <w:r w:rsidR="009F6BF4" w:rsidRPr="009F6BF4">
        <w:rPr>
          <w:rFonts w:ascii="Times New Roman" w:hAnsi="Times New Roman" w:cs="Times New Roman"/>
          <w:i/>
          <w:iCs/>
          <w:sz w:val="24"/>
          <w:szCs w:val="24"/>
          <w:lang w:val="id-ID"/>
        </w:rPr>
        <w:t>shohabat</w:t>
      </w:r>
      <w:r w:rsidR="00EB495F" w:rsidRPr="0028160A">
        <w:rPr>
          <w:rFonts w:ascii="Times New Roman" w:hAnsi="Times New Roman" w:cs="Times New Roman"/>
          <w:sz w:val="24"/>
          <w:szCs w:val="24"/>
          <w:lang w:val="id-ID"/>
        </w:rPr>
        <w:t xml:space="preserve">, </w:t>
      </w:r>
      <w:r w:rsidR="00EB495F" w:rsidRPr="00767465">
        <w:rPr>
          <w:rFonts w:ascii="Times New Roman" w:hAnsi="Times New Roman" w:cs="Times New Roman"/>
          <w:i/>
          <w:iCs/>
          <w:sz w:val="24"/>
          <w:szCs w:val="24"/>
          <w:lang w:val="id-ID"/>
        </w:rPr>
        <w:t>tabi’in</w:t>
      </w:r>
      <w:r w:rsidR="00EB495F" w:rsidRPr="0028160A">
        <w:rPr>
          <w:rFonts w:ascii="Times New Roman" w:hAnsi="Times New Roman" w:cs="Times New Roman"/>
          <w:sz w:val="24"/>
          <w:szCs w:val="24"/>
          <w:lang w:val="id-ID"/>
        </w:rPr>
        <w:t xml:space="preserve"> dan </w:t>
      </w:r>
      <w:r w:rsidR="00EB495F" w:rsidRPr="009F6BF4">
        <w:rPr>
          <w:rFonts w:ascii="Times New Roman" w:hAnsi="Times New Roman" w:cs="Times New Roman"/>
          <w:i/>
          <w:iCs/>
          <w:sz w:val="24"/>
          <w:szCs w:val="24"/>
          <w:lang w:val="id-ID"/>
        </w:rPr>
        <w:t>tabi’at-tabi’in</w:t>
      </w:r>
      <w:r w:rsidR="00EB495F" w:rsidRPr="0028160A">
        <w:rPr>
          <w:rFonts w:ascii="Times New Roman" w:hAnsi="Times New Roman" w:cs="Times New Roman"/>
          <w:sz w:val="24"/>
          <w:szCs w:val="24"/>
          <w:lang w:val="id-ID"/>
        </w:rPr>
        <w:t xml:space="preserve"> yang hidup sampai batas 300 </w:t>
      </w:r>
      <w:r w:rsidR="00A151D0" w:rsidRPr="0028160A">
        <w:rPr>
          <w:rFonts w:ascii="Times New Roman" w:hAnsi="Times New Roman" w:cs="Times New Roman"/>
          <w:sz w:val="24"/>
          <w:szCs w:val="24"/>
          <w:lang w:val="id-ID"/>
        </w:rPr>
        <w:t>h</w:t>
      </w:r>
      <w:r w:rsidR="00EB495F" w:rsidRPr="0028160A">
        <w:rPr>
          <w:rFonts w:ascii="Times New Roman" w:hAnsi="Times New Roman" w:cs="Times New Roman"/>
          <w:sz w:val="24"/>
          <w:szCs w:val="24"/>
          <w:lang w:val="id-ID"/>
        </w:rPr>
        <w:t xml:space="preserve">ijriyah. </w:t>
      </w:r>
      <w:r w:rsidR="00EB495F" w:rsidRPr="0028160A">
        <w:rPr>
          <w:rFonts w:ascii="Times New Roman" w:hAnsi="Times New Roman" w:cs="Times New Roman"/>
          <w:sz w:val="24"/>
          <w:szCs w:val="24"/>
          <w:lang w:val="id"/>
        </w:rPr>
        <w:t xml:space="preserve">Meskipun definisi mereka sampai batas 300 </w:t>
      </w:r>
      <w:r w:rsidR="00A151D0" w:rsidRPr="0028160A">
        <w:rPr>
          <w:rFonts w:ascii="Times New Roman" w:hAnsi="Times New Roman" w:cs="Times New Roman"/>
          <w:sz w:val="24"/>
          <w:szCs w:val="24"/>
          <w:lang w:val="id-ID"/>
        </w:rPr>
        <w:t>hijriyah</w:t>
      </w:r>
      <w:r w:rsidR="00EB495F" w:rsidRPr="0028160A">
        <w:rPr>
          <w:rFonts w:ascii="Times New Roman" w:hAnsi="Times New Roman" w:cs="Times New Roman"/>
          <w:sz w:val="24"/>
          <w:szCs w:val="24"/>
          <w:lang w:val="id"/>
        </w:rPr>
        <w:t xml:space="preserve">, ada catatan penting </w:t>
      </w:r>
      <w:r w:rsidR="00A151D0" w:rsidRPr="0028160A">
        <w:rPr>
          <w:rFonts w:ascii="Times New Roman" w:hAnsi="Times New Roman" w:cs="Times New Roman"/>
          <w:sz w:val="24"/>
          <w:szCs w:val="24"/>
          <w:lang w:val="id-ID"/>
        </w:rPr>
        <w:t xml:space="preserve">disini </w:t>
      </w:r>
      <w:r w:rsidR="00EB495F" w:rsidRPr="0028160A">
        <w:rPr>
          <w:rFonts w:ascii="Times New Roman" w:hAnsi="Times New Roman" w:cs="Times New Roman"/>
          <w:sz w:val="24"/>
          <w:szCs w:val="24"/>
          <w:lang w:val="id"/>
        </w:rPr>
        <w:t xml:space="preserve">yaitu keselarasan mereka dengan Al-Quran dan Hadits. Jika hanya hidup pada rentang masa 300 </w:t>
      </w:r>
      <w:r w:rsidR="00A151D0" w:rsidRPr="0028160A">
        <w:rPr>
          <w:rFonts w:ascii="Times New Roman" w:hAnsi="Times New Roman" w:cs="Times New Roman"/>
          <w:sz w:val="24"/>
          <w:szCs w:val="24"/>
          <w:lang w:val="id-ID"/>
        </w:rPr>
        <w:t>hijriyah</w:t>
      </w:r>
      <w:r w:rsidR="00EB495F" w:rsidRPr="0028160A">
        <w:rPr>
          <w:rFonts w:ascii="Times New Roman" w:hAnsi="Times New Roman" w:cs="Times New Roman"/>
          <w:sz w:val="24"/>
          <w:szCs w:val="24"/>
          <w:lang w:val="id"/>
        </w:rPr>
        <w:t xml:space="preserve"> tetapi kontradiksi</w:t>
      </w:r>
      <w:r w:rsidR="00A151D0" w:rsidRPr="0028160A">
        <w:rPr>
          <w:rFonts w:ascii="Times New Roman" w:hAnsi="Times New Roman" w:cs="Times New Roman"/>
          <w:sz w:val="24"/>
          <w:szCs w:val="24"/>
          <w:lang w:val="id-ID"/>
        </w:rPr>
        <w:t xml:space="preserve"> atau menyalahi</w:t>
      </w:r>
      <w:r w:rsidR="00EB495F" w:rsidRPr="0028160A">
        <w:rPr>
          <w:rFonts w:ascii="Times New Roman" w:hAnsi="Times New Roman" w:cs="Times New Roman"/>
          <w:sz w:val="24"/>
          <w:szCs w:val="24"/>
          <w:lang w:val="id"/>
        </w:rPr>
        <w:t xml:space="preserve"> dengan kedua pedoman ini, maka tidak disebut sebagai </w:t>
      </w:r>
      <w:r w:rsidR="00EB495F" w:rsidRPr="009F6BF4">
        <w:rPr>
          <w:rFonts w:ascii="Times New Roman" w:hAnsi="Times New Roman" w:cs="Times New Roman"/>
          <w:i/>
          <w:iCs/>
          <w:sz w:val="24"/>
          <w:szCs w:val="24"/>
          <w:lang w:val="id"/>
        </w:rPr>
        <w:t>salaf</w:t>
      </w:r>
      <w:r w:rsidR="00EB495F" w:rsidRPr="0028160A">
        <w:rPr>
          <w:rFonts w:ascii="Times New Roman" w:hAnsi="Times New Roman" w:cs="Times New Roman"/>
          <w:sz w:val="24"/>
          <w:szCs w:val="24"/>
          <w:lang w:val="id"/>
        </w:rPr>
        <w:t>.</w:t>
      </w:r>
      <w:r w:rsidR="0099611D">
        <w:rPr>
          <w:rStyle w:val="FootnoteReference"/>
          <w:rFonts w:ascii="Times New Roman" w:hAnsi="Times New Roman" w:cs="Times New Roman"/>
          <w:sz w:val="24"/>
          <w:szCs w:val="24"/>
          <w:lang w:val="id"/>
        </w:rPr>
        <w:footnoteReference w:id="24"/>
      </w:r>
    </w:p>
    <w:p w14:paraId="531EEE6A" w14:textId="48CBEC04" w:rsidR="00FC4CD6" w:rsidRDefault="00FC4CD6" w:rsidP="00FC4CD6">
      <w:pPr>
        <w:pStyle w:val="ListParagraph"/>
        <w:autoSpaceDE w:val="0"/>
        <w:autoSpaceDN w:val="0"/>
        <w:adjustRightInd w:val="0"/>
        <w:spacing w:after="0"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A151D0" w:rsidRPr="0028160A">
        <w:rPr>
          <w:rFonts w:ascii="Times New Roman" w:hAnsi="Times New Roman" w:cs="Times New Roman"/>
          <w:sz w:val="24"/>
          <w:szCs w:val="24"/>
          <w:lang w:val="id-ID"/>
        </w:rPr>
        <w:t>Kitab salafi lebih dikenal sebagai kitab kuning</w:t>
      </w:r>
      <w:r w:rsidR="008101F1" w:rsidRPr="0028160A">
        <w:rPr>
          <w:rFonts w:ascii="Times New Roman" w:hAnsi="Times New Roman" w:cs="Times New Roman"/>
          <w:sz w:val="24"/>
          <w:szCs w:val="24"/>
          <w:lang w:val="id-ID"/>
        </w:rPr>
        <w:t xml:space="preserve"> yaitu </w:t>
      </w:r>
      <w:r w:rsidR="008101F1" w:rsidRPr="0028160A">
        <w:rPr>
          <w:rFonts w:ascii="Times New Roman" w:hAnsi="Times New Roman" w:cs="Times New Roman"/>
          <w:sz w:val="24"/>
          <w:szCs w:val="24"/>
        </w:rPr>
        <w:t xml:space="preserve">buku keagamaan yang ditulis dalam bahasa Arab dan ditulis oleh para </w:t>
      </w:r>
      <w:r w:rsidR="00521B88" w:rsidRPr="00521B88">
        <w:rPr>
          <w:rFonts w:ascii="Times New Roman" w:hAnsi="Times New Roman" w:cs="Times New Roman"/>
          <w:sz w:val="24"/>
          <w:szCs w:val="24"/>
        </w:rPr>
        <w:t>ulama</w:t>
      </w:r>
      <w:r w:rsidR="008101F1" w:rsidRPr="0028160A">
        <w:rPr>
          <w:rFonts w:ascii="Times New Roman" w:hAnsi="Times New Roman" w:cs="Times New Roman"/>
          <w:sz w:val="24"/>
          <w:szCs w:val="24"/>
        </w:rPr>
        <w:t xml:space="preserve"> dan pemikir muslim lainnya, terutama dari Timur Tengah. Azyumardi Azra menambahkan bahwa pengertian ini kurang luas karena kitab kuning ditulis bukan hanya dalam bahasa Arab tetapi juga dalam bahasa lokal (daerah) Indonesia, seperti Melayu, Jawa, dan bahasa lain. </w:t>
      </w:r>
      <w:r w:rsidR="00661283">
        <w:rPr>
          <w:rFonts w:ascii="Times New Roman" w:hAnsi="Times New Roman" w:cs="Times New Roman"/>
          <w:sz w:val="24"/>
          <w:szCs w:val="24"/>
        </w:rPr>
        <w:t xml:space="preserve">Maka melalui penjelasan </w:t>
      </w:r>
      <w:r w:rsidR="00661283">
        <w:rPr>
          <w:rFonts w:ascii="Times New Roman" w:hAnsi="Times New Roman" w:cs="Times New Roman"/>
          <w:sz w:val="24"/>
          <w:szCs w:val="24"/>
        </w:rPr>
        <w:lastRenderedPageBreak/>
        <w:t>tersebut</w:t>
      </w:r>
      <w:r w:rsidR="008101F1" w:rsidRPr="0028160A">
        <w:rPr>
          <w:rFonts w:ascii="Times New Roman" w:hAnsi="Times New Roman" w:cs="Times New Roman"/>
          <w:sz w:val="24"/>
          <w:szCs w:val="24"/>
        </w:rPr>
        <w:t xml:space="preserve">, selain ditulis oleh para </w:t>
      </w:r>
      <w:r w:rsidR="00521B88" w:rsidRPr="00521B88">
        <w:rPr>
          <w:rFonts w:ascii="Times New Roman" w:hAnsi="Times New Roman" w:cs="Times New Roman"/>
          <w:sz w:val="24"/>
          <w:szCs w:val="24"/>
        </w:rPr>
        <w:t>ulama</w:t>
      </w:r>
      <w:r w:rsidR="008101F1" w:rsidRPr="0028160A">
        <w:rPr>
          <w:rFonts w:ascii="Times New Roman" w:hAnsi="Times New Roman" w:cs="Times New Roman"/>
          <w:sz w:val="24"/>
          <w:szCs w:val="24"/>
        </w:rPr>
        <w:t xml:space="preserve"> Timur Tengah, </w:t>
      </w:r>
      <w:r w:rsidR="00661283">
        <w:rPr>
          <w:rFonts w:ascii="Times New Roman" w:hAnsi="Times New Roman" w:cs="Times New Roman"/>
          <w:sz w:val="24"/>
          <w:szCs w:val="24"/>
        </w:rPr>
        <w:t xml:space="preserve">kitab </w:t>
      </w:r>
      <w:r w:rsidR="008101F1" w:rsidRPr="0028160A">
        <w:rPr>
          <w:rFonts w:ascii="Times New Roman" w:hAnsi="Times New Roman" w:cs="Times New Roman"/>
          <w:sz w:val="24"/>
          <w:szCs w:val="24"/>
        </w:rPr>
        <w:t xml:space="preserve">juga ditulis oleh para </w:t>
      </w:r>
      <w:r w:rsidR="00521B88" w:rsidRPr="00521B88">
        <w:rPr>
          <w:rFonts w:ascii="Times New Roman" w:hAnsi="Times New Roman" w:cs="Times New Roman"/>
          <w:sz w:val="24"/>
          <w:szCs w:val="24"/>
        </w:rPr>
        <w:t>ulama</w:t>
      </w:r>
      <w:r w:rsidR="008101F1" w:rsidRPr="0028160A">
        <w:rPr>
          <w:rFonts w:ascii="Times New Roman" w:hAnsi="Times New Roman" w:cs="Times New Roman"/>
          <w:sz w:val="24"/>
          <w:szCs w:val="24"/>
        </w:rPr>
        <w:t xml:space="preserve"> Indonesia sendiri.</w:t>
      </w:r>
      <w:r w:rsidR="0099611D">
        <w:rPr>
          <w:rStyle w:val="FootnoteReference"/>
          <w:rFonts w:ascii="Times New Roman" w:hAnsi="Times New Roman" w:cs="Times New Roman"/>
          <w:sz w:val="24"/>
          <w:szCs w:val="24"/>
        </w:rPr>
        <w:footnoteReference w:id="25"/>
      </w:r>
    </w:p>
    <w:p w14:paraId="1E5A758E" w14:textId="77777777" w:rsidR="00B04C3E" w:rsidRDefault="00FC4CD6" w:rsidP="00FC4CD6">
      <w:pPr>
        <w:pStyle w:val="ListParagraph"/>
        <w:autoSpaceDE w:val="0"/>
        <w:autoSpaceDN w:val="0"/>
        <w:adjustRightInd w:val="0"/>
        <w:spacing w:after="0"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8101F1" w:rsidRPr="0028160A">
        <w:rPr>
          <w:rFonts w:ascii="Times New Roman" w:hAnsi="Times New Roman" w:cs="Times New Roman"/>
          <w:sz w:val="24"/>
          <w:szCs w:val="24"/>
          <w:lang w:val="id-ID"/>
        </w:rPr>
        <w:t xml:space="preserve">Penggunaan istilah kitab kuning </w:t>
      </w:r>
      <w:r w:rsidR="008101F1" w:rsidRPr="0028160A">
        <w:rPr>
          <w:rFonts w:ascii="Times New Roman" w:hAnsi="Times New Roman" w:cs="Times New Roman"/>
          <w:sz w:val="24"/>
          <w:szCs w:val="24"/>
        </w:rPr>
        <w:t>karena kertasnya berwarna kuning, warna kuning dianggap lebih nyaman dibaca di bawah cahaya redup. Para santri di lingkungan pesantren terbiasa belajar di malam hari dengan pencahayaan seadanya ketika penerangan masih</w:t>
      </w:r>
      <w:r w:rsidR="00942E8D" w:rsidRPr="0028160A">
        <w:rPr>
          <w:rFonts w:ascii="Times New Roman" w:hAnsi="Times New Roman" w:cs="Times New Roman"/>
          <w:sz w:val="24"/>
          <w:szCs w:val="24"/>
          <w:lang w:val="id-ID"/>
        </w:rPr>
        <w:t xml:space="preserve"> </w:t>
      </w:r>
      <w:r w:rsidR="008101F1" w:rsidRPr="0028160A">
        <w:rPr>
          <w:rFonts w:ascii="Times New Roman" w:hAnsi="Times New Roman" w:cs="Times New Roman"/>
          <w:sz w:val="24"/>
          <w:szCs w:val="24"/>
        </w:rPr>
        <w:t>terbatas, terutama</w:t>
      </w:r>
      <w:r w:rsidR="008101F1" w:rsidRPr="0028160A">
        <w:rPr>
          <w:rFonts w:ascii="Times New Roman" w:hAnsi="Times New Roman" w:cs="Times New Roman"/>
          <w:sz w:val="24"/>
          <w:szCs w:val="24"/>
          <w:lang w:val="id-ID"/>
        </w:rPr>
        <w:t xml:space="preserve"> </w:t>
      </w:r>
      <w:r w:rsidR="008101F1" w:rsidRPr="0028160A">
        <w:rPr>
          <w:rFonts w:ascii="Times New Roman" w:hAnsi="Times New Roman" w:cs="Times New Roman"/>
          <w:sz w:val="24"/>
          <w:szCs w:val="24"/>
        </w:rPr>
        <w:t>d</w:t>
      </w:r>
      <w:r w:rsidR="00942E8D" w:rsidRPr="0028160A">
        <w:rPr>
          <w:rFonts w:ascii="Times New Roman" w:hAnsi="Times New Roman" w:cs="Times New Roman"/>
          <w:sz w:val="24"/>
          <w:szCs w:val="24"/>
          <w:lang w:val="id-ID"/>
        </w:rPr>
        <w:t xml:space="preserve">i </w:t>
      </w:r>
      <w:r w:rsidR="008101F1" w:rsidRPr="0028160A">
        <w:rPr>
          <w:rFonts w:ascii="Times New Roman" w:hAnsi="Times New Roman" w:cs="Times New Roman"/>
          <w:sz w:val="24"/>
          <w:szCs w:val="24"/>
        </w:rPr>
        <w:t>desa-desa.</w:t>
      </w:r>
      <w:r w:rsidR="00255810">
        <w:rPr>
          <w:rFonts w:ascii="Times New Roman" w:hAnsi="Times New Roman" w:cs="Times New Roman"/>
          <w:sz w:val="24"/>
          <w:szCs w:val="24"/>
        </w:rPr>
        <w:t xml:space="preserve"> </w:t>
      </w:r>
      <w:r w:rsidR="008101F1" w:rsidRPr="0028160A">
        <w:rPr>
          <w:rFonts w:ascii="Times New Roman" w:hAnsi="Times New Roman" w:cs="Times New Roman"/>
          <w:sz w:val="24"/>
          <w:szCs w:val="24"/>
        </w:rPr>
        <w:t>Kitab-kitab tersebut masih sebagian dicetak menggunakan kertas warna kuning sesuai tradisi, meskipun ada juga yang dicetak pada kertas berwarna putih (HVS).</w:t>
      </w:r>
      <w:r w:rsidR="00942E8D" w:rsidRPr="0028160A">
        <w:rPr>
          <w:rFonts w:ascii="Times New Roman" w:hAnsi="Times New Roman" w:cs="Times New Roman"/>
          <w:sz w:val="24"/>
          <w:szCs w:val="24"/>
          <w:lang w:val="id-ID"/>
        </w:rPr>
        <w:t xml:space="preserve"> </w:t>
      </w:r>
      <w:r w:rsidR="00942E8D" w:rsidRPr="0028160A">
        <w:rPr>
          <w:rFonts w:ascii="Times New Roman" w:hAnsi="Times New Roman" w:cs="Times New Roman"/>
          <w:sz w:val="24"/>
          <w:szCs w:val="24"/>
        </w:rPr>
        <w:t>Sebab lainnya adalah karena umur kertas yang</w:t>
      </w:r>
      <w:r w:rsidR="00942E8D" w:rsidRPr="0028160A">
        <w:rPr>
          <w:rFonts w:ascii="Times New Roman" w:hAnsi="Times New Roman" w:cs="Times New Roman"/>
          <w:sz w:val="24"/>
          <w:szCs w:val="24"/>
          <w:lang w:val="id-ID"/>
        </w:rPr>
        <w:t xml:space="preserve"> sudah tua</w:t>
      </w:r>
      <w:r w:rsidR="00942E8D" w:rsidRPr="0028160A">
        <w:rPr>
          <w:rFonts w:ascii="Times New Roman" w:hAnsi="Times New Roman" w:cs="Times New Roman"/>
          <w:sz w:val="24"/>
          <w:szCs w:val="24"/>
        </w:rPr>
        <w:t xml:space="preserve"> turut membuat kertas semakin menguning dan menjadi lebih gelap secara alami, </w:t>
      </w:r>
      <w:r w:rsidR="00942E8D" w:rsidRPr="0028160A">
        <w:rPr>
          <w:rFonts w:ascii="Times New Roman" w:hAnsi="Times New Roman" w:cs="Times New Roman"/>
          <w:sz w:val="24"/>
          <w:szCs w:val="24"/>
          <w:lang w:val="id-ID"/>
        </w:rPr>
        <w:t xml:space="preserve">selain itu </w:t>
      </w:r>
      <w:r w:rsidR="00942E8D" w:rsidRPr="0028160A">
        <w:rPr>
          <w:rFonts w:ascii="Times New Roman" w:hAnsi="Times New Roman" w:cs="Times New Roman"/>
          <w:sz w:val="24"/>
          <w:szCs w:val="24"/>
        </w:rPr>
        <w:t>dahulu lilin atau lampu belum bercahaya putih dan masih kuning maka kertas berwarna putih atau kuning sama saja akan tetap terlihat kuning, sehingga ketika kertas kuning dahulu lebih ekonomis maka penggunaan kertas kuning dapat meringankan ongkos produksi secara masal</w:t>
      </w:r>
      <w:r w:rsidR="00942E8D" w:rsidRPr="0028160A">
        <w:rPr>
          <w:rFonts w:ascii="Times New Roman" w:hAnsi="Times New Roman" w:cs="Times New Roman"/>
          <w:sz w:val="24"/>
          <w:szCs w:val="24"/>
          <w:lang w:val="id-ID"/>
        </w:rPr>
        <w:t>.</w:t>
      </w:r>
      <w:r w:rsidR="0099611D">
        <w:rPr>
          <w:rStyle w:val="FootnoteReference"/>
          <w:rFonts w:ascii="Times New Roman" w:hAnsi="Times New Roman" w:cs="Times New Roman"/>
          <w:sz w:val="24"/>
          <w:szCs w:val="24"/>
          <w:lang w:val="id-ID"/>
        </w:rPr>
        <w:footnoteReference w:id="26"/>
      </w:r>
      <w:r w:rsidR="00031D22">
        <w:rPr>
          <w:rFonts w:ascii="Times New Roman" w:hAnsi="Times New Roman" w:cs="Times New Roman"/>
          <w:sz w:val="24"/>
          <w:szCs w:val="24"/>
          <w:lang w:val="id-ID"/>
        </w:rPr>
        <w:t xml:space="preserve"> </w:t>
      </w:r>
    </w:p>
    <w:p w14:paraId="73B76B63" w14:textId="2812ACDF" w:rsidR="00BF2D72" w:rsidRPr="00B04C3E" w:rsidRDefault="006838B7" w:rsidP="00B04C3E">
      <w:pPr>
        <w:pStyle w:val="ListParagraph"/>
        <w:autoSpaceDE w:val="0"/>
        <w:autoSpaceDN w:val="0"/>
        <w:adjustRightInd w:val="0"/>
        <w:spacing w:after="0" w:line="36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tersebut,</w:t>
      </w:r>
      <w:r w:rsidR="00031D22">
        <w:rPr>
          <w:rFonts w:ascii="Times New Roman" w:hAnsi="Times New Roman" w:cs="Times New Roman"/>
          <w:sz w:val="24"/>
          <w:szCs w:val="24"/>
          <w:lang w:val="id-ID"/>
        </w:rPr>
        <w:t xml:space="preserve"> walaupun penyebutan</w:t>
      </w:r>
      <w:r w:rsidR="00C74E92">
        <w:rPr>
          <w:rFonts w:ascii="Times New Roman" w:hAnsi="Times New Roman" w:cs="Times New Roman"/>
          <w:sz w:val="24"/>
          <w:szCs w:val="24"/>
          <w:lang w:val="id-ID"/>
        </w:rPr>
        <w:t xml:space="preserve"> berbeda yaitu;</w:t>
      </w:r>
      <w:r w:rsidR="00031D22">
        <w:rPr>
          <w:rFonts w:ascii="Times New Roman" w:hAnsi="Times New Roman" w:cs="Times New Roman"/>
          <w:sz w:val="24"/>
          <w:szCs w:val="24"/>
          <w:lang w:val="id-ID"/>
        </w:rPr>
        <w:t xml:space="preserve"> kitab salafi, kitab </w:t>
      </w:r>
      <w:r w:rsidR="00C74E92">
        <w:rPr>
          <w:rFonts w:ascii="Times New Roman" w:hAnsi="Times New Roman" w:cs="Times New Roman"/>
          <w:sz w:val="24"/>
          <w:szCs w:val="24"/>
          <w:lang w:val="id-ID"/>
        </w:rPr>
        <w:t>gundul</w:t>
      </w:r>
      <w:r w:rsidR="00031D22">
        <w:rPr>
          <w:rFonts w:ascii="Times New Roman" w:hAnsi="Times New Roman" w:cs="Times New Roman"/>
          <w:sz w:val="24"/>
          <w:szCs w:val="24"/>
          <w:lang w:val="id-ID"/>
        </w:rPr>
        <w:t xml:space="preserve"> maupun kitab kuning, ketiganya tetap hal yang sama yaitu</w:t>
      </w:r>
      <w:r w:rsidR="00C74E92">
        <w:rPr>
          <w:rFonts w:ascii="Times New Roman" w:hAnsi="Times New Roman" w:cs="Times New Roman"/>
          <w:sz w:val="24"/>
          <w:szCs w:val="24"/>
          <w:lang w:val="id-ID"/>
        </w:rPr>
        <w:t xml:space="preserve"> sama-sama kitab yang ditulis oleh para alim </w:t>
      </w:r>
      <w:r w:rsidR="00521B88" w:rsidRPr="00521B88">
        <w:rPr>
          <w:rFonts w:ascii="Times New Roman" w:hAnsi="Times New Roman" w:cs="Times New Roman"/>
          <w:sz w:val="24"/>
          <w:szCs w:val="24"/>
          <w:lang w:val="id-ID"/>
        </w:rPr>
        <w:t>ulama</w:t>
      </w:r>
      <w:r w:rsidR="00C74E92">
        <w:rPr>
          <w:rFonts w:ascii="Times New Roman" w:hAnsi="Times New Roman" w:cs="Times New Roman"/>
          <w:sz w:val="24"/>
          <w:szCs w:val="24"/>
          <w:lang w:val="id-ID"/>
        </w:rPr>
        <w:t xml:space="preserve"> dalam rangka menjelaskan isi kandungan Al-Qur’an dan Hadist</w:t>
      </w:r>
      <w:r w:rsidR="002D7416">
        <w:rPr>
          <w:rFonts w:ascii="Times New Roman" w:hAnsi="Times New Roman" w:cs="Times New Roman"/>
          <w:sz w:val="24"/>
          <w:szCs w:val="24"/>
          <w:lang w:val="id-ID"/>
        </w:rPr>
        <w:t xml:space="preserve"> secara</w:t>
      </w:r>
      <w:r w:rsidR="00C74E92">
        <w:rPr>
          <w:rFonts w:ascii="Times New Roman" w:hAnsi="Times New Roman" w:cs="Times New Roman"/>
          <w:sz w:val="24"/>
          <w:szCs w:val="24"/>
          <w:lang w:val="id-ID"/>
        </w:rPr>
        <w:t xml:space="preserve"> rinci.</w:t>
      </w:r>
      <w:r w:rsidR="00F84FFC">
        <w:rPr>
          <w:rFonts w:ascii="Times New Roman" w:hAnsi="Times New Roman" w:cs="Times New Roman"/>
          <w:sz w:val="24"/>
          <w:szCs w:val="24"/>
          <w:lang w:val="id-ID"/>
        </w:rPr>
        <w:t xml:space="preserve"> Maka</w:t>
      </w:r>
      <w:r w:rsidR="002D7416" w:rsidRPr="00B04C3E">
        <w:rPr>
          <w:rFonts w:ascii="Times New Roman" w:hAnsi="Times New Roman" w:cs="Times New Roman"/>
          <w:sz w:val="24"/>
          <w:szCs w:val="24"/>
          <w:lang w:val="id-ID"/>
        </w:rPr>
        <w:t>,</w:t>
      </w:r>
      <w:r w:rsidR="00031D22" w:rsidRPr="00B04C3E">
        <w:rPr>
          <w:rFonts w:ascii="Times New Roman" w:hAnsi="Times New Roman" w:cs="Times New Roman"/>
          <w:sz w:val="24"/>
          <w:szCs w:val="24"/>
          <w:lang w:val="id-ID"/>
        </w:rPr>
        <w:t xml:space="preserve"> dapat diambil </w:t>
      </w:r>
      <w:r w:rsidR="00635A07" w:rsidRPr="00B04C3E">
        <w:rPr>
          <w:rFonts w:ascii="Times New Roman" w:hAnsi="Times New Roman" w:cs="Times New Roman"/>
          <w:sz w:val="24"/>
          <w:szCs w:val="24"/>
          <w:lang w:val="id-ID"/>
        </w:rPr>
        <w:t>kesimpulan</w:t>
      </w:r>
      <w:r w:rsidR="00031D22" w:rsidRPr="00B04C3E">
        <w:rPr>
          <w:rFonts w:ascii="Times New Roman" w:hAnsi="Times New Roman" w:cs="Times New Roman"/>
          <w:sz w:val="24"/>
          <w:szCs w:val="24"/>
          <w:lang w:val="id-ID"/>
        </w:rPr>
        <w:t xml:space="preserve"> bahwa pendidikan ilmu agama </w:t>
      </w:r>
      <w:r w:rsidR="00310780" w:rsidRPr="00B04C3E">
        <w:rPr>
          <w:rFonts w:ascii="Times New Roman" w:hAnsi="Times New Roman" w:cs="Times New Roman"/>
          <w:sz w:val="24"/>
          <w:szCs w:val="24"/>
          <w:lang w:val="id-ID"/>
        </w:rPr>
        <w:t>Islam</w:t>
      </w:r>
      <w:r w:rsidR="00031D22" w:rsidRPr="00B04C3E">
        <w:rPr>
          <w:rFonts w:ascii="Times New Roman" w:hAnsi="Times New Roman" w:cs="Times New Roman"/>
          <w:sz w:val="24"/>
          <w:szCs w:val="24"/>
          <w:lang w:val="id-ID"/>
        </w:rPr>
        <w:t xml:space="preserve"> kitab salafi adalah pendidikan yang berfokus pada pengajaran ilmu-ilmu </w:t>
      </w:r>
      <w:r w:rsidR="00310780" w:rsidRPr="00B04C3E">
        <w:rPr>
          <w:rFonts w:ascii="Times New Roman" w:hAnsi="Times New Roman" w:cs="Times New Roman"/>
          <w:sz w:val="24"/>
          <w:szCs w:val="24"/>
          <w:lang w:val="id-ID"/>
        </w:rPr>
        <w:t>Islam</w:t>
      </w:r>
      <w:r w:rsidR="00031D22" w:rsidRPr="00B04C3E">
        <w:rPr>
          <w:rFonts w:ascii="Times New Roman" w:hAnsi="Times New Roman" w:cs="Times New Roman"/>
          <w:sz w:val="24"/>
          <w:szCs w:val="24"/>
          <w:lang w:val="id-ID"/>
        </w:rPr>
        <w:t xml:space="preserve"> yang bersumber dari kitab salafi.</w:t>
      </w:r>
    </w:p>
    <w:p w14:paraId="38E941C3" w14:textId="14E8CBC4" w:rsidR="00AD4AF0" w:rsidRPr="00AD4AF0" w:rsidRDefault="00AD4AF0" w:rsidP="005757C3">
      <w:pPr>
        <w:pStyle w:val="ListParagraph"/>
        <w:numPr>
          <w:ilvl w:val="0"/>
          <w:numId w:val="9"/>
        </w:numPr>
        <w:autoSpaceDE w:val="0"/>
        <w:autoSpaceDN w:val="0"/>
        <w:adjustRightInd w:val="0"/>
        <w:spacing w:after="0" w:line="360" w:lineRule="auto"/>
        <w:jc w:val="both"/>
        <w:rPr>
          <w:rFonts w:ascii="Times New Roman" w:hAnsi="Times New Roman" w:cs="Times New Roman"/>
          <w:b/>
          <w:bCs/>
          <w:sz w:val="24"/>
          <w:szCs w:val="24"/>
          <w:lang w:val="id-ID"/>
        </w:rPr>
      </w:pPr>
      <w:r w:rsidRPr="00AD4AF0">
        <w:rPr>
          <w:rFonts w:ascii="Times New Roman" w:hAnsi="Times New Roman" w:cs="Times New Roman"/>
          <w:b/>
          <w:bCs/>
          <w:sz w:val="24"/>
          <w:szCs w:val="24"/>
          <w:lang w:val="id-ID"/>
        </w:rPr>
        <w:t xml:space="preserve">Tujuan Pendidikan Ilmu Agama </w:t>
      </w:r>
      <w:r w:rsidR="00310780">
        <w:rPr>
          <w:rFonts w:ascii="Times New Roman" w:hAnsi="Times New Roman" w:cs="Times New Roman"/>
          <w:b/>
          <w:bCs/>
          <w:sz w:val="24"/>
          <w:szCs w:val="24"/>
          <w:lang w:val="id-ID"/>
        </w:rPr>
        <w:t>Islam</w:t>
      </w:r>
      <w:r w:rsidRPr="00AD4AF0">
        <w:rPr>
          <w:rFonts w:ascii="Times New Roman" w:hAnsi="Times New Roman" w:cs="Times New Roman"/>
          <w:b/>
          <w:bCs/>
          <w:sz w:val="24"/>
          <w:szCs w:val="24"/>
          <w:lang w:val="id-ID"/>
        </w:rPr>
        <w:t xml:space="preserve"> Kitab Salafi</w:t>
      </w:r>
    </w:p>
    <w:p w14:paraId="17E22B2C" w14:textId="6A96517F" w:rsidR="00AD4AF0" w:rsidRDefault="00AD4AF0" w:rsidP="00AD4AF0">
      <w:pPr>
        <w:pStyle w:val="ListParagraph"/>
        <w:autoSpaceDE w:val="0"/>
        <w:autoSpaceDN w:val="0"/>
        <w:adjustRightInd w:val="0"/>
        <w:spacing w:after="0" w:line="360" w:lineRule="auto"/>
        <w:ind w:left="786" w:firstLine="654"/>
        <w:jc w:val="both"/>
        <w:rPr>
          <w:rFonts w:ascii="Times New Roman" w:hAnsi="Times New Roman" w:cs="Times New Roman"/>
          <w:sz w:val="24"/>
          <w:szCs w:val="24"/>
          <w:lang w:val="id-ID"/>
        </w:rPr>
      </w:pPr>
      <w:r w:rsidRPr="00AD4AF0">
        <w:rPr>
          <w:rFonts w:ascii="Times New Roman" w:hAnsi="Times New Roman" w:cs="Times New Roman"/>
          <w:sz w:val="24"/>
          <w:szCs w:val="24"/>
          <w:lang w:val="id-ID"/>
        </w:rPr>
        <w:t xml:space="preserve">Berbicara tentang tujuan pendidikan ilmu agama </w:t>
      </w:r>
      <w:r w:rsidR="00310780">
        <w:rPr>
          <w:rFonts w:ascii="Times New Roman" w:hAnsi="Times New Roman" w:cs="Times New Roman"/>
          <w:sz w:val="24"/>
          <w:szCs w:val="24"/>
          <w:lang w:val="id-ID"/>
        </w:rPr>
        <w:t>Islam</w:t>
      </w:r>
      <w:r w:rsidRPr="00AD4AF0">
        <w:rPr>
          <w:rFonts w:ascii="Times New Roman" w:hAnsi="Times New Roman" w:cs="Times New Roman"/>
          <w:sz w:val="24"/>
          <w:szCs w:val="24"/>
          <w:lang w:val="id-ID"/>
        </w:rPr>
        <w:t xml:space="preserve"> kitab salafi tidak lepas dari tujuan pendidikan agama </w:t>
      </w:r>
      <w:r w:rsidR="00310780">
        <w:rPr>
          <w:rFonts w:ascii="Times New Roman" w:hAnsi="Times New Roman" w:cs="Times New Roman"/>
          <w:sz w:val="24"/>
          <w:szCs w:val="24"/>
          <w:lang w:val="id-ID"/>
        </w:rPr>
        <w:t>Islam</w:t>
      </w:r>
      <w:r w:rsidRPr="00AD4AF0">
        <w:rPr>
          <w:rFonts w:ascii="Times New Roman" w:hAnsi="Times New Roman" w:cs="Times New Roman"/>
          <w:sz w:val="24"/>
          <w:szCs w:val="24"/>
          <w:lang w:val="id-ID"/>
        </w:rPr>
        <w:t xml:space="preserve">. Menurut Muhammad Athiyah al-Abrasyi bahwa tujuan pendidikan agama </w:t>
      </w:r>
      <w:r w:rsidR="00310780">
        <w:rPr>
          <w:rFonts w:ascii="Times New Roman" w:hAnsi="Times New Roman" w:cs="Times New Roman"/>
          <w:sz w:val="24"/>
          <w:szCs w:val="24"/>
          <w:lang w:val="id-ID"/>
        </w:rPr>
        <w:t>Islam</w:t>
      </w:r>
      <w:r w:rsidRPr="00AD4AF0">
        <w:rPr>
          <w:rFonts w:ascii="Times New Roman" w:hAnsi="Times New Roman" w:cs="Times New Roman"/>
          <w:sz w:val="24"/>
          <w:szCs w:val="24"/>
          <w:lang w:val="id-ID"/>
        </w:rPr>
        <w:t xml:space="preserve"> adalah untuk menanamkan akhlak yang baik, mempersiapkan diri untuk kehidupan akhirat, mempersiapkan diri untuk mencari rezeki, membangkitkan </w:t>
      </w:r>
      <w:r w:rsidRPr="00AD4AF0">
        <w:rPr>
          <w:rFonts w:ascii="Times New Roman" w:hAnsi="Times New Roman" w:cs="Times New Roman"/>
          <w:sz w:val="24"/>
          <w:szCs w:val="24"/>
          <w:lang w:val="id-ID"/>
        </w:rPr>
        <w:lastRenderedPageBreak/>
        <w:t>semangat ilmiah, dan mempersiapkan diri untuk menjadi profesional. Lima rincian tujuan pendidikan tersebut, semua harus mencapai pada titik</w:t>
      </w:r>
      <w:r>
        <w:rPr>
          <w:rFonts w:ascii="Times New Roman" w:hAnsi="Times New Roman" w:cs="Times New Roman"/>
          <w:sz w:val="24"/>
          <w:szCs w:val="24"/>
          <w:lang w:val="id-ID"/>
        </w:rPr>
        <w:t xml:space="preserve"> </w:t>
      </w:r>
      <w:r w:rsidRPr="00AD4AF0">
        <w:rPr>
          <w:rFonts w:ascii="Times New Roman" w:hAnsi="Times New Roman" w:cs="Times New Roman"/>
          <w:sz w:val="24"/>
          <w:szCs w:val="24"/>
          <w:lang w:val="id-ID"/>
        </w:rPr>
        <w:t>kesempurnaan (insan kamil) yang dapat diukur melalui peningkatan nilai-nilai secara kuantitatif dan kualitatif.</w:t>
      </w:r>
      <w:r>
        <w:rPr>
          <w:rStyle w:val="FootnoteReference"/>
          <w:rFonts w:ascii="Times New Roman" w:hAnsi="Times New Roman" w:cs="Times New Roman"/>
          <w:sz w:val="24"/>
          <w:szCs w:val="24"/>
          <w:lang w:val="id-ID"/>
        </w:rPr>
        <w:footnoteReference w:id="27"/>
      </w:r>
    </w:p>
    <w:p w14:paraId="4870F6AA" w14:textId="3A71FF33" w:rsidR="00AD4AF0" w:rsidRDefault="00AD4AF0" w:rsidP="00AD4AF0">
      <w:pPr>
        <w:pStyle w:val="ListParagraph"/>
        <w:autoSpaceDE w:val="0"/>
        <w:autoSpaceDN w:val="0"/>
        <w:adjustRightInd w:val="0"/>
        <w:spacing w:after="0" w:line="360" w:lineRule="auto"/>
        <w:ind w:left="786" w:firstLine="654"/>
        <w:jc w:val="both"/>
        <w:rPr>
          <w:rFonts w:ascii="Times New Roman" w:hAnsi="Times New Roman" w:cs="Times New Roman"/>
          <w:sz w:val="24"/>
          <w:szCs w:val="24"/>
        </w:rPr>
      </w:pPr>
      <w:r w:rsidRPr="00AD4AF0">
        <w:rPr>
          <w:rFonts w:ascii="Times New Roman" w:hAnsi="Times New Roman" w:cs="Times New Roman"/>
          <w:sz w:val="24"/>
          <w:szCs w:val="24"/>
          <w:lang w:val="id-ID"/>
        </w:rPr>
        <w:t>Sementara m</w:t>
      </w:r>
      <w:r w:rsidRPr="00AD4AF0">
        <w:rPr>
          <w:rFonts w:ascii="Times New Roman" w:hAnsi="Times New Roman" w:cs="Times New Roman"/>
          <w:sz w:val="24"/>
          <w:szCs w:val="24"/>
        </w:rPr>
        <w:t xml:space="preserve">enurut Ahmad Fuad Al-Ahnawi pendidikan </w:t>
      </w:r>
      <w:r w:rsidR="00310780">
        <w:rPr>
          <w:rFonts w:ascii="Times New Roman" w:hAnsi="Times New Roman" w:cs="Times New Roman"/>
          <w:sz w:val="24"/>
          <w:szCs w:val="24"/>
          <w:lang w:val="id-ID"/>
        </w:rPr>
        <w:t>Islam</w:t>
      </w:r>
      <w:r w:rsidRPr="00AD4AF0">
        <w:rPr>
          <w:rFonts w:ascii="Times New Roman" w:hAnsi="Times New Roman" w:cs="Times New Roman"/>
          <w:sz w:val="24"/>
          <w:szCs w:val="24"/>
        </w:rPr>
        <w:t xml:space="preserve"> adalah perpaduan pendidikan jiwa, membersihkan ruh, mencerdaskan akal, dan menguatkan fisik. Dalam hal ini, keterpaduan adalah fokus dari gagasan Ahmad Fuad Al-Ahnawi tentang pendidikan </w:t>
      </w:r>
      <w:r w:rsidR="00310780">
        <w:rPr>
          <w:rFonts w:ascii="Times New Roman" w:hAnsi="Times New Roman" w:cs="Times New Roman"/>
          <w:sz w:val="24"/>
          <w:szCs w:val="24"/>
        </w:rPr>
        <w:t>Islam</w:t>
      </w:r>
      <w:r w:rsidRPr="00AD4AF0">
        <w:rPr>
          <w:rFonts w:ascii="Times New Roman" w:hAnsi="Times New Roman" w:cs="Times New Roman"/>
          <w:sz w:val="24"/>
          <w:szCs w:val="24"/>
        </w:rPr>
        <w:t xml:space="preserve">. Hal ini dapat dipahami karena agama </w:t>
      </w:r>
      <w:r w:rsidR="00310780">
        <w:rPr>
          <w:rFonts w:ascii="Times New Roman" w:hAnsi="Times New Roman" w:cs="Times New Roman"/>
          <w:sz w:val="24"/>
          <w:szCs w:val="24"/>
        </w:rPr>
        <w:t>Islam</w:t>
      </w:r>
      <w:r w:rsidRPr="00AD4AF0">
        <w:rPr>
          <w:rFonts w:ascii="Times New Roman" w:hAnsi="Times New Roman" w:cs="Times New Roman"/>
          <w:sz w:val="24"/>
          <w:szCs w:val="24"/>
        </w:rPr>
        <w:t xml:space="preserve"> tidak menganjurkan keterbelahan.</w:t>
      </w:r>
      <w:r>
        <w:rPr>
          <w:rStyle w:val="FootnoteReference"/>
          <w:rFonts w:ascii="Times New Roman" w:hAnsi="Times New Roman" w:cs="Times New Roman"/>
          <w:sz w:val="24"/>
          <w:szCs w:val="24"/>
        </w:rPr>
        <w:footnoteReference w:id="28"/>
      </w:r>
      <w:r w:rsidRPr="00AD4AF0">
        <w:rPr>
          <w:rFonts w:ascii="Times New Roman" w:hAnsi="Times New Roman" w:cs="Times New Roman"/>
          <w:sz w:val="24"/>
          <w:szCs w:val="24"/>
          <w:lang w:val="id-ID"/>
        </w:rPr>
        <w:t xml:space="preserve"> Senada dengan itu </w:t>
      </w:r>
      <w:r w:rsidRPr="00AD4AF0">
        <w:rPr>
          <w:rFonts w:ascii="Times New Roman" w:hAnsi="Times New Roman" w:cs="Times New Roman"/>
          <w:sz w:val="24"/>
          <w:szCs w:val="24"/>
        </w:rPr>
        <w:t>Abd</w:t>
      </w:r>
      <w:r w:rsidR="006F5CDA">
        <w:rPr>
          <w:rFonts w:ascii="Times New Roman" w:hAnsi="Times New Roman" w:cs="Times New Roman"/>
          <w:sz w:val="24"/>
          <w:szCs w:val="24"/>
        </w:rPr>
        <w:t>ur-r</w:t>
      </w:r>
      <w:r w:rsidRPr="00AD4AF0">
        <w:rPr>
          <w:rFonts w:ascii="Times New Roman" w:hAnsi="Times New Roman" w:cs="Times New Roman"/>
          <w:sz w:val="24"/>
          <w:szCs w:val="24"/>
        </w:rPr>
        <w:t>ohman An-Nahlawi</w:t>
      </w:r>
      <w:r w:rsidRPr="00AD4AF0">
        <w:rPr>
          <w:rFonts w:ascii="Times New Roman" w:hAnsi="Times New Roman" w:cs="Times New Roman"/>
          <w:sz w:val="24"/>
          <w:szCs w:val="24"/>
          <w:lang w:val="id-ID"/>
        </w:rPr>
        <w:t xml:space="preserve"> mengatakan</w:t>
      </w:r>
      <w:r w:rsidRPr="00AD4AF0">
        <w:rPr>
          <w:rFonts w:ascii="Times New Roman" w:hAnsi="Times New Roman" w:cs="Times New Roman"/>
          <w:sz w:val="24"/>
          <w:szCs w:val="24"/>
        </w:rPr>
        <w:t xml:space="preserve"> tujuan pendidikan </w:t>
      </w:r>
      <w:r w:rsidR="00310780">
        <w:rPr>
          <w:rFonts w:ascii="Times New Roman" w:hAnsi="Times New Roman" w:cs="Times New Roman"/>
          <w:sz w:val="24"/>
          <w:szCs w:val="24"/>
        </w:rPr>
        <w:t>Islam</w:t>
      </w:r>
      <w:r w:rsidRPr="00AD4AF0">
        <w:rPr>
          <w:rFonts w:ascii="Times New Roman" w:hAnsi="Times New Roman" w:cs="Times New Roman"/>
          <w:sz w:val="24"/>
          <w:szCs w:val="24"/>
        </w:rPr>
        <w:t xml:space="preserve"> adalah untuk menumbuhkan pikiran manusia, mengatur tingkah laku mereka, dan mengatur perasaan mereka secara </w:t>
      </w:r>
      <w:r w:rsidR="00310780">
        <w:rPr>
          <w:rFonts w:ascii="Times New Roman" w:hAnsi="Times New Roman" w:cs="Times New Roman"/>
          <w:sz w:val="24"/>
          <w:szCs w:val="24"/>
        </w:rPr>
        <w:t>Islam</w:t>
      </w:r>
      <w:r w:rsidRPr="00AD4AF0">
        <w:rPr>
          <w:rFonts w:ascii="Times New Roman" w:hAnsi="Times New Roman" w:cs="Times New Roman"/>
          <w:sz w:val="24"/>
          <w:szCs w:val="24"/>
        </w:rPr>
        <w:t>i. Pada akhirnya, tujuan pendidikan ini adalah untuk mewujudkan ketaatan dan penghambaan kepada Allah di dalam kehidupan manusia, baik secara pribadi maupun sosial. Kepasrahan kepada Allah yang menyatu dalam diri secara individual maupun sosial lebih ditekankan dalam definisi pendidikan ini.</w:t>
      </w:r>
      <w:r>
        <w:rPr>
          <w:rStyle w:val="FootnoteReference"/>
          <w:rFonts w:ascii="Times New Roman" w:hAnsi="Times New Roman" w:cs="Times New Roman"/>
          <w:sz w:val="24"/>
          <w:szCs w:val="24"/>
        </w:rPr>
        <w:footnoteReference w:id="29"/>
      </w:r>
    </w:p>
    <w:p w14:paraId="6FD722C4" w14:textId="0BC77ED6" w:rsidR="00AD4AF0" w:rsidRDefault="00AD4AF0" w:rsidP="00AD4AF0">
      <w:pPr>
        <w:pStyle w:val="ListParagraph"/>
        <w:autoSpaceDE w:val="0"/>
        <w:autoSpaceDN w:val="0"/>
        <w:adjustRightInd w:val="0"/>
        <w:spacing w:after="0" w:line="360" w:lineRule="auto"/>
        <w:ind w:left="786" w:firstLine="654"/>
        <w:jc w:val="both"/>
        <w:rPr>
          <w:rFonts w:ascii="Times New Roman" w:hAnsi="Times New Roman" w:cs="Times New Roman"/>
          <w:sz w:val="24"/>
          <w:szCs w:val="24"/>
        </w:rPr>
      </w:pPr>
      <w:r w:rsidRPr="00AD4AF0">
        <w:rPr>
          <w:rFonts w:ascii="Times New Roman" w:hAnsi="Times New Roman" w:cs="Times New Roman"/>
          <w:sz w:val="24"/>
          <w:szCs w:val="24"/>
          <w:lang w:val="id-ID"/>
        </w:rPr>
        <w:t xml:space="preserve">Selain memiliki tujuan yang jelas, pendidikan agama </w:t>
      </w:r>
      <w:r w:rsidR="00310780">
        <w:rPr>
          <w:rFonts w:ascii="Times New Roman" w:hAnsi="Times New Roman" w:cs="Times New Roman"/>
          <w:sz w:val="24"/>
          <w:szCs w:val="24"/>
          <w:lang w:val="id-ID"/>
        </w:rPr>
        <w:t>Islam</w:t>
      </w:r>
      <w:r w:rsidRPr="00AD4AF0">
        <w:rPr>
          <w:rFonts w:ascii="Times New Roman" w:hAnsi="Times New Roman" w:cs="Times New Roman"/>
          <w:sz w:val="24"/>
          <w:szCs w:val="24"/>
          <w:lang w:val="id-ID"/>
        </w:rPr>
        <w:t xml:space="preserve"> juga memiliki beberapa manfaat yaitu</w:t>
      </w:r>
      <w:r w:rsidR="00FB2D50">
        <w:rPr>
          <w:rFonts w:ascii="Times New Roman" w:hAnsi="Times New Roman" w:cs="Times New Roman"/>
          <w:sz w:val="24"/>
          <w:szCs w:val="24"/>
          <w:lang w:val="id-ID"/>
        </w:rPr>
        <w:t>;</w:t>
      </w:r>
      <w:r w:rsidRPr="00AD4AF0">
        <w:rPr>
          <w:rFonts w:ascii="Times New Roman" w:hAnsi="Times New Roman" w:cs="Times New Roman"/>
          <w:sz w:val="24"/>
          <w:szCs w:val="24"/>
          <w:lang w:val="id-ID"/>
        </w:rPr>
        <w:t xml:space="preserve"> 1) </w:t>
      </w:r>
      <w:r w:rsidRPr="00AD4AF0">
        <w:rPr>
          <w:rFonts w:ascii="Times New Roman" w:hAnsi="Times New Roman" w:cs="Times New Roman"/>
          <w:sz w:val="24"/>
          <w:szCs w:val="24"/>
        </w:rPr>
        <w:t xml:space="preserve">Dapat meningkatkan atau memperluas pengetahuan kita tentang Allah dan ciptaan-Nya, baik dalam ilmu agama maupun ilmu umum. </w:t>
      </w:r>
      <w:r w:rsidRPr="00AD4AF0">
        <w:rPr>
          <w:rFonts w:ascii="Times New Roman" w:hAnsi="Times New Roman" w:cs="Times New Roman"/>
          <w:sz w:val="24"/>
          <w:szCs w:val="24"/>
          <w:lang w:val="id-ID"/>
        </w:rPr>
        <w:t xml:space="preserve">2) </w:t>
      </w:r>
      <w:r w:rsidRPr="00AD4AF0">
        <w:rPr>
          <w:rFonts w:ascii="Times New Roman" w:hAnsi="Times New Roman" w:cs="Times New Roman"/>
          <w:sz w:val="24"/>
          <w:szCs w:val="24"/>
        </w:rPr>
        <w:t xml:space="preserve">Dapat menguatkan dan meningkatkan keimanan para peserta didik dalam menanamkan ilmu ajaran </w:t>
      </w:r>
      <w:r w:rsidR="00310780">
        <w:rPr>
          <w:rFonts w:ascii="Times New Roman" w:hAnsi="Times New Roman" w:cs="Times New Roman"/>
          <w:sz w:val="24"/>
          <w:szCs w:val="24"/>
        </w:rPr>
        <w:t>Islam</w:t>
      </w:r>
      <w:r w:rsidRPr="00AD4AF0">
        <w:rPr>
          <w:rFonts w:ascii="Times New Roman" w:hAnsi="Times New Roman" w:cs="Times New Roman"/>
          <w:sz w:val="24"/>
          <w:szCs w:val="24"/>
        </w:rPr>
        <w:t xml:space="preserve"> dan dapat secara langsung mempraktekkan ke</w:t>
      </w:r>
      <w:r w:rsidR="00310780">
        <w:rPr>
          <w:rFonts w:ascii="Times New Roman" w:hAnsi="Times New Roman" w:cs="Times New Roman"/>
          <w:sz w:val="24"/>
          <w:szCs w:val="24"/>
        </w:rPr>
        <w:t>Islam</w:t>
      </w:r>
      <w:r w:rsidRPr="00AD4AF0">
        <w:rPr>
          <w:rFonts w:ascii="Times New Roman" w:hAnsi="Times New Roman" w:cs="Times New Roman"/>
          <w:sz w:val="24"/>
          <w:szCs w:val="24"/>
        </w:rPr>
        <w:t>an dalam kehidupan sehari-hari, seperti membaca Al-Qur'an dan As</w:t>
      </w:r>
      <w:r w:rsidRPr="00AD4AF0">
        <w:rPr>
          <w:rFonts w:ascii="Times New Roman" w:hAnsi="Times New Roman" w:cs="Times New Roman"/>
          <w:sz w:val="24"/>
          <w:szCs w:val="24"/>
          <w:lang w:val="id-ID"/>
        </w:rPr>
        <w:t>-</w:t>
      </w:r>
      <w:r w:rsidRPr="00AD4AF0">
        <w:rPr>
          <w:rFonts w:ascii="Times New Roman" w:hAnsi="Times New Roman" w:cs="Times New Roman"/>
          <w:sz w:val="24"/>
          <w:szCs w:val="24"/>
        </w:rPr>
        <w:t>Sunnah, mempelajari</w:t>
      </w:r>
      <w:r w:rsidRPr="00AD4AF0">
        <w:rPr>
          <w:rFonts w:ascii="Times New Roman" w:hAnsi="Times New Roman" w:cs="Times New Roman"/>
          <w:sz w:val="24"/>
          <w:szCs w:val="24"/>
          <w:lang w:val="id-ID"/>
        </w:rPr>
        <w:t xml:space="preserve"> </w:t>
      </w:r>
      <w:r w:rsidRPr="00AD4AF0">
        <w:rPr>
          <w:rFonts w:ascii="Times New Roman" w:hAnsi="Times New Roman" w:cs="Times New Roman"/>
          <w:sz w:val="24"/>
          <w:szCs w:val="24"/>
        </w:rPr>
        <w:t>dan mengembangkan apa pun yang dia pelajari dalam hidupnya.</w:t>
      </w:r>
      <w:r>
        <w:rPr>
          <w:rStyle w:val="FootnoteReference"/>
          <w:rFonts w:ascii="Times New Roman" w:hAnsi="Times New Roman" w:cs="Times New Roman"/>
          <w:sz w:val="24"/>
          <w:szCs w:val="24"/>
        </w:rPr>
        <w:footnoteReference w:id="30"/>
      </w:r>
    </w:p>
    <w:p w14:paraId="3AE8070C" w14:textId="2005B229" w:rsidR="00AD4AF0" w:rsidRPr="005B1FEB" w:rsidRDefault="00AD4AF0" w:rsidP="005B1FEB">
      <w:pPr>
        <w:pStyle w:val="ListParagraph"/>
        <w:autoSpaceDE w:val="0"/>
        <w:autoSpaceDN w:val="0"/>
        <w:adjustRightInd w:val="0"/>
        <w:spacing w:after="0" w:line="360" w:lineRule="auto"/>
        <w:ind w:left="786" w:firstLine="654"/>
        <w:jc w:val="both"/>
        <w:rPr>
          <w:rFonts w:ascii="Times New Roman" w:hAnsi="Times New Roman" w:cs="Times New Roman"/>
          <w:sz w:val="24"/>
          <w:szCs w:val="24"/>
          <w:lang w:val="id-ID"/>
        </w:rPr>
      </w:pPr>
      <w:r w:rsidRPr="00AD4AF0">
        <w:rPr>
          <w:rFonts w:ascii="Times New Roman" w:hAnsi="Times New Roman" w:cs="Times New Roman"/>
          <w:sz w:val="24"/>
          <w:szCs w:val="24"/>
          <w:lang w:val="id-ID"/>
        </w:rPr>
        <w:t>Berdasarkan pendapat</w:t>
      </w:r>
      <w:r w:rsidR="00532296">
        <w:rPr>
          <w:rFonts w:ascii="Times New Roman" w:hAnsi="Times New Roman" w:cs="Times New Roman"/>
          <w:sz w:val="24"/>
          <w:szCs w:val="24"/>
          <w:lang w:val="id-ID"/>
        </w:rPr>
        <w:t xml:space="preserve"> tersebut,</w:t>
      </w:r>
      <w:r w:rsidRPr="00AD4AF0">
        <w:rPr>
          <w:rFonts w:ascii="Times New Roman" w:hAnsi="Times New Roman" w:cs="Times New Roman"/>
          <w:sz w:val="24"/>
          <w:szCs w:val="24"/>
          <w:lang w:val="id-ID"/>
        </w:rPr>
        <w:t xml:space="preserve"> disimpulkan bahwa tujuan dan manfaat pendidikan ilmu agama </w:t>
      </w:r>
      <w:r w:rsidR="00310780">
        <w:rPr>
          <w:rFonts w:ascii="Times New Roman" w:hAnsi="Times New Roman" w:cs="Times New Roman"/>
          <w:sz w:val="24"/>
          <w:szCs w:val="24"/>
          <w:lang w:val="id-ID"/>
        </w:rPr>
        <w:t>Islam</w:t>
      </w:r>
      <w:r w:rsidR="007C4487">
        <w:rPr>
          <w:rFonts w:ascii="Times New Roman" w:hAnsi="Times New Roman" w:cs="Times New Roman"/>
          <w:sz w:val="24"/>
          <w:szCs w:val="24"/>
          <w:lang w:val="id-ID"/>
        </w:rPr>
        <w:t xml:space="preserve"> kitab salafi</w:t>
      </w:r>
      <w:r w:rsidRPr="00AD4AF0">
        <w:rPr>
          <w:rFonts w:ascii="Times New Roman" w:hAnsi="Times New Roman" w:cs="Times New Roman"/>
          <w:sz w:val="24"/>
          <w:szCs w:val="24"/>
          <w:lang w:val="id-ID"/>
        </w:rPr>
        <w:t xml:space="preserve"> adalah tidak lain untuk </w:t>
      </w:r>
      <w:r w:rsidRPr="00AD4AF0">
        <w:rPr>
          <w:rFonts w:ascii="Times New Roman" w:hAnsi="Times New Roman" w:cs="Times New Roman"/>
          <w:sz w:val="24"/>
          <w:szCs w:val="24"/>
          <w:lang w:val="id-ID"/>
        </w:rPr>
        <w:lastRenderedPageBreak/>
        <w:t>menumbuhkan dan mengembangan diri dalam hal ini jiwa, akal dan fisik yang saling terpadu satu sama lain agar terwujud ketaatan dan penghambaan diri kepada Allah dalam kehidupan sehari-hari.</w:t>
      </w:r>
    </w:p>
    <w:p w14:paraId="3C73BF51" w14:textId="73AF193E" w:rsidR="00BF2D72" w:rsidRDefault="00E477A2" w:rsidP="005757C3">
      <w:pPr>
        <w:pStyle w:val="ListParagraph"/>
        <w:numPr>
          <w:ilvl w:val="0"/>
          <w:numId w:val="8"/>
        </w:numPr>
        <w:autoSpaceDE w:val="0"/>
        <w:autoSpaceDN w:val="0"/>
        <w:adjustRightInd w:val="0"/>
        <w:spacing w:after="0" w:line="360" w:lineRule="auto"/>
        <w:jc w:val="both"/>
        <w:rPr>
          <w:rFonts w:ascii="Times New Roman" w:hAnsi="Times New Roman" w:cs="Times New Roman"/>
          <w:b/>
          <w:bCs/>
          <w:sz w:val="24"/>
          <w:szCs w:val="24"/>
          <w:lang w:val="id-ID"/>
        </w:rPr>
      </w:pPr>
      <w:r w:rsidRPr="00BF2D72">
        <w:rPr>
          <w:rFonts w:ascii="Times New Roman" w:hAnsi="Times New Roman" w:cs="Times New Roman"/>
          <w:b/>
          <w:bCs/>
          <w:sz w:val="24"/>
          <w:szCs w:val="24"/>
          <w:lang w:val="id-ID"/>
        </w:rPr>
        <w:t xml:space="preserve">Sistem </w:t>
      </w:r>
      <w:r w:rsidR="00B2315F">
        <w:rPr>
          <w:rFonts w:ascii="Times New Roman" w:hAnsi="Times New Roman" w:cs="Times New Roman"/>
          <w:b/>
          <w:bCs/>
          <w:sz w:val="24"/>
          <w:szCs w:val="24"/>
          <w:lang w:val="id-ID"/>
        </w:rPr>
        <w:t>P</w:t>
      </w:r>
      <w:r w:rsidR="00CD32E8">
        <w:rPr>
          <w:rFonts w:ascii="Times New Roman" w:hAnsi="Times New Roman" w:cs="Times New Roman"/>
          <w:b/>
          <w:bCs/>
          <w:sz w:val="24"/>
          <w:szCs w:val="24"/>
          <w:lang w:val="id-ID"/>
        </w:rPr>
        <w:t xml:space="preserve">endidikan Ilmu Agama </w:t>
      </w:r>
      <w:r w:rsidR="00310780">
        <w:rPr>
          <w:rFonts w:ascii="Times New Roman" w:hAnsi="Times New Roman" w:cs="Times New Roman"/>
          <w:b/>
          <w:bCs/>
          <w:sz w:val="24"/>
          <w:szCs w:val="24"/>
          <w:lang w:val="id-ID"/>
        </w:rPr>
        <w:t>Islam</w:t>
      </w:r>
      <w:r w:rsidR="00CD32E8">
        <w:rPr>
          <w:rFonts w:ascii="Times New Roman" w:hAnsi="Times New Roman" w:cs="Times New Roman"/>
          <w:b/>
          <w:bCs/>
          <w:sz w:val="24"/>
          <w:szCs w:val="24"/>
          <w:lang w:val="id-ID"/>
        </w:rPr>
        <w:t xml:space="preserve"> </w:t>
      </w:r>
      <w:r w:rsidRPr="00BF2D72">
        <w:rPr>
          <w:rFonts w:ascii="Times New Roman" w:hAnsi="Times New Roman" w:cs="Times New Roman"/>
          <w:b/>
          <w:bCs/>
          <w:sz w:val="24"/>
          <w:szCs w:val="24"/>
          <w:lang w:val="id-ID"/>
        </w:rPr>
        <w:t>Kitab Salafi</w:t>
      </w:r>
    </w:p>
    <w:p w14:paraId="53DB78D6" w14:textId="4D769F57" w:rsidR="00BF2D72" w:rsidRDefault="00BF2D72" w:rsidP="00BF2D72">
      <w:pPr>
        <w:pStyle w:val="ListParagraph"/>
        <w:autoSpaceDE w:val="0"/>
        <w:autoSpaceDN w:val="0"/>
        <w:adjustRightInd w:val="0"/>
        <w:spacing w:after="0"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472CA9" w:rsidRPr="00BF2D72">
        <w:rPr>
          <w:rFonts w:ascii="Times New Roman" w:hAnsi="Times New Roman" w:cs="Times New Roman"/>
          <w:sz w:val="24"/>
          <w:szCs w:val="24"/>
        </w:rPr>
        <w:t xml:space="preserve">Sistem adalah </w:t>
      </w:r>
      <w:r w:rsidR="00472CA9" w:rsidRPr="005835E9">
        <w:rPr>
          <w:rFonts w:ascii="Times New Roman" w:hAnsi="Times New Roman" w:cs="Times New Roman"/>
          <w:sz w:val="24"/>
          <w:szCs w:val="24"/>
        </w:rPr>
        <w:t>kump</w:t>
      </w:r>
      <w:r w:rsidR="00842B36" w:rsidRPr="005835E9">
        <w:rPr>
          <w:rFonts w:ascii="Times New Roman" w:hAnsi="Times New Roman" w:cs="Times New Roman"/>
          <w:sz w:val="24"/>
          <w:szCs w:val="24"/>
        </w:rPr>
        <w:t>ula</w:t>
      </w:r>
      <w:r w:rsidR="00472CA9" w:rsidRPr="005835E9">
        <w:rPr>
          <w:rFonts w:ascii="Times New Roman" w:hAnsi="Times New Roman" w:cs="Times New Roman"/>
          <w:sz w:val="24"/>
          <w:szCs w:val="24"/>
        </w:rPr>
        <w:t>n</w:t>
      </w:r>
      <w:r w:rsidR="00472CA9" w:rsidRPr="00BF2D72">
        <w:rPr>
          <w:rFonts w:ascii="Times New Roman" w:hAnsi="Times New Roman" w:cs="Times New Roman"/>
          <w:sz w:val="24"/>
          <w:szCs w:val="24"/>
        </w:rPr>
        <w:t xml:space="preserve"> komponen dan subsistem yang terhubung sesuai dengan rencana untuk mencapai suatu tujuan. Selain itu, sistem dapat didefinisikan sebagai </w:t>
      </w:r>
      <w:r w:rsidR="00472CA9" w:rsidRPr="005835E9">
        <w:rPr>
          <w:rFonts w:ascii="Times New Roman" w:hAnsi="Times New Roman" w:cs="Times New Roman"/>
          <w:sz w:val="24"/>
          <w:szCs w:val="24"/>
        </w:rPr>
        <w:t>kump</w:t>
      </w:r>
      <w:r w:rsidR="00842B36" w:rsidRPr="005835E9">
        <w:rPr>
          <w:rFonts w:ascii="Times New Roman" w:hAnsi="Times New Roman" w:cs="Times New Roman"/>
          <w:sz w:val="24"/>
          <w:szCs w:val="24"/>
        </w:rPr>
        <w:t>ula</w:t>
      </w:r>
      <w:r w:rsidR="00472CA9" w:rsidRPr="005835E9">
        <w:rPr>
          <w:rFonts w:ascii="Times New Roman" w:hAnsi="Times New Roman" w:cs="Times New Roman"/>
          <w:sz w:val="24"/>
          <w:szCs w:val="24"/>
        </w:rPr>
        <w:t>n</w:t>
      </w:r>
      <w:r w:rsidR="00472CA9" w:rsidRPr="00BF2D72">
        <w:rPr>
          <w:rFonts w:ascii="Times New Roman" w:hAnsi="Times New Roman" w:cs="Times New Roman"/>
          <w:sz w:val="24"/>
          <w:szCs w:val="24"/>
        </w:rPr>
        <w:t xml:space="preserve"> komponen dan subsistem yang saling berkaitan yang berfungsi bersama untuk mencapai suatu tujuan.</w:t>
      </w:r>
      <w:r w:rsidR="00FA5570">
        <w:rPr>
          <w:rStyle w:val="FootnoteReference"/>
          <w:rFonts w:ascii="Times New Roman" w:hAnsi="Times New Roman" w:cs="Times New Roman"/>
          <w:sz w:val="24"/>
          <w:szCs w:val="24"/>
        </w:rPr>
        <w:footnoteReference w:id="31"/>
      </w:r>
      <w:r w:rsidR="00472CA9" w:rsidRPr="00BF2D72">
        <w:rPr>
          <w:rFonts w:ascii="Times New Roman" w:hAnsi="Times New Roman" w:cs="Times New Roman"/>
          <w:sz w:val="24"/>
          <w:szCs w:val="24"/>
        </w:rPr>
        <w:t xml:space="preserve"> </w:t>
      </w:r>
      <w:r w:rsidR="00472CA9" w:rsidRPr="00BF2D72">
        <w:rPr>
          <w:rFonts w:ascii="Times New Roman" w:hAnsi="Times New Roman" w:cs="Times New Roman"/>
          <w:sz w:val="24"/>
          <w:szCs w:val="24"/>
          <w:lang w:val="id-ID"/>
        </w:rPr>
        <w:t>Sedangkan pembelajaran</w:t>
      </w:r>
      <w:r w:rsidR="00EC7C4F" w:rsidRPr="00BF2D72">
        <w:rPr>
          <w:rFonts w:ascii="Times New Roman" w:hAnsi="Times New Roman" w:cs="Times New Roman"/>
          <w:sz w:val="24"/>
          <w:szCs w:val="24"/>
          <w:lang w:val="id-ID"/>
        </w:rPr>
        <w:t xml:space="preserve"> yang identik dengan kata </w:t>
      </w:r>
      <w:r w:rsidR="00472CA9" w:rsidRPr="00BF2D72">
        <w:rPr>
          <w:rFonts w:ascii="Times New Roman" w:hAnsi="Times New Roman" w:cs="Times New Roman"/>
          <w:sz w:val="24"/>
          <w:szCs w:val="24"/>
        </w:rPr>
        <w:t>"mengajar" berasal dari kata dasar "ajar", yang berarti petunjuk yang diberikan kepada orang untuk diketahui atau diikuti, ditambah dengan awalan "pe" dan akhiran "an", yang berarti "pembelajaran", ya</w:t>
      </w:r>
      <w:r w:rsidR="00EC7C4F" w:rsidRPr="00BF2D72">
        <w:rPr>
          <w:rFonts w:ascii="Times New Roman" w:hAnsi="Times New Roman" w:cs="Times New Roman"/>
          <w:sz w:val="24"/>
          <w:szCs w:val="24"/>
          <w:lang w:val="id-ID"/>
        </w:rPr>
        <w:t>itu</w:t>
      </w:r>
      <w:r w:rsidR="00472CA9" w:rsidRPr="00BF2D72">
        <w:rPr>
          <w:rFonts w:ascii="Times New Roman" w:hAnsi="Times New Roman" w:cs="Times New Roman"/>
          <w:sz w:val="24"/>
          <w:szCs w:val="24"/>
        </w:rPr>
        <w:t xml:space="preserve"> proses, perbuatan, cara mengajar atau mengajarkan sehingga anak didik ingin belajar</w:t>
      </w:r>
      <w:r w:rsidR="00882D49" w:rsidRPr="00BF2D72">
        <w:rPr>
          <w:rFonts w:ascii="Times New Roman" w:hAnsi="Times New Roman" w:cs="Times New Roman"/>
          <w:sz w:val="24"/>
          <w:szCs w:val="24"/>
          <w:lang w:val="id-ID"/>
        </w:rPr>
        <w:t>.</w:t>
      </w:r>
      <w:r w:rsidR="00882D49">
        <w:rPr>
          <w:rStyle w:val="FootnoteReference"/>
          <w:rFonts w:ascii="Times New Roman" w:hAnsi="Times New Roman" w:cs="Times New Roman"/>
          <w:sz w:val="24"/>
          <w:szCs w:val="24"/>
          <w:lang w:val="id-ID"/>
        </w:rPr>
        <w:footnoteReference w:id="32"/>
      </w:r>
      <w:r w:rsidR="00EC7C4F" w:rsidRPr="00BF2D72">
        <w:rPr>
          <w:rFonts w:ascii="Times New Roman" w:hAnsi="Times New Roman" w:cs="Times New Roman"/>
          <w:sz w:val="24"/>
          <w:szCs w:val="24"/>
          <w:lang w:val="id-ID"/>
        </w:rPr>
        <w:t xml:space="preserve"> </w:t>
      </w:r>
      <w:r w:rsidR="008925D1">
        <w:rPr>
          <w:rFonts w:ascii="Times New Roman" w:hAnsi="Times New Roman" w:cs="Times New Roman"/>
          <w:sz w:val="24"/>
          <w:szCs w:val="24"/>
          <w:lang w:val="id-ID"/>
        </w:rPr>
        <w:t>Berdasarkan uraian tersebut,</w:t>
      </w:r>
      <w:r w:rsidR="00EC7C4F" w:rsidRPr="00BF2D72">
        <w:rPr>
          <w:rFonts w:ascii="Times New Roman" w:hAnsi="Times New Roman" w:cs="Times New Roman"/>
          <w:sz w:val="24"/>
          <w:szCs w:val="24"/>
          <w:lang w:val="id-ID"/>
        </w:rPr>
        <w:t xml:space="preserve"> sistem pembelajaran kitab salafi adalah </w:t>
      </w:r>
      <w:r w:rsidR="00EC7C4F" w:rsidRPr="005835E9">
        <w:rPr>
          <w:rFonts w:ascii="Times New Roman" w:hAnsi="Times New Roman" w:cs="Times New Roman"/>
          <w:sz w:val="24"/>
          <w:szCs w:val="24"/>
          <w:lang w:val="id-ID"/>
        </w:rPr>
        <w:t>sekump</w:t>
      </w:r>
      <w:r w:rsidR="00842B36" w:rsidRPr="005835E9">
        <w:rPr>
          <w:rFonts w:ascii="Times New Roman" w:hAnsi="Times New Roman" w:cs="Times New Roman"/>
          <w:sz w:val="24"/>
          <w:szCs w:val="24"/>
          <w:lang w:val="id-ID"/>
        </w:rPr>
        <w:t>ula</w:t>
      </w:r>
      <w:r w:rsidR="00EC7C4F" w:rsidRPr="005835E9">
        <w:rPr>
          <w:rFonts w:ascii="Times New Roman" w:hAnsi="Times New Roman" w:cs="Times New Roman"/>
          <w:sz w:val="24"/>
          <w:szCs w:val="24"/>
          <w:lang w:val="id-ID"/>
        </w:rPr>
        <w:t>n</w:t>
      </w:r>
      <w:r w:rsidR="00EC7C4F" w:rsidRPr="00BF2D72">
        <w:rPr>
          <w:rFonts w:ascii="Times New Roman" w:hAnsi="Times New Roman" w:cs="Times New Roman"/>
          <w:sz w:val="24"/>
          <w:szCs w:val="24"/>
          <w:lang w:val="id-ID"/>
        </w:rPr>
        <w:t xml:space="preserve"> komponen-komponen yang berada dalam pembelajaran kitab salafi, yang dimana komponen ini saling terikat dalam artian tidak bisa dipisahkan karena mempunyai tujuan yg sama. Adapun komponen-komponen tersebut meliputi</w:t>
      </w:r>
      <w:r w:rsidR="00984182">
        <w:rPr>
          <w:rFonts w:ascii="Times New Roman" w:hAnsi="Times New Roman" w:cs="Times New Roman"/>
          <w:sz w:val="24"/>
          <w:szCs w:val="24"/>
          <w:lang w:val="id-ID"/>
        </w:rPr>
        <w:t>;</w:t>
      </w:r>
      <w:r w:rsidR="00EC7C4F" w:rsidRPr="00BF2D72">
        <w:rPr>
          <w:rFonts w:ascii="Times New Roman" w:hAnsi="Times New Roman" w:cs="Times New Roman"/>
          <w:sz w:val="24"/>
          <w:szCs w:val="24"/>
          <w:lang w:val="id-ID"/>
        </w:rPr>
        <w:t xml:space="preserve"> </w:t>
      </w:r>
      <w:r w:rsidR="000E6799">
        <w:rPr>
          <w:rFonts w:ascii="Times New Roman" w:hAnsi="Times New Roman" w:cs="Times New Roman"/>
          <w:sz w:val="24"/>
          <w:szCs w:val="24"/>
          <w:lang w:val="id-ID"/>
        </w:rPr>
        <w:t>Kiai</w:t>
      </w:r>
      <w:r w:rsidR="00EC7C4F" w:rsidRPr="00BF2D72">
        <w:rPr>
          <w:rFonts w:ascii="Times New Roman" w:hAnsi="Times New Roman" w:cs="Times New Roman"/>
          <w:sz w:val="24"/>
          <w:szCs w:val="24"/>
          <w:lang w:val="id-ID"/>
        </w:rPr>
        <w:t>, santri, materi (kitab), metode dan evaluasi.</w:t>
      </w:r>
    </w:p>
    <w:p w14:paraId="058616AA" w14:textId="3CC08A5A" w:rsidR="00BF2D72" w:rsidRPr="00BF2D72" w:rsidRDefault="00C74E92" w:rsidP="005757C3">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lang w:val="id-ID"/>
        </w:rPr>
      </w:pPr>
      <w:r w:rsidRPr="00BF2D72">
        <w:rPr>
          <w:rFonts w:ascii="Times New Roman" w:hAnsi="Times New Roman" w:cs="Times New Roman"/>
          <w:b/>
          <w:bCs/>
          <w:sz w:val="24"/>
          <w:szCs w:val="24"/>
          <w:lang w:val="id-ID"/>
        </w:rPr>
        <w:t>Kia</w:t>
      </w:r>
      <w:r w:rsidR="000E6799">
        <w:rPr>
          <w:rFonts w:ascii="Times New Roman" w:hAnsi="Times New Roman" w:cs="Times New Roman"/>
          <w:b/>
          <w:bCs/>
          <w:sz w:val="24"/>
          <w:szCs w:val="24"/>
          <w:lang w:val="id-ID"/>
        </w:rPr>
        <w:t>i</w:t>
      </w:r>
    </w:p>
    <w:p w14:paraId="4C83F0CB" w14:textId="2AB8B674" w:rsidR="00F14AD7" w:rsidRPr="00984182" w:rsidRDefault="00BF2D72" w:rsidP="00984182">
      <w:pPr>
        <w:pStyle w:val="ListParagraph"/>
        <w:autoSpaceDE w:val="0"/>
        <w:autoSpaceDN w:val="0"/>
        <w:adjustRightInd w:val="0"/>
        <w:spacing w:after="0" w:line="360" w:lineRule="auto"/>
        <w:ind w:left="786"/>
        <w:jc w:val="both"/>
        <w:rPr>
          <w:rFonts w:ascii="Times New Roman" w:hAnsi="Times New Roman" w:cs="Times New Roman"/>
          <w:sz w:val="24"/>
          <w:szCs w:val="24"/>
        </w:rPr>
      </w:pPr>
      <w:r>
        <w:rPr>
          <w:rFonts w:ascii="Times New Roman" w:hAnsi="Times New Roman" w:cs="Times New Roman"/>
          <w:b/>
          <w:bCs/>
          <w:sz w:val="24"/>
          <w:szCs w:val="24"/>
          <w:lang w:val="id-ID"/>
        </w:rPr>
        <w:tab/>
      </w:r>
      <w:r w:rsidR="008704AA" w:rsidRPr="00BF2D72">
        <w:rPr>
          <w:rFonts w:ascii="Times New Roman" w:hAnsi="Times New Roman" w:cs="Times New Roman"/>
          <w:sz w:val="24"/>
          <w:szCs w:val="24"/>
          <w:lang w:val="id-ID"/>
        </w:rPr>
        <w:t>Kata "</w:t>
      </w:r>
      <w:r w:rsidR="000E6799">
        <w:rPr>
          <w:rFonts w:ascii="Times New Roman" w:hAnsi="Times New Roman" w:cs="Times New Roman"/>
          <w:sz w:val="24"/>
          <w:szCs w:val="24"/>
          <w:lang w:val="id-ID"/>
        </w:rPr>
        <w:t>Kiai</w:t>
      </w:r>
      <w:r w:rsidR="008704AA" w:rsidRPr="00BF2D72">
        <w:rPr>
          <w:rFonts w:ascii="Times New Roman" w:hAnsi="Times New Roman" w:cs="Times New Roman"/>
          <w:sz w:val="24"/>
          <w:szCs w:val="24"/>
          <w:lang w:val="id-ID"/>
        </w:rPr>
        <w:t xml:space="preserve">" mengacu pada individu yang memiliki pengetahuan dalam bidang keagamaan </w:t>
      </w:r>
      <w:r w:rsidR="00310780">
        <w:rPr>
          <w:rFonts w:ascii="Times New Roman" w:hAnsi="Times New Roman" w:cs="Times New Roman"/>
          <w:sz w:val="24"/>
          <w:szCs w:val="24"/>
          <w:lang w:val="id-ID"/>
        </w:rPr>
        <w:t>Islam</w:t>
      </w:r>
      <w:r w:rsidR="008704AA" w:rsidRPr="00BF2D72">
        <w:rPr>
          <w:rFonts w:ascii="Times New Roman" w:hAnsi="Times New Roman" w:cs="Times New Roman"/>
          <w:sz w:val="24"/>
          <w:szCs w:val="24"/>
          <w:lang w:val="id-ID"/>
        </w:rPr>
        <w:t xml:space="preserve"> dan bertanggung jawab atas pengelolaan pesantren, sebuah lembaga pendidikan keagamaan </w:t>
      </w:r>
      <w:r w:rsidR="00310780">
        <w:rPr>
          <w:rFonts w:ascii="Times New Roman" w:hAnsi="Times New Roman" w:cs="Times New Roman"/>
          <w:sz w:val="24"/>
          <w:szCs w:val="24"/>
          <w:lang w:val="id-ID"/>
        </w:rPr>
        <w:t>Islam</w:t>
      </w:r>
      <w:r w:rsidR="008704AA" w:rsidRPr="00BF2D72">
        <w:rPr>
          <w:rFonts w:ascii="Times New Roman" w:hAnsi="Times New Roman" w:cs="Times New Roman"/>
          <w:sz w:val="24"/>
          <w:szCs w:val="24"/>
          <w:lang w:val="id-ID"/>
        </w:rPr>
        <w:t>.</w:t>
      </w:r>
      <w:r w:rsidR="008704AA">
        <w:t xml:space="preserve"> </w:t>
      </w:r>
      <w:r w:rsidR="0016173A" w:rsidRPr="00BF2D72">
        <w:rPr>
          <w:rFonts w:ascii="Times New Roman" w:hAnsi="Times New Roman" w:cs="Times New Roman"/>
          <w:sz w:val="24"/>
          <w:szCs w:val="24"/>
          <w:lang w:val="id-ID"/>
        </w:rPr>
        <w:t>S</w:t>
      </w:r>
      <w:r w:rsidR="008704AA" w:rsidRPr="00BF2D72">
        <w:rPr>
          <w:rFonts w:ascii="Times New Roman" w:hAnsi="Times New Roman" w:cs="Times New Roman"/>
          <w:sz w:val="24"/>
          <w:szCs w:val="24"/>
        </w:rPr>
        <w:t xml:space="preserve">eorang </w:t>
      </w:r>
      <w:r w:rsidR="000E6799">
        <w:rPr>
          <w:rFonts w:ascii="Times New Roman" w:hAnsi="Times New Roman" w:cs="Times New Roman"/>
          <w:sz w:val="24"/>
          <w:szCs w:val="24"/>
        </w:rPr>
        <w:t>Kiai</w:t>
      </w:r>
      <w:r w:rsidR="008704AA" w:rsidRPr="00BF2D72">
        <w:rPr>
          <w:rFonts w:ascii="Times New Roman" w:hAnsi="Times New Roman" w:cs="Times New Roman"/>
          <w:sz w:val="24"/>
          <w:szCs w:val="24"/>
        </w:rPr>
        <w:t xml:space="preserve"> biasanya juga adalah pemilik pesantren. Ini adalah orang yang membuat rencana awal untuk pesantren yang dia dirikan dan berusaha sekuat tenaga untuk meningkatkan proses pendidikan. Ia bukan hanya pengasuh, tetapi juga guru yang melatih dan mengajarkan orang-orang tentang hal-hal </w:t>
      </w:r>
      <w:r w:rsidR="008704AA" w:rsidRPr="00BF2D72">
        <w:rPr>
          <w:rFonts w:ascii="Times New Roman" w:hAnsi="Times New Roman" w:cs="Times New Roman"/>
          <w:sz w:val="24"/>
          <w:szCs w:val="24"/>
        </w:rPr>
        <w:lastRenderedPageBreak/>
        <w:t xml:space="preserve">keagamaan di pesantren. Akibatnya, </w:t>
      </w:r>
      <w:r w:rsidR="000E6799">
        <w:rPr>
          <w:rFonts w:ascii="Times New Roman" w:hAnsi="Times New Roman" w:cs="Times New Roman"/>
          <w:sz w:val="24"/>
          <w:szCs w:val="24"/>
        </w:rPr>
        <w:t>Kiai</w:t>
      </w:r>
      <w:r w:rsidR="008704AA" w:rsidRPr="00BF2D72">
        <w:rPr>
          <w:rFonts w:ascii="Times New Roman" w:hAnsi="Times New Roman" w:cs="Times New Roman"/>
          <w:sz w:val="24"/>
          <w:szCs w:val="24"/>
        </w:rPr>
        <w:t xml:space="preserve"> memainkan peran penting dalam menentukan kemajuan atau kemunduran sebuah pesantren.</w:t>
      </w:r>
      <w:r w:rsidR="001D52FB">
        <w:rPr>
          <w:rStyle w:val="FootnoteReference"/>
          <w:rFonts w:ascii="Times New Roman" w:hAnsi="Times New Roman" w:cs="Times New Roman"/>
          <w:sz w:val="24"/>
          <w:szCs w:val="24"/>
        </w:rPr>
        <w:footnoteReference w:id="33"/>
      </w:r>
    </w:p>
    <w:p w14:paraId="3DEEAC3E" w14:textId="77777777" w:rsidR="00BF2D72" w:rsidRDefault="00C74E92" w:rsidP="005757C3">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lang w:val="id-ID"/>
        </w:rPr>
      </w:pPr>
      <w:r w:rsidRPr="00BF2D72">
        <w:rPr>
          <w:rFonts w:ascii="Times New Roman" w:hAnsi="Times New Roman" w:cs="Times New Roman"/>
          <w:b/>
          <w:bCs/>
          <w:sz w:val="24"/>
          <w:szCs w:val="24"/>
          <w:lang w:val="id-ID"/>
        </w:rPr>
        <w:t>Santri</w:t>
      </w:r>
    </w:p>
    <w:p w14:paraId="7B206E70" w14:textId="53E88A87" w:rsidR="000E6799" w:rsidRPr="00EB423E" w:rsidRDefault="00BF2D72" w:rsidP="00EB423E">
      <w:pPr>
        <w:pStyle w:val="ListParagraph"/>
        <w:autoSpaceDE w:val="0"/>
        <w:autoSpaceDN w:val="0"/>
        <w:adjustRightInd w:val="0"/>
        <w:spacing w:after="0" w:line="360" w:lineRule="auto"/>
        <w:ind w:left="786"/>
        <w:jc w:val="both"/>
        <w:rPr>
          <w:rFonts w:ascii="Times New Roman" w:hAnsi="Times New Roman" w:cs="Times New Roman"/>
          <w:sz w:val="24"/>
          <w:szCs w:val="24"/>
        </w:rPr>
      </w:pPr>
      <w:r>
        <w:rPr>
          <w:rFonts w:ascii="Times New Roman" w:hAnsi="Times New Roman" w:cs="Times New Roman"/>
          <w:b/>
          <w:bCs/>
          <w:sz w:val="24"/>
          <w:szCs w:val="24"/>
          <w:lang w:val="id-ID"/>
        </w:rPr>
        <w:tab/>
      </w:r>
      <w:r w:rsidR="008704AA" w:rsidRPr="00BF2D72">
        <w:rPr>
          <w:rFonts w:ascii="Times New Roman" w:hAnsi="Times New Roman" w:cs="Times New Roman"/>
          <w:sz w:val="24"/>
          <w:szCs w:val="24"/>
        </w:rPr>
        <w:t>Santri adalah sebutan bagi anak didik yang belajar di pesantren. Keberadaan </w:t>
      </w:r>
      <w:r w:rsidR="008704AA" w:rsidRPr="00BF2D72">
        <w:rPr>
          <w:rFonts w:ascii="Times New Roman" w:hAnsi="Times New Roman" w:cs="Times New Roman"/>
          <w:sz w:val="24"/>
          <w:szCs w:val="24"/>
          <w:lang w:val="id-ID"/>
        </w:rPr>
        <w:t>s</w:t>
      </w:r>
      <w:r w:rsidR="008704AA" w:rsidRPr="00BF2D72">
        <w:rPr>
          <w:rFonts w:ascii="Times New Roman" w:hAnsi="Times New Roman" w:cs="Times New Roman"/>
          <w:sz w:val="24"/>
          <w:szCs w:val="24"/>
        </w:rPr>
        <w:t>antri sangat penting bagi sistem pendidikan pesantren, dan tanpa mereka</w:t>
      </w:r>
      <w:r w:rsidR="008704AA" w:rsidRPr="00BF2D72">
        <w:rPr>
          <w:rFonts w:ascii="Times New Roman" w:hAnsi="Times New Roman" w:cs="Times New Roman"/>
          <w:sz w:val="24"/>
          <w:szCs w:val="24"/>
          <w:lang w:val="id-ID"/>
        </w:rPr>
        <w:t xml:space="preserve"> </w:t>
      </w:r>
      <w:r w:rsidR="008704AA" w:rsidRPr="00BF2D72">
        <w:rPr>
          <w:rFonts w:ascii="Times New Roman" w:hAnsi="Times New Roman" w:cs="Times New Roman"/>
          <w:sz w:val="24"/>
          <w:szCs w:val="24"/>
        </w:rPr>
        <w:t>pesantren tidak dapat melakukan fungsinya sebagai institusi pendidikan keagamaan yang menjalankan proses pembelajaran.</w:t>
      </w:r>
      <w:r w:rsidR="008704AA" w:rsidRPr="00BF2D72">
        <w:rPr>
          <w:rFonts w:ascii="Times New Roman" w:hAnsi="Times New Roman" w:cs="Times New Roman"/>
          <w:sz w:val="24"/>
          <w:szCs w:val="24"/>
          <w:lang w:val="id-ID"/>
        </w:rPr>
        <w:t xml:space="preserve"> </w:t>
      </w:r>
      <w:r w:rsidR="00831594">
        <w:rPr>
          <w:rFonts w:ascii="Times New Roman" w:hAnsi="Times New Roman" w:cs="Times New Roman"/>
          <w:sz w:val="24"/>
          <w:szCs w:val="24"/>
        </w:rPr>
        <w:t xml:space="preserve">Pada </w:t>
      </w:r>
      <w:r w:rsidR="008704AA" w:rsidRPr="00BF2D72">
        <w:rPr>
          <w:rFonts w:ascii="Times New Roman" w:hAnsi="Times New Roman" w:cs="Times New Roman"/>
          <w:sz w:val="24"/>
          <w:szCs w:val="24"/>
        </w:rPr>
        <w:t>sistem pendidikan pesantren, ada dua jenis santri</w:t>
      </w:r>
      <w:r w:rsidR="008704AA" w:rsidRPr="00BF2D72">
        <w:rPr>
          <w:rFonts w:ascii="Times New Roman" w:hAnsi="Times New Roman" w:cs="Times New Roman"/>
          <w:sz w:val="24"/>
          <w:szCs w:val="24"/>
          <w:lang w:val="id-ID"/>
        </w:rPr>
        <w:t>; s</w:t>
      </w:r>
      <w:r w:rsidR="008704AA" w:rsidRPr="00BF2D72">
        <w:rPr>
          <w:rFonts w:ascii="Times New Roman" w:hAnsi="Times New Roman" w:cs="Times New Roman"/>
          <w:sz w:val="24"/>
          <w:szCs w:val="24"/>
        </w:rPr>
        <w:t>antri mukim</w:t>
      </w:r>
      <w:r w:rsidR="008704AA" w:rsidRPr="00BF2D72">
        <w:rPr>
          <w:rFonts w:ascii="Times New Roman" w:hAnsi="Times New Roman" w:cs="Times New Roman"/>
          <w:sz w:val="24"/>
          <w:szCs w:val="24"/>
          <w:lang w:val="id-ID"/>
        </w:rPr>
        <w:t xml:space="preserve"> yaitu santri yang</w:t>
      </w:r>
      <w:r w:rsidR="008704AA" w:rsidRPr="00BF2D72">
        <w:rPr>
          <w:rFonts w:ascii="Times New Roman" w:hAnsi="Times New Roman" w:cs="Times New Roman"/>
          <w:sz w:val="24"/>
          <w:szCs w:val="24"/>
        </w:rPr>
        <w:t xml:space="preserve"> tinggal di pesantren dan mengikuti semua kegiatan.</w:t>
      </w:r>
      <w:r>
        <w:rPr>
          <w:rFonts w:ascii="Times New Roman" w:hAnsi="Times New Roman" w:cs="Times New Roman"/>
          <w:b/>
          <w:bCs/>
          <w:sz w:val="24"/>
          <w:szCs w:val="24"/>
          <w:lang w:val="id-ID"/>
        </w:rPr>
        <w:t xml:space="preserve"> </w:t>
      </w:r>
      <w:r w:rsidR="008704AA" w:rsidRPr="008704AA">
        <w:rPr>
          <w:rFonts w:ascii="Times New Roman" w:hAnsi="Times New Roman" w:cs="Times New Roman"/>
          <w:sz w:val="24"/>
          <w:szCs w:val="24"/>
        </w:rPr>
        <w:t xml:space="preserve">Santri kalong </w:t>
      </w:r>
      <w:r w:rsidR="008704AA">
        <w:rPr>
          <w:rFonts w:ascii="Times New Roman" w:hAnsi="Times New Roman" w:cs="Times New Roman"/>
          <w:sz w:val="24"/>
          <w:szCs w:val="24"/>
          <w:lang w:val="id-ID"/>
        </w:rPr>
        <w:t xml:space="preserve">yaitu santri yang </w:t>
      </w:r>
      <w:r w:rsidR="008704AA" w:rsidRPr="008704AA">
        <w:rPr>
          <w:rFonts w:ascii="Times New Roman" w:hAnsi="Times New Roman" w:cs="Times New Roman"/>
          <w:sz w:val="24"/>
          <w:szCs w:val="24"/>
        </w:rPr>
        <w:t>tidak tinggal di asrama dan hanya mengikuti beberapa kegiatan pesantren, seperti belajar dan kegiatan lainnya yang ditentukan oleh masing-masing pesantren.</w:t>
      </w:r>
      <w:r w:rsidR="001D52FB">
        <w:rPr>
          <w:rStyle w:val="FootnoteReference"/>
          <w:rFonts w:ascii="Times New Roman" w:hAnsi="Times New Roman" w:cs="Times New Roman"/>
          <w:sz w:val="24"/>
          <w:szCs w:val="24"/>
        </w:rPr>
        <w:footnoteReference w:id="34"/>
      </w:r>
    </w:p>
    <w:p w14:paraId="6FD68772" w14:textId="77777777" w:rsidR="00BF2D72" w:rsidRDefault="0016173A" w:rsidP="005757C3">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lang w:val="id-ID"/>
        </w:rPr>
      </w:pPr>
      <w:r w:rsidRPr="00BF2D72">
        <w:rPr>
          <w:rFonts w:ascii="Times New Roman" w:hAnsi="Times New Roman" w:cs="Times New Roman"/>
          <w:b/>
          <w:bCs/>
          <w:sz w:val="24"/>
          <w:szCs w:val="24"/>
          <w:lang w:val="id-ID"/>
        </w:rPr>
        <w:t>Kitab</w:t>
      </w:r>
    </w:p>
    <w:p w14:paraId="0937FBA2" w14:textId="03EA37E7" w:rsidR="00E14A4D" w:rsidRPr="00A817E8" w:rsidRDefault="00BF2D72" w:rsidP="00A817E8">
      <w:pPr>
        <w:pStyle w:val="ListParagraph"/>
        <w:autoSpaceDE w:val="0"/>
        <w:autoSpaceDN w:val="0"/>
        <w:adjustRightInd w:val="0"/>
        <w:spacing w:after="0"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16173A" w:rsidRPr="00BF2D72">
        <w:rPr>
          <w:rFonts w:ascii="Times New Roman" w:hAnsi="Times New Roman" w:cs="Times New Roman"/>
          <w:sz w:val="24"/>
          <w:szCs w:val="24"/>
          <w:lang w:val="id-ID"/>
        </w:rPr>
        <w:t>Kitab</w:t>
      </w:r>
      <w:r w:rsidR="008B3668" w:rsidRPr="00BF2D72">
        <w:rPr>
          <w:rFonts w:ascii="Times New Roman" w:hAnsi="Times New Roman" w:cs="Times New Roman"/>
          <w:sz w:val="24"/>
          <w:szCs w:val="24"/>
          <w:lang w:val="id-ID"/>
        </w:rPr>
        <w:t xml:space="preserve"> salafi </w:t>
      </w:r>
      <w:r w:rsidR="0016173A" w:rsidRPr="00BF2D72">
        <w:rPr>
          <w:rFonts w:ascii="Times New Roman" w:hAnsi="Times New Roman" w:cs="Times New Roman"/>
          <w:sz w:val="24"/>
          <w:szCs w:val="24"/>
          <w:lang w:val="id-ID"/>
        </w:rPr>
        <w:t>merupakan sumber materi yang diajarkan dalam lingkungan pondok pesantren</w:t>
      </w:r>
      <w:r w:rsidR="008B3668" w:rsidRPr="00BF2D72">
        <w:rPr>
          <w:rFonts w:ascii="Times New Roman" w:hAnsi="Times New Roman" w:cs="Times New Roman"/>
          <w:sz w:val="24"/>
          <w:szCs w:val="24"/>
          <w:lang w:val="id-ID"/>
        </w:rPr>
        <w:t xml:space="preserve">. </w:t>
      </w:r>
      <w:r w:rsidR="008B3668" w:rsidRPr="00BF2D72">
        <w:rPr>
          <w:rFonts w:ascii="Times New Roman" w:hAnsi="Times New Roman" w:cs="Times New Roman"/>
          <w:sz w:val="24"/>
          <w:szCs w:val="24"/>
        </w:rPr>
        <w:t xml:space="preserve">Dalam kurikulum pendidikan pesantren tradisional, kitab-kitab </w:t>
      </w:r>
      <w:r w:rsidR="00310780">
        <w:rPr>
          <w:rFonts w:ascii="Times New Roman" w:hAnsi="Times New Roman" w:cs="Times New Roman"/>
          <w:sz w:val="24"/>
          <w:szCs w:val="24"/>
        </w:rPr>
        <w:t>Islam</w:t>
      </w:r>
      <w:r w:rsidR="008B3668" w:rsidRPr="00BF2D72">
        <w:rPr>
          <w:rFonts w:ascii="Times New Roman" w:hAnsi="Times New Roman" w:cs="Times New Roman"/>
          <w:sz w:val="24"/>
          <w:szCs w:val="24"/>
        </w:rPr>
        <w:t xml:space="preserve"> klasik terdiri dari berbagai ilmu, termasuk ilmu tata bahasa Arab, seperti </w:t>
      </w:r>
      <w:r w:rsidR="008B3668" w:rsidRPr="00C22CEE">
        <w:rPr>
          <w:rFonts w:ascii="Times New Roman" w:hAnsi="Times New Roman" w:cs="Times New Roman"/>
          <w:i/>
          <w:iCs/>
          <w:sz w:val="24"/>
          <w:szCs w:val="24"/>
        </w:rPr>
        <w:t>nahwu (syntax)</w:t>
      </w:r>
      <w:r w:rsidR="008B3668" w:rsidRPr="00BF2D72">
        <w:rPr>
          <w:rFonts w:ascii="Times New Roman" w:hAnsi="Times New Roman" w:cs="Times New Roman"/>
          <w:sz w:val="24"/>
          <w:szCs w:val="24"/>
        </w:rPr>
        <w:t xml:space="preserve">, </w:t>
      </w:r>
      <w:r w:rsidR="008B3668" w:rsidRPr="00C22CEE">
        <w:rPr>
          <w:rFonts w:ascii="Times New Roman" w:hAnsi="Times New Roman" w:cs="Times New Roman"/>
          <w:i/>
          <w:iCs/>
          <w:sz w:val="24"/>
          <w:szCs w:val="24"/>
        </w:rPr>
        <w:t>s</w:t>
      </w:r>
      <w:r w:rsidR="00C22CEE">
        <w:rPr>
          <w:rFonts w:ascii="Times New Roman" w:hAnsi="Times New Roman" w:cs="Times New Roman"/>
          <w:i/>
          <w:iCs/>
          <w:sz w:val="24"/>
          <w:szCs w:val="24"/>
        </w:rPr>
        <w:t>h</w:t>
      </w:r>
      <w:r w:rsidR="008B3668" w:rsidRPr="00C22CEE">
        <w:rPr>
          <w:rFonts w:ascii="Times New Roman" w:hAnsi="Times New Roman" w:cs="Times New Roman"/>
          <w:i/>
          <w:iCs/>
          <w:sz w:val="24"/>
          <w:szCs w:val="24"/>
        </w:rPr>
        <w:t>orof (morfologi</w:t>
      </w:r>
      <w:r w:rsidR="008B3668" w:rsidRPr="00BF2D72">
        <w:rPr>
          <w:rFonts w:ascii="Times New Roman" w:hAnsi="Times New Roman" w:cs="Times New Roman"/>
          <w:sz w:val="24"/>
          <w:szCs w:val="24"/>
        </w:rPr>
        <w:t xml:space="preserve">), </w:t>
      </w:r>
      <w:r w:rsidR="008B3668" w:rsidRPr="00C22CEE">
        <w:rPr>
          <w:rFonts w:ascii="Times New Roman" w:hAnsi="Times New Roman" w:cs="Times New Roman"/>
          <w:i/>
          <w:iCs/>
          <w:sz w:val="24"/>
          <w:szCs w:val="24"/>
        </w:rPr>
        <w:t>fi</w:t>
      </w:r>
      <w:r w:rsidR="00C22CEE" w:rsidRPr="00C22CEE">
        <w:rPr>
          <w:rFonts w:ascii="Times New Roman" w:hAnsi="Times New Roman" w:cs="Times New Roman"/>
          <w:i/>
          <w:iCs/>
          <w:sz w:val="24"/>
          <w:szCs w:val="24"/>
        </w:rPr>
        <w:t>q</w:t>
      </w:r>
      <w:r w:rsidR="008B3668" w:rsidRPr="00C22CEE">
        <w:rPr>
          <w:rFonts w:ascii="Times New Roman" w:hAnsi="Times New Roman" w:cs="Times New Roman"/>
          <w:i/>
          <w:iCs/>
          <w:sz w:val="24"/>
          <w:szCs w:val="24"/>
        </w:rPr>
        <w:t>ih</w:t>
      </w:r>
      <w:r w:rsidR="008B3668" w:rsidRPr="00BF2D72">
        <w:rPr>
          <w:rFonts w:ascii="Times New Roman" w:hAnsi="Times New Roman" w:cs="Times New Roman"/>
          <w:sz w:val="24"/>
          <w:szCs w:val="24"/>
        </w:rPr>
        <w:t xml:space="preserve">, </w:t>
      </w:r>
      <w:r w:rsidR="008B3668" w:rsidRPr="00C22CEE">
        <w:rPr>
          <w:rFonts w:ascii="Times New Roman" w:hAnsi="Times New Roman" w:cs="Times New Roman"/>
          <w:i/>
          <w:iCs/>
          <w:sz w:val="24"/>
          <w:szCs w:val="24"/>
        </w:rPr>
        <w:t>ushul fiqh</w:t>
      </w:r>
      <w:r w:rsidR="008B3668" w:rsidRPr="00BF2D72">
        <w:rPr>
          <w:rFonts w:ascii="Times New Roman" w:hAnsi="Times New Roman" w:cs="Times New Roman"/>
          <w:sz w:val="24"/>
          <w:szCs w:val="24"/>
        </w:rPr>
        <w:t xml:space="preserve">, </w:t>
      </w:r>
      <w:r w:rsidR="008B3668" w:rsidRPr="00C22CEE">
        <w:rPr>
          <w:rFonts w:ascii="Times New Roman" w:hAnsi="Times New Roman" w:cs="Times New Roman"/>
          <w:i/>
          <w:iCs/>
          <w:sz w:val="24"/>
          <w:szCs w:val="24"/>
        </w:rPr>
        <w:t>hadis</w:t>
      </w:r>
      <w:r w:rsidR="008B3668" w:rsidRPr="00BF2D72">
        <w:rPr>
          <w:rFonts w:ascii="Times New Roman" w:hAnsi="Times New Roman" w:cs="Times New Roman"/>
          <w:sz w:val="24"/>
          <w:szCs w:val="24"/>
        </w:rPr>
        <w:t xml:space="preserve">, </w:t>
      </w:r>
      <w:r w:rsidR="008B3668" w:rsidRPr="00C22CEE">
        <w:rPr>
          <w:rFonts w:ascii="Times New Roman" w:hAnsi="Times New Roman" w:cs="Times New Roman"/>
          <w:i/>
          <w:iCs/>
          <w:sz w:val="24"/>
          <w:szCs w:val="24"/>
        </w:rPr>
        <w:t>tafsir</w:t>
      </w:r>
      <w:r w:rsidR="008B3668" w:rsidRPr="00BF2D72">
        <w:rPr>
          <w:rFonts w:ascii="Times New Roman" w:hAnsi="Times New Roman" w:cs="Times New Roman"/>
          <w:sz w:val="24"/>
          <w:szCs w:val="24"/>
        </w:rPr>
        <w:t xml:space="preserve">, </w:t>
      </w:r>
      <w:r w:rsidR="008B3668" w:rsidRPr="00C22CEE">
        <w:rPr>
          <w:rFonts w:ascii="Times New Roman" w:hAnsi="Times New Roman" w:cs="Times New Roman"/>
          <w:i/>
          <w:iCs/>
          <w:sz w:val="24"/>
          <w:szCs w:val="24"/>
        </w:rPr>
        <w:t>tauhid, tasawuf</w:t>
      </w:r>
      <w:r w:rsidR="008B3668" w:rsidRPr="00BF2D72">
        <w:rPr>
          <w:rFonts w:ascii="Times New Roman" w:hAnsi="Times New Roman" w:cs="Times New Roman"/>
          <w:sz w:val="24"/>
          <w:szCs w:val="24"/>
        </w:rPr>
        <w:t xml:space="preserve">, dan </w:t>
      </w:r>
      <w:r w:rsidR="008B3668" w:rsidRPr="00C22CEE">
        <w:rPr>
          <w:rFonts w:ascii="Times New Roman" w:hAnsi="Times New Roman" w:cs="Times New Roman"/>
          <w:i/>
          <w:iCs/>
          <w:sz w:val="24"/>
          <w:szCs w:val="24"/>
        </w:rPr>
        <w:t>akhlak</w:t>
      </w:r>
      <w:r w:rsidR="008B3668" w:rsidRPr="00BF2D72">
        <w:rPr>
          <w:rFonts w:ascii="Times New Roman" w:hAnsi="Times New Roman" w:cs="Times New Roman"/>
          <w:sz w:val="24"/>
          <w:szCs w:val="24"/>
        </w:rPr>
        <w:t xml:space="preserve">, serta sejarah </w:t>
      </w:r>
      <w:r w:rsidR="00310780">
        <w:rPr>
          <w:rFonts w:ascii="Times New Roman" w:hAnsi="Times New Roman" w:cs="Times New Roman"/>
          <w:sz w:val="24"/>
          <w:szCs w:val="24"/>
        </w:rPr>
        <w:t>Islam</w:t>
      </w:r>
      <w:r w:rsidR="008B3668" w:rsidRPr="00BF2D72">
        <w:rPr>
          <w:rFonts w:ascii="Times New Roman" w:hAnsi="Times New Roman" w:cs="Times New Roman"/>
          <w:sz w:val="24"/>
          <w:szCs w:val="24"/>
        </w:rPr>
        <w:t xml:space="preserve"> </w:t>
      </w:r>
      <w:r w:rsidR="008B3668" w:rsidRPr="00C22CEE">
        <w:rPr>
          <w:rFonts w:ascii="Times New Roman" w:hAnsi="Times New Roman" w:cs="Times New Roman"/>
          <w:i/>
          <w:iCs/>
          <w:sz w:val="24"/>
          <w:szCs w:val="24"/>
        </w:rPr>
        <w:t>(tarikh)</w:t>
      </w:r>
      <w:r w:rsidR="008B3668" w:rsidRPr="00BF2D72">
        <w:rPr>
          <w:rFonts w:ascii="Times New Roman" w:hAnsi="Times New Roman" w:cs="Times New Roman"/>
          <w:sz w:val="24"/>
          <w:szCs w:val="24"/>
        </w:rPr>
        <w:t xml:space="preserve"> dan </w:t>
      </w:r>
      <w:r w:rsidR="008B3668" w:rsidRPr="00C22CEE">
        <w:rPr>
          <w:rFonts w:ascii="Times New Roman" w:hAnsi="Times New Roman" w:cs="Times New Roman"/>
          <w:i/>
          <w:iCs/>
          <w:sz w:val="24"/>
          <w:szCs w:val="24"/>
        </w:rPr>
        <w:t>balagah</w:t>
      </w:r>
      <w:r w:rsidR="008B3668" w:rsidRPr="00BF2D72">
        <w:rPr>
          <w:rFonts w:ascii="Times New Roman" w:hAnsi="Times New Roman" w:cs="Times New Roman"/>
          <w:sz w:val="24"/>
          <w:szCs w:val="24"/>
        </w:rPr>
        <w:t xml:space="preserve"> (gaya ungkapan bahasa Arab). Walaupun pesantren modern juga mengajarkan ilmu-ilmu ini, literatur yang digunakan sebagai rujukan berbeda.</w:t>
      </w:r>
      <w:r w:rsidR="00407F3E" w:rsidRPr="00BF2D72">
        <w:rPr>
          <w:rFonts w:ascii="Times New Roman" w:hAnsi="Times New Roman" w:cs="Times New Roman"/>
          <w:sz w:val="24"/>
          <w:szCs w:val="24"/>
          <w:lang w:val="id-ID"/>
        </w:rPr>
        <w:t xml:space="preserve"> Contohnya, d</w:t>
      </w:r>
      <w:r w:rsidR="00407F3E" w:rsidRPr="00BF2D72">
        <w:rPr>
          <w:rFonts w:ascii="Times New Roman" w:hAnsi="Times New Roman" w:cs="Times New Roman"/>
          <w:sz w:val="24"/>
          <w:szCs w:val="24"/>
        </w:rPr>
        <w:t xml:space="preserve">i pesantren tradisional, kitab fikih yang digunakan adalah </w:t>
      </w:r>
      <w:r w:rsidR="00407F3E" w:rsidRPr="00E522B1">
        <w:rPr>
          <w:rFonts w:ascii="Times New Roman" w:hAnsi="Times New Roman" w:cs="Times New Roman"/>
          <w:i/>
          <w:iCs/>
          <w:sz w:val="24"/>
          <w:szCs w:val="24"/>
        </w:rPr>
        <w:t>Safinatun</w:t>
      </w:r>
      <w:r w:rsidR="006F19E0">
        <w:rPr>
          <w:rFonts w:ascii="Times New Roman" w:hAnsi="Times New Roman" w:cs="Times New Roman"/>
          <w:i/>
          <w:iCs/>
          <w:sz w:val="24"/>
          <w:szCs w:val="24"/>
        </w:rPr>
        <w:t>-</w:t>
      </w:r>
      <w:r w:rsidR="00407F3E" w:rsidRPr="00E522B1">
        <w:rPr>
          <w:rFonts w:ascii="Times New Roman" w:hAnsi="Times New Roman" w:cs="Times New Roman"/>
          <w:i/>
          <w:iCs/>
          <w:sz w:val="24"/>
          <w:szCs w:val="24"/>
        </w:rPr>
        <w:t>Najah</w:t>
      </w:r>
      <w:r w:rsidR="00407F3E" w:rsidRPr="00BF2D72">
        <w:rPr>
          <w:rFonts w:ascii="Times New Roman" w:hAnsi="Times New Roman" w:cs="Times New Roman"/>
          <w:sz w:val="24"/>
          <w:szCs w:val="24"/>
        </w:rPr>
        <w:t xml:space="preserve">, kitab akhlaknya adalah </w:t>
      </w:r>
      <w:r w:rsidR="00407F3E" w:rsidRPr="00E522B1">
        <w:rPr>
          <w:rFonts w:ascii="Times New Roman" w:hAnsi="Times New Roman" w:cs="Times New Roman"/>
          <w:i/>
          <w:iCs/>
          <w:sz w:val="24"/>
          <w:szCs w:val="24"/>
        </w:rPr>
        <w:t>Akhlaq lil Banin</w:t>
      </w:r>
      <w:r w:rsidR="00407F3E" w:rsidRPr="00BF2D72">
        <w:rPr>
          <w:rFonts w:ascii="Times New Roman" w:hAnsi="Times New Roman" w:cs="Times New Roman"/>
          <w:sz w:val="24"/>
          <w:szCs w:val="24"/>
        </w:rPr>
        <w:t xml:space="preserve">, kitab hadisnya adalah </w:t>
      </w:r>
      <w:r w:rsidR="00407F3E" w:rsidRPr="00E522B1">
        <w:rPr>
          <w:rFonts w:ascii="Times New Roman" w:hAnsi="Times New Roman" w:cs="Times New Roman"/>
          <w:i/>
          <w:iCs/>
          <w:sz w:val="24"/>
          <w:szCs w:val="24"/>
        </w:rPr>
        <w:t xml:space="preserve">Arbain </w:t>
      </w:r>
      <w:r w:rsidR="006F19E0">
        <w:rPr>
          <w:rFonts w:ascii="Times New Roman" w:hAnsi="Times New Roman" w:cs="Times New Roman"/>
          <w:i/>
          <w:iCs/>
          <w:sz w:val="24"/>
          <w:szCs w:val="24"/>
        </w:rPr>
        <w:t>An-</w:t>
      </w:r>
      <w:r w:rsidR="00407F3E" w:rsidRPr="00E522B1">
        <w:rPr>
          <w:rFonts w:ascii="Times New Roman" w:hAnsi="Times New Roman" w:cs="Times New Roman"/>
          <w:i/>
          <w:iCs/>
          <w:sz w:val="24"/>
          <w:szCs w:val="24"/>
        </w:rPr>
        <w:t>Nawawi</w:t>
      </w:r>
      <w:r w:rsidR="00407F3E" w:rsidRPr="00BF2D72">
        <w:rPr>
          <w:rFonts w:ascii="Times New Roman" w:hAnsi="Times New Roman" w:cs="Times New Roman"/>
          <w:sz w:val="24"/>
          <w:szCs w:val="24"/>
        </w:rPr>
        <w:t xml:space="preserve">, dan kitab tafsirnya adalah </w:t>
      </w:r>
      <w:r w:rsidR="00407F3E" w:rsidRPr="00E522B1">
        <w:rPr>
          <w:rFonts w:ascii="Times New Roman" w:hAnsi="Times New Roman" w:cs="Times New Roman"/>
          <w:i/>
          <w:iCs/>
          <w:sz w:val="24"/>
          <w:szCs w:val="24"/>
        </w:rPr>
        <w:t>Tafsir Jalalayn</w:t>
      </w:r>
      <w:r w:rsidR="00407F3E" w:rsidRPr="00BF2D72">
        <w:rPr>
          <w:rFonts w:ascii="Times New Roman" w:hAnsi="Times New Roman" w:cs="Times New Roman"/>
          <w:sz w:val="24"/>
          <w:szCs w:val="24"/>
        </w:rPr>
        <w:t xml:space="preserve">. </w:t>
      </w:r>
      <w:r w:rsidR="003F1EFF">
        <w:rPr>
          <w:rFonts w:ascii="Times New Roman" w:hAnsi="Times New Roman" w:cs="Times New Roman"/>
          <w:sz w:val="24"/>
          <w:szCs w:val="24"/>
        </w:rPr>
        <w:t xml:space="preserve">Pada </w:t>
      </w:r>
      <w:r w:rsidR="00407F3E" w:rsidRPr="00BF2D72">
        <w:rPr>
          <w:rFonts w:ascii="Times New Roman" w:hAnsi="Times New Roman" w:cs="Times New Roman"/>
          <w:sz w:val="24"/>
          <w:szCs w:val="24"/>
        </w:rPr>
        <w:t xml:space="preserve">pesantren modern, kitab fikih yang digunakan adalah </w:t>
      </w:r>
      <w:r w:rsidR="00407F3E" w:rsidRPr="00E522B1">
        <w:rPr>
          <w:rFonts w:ascii="Times New Roman" w:hAnsi="Times New Roman" w:cs="Times New Roman"/>
          <w:i/>
          <w:iCs/>
          <w:sz w:val="24"/>
          <w:szCs w:val="24"/>
        </w:rPr>
        <w:t>Fiqh al-Wadih</w:t>
      </w:r>
      <w:r w:rsidR="00407F3E" w:rsidRPr="00BF2D72">
        <w:rPr>
          <w:rFonts w:ascii="Times New Roman" w:hAnsi="Times New Roman" w:cs="Times New Roman"/>
          <w:sz w:val="24"/>
          <w:szCs w:val="24"/>
        </w:rPr>
        <w:t xml:space="preserve"> dan </w:t>
      </w:r>
      <w:r w:rsidR="00407F3E" w:rsidRPr="00E522B1">
        <w:rPr>
          <w:rFonts w:ascii="Times New Roman" w:hAnsi="Times New Roman" w:cs="Times New Roman"/>
          <w:i/>
          <w:iCs/>
          <w:sz w:val="24"/>
          <w:szCs w:val="24"/>
        </w:rPr>
        <w:t>Bidaya</w:t>
      </w:r>
      <w:r w:rsidR="00913411">
        <w:rPr>
          <w:rFonts w:ascii="Times New Roman" w:hAnsi="Times New Roman" w:cs="Times New Roman"/>
          <w:i/>
          <w:iCs/>
          <w:sz w:val="24"/>
          <w:szCs w:val="24"/>
        </w:rPr>
        <w:t>h</w:t>
      </w:r>
      <w:r w:rsidR="00407F3E" w:rsidRPr="00E522B1">
        <w:rPr>
          <w:rFonts w:ascii="Times New Roman" w:hAnsi="Times New Roman" w:cs="Times New Roman"/>
          <w:i/>
          <w:iCs/>
          <w:sz w:val="24"/>
          <w:szCs w:val="24"/>
        </w:rPr>
        <w:t xml:space="preserve"> al-Mujtahid</w:t>
      </w:r>
      <w:r w:rsidR="00407F3E" w:rsidRPr="00BF2D72">
        <w:rPr>
          <w:rFonts w:ascii="Times New Roman" w:hAnsi="Times New Roman" w:cs="Times New Roman"/>
          <w:sz w:val="24"/>
          <w:szCs w:val="24"/>
        </w:rPr>
        <w:t xml:space="preserve">. Tidak ada kitab khusus yg digunakan dalam kajian akhlak tapi studi tentang akhlak dapat ditemukan dalam pembelajaran </w:t>
      </w:r>
      <w:r w:rsidR="00407F3E" w:rsidRPr="00E604F7">
        <w:rPr>
          <w:rFonts w:ascii="Times New Roman" w:hAnsi="Times New Roman" w:cs="Times New Roman"/>
          <w:i/>
          <w:iCs/>
          <w:sz w:val="24"/>
          <w:szCs w:val="24"/>
        </w:rPr>
        <w:t>Mahfudhat</w:t>
      </w:r>
      <w:r w:rsidR="00407F3E" w:rsidRPr="00BF2D72">
        <w:rPr>
          <w:rFonts w:ascii="Times New Roman" w:hAnsi="Times New Roman" w:cs="Times New Roman"/>
          <w:sz w:val="24"/>
          <w:szCs w:val="24"/>
        </w:rPr>
        <w:t xml:space="preserve">, yang mencakup ungkapan pendek tentang </w:t>
      </w:r>
      <w:r w:rsidR="00407F3E" w:rsidRPr="00BF2D72">
        <w:rPr>
          <w:rFonts w:ascii="Times New Roman" w:hAnsi="Times New Roman" w:cs="Times New Roman"/>
          <w:sz w:val="24"/>
          <w:szCs w:val="24"/>
        </w:rPr>
        <w:lastRenderedPageBreak/>
        <w:t xml:space="preserve">akhlak, kitab hadisnya, yang menggunakan </w:t>
      </w:r>
      <w:r w:rsidR="00407F3E" w:rsidRPr="00812736">
        <w:rPr>
          <w:rFonts w:ascii="Times New Roman" w:hAnsi="Times New Roman" w:cs="Times New Roman"/>
          <w:i/>
          <w:iCs/>
          <w:sz w:val="24"/>
          <w:szCs w:val="24"/>
        </w:rPr>
        <w:t>Bulughul Maram</w:t>
      </w:r>
      <w:r w:rsidR="00407F3E" w:rsidRPr="00BF2D72">
        <w:rPr>
          <w:rFonts w:ascii="Times New Roman" w:hAnsi="Times New Roman" w:cs="Times New Roman"/>
          <w:sz w:val="24"/>
          <w:szCs w:val="24"/>
        </w:rPr>
        <w:t xml:space="preserve">, dan kitab tafsirnya, yang menggunakan </w:t>
      </w:r>
      <w:r w:rsidR="00407F3E" w:rsidRPr="00812736">
        <w:rPr>
          <w:rFonts w:ascii="Times New Roman" w:hAnsi="Times New Roman" w:cs="Times New Roman"/>
          <w:i/>
          <w:iCs/>
          <w:sz w:val="24"/>
          <w:szCs w:val="24"/>
        </w:rPr>
        <w:t>Tafsir Madrasi</w:t>
      </w:r>
      <w:r w:rsidR="00407F3E" w:rsidRPr="00BF2D72">
        <w:rPr>
          <w:rFonts w:ascii="Times New Roman" w:hAnsi="Times New Roman" w:cs="Times New Roman"/>
          <w:sz w:val="24"/>
          <w:szCs w:val="24"/>
        </w:rPr>
        <w:t>.</w:t>
      </w:r>
      <w:r w:rsidR="003F71A5">
        <w:rPr>
          <w:rStyle w:val="FootnoteReference"/>
          <w:rFonts w:ascii="Times New Roman" w:hAnsi="Times New Roman" w:cs="Times New Roman"/>
          <w:sz w:val="24"/>
          <w:szCs w:val="24"/>
        </w:rPr>
        <w:footnoteReference w:id="35"/>
      </w:r>
    </w:p>
    <w:p w14:paraId="75C8E49A" w14:textId="77777777" w:rsidR="00A817E8" w:rsidRDefault="00407F3E" w:rsidP="00A817E8">
      <w:pPr>
        <w:pStyle w:val="ListParagraph"/>
        <w:autoSpaceDE w:val="0"/>
        <w:autoSpaceDN w:val="0"/>
        <w:adjustRightInd w:val="0"/>
        <w:spacing w:after="0" w:line="36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lang w:val="id-ID"/>
        </w:rPr>
        <w:t>Berdasarkan kategori</w:t>
      </w:r>
      <w:r w:rsidR="008B3668">
        <w:rPr>
          <w:rFonts w:ascii="Times New Roman" w:hAnsi="Times New Roman" w:cs="Times New Roman"/>
          <w:sz w:val="24"/>
          <w:szCs w:val="24"/>
          <w:lang w:val="id-ID"/>
        </w:rPr>
        <w:t xml:space="preserve"> jenis-jenis kitab salafi </w:t>
      </w:r>
      <w:r>
        <w:rPr>
          <w:rFonts w:ascii="Times New Roman" w:hAnsi="Times New Roman" w:cs="Times New Roman"/>
          <w:sz w:val="24"/>
          <w:szCs w:val="24"/>
          <w:lang w:val="id-ID"/>
        </w:rPr>
        <w:t xml:space="preserve">terbagi menjadi 2 </w:t>
      </w:r>
      <w:r w:rsidR="008B3668">
        <w:rPr>
          <w:rFonts w:ascii="Times New Roman" w:hAnsi="Times New Roman" w:cs="Times New Roman"/>
          <w:sz w:val="24"/>
          <w:szCs w:val="24"/>
          <w:lang w:val="id-ID"/>
        </w:rPr>
        <w:t>yaitu:</w:t>
      </w:r>
    </w:p>
    <w:p w14:paraId="16E70674" w14:textId="77777777" w:rsidR="00A817E8" w:rsidRPr="00A817E8" w:rsidRDefault="0016173A" w:rsidP="005757C3">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lang w:val="id-ID"/>
        </w:rPr>
      </w:pPr>
      <w:r w:rsidRPr="00A817E8">
        <w:rPr>
          <w:rFonts w:ascii="Times New Roman" w:hAnsi="Times New Roman" w:cs="Times New Roman"/>
          <w:sz w:val="24"/>
          <w:szCs w:val="24"/>
          <w:lang w:val="id-ID"/>
        </w:rPr>
        <w:t>Kitab yang ditulis sebagai penyajian ilmu secara polos seperti syarah, tafsir, hadits, dan lainnya.</w:t>
      </w:r>
    </w:p>
    <w:p w14:paraId="4DFD5486" w14:textId="78274DF7" w:rsidR="00BF2D72" w:rsidRPr="00A817E8" w:rsidRDefault="0016173A" w:rsidP="005757C3">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lang w:val="id-ID"/>
        </w:rPr>
      </w:pPr>
      <w:r w:rsidRPr="00A817E8">
        <w:rPr>
          <w:rFonts w:ascii="Times New Roman" w:hAnsi="Times New Roman" w:cs="Times New Roman"/>
          <w:sz w:val="24"/>
          <w:szCs w:val="24"/>
          <w:lang w:val="id-ID"/>
        </w:rPr>
        <w:t xml:space="preserve">Kitab yang ditulis sebagai penyajian materi kaidah-kaidah seperti </w:t>
      </w:r>
      <w:r w:rsidRPr="00A817E8">
        <w:rPr>
          <w:rFonts w:ascii="Times New Roman" w:hAnsi="Times New Roman" w:cs="Times New Roman"/>
          <w:i/>
          <w:iCs/>
          <w:sz w:val="24"/>
          <w:szCs w:val="24"/>
          <w:lang w:val="id-ID"/>
        </w:rPr>
        <w:t>Ushül al-Fiqh, Must</w:t>
      </w:r>
      <w:r w:rsidR="00950A05" w:rsidRPr="00A817E8">
        <w:rPr>
          <w:rFonts w:ascii="Times New Roman" w:hAnsi="Times New Roman" w:cs="Times New Roman"/>
          <w:i/>
          <w:iCs/>
          <w:sz w:val="24"/>
          <w:szCs w:val="24"/>
          <w:lang w:val="id-ID"/>
        </w:rPr>
        <w:t>ho</w:t>
      </w:r>
      <w:r w:rsidRPr="00A817E8">
        <w:rPr>
          <w:rFonts w:ascii="Times New Roman" w:hAnsi="Times New Roman" w:cs="Times New Roman"/>
          <w:i/>
          <w:iCs/>
          <w:sz w:val="24"/>
          <w:szCs w:val="24"/>
          <w:lang w:val="id-ID"/>
        </w:rPr>
        <w:t>lah al-Hadith, Must</w:t>
      </w:r>
      <w:r w:rsidR="00950A05" w:rsidRPr="00A817E8">
        <w:rPr>
          <w:rFonts w:ascii="Times New Roman" w:hAnsi="Times New Roman" w:cs="Times New Roman"/>
          <w:i/>
          <w:iCs/>
          <w:sz w:val="24"/>
          <w:szCs w:val="24"/>
          <w:lang w:val="id-ID"/>
        </w:rPr>
        <w:t>ho</w:t>
      </w:r>
      <w:r w:rsidRPr="00A817E8">
        <w:rPr>
          <w:rFonts w:ascii="Times New Roman" w:hAnsi="Times New Roman" w:cs="Times New Roman"/>
          <w:i/>
          <w:iCs/>
          <w:sz w:val="24"/>
          <w:szCs w:val="24"/>
          <w:lang w:val="id-ID"/>
        </w:rPr>
        <w:t>lah al-Fiqh</w:t>
      </w:r>
      <w:r w:rsidRPr="00A817E8">
        <w:rPr>
          <w:rFonts w:ascii="Times New Roman" w:hAnsi="Times New Roman" w:cs="Times New Roman"/>
          <w:sz w:val="24"/>
          <w:szCs w:val="24"/>
          <w:lang w:val="id-ID"/>
        </w:rPr>
        <w:t xml:space="preserve"> dan </w:t>
      </w:r>
      <w:r w:rsidRPr="00A817E8">
        <w:rPr>
          <w:rFonts w:ascii="Times New Roman" w:hAnsi="Times New Roman" w:cs="Times New Roman"/>
          <w:i/>
          <w:iCs/>
          <w:sz w:val="24"/>
          <w:szCs w:val="24"/>
          <w:lang w:val="id-ID"/>
        </w:rPr>
        <w:t>Q</w:t>
      </w:r>
      <w:r w:rsidR="00950A05" w:rsidRPr="00A817E8">
        <w:rPr>
          <w:rFonts w:ascii="Times New Roman" w:hAnsi="Times New Roman" w:cs="Times New Roman"/>
          <w:i/>
          <w:iCs/>
          <w:sz w:val="24"/>
          <w:szCs w:val="24"/>
          <w:lang w:val="id-ID"/>
        </w:rPr>
        <w:t>o</w:t>
      </w:r>
      <w:r w:rsidRPr="00A817E8">
        <w:rPr>
          <w:rFonts w:ascii="Times New Roman" w:hAnsi="Times New Roman" w:cs="Times New Roman"/>
          <w:i/>
          <w:iCs/>
          <w:sz w:val="24"/>
          <w:szCs w:val="24"/>
          <w:lang w:val="id-ID"/>
        </w:rPr>
        <w:t>waid al-Fiqhiy</w:t>
      </w:r>
      <w:r w:rsidR="00273772" w:rsidRPr="00A817E8">
        <w:rPr>
          <w:rFonts w:ascii="Times New Roman" w:hAnsi="Times New Roman" w:cs="Times New Roman"/>
          <w:i/>
          <w:iCs/>
          <w:sz w:val="24"/>
          <w:szCs w:val="24"/>
          <w:lang w:val="id-ID"/>
        </w:rPr>
        <w:t>y</w:t>
      </w:r>
      <w:r w:rsidRPr="00A817E8">
        <w:rPr>
          <w:rFonts w:ascii="Times New Roman" w:hAnsi="Times New Roman" w:cs="Times New Roman"/>
          <w:i/>
          <w:iCs/>
          <w:sz w:val="24"/>
          <w:szCs w:val="24"/>
          <w:lang w:val="id-ID"/>
        </w:rPr>
        <w:t>ah</w:t>
      </w:r>
      <w:r w:rsidRPr="00A817E8">
        <w:rPr>
          <w:rFonts w:ascii="Times New Roman" w:hAnsi="Times New Roman" w:cs="Times New Roman"/>
          <w:sz w:val="24"/>
          <w:szCs w:val="24"/>
          <w:lang w:val="id-ID"/>
        </w:rPr>
        <w:t>.</w:t>
      </w:r>
      <w:r w:rsidR="0099611D" w:rsidRPr="00A817E8">
        <w:rPr>
          <w:rStyle w:val="FootnoteReference"/>
          <w:rFonts w:ascii="Times New Roman" w:hAnsi="Times New Roman" w:cs="Times New Roman"/>
          <w:sz w:val="24"/>
          <w:szCs w:val="24"/>
          <w:lang w:val="id-ID"/>
        </w:rPr>
        <w:footnoteReference w:id="36"/>
      </w:r>
    </w:p>
    <w:p w14:paraId="00D3267D" w14:textId="0B300B64" w:rsidR="008B3668" w:rsidRPr="00BF2D72" w:rsidRDefault="00BF2D72" w:rsidP="00BF2D72">
      <w:pPr>
        <w:pStyle w:val="ListParagraph"/>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16173A" w:rsidRPr="00BF2D72">
        <w:rPr>
          <w:rFonts w:ascii="Times New Roman" w:hAnsi="Times New Roman" w:cs="Times New Roman"/>
          <w:sz w:val="24"/>
          <w:szCs w:val="24"/>
          <w:lang w:val="id-ID"/>
        </w:rPr>
        <w:t>Selain itu, dilihat dari sisi kreativitas pengarangnya kitab salafi dikelompokkan menjadi lima kategori:</w:t>
      </w:r>
    </w:p>
    <w:p w14:paraId="26E226C4" w14:textId="665DB590" w:rsidR="008954DE" w:rsidRDefault="0016173A" w:rsidP="005757C3">
      <w:pPr>
        <w:pStyle w:val="ListParagraph"/>
        <w:numPr>
          <w:ilvl w:val="0"/>
          <w:numId w:val="55"/>
        </w:numPr>
        <w:spacing w:line="360" w:lineRule="auto"/>
        <w:jc w:val="both"/>
        <w:rPr>
          <w:rFonts w:ascii="Times New Roman" w:hAnsi="Times New Roman" w:cs="Times New Roman"/>
          <w:sz w:val="24"/>
          <w:szCs w:val="24"/>
          <w:lang w:val="id-ID"/>
        </w:rPr>
      </w:pPr>
      <w:r w:rsidRPr="008954DE">
        <w:rPr>
          <w:rFonts w:ascii="Times New Roman" w:hAnsi="Times New Roman" w:cs="Times New Roman"/>
          <w:sz w:val="24"/>
          <w:szCs w:val="24"/>
          <w:lang w:val="id-ID"/>
        </w:rPr>
        <w:t>Kitab yang menampilkan gagasan baru yang belum pernah dikemukakan oleh para penulis</w:t>
      </w:r>
      <w:r w:rsidR="00441845">
        <w:rPr>
          <w:rFonts w:ascii="Times New Roman" w:hAnsi="Times New Roman" w:cs="Times New Roman"/>
          <w:sz w:val="24"/>
          <w:szCs w:val="24"/>
          <w:lang w:val="id-ID"/>
        </w:rPr>
        <w:t xml:space="preserve"> sebelumnya</w:t>
      </w:r>
      <w:r w:rsidRPr="008954DE">
        <w:rPr>
          <w:rFonts w:ascii="Times New Roman" w:hAnsi="Times New Roman" w:cs="Times New Roman"/>
          <w:sz w:val="24"/>
          <w:szCs w:val="24"/>
          <w:lang w:val="id-ID"/>
        </w:rPr>
        <w:t xml:space="preserve"> seperti kitab </w:t>
      </w:r>
      <w:r w:rsidRPr="008954DE">
        <w:rPr>
          <w:rFonts w:ascii="Times New Roman" w:hAnsi="Times New Roman" w:cs="Times New Roman"/>
          <w:i/>
          <w:iCs/>
          <w:sz w:val="24"/>
          <w:szCs w:val="24"/>
          <w:lang w:val="id-ID"/>
        </w:rPr>
        <w:t>ar-Risalah</w:t>
      </w:r>
      <w:r w:rsidRPr="008954DE">
        <w:rPr>
          <w:rFonts w:ascii="Times New Roman" w:hAnsi="Times New Roman" w:cs="Times New Roman"/>
          <w:sz w:val="24"/>
          <w:szCs w:val="24"/>
          <w:lang w:val="id-ID"/>
        </w:rPr>
        <w:t xml:space="preserve"> karya Imam </w:t>
      </w:r>
      <w:r w:rsidR="00E604F7">
        <w:rPr>
          <w:rFonts w:ascii="Times New Roman" w:hAnsi="Times New Roman" w:cs="Times New Roman"/>
          <w:sz w:val="24"/>
          <w:szCs w:val="24"/>
          <w:lang w:val="id-ID"/>
        </w:rPr>
        <w:t xml:space="preserve">Muhammad bin Idris </w:t>
      </w:r>
      <w:r w:rsidRPr="008954DE">
        <w:rPr>
          <w:rFonts w:ascii="Times New Roman" w:hAnsi="Times New Roman" w:cs="Times New Roman"/>
          <w:sz w:val="24"/>
          <w:szCs w:val="24"/>
          <w:lang w:val="id-ID"/>
        </w:rPr>
        <w:t xml:space="preserve">Syafi'i, kaidah-kaidah ilmu kalam yang dimunculkan </w:t>
      </w:r>
      <w:r w:rsidR="00441845">
        <w:rPr>
          <w:rFonts w:ascii="Times New Roman" w:hAnsi="Times New Roman" w:cs="Times New Roman"/>
          <w:sz w:val="24"/>
          <w:szCs w:val="24"/>
          <w:lang w:val="id-ID"/>
        </w:rPr>
        <w:t xml:space="preserve">Imam </w:t>
      </w:r>
      <w:r w:rsidRPr="008954DE">
        <w:rPr>
          <w:rFonts w:ascii="Times New Roman" w:hAnsi="Times New Roman" w:cs="Times New Roman"/>
          <w:sz w:val="24"/>
          <w:szCs w:val="24"/>
          <w:lang w:val="id-ID"/>
        </w:rPr>
        <w:t xml:space="preserve">Abu al-Hasan al-Asy'ari dan lainnya. </w:t>
      </w:r>
    </w:p>
    <w:p w14:paraId="538BBD9F" w14:textId="77777777" w:rsidR="00532B78" w:rsidRDefault="00532B78" w:rsidP="005757C3">
      <w:pPr>
        <w:pStyle w:val="ListParagraph"/>
        <w:numPr>
          <w:ilvl w:val="0"/>
          <w:numId w:val="5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16173A" w:rsidRPr="008954DE">
        <w:rPr>
          <w:rFonts w:ascii="Times New Roman" w:hAnsi="Times New Roman" w:cs="Times New Roman"/>
          <w:sz w:val="24"/>
          <w:szCs w:val="24"/>
          <w:lang w:val="id-ID"/>
        </w:rPr>
        <w:t xml:space="preserve">itab yang berposisi sebagai penyempurna terhadap karya yang sudah ada, seperti kitab </w:t>
      </w:r>
      <w:r w:rsidR="0016173A" w:rsidRPr="008954DE">
        <w:rPr>
          <w:rFonts w:ascii="Times New Roman" w:hAnsi="Times New Roman" w:cs="Times New Roman"/>
          <w:i/>
          <w:iCs/>
          <w:sz w:val="24"/>
          <w:szCs w:val="24"/>
          <w:lang w:val="id-ID"/>
        </w:rPr>
        <w:t>nahwu</w:t>
      </w:r>
      <w:r w:rsidR="0016173A" w:rsidRPr="008954DE">
        <w:rPr>
          <w:rFonts w:ascii="Times New Roman" w:hAnsi="Times New Roman" w:cs="Times New Roman"/>
          <w:sz w:val="24"/>
          <w:szCs w:val="24"/>
          <w:lang w:val="id-ID"/>
        </w:rPr>
        <w:t xml:space="preserve"> karya Imam Sibawaih (137-177 H) yang menyempurnakan karya Abu al-Aswad Zalim bin Sufyan ad-Duwali. (wafat 69/688M).</w:t>
      </w:r>
    </w:p>
    <w:p w14:paraId="16B2C077" w14:textId="29463709" w:rsidR="00532B78" w:rsidRDefault="0016173A" w:rsidP="005757C3">
      <w:pPr>
        <w:pStyle w:val="ListParagraph"/>
        <w:numPr>
          <w:ilvl w:val="0"/>
          <w:numId w:val="55"/>
        </w:numPr>
        <w:spacing w:line="360" w:lineRule="auto"/>
        <w:jc w:val="both"/>
        <w:rPr>
          <w:rFonts w:ascii="Times New Roman" w:hAnsi="Times New Roman" w:cs="Times New Roman"/>
          <w:sz w:val="24"/>
          <w:szCs w:val="24"/>
          <w:lang w:val="id-ID"/>
        </w:rPr>
      </w:pPr>
      <w:r w:rsidRPr="00532B78">
        <w:rPr>
          <w:rFonts w:ascii="Times New Roman" w:hAnsi="Times New Roman" w:cs="Times New Roman"/>
          <w:sz w:val="24"/>
          <w:szCs w:val="24"/>
          <w:lang w:val="id-ID"/>
        </w:rPr>
        <w:t xml:space="preserve">Kitab yang berisi </w:t>
      </w:r>
      <w:r w:rsidRPr="004C4A84">
        <w:rPr>
          <w:rFonts w:ascii="Times New Roman" w:hAnsi="Times New Roman" w:cs="Times New Roman"/>
          <w:i/>
          <w:iCs/>
          <w:sz w:val="24"/>
          <w:szCs w:val="24"/>
          <w:lang w:val="id-ID"/>
        </w:rPr>
        <w:t>hashiyah</w:t>
      </w:r>
      <w:r w:rsidRPr="00532B78">
        <w:rPr>
          <w:rFonts w:ascii="Times New Roman" w:hAnsi="Times New Roman" w:cs="Times New Roman"/>
          <w:sz w:val="24"/>
          <w:szCs w:val="24"/>
          <w:lang w:val="id-ID"/>
        </w:rPr>
        <w:t xml:space="preserve"> (komentar) atau </w:t>
      </w:r>
      <w:r w:rsidRPr="004C4A84">
        <w:rPr>
          <w:rFonts w:ascii="Times New Roman" w:hAnsi="Times New Roman" w:cs="Times New Roman"/>
          <w:i/>
          <w:iCs/>
          <w:sz w:val="24"/>
          <w:szCs w:val="24"/>
          <w:lang w:val="id-ID"/>
        </w:rPr>
        <w:t>syarah</w:t>
      </w:r>
      <w:r w:rsidRPr="00532B78">
        <w:rPr>
          <w:rFonts w:ascii="Times New Roman" w:hAnsi="Times New Roman" w:cs="Times New Roman"/>
          <w:sz w:val="24"/>
          <w:szCs w:val="24"/>
          <w:lang w:val="id-ID"/>
        </w:rPr>
        <w:t xml:space="preserve"> (penjelasan) terhadap kitab yang sudah ada, seperti </w:t>
      </w:r>
      <w:r w:rsidRPr="00532B78">
        <w:rPr>
          <w:rFonts w:ascii="Times New Roman" w:hAnsi="Times New Roman" w:cs="Times New Roman"/>
          <w:i/>
          <w:iCs/>
          <w:sz w:val="24"/>
          <w:szCs w:val="24"/>
          <w:lang w:val="id-ID"/>
        </w:rPr>
        <w:t>kitab Fath al-Bari fi Syarh Shahih al-Bukhari</w:t>
      </w:r>
      <w:r w:rsidR="008F0F98" w:rsidRPr="00532B78">
        <w:rPr>
          <w:rFonts w:ascii="Times New Roman" w:hAnsi="Times New Roman" w:cs="Times New Roman"/>
          <w:i/>
          <w:iCs/>
          <w:sz w:val="24"/>
          <w:szCs w:val="24"/>
          <w:lang w:val="id-ID"/>
        </w:rPr>
        <w:t xml:space="preserve"> </w:t>
      </w:r>
      <w:r w:rsidRPr="00532B78">
        <w:rPr>
          <w:rFonts w:ascii="Times New Roman" w:hAnsi="Times New Roman" w:cs="Times New Roman"/>
          <w:sz w:val="24"/>
          <w:szCs w:val="24"/>
          <w:lang w:val="id-ID"/>
        </w:rPr>
        <w:t xml:space="preserve">karya </w:t>
      </w:r>
      <w:r w:rsidR="004C4A84">
        <w:rPr>
          <w:rFonts w:ascii="Times New Roman" w:hAnsi="Times New Roman" w:cs="Times New Roman"/>
          <w:sz w:val="24"/>
          <w:szCs w:val="24"/>
          <w:lang w:val="id-ID"/>
        </w:rPr>
        <w:t xml:space="preserve">Imam </w:t>
      </w:r>
      <w:r w:rsidRPr="00532B78">
        <w:rPr>
          <w:rFonts w:ascii="Times New Roman" w:hAnsi="Times New Roman" w:cs="Times New Roman"/>
          <w:sz w:val="24"/>
          <w:szCs w:val="24"/>
          <w:lang w:val="id-ID"/>
        </w:rPr>
        <w:t xml:space="preserve">Ibn Hajar al-Asqalani yang memberi komentar terhadap </w:t>
      </w:r>
      <w:r w:rsidR="004C4A84">
        <w:rPr>
          <w:rFonts w:ascii="Times New Roman" w:hAnsi="Times New Roman" w:cs="Times New Roman"/>
          <w:sz w:val="24"/>
          <w:szCs w:val="24"/>
          <w:lang w:val="id-ID"/>
        </w:rPr>
        <w:t xml:space="preserve">kitab hadist </w:t>
      </w:r>
      <w:r w:rsidRPr="00532B78">
        <w:rPr>
          <w:rFonts w:ascii="Times New Roman" w:hAnsi="Times New Roman" w:cs="Times New Roman"/>
          <w:i/>
          <w:iCs/>
          <w:sz w:val="24"/>
          <w:szCs w:val="24"/>
          <w:lang w:val="id-ID"/>
        </w:rPr>
        <w:t xml:space="preserve">Shahih al-Bukhari, </w:t>
      </w:r>
      <w:r w:rsidRPr="00532B78">
        <w:rPr>
          <w:rFonts w:ascii="Times New Roman" w:hAnsi="Times New Roman" w:cs="Times New Roman"/>
          <w:sz w:val="24"/>
          <w:szCs w:val="24"/>
          <w:lang w:val="id-ID"/>
        </w:rPr>
        <w:t>kitab</w:t>
      </w:r>
      <w:r w:rsidRPr="00532B78">
        <w:rPr>
          <w:rFonts w:ascii="Times New Roman" w:hAnsi="Times New Roman" w:cs="Times New Roman"/>
          <w:i/>
          <w:iCs/>
          <w:sz w:val="24"/>
          <w:szCs w:val="24"/>
          <w:lang w:val="id-ID"/>
        </w:rPr>
        <w:t xml:space="preserve"> Tanah at-Talibin</w:t>
      </w:r>
      <w:r w:rsidRPr="00532B78">
        <w:rPr>
          <w:rFonts w:ascii="Times New Roman" w:hAnsi="Times New Roman" w:cs="Times New Roman"/>
          <w:sz w:val="24"/>
          <w:szCs w:val="24"/>
          <w:lang w:val="id-ID"/>
        </w:rPr>
        <w:t xml:space="preserve"> karangan Say</w:t>
      </w:r>
      <w:r w:rsidR="004C4A84">
        <w:rPr>
          <w:rFonts w:ascii="Times New Roman" w:hAnsi="Times New Roman" w:cs="Times New Roman"/>
          <w:sz w:val="24"/>
          <w:szCs w:val="24"/>
          <w:lang w:val="id-ID"/>
        </w:rPr>
        <w:t>y</w:t>
      </w:r>
      <w:r w:rsidRPr="00532B78">
        <w:rPr>
          <w:rFonts w:ascii="Times New Roman" w:hAnsi="Times New Roman" w:cs="Times New Roman"/>
          <w:sz w:val="24"/>
          <w:szCs w:val="24"/>
          <w:lang w:val="id-ID"/>
        </w:rPr>
        <w:t xml:space="preserve">id Bakar Shatta sebagai komentar dari kitab </w:t>
      </w:r>
      <w:r w:rsidRPr="00532B78">
        <w:rPr>
          <w:rFonts w:ascii="Times New Roman" w:hAnsi="Times New Roman" w:cs="Times New Roman"/>
          <w:i/>
          <w:iCs/>
          <w:sz w:val="24"/>
          <w:szCs w:val="24"/>
          <w:lang w:val="id-ID"/>
        </w:rPr>
        <w:t>Fath al-Mu'in</w:t>
      </w:r>
      <w:r w:rsidRPr="00532B78">
        <w:rPr>
          <w:rFonts w:ascii="Times New Roman" w:hAnsi="Times New Roman" w:cs="Times New Roman"/>
          <w:sz w:val="24"/>
          <w:szCs w:val="24"/>
          <w:lang w:val="id-ID"/>
        </w:rPr>
        <w:t xml:space="preserve">, dan </w:t>
      </w:r>
      <w:r w:rsidRPr="00532B78">
        <w:rPr>
          <w:rFonts w:ascii="Times New Roman" w:hAnsi="Times New Roman" w:cs="Times New Roman"/>
          <w:i/>
          <w:iCs/>
          <w:sz w:val="24"/>
          <w:szCs w:val="24"/>
          <w:lang w:val="id-ID"/>
        </w:rPr>
        <w:t>Tarshih al-Mustalidin</w:t>
      </w:r>
      <w:r w:rsidRPr="00532B78">
        <w:rPr>
          <w:rFonts w:ascii="Times New Roman" w:hAnsi="Times New Roman" w:cs="Times New Roman"/>
          <w:sz w:val="24"/>
          <w:szCs w:val="24"/>
          <w:lang w:val="id-ID"/>
        </w:rPr>
        <w:t xml:space="preserve"> karangan Sa</w:t>
      </w:r>
      <w:r w:rsidR="00C344A3" w:rsidRPr="00532B78">
        <w:rPr>
          <w:rFonts w:ascii="Times New Roman" w:hAnsi="Times New Roman" w:cs="Times New Roman"/>
          <w:sz w:val="24"/>
          <w:szCs w:val="24"/>
          <w:lang w:val="id-ID"/>
        </w:rPr>
        <w:t>y</w:t>
      </w:r>
      <w:r w:rsidRPr="00532B78">
        <w:rPr>
          <w:rFonts w:ascii="Times New Roman" w:hAnsi="Times New Roman" w:cs="Times New Roman"/>
          <w:sz w:val="24"/>
          <w:szCs w:val="24"/>
          <w:lang w:val="id-ID"/>
        </w:rPr>
        <w:t>yid Alawi bin Say</w:t>
      </w:r>
      <w:r w:rsidR="00F77F06" w:rsidRPr="00532B78">
        <w:rPr>
          <w:rFonts w:ascii="Times New Roman" w:hAnsi="Times New Roman" w:cs="Times New Roman"/>
          <w:sz w:val="24"/>
          <w:szCs w:val="24"/>
          <w:lang w:val="id-ID"/>
        </w:rPr>
        <w:t>y</w:t>
      </w:r>
      <w:r w:rsidRPr="00532B78">
        <w:rPr>
          <w:rFonts w:ascii="Times New Roman" w:hAnsi="Times New Roman" w:cs="Times New Roman"/>
          <w:sz w:val="24"/>
          <w:szCs w:val="24"/>
          <w:lang w:val="id-ID"/>
        </w:rPr>
        <w:t xml:space="preserve">id Ahmad as-Saqqaf sebagai penjelasan dari kitab </w:t>
      </w:r>
      <w:r w:rsidRPr="00532B78">
        <w:rPr>
          <w:rFonts w:ascii="Times New Roman" w:hAnsi="Times New Roman" w:cs="Times New Roman"/>
          <w:i/>
          <w:iCs/>
          <w:sz w:val="24"/>
          <w:szCs w:val="24"/>
          <w:lang w:val="id-ID"/>
        </w:rPr>
        <w:t>Fath al-Mu'in</w:t>
      </w:r>
      <w:r w:rsidRPr="00532B78">
        <w:rPr>
          <w:rFonts w:ascii="Times New Roman" w:hAnsi="Times New Roman" w:cs="Times New Roman"/>
          <w:sz w:val="24"/>
          <w:szCs w:val="24"/>
          <w:lang w:val="id-ID"/>
        </w:rPr>
        <w:t>.</w:t>
      </w:r>
    </w:p>
    <w:p w14:paraId="58846409" w14:textId="239CF6E8" w:rsidR="00532B78" w:rsidRDefault="0016173A" w:rsidP="005757C3">
      <w:pPr>
        <w:pStyle w:val="ListParagraph"/>
        <w:numPr>
          <w:ilvl w:val="0"/>
          <w:numId w:val="55"/>
        </w:numPr>
        <w:spacing w:line="360" w:lineRule="auto"/>
        <w:jc w:val="both"/>
        <w:rPr>
          <w:rFonts w:ascii="Times New Roman" w:hAnsi="Times New Roman" w:cs="Times New Roman"/>
          <w:sz w:val="24"/>
          <w:szCs w:val="24"/>
          <w:lang w:val="id-ID"/>
        </w:rPr>
      </w:pPr>
      <w:r w:rsidRPr="00532B78">
        <w:rPr>
          <w:rFonts w:ascii="Times New Roman" w:hAnsi="Times New Roman" w:cs="Times New Roman"/>
          <w:sz w:val="24"/>
          <w:szCs w:val="24"/>
          <w:lang w:val="id-ID"/>
        </w:rPr>
        <w:t xml:space="preserve">Kitab ringkasan dari karya yang panjang lebar, seperti </w:t>
      </w:r>
      <w:r w:rsidRPr="00532B78">
        <w:rPr>
          <w:rFonts w:ascii="Times New Roman" w:hAnsi="Times New Roman" w:cs="Times New Roman"/>
          <w:i/>
          <w:iCs/>
          <w:sz w:val="24"/>
          <w:szCs w:val="24"/>
          <w:lang w:val="id-ID"/>
        </w:rPr>
        <w:t>al-Fiyah ibn Malik</w:t>
      </w:r>
      <w:r w:rsidRPr="00532B78">
        <w:rPr>
          <w:rFonts w:ascii="Times New Roman" w:hAnsi="Times New Roman" w:cs="Times New Roman"/>
          <w:sz w:val="24"/>
          <w:szCs w:val="24"/>
          <w:lang w:val="id-ID"/>
        </w:rPr>
        <w:t xml:space="preserve"> karya Muhammad Jamaludin bin Abdullah bin Malik al-</w:t>
      </w:r>
      <w:r w:rsidRPr="00532B78">
        <w:rPr>
          <w:rFonts w:ascii="Times New Roman" w:hAnsi="Times New Roman" w:cs="Times New Roman"/>
          <w:sz w:val="24"/>
          <w:szCs w:val="24"/>
          <w:lang w:val="id-ID"/>
        </w:rPr>
        <w:lastRenderedPageBreak/>
        <w:t xml:space="preserve">Andalusi. </w:t>
      </w:r>
      <w:r w:rsidRPr="00532B78">
        <w:rPr>
          <w:rFonts w:ascii="Times New Roman" w:hAnsi="Times New Roman" w:cs="Times New Roman"/>
          <w:i/>
          <w:iCs/>
          <w:sz w:val="24"/>
          <w:szCs w:val="24"/>
          <w:lang w:val="id-ID"/>
        </w:rPr>
        <w:t>Manhaj ar-Tullab</w:t>
      </w:r>
      <w:r w:rsidRPr="00532B78">
        <w:rPr>
          <w:rFonts w:ascii="Times New Roman" w:hAnsi="Times New Roman" w:cs="Times New Roman"/>
          <w:sz w:val="24"/>
          <w:szCs w:val="24"/>
          <w:lang w:val="id-ID"/>
        </w:rPr>
        <w:t xml:space="preserve"> karya </w:t>
      </w:r>
      <w:r w:rsidR="000965B5">
        <w:rPr>
          <w:rFonts w:ascii="Times New Roman" w:hAnsi="Times New Roman" w:cs="Times New Roman"/>
          <w:sz w:val="24"/>
          <w:szCs w:val="24"/>
          <w:lang w:val="id-ID"/>
        </w:rPr>
        <w:t xml:space="preserve">Imam </w:t>
      </w:r>
      <w:r w:rsidRPr="00532B78">
        <w:rPr>
          <w:rFonts w:ascii="Times New Roman" w:hAnsi="Times New Roman" w:cs="Times New Roman"/>
          <w:sz w:val="24"/>
          <w:szCs w:val="24"/>
          <w:lang w:val="id-ID"/>
        </w:rPr>
        <w:t xml:space="preserve">al-Ansari sebagai ringkasan dari kitab </w:t>
      </w:r>
      <w:r w:rsidRPr="00532B78">
        <w:rPr>
          <w:rFonts w:ascii="Times New Roman" w:hAnsi="Times New Roman" w:cs="Times New Roman"/>
          <w:i/>
          <w:iCs/>
          <w:sz w:val="24"/>
          <w:szCs w:val="24"/>
          <w:lang w:val="id-ID"/>
        </w:rPr>
        <w:t>Minhaj at-T</w:t>
      </w:r>
      <w:r w:rsidR="00F77F06" w:rsidRPr="00532B78">
        <w:rPr>
          <w:rFonts w:ascii="Times New Roman" w:hAnsi="Times New Roman" w:cs="Times New Roman"/>
          <w:i/>
          <w:iCs/>
          <w:sz w:val="24"/>
          <w:szCs w:val="24"/>
          <w:lang w:val="id-ID"/>
        </w:rPr>
        <w:t>ho</w:t>
      </w:r>
      <w:r w:rsidRPr="00532B78">
        <w:rPr>
          <w:rFonts w:ascii="Times New Roman" w:hAnsi="Times New Roman" w:cs="Times New Roman"/>
          <w:i/>
          <w:iCs/>
          <w:sz w:val="24"/>
          <w:szCs w:val="24"/>
          <w:lang w:val="id-ID"/>
        </w:rPr>
        <w:t>libın</w:t>
      </w:r>
      <w:r w:rsidRPr="00532B78">
        <w:rPr>
          <w:rFonts w:ascii="Times New Roman" w:hAnsi="Times New Roman" w:cs="Times New Roman"/>
          <w:sz w:val="24"/>
          <w:szCs w:val="24"/>
          <w:lang w:val="id-ID"/>
        </w:rPr>
        <w:t xml:space="preserve"> karya </w:t>
      </w:r>
      <w:r w:rsidR="008F0F98" w:rsidRPr="00532B78">
        <w:rPr>
          <w:rFonts w:ascii="Times New Roman" w:hAnsi="Times New Roman" w:cs="Times New Roman"/>
          <w:sz w:val="24"/>
          <w:szCs w:val="24"/>
          <w:lang w:val="id-ID"/>
        </w:rPr>
        <w:t xml:space="preserve">Imam </w:t>
      </w:r>
      <w:r w:rsidRPr="00532B78">
        <w:rPr>
          <w:rFonts w:ascii="Times New Roman" w:hAnsi="Times New Roman" w:cs="Times New Roman"/>
          <w:sz w:val="24"/>
          <w:szCs w:val="24"/>
          <w:lang w:val="id-ID"/>
        </w:rPr>
        <w:t>an-Nawawi.</w:t>
      </w:r>
    </w:p>
    <w:p w14:paraId="36A786C3" w14:textId="3FDE4C3B" w:rsidR="00F44231" w:rsidRPr="00532B78" w:rsidRDefault="0016173A" w:rsidP="005757C3">
      <w:pPr>
        <w:pStyle w:val="ListParagraph"/>
        <w:numPr>
          <w:ilvl w:val="0"/>
          <w:numId w:val="55"/>
        </w:numPr>
        <w:spacing w:line="360" w:lineRule="auto"/>
        <w:jc w:val="both"/>
        <w:rPr>
          <w:rFonts w:ascii="Times New Roman" w:hAnsi="Times New Roman" w:cs="Times New Roman"/>
          <w:sz w:val="24"/>
          <w:szCs w:val="24"/>
          <w:lang w:val="id-ID"/>
        </w:rPr>
      </w:pPr>
      <w:r w:rsidRPr="00532B78">
        <w:rPr>
          <w:rFonts w:ascii="Times New Roman" w:hAnsi="Times New Roman" w:cs="Times New Roman"/>
          <w:sz w:val="24"/>
          <w:szCs w:val="24"/>
          <w:lang w:val="id-ID"/>
        </w:rPr>
        <w:t xml:space="preserve">Kitab yang standar isinnya memperbaharui sistematika dari kitab- kitab yang telah ada seperti </w:t>
      </w:r>
      <w:r w:rsidRPr="00532B78">
        <w:rPr>
          <w:rFonts w:ascii="Times New Roman" w:hAnsi="Times New Roman" w:cs="Times New Roman"/>
          <w:i/>
          <w:iCs/>
          <w:sz w:val="24"/>
          <w:szCs w:val="24"/>
          <w:lang w:val="id-ID"/>
        </w:rPr>
        <w:t>Ihya Ulum al-Din</w:t>
      </w:r>
      <w:r w:rsidRPr="00532B78">
        <w:rPr>
          <w:rFonts w:ascii="Times New Roman" w:hAnsi="Times New Roman" w:cs="Times New Roman"/>
          <w:sz w:val="24"/>
          <w:szCs w:val="24"/>
          <w:lang w:val="id-ID"/>
        </w:rPr>
        <w:t xml:space="preserve"> karya Imam </w:t>
      </w:r>
      <w:r w:rsidR="000965B5">
        <w:rPr>
          <w:rFonts w:ascii="Times New Roman" w:hAnsi="Times New Roman" w:cs="Times New Roman"/>
          <w:sz w:val="24"/>
          <w:szCs w:val="24"/>
          <w:lang w:val="id-ID"/>
        </w:rPr>
        <w:t xml:space="preserve">Abu Hamid </w:t>
      </w:r>
      <w:r w:rsidR="00E11DFD">
        <w:rPr>
          <w:rFonts w:ascii="Times New Roman" w:hAnsi="Times New Roman" w:cs="Times New Roman"/>
          <w:sz w:val="24"/>
          <w:szCs w:val="24"/>
          <w:lang w:val="id-ID"/>
        </w:rPr>
        <w:t xml:space="preserve">Muhammad </w:t>
      </w:r>
      <w:r w:rsidRPr="00532B78">
        <w:rPr>
          <w:rFonts w:ascii="Times New Roman" w:hAnsi="Times New Roman" w:cs="Times New Roman"/>
          <w:sz w:val="24"/>
          <w:szCs w:val="24"/>
          <w:lang w:val="id-ID"/>
        </w:rPr>
        <w:t>al-Ghazali.</w:t>
      </w:r>
      <w:r w:rsidRPr="0028160A">
        <w:rPr>
          <w:rStyle w:val="FootnoteReference"/>
          <w:rFonts w:ascii="Times New Roman" w:hAnsi="Times New Roman" w:cs="Times New Roman"/>
          <w:sz w:val="24"/>
          <w:szCs w:val="24"/>
          <w:lang w:val="id-ID"/>
        </w:rPr>
        <w:footnoteReference w:id="37"/>
      </w:r>
    </w:p>
    <w:p w14:paraId="2E1211C6" w14:textId="77777777" w:rsidR="00BF2D72" w:rsidRDefault="00C74E92" w:rsidP="005757C3">
      <w:pPr>
        <w:pStyle w:val="ListParagraph"/>
        <w:numPr>
          <w:ilvl w:val="0"/>
          <w:numId w:val="10"/>
        </w:numPr>
        <w:spacing w:line="360" w:lineRule="auto"/>
        <w:jc w:val="both"/>
        <w:rPr>
          <w:rFonts w:ascii="Times New Roman" w:hAnsi="Times New Roman" w:cs="Times New Roman"/>
          <w:b/>
          <w:bCs/>
          <w:sz w:val="24"/>
          <w:szCs w:val="24"/>
          <w:lang w:val="id-ID"/>
        </w:rPr>
      </w:pPr>
      <w:r w:rsidRPr="00BF2D72">
        <w:rPr>
          <w:rFonts w:ascii="Times New Roman" w:hAnsi="Times New Roman" w:cs="Times New Roman"/>
          <w:b/>
          <w:bCs/>
          <w:sz w:val="24"/>
          <w:szCs w:val="24"/>
          <w:lang w:val="id-ID"/>
        </w:rPr>
        <w:t>Metode</w:t>
      </w:r>
    </w:p>
    <w:p w14:paraId="02F08C47" w14:textId="206603D0" w:rsidR="00F47997" w:rsidRPr="00BF2D72" w:rsidRDefault="00BF2D72" w:rsidP="00BF2D72">
      <w:pPr>
        <w:pStyle w:val="ListParagraph"/>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B00889" w:rsidRPr="00BF2D72">
        <w:rPr>
          <w:rFonts w:ascii="Times New Roman" w:hAnsi="Times New Roman" w:cs="Times New Roman"/>
          <w:sz w:val="24"/>
          <w:szCs w:val="24"/>
          <w:lang w:val="id-ID"/>
        </w:rPr>
        <w:t xml:space="preserve">Pondok </w:t>
      </w:r>
      <w:r w:rsidR="00B00889" w:rsidRPr="00BF2D72">
        <w:rPr>
          <w:rFonts w:ascii="Times New Roman" w:hAnsi="Times New Roman" w:cs="Times New Roman"/>
          <w:sz w:val="24"/>
          <w:szCs w:val="24"/>
        </w:rPr>
        <w:t xml:space="preserve">Pesantren biasanya menggunakan </w:t>
      </w:r>
      <w:r w:rsidR="00E11DFD">
        <w:rPr>
          <w:rFonts w:ascii="Times New Roman" w:hAnsi="Times New Roman" w:cs="Times New Roman"/>
          <w:i/>
          <w:iCs/>
          <w:sz w:val="24"/>
          <w:szCs w:val="24"/>
        </w:rPr>
        <w:t>s</w:t>
      </w:r>
      <w:r w:rsidR="008F0F98" w:rsidRPr="008F0F98">
        <w:rPr>
          <w:rFonts w:ascii="Times New Roman" w:hAnsi="Times New Roman" w:cs="Times New Roman"/>
          <w:i/>
          <w:iCs/>
          <w:sz w:val="24"/>
          <w:szCs w:val="24"/>
        </w:rPr>
        <w:t>orogan</w:t>
      </w:r>
      <w:r w:rsidR="00B00889" w:rsidRPr="00BF2D72">
        <w:rPr>
          <w:rFonts w:ascii="Times New Roman" w:hAnsi="Times New Roman" w:cs="Times New Roman"/>
          <w:sz w:val="24"/>
          <w:szCs w:val="24"/>
        </w:rPr>
        <w:t xml:space="preserve">, </w:t>
      </w:r>
      <w:r w:rsidR="00E11DFD">
        <w:rPr>
          <w:rFonts w:ascii="Times New Roman" w:hAnsi="Times New Roman" w:cs="Times New Roman"/>
          <w:i/>
          <w:iCs/>
          <w:sz w:val="24"/>
          <w:szCs w:val="24"/>
        </w:rPr>
        <w:t>b</w:t>
      </w:r>
      <w:r w:rsidR="008F0F98" w:rsidRPr="008F0F98">
        <w:rPr>
          <w:rFonts w:ascii="Times New Roman" w:hAnsi="Times New Roman" w:cs="Times New Roman"/>
          <w:i/>
          <w:iCs/>
          <w:sz w:val="24"/>
          <w:szCs w:val="24"/>
        </w:rPr>
        <w:t>andongan</w:t>
      </w:r>
      <w:r w:rsidR="00B00889" w:rsidRPr="00BF2D72">
        <w:rPr>
          <w:rFonts w:ascii="Times New Roman" w:hAnsi="Times New Roman" w:cs="Times New Roman"/>
          <w:sz w:val="24"/>
          <w:szCs w:val="24"/>
        </w:rPr>
        <w:t xml:space="preserve"> (</w:t>
      </w:r>
      <w:r w:rsidR="00B00889" w:rsidRPr="00E11DFD">
        <w:rPr>
          <w:rFonts w:ascii="Times New Roman" w:hAnsi="Times New Roman" w:cs="Times New Roman"/>
          <w:i/>
          <w:iCs/>
          <w:sz w:val="24"/>
          <w:szCs w:val="24"/>
        </w:rPr>
        <w:t>wetonan</w:t>
      </w:r>
      <w:r w:rsidR="00B00889" w:rsidRPr="00BF2D72">
        <w:rPr>
          <w:rFonts w:ascii="Times New Roman" w:hAnsi="Times New Roman" w:cs="Times New Roman"/>
          <w:sz w:val="24"/>
          <w:szCs w:val="24"/>
        </w:rPr>
        <w:t xml:space="preserve">), musyawarah </w:t>
      </w:r>
      <w:r w:rsidR="00B00889" w:rsidRPr="008F0F98">
        <w:rPr>
          <w:rFonts w:ascii="Times New Roman" w:hAnsi="Times New Roman" w:cs="Times New Roman"/>
          <w:i/>
          <w:iCs/>
          <w:sz w:val="24"/>
          <w:szCs w:val="24"/>
        </w:rPr>
        <w:t>(mudzakarah)</w:t>
      </w:r>
      <w:r w:rsidR="00B00889" w:rsidRPr="00BF2D72">
        <w:rPr>
          <w:rFonts w:ascii="Times New Roman" w:hAnsi="Times New Roman" w:cs="Times New Roman"/>
          <w:sz w:val="24"/>
          <w:szCs w:val="24"/>
        </w:rPr>
        <w:t xml:space="preserve">, hafalan, dan </w:t>
      </w:r>
      <w:r w:rsidR="00B00889" w:rsidRPr="00E11DFD">
        <w:rPr>
          <w:rFonts w:ascii="Times New Roman" w:hAnsi="Times New Roman" w:cs="Times New Roman"/>
          <w:i/>
          <w:iCs/>
          <w:sz w:val="24"/>
          <w:szCs w:val="24"/>
        </w:rPr>
        <w:t>lalaran</w:t>
      </w:r>
      <w:r w:rsidR="00B00889" w:rsidRPr="00BF2D72">
        <w:rPr>
          <w:rFonts w:ascii="Times New Roman" w:hAnsi="Times New Roman" w:cs="Times New Roman"/>
          <w:sz w:val="24"/>
          <w:szCs w:val="24"/>
        </w:rPr>
        <w:t xml:space="preserve"> sebagai metode pendidikan</w:t>
      </w:r>
      <w:r w:rsidR="00B00889" w:rsidRPr="00BF2D72">
        <w:rPr>
          <w:rFonts w:ascii="Times New Roman" w:hAnsi="Times New Roman" w:cs="Times New Roman"/>
          <w:sz w:val="24"/>
          <w:szCs w:val="24"/>
          <w:lang w:val="id-ID"/>
        </w:rPr>
        <w:t>nya</w:t>
      </w:r>
      <w:r w:rsidR="00B00889" w:rsidRPr="00BF2D72">
        <w:rPr>
          <w:rFonts w:ascii="Times New Roman" w:hAnsi="Times New Roman" w:cs="Times New Roman"/>
          <w:sz w:val="24"/>
          <w:szCs w:val="24"/>
        </w:rPr>
        <w:t>.</w:t>
      </w:r>
      <w:r w:rsidR="00B00889" w:rsidRPr="00BF2D72">
        <w:rPr>
          <w:rFonts w:ascii="Times New Roman" w:hAnsi="Times New Roman" w:cs="Times New Roman"/>
          <w:sz w:val="24"/>
          <w:szCs w:val="24"/>
          <w:lang w:val="id-ID"/>
        </w:rPr>
        <w:t xml:space="preserve"> Selain itu</w:t>
      </w:r>
      <w:r w:rsidR="00B00889" w:rsidRPr="00BF2D72">
        <w:rPr>
          <w:rFonts w:ascii="Times New Roman" w:hAnsi="Times New Roman" w:cs="Times New Roman"/>
          <w:sz w:val="24"/>
          <w:szCs w:val="24"/>
        </w:rPr>
        <w:t xml:space="preserve"> </w:t>
      </w:r>
      <w:r w:rsidR="00B00889" w:rsidRPr="00BF2D72">
        <w:rPr>
          <w:rFonts w:ascii="Times New Roman" w:hAnsi="Times New Roman" w:cs="Times New Roman"/>
          <w:sz w:val="24"/>
          <w:szCs w:val="24"/>
          <w:lang w:val="id-ID"/>
        </w:rPr>
        <w:t>d</w:t>
      </w:r>
      <w:r w:rsidR="00B00889" w:rsidRPr="00BF2D72">
        <w:rPr>
          <w:rFonts w:ascii="Times New Roman" w:hAnsi="Times New Roman" w:cs="Times New Roman"/>
          <w:sz w:val="24"/>
          <w:szCs w:val="24"/>
        </w:rPr>
        <w:t xml:space="preserve">emonstrasi dan </w:t>
      </w:r>
      <w:r w:rsidR="00B00889" w:rsidRPr="008F0F98">
        <w:rPr>
          <w:rFonts w:ascii="Times New Roman" w:hAnsi="Times New Roman" w:cs="Times New Roman"/>
          <w:i/>
          <w:iCs/>
          <w:sz w:val="24"/>
          <w:szCs w:val="24"/>
        </w:rPr>
        <w:t>riyad</w:t>
      </w:r>
      <w:r w:rsidR="008F0F98">
        <w:rPr>
          <w:rFonts w:ascii="Times New Roman" w:hAnsi="Times New Roman" w:cs="Times New Roman"/>
          <w:i/>
          <w:iCs/>
          <w:sz w:val="24"/>
          <w:szCs w:val="24"/>
        </w:rPr>
        <w:t>ho</w:t>
      </w:r>
      <w:r w:rsidR="00B00889" w:rsidRPr="008F0F98">
        <w:rPr>
          <w:rFonts w:ascii="Times New Roman" w:hAnsi="Times New Roman" w:cs="Times New Roman"/>
          <w:i/>
          <w:iCs/>
          <w:sz w:val="24"/>
          <w:szCs w:val="24"/>
        </w:rPr>
        <w:t>h</w:t>
      </w:r>
      <w:r w:rsidR="00B00889" w:rsidRPr="00BF2D72">
        <w:rPr>
          <w:rFonts w:ascii="Times New Roman" w:hAnsi="Times New Roman" w:cs="Times New Roman"/>
          <w:sz w:val="24"/>
          <w:szCs w:val="24"/>
        </w:rPr>
        <w:t xml:space="preserve"> juga merupakan metode belajar yang sering digunakan di pesantren</w:t>
      </w:r>
      <w:r>
        <w:rPr>
          <w:rFonts w:ascii="Times New Roman" w:hAnsi="Times New Roman" w:cs="Times New Roman"/>
          <w:sz w:val="24"/>
          <w:szCs w:val="24"/>
          <w:lang w:val="id-ID"/>
        </w:rPr>
        <w:t>. Adapun rinciannya yaitu:</w:t>
      </w:r>
      <w:r w:rsidR="003F71A5" w:rsidRPr="00F20AA4">
        <w:rPr>
          <w:rStyle w:val="FootnoteReference"/>
          <w:rFonts w:ascii="Times New Roman" w:hAnsi="Times New Roman" w:cs="Times New Roman"/>
          <w:sz w:val="24"/>
          <w:szCs w:val="24"/>
        </w:rPr>
        <w:footnoteReference w:id="38"/>
      </w:r>
    </w:p>
    <w:p w14:paraId="07F2F73D" w14:textId="77777777" w:rsidR="00DB2C72" w:rsidRPr="00DB2C72" w:rsidRDefault="008F0F98" w:rsidP="005757C3">
      <w:pPr>
        <w:pStyle w:val="ListParagraph"/>
        <w:numPr>
          <w:ilvl w:val="0"/>
          <w:numId w:val="56"/>
        </w:numPr>
        <w:spacing w:line="360" w:lineRule="auto"/>
        <w:jc w:val="both"/>
        <w:rPr>
          <w:rFonts w:ascii="Times New Roman" w:hAnsi="Times New Roman" w:cs="Times New Roman"/>
          <w:sz w:val="24"/>
          <w:szCs w:val="24"/>
          <w:lang w:val="id-ID"/>
        </w:rPr>
      </w:pPr>
      <w:r w:rsidRPr="00DB2C72">
        <w:rPr>
          <w:rFonts w:ascii="Times New Roman" w:hAnsi="Times New Roman" w:cs="Times New Roman"/>
          <w:i/>
          <w:iCs/>
          <w:sz w:val="24"/>
          <w:szCs w:val="24"/>
        </w:rPr>
        <w:t>Sorogan</w:t>
      </w:r>
      <w:r w:rsidR="00F47997" w:rsidRPr="00DB2C72">
        <w:rPr>
          <w:rFonts w:ascii="Times New Roman" w:hAnsi="Times New Roman" w:cs="Times New Roman"/>
          <w:sz w:val="24"/>
          <w:szCs w:val="24"/>
        </w:rPr>
        <w:t xml:space="preserve"> adalah metode belajar individu di mana seorang santri berhadapan langsung dengan seorang kiai atau guru. Dalam metode ini, seorang santri membaca apa yang telah disampaikan kiai, lalu kiai membetulkan kesalahan santri, dan kemudian kiai membaca dan menjelaskan beberapa kitab.</w:t>
      </w:r>
    </w:p>
    <w:p w14:paraId="48CA4282" w14:textId="77777777" w:rsidR="00DB2C72" w:rsidRPr="00DB2C72" w:rsidRDefault="008F0F98" w:rsidP="005757C3">
      <w:pPr>
        <w:pStyle w:val="ListParagraph"/>
        <w:numPr>
          <w:ilvl w:val="0"/>
          <w:numId w:val="56"/>
        </w:numPr>
        <w:spacing w:line="360" w:lineRule="auto"/>
        <w:jc w:val="both"/>
        <w:rPr>
          <w:rFonts w:ascii="Times New Roman" w:hAnsi="Times New Roman" w:cs="Times New Roman"/>
          <w:sz w:val="24"/>
          <w:szCs w:val="24"/>
          <w:lang w:val="id-ID"/>
        </w:rPr>
      </w:pPr>
      <w:r w:rsidRPr="00DB2C72">
        <w:rPr>
          <w:rFonts w:ascii="Times New Roman" w:hAnsi="Times New Roman" w:cs="Times New Roman"/>
          <w:i/>
          <w:iCs/>
          <w:sz w:val="24"/>
          <w:szCs w:val="24"/>
        </w:rPr>
        <w:t>Bandongan</w:t>
      </w:r>
      <w:r w:rsidR="004C6D0F" w:rsidRPr="00DB2C72">
        <w:rPr>
          <w:rFonts w:ascii="Times New Roman" w:hAnsi="Times New Roman" w:cs="Times New Roman"/>
          <w:sz w:val="24"/>
          <w:szCs w:val="24"/>
          <w:lang w:val="id-ID"/>
        </w:rPr>
        <w:t>/</w:t>
      </w:r>
      <w:r w:rsidR="00F47997" w:rsidRPr="00DB2C72">
        <w:rPr>
          <w:rFonts w:ascii="Times New Roman" w:hAnsi="Times New Roman" w:cs="Times New Roman"/>
          <w:i/>
          <w:iCs/>
          <w:sz w:val="24"/>
          <w:szCs w:val="24"/>
        </w:rPr>
        <w:t>Wetonan</w:t>
      </w:r>
      <w:r w:rsidR="00F47997" w:rsidRPr="00DB2C72">
        <w:rPr>
          <w:rFonts w:ascii="Times New Roman" w:hAnsi="Times New Roman" w:cs="Times New Roman"/>
          <w:sz w:val="24"/>
          <w:szCs w:val="24"/>
        </w:rPr>
        <w:t>, yang merupakan pendekatan pembelajaran kelompok dan bersifat klasikal, artinya santri menempati kelas-kelas tertentu.</w:t>
      </w:r>
    </w:p>
    <w:p w14:paraId="1EFC3C63" w14:textId="77777777" w:rsidR="00DB2C72" w:rsidRDefault="004C6D0F" w:rsidP="005757C3">
      <w:pPr>
        <w:pStyle w:val="ListParagraph"/>
        <w:numPr>
          <w:ilvl w:val="0"/>
          <w:numId w:val="56"/>
        </w:numPr>
        <w:spacing w:line="360" w:lineRule="auto"/>
        <w:jc w:val="both"/>
        <w:rPr>
          <w:rFonts w:ascii="Times New Roman" w:hAnsi="Times New Roman" w:cs="Times New Roman"/>
          <w:sz w:val="24"/>
          <w:szCs w:val="24"/>
          <w:lang w:val="id-ID"/>
        </w:rPr>
      </w:pPr>
      <w:r w:rsidRPr="00DB2C72">
        <w:rPr>
          <w:rFonts w:ascii="Times New Roman" w:hAnsi="Times New Roman" w:cs="Times New Roman"/>
          <w:sz w:val="24"/>
          <w:szCs w:val="24"/>
          <w:lang w:val="id-ID"/>
        </w:rPr>
        <w:t>M</w:t>
      </w:r>
      <w:r w:rsidR="00F47997" w:rsidRPr="00DB2C72">
        <w:rPr>
          <w:rFonts w:ascii="Times New Roman" w:hAnsi="Times New Roman" w:cs="Times New Roman"/>
          <w:sz w:val="24"/>
          <w:szCs w:val="24"/>
          <w:lang w:val="id-ID"/>
        </w:rPr>
        <w:t>usyawarah</w:t>
      </w:r>
      <w:r w:rsidRPr="00DB2C72">
        <w:rPr>
          <w:rFonts w:ascii="Times New Roman" w:hAnsi="Times New Roman" w:cs="Times New Roman"/>
          <w:sz w:val="24"/>
          <w:szCs w:val="24"/>
          <w:lang w:val="id-ID"/>
        </w:rPr>
        <w:t xml:space="preserve"> atau </w:t>
      </w:r>
      <w:r w:rsidRPr="00DB2C72">
        <w:rPr>
          <w:rFonts w:ascii="Times New Roman" w:hAnsi="Times New Roman" w:cs="Times New Roman"/>
          <w:i/>
          <w:iCs/>
          <w:sz w:val="24"/>
          <w:szCs w:val="24"/>
          <w:lang w:val="id-ID"/>
        </w:rPr>
        <w:t>M</w:t>
      </w:r>
      <w:r w:rsidR="00F47997" w:rsidRPr="00DB2C72">
        <w:rPr>
          <w:rFonts w:ascii="Times New Roman" w:hAnsi="Times New Roman" w:cs="Times New Roman"/>
          <w:i/>
          <w:iCs/>
          <w:sz w:val="24"/>
          <w:szCs w:val="24"/>
          <w:lang w:val="id-ID"/>
        </w:rPr>
        <w:t>udzakarah</w:t>
      </w:r>
      <w:r w:rsidR="00F47997" w:rsidRPr="00DB2C72">
        <w:rPr>
          <w:rFonts w:ascii="Times New Roman" w:hAnsi="Times New Roman" w:cs="Times New Roman"/>
          <w:sz w:val="24"/>
          <w:szCs w:val="24"/>
          <w:lang w:val="id-ID"/>
        </w:rPr>
        <w:t xml:space="preserve"> adalah pendekatan pembelajaran di mana santri berbicara tentang berbagai masalah yang mereka temui. Pendekatan ini digunakan untuk mengevaluasi bagaimana santri bersikap tentang masalah mereka.</w:t>
      </w:r>
    </w:p>
    <w:p w14:paraId="2FD6DCBD" w14:textId="77777777" w:rsidR="00DB2C72" w:rsidRPr="00DB2C72" w:rsidRDefault="00F20AA4" w:rsidP="005757C3">
      <w:pPr>
        <w:pStyle w:val="ListParagraph"/>
        <w:numPr>
          <w:ilvl w:val="0"/>
          <w:numId w:val="56"/>
        </w:numPr>
        <w:spacing w:line="360" w:lineRule="auto"/>
        <w:jc w:val="both"/>
        <w:rPr>
          <w:rFonts w:ascii="Times New Roman" w:hAnsi="Times New Roman" w:cs="Times New Roman"/>
          <w:sz w:val="24"/>
          <w:szCs w:val="24"/>
          <w:lang w:val="id-ID"/>
        </w:rPr>
      </w:pPr>
      <w:r w:rsidRPr="00DB2C72">
        <w:rPr>
          <w:rFonts w:ascii="Times New Roman" w:hAnsi="Times New Roman" w:cs="Times New Roman"/>
          <w:sz w:val="24"/>
          <w:szCs w:val="24"/>
        </w:rPr>
        <w:t xml:space="preserve">Hafalan adalah teknik menghafal berbagai kitab yang diwajibkan kepada para santri. </w:t>
      </w:r>
      <w:r w:rsidR="003261D1" w:rsidRPr="00DB2C72">
        <w:rPr>
          <w:rFonts w:ascii="Times New Roman" w:hAnsi="Times New Roman" w:cs="Times New Roman"/>
          <w:sz w:val="24"/>
          <w:szCs w:val="24"/>
        </w:rPr>
        <w:t>Pada</w:t>
      </w:r>
      <w:r w:rsidRPr="00DB2C72">
        <w:rPr>
          <w:rFonts w:ascii="Times New Roman" w:hAnsi="Times New Roman" w:cs="Times New Roman"/>
          <w:sz w:val="24"/>
          <w:szCs w:val="24"/>
        </w:rPr>
        <w:t xml:space="preserve"> praktiknya, metode hafalan adalah kegiatan yang dilakukan secara kolektif di bawah pengawasan kiai.</w:t>
      </w:r>
    </w:p>
    <w:p w14:paraId="28813756" w14:textId="7173FB11" w:rsidR="00DB2C72" w:rsidRPr="00DB2C72" w:rsidRDefault="00F20AA4" w:rsidP="005757C3">
      <w:pPr>
        <w:pStyle w:val="ListParagraph"/>
        <w:numPr>
          <w:ilvl w:val="0"/>
          <w:numId w:val="56"/>
        </w:numPr>
        <w:spacing w:line="360" w:lineRule="auto"/>
        <w:jc w:val="both"/>
        <w:rPr>
          <w:rFonts w:ascii="Times New Roman" w:hAnsi="Times New Roman" w:cs="Times New Roman"/>
          <w:sz w:val="24"/>
          <w:szCs w:val="24"/>
          <w:lang w:val="id-ID"/>
        </w:rPr>
      </w:pPr>
      <w:r w:rsidRPr="00DB2C72">
        <w:rPr>
          <w:rFonts w:ascii="Times New Roman" w:hAnsi="Times New Roman" w:cs="Times New Roman"/>
          <w:i/>
          <w:iCs/>
          <w:sz w:val="24"/>
          <w:szCs w:val="24"/>
        </w:rPr>
        <w:t>Lalaran</w:t>
      </w:r>
      <w:r w:rsidRPr="00DB2C72">
        <w:rPr>
          <w:rFonts w:ascii="Times New Roman" w:hAnsi="Times New Roman" w:cs="Times New Roman"/>
          <w:sz w:val="24"/>
          <w:szCs w:val="24"/>
        </w:rPr>
        <w:t xml:space="preserve"> adalah teknik </w:t>
      </w:r>
      <w:r w:rsidR="00600160" w:rsidRPr="00DB2C72">
        <w:rPr>
          <w:rFonts w:ascii="Times New Roman" w:hAnsi="Times New Roman" w:cs="Times New Roman"/>
          <w:sz w:val="24"/>
          <w:szCs w:val="24"/>
        </w:rPr>
        <w:t>peng</w:t>
      </w:r>
      <w:r w:rsidR="00C93CD3" w:rsidRPr="00DB2C72">
        <w:rPr>
          <w:rFonts w:ascii="Times New Roman" w:hAnsi="Times New Roman" w:cs="Times New Roman"/>
          <w:sz w:val="24"/>
          <w:szCs w:val="24"/>
        </w:rPr>
        <w:t>ulangan</w:t>
      </w:r>
      <w:r w:rsidRPr="00DB2C72">
        <w:rPr>
          <w:rFonts w:ascii="Times New Roman" w:hAnsi="Times New Roman" w:cs="Times New Roman"/>
          <w:sz w:val="24"/>
          <w:szCs w:val="24"/>
        </w:rPr>
        <w:t xml:space="preserve"> materi yang dilakukan secara mandiri oleh seorang santri. Materi yang </w:t>
      </w:r>
      <w:r w:rsidR="00600160" w:rsidRPr="00DB2C72">
        <w:rPr>
          <w:rFonts w:ascii="Times New Roman" w:hAnsi="Times New Roman" w:cs="Times New Roman"/>
          <w:sz w:val="24"/>
          <w:szCs w:val="24"/>
        </w:rPr>
        <w:t>di</w:t>
      </w:r>
      <w:r w:rsidR="00117427" w:rsidRPr="00DB2C72">
        <w:rPr>
          <w:rFonts w:ascii="Times New Roman" w:hAnsi="Times New Roman" w:cs="Times New Roman"/>
          <w:sz w:val="24"/>
          <w:szCs w:val="24"/>
        </w:rPr>
        <w:t>ulang</w:t>
      </w:r>
      <w:r w:rsidRPr="00DB2C72">
        <w:rPr>
          <w:rFonts w:ascii="Times New Roman" w:hAnsi="Times New Roman" w:cs="Times New Roman"/>
          <w:sz w:val="24"/>
          <w:szCs w:val="24"/>
        </w:rPr>
        <w:t xml:space="preserve"> termasuk materi yang </w:t>
      </w:r>
      <w:r w:rsidRPr="00DB2C72">
        <w:rPr>
          <w:rFonts w:ascii="Times New Roman" w:hAnsi="Times New Roman" w:cs="Times New Roman"/>
          <w:sz w:val="24"/>
          <w:szCs w:val="24"/>
        </w:rPr>
        <w:lastRenderedPageBreak/>
        <w:t xml:space="preserve">telah dibahas di dalam </w:t>
      </w:r>
      <w:r w:rsidR="00E11DFD">
        <w:rPr>
          <w:rFonts w:ascii="Times New Roman" w:hAnsi="Times New Roman" w:cs="Times New Roman"/>
          <w:i/>
          <w:iCs/>
          <w:sz w:val="24"/>
          <w:szCs w:val="24"/>
        </w:rPr>
        <w:t>s</w:t>
      </w:r>
      <w:r w:rsidR="008F0F98" w:rsidRPr="00DB2C72">
        <w:rPr>
          <w:rFonts w:ascii="Times New Roman" w:hAnsi="Times New Roman" w:cs="Times New Roman"/>
          <w:i/>
          <w:iCs/>
          <w:sz w:val="24"/>
          <w:szCs w:val="24"/>
        </w:rPr>
        <w:t>orogan</w:t>
      </w:r>
      <w:r w:rsidRPr="00DB2C72">
        <w:rPr>
          <w:rFonts w:ascii="Times New Roman" w:hAnsi="Times New Roman" w:cs="Times New Roman"/>
          <w:sz w:val="24"/>
          <w:szCs w:val="24"/>
        </w:rPr>
        <w:t xml:space="preserve"> atau </w:t>
      </w:r>
      <w:r w:rsidR="00E11DFD">
        <w:rPr>
          <w:rFonts w:ascii="Times New Roman" w:hAnsi="Times New Roman" w:cs="Times New Roman"/>
          <w:i/>
          <w:iCs/>
          <w:sz w:val="24"/>
          <w:szCs w:val="24"/>
        </w:rPr>
        <w:t>b</w:t>
      </w:r>
      <w:r w:rsidR="008F0F98" w:rsidRPr="00DB2C72">
        <w:rPr>
          <w:rFonts w:ascii="Times New Roman" w:hAnsi="Times New Roman" w:cs="Times New Roman"/>
          <w:i/>
          <w:iCs/>
          <w:sz w:val="24"/>
          <w:szCs w:val="24"/>
        </w:rPr>
        <w:t>andongan</w:t>
      </w:r>
      <w:r w:rsidRPr="00DB2C72">
        <w:rPr>
          <w:rFonts w:ascii="Times New Roman" w:hAnsi="Times New Roman" w:cs="Times New Roman"/>
          <w:sz w:val="24"/>
          <w:szCs w:val="24"/>
        </w:rPr>
        <w:t xml:space="preserve"> untuk meningkatkan penguasaan materi.</w:t>
      </w:r>
    </w:p>
    <w:p w14:paraId="4A46BD74" w14:textId="5C243FE1" w:rsidR="00DB2C72" w:rsidRPr="00DB2C72" w:rsidRDefault="00F20AA4" w:rsidP="005757C3">
      <w:pPr>
        <w:pStyle w:val="ListParagraph"/>
        <w:numPr>
          <w:ilvl w:val="0"/>
          <w:numId w:val="56"/>
        </w:numPr>
        <w:spacing w:line="360" w:lineRule="auto"/>
        <w:jc w:val="both"/>
        <w:rPr>
          <w:rFonts w:ascii="Times New Roman" w:hAnsi="Times New Roman" w:cs="Times New Roman"/>
          <w:sz w:val="24"/>
          <w:szCs w:val="24"/>
          <w:lang w:val="id-ID"/>
        </w:rPr>
      </w:pPr>
      <w:r w:rsidRPr="00DB2C72">
        <w:rPr>
          <w:rFonts w:ascii="Times New Roman" w:hAnsi="Times New Roman" w:cs="Times New Roman"/>
          <w:sz w:val="24"/>
          <w:szCs w:val="24"/>
        </w:rPr>
        <w:t xml:space="preserve">Metode </w:t>
      </w:r>
      <w:r w:rsidR="00AD0457">
        <w:rPr>
          <w:rFonts w:ascii="Times New Roman" w:hAnsi="Times New Roman" w:cs="Times New Roman"/>
          <w:sz w:val="24"/>
          <w:szCs w:val="24"/>
          <w:lang w:val="id-ID"/>
        </w:rPr>
        <w:t>d</w:t>
      </w:r>
      <w:r w:rsidRPr="00DB2C72">
        <w:rPr>
          <w:rFonts w:ascii="Times New Roman" w:hAnsi="Times New Roman" w:cs="Times New Roman"/>
          <w:sz w:val="24"/>
          <w:szCs w:val="24"/>
        </w:rPr>
        <w:t>emonstrasi atau praktik ibadah adalah jenis pembelajaran yang dilakukan dengan menunjukkan bagaimana melakukan ibadah tertentu secara individu atau kelompok di bawah bimbingan dan petunjuk seorang</w:t>
      </w:r>
      <w:r w:rsidR="00DB2C72">
        <w:rPr>
          <w:rFonts w:ascii="Times New Roman" w:hAnsi="Times New Roman" w:cs="Times New Roman"/>
          <w:sz w:val="24"/>
          <w:szCs w:val="24"/>
        </w:rPr>
        <w:t xml:space="preserve"> </w:t>
      </w:r>
      <w:r w:rsidRPr="00DB2C72">
        <w:rPr>
          <w:rFonts w:ascii="Times New Roman" w:hAnsi="Times New Roman" w:cs="Times New Roman"/>
          <w:sz w:val="24"/>
          <w:szCs w:val="24"/>
        </w:rPr>
        <w:t>ustaz</w:t>
      </w:r>
      <w:r w:rsidR="00DB2C72">
        <w:rPr>
          <w:rFonts w:ascii="Times New Roman" w:hAnsi="Times New Roman" w:cs="Times New Roman"/>
          <w:sz w:val="24"/>
          <w:szCs w:val="24"/>
        </w:rPr>
        <w:t>d</w:t>
      </w:r>
      <w:r w:rsidRPr="00DB2C72">
        <w:rPr>
          <w:rFonts w:ascii="Times New Roman" w:hAnsi="Times New Roman" w:cs="Times New Roman"/>
          <w:sz w:val="24"/>
          <w:szCs w:val="24"/>
        </w:rPr>
        <w:t>.</w:t>
      </w:r>
    </w:p>
    <w:p w14:paraId="1C037EFE" w14:textId="2D470A5A" w:rsidR="00BF2D72" w:rsidRPr="00DB2C72" w:rsidRDefault="00F20AA4" w:rsidP="005757C3">
      <w:pPr>
        <w:pStyle w:val="ListParagraph"/>
        <w:numPr>
          <w:ilvl w:val="0"/>
          <w:numId w:val="56"/>
        </w:numPr>
        <w:spacing w:line="360" w:lineRule="auto"/>
        <w:jc w:val="both"/>
        <w:rPr>
          <w:rFonts w:ascii="Times New Roman" w:hAnsi="Times New Roman" w:cs="Times New Roman"/>
          <w:sz w:val="24"/>
          <w:szCs w:val="24"/>
          <w:lang w:val="id-ID"/>
        </w:rPr>
      </w:pPr>
      <w:r w:rsidRPr="00DB2C72">
        <w:rPr>
          <w:rFonts w:ascii="Times New Roman" w:hAnsi="Times New Roman" w:cs="Times New Roman"/>
          <w:sz w:val="24"/>
          <w:szCs w:val="24"/>
        </w:rPr>
        <w:t xml:space="preserve">Metode </w:t>
      </w:r>
      <w:r w:rsidR="00AD0457">
        <w:rPr>
          <w:rFonts w:ascii="Times New Roman" w:hAnsi="Times New Roman" w:cs="Times New Roman"/>
          <w:i/>
          <w:iCs/>
          <w:sz w:val="24"/>
          <w:szCs w:val="24"/>
        </w:rPr>
        <w:t>r</w:t>
      </w:r>
      <w:r w:rsidRPr="00DB2C72">
        <w:rPr>
          <w:rFonts w:ascii="Times New Roman" w:hAnsi="Times New Roman" w:cs="Times New Roman"/>
          <w:i/>
          <w:iCs/>
          <w:sz w:val="24"/>
          <w:szCs w:val="24"/>
        </w:rPr>
        <w:t>iyad</w:t>
      </w:r>
      <w:r w:rsidR="008F0F98" w:rsidRPr="00DB2C72">
        <w:rPr>
          <w:rFonts w:ascii="Times New Roman" w:hAnsi="Times New Roman" w:cs="Times New Roman"/>
          <w:i/>
          <w:iCs/>
          <w:sz w:val="24"/>
          <w:szCs w:val="24"/>
        </w:rPr>
        <w:t>hoh</w:t>
      </w:r>
      <w:r w:rsidRPr="00DB2C72">
        <w:rPr>
          <w:rFonts w:ascii="Times New Roman" w:hAnsi="Times New Roman" w:cs="Times New Roman"/>
          <w:sz w:val="24"/>
          <w:szCs w:val="24"/>
        </w:rPr>
        <w:t xml:space="preserve"> adalah pendekatan pendidikan yang menekankan aspek olah batin.</w:t>
      </w:r>
      <w:r w:rsidR="0046339B">
        <w:rPr>
          <w:rFonts w:ascii="Times New Roman" w:hAnsi="Times New Roman" w:cs="Times New Roman"/>
          <w:sz w:val="24"/>
          <w:szCs w:val="24"/>
        </w:rPr>
        <w:t xml:space="preserve"> K</w:t>
      </w:r>
      <w:r w:rsidRPr="00DB2C72">
        <w:rPr>
          <w:rFonts w:ascii="Times New Roman" w:hAnsi="Times New Roman" w:cs="Times New Roman"/>
          <w:sz w:val="24"/>
          <w:szCs w:val="24"/>
        </w:rPr>
        <w:t xml:space="preserve">iai menawarkan berbagai metode yang disesuaikan dengan petunjuk dan bimbingan </w:t>
      </w:r>
      <w:r w:rsidR="00CE059F">
        <w:rPr>
          <w:rFonts w:ascii="Times New Roman" w:hAnsi="Times New Roman" w:cs="Times New Roman"/>
          <w:sz w:val="24"/>
          <w:szCs w:val="24"/>
        </w:rPr>
        <w:t xml:space="preserve">untuk </w:t>
      </w:r>
      <w:r w:rsidR="00CE059F" w:rsidRPr="00DB2C72">
        <w:rPr>
          <w:rFonts w:ascii="Times New Roman" w:hAnsi="Times New Roman" w:cs="Times New Roman"/>
          <w:sz w:val="24"/>
          <w:szCs w:val="24"/>
        </w:rPr>
        <w:t>mencapai kesucian hati para santri</w:t>
      </w:r>
      <w:r w:rsidR="00CE059F">
        <w:rPr>
          <w:rFonts w:ascii="Times New Roman" w:hAnsi="Times New Roman" w:cs="Times New Roman"/>
          <w:sz w:val="24"/>
          <w:szCs w:val="24"/>
        </w:rPr>
        <w:t>.</w:t>
      </w:r>
    </w:p>
    <w:p w14:paraId="710CDE8A" w14:textId="77777777" w:rsidR="00BF2D72" w:rsidRDefault="006E622F" w:rsidP="005757C3">
      <w:pPr>
        <w:pStyle w:val="ListParagraph"/>
        <w:numPr>
          <w:ilvl w:val="0"/>
          <w:numId w:val="10"/>
        </w:numPr>
        <w:spacing w:line="360" w:lineRule="auto"/>
        <w:jc w:val="both"/>
        <w:rPr>
          <w:rFonts w:ascii="Times New Roman" w:hAnsi="Times New Roman" w:cs="Times New Roman"/>
          <w:b/>
          <w:bCs/>
          <w:sz w:val="24"/>
          <w:szCs w:val="24"/>
          <w:lang w:val="id-ID"/>
        </w:rPr>
      </w:pPr>
      <w:r w:rsidRPr="00BF2D72">
        <w:rPr>
          <w:rFonts w:ascii="Times New Roman" w:hAnsi="Times New Roman" w:cs="Times New Roman"/>
          <w:b/>
          <w:bCs/>
          <w:sz w:val="24"/>
          <w:szCs w:val="24"/>
          <w:lang w:val="id-ID"/>
        </w:rPr>
        <w:t>Evaluasi</w:t>
      </w:r>
    </w:p>
    <w:p w14:paraId="29DB60FD" w14:textId="77777777" w:rsidR="00BF2D72" w:rsidRDefault="00BF2D72" w:rsidP="00BF2D72">
      <w:pPr>
        <w:pStyle w:val="ListParagraph"/>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6E622F" w:rsidRPr="00BF2D72">
        <w:rPr>
          <w:rFonts w:ascii="Times New Roman" w:hAnsi="Times New Roman" w:cs="Times New Roman"/>
          <w:sz w:val="24"/>
          <w:szCs w:val="24"/>
        </w:rPr>
        <w:t>Tahap penting dalam proses pembelajaran kitab</w:t>
      </w:r>
      <w:r w:rsidR="006E622F" w:rsidRPr="00BF2D72">
        <w:rPr>
          <w:rFonts w:ascii="Times New Roman" w:hAnsi="Times New Roman" w:cs="Times New Roman"/>
          <w:sz w:val="24"/>
          <w:szCs w:val="24"/>
          <w:lang w:val="id-ID"/>
        </w:rPr>
        <w:t xml:space="preserve"> salafi </w:t>
      </w:r>
      <w:r w:rsidR="006E622F" w:rsidRPr="00BF2D72">
        <w:rPr>
          <w:rFonts w:ascii="Times New Roman" w:hAnsi="Times New Roman" w:cs="Times New Roman"/>
          <w:sz w:val="24"/>
          <w:szCs w:val="24"/>
        </w:rPr>
        <w:t>adalah evaluasi pembelajaran. Tahap ini menentukan seberapa baik s</w:t>
      </w:r>
      <w:r w:rsidR="006E622F" w:rsidRPr="00BF2D72">
        <w:rPr>
          <w:rFonts w:ascii="Times New Roman" w:hAnsi="Times New Roman" w:cs="Times New Roman"/>
          <w:sz w:val="24"/>
          <w:szCs w:val="24"/>
          <w:lang w:val="id-ID"/>
        </w:rPr>
        <w:t>antri</w:t>
      </w:r>
      <w:r w:rsidR="006E622F" w:rsidRPr="00BF2D72">
        <w:rPr>
          <w:rFonts w:ascii="Times New Roman" w:hAnsi="Times New Roman" w:cs="Times New Roman"/>
          <w:sz w:val="24"/>
          <w:szCs w:val="24"/>
        </w:rPr>
        <w:t xml:space="preserve"> memahami setiap subjek yang diajarkan melalui perantara kitab</w:t>
      </w:r>
      <w:r w:rsidR="006E622F" w:rsidRPr="00BF2D72">
        <w:rPr>
          <w:rFonts w:ascii="Times New Roman" w:hAnsi="Times New Roman" w:cs="Times New Roman"/>
          <w:sz w:val="24"/>
          <w:szCs w:val="24"/>
          <w:lang w:val="id-ID"/>
        </w:rPr>
        <w:t xml:space="preserve"> salafi</w:t>
      </w:r>
      <w:r w:rsidR="006E622F" w:rsidRPr="00BF2D72">
        <w:rPr>
          <w:rFonts w:ascii="Times New Roman" w:hAnsi="Times New Roman" w:cs="Times New Roman"/>
          <w:sz w:val="24"/>
          <w:szCs w:val="24"/>
        </w:rPr>
        <w:t>. Secara umum, evaluasi ini dilakukan dalam dua cara.</w:t>
      </w:r>
      <w:r w:rsidR="006E622F" w:rsidRPr="00BF2D72">
        <w:rPr>
          <w:rFonts w:ascii="Times New Roman" w:hAnsi="Times New Roman" w:cs="Times New Roman"/>
          <w:sz w:val="24"/>
          <w:szCs w:val="24"/>
          <w:lang w:val="id-ID"/>
        </w:rPr>
        <w:t xml:space="preserve"> P</w:t>
      </w:r>
      <w:r w:rsidR="006E622F" w:rsidRPr="00BF2D72">
        <w:rPr>
          <w:rFonts w:ascii="Times New Roman" w:hAnsi="Times New Roman" w:cs="Times New Roman"/>
          <w:sz w:val="24"/>
          <w:szCs w:val="24"/>
        </w:rPr>
        <w:t>ertama adalah evaluasi tulisan, yang menilai melalui soal-soal pertanyaan di atas kertas.</w:t>
      </w:r>
      <w:r w:rsidR="006E622F" w:rsidRPr="00BF2D72">
        <w:rPr>
          <w:rFonts w:ascii="Times New Roman" w:hAnsi="Times New Roman" w:cs="Times New Roman"/>
          <w:sz w:val="24"/>
          <w:szCs w:val="24"/>
          <w:lang w:val="id-ID"/>
        </w:rPr>
        <w:t xml:space="preserve"> K</w:t>
      </w:r>
      <w:r w:rsidR="006E622F" w:rsidRPr="00BF2D72">
        <w:rPr>
          <w:rFonts w:ascii="Times New Roman" w:hAnsi="Times New Roman" w:cs="Times New Roman"/>
          <w:sz w:val="24"/>
          <w:szCs w:val="24"/>
        </w:rPr>
        <w:t xml:space="preserve">edua adalah evaluasi lisan, yang menilai melalui tanya jawab langsung antara </w:t>
      </w:r>
      <w:r w:rsidR="006E622F" w:rsidRPr="00BF2D72">
        <w:rPr>
          <w:rFonts w:ascii="Times New Roman" w:hAnsi="Times New Roman" w:cs="Times New Roman"/>
          <w:sz w:val="24"/>
          <w:szCs w:val="24"/>
          <w:lang w:val="id-ID"/>
        </w:rPr>
        <w:t>ustadz dan santri.</w:t>
      </w:r>
      <w:r w:rsidR="006E622F">
        <w:rPr>
          <w:rStyle w:val="FootnoteReference"/>
          <w:rFonts w:ascii="Times New Roman" w:hAnsi="Times New Roman" w:cs="Times New Roman"/>
          <w:sz w:val="24"/>
          <w:szCs w:val="24"/>
          <w:lang w:val="id-ID"/>
        </w:rPr>
        <w:footnoteReference w:id="39"/>
      </w:r>
    </w:p>
    <w:p w14:paraId="2AB551F8" w14:textId="1EEDDD2F" w:rsidR="00DB2C72" w:rsidRPr="008334EA" w:rsidRDefault="00BF2D72" w:rsidP="008334EA">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b/>
          <w:bCs/>
          <w:sz w:val="24"/>
          <w:szCs w:val="24"/>
          <w:lang w:val="id-ID"/>
        </w:rPr>
        <w:tab/>
      </w:r>
      <w:r w:rsidR="00764D11" w:rsidRPr="00764D11">
        <w:rPr>
          <w:rFonts w:ascii="Times New Roman" w:hAnsi="Times New Roman" w:cs="Times New Roman"/>
          <w:sz w:val="24"/>
          <w:szCs w:val="24"/>
          <w:lang w:val="id-ID"/>
        </w:rPr>
        <w:t>Samudi menjelaskan bahwa d</w:t>
      </w:r>
      <w:r w:rsidR="00764D11" w:rsidRPr="00764D11">
        <w:rPr>
          <w:rFonts w:ascii="Times New Roman" w:hAnsi="Times New Roman" w:cs="Times New Roman"/>
          <w:sz w:val="24"/>
          <w:szCs w:val="24"/>
        </w:rPr>
        <w:t>i</w:t>
      </w:r>
      <w:r w:rsidR="00764D11" w:rsidRPr="00764D11">
        <w:rPr>
          <w:rFonts w:ascii="Times New Roman" w:hAnsi="Times New Roman" w:cs="Times New Roman"/>
          <w:sz w:val="24"/>
          <w:szCs w:val="24"/>
          <w:lang w:val="id-ID"/>
        </w:rPr>
        <w:t xml:space="preserve"> pondok p</w:t>
      </w:r>
      <w:r w:rsidR="00764D11" w:rsidRPr="00764D11">
        <w:rPr>
          <w:rFonts w:ascii="Times New Roman" w:hAnsi="Times New Roman" w:cs="Times New Roman"/>
          <w:sz w:val="24"/>
          <w:szCs w:val="24"/>
        </w:rPr>
        <w:t>esantren, proses pembelajaran telah menjalankan evaluasi melalui ujian tertulis, lisan, dan magang santri. Tujuan dari ujian ini adalah untuk mengetahui seberapa mahir santri dalam mempelajari materi yang diberikan oleh guru, kiyai, atau ustadz.</w:t>
      </w:r>
      <w:r w:rsidR="00A02518">
        <w:rPr>
          <w:rStyle w:val="FootnoteReference"/>
          <w:rFonts w:ascii="Times New Roman" w:hAnsi="Times New Roman" w:cs="Times New Roman"/>
          <w:sz w:val="24"/>
          <w:szCs w:val="24"/>
        </w:rPr>
        <w:footnoteReference w:id="40"/>
      </w:r>
      <w:r w:rsidR="008334EA">
        <w:rPr>
          <w:rFonts w:ascii="Times New Roman" w:hAnsi="Times New Roman" w:cs="Times New Roman"/>
          <w:sz w:val="24"/>
          <w:szCs w:val="24"/>
        </w:rPr>
        <w:t xml:space="preserve"> </w:t>
      </w:r>
      <w:r w:rsidR="001B4285" w:rsidRPr="008334EA">
        <w:rPr>
          <w:rFonts w:ascii="Times New Roman" w:hAnsi="Times New Roman" w:cs="Times New Roman"/>
          <w:sz w:val="24"/>
          <w:szCs w:val="24"/>
        </w:rPr>
        <w:t>Melalui penjelasan tersebut</w:t>
      </w:r>
      <w:r w:rsidR="008334EA">
        <w:rPr>
          <w:rFonts w:ascii="Times New Roman" w:hAnsi="Times New Roman" w:cs="Times New Roman"/>
          <w:sz w:val="24"/>
          <w:szCs w:val="24"/>
        </w:rPr>
        <w:t>,</w:t>
      </w:r>
      <w:r w:rsidR="001B4285" w:rsidRPr="008334EA">
        <w:rPr>
          <w:rFonts w:ascii="Times New Roman" w:hAnsi="Times New Roman" w:cs="Times New Roman"/>
          <w:sz w:val="24"/>
          <w:szCs w:val="24"/>
        </w:rPr>
        <w:t xml:space="preserve"> maka disimpulkan bahwa </w:t>
      </w:r>
      <w:r w:rsidR="008144D1" w:rsidRPr="008334EA">
        <w:rPr>
          <w:rFonts w:ascii="Times New Roman" w:hAnsi="Times New Roman" w:cs="Times New Roman"/>
          <w:sz w:val="24"/>
          <w:szCs w:val="24"/>
        </w:rPr>
        <w:t xml:space="preserve">evaluasi </w:t>
      </w:r>
      <w:r w:rsidR="001B27DD" w:rsidRPr="008334EA">
        <w:rPr>
          <w:rFonts w:ascii="Times New Roman" w:hAnsi="Times New Roman" w:cs="Times New Roman"/>
          <w:sz w:val="24"/>
          <w:szCs w:val="24"/>
        </w:rPr>
        <w:t xml:space="preserve">pembelajaran </w:t>
      </w:r>
      <w:r w:rsidR="008144D1" w:rsidRPr="008334EA">
        <w:rPr>
          <w:rFonts w:ascii="Times New Roman" w:hAnsi="Times New Roman" w:cs="Times New Roman"/>
          <w:sz w:val="24"/>
          <w:szCs w:val="24"/>
        </w:rPr>
        <w:t>pada pondok pesantren dibagi menjadi 3 yaitu</w:t>
      </w:r>
      <w:r w:rsidR="003B4363" w:rsidRPr="008334EA">
        <w:rPr>
          <w:rFonts w:ascii="Times New Roman" w:hAnsi="Times New Roman" w:cs="Times New Roman"/>
          <w:sz w:val="24"/>
          <w:szCs w:val="24"/>
        </w:rPr>
        <w:t xml:space="preserve"> evaluasi tulisan, lisan dan magang santri.</w:t>
      </w:r>
    </w:p>
    <w:p w14:paraId="4B2182C4" w14:textId="733957E0" w:rsidR="0082475F" w:rsidRPr="00DB2C72" w:rsidRDefault="00DB2C72" w:rsidP="00DB2C7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ECB353" w14:textId="3EC94AE1" w:rsidR="006C546A" w:rsidRPr="00AD4AF0" w:rsidRDefault="00D02924" w:rsidP="005757C3">
      <w:pPr>
        <w:pStyle w:val="ListParagraph"/>
        <w:numPr>
          <w:ilvl w:val="0"/>
          <w:numId w:val="8"/>
        </w:numPr>
        <w:spacing w:line="360" w:lineRule="auto"/>
        <w:jc w:val="both"/>
        <w:rPr>
          <w:rFonts w:ascii="Times New Roman" w:hAnsi="Times New Roman" w:cs="Times New Roman"/>
          <w:b/>
          <w:bCs/>
          <w:sz w:val="24"/>
          <w:szCs w:val="24"/>
          <w:lang w:val="id-ID"/>
        </w:rPr>
      </w:pPr>
      <w:r w:rsidRPr="00AD4AF0">
        <w:rPr>
          <w:rFonts w:ascii="Times New Roman" w:hAnsi="Times New Roman" w:cs="Times New Roman"/>
          <w:b/>
          <w:bCs/>
          <w:sz w:val="24"/>
          <w:szCs w:val="24"/>
          <w:lang w:val="id-ID"/>
        </w:rPr>
        <w:lastRenderedPageBreak/>
        <w:t>Pondok Pesantren</w:t>
      </w:r>
    </w:p>
    <w:p w14:paraId="62D224BE" w14:textId="77777777" w:rsidR="006C546A" w:rsidRDefault="00D02924" w:rsidP="005757C3">
      <w:pPr>
        <w:pStyle w:val="ListParagraph"/>
        <w:numPr>
          <w:ilvl w:val="0"/>
          <w:numId w:val="11"/>
        </w:numPr>
        <w:spacing w:line="360" w:lineRule="auto"/>
        <w:jc w:val="both"/>
        <w:rPr>
          <w:rFonts w:ascii="Times New Roman" w:hAnsi="Times New Roman" w:cs="Times New Roman"/>
          <w:b/>
          <w:bCs/>
          <w:sz w:val="24"/>
          <w:szCs w:val="24"/>
          <w:lang w:val="id-ID"/>
        </w:rPr>
      </w:pPr>
      <w:r w:rsidRPr="006C546A">
        <w:rPr>
          <w:rFonts w:ascii="Times New Roman" w:hAnsi="Times New Roman" w:cs="Times New Roman"/>
          <w:b/>
          <w:bCs/>
          <w:sz w:val="24"/>
          <w:szCs w:val="24"/>
          <w:lang w:val="id-ID"/>
        </w:rPr>
        <w:t>Pengertian Pondok Pesantren</w:t>
      </w:r>
    </w:p>
    <w:p w14:paraId="4351E055" w14:textId="6EAD788A" w:rsidR="006C546A" w:rsidRDefault="006C546A" w:rsidP="006C546A">
      <w:pPr>
        <w:pStyle w:val="ListParagraph"/>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2A428F" w:rsidRPr="006C546A">
        <w:rPr>
          <w:rFonts w:ascii="Times New Roman" w:hAnsi="Times New Roman" w:cs="Times New Roman"/>
          <w:sz w:val="24"/>
          <w:szCs w:val="24"/>
        </w:rPr>
        <w:t xml:space="preserve">Pondok pesantren merupakan lembaga pendidikan </w:t>
      </w:r>
      <w:r w:rsidR="008201CF" w:rsidRPr="006C546A">
        <w:rPr>
          <w:rFonts w:ascii="Times New Roman" w:hAnsi="Times New Roman" w:cs="Times New Roman"/>
          <w:sz w:val="24"/>
          <w:szCs w:val="24"/>
        </w:rPr>
        <w:t xml:space="preserve">dan pengajaran </w:t>
      </w:r>
      <w:r w:rsidR="002A428F" w:rsidRPr="006C546A">
        <w:rPr>
          <w:rFonts w:ascii="Times New Roman" w:hAnsi="Times New Roman" w:cs="Times New Roman"/>
          <w:sz w:val="24"/>
          <w:szCs w:val="24"/>
        </w:rPr>
        <w:t xml:space="preserve">khas indonesia karena hanya bisa kita temui di indonesia, pondok pesantren terdiri dari dua kata berbeda yaitu </w:t>
      </w:r>
      <w:r w:rsidR="002A428F" w:rsidRPr="006C546A">
        <w:rPr>
          <w:rFonts w:ascii="Times New Roman" w:hAnsi="Times New Roman" w:cs="Times New Roman"/>
          <w:i/>
          <w:iCs/>
          <w:sz w:val="24"/>
          <w:szCs w:val="24"/>
        </w:rPr>
        <w:t>“pondok”</w:t>
      </w:r>
      <w:r w:rsidR="002A428F" w:rsidRPr="006C546A">
        <w:rPr>
          <w:rFonts w:ascii="Times New Roman" w:hAnsi="Times New Roman" w:cs="Times New Roman"/>
          <w:sz w:val="24"/>
          <w:szCs w:val="24"/>
        </w:rPr>
        <w:t xml:space="preserve"> dan </w:t>
      </w:r>
      <w:r w:rsidR="002A428F" w:rsidRPr="006C546A">
        <w:rPr>
          <w:rFonts w:ascii="Times New Roman" w:hAnsi="Times New Roman" w:cs="Times New Roman"/>
          <w:i/>
          <w:iCs/>
          <w:sz w:val="24"/>
          <w:szCs w:val="24"/>
        </w:rPr>
        <w:t>“pesantren”.</w:t>
      </w:r>
      <w:r w:rsidR="002A428F" w:rsidRPr="006C546A">
        <w:rPr>
          <w:rFonts w:ascii="Times New Roman" w:hAnsi="Times New Roman" w:cs="Times New Roman"/>
          <w:sz w:val="24"/>
          <w:szCs w:val="24"/>
        </w:rPr>
        <w:t xml:space="preserve"> Istilah </w:t>
      </w:r>
      <w:r w:rsidR="002A428F" w:rsidRPr="006C546A">
        <w:rPr>
          <w:rFonts w:ascii="Times New Roman" w:hAnsi="Times New Roman" w:cs="Times New Roman"/>
          <w:i/>
          <w:iCs/>
          <w:sz w:val="24"/>
          <w:szCs w:val="24"/>
        </w:rPr>
        <w:t>"pondok"</w:t>
      </w:r>
      <w:r w:rsidR="002A428F" w:rsidRPr="006C546A">
        <w:rPr>
          <w:rFonts w:ascii="Times New Roman" w:hAnsi="Times New Roman" w:cs="Times New Roman"/>
          <w:sz w:val="24"/>
          <w:szCs w:val="24"/>
        </w:rPr>
        <w:t xml:space="preserve"> berasal dari bahasa Arab yaitu </w:t>
      </w:r>
      <w:r w:rsidR="002A428F" w:rsidRPr="006C546A">
        <w:rPr>
          <w:rFonts w:ascii="Times New Roman" w:hAnsi="Times New Roman" w:cs="Times New Roman"/>
          <w:i/>
          <w:iCs/>
          <w:sz w:val="24"/>
          <w:szCs w:val="24"/>
        </w:rPr>
        <w:t>"funduq",</w:t>
      </w:r>
      <w:r w:rsidR="002A428F" w:rsidRPr="006C546A">
        <w:rPr>
          <w:rFonts w:ascii="Times New Roman" w:hAnsi="Times New Roman" w:cs="Times New Roman"/>
          <w:sz w:val="24"/>
          <w:szCs w:val="24"/>
        </w:rPr>
        <w:t xml:space="preserve"> yang berarti rumah penginapan, kamar tidur, asrama, atau rumah sederhana.</w:t>
      </w:r>
      <w:r w:rsidR="002A428F" w:rsidRPr="006C546A">
        <w:rPr>
          <w:rFonts w:ascii="Times New Roman" w:eastAsia="Times New Roman" w:hAnsi="Times New Roman" w:cs="Times New Roman"/>
          <w:sz w:val="24"/>
          <w:szCs w:val="24"/>
        </w:rPr>
        <w:t xml:space="preserve"> </w:t>
      </w:r>
      <w:r w:rsidR="004D77F8" w:rsidRPr="006C546A">
        <w:rPr>
          <w:rFonts w:ascii="Times New Roman" w:eastAsia="Times New Roman" w:hAnsi="Times New Roman" w:cs="Times New Roman"/>
          <w:sz w:val="24"/>
          <w:szCs w:val="24"/>
        </w:rPr>
        <w:t>Sedangkan</w:t>
      </w:r>
      <w:r w:rsidR="002A428F" w:rsidRPr="006C546A">
        <w:rPr>
          <w:rFonts w:ascii="Times New Roman" w:eastAsia="Times New Roman" w:hAnsi="Times New Roman" w:cs="Times New Roman"/>
          <w:sz w:val="24"/>
          <w:szCs w:val="24"/>
        </w:rPr>
        <w:t xml:space="preserve"> </w:t>
      </w:r>
      <w:r w:rsidR="002A428F" w:rsidRPr="006C546A">
        <w:rPr>
          <w:rFonts w:ascii="Times New Roman" w:eastAsia="Times New Roman" w:hAnsi="Times New Roman" w:cs="Times New Roman"/>
          <w:i/>
          <w:iCs/>
          <w:sz w:val="24"/>
          <w:szCs w:val="24"/>
        </w:rPr>
        <w:t xml:space="preserve">"pesantren" </w:t>
      </w:r>
      <w:r w:rsidR="002A428F" w:rsidRPr="006C546A">
        <w:rPr>
          <w:rFonts w:ascii="Times New Roman" w:eastAsia="Times New Roman" w:hAnsi="Times New Roman" w:cs="Times New Roman"/>
          <w:sz w:val="24"/>
          <w:szCs w:val="24"/>
        </w:rPr>
        <w:t xml:space="preserve">berasal dari kata </w:t>
      </w:r>
      <w:r w:rsidR="002A428F" w:rsidRPr="006C546A">
        <w:rPr>
          <w:rFonts w:ascii="Times New Roman" w:eastAsia="Times New Roman" w:hAnsi="Times New Roman" w:cs="Times New Roman"/>
          <w:i/>
          <w:iCs/>
          <w:sz w:val="24"/>
          <w:szCs w:val="24"/>
        </w:rPr>
        <w:t>"santri"</w:t>
      </w:r>
      <w:r w:rsidR="002A428F" w:rsidRPr="006C546A">
        <w:rPr>
          <w:rFonts w:ascii="Times New Roman" w:eastAsia="Times New Roman" w:hAnsi="Times New Roman" w:cs="Times New Roman"/>
          <w:sz w:val="24"/>
          <w:szCs w:val="24"/>
        </w:rPr>
        <w:t xml:space="preserve"> yang diawali kata </w:t>
      </w:r>
      <w:r w:rsidR="002A428F" w:rsidRPr="006C546A">
        <w:rPr>
          <w:rFonts w:ascii="Times New Roman" w:eastAsia="Times New Roman" w:hAnsi="Times New Roman" w:cs="Times New Roman"/>
          <w:i/>
          <w:iCs/>
          <w:sz w:val="24"/>
          <w:szCs w:val="24"/>
        </w:rPr>
        <w:t xml:space="preserve">pe </w:t>
      </w:r>
      <w:r w:rsidR="002A428F" w:rsidRPr="006C546A">
        <w:rPr>
          <w:rFonts w:ascii="Times New Roman" w:eastAsia="Times New Roman" w:hAnsi="Times New Roman" w:cs="Times New Roman"/>
          <w:sz w:val="24"/>
          <w:szCs w:val="24"/>
        </w:rPr>
        <w:t xml:space="preserve">dan diakhiri </w:t>
      </w:r>
      <w:r w:rsidR="00535272" w:rsidRPr="006C546A">
        <w:rPr>
          <w:rFonts w:ascii="Times New Roman" w:eastAsia="Times New Roman" w:hAnsi="Times New Roman" w:cs="Times New Roman"/>
          <w:sz w:val="24"/>
          <w:szCs w:val="24"/>
        </w:rPr>
        <w:t xml:space="preserve">kata </w:t>
      </w:r>
      <w:r w:rsidR="002A428F" w:rsidRPr="006C546A">
        <w:rPr>
          <w:rFonts w:ascii="Times New Roman" w:eastAsia="Times New Roman" w:hAnsi="Times New Roman" w:cs="Times New Roman"/>
          <w:i/>
          <w:iCs/>
          <w:sz w:val="24"/>
          <w:szCs w:val="24"/>
        </w:rPr>
        <w:t>en</w:t>
      </w:r>
      <w:r w:rsidR="00535272" w:rsidRPr="006C546A">
        <w:rPr>
          <w:rFonts w:ascii="Times New Roman" w:eastAsia="Times New Roman" w:hAnsi="Times New Roman" w:cs="Times New Roman"/>
          <w:sz w:val="24"/>
          <w:szCs w:val="24"/>
        </w:rPr>
        <w:t xml:space="preserve">. Kata santri </w:t>
      </w:r>
      <w:r w:rsidR="002A428F" w:rsidRPr="006C546A">
        <w:rPr>
          <w:rFonts w:ascii="Times New Roman" w:eastAsia="Times New Roman" w:hAnsi="Times New Roman" w:cs="Times New Roman"/>
          <w:sz w:val="24"/>
          <w:szCs w:val="24"/>
        </w:rPr>
        <w:t>berasal dari bahasa Tamil</w:t>
      </w:r>
      <w:r w:rsidR="00535272" w:rsidRPr="006C546A">
        <w:rPr>
          <w:rFonts w:ascii="Times New Roman" w:eastAsia="Times New Roman" w:hAnsi="Times New Roman" w:cs="Times New Roman"/>
          <w:sz w:val="24"/>
          <w:szCs w:val="24"/>
        </w:rPr>
        <w:t>/</w:t>
      </w:r>
      <w:r w:rsidR="002A428F" w:rsidRPr="006C546A">
        <w:rPr>
          <w:rFonts w:ascii="Times New Roman" w:eastAsia="Times New Roman" w:hAnsi="Times New Roman" w:cs="Times New Roman"/>
          <w:sz w:val="24"/>
          <w:szCs w:val="24"/>
        </w:rPr>
        <w:t>India</w:t>
      </w:r>
      <w:r w:rsidR="00535272" w:rsidRPr="006C546A">
        <w:rPr>
          <w:rFonts w:ascii="Times New Roman" w:eastAsia="Times New Roman" w:hAnsi="Times New Roman" w:cs="Times New Roman"/>
          <w:sz w:val="24"/>
          <w:szCs w:val="24"/>
        </w:rPr>
        <w:t xml:space="preserve"> yaitu</w:t>
      </w:r>
      <w:r w:rsidR="002A428F" w:rsidRPr="006C546A">
        <w:rPr>
          <w:rFonts w:ascii="Times New Roman" w:eastAsia="Times New Roman" w:hAnsi="Times New Roman" w:cs="Times New Roman"/>
          <w:sz w:val="24"/>
          <w:szCs w:val="24"/>
        </w:rPr>
        <w:t xml:space="preserve"> </w:t>
      </w:r>
      <w:r w:rsidR="002A428F" w:rsidRPr="006C546A">
        <w:rPr>
          <w:rFonts w:ascii="Times New Roman" w:eastAsia="Times New Roman" w:hAnsi="Times New Roman" w:cs="Times New Roman"/>
          <w:i/>
          <w:iCs/>
          <w:sz w:val="24"/>
          <w:szCs w:val="24"/>
        </w:rPr>
        <w:t>"shastri",</w:t>
      </w:r>
      <w:r w:rsidR="002A428F" w:rsidRPr="006C546A">
        <w:rPr>
          <w:rFonts w:ascii="Times New Roman" w:eastAsia="Times New Roman" w:hAnsi="Times New Roman" w:cs="Times New Roman"/>
          <w:sz w:val="24"/>
          <w:szCs w:val="24"/>
        </w:rPr>
        <w:t xml:space="preserve"> yang berarti guru mengaji atau orang yang memaham</w:t>
      </w:r>
      <w:r w:rsidR="00535272" w:rsidRPr="006C546A">
        <w:rPr>
          <w:rFonts w:ascii="Times New Roman" w:eastAsia="Times New Roman" w:hAnsi="Times New Roman" w:cs="Times New Roman"/>
          <w:sz w:val="24"/>
          <w:szCs w:val="24"/>
        </w:rPr>
        <w:t xml:space="preserve">i </w:t>
      </w:r>
      <w:r w:rsidR="002A428F" w:rsidRPr="006C546A">
        <w:rPr>
          <w:rFonts w:ascii="Times New Roman" w:eastAsia="Times New Roman" w:hAnsi="Times New Roman" w:cs="Times New Roman"/>
          <w:sz w:val="24"/>
          <w:szCs w:val="24"/>
        </w:rPr>
        <w:t>buku-buku agama Hindu. Ada</w:t>
      </w:r>
      <w:r w:rsidR="004D77F8" w:rsidRPr="006C546A">
        <w:rPr>
          <w:rFonts w:ascii="Times New Roman" w:eastAsia="Times New Roman" w:hAnsi="Times New Roman" w:cs="Times New Roman"/>
          <w:sz w:val="24"/>
          <w:szCs w:val="24"/>
        </w:rPr>
        <w:t xml:space="preserve">pun pendapat lain </w:t>
      </w:r>
      <w:r w:rsidR="002A428F" w:rsidRPr="006C546A">
        <w:rPr>
          <w:rFonts w:ascii="Times New Roman" w:eastAsia="Times New Roman" w:hAnsi="Times New Roman" w:cs="Times New Roman"/>
          <w:sz w:val="24"/>
          <w:szCs w:val="24"/>
        </w:rPr>
        <w:t xml:space="preserve">mengatakan bahwa istilah </w:t>
      </w:r>
      <w:r w:rsidR="002A428F" w:rsidRPr="006C546A">
        <w:rPr>
          <w:rFonts w:ascii="Times New Roman" w:eastAsia="Times New Roman" w:hAnsi="Times New Roman" w:cs="Times New Roman"/>
          <w:i/>
          <w:iCs/>
          <w:sz w:val="24"/>
          <w:szCs w:val="24"/>
        </w:rPr>
        <w:t>"pesantren"</w:t>
      </w:r>
      <w:r w:rsidR="002A428F" w:rsidRPr="006C546A">
        <w:rPr>
          <w:rFonts w:ascii="Times New Roman" w:eastAsia="Times New Roman" w:hAnsi="Times New Roman" w:cs="Times New Roman"/>
          <w:sz w:val="24"/>
          <w:szCs w:val="24"/>
        </w:rPr>
        <w:t xml:space="preserve"> berasal dari kata </w:t>
      </w:r>
      <w:r w:rsidR="002A428F" w:rsidRPr="006C546A">
        <w:rPr>
          <w:rFonts w:ascii="Times New Roman" w:eastAsia="Times New Roman" w:hAnsi="Times New Roman" w:cs="Times New Roman"/>
          <w:i/>
          <w:iCs/>
          <w:sz w:val="24"/>
          <w:szCs w:val="24"/>
        </w:rPr>
        <w:t>"shastra",</w:t>
      </w:r>
      <w:r w:rsidR="002A428F" w:rsidRPr="006C546A">
        <w:rPr>
          <w:rFonts w:ascii="Times New Roman" w:eastAsia="Times New Roman" w:hAnsi="Times New Roman" w:cs="Times New Roman"/>
          <w:sz w:val="24"/>
          <w:szCs w:val="24"/>
        </w:rPr>
        <w:t xml:space="preserve"> yang berarti buku-buku suci, buku agama, atau buku-buku ilmu pengetahuan. </w:t>
      </w:r>
      <w:r w:rsidR="004D77F8" w:rsidRPr="006C546A">
        <w:rPr>
          <w:rFonts w:ascii="Times New Roman" w:eastAsia="Times New Roman" w:hAnsi="Times New Roman" w:cs="Times New Roman"/>
          <w:sz w:val="24"/>
          <w:szCs w:val="24"/>
        </w:rPr>
        <w:t xml:space="preserve">Ada juga pendapat </w:t>
      </w:r>
      <w:r w:rsidR="002A428F" w:rsidRPr="006C546A">
        <w:rPr>
          <w:rFonts w:ascii="Times New Roman" w:eastAsia="Times New Roman" w:hAnsi="Times New Roman" w:cs="Times New Roman"/>
          <w:sz w:val="24"/>
          <w:szCs w:val="24"/>
        </w:rPr>
        <w:t>lain</w:t>
      </w:r>
      <w:r w:rsidR="004D77F8" w:rsidRPr="006C546A">
        <w:rPr>
          <w:rFonts w:ascii="Times New Roman" w:eastAsia="Times New Roman" w:hAnsi="Times New Roman" w:cs="Times New Roman"/>
          <w:sz w:val="24"/>
          <w:szCs w:val="24"/>
        </w:rPr>
        <w:t xml:space="preserve"> mengatakan </w:t>
      </w:r>
      <w:r w:rsidR="002A428F" w:rsidRPr="006C546A">
        <w:rPr>
          <w:rFonts w:ascii="Times New Roman" w:eastAsia="Times New Roman" w:hAnsi="Times New Roman" w:cs="Times New Roman"/>
          <w:sz w:val="24"/>
          <w:szCs w:val="24"/>
        </w:rPr>
        <w:t xml:space="preserve">istilah </w:t>
      </w:r>
      <w:r w:rsidR="002A428F" w:rsidRPr="006C546A">
        <w:rPr>
          <w:rFonts w:ascii="Times New Roman" w:eastAsia="Times New Roman" w:hAnsi="Times New Roman" w:cs="Times New Roman"/>
          <w:i/>
          <w:iCs/>
          <w:sz w:val="24"/>
          <w:szCs w:val="24"/>
        </w:rPr>
        <w:t>"pesantren"</w:t>
      </w:r>
      <w:r w:rsidR="002A428F" w:rsidRPr="006C546A">
        <w:rPr>
          <w:rFonts w:ascii="Times New Roman" w:eastAsia="Times New Roman" w:hAnsi="Times New Roman" w:cs="Times New Roman"/>
          <w:sz w:val="24"/>
          <w:szCs w:val="24"/>
        </w:rPr>
        <w:t xml:space="preserve"> berasal dari </w:t>
      </w:r>
      <w:r w:rsidR="00535272" w:rsidRPr="006C546A">
        <w:rPr>
          <w:rFonts w:ascii="Times New Roman" w:eastAsia="Times New Roman" w:hAnsi="Times New Roman" w:cs="Times New Roman"/>
          <w:sz w:val="24"/>
          <w:szCs w:val="24"/>
        </w:rPr>
        <w:t xml:space="preserve">gabungan </w:t>
      </w:r>
      <w:r w:rsidR="002A428F" w:rsidRPr="006C546A">
        <w:rPr>
          <w:rFonts w:ascii="Times New Roman" w:eastAsia="Times New Roman" w:hAnsi="Times New Roman" w:cs="Times New Roman"/>
          <w:sz w:val="24"/>
          <w:szCs w:val="24"/>
        </w:rPr>
        <w:t>kata</w:t>
      </w:r>
      <w:r w:rsidR="00535272" w:rsidRPr="006C546A">
        <w:rPr>
          <w:rFonts w:ascii="Times New Roman" w:eastAsia="Times New Roman" w:hAnsi="Times New Roman" w:cs="Times New Roman"/>
          <w:sz w:val="24"/>
          <w:szCs w:val="24"/>
        </w:rPr>
        <w:t xml:space="preserve"> bahasa sanskrit yaitu</w:t>
      </w:r>
      <w:r w:rsidR="002A428F" w:rsidRPr="006C546A">
        <w:rPr>
          <w:rFonts w:ascii="Times New Roman" w:eastAsia="Times New Roman" w:hAnsi="Times New Roman" w:cs="Times New Roman"/>
          <w:sz w:val="24"/>
          <w:szCs w:val="24"/>
        </w:rPr>
        <w:t xml:space="preserve"> </w:t>
      </w:r>
      <w:r w:rsidR="002A428F" w:rsidRPr="006C546A">
        <w:rPr>
          <w:rFonts w:ascii="Times New Roman" w:eastAsia="Times New Roman" w:hAnsi="Times New Roman" w:cs="Times New Roman"/>
          <w:i/>
          <w:iCs/>
          <w:sz w:val="24"/>
          <w:szCs w:val="24"/>
        </w:rPr>
        <w:t>"sant",</w:t>
      </w:r>
      <w:r w:rsidR="002A428F" w:rsidRPr="006C546A">
        <w:rPr>
          <w:rFonts w:ascii="Times New Roman" w:eastAsia="Times New Roman" w:hAnsi="Times New Roman" w:cs="Times New Roman"/>
          <w:sz w:val="24"/>
          <w:szCs w:val="24"/>
        </w:rPr>
        <w:t xml:space="preserve"> yang berarti</w:t>
      </w:r>
      <w:r w:rsidR="00535272" w:rsidRPr="006C546A">
        <w:rPr>
          <w:rFonts w:ascii="Times New Roman" w:eastAsia="Times New Roman" w:hAnsi="Times New Roman" w:cs="Times New Roman"/>
          <w:sz w:val="24"/>
          <w:szCs w:val="24"/>
        </w:rPr>
        <w:t xml:space="preserve"> </w:t>
      </w:r>
      <w:r w:rsidR="002A428F" w:rsidRPr="006C546A">
        <w:rPr>
          <w:rFonts w:ascii="Times New Roman" w:eastAsia="Times New Roman" w:hAnsi="Times New Roman" w:cs="Times New Roman"/>
          <w:sz w:val="24"/>
          <w:szCs w:val="24"/>
        </w:rPr>
        <w:t>manusia baik</w:t>
      </w:r>
      <w:r w:rsidR="00535272" w:rsidRPr="006C546A">
        <w:rPr>
          <w:rFonts w:ascii="Times New Roman" w:eastAsia="Times New Roman" w:hAnsi="Times New Roman" w:cs="Times New Roman"/>
          <w:sz w:val="24"/>
          <w:szCs w:val="24"/>
        </w:rPr>
        <w:t xml:space="preserve"> </w:t>
      </w:r>
      <w:r w:rsidR="002A428F" w:rsidRPr="006C546A">
        <w:rPr>
          <w:rFonts w:ascii="Times New Roman" w:eastAsia="Times New Roman" w:hAnsi="Times New Roman" w:cs="Times New Roman"/>
          <w:sz w:val="24"/>
          <w:szCs w:val="24"/>
        </w:rPr>
        <w:t xml:space="preserve">dan </w:t>
      </w:r>
      <w:r w:rsidR="002A428F" w:rsidRPr="006C546A">
        <w:rPr>
          <w:rFonts w:ascii="Times New Roman" w:eastAsia="Times New Roman" w:hAnsi="Times New Roman" w:cs="Times New Roman"/>
          <w:i/>
          <w:iCs/>
          <w:sz w:val="24"/>
          <w:szCs w:val="24"/>
        </w:rPr>
        <w:t>"tra",</w:t>
      </w:r>
      <w:r w:rsidR="002A428F" w:rsidRPr="006C546A">
        <w:rPr>
          <w:rFonts w:ascii="Times New Roman" w:eastAsia="Times New Roman" w:hAnsi="Times New Roman" w:cs="Times New Roman"/>
          <w:sz w:val="24"/>
          <w:szCs w:val="24"/>
        </w:rPr>
        <w:t xml:space="preserve"> yang berarti</w:t>
      </w:r>
      <w:r w:rsidR="00535272" w:rsidRPr="006C546A">
        <w:rPr>
          <w:rFonts w:ascii="Times New Roman" w:eastAsia="Times New Roman" w:hAnsi="Times New Roman" w:cs="Times New Roman"/>
          <w:sz w:val="24"/>
          <w:szCs w:val="24"/>
        </w:rPr>
        <w:t xml:space="preserve"> </w:t>
      </w:r>
      <w:r w:rsidR="002A428F" w:rsidRPr="006C546A">
        <w:rPr>
          <w:rFonts w:ascii="Times New Roman" w:eastAsia="Times New Roman" w:hAnsi="Times New Roman" w:cs="Times New Roman"/>
          <w:sz w:val="24"/>
          <w:szCs w:val="24"/>
        </w:rPr>
        <w:t>suka menolong</w:t>
      </w:r>
      <w:r w:rsidR="00535272" w:rsidRPr="006C546A">
        <w:rPr>
          <w:rFonts w:ascii="Times New Roman" w:eastAsia="Times New Roman" w:hAnsi="Times New Roman" w:cs="Times New Roman"/>
          <w:sz w:val="24"/>
          <w:szCs w:val="24"/>
        </w:rPr>
        <w:t xml:space="preserve">, jadi </w:t>
      </w:r>
      <w:r w:rsidR="00535272" w:rsidRPr="006C546A">
        <w:rPr>
          <w:rFonts w:ascii="Times New Roman" w:eastAsia="Times New Roman" w:hAnsi="Times New Roman" w:cs="Times New Roman"/>
          <w:i/>
          <w:iCs/>
          <w:sz w:val="24"/>
          <w:szCs w:val="24"/>
        </w:rPr>
        <w:t xml:space="preserve">“sant-tra” </w:t>
      </w:r>
      <w:r w:rsidR="00535272" w:rsidRPr="006C546A">
        <w:rPr>
          <w:rFonts w:ascii="Times New Roman" w:eastAsia="Times New Roman" w:hAnsi="Times New Roman" w:cs="Times New Roman"/>
          <w:sz w:val="24"/>
          <w:szCs w:val="24"/>
        </w:rPr>
        <w:t>artinya manusia baik dan suka menolong.</w:t>
      </w:r>
      <w:r w:rsidR="0099611D">
        <w:rPr>
          <w:rStyle w:val="FootnoteReference"/>
          <w:rFonts w:ascii="Times New Roman" w:eastAsia="Times New Roman" w:hAnsi="Times New Roman" w:cs="Times New Roman"/>
          <w:sz w:val="24"/>
          <w:szCs w:val="24"/>
        </w:rPr>
        <w:footnoteReference w:id="41"/>
      </w:r>
      <w:r w:rsidR="008201CF" w:rsidRPr="006C546A">
        <w:rPr>
          <w:rFonts w:ascii="Times New Roman" w:eastAsia="Times New Roman" w:hAnsi="Times New Roman" w:cs="Times New Roman"/>
          <w:sz w:val="24"/>
          <w:szCs w:val="24"/>
        </w:rPr>
        <w:t xml:space="preserve"> Merujuk pada istilah-istilah tersebut maka pondok pesantren adalah sebuah tempat yang digunakan untuk belajar memahami buku-buku ilmu pengetahuan dengan tujuan menjadi manusia yang sebaik-baik manusia.</w:t>
      </w:r>
    </w:p>
    <w:p w14:paraId="3C67B750" w14:textId="4A874362" w:rsidR="006C546A" w:rsidRDefault="006C546A" w:rsidP="006C546A">
      <w:pPr>
        <w:pStyle w:val="ListParagraph"/>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4D77F8">
        <w:rPr>
          <w:rFonts w:ascii="Times New Roman" w:eastAsia="Times New Roman" w:hAnsi="Times New Roman" w:cs="Times New Roman"/>
          <w:sz w:val="24"/>
          <w:szCs w:val="24"/>
        </w:rPr>
        <w:t>Pondok pesantre</w:t>
      </w:r>
      <w:r w:rsidR="003C6553">
        <w:rPr>
          <w:rFonts w:ascii="Times New Roman" w:eastAsia="Times New Roman" w:hAnsi="Times New Roman" w:cs="Times New Roman"/>
          <w:sz w:val="24"/>
          <w:szCs w:val="24"/>
        </w:rPr>
        <w:t xml:space="preserve">n </w:t>
      </w:r>
      <w:r w:rsidR="003C6553" w:rsidRPr="003C6553">
        <w:rPr>
          <w:rFonts w:ascii="Times New Roman" w:eastAsia="Times New Roman" w:hAnsi="Times New Roman" w:cs="Times New Roman"/>
          <w:sz w:val="24"/>
          <w:szCs w:val="24"/>
        </w:rPr>
        <w:t xml:space="preserve">adalah lembaga pendidikan </w:t>
      </w:r>
      <w:r w:rsidR="00310780">
        <w:rPr>
          <w:rFonts w:ascii="Times New Roman" w:eastAsia="Times New Roman" w:hAnsi="Times New Roman" w:cs="Times New Roman"/>
          <w:sz w:val="24"/>
          <w:szCs w:val="24"/>
        </w:rPr>
        <w:t>Islam</w:t>
      </w:r>
      <w:r w:rsidR="003C6553" w:rsidRPr="003C6553">
        <w:rPr>
          <w:rFonts w:ascii="Times New Roman" w:eastAsia="Times New Roman" w:hAnsi="Times New Roman" w:cs="Times New Roman"/>
          <w:sz w:val="24"/>
          <w:szCs w:val="24"/>
        </w:rPr>
        <w:t xml:space="preserve"> tradisional yang bertujuan untuk menyebarkan, memahami, menghayati, dan mengamalkan ajaran agama </w:t>
      </w:r>
      <w:r w:rsidR="00310780">
        <w:rPr>
          <w:rFonts w:ascii="Times New Roman" w:eastAsia="Times New Roman" w:hAnsi="Times New Roman" w:cs="Times New Roman"/>
          <w:sz w:val="24"/>
          <w:szCs w:val="24"/>
        </w:rPr>
        <w:t>Islam</w:t>
      </w:r>
      <w:r w:rsidR="003C6553" w:rsidRPr="003C6553">
        <w:rPr>
          <w:rFonts w:ascii="Times New Roman" w:eastAsia="Times New Roman" w:hAnsi="Times New Roman" w:cs="Times New Roman"/>
          <w:sz w:val="24"/>
          <w:szCs w:val="24"/>
        </w:rPr>
        <w:t xml:space="preserve"> </w:t>
      </w:r>
      <w:r w:rsidR="003C6553" w:rsidRPr="00CB5F9C">
        <w:rPr>
          <w:rFonts w:ascii="Times New Roman" w:eastAsia="Times New Roman" w:hAnsi="Times New Roman" w:cs="Times New Roman"/>
          <w:i/>
          <w:iCs/>
          <w:sz w:val="24"/>
          <w:szCs w:val="24"/>
        </w:rPr>
        <w:t>(tafaqquh fiddin)</w:t>
      </w:r>
      <w:r w:rsidR="003C6553" w:rsidRPr="003C6553">
        <w:rPr>
          <w:rFonts w:ascii="Times New Roman" w:eastAsia="Times New Roman" w:hAnsi="Times New Roman" w:cs="Times New Roman"/>
          <w:sz w:val="24"/>
          <w:szCs w:val="24"/>
        </w:rPr>
        <w:t xml:space="preserve"> dengan menekankan pentingnya moral</w:t>
      </w:r>
      <w:r w:rsidR="003C6553">
        <w:rPr>
          <w:rFonts w:ascii="Times New Roman" w:eastAsia="Times New Roman" w:hAnsi="Times New Roman" w:cs="Times New Roman"/>
          <w:sz w:val="24"/>
          <w:szCs w:val="24"/>
        </w:rPr>
        <w:t xml:space="preserve"> akhlak</w:t>
      </w:r>
      <w:r w:rsidR="003C6553" w:rsidRPr="003C6553">
        <w:rPr>
          <w:rFonts w:ascii="Times New Roman" w:eastAsia="Times New Roman" w:hAnsi="Times New Roman" w:cs="Times New Roman"/>
          <w:sz w:val="24"/>
          <w:szCs w:val="24"/>
        </w:rPr>
        <w:t xml:space="preserve"> agama </w:t>
      </w:r>
      <w:r w:rsidR="00310780">
        <w:rPr>
          <w:rFonts w:ascii="Times New Roman" w:eastAsia="Times New Roman" w:hAnsi="Times New Roman" w:cs="Times New Roman"/>
          <w:sz w:val="24"/>
          <w:szCs w:val="24"/>
        </w:rPr>
        <w:t>Islam</w:t>
      </w:r>
      <w:r w:rsidR="003C6553" w:rsidRPr="003C6553">
        <w:rPr>
          <w:rFonts w:ascii="Times New Roman" w:eastAsia="Times New Roman" w:hAnsi="Times New Roman" w:cs="Times New Roman"/>
          <w:sz w:val="24"/>
          <w:szCs w:val="24"/>
        </w:rPr>
        <w:t xml:space="preserve"> sebagai pedoman hidup </w:t>
      </w:r>
      <w:r w:rsidR="003C6553">
        <w:rPr>
          <w:rFonts w:ascii="Times New Roman" w:eastAsia="Times New Roman" w:hAnsi="Times New Roman" w:cs="Times New Roman"/>
          <w:sz w:val="24"/>
          <w:szCs w:val="24"/>
        </w:rPr>
        <w:t xml:space="preserve">bersosial dalam kehidupan </w:t>
      </w:r>
      <w:r w:rsidR="003C6553" w:rsidRPr="003C6553">
        <w:rPr>
          <w:rFonts w:ascii="Times New Roman" w:eastAsia="Times New Roman" w:hAnsi="Times New Roman" w:cs="Times New Roman"/>
          <w:sz w:val="24"/>
          <w:szCs w:val="24"/>
        </w:rPr>
        <w:t>masyarakat sehari-hari.</w:t>
      </w:r>
      <w:r w:rsidR="0099611D">
        <w:rPr>
          <w:rStyle w:val="FootnoteReference"/>
          <w:rFonts w:ascii="Times New Roman" w:eastAsia="Times New Roman" w:hAnsi="Times New Roman" w:cs="Times New Roman"/>
          <w:sz w:val="24"/>
          <w:szCs w:val="24"/>
        </w:rPr>
        <w:footnoteReference w:id="42"/>
      </w:r>
    </w:p>
    <w:p w14:paraId="1A86ADDA" w14:textId="77777777" w:rsidR="006C546A" w:rsidRDefault="0082715A" w:rsidP="005757C3">
      <w:pPr>
        <w:pStyle w:val="ListParagraph"/>
        <w:numPr>
          <w:ilvl w:val="0"/>
          <w:numId w:val="11"/>
        </w:numPr>
        <w:spacing w:line="360" w:lineRule="auto"/>
        <w:jc w:val="both"/>
        <w:rPr>
          <w:rFonts w:ascii="Times New Roman" w:hAnsi="Times New Roman" w:cs="Times New Roman"/>
          <w:b/>
          <w:bCs/>
          <w:sz w:val="24"/>
          <w:szCs w:val="24"/>
          <w:lang w:val="id-ID"/>
        </w:rPr>
      </w:pPr>
      <w:r w:rsidRPr="006C546A">
        <w:rPr>
          <w:rFonts w:ascii="Times New Roman" w:hAnsi="Times New Roman" w:cs="Times New Roman"/>
          <w:b/>
          <w:bCs/>
          <w:sz w:val="24"/>
          <w:szCs w:val="24"/>
          <w:lang w:val="id-ID"/>
        </w:rPr>
        <w:t>Jenis-Jenis Pondok Pesantren</w:t>
      </w:r>
    </w:p>
    <w:p w14:paraId="4EC6CE11" w14:textId="261BA28D" w:rsidR="006C546A" w:rsidRDefault="006C546A" w:rsidP="002C1E7B">
      <w:pPr>
        <w:pStyle w:val="ListParagraph"/>
        <w:spacing w:line="360" w:lineRule="auto"/>
        <w:ind w:left="786"/>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000E39A0" w:rsidRPr="006C546A">
        <w:rPr>
          <w:rFonts w:ascii="Times New Roman" w:hAnsi="Times New Roman" w:cs="Times New Roman"/>
          <w:sz w:val="24"/>
          <w:szCs w:val="24"/>
          <w:lang w:val="id-ID"/>
        </w:rPr>
        <w:t xml:space="preserve">Pondok pesantren sejak awal </w:t>
      </w:r>
      <w:r w:rsidR="000E39A0" w:rsidRPr="005835E9">
        <w:rPr>
          <w:rFonts w:ascii="Times New Roman" w:hAnsi="Times New Roman" w:cs="Times New Roman"/>
          <w:sz w:val="24"/>
          <w:szCs w:val="24"/>
          <w:lang w:val="id-ID"/>
        </w:rPr>
        <w:t>kemunc</w:t>
      </w:r>
      <w:r w:rsidR="00842B36" w:rsidRPr="005835E9">
        <w:rPr>
          <w:rFonts w:ascii="Times New Roman" w:hAnsi="Times New Roman" w:cs="Times New Roman"/>
          <w:sz w:val="24"/>
          <w:szCs w:val="24"/>
          <w:lang w:val="id-ID"/>
        </w:rPr>
        <w:t>ula</w:t>
      </w:r>
      <w:r w:rsidR="000E39A0" w:rsidRPr="005835E9">
        <w:rPr>
          <w:rFonts w:ascii="Times New Roman" w:hAnsi="Times New Roman" w:cs="Times New Roman"/>
          <w:sz w:val="24"/>
          <w:szCs w:val="24"/>
          <w:lang w:val="id-ID"/>
        </w:rPr>
        <w:t>nnya</w:t>
      </w:r>
      <w:r w:rsidR="000E39A0" w:rsidRPr="006C546A">
        <w:rPr>
          <w:rFonts w:ascii="Times New Roman" w:hAnsi="Times New Roman" w:cs="Times New Roman"/>
          <w:sz w:val="24"/>
          <w:szCs w:val="24"/>
          <w:lang w:val="id-ID"/>
        </w:rPr>
        <w:t xml:space="preserve"> sampai sekarang telah bertranformasi menjadi beberapa jenis yaitu</w:t>
      </w:r>
      <w:r w:rsidR="002C1E7B">
        <w:rPr>
          <w:rFonts w:ascii="Times New Roman" w:hAnsi="Times New Roman" w:cs="Times New Roman"/>
          <w:sz w:val="24"/>
          <w:szCs w:val="24"/>
          <w:lang w:val="id-ID"/>
        </w:rPr>
        <w:t>:</w:t>
      </w:r>
    </w:p>
    <w:p w14:paraId="2EFBDAC2" w14:textId="77777777" w:rsidR="002C1E7B" w:rsidRPr="002C1E7B" w:rsidRDefault="002C1E7B" w:rsidP="002C1E7B">
      <w:pPr>
        <w:pStyle w:val="ListParagraph"/>
        <w:spacing w:line="360" w:lineRule="auto"/>
        <w:ind w:left="786"/>
        <w:jc w:val="both"/>
        <w:rPr>
          <w:rFonts w:ascii="Times New Roman" w:hAnsi="Times New Roman" w:cs="Times New Roman"/>
          <w:sz w:val="24"/>
          <w:szCs w:val="24"/>
          <w:lang w:val="id-ID"/>
        </w:rPr>
      </w:pPr>
    </w:p>
    <w:p w14:paraId="6D5F6F67" w14:textId="77777777" w:rsidR="006C546A" w:rsidRPr="006C72BF" w:rsidRDefault="009E2FA4" w:rsidP="005757C3">
      <w:pPr>
        <w:pStyle w:val="ListParagraph"/>
        <w:numPr>
          <w:ilvl w:val="0"/>
          <w:numId w:val="58"/>
        </w:numPr>
        <w:spacing w:line="360" w:lineRule="auto"/>
        <w:jc w:val="both"/>
        <w:rPr>
          <w:rFonts w:ascii="Times New Roman" w:hAnsi="Times New Roman" w:cs="Times New Roman"/>
          <w:sz w:val="24"/>
          <w:szCs w:val="24"/>
          <w:lang w:val="id-ID"/>
        </w:rPr>
      </w:pPr>
      <w:r w:rsidRPr="006C72BF">
        <w:rPr>
          <w:rFonts w:ascii="Times New Roman" w:hAnsi="Times New Roman" w:cs="Times New Roman"/>
          <w:sz w:val="24"/>
          <w:szCs w:val="24"/>
          <w:lang w:val="id-ID"/>
        </w:rPr>
        <w:lastRenderedPageBreak/>
        <w:t xml:space="preserve">Berdasarkan </w:t>
      </w:r>
      <w:r w:rsidR="000E39A0" w:rsidRPr="006C72BF">
        <w:rPr>
          <w:rFonts w:ascii="Times New Roman" w:hAnsi="Times New Roman" w:cs="Times New Roman"/>
          <w:sz w:val="24"/>
          <w:szCs w:val="24"/>
          <w:lang w:val="id-ID"/>
        </w:rPr>
        <w:t>kurikulum</w:t>
      </w:r>
      <w:r w:rsidR="003140CD" w:rsidRPr="006C72BF">
        <w:rPr>
          <w:rFonts w:ascii="Times New Roman" w:hAnsi="Times New Roman" w:cs="Times New Roman"/>
          <w:sz w:val="24"/>
          <w:szCs w:val="24"/>
          <w:lang w:val="id-ID"/>
        </w:rPr>
        <w:t>nya</w:t>
      </w:r>
    </w:p>
    <w:p w14:paraId="0A81CE5C" w14:textId="77777777" w:rsidR="006C546A" w:rsidRDefault="006C546A" w:rsidP="006C546A">
      <w:pPr>
        <w:pStyle w:val="ListParagraph"/>
        <w:spacing w:line="36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E39A0" w:rsidRPr="006C546A">
        <w:rPr>
          <w:rFonts w:ascii="Times New Roman" w:eastAsia="Times New Roman" w:hAnsi="Times New Roman" w:cs="Times New Roman"/>
          <w:sz w:val="24"/>
          <w:szCs w:val="24"/>
        </w:rPr>
        <w:t>D</w:t>
      </w:r>
      <w:r w:rsidR="009E2FA4" w:rsidRPr="006C546A">
        <w:rPr>
          <w:rFonts w:ascii="Times New Roman" w:eastAsia="Times New Roman" w:hAnsi="Times New Roman" w:cs="Times New Roman"/>
          <w:sz w:val="24"/>
          <w:szCs w:val="24"/>
        </w:rPr>
        <w:t>ilihat d</w:t>
      </w:r>
      <w:r w:rsidR="000E39A0" w:rsidRPr="006C546A">
        <w:rPr>
          <w:rFonts w:ascii="Times New Roman" w:eastAsia="Times New Roman" w:hAnsi="Times New Roman" w:cs="Times New Roman"/>
          <w:sz w:val="24"/>
          <w:szCs w:val="24"/>
        </w:rPr>
        <w:t>ari segi kurikulumnya</w:t>
      </w:r>
      <w:r w:rsidR="00260D5A" w:rsidRPr="006C546A">
        <w:rPr>
          <w:rFonts w:ascii="Times New Roman" w:eastAsia="Times New Roman" w:hAnsi="Times New Roman" w:cs="Times New Roman"/>
          <w:sz w:val="24"/>
          <w:szCs w:val="24"/>
        </w:rPr>
        <w:t xml:space="preserve">, </w:t>
      </w:r>
      <w:r w:rsidR="000E39A0" w:rsidRPr="006C546A">
        <w:rPr>
          <w:rFonts w:ascii="Times New Roman" w:eastAsia="Times New Roman" w:hAnsi="Times New Roman" w:cs="Times New Roman"/>
          <w:sz w:val="24"/>
          <w:szCs w:val="24"/>
        </w:rPr>
        <w:t>M</w:t>
      </w:r>
      <w:r w:rsidR="00260D5A" w:rsidRPr="006C546A">
        <w:rPr>
          <w:rFonts w:ascii="Times New Roman" w:eastAsia="Times New Roman" w:hAnsi="Times New Roman" w:cs="Times New Roman"/>
          <w:sz w:val="24"/>
          <w:szCs w:val="24"/>
        </w:rPr>
        <w:t xml:space="preserve">uhammad </w:t>
      </w:r>
      <w:r w:rsidR="000E39A0" w:rsidRPr="006C546A">
        <w:rPr>
          <w:rFonts w:ascii="Times New Roman" w:eastAsia="Times New Roman" w:hAnsi="Times New Roman" w:cs="Times New Roman"/>
          <w:sz w:val="24"/>
          <w:szCs w:val="24"/>
        </w:rPr>
        <w:t>Sulthon dan Moh. Khusnurid</w:t>
      </w:r>
      <w:r w:rsidR="00260D5A" w:rsidRPr="006C546A">
        <w:rPr>
          <w:rFonts w:ascii="Times New Roman" w:eastAsia="Times New Roman" w:hAnsi="Times New Roman" w:cs="Times New Roman"/>
          <w:sz w:val="24"/>
          <w:szCs w:val="24"/>
        </w:rPr>
        <w:t>l</w:t>
      </w:r>
      <w:r w:rsidR="000E39A0" w:rsidRPr="006C546A">
        <w:rPr>
          <w:rFonts w:ascii="Times New Roman" w:eastAsia="Times New Roman" w:hAnsi="Times New Roman" w:cs="Times New Roman"/>
          <w:sz w:val="24"/>
          <w:szCs w:val="24"/>
        </w:rPr>
        <w:t xml:space="preserve">o </w:t>
      </w:r>
      <w:r w:rsidR="00260D5A" w:rsidRPr="006C546A">
        <w:rPr>
          <w:rFonts w:ascii="Times New Roman" w:eastAsia="Times New Roman" w:hAnsi="Times New Roman" w:cs="Times New Roman"/>
          <w:sz w:val="24"/>
          <w:szCs w:val="24"/>
        </w:rPr>
        <w:t>meng</w:t>
      </w:r>
      <w:r w:rsidR="000E39A0" w:rsidRPr="006C546A">
        <w:rPr>
          <w:rFonts w:ascii="Times New Roman" w:eastAsia="Times New Roman" w:hAnsi="Times New Roman" w:cs="Times New Roman"/>
          <w:sz w:val="24"/>
          <w:szCs w:val="24"/>
        </w:rPr>
        <w:t xml:space="preserve">golongkan </w:t>
      </w:r>
      <w:r w:rsidR="00260D5A" w:rsidRPr="006C546A">
        <w:rPr>
          <w:rFonts w:ascii="Times New Roman" w:eastAsia="Times New Roman" w:hAnsi="Times New Roman" w:cs="Times New Roman"/>
          <w:sz w:val="24"/>
          <w:szCs w:val="24"/>
        </w:rPr>
        <w:t xml:space="preserve">pondok pesantren </w:t>
      </w:r>
      <w:r w:rsidR="000E39A0" w:rsidRPr="006C546A">
        <w:rPr>
          <w:rFonts w:ascii="Times New Roman" w:eastAsia="Times New Roman" w:hAnsi="Times New Roman" w:cs="Times New Roman"/>
          <w:sz w:val="24"/>
          <w:szCs w:val="24"/>
        </w:rPr>
        <w:t>ke dalam empat tipe yaitu:</w:t>
      </w:r>
    </w:p>
    <w:p w14:paraId="70708452" w14:textId="77777777" w:rsidR="006C546A" w:rsidRDefault="000E39A0" w:rsidP="005757C3">
      <w:pPr>
        <w:pStyle w:val="ListParagraph"/>
        <w:numPr>
          <w:ilvl w:val="0"/>
          <w:numId w:val="12"/>
        </w:numPr>
        <w:spacing w:line="360" w:lineRule="auto"/>
        <w:jc w:val="both"/>
        <w:rPr>
          <w:rFonts w:ascii="Times New Roman" w:hAnsi="Times New Roman" w:cs="Times New Roman"/>
          <w:sz w:val="24"/>
          <w:szCs w:val="24"/>
          <w:lang w:val="id-ID"/>
        </w:rPr>
      </w:pPr>
      <w:r w:rsidRPr="000E39A0">
        <w:rPr>
          <w:rFonts w:ascii="Times New Roman" w:eastAsia="Times New Roman" w:hAnsi="Times New Roman" w:cs="Times New Roman"/>
          <w:sz w:val="24"/>
          <w:szCs w:val="24"/>
        </w:rPr>
        <w:t>Pondok pesantren yang menyelenggarakan pendidikan formal baik sekolah keagamaan</w:t>
      </w:r>
      <w:r>
        <w:rPr>
          <w:rFonts w:ascii="Times New Roman" w:eastAsia="Times New Roman" w:hAnsi="Times New Roman" w:cs="Times New Roman"/>
          <w:sz w:val="24"/>
          <w:szCs w:val="24"/>
        </w:rPr>
        <w:t>/madrasah</w:t>
      </w:r>
      <w:r w:rsidRPr="000E39A0">
        <w:rPr>
          <w:rFonts w:ascii="Times New Roman" w:eastAsia="Times New Roman" w:hAnsi="Times New Roman" w:cs="Times New Roman"/>
          <w:sz w:val="24"/>
          <w:szCs w:val="24"/>
        </w:rPr>
        <w:t xml:space="preserve"> maupun umum dengan menerapkan kurikulum nasional seperti Pesantren Syafi’iyyah Jakarta dan Pesantren Tebuireng Jombang</w:t>
      </w:r>
    </w:p>
    <w:p w14:paraId="08A273B5" w14:textId="77777777" w:rsidR="006C546A" w:rsidRDefault="000E39A0" w:rsidP="005757C3">
      <w:pPr>
        <w:pStyle w:val="ListParagraph"/>
        <w:numPr>
          <w:ilvl w:val="0"/>
          <w:numId w:val="12"/>
        </w:numPr>
        <w:spacing w:line="360" w:lineRule="auto"/>
        <w:jc w:val="both"/>
        <w:rPr>
          <w:rFonts w:ascii="Times New Roman" w:hAnsi="Times New Roman" w:cs="Times New Roman"/>
          <w:sz w:val="24"/>
          <w:szCs w:val="24"/>
          <w:lang w:val="id-ID"/>
        </w:rPr>
      </w:pPr>
      <w:r w:rsidRPr="006C546A">
        <w:rPr>
          <w:rFonts w:ascii="Times New Roman" w:eastAsia="Times New Roman" w:hAnsi="Times New Roman" w:cs="Times New Roman"/>
          <w:sz w:val="24"/>
          <w:szCs w:val="24"/>
        </w:rPr>
        <w:t>Pondok pesantren yang tidak menerapkan kurikulum nasional tetapi mengajarkan pendidikan agama dan ilmu umum dalam bentuk madrasah seperti Darul Rahman Jakarta dan Pesantren Gontor Ponorogo</w:t>
      </w:r>
    </w:p>
    <w:p w14:paraId="58D3DD45" w14:textId="77777777" w:rsidR="006F4A7F" w:rsidRPr="006F4A7F" w:rsidRDefault="000E39A0" w:rsidP="005757C3">
      <w:pPr>
        <w:pStyle w:val="ListParagraph"/>
        <w:numPr>
          <w:ilvl w:val="0"/>
          <w:numId w:val="12"/>
        </w:numPr>
        <w:spacing w:line="360" w:lineRule="auto"/>
        <w:jc w:val="both"/>
        <w:rPr>
          <w:rFonts w:ascii="Times New Roman" w:hAnsi="Times New Roman" w:cs="Times New Roman"/>
          <w:sz w:val="24"/>
          <w:szCs w:val="24"/>
          <w:lang w:val="id-ID"/>
        </w:rPr>
      </w:pPr>
      <w:r w:rsidRPr="006C546A">
        <w:rPr>
          <w:rFonts w:ascii="Times New Roman" w:eastAsia="Times New Roman" w:hAnsi="Times New Roman" w:cs="Times New Roman"/>
          <w:sz w:val="24"/>
          <w:szCs w:val="24"/>
        </w:rPr>
        <w:t>Pondok pesantren yang tidak menyelenggarakan pendidikan formal dan menerapkan kurikulum nasional tetapi hanya mengajarkan ilmu-ilmu agama dalam bentuk Madrasah Diniyah, seperti Pesantren Tegalrejo Magelang dan Pesantren Lirboyo Kediri.</w:t>
      </w:r>
    </w:p>
    <w:p w14:paraId="6EFFAFF2" w14:textId="77777777" w:rsidR="00CC2639" w:rsidRPr="00CC2639" w:rsidRDefault="000E39A0" w:rsidP="00CC2639">
      <w:pPr>
        <w:pStyle w:val="ListParagraph"/>
        <w:numPr>
          <w:ilvl w:val="0"/>
          <w:numId w:val="12"/>
        </w:numPr>
        <w:spacing w:line="360" w:lineRule="auto"/>
        <w:jc w:val="both"/>
        <w:rPr>
          <w:rFonts w:ascii="Times New Roman" w:hAnsi="Times New Roman" w:cs="Times New Roman"/>
          <w:sz w:val="24"/>
          <w:szCs w:val="24"/>
          <w:lang w:val="id-ID"/>
        </w:rPr>
      </w:pPr>
      <w:r w:rsidRPr="006F4A7F">
        <w:rPr>
          <w:rFonts w:ascii="Times New Roman" w:eastAsia="Times New Roman" w:hAnsi="Times New Roman" w:cs="Times New Roman"/>
          <w:sz w:val="24"/>
          <w:szCs w:val="24"/>
        </w:rPr>
        <w:t>Pondok pesantren yang tidak menerapakan kurikulum nasional dan tidak mengajarkan ilmu-ilmu agama dalam bentuk madrasah, dengan kata lain hanya sekedar tempat pengajian.</w:t>
      </w:r>
      <w:r w:rsidR="0099611D">
        <w:rPr>
          <w:rStyle w:val="FootnoteReference"/>
          <w:rFonts w:ascii="Times New Roman" w:eastAsia="Times New Roman" w:hAnsi="Times New Roman" w:cs="Times New Roman"/>
          <w:sz w:val="24"/>
          <w:szCs w:val="24"/>
        </w:rPr>
        <w:footnoteReference w:id="43"/>
      </w:r>
    </w:p>
    <w:p w14:paraId="7C7156C4" w14:textId="7DA99D2D" w:rsidR="004C6D0F" w:rsidRPr="00CC2639" w:rsidRDefault="004C6D0F" w:rsidP="00CC2639">
      <w:pPr>
        <w:pStyle w:val="ListParagraph"/>
        <w:spacing w:line="360" w:lineRule="auto"/>
        <w:ind w:left="1440" w:firstLine="720"/>
        <w:jc w:val="both"/>
        <w:rPr>
          <w:rFonts w:ascii="Times New Roman" w:hAnsi="Times New Roman" w:cs="Times New Roman"/>
          <w:sz w:val="24"/>
          <w:szCs w:val="24"/>
          <w:lang w:val="id-ID"/>
        </w:rPr>
      </w:pPr>
      <w:r w:rsidRPr="00CC2639">
        <w:rPr>
          <w:rFonts w:ascii="Times New Roman" w:eastAsia="Times New Roman" w:hAnsi="Times New Roman" w:cs="Times New Roman"/>
          <w:sz w:val="24"/>
          <w:szCs w:val="24"/>
          <w:lang w:val="id-ID"/>
        </w:rPr>
        <w:t>Melalui penjelasan</w:t>
      </w:r>
      <w:r w:rsidR="0068743B" w:rsidRPr="00CC2639">
        <w:rPr>
          <w:rFonts w:ascii="Times New Roman" w:eastAsia="Times New Roman" w:hAnsi="Times New Roman" w:cs="Times New Roman"/>
          <w:sz w:val="24"/>
          <w:szCs w:val="24"/>
          <w:lang w:val="id-ID"/>
        </w:rPr>
        <w:t xml:space="preserve"> tersebut</w:t>
      </w:r>
      <w:r w:rsidRPr="00CC2639">
        <w:rPr>
          <w:rFonts w:ascii="Times New Roman" w:eastAsia="Times New Roman" w:hAnsi="Times New Roman" w:cs="Times New Roman"/>
          <w:sz w:val="24"/>
          <w:szCs w:val="24"/>
          <w:lang w:val="id-ID"/>
        </w:rPr>
        <w:t xml:space="preserve"> maka dapat disimpulkan bahwa Pondok Pesantren Miftahul Khair Tebuireng VII Buyat termasuk pada point “a” yaitu; pondok pesantren yang menerapkan kurikulum keagamaan untuk pondok dan kurikulum nasional untuk sekolah </w:t>
      </w:r>
      <w:r w:rsidR="00A74A62" w:rsidRPr="00CC2639">
        <w:rPr>
          <w:rFonts w:ascii="Times New Roman" w:eastAsia="Times New Roman" w:hAnsi="Times New Roman" w:cs="Times New Roman"/>
          <w:sz w:val="24"/>
          <w:szCs w:val="24"/>
          <w:lang w:val="id-ID"/>
        </w:rPr>
        <w:t xml:space="preserve">atau </w:t>
      </w:r>
      <w:r w:rsidRPr="00CC2639">
        <w:rPr>
          <w:rFonts w:ascii="Times New Roman" w:eastAsia="Times New Roman" w:hAnsi="Times New Roman" w:cs="Times New Roman"/>
          <w:sz w:val="24"/>
          <w:szCs w:val="24"/>
          <w:lang w:val="id-ID"/>
        </w:rPr>
        <w:t>madrasah.</w:t>
      </w:r>
    </w:p>
    <w:p w14:paraId="27499429" w14:textId="77777777" w:rsidR="00CC2639" w:rsidRPr="00CC2639" w:rsidRDefault="000E39A0" w:rsidP="00CC2639">
      <w:pPr>
        <w:pStyle w:val="ListParagraph"/>
        <w:numPr>
          <w:ilvl w:val="0"/>
          <w:numId w:val="58"/>
        </w:numPr>
        <w:spacing w:line="360" w:lineRule="auto"/>
        <w:jc w:val="both"/>
        <w:rPr>
          <w:rFonts w:ascii="Times New Roman" w:hAnsi="Times New Roman" w:cs="Times New Roman"/>
          <w:sz w:val="24"/>
          <w:szCs w:val="24"/>
          <w:lang w:val="id-ID"/>
        </w:rPr>
      </w:pPr>
      <w:r w:rsidRPr="006C72BF">
        <w:rPr>
          <w:rFonts w:ascii="Times New Roman" w:eastAsia="Times New Roman" w:hAnsi="Times New Roman" w:cs="Times New Roman"/>
          <w:sz w:val="24"/>
          <w:szCs w:val="24"/>
        </w:rPr>
        <w:t xml:space="preserve">Berdasarkan </w:t>
      </w:r>
      <w:r w:rsidR="003140CD" w:rsidRPr="006C72BF">
        <w:rPr>
          <w:rFonts w:ascii="Times New Roman" w:eastAsia="Times New Roman" w:hAnsi="Times New Roman" w:cs="Times New Roman"/>
          <w:sz w:val="24"/>
          <w:szCs w:val="24"/>
        </w:rPr>
        <w:t>t</w:t>
      </w:r>
      <w:r w:rsidRPr="006C72BF">
        <w:rPr>
          <w:rFonts w:ascii="Times New Roman" w:eastAsia="Times New Roman" w:hAnsi="Times New Roman" w:cs="Times New Roman"/>
          <w:sz w:val="24"/>
          <w:szCs w:val="24"/>
        </w:rPr>
        <w:t>ingkat kemajuannya</w:t>
      </w:r>
    </w:p>
    <w:p w14:paraId="6FBEE521" w14:textId="18CE66E4" w:rsidR="006F4A7F" w:rsidRPr="00CC2639" w:rsidRDefault="009E2FA4" w:rsidP="00CC2639">
      <w:pPr>
        <w:pStyle w:val="ListParagraph"/>
        <w:spacing w:line="360" w:lineRule="auto"/>
        <w:ind w:left="1211" w:firstLine="229"/>
        <w:jc w:val="both"/>
        <w:rPr>
          <w:rFonts w:ascii="Times New Roman" w:hAnsi="Times New Roman" w:cs="Times New Roman"/>
          <w:sz w:val="24"/>
          <w:szCs w:val="24"/>
          <w:lang w:val="id-ID"/>
        </w:rPr>
      </w:pPr>
      <w:r w:rsidRPr="00CC2639">
        <w:rPr>
          <w:rFonts w:ascii="Times New Roman" w:eastAsia="Times New Roman" w:hAnsi="Times New Roman" w:cs="Times New Roman"/>
          <w:sz w:val="24"/>
          <w:szCs w:val="24"/>
        </w:rPr>
        <w:t xml:space="preserve">Dilihat dari segi kemajuannya sebagaimana </w:t>
      </w:r>
      <w:r w:rsidR="00260D5A" w:rsidRPr="00CC2639">
        <w:rPr>
          <w:rFonts w:ascii="Times New Roman" w:eastAsia="Times New Roman" w:hAnsi="Times New Roman" w:cs="Times New Roman"/>
          <w:sz w:val="24"/>
          <w:szCs w:val="24"/>
        </w:rPr>
        <w:t>menurut In’am S</w:t>
      </w:r>
      <w:r w:rsidR="00842B36" w:rsidRPr="00CC2639">
        <w:rPr>
          <w:rFonts w:ascii="Times New Roman" w:eastAsia="Times New Roman" w:hAnsi="Times New Roman" w:cs="Times New Roman"/>
          <w:sz w:val="24"/>
          <w:szCs w:val="24"/>
        </w:rPr>
        <w:t>ula</w:t>
      </w:r>
      <w:r w:rsidRPr="00CC2639">
        <w:rPr>
          <w:rFonts w:ascii="Times New Roman" w:eastAsia="Times New Roman" w:hAnsi="Times New Roman" w:cs="Times New Roman"/>
          <w:sz w:val="24"/>
          <w:szCs w:val="24"/>
        </w:rPr>
        <w:t>iman terbagi menjadi dua yaitu:</w:t>
      </w:r>
    </w:p>
    <w:p w14:paraId="3EEE43D7" w14:textId="77777777" w:rsidR="00CC2639" w:rsidRDefault="00CC2639">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976899C" w14:textId="6389F7A4" w:rsidR="00CC2639" w:rsidRDefault="009E2FA4" w:rsidP="00CC2639">
      <w:pPr>
        <w:pStyle w:val="ListParagraph"/>
        <w:numPr>
          <w:ilvl w:val="0"/>
          <w:numId w:val="1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Pesantren Modern</w:t>
      </w:r>
    </w:p>
    <w:p w14:paraId="4017124B" w14:textId="0FAF0C46" w:rsidR="006C546A" w:rsidRPr="00CC2639" w:rsidRDefault="009E2FA4" w:rsidP="00CC2639">
      <w:pPr>
        <w:pStyle w:val="ListParagraph"/>
        <w:spacing w:line="360" w:lineRule="auto"/>
        <w:ind w:left="1495" w:firstLine="665"/>
        <w:jc w:val="both"/>
        <w:rPr>
          <w:rFonts w:ascii="Times New Roman" w:hAnsi="Times New Roman" w:cs="Times New Roman"/>
          <w:sz w:val="24"/>
          <w:szCs w:val="24"/>
          <w:lang w:val="id-ID"/>
        </w:rPr>
      </w:pPr>
      <w:r w:rsidRPr="00CC2639">
        <w:rPr>
          <w:rFonts w:ascii="Times New Roman" w:eastAsia="Times New Roman" w:hAnsi="Times New Roman" w:cs="Times New Roman"/>
          <w:sz w:val="24"/>
          <w:szCs w:val="24"/>
        </w:rPr>
        <w:t>Ciri-ciri pesantren modern adalah sebagai berikut: (1) gaya kepemimpinan pesantren cenderung korporatif; (2) program pendidikannya berfokus pada pendidikan keagamaan dan pendidikan umum; (3) materi pendidikan agama berasal dari kitab-kitab klasik dan nonklasik; (4) metode pembelajaran modern dan inovatif digunakan lebih banyak; (5) hubungan antara kiai dan santri cenderung lebih personal dan koligial; dan (6) kehidupan santri cenderung individualistik dan kompetitif.</w:t>
      </w:r>
    </w:p>
    <w:p w14:paraId="3BB1C0B2" w14:textId="77777777" w:rsidR="00CC2639" w:rsidRPr="00CC2639" w:rsidRDefault="009E2FA4" w:rsidP="00CC2639">
      <w:pPr>
        <w:pStyle w:val="ListParagraph"/>
        <w:numPr>
          <w:ilvl w:val="0"/>
          <w:numId w:val="13"/>
        </w:numPr>
        <w:spacing w:line="360" w:lineRule="auto"/>
        <w:jc w:val="both"/>
        <w:rPr>
          <w:rFonts w:ascii="Times New Roman" w:hAnsi="Times New Roman" w:cs="Times New Roman"/>
          <w:sz w:val="24"/>
          <w:szCs w:val="24"/>
          <w:lang w:val="id-ID"/>
        </w:rPr>
      </w:pPr>
      <w:r>
        <w:rPr>
          <w:rFonts w:ascii="Times New Roman" w:eastAsia="Times New Roman" w:hAnsi="Times New Roman" w:cs="Times New Roman"/>
          <w:sz w:val="24"/>
          <w:szCs w:val="24"/>
        </w:rPr>
        <w:t>Pesantren Tradisional</w:t>
      </w:r>
    </w:p>
    <w:p w14:paraId="41ACD9B7" w14:textId="2D6CA2E4" w:rsidR="006C546A" w:rsidRPr="00CC2639" w:rsidRDefault="004E39E9" w:rsidP="00CC2639">
      <w:pPr>
        <w:pStyle w:val="ListParagraph"/>
        <w:spacing w:line="360" w:lineRule="auto"/>
        <w:ind w:left="1495" w:firstLine="665"/>
        <w:jc w:val="both"/>
        <w:rPr>
          <w:rFonts w:ascii="Times New Roman" w:hAnsi="Times New Roman" w:cs="Times New Roman"/>
          <w:sz w:val="24"/>
          <w:szCs w:val="24"/>
          <w:lang w:val="id-ID"/>
        </w:rPr>
      </w:pPr>
      <w:r w:rsidRPr="00CC2639">
        <w:rPr>
          <w:rFonts w:ascii="Times New Roman" w:eastAsia="Times New Roman" w:hAnsi="Times New Roman" w:cs="Times New Roman"/>
          <w:sz w:val="24"/>
          <w:szCs w:val="24"/>
        </w:rPr>
        <w:t>Pesantren tradisional memiliki karakteristik</w:t>
      </w:r>
      <w:r w:rsidR="00E327F5" w:rsidRPr="00CC2639">
        <w:rPr>
          <w:rFonts w:ascii="Times New Roman" w:eastAsia="Times New Roman" w:hAnsi="Times New Roman" w:cs="Times New Roman"/>
          <w:sz w:val="24"/>
          <w:szCs w:val="24"/>
        </w:rPr>
        <w:t xml:space="preserve"> yang</w:t>
      </w:r>
      <w:r w:rsidRPr="00CC2639">
        <w:rPr>
          <w:rFonts w:ascii="Times New Roman" w:eastAsia="Times New Roman" w:hAnsi="Times New Roman" w:cs="Times New Roman"/>
          <w:sz w:val="24"/>
          <w:szCs w:val="24"/>
        </w:rPr>
        <w:t xml:space="preserve"> masih terikat kuat pada tradisi atau kebiasaan lama. Beberapa ciri-ciriny</w:t>
      </w:r>
      <w:r w:rsidR="00E327F5" w:rsidRPr="00CC2639">
        <w:rPr>
          <w:rFonts w:ascii="Times New Roman" w:eastAsia="Times New Roman" w:hAnsi="Times New Roman" w:cs="Times New Roman"/>
          <w:sz w:val="24"/>
          <w:szCs w:val="24"/>
        </w:rPr>
        <w:t xml:space="preserve">a </w:t>
      </w:r>
      <w:r w:rsidRPr="00CC2639">
        <w:rPr>
          <w:rFonts w:ascii="Times New Roman" w:eastAsia="Times New Roman" w:hAnsi="Times New Roman" w:cs="Times New Roman"/>
          <w:sz w:val="24"/>
          <w:szCs w:val="24"/>
        </w:rPr>
        <w:t xml:space="preserve">sebagai berikut: (1) </w:t>
      </w:r>
      <w:r w:rsidR="000E6799" w:rsidRPr="00CC2639">
        <w:rPr>
          <w:rFonts w:ascii="Times New Roman" w:eastAsia="Times New Roman" w:hAnsi="Times New Roman" w:cs="Times New Roman"/>
          <w:sz w:val="24"/>
          <w:szCs w:val="24"/>
        </w:rPr>
        <w:t>Kiai</w:t>
      </w:r>
      <w:r w:rsidRPr="00CC2639">
        <w:rPr>
          <w:rFonts w:ascii="Times New Roman" w:eastAsia="Times New Roman" w:hAnsi="Times New Roman" w:cs="Times New Roman"/>
          <w:sz w:val="24"/>
          <w:szCs w:val="24"/>
        </w:rPr>
        <w:t xml:space="preserve"> sebagai pemimpin biasanya</w:t>
      </w:r>
      <w:r w:rsidR="00E327F5" w:rsidRPr="00CC2639">
        <w:rPr>
          <w:rFonts w:ascii="Times New Roman" w:eastAsia="Times New Roman" w:hAnsi="Times New Roman" w:cs="Times New Roman"/>
          <w:sz w:val="24"/>
          <w:szCs w:val="24"/>
        </w:rPr>
        <w:t xml:space="preserve"> </w:t>
      </w:r>
      <w:r w:rsidRPr="00CC2639">
        <w:rPr>
          <w:rFonts w:ascii="Times New Roman" w:eastAsia="Times New Roman" w:hAnsi="Times New Roman" w:cs="Times New Roman"/>
          <w:sz w:val="24"/>
          <w:szCs w:val="24"/>
        </w:rPr>
        <w:t xml:space="preserve">bertanggung jawab mengelola pendidikan dan sekaligus pemilik pesantren (2) hanya mengajarkan keilmuan agama </w:t>
      </w:r>
      <w:r w:rsidR="00310780" w:rsidRPr="00CC2639">
        <w:rPr>
          <w:rFonts w:ascii="Times New Roman" w:eastAsia="Times New Roman" w:hAnsi="Times New Roman" w:cs="Times New Roman"/>
          <w:sz w:val="24"/>
          <w:szCs w:val="24"/>
        </w:rPr>
        <w:t>Islam</w:t>
      </w:r>
      <w:r w:rsidRPr="00CC2639">
        <w:rPr>
          <w:rFonts w:ascii="Times New Roman" w:eastAsia="Times New Roman" w:hAnsi="Times New Roman" w:cs="Times New Roman"/>
          <w:sz w:val="24"/>
          <w:szCs w:val="24"/>
        </w:rPr>
        <w:t xml:space="preserve">; (3) materi pendidikan berasal dari kitab-kitab berbahasa Arab, juga dikenal sebagai kitab kuning; (4) menggunakan metode pendidikan tradisional seperti </w:t>
      </w:r>
      <w:r w:rsidRPr="00CC2639">
        <w:rPr>
          <w:rFonts w:ascii="Times New Roman" w:eastAsia="Times New Roman" w:hAnsi="Times New Roman" w:cs="Times New Roman"/>
          <w:i/>
          <w:iCs/>
          <w:sz w:val="24"/>
          <w:szCs w:val="24"/>
        </w:rPr>
        <w:t>wetonan, b</w:t>
      </w:r>
      <w:r w:rsidR="0071165C" w:rsidRPr="00CC2639">
        <w:rPr>
          <w:rFonts w:ascii="Times New Roman" w:eastAsia="Times New Roman" w:hAnsi="Times New Roman" w:cs="Times New Roman"/>
          <w:i/>
          <w:iCs/>
          <w:sz w:val="24"/>
          <w:szCs w:val="24"/>
        </w:rPr>
        <w:t>a</w:t>
      </w:r>
      <w:r w:rsidRPr="00CC2639">
        <w:rPr>
          <w:rFonts w:ascii="Times New Roman" w:eastAsia="Times New Roman" w:hAnsi="Times New Roman" w:cs="Times New Roman"/>
          <w:i/>
          <w:iCs/>
          <w:sz w:val="24"/>
          <w:szCs w:val="24"/>
        </w:rPr>
        <w:t>ndongan</w:t>
      </w:r>
      <w:r w:rsidRPr="00CC2639">
        <w:rPr>
          <w:rFonts w:ascii="Times New Roman" w:eastAsia="Times New Roman" w:hAnsi="Times New Roman" w:cs="Times New Roman"/>
          <w:sz w:val="24"/>
          <w:szCs w:val="24"/>
        </w:rPr>
        <w:t xml:space="preserve"> dan </w:t>
      </w:r>
      <w:r w:rsidR="0071165C" w:rsidRPr="00CC2639">
        <w:rPr>
          <w:rFonts w:ascii="Times New Roman" w:eastAsia="Times New Roman" w:hAnsi="Times New Roman" w:cs="Times New Roman"/>
          <w:i/>
          <w:iCs/>
          <w:sz w:val="24"/>
          <w:szCs w:val="24"/>
        </w:rPr>
        <w:t>s</w:t>
      </w:r>
      <w:r w:rsidR="008F0F98" w:rsidRPr="00CC2639">
        <w:rPr>
          <w:rFonts w:ascii="Times New Roman" w:eastAsia="Times New Roman" w:hAnsi="Times New Roman" w:cs="Times New Roman"/>
          <w:i/>
          <w:iCs/>
          <w:sz w:val="24"/>
          <w:szCs w:val="24"/>
        </w:rPr>
        <w:t>orogan</w:t>
      </w:r>
      <w:r w:rsidRPr="00CC2639">
        <w:rPr>
          <w:rFonts w:ascii="Times New Roman" w:eastAsia="Times New Roman" w:hAnsi="Times New Roman" w:cs="Times New Roman"/>
          <w:sz w:val="24"/>
          <w:szCs w:val="24"/>
        </w:rPr>
        <w:t xml:space="preserve"> 5 hubungan bersifat hirarkis antara </w:t>
      </w:r>
      <w:r w:rsidR="000E6799" w:rsidRPr="00CC2639">
        <w:rPr>
          <w:rFonts w:ascii="Times New Roman" w:eastAsia="Times New Roman" w:hAnsi="Times New Roman" w:cs="Times New Roman"/>
          <w:sz w:val="24"/>
          <w:szCs w:val="24"/>
        </w:rPr>
        <w:t>Kiai</w:t>
      </w:r>
      <w:r w:rsidRPr="00CC2639">
        <w:rPr>
          <w:rFonts w:ascii="Times New Roman" w:eastAsia="Times New Roman" w:hAnsi="Times New Roman" w:cs="Times New Roman"/>
          <w:sz w:val="24"/>
          <w:szCs w:val="24"/>
        </w:rPr>
        <w:t>, ustadz/ustadzah, dan santri (6) kehidupan</w:t>
      </w:r>
      <w:r w:rsidR="00260D5A" w:rsidRPr="00CC2639">
        <w:rPr>
          <w:rFonts w:ascii="Times New Roman" w:eastAsia="Times New Roman" w:hAnsi="Times New Roman" w:cs="Times New Roman"/>
          <w:sz w:val="24"/>
          <w:szCs w:val="24"/>
        </w:rPr>
        <w:t xml:space="preserve"> </w:t>
      </w:r>
      <w:r w:rsidRPr="00CC2639">
        <w:rPr>
          <w:rFonts w:ascii="Times New Roman" w:eastAsia="Times New Roman" w:hAnsi="Times New Roman" w:cs="Times New Roman"/>
          <w:sz w:val="24"/>
          <w:szCs w:val="24"/>
        </w:rPr>
        <w:t>santri</w:t>
      </w:r>
      <w:r w:rsidR="00260D5A" w:rsidRPr="00CC2639">
        <w:rPr>
          <w:rFonts w:ascii="Times New Roman" w:eastAsia="Times New Roman" w:hAnsi="Times New Roman" w:cs="Times New Roman"/>
          <w:sz w:val="24"/>
          <w:szCs w:val="24"/>
        </w:rPr>
        <w:t xml:space="preserve"> </w:t>
      </w:r>
      <w:r w:rsidRPr="00CC2639">
        <w:rPr>
          <w:rFonts w:ascii="Times New Roman" w:eastAsia="Times New Roman" w:hAnsi="Times New Roman" w:cs="Times New Roman"/>
          <w:sz w:val="24"/>
          <w:szCs w:val="24"/>
        </w:rPr>
        <w:t>cenderung bersifat kebersamaan dan kesetaraan.</w:t>
      </w:r>
      <w:r w:rsidR="00833336">
        <w:rPr>
          <w:rStyle w:val="FootnoteReference"/>
          <w:rFonts w:ascii="Times New Roman" w:eastAsia="Times New Roman" w:hAnsi="Times New Roman" w:cs="Times New Roman"/>
          <w:sz w:val="24"/>
          <w:szCs w:val="24"/>
        </w:rPr>
        <w:footnoteReference w:id="44"/>
      </w:r>
    </w:p>
    <w:p w14:paraId="3477A38B" w14:textId="77777777" w:rsidR="00CC2639" w:rsidRPr="00CC2639" w:rsidRDefault="00833336" w:rsidP="00CC2639">
      <w:pPr>
        <w:pStyle w:val="ListParagraph"/>
        <w:numPr>
          <w:ilvl w:val="0"/>
          <w:numId w:val="58"/>
        </w:numPr>
        <w:spacing w:line="360" w:lineRule="auto"/>
        <w:jc w:val="both"/>
        <w:rPr>
          <w:rFonts w:ascii="Times New Roman" w:hAnsi="Times New Roman" w:cs="Times New Roman"/>
          <w:sz w:val="24"/>
          <w:szCs w:val="24"/>
          <w:lang w:val="id-ID"/>
        </w:rPr>
      </w:pPr>
      <w:r w:rsidRPr="006C72BF">
        <w:rPr>
          <w:rFonts w:ascii="Times New Roman" w:eastAsia="Times New Roman" w:hAnsi="Times New Roman" w:cs="Times New Roman"/>
          <w:sz w:val="24"/>
          <w:szCs w:val="24"/>
        </w:rPr>
        <w:t>Berdasarkan keterbukaannya terhadap perubahan social</w:t>
      </w:r>
    </w:p>
    <w:p w14:paraId="4B27B958" w14:textId="2EC0C5F9" w:rsidR="006C72BF" w:rsidRPr="00CC2639" w:rsidRDefault="00833336" w:rsidP="00CC2639">
      <w:pPr>
        <w:pStyle w:val="ListParagraph"/>
        <w:spacing w:line="360" w:lineRule="auto"/>
        <w:ind w:left="1211" w:firstLine="208"/>
        <w:jc w:val="both"/>
        <w:rPr>
          <w:rFonts w:ascii="Times New Roman" w:hAnsi="Times New Roman" w:cs="Times New Roman"/>
          <w:sz w:val="24"/>
          <w:szCs w:val="24"/>
          <w:lang w:val="id-ID"/>
        </w:rPr>
      </w:pPr>
      <w:r w:rsidRPr="00CC2639">
        <w:rPr>
          <w:rFonts w:ascii="Times New Roman" w:eastAsia="Times New Roman" w:hAnsi="Times New Roman" w:cs="Times New Roman"/>
          <w:sz w:val="24"/>
          <w:szCs w:val="24"/>
        </w:rPr>
        <w:t xml:space="preserve">Dilihat dari segi keterbukaannya menurut </w:t>
      </w:r>
      <w:r w:rsidRPr="00CC2639">
        <w:rPr>
          <w:rFonts w:ascii="Times New Roman" w:hAnsi="Times New Roman" w:cs="Times New Roman"/>
          <w:sz w:val="24"/>
          <w:szCs w:val="24"/>
        </w:rPr>
        <w:t>Zamakhsyari Dhofier terbagi menjadi dua jenis yaitu;</w:t>
      </w:r>
    </w:p>
    <w:p w14:paraId="44C2D13A" w14:textId="77777777" w:rsidR="00CC2639" w:rsidRPr="00CC2639" w:rsidRDefault="00833336" w:rsidP="00CC2639">
      <w:pPr>
        <w:pStyle w:val="ListParagraph"/>
        <w:numPr>
          <w:ilvl w:val="0"/>
          <w:numId w:val="59"/>
        </w:numPr>
        <w:spacing w:line="360" w:lineRule="auto"/>
        <w:jc w:val="both"/>
        <w:rPr>
          <w:rFonts w:ascii="Times New Roman" w:hAnsi="Times New Roman" w:cs="Times New Roman"/>
          <w:sz w:val="24"/>
          <w:szCs w:val="24"/>
          <w:lang w:val="id-ID"/>
        </w:rPr>
      </w:pPr>
      <w:r w:rsidRPr="006C72BF">
        <w:rPr>
          <w:rFonts w:ascii="Times New Roman" w:eastAsia="Times New Roman" w:hAnsi="Times New Roman" w:cs="Times New Roman"/>
          <w:sz w:val="24"/>
          <w:szCs w:val="24"/>
        </w:rPr>
        <w:t>Pesantren Salafi</w:t>
      </w:r>
    </w:p>
    <w:p w14:paraId="7BFBBE85" w14:textId="4C571B65" w:rsidR="006C72BF" w:rsidRPr="00CC2639" w:rsidRDefault="00833336" w:rsidP="00CC2639">
      <w:pPr>
        <w:pStyle w:val="ListParagraph"/>
        <w:spacing w:line="360" w:lineRule="auto"/>
        <w:ind w:left="1495" w:firstLine="665"/>
        <w:jc w:val="both"/>
        <w:rPr>
          <w:rFonts w:ascii="Times New Roman" w:hAnsi="Times New Roman" w:cs="Times New Roman"/>
          <w:sz w:val="24"/>
          <w:szCs w:val="24"/>
          <w:lang w:val="id-ID"/>
        </w:rPr>
      </w:pPr>
      <w:r w:rsidRPr="00CC2639">
        <w:rPr>
          <w:rFonts w:ascii="Times New Roman" w:eastAsia="Times New Roman" w:hAnsi="Times New Roman" w:cs="Times New Roman"/>
          <w:sz w:val="24"/>
          <w:szCs w:val="24"/>
        </w:rPr>
        <w:t xml:space="preserve">Pesantren yang mengutamakan pengajaran kitab-kitab </w:t>
      </w:r>
      <w:r w:rsidR="00310780" w:rsidRPr="00CC2639">
        <w:rPr>
          <w:rFonts w:ascii="Times New Roman" w:eastAsia="Times New Roman" w:hAnsi="Times New Roman" w:cs="Times New Roman"/>
          <w:sz w:val="24"/>
          <w:szCs w:val="24"/>
        </w:rPr>
        <w:t>Islam</w:t>
      </w:r>
      <w:r w:rsidRPr="00CC2639">
        <w:rPr>
          <w:rFonts w:ascii="Times New Roman" w:eastAsia="Times New Roman" w:hAnsi="Times New Roman" w:cs="Times New Roman"/>
          <w:sz w:val="24"/>
          <w:szCs w:val="24"/>
        </w:rPr>
        <w:t xml:space="preserve"> klasik sebagai dasar pendidikan mereka. Sistem madrasah diterapkan untuk memudahkan sistem </w:t>
      </w:r>
      <w:r w:rsidR="0071165C" w:rsidRPr="00CC2639">
        <w:rPr>
          <w:rFonts w:ascii="Times New Roman" w:eastAsia="Times New Roman" w:hAnsi="Times New Roman" w:cs="Times New Roman"/>
          <w:i/>
          <w:iCs/>
          <w:sz w:val="24"/>
          <w:szCs w:val="24"/>
        </w:rPr>
        <w:t>s</w:t>
      </w:r>
      <w:r w:rsidR="008F0F98" w:rsidRPr="00CC2639">
        <w:rPr>
          <w:rFonts w:ascii="Times New Roman" w:eastAsia="Times New Roman" w:hAnsi="Times New Roman" w:cs="Times New Roman"/>
          <w:i/>
          <w:iCs/>
          <w:sz w:val="24"/>
          <w:szCs w:val="24"/>
        </w:rPr>
        <w:t>orogan</w:t>
      </w:r>
      <w:r w:rsidRPr="00CC2639">
        <w:rPr>
          <w:rFonts w:ascii="Times New Roman" w:eastAsia="Times New Roman" w:hAnsi="Times New Roman" w:cs="Times New Roman"/>
          <w:sz w:val="24"/>
          <w:szCs w:val="24"/>
        </w:rPr>
        <w:t xml:space="preserve"> yang digunakan dalam lembaga pendidikan bentuk lama tanpa memasukkan pelajaran pengetahuan umum.</w:t>
      </w:r>
    </w:p>
    <w:p w14:paraId="09EBD152" w14:textId="77777777" w:rsidR="00CC2639" w:rsidRPr="00CC2639" w:rsidRDefault="00833336" w:rsidP="00CC2639">
      <w:pPr>
        <w:pStyle w:val="ListParagraph"/>
        <w:numPr>
          <w:ilvl w:val="0"/>
          <w:numId w:val="59"/>
        </w:numPr>
        <w:spacing w:line="360" w:lineRule="auto"/>
        <w:jc w:val="both"/>
        <w:rPr>
          <w:rFonts w:ascii="Times New Roman" w:hAnsi="Times New Roman" w:cs="Times New Roman"/>
          <w:sz w:val="24"/>
          <w:szCs w:val="24"/>
          <w:lang w:val="id-ID"/>
        </w:rPr>
      </w:pPr>
      <w:r w:rsidRPr="006C72BF">
        <w:rPr>
          <w:rFonts w:ascii="Times New Roman" w:eastAsia="Times New Roman" w:hAnsi="Times New Roman" w:cs="Times New Roman"/>
          <w:sz w:val="24"/>
          <w:szCs w:val="24"/>
        </w:rPr>
        <w:lastRenderedPageBreak/>
        <w:t>Pesantren Kh</w:t>
      </w:r>
      <w:r w:rsidR="006C72BF">
        <w:rPr>
          <w:rFonts w:ascii="Times New Roman" w:eastAsia="Times New Roman" w:hAnsi="Times New Roman" w:cs="Times New Roman"/>
          <w:sz w:val="24"/>
          <w:szCs w:val="24"/>
        </w:rPr>
        <w:t>o</w:t>
      </w:r>
      <w:r w:rsidRPr="006C72BF">
        <w:rPr>
          <w:rFonts w:ascii="Times New Roman" w:eastAsia="Times New Roman" w:hAnsi="Times New Roman" w:cs="Times New Roman"/>
          <w:sz w:val="24"/>
          <w:szCs w:val="24"/>
        </w:rPr>
        <w:t>lafi</w:t>
      </w:r>
    </w:p>
    <w:p w14:paraId="5FE2C1A3" w14:textId="3670369C" w:rsidR="00B40B35" w:rsidRPr="00CC2639" w:rsidRDefault="00833336" w:rsidP="00CC2639">
      <w:pPr>
        <w:pStyle w:val="ListParagraph"/>
        <w:spacing w:line="360" w:lineRule="auto"/>
        <w:ind w:left="1495" w:firstLine="665"/>
        <w:jc w:val="both"/>
        <w:rPr>
          <w:rFonts w:ascii="Times New Roman" w:hAnsi="Times New Roman" w:cs="Times New Roman"/>
          <w:sz w:val="24"/>
          <w:szCs w:val="24"/>
          <w:lang w:val="id-ID"/>
        </w:rPr>
      </w:pPr>
      <w:r w:rsidRPr="00CC2639">
        <w:rPr>
          <w:rFonts w:ascii="Times New Roman" w:eastAsia="Times New Roman" w:hAnsi="Times New Roman" w:cs="Times New Roman"/>
          <w:sz w:val="24"/>
          <w:szCs w:val="24"/>
        </w:rPr>
        <w:t>Pesantren yang telah memasukkan pelajaran umum ke dalam madrasah mereka atau membuka jenis sekolah umum di lingkungan pesantren.</w:t>
      </w:r>
      <w:r w:rsidR="00536113">
        <w:rPr>
          <w:rStyle w:val="FootnoteReference"/>
          <w:rFonts w:ascii="Times New Roman" w:eastAsia="Times New Roman" w:hAnsi="Times New Roman" w:cs="Times New Roman"/>
          <w:sz w:val="24"/>
          <w:szCs w:val="24"/>
        </w:rPr>
        <w:footnoteReference w:id="45"/>
      </w:r>
    </w:p>
    <w:p w14:paraId="1188940C" w14:textId="2E7EE9D6" w:rsidR="00B40B35" w:rsidRPr="00677D9F" w:rsidRDefault="00677D9F" w:rsidP="00677D9F">
      <w:pPr>
        <w:pStyle w:val="ListParagraph"/>
        <w:tabs>
          <w:tab w:val="left" w:pos="1418"/>
        </w:tabs>
        <w:spacing w:line="360" w:lineRule="auto"/>
        <w:ind w:left="7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40B35" w:rsidRPr="00677D9F">
        <w:rPr>
          <w:rFonts w:ascii="Times New Roman" w:eastAsia="Times New Roman" w:hAnsi="Times New Roman" w:cs="Times New Roman"/>
          <w:sz w:val="24"/>
          <w:szCs w:val="24"/>
        </w:rPr>
        <w:t>Berdasarkan kriteria yang sudah dijelaskan maka Pondok Pesantren Miftahul Khair Tebuireng VII Buyat</w:t>
      </w:r>
      <w:r w:rsidR="00860C9E">
        <w:rPr>
          <w:rFonts w:ascii="Times New Roman" w:eastAsia="Times New Roman" w:hAnsi="Times New Roman" w:cs="Times New Roman"/>
          <w:sz w:val="24"/>
          <w:szCs w:val="24"/>
        </w:rPr>
        <w:t xml:space="preserve"> merupakan pondok pesantren semi-modern hal ini karena dalam </w:t>
      </w:r>
      <w:r w:rsidR="008B4A7E">
        <w:rPr>
          <w:rFonts w:ascii="Times New Roman" w:eastAsia="Times New Roman" w:hAnsi="Times New Roman" w:cs="Times New Roman"/>
          <w:sz w:val="24"/>
          <w:szCs w:val="24"/>
        </w:rPr>
        <w:t xml:space="preserve">lingkungan pondok pesantren </w:t>
      </w:r>
      <w:r w:rsidR="00311FF9">
        <w:rPr>
          <w:rFonts w:ascii="Times New Roman" w:eastAsia="Times New Roman" w:hAnsi="Times New Roman" w:cs="Times New Roman"/>
          <w:sz w:val="24"/>
          <w:szCs w:val="24"/>
        </w:rPr>
        <w:t>masih menggunakan cara</w:t>
      </w:r>
      <w:r w:rsidR="009A5111">
        <w:rPr>
          <w:rFonts w:ascii="Times New Roman" w:eastAsia="Times New Roman" w:hAnsi="Times New Roman" w:cs="Times New Roman"/>
          <w:sz w:val="24"/>
          <w:szCs w:val="24"/>
        </w:rPr>
        <w:t>-cara</w:t>
      </w:r>
      <w:r w:rsidR="00311FF9">
        <w:rPr>
          <w:rFonts w:ascii="Times New Roman" w:eastAsia="Times New Roman" w:hAnsi="Times New Roman" w:cs="Times New Roman"/>
          <w:sz w:val="24"/>
          <w:szCs w:val="24"/>
        </w:rPr>
        <w:t xml:space="preserve"> tradisional seperti metode sorogan dan bandongan.</w:t>
      </w:r>
      <w:r w:rsidR="00AF0ED0">
        <w:rPr>
          <w:rFonts w:ascii="Times New Roman" w:eastAsia="Times New Roman" w:hAnsi="Times New Roman" w:cs="Times New Roman"/>
          <w:sz w:val="24"/>
          <w:szCs w:val="24"/>
        </w:rPr>
        <w:t xml:space="preserve"> Tetapi juga membuka kurikulum umum untuk sekolah </w:t>
      </w:r>
      <w:r w:rsidR="00A74A62">
        <w:rPr>
          <w:rFonts w:ascii="Times New Roman" w:eastAsia="Times New Roman" w:hAnsi="Times New Roman" w:cs="Times New Roman"/>
          <w:sz w:val="24"/>
          <w:szCs w:val="24"/>
        </w:rPr>
        <w:t xml:space="preserve">atau madrasah </w:t>
      </w:r>
      <w:r w:rsidR="00AF0ED0">
        <w:rPr>
          <w:rFonts w:ascii="Times New Roman" w:eastAsia="Times New Roman" w:hAnsi="Times New Roman" w:cs="Times New Roman"/>
          <w:sz w:val="24"/>
          <w:szCs w:val="24"/>
        </w:rPr>
        <w:t>madrasah</w:t>
      </w:r>
      <w:r w:rsidR="004C2EF3">
        <w:rPr>
          <w:rFonts w:ascii="Times New Roman" w:eastAsia="Times New Roman" w:hAnsi="Times New Roman" w:cs="Times New Roman"/>
          <w:sz w:val="24"/>
          <w:szCs w:val="24"/>
        </w:rPr>
        <w:t xml:space="preserve"> yang merupakan ciri dari pondok pesantren modern.</w:t>
      </w:r>
      <w:r w:rsidR="009A5111">
        <w:rPr>
          <w:rFonts w:ascii="Times New Roman" w:eastAsia="Times New Roman" w:hAnsi="Times New Roman" w:cs="Times New Roman"/>
          <w:sz w:val="24"/>
          <w:szCs w:val="24"/>
        </w:rPr>
        <w:t xml:space="preserve"> Untuk itu</w:t>
      </w:r>
      <w:r w:rsidR="004661F0">
        <w:rPr>
          <w:rFonts w:ascii="Times New Roman" w:eastAsia="Times New Roman" w:hAnsi="Times New Roman" w:cs="Times New Roman"/>
          <w:sz w:val="24"/>
          <w:szCs w:val="24"/>
        </w:rPr>
        <w:t xml:space="preserve">, </w:t>
      </w:r>
      <w:r w:rsidR="009A5111">
        <w:rPr>
          <w:rFonts w:ascii="Times New Roman" w:eastAsia="Times New Roman" w:hAnsi="Times New Roman" w:cs="Times New Roman"/>
          <w:sz w:val="24"/>
          <w:szCs w:val="24"/>
        </w:rPr>
        <w:t xml:space="preserve">Pondok Pesantren Miftahul Khair Tebuireng VII Buyat </w:t>
      </w:r>
      <w:r w:rsidR="00943719">
        <w:rPr>
          <w:rFonts w:ascii="Times New Roman" w:eastAsia="Times New Roman" w:hAnsi="Times New Roman" w:cs="Times New Roman"/>
          <w:sz w:val="24"/>
          <w:szCs w:val="24"/>
        </w:rPr>
        <w:t>tidak bisa diklasifikasikan sebagai pesantren tradisional dan tidak juga modern</w:t>
      </w:r>
      <w:r w:rsidR="007837E6">
        <w:rPr>
          <w:rFonts w:ascii="Times New Roman" w:eastAsia="Times New Roman" w:hAnsi="Times New Roman" w:cs="Times New Roman"/>
          <w:sz w:val="24"/>
          <w:szCs w:val="24"/>
        </w:rPr>
        <w:t>. T</w:t>
      </w:r>
      <w:r w:rsidR="00943719">
        <w:rPr>
          <w:rFonts w:ascii="Times New Roman" w:eastAsia="Times New Roman" w:hAnsi="Times New Roman" w:cs="Times New Roman"/>
          <w:sz w:val="24"/>
          <w:szCs w:val="24"/>
        </w:rPr>
        <w:t>epatnya semi</w:t>
      </w:r>
      <w:r w:rsidR="007837E6">
        <w:rPr>
          <w:rFonts w:ascii="Times New Roman" w:eastAsia="Times New Roman" w:hAnsi="Times New Roman" w:cs="Times New Roman"/>
          <w:sz w:val="24"/>
          <w:szCs w:val="24"/>
        </w:rPr>
        <w:t>-modern</w:t>
      </w:r>
      <w:r w:rsidR="00A90788">
        <w:rPr>
          <w:rFonts w:ascii="Times New Roman" w:eastAsia="Times New Roman" w:hAnsi="Times New Roman" w:cs="Times New Roman"/>
          <w:sz w:val="24"/>
          <w:szCs w:val="24"/>
        </w:rPr>
        <w:t xml:space="preserve"> yaitu memadukan antara </w:t>
      </w:r>
      <w:r w:rsidR="001B034B">
        <w:rPr>
          <w:rFonts w:ascii="Times New Roman" w:eastAsia="Times New Roman" w:hAnsi="Times New Roman" w:cs="Times New Roman"/>
          <w:sz w:val="24"/>
          <w:szCs w:val="24"/>
        </w:rPr>
        <w:t>cara</w:t>
      </w:r>
      <w:r w:rsidR="00A805C0">
        <w:rPr>
          <w:rFonts w:ascii="Times New Roman" w:eastAsia="Times New Roman" w:hAnsi="Times New Roman" w:cs="Times New Roman"/>
          <w:sz w:val="24"/>
          <w:szCs w:val="24"/>
        </w:rPr>
        <w:t>-cara</w:t>
      </w:r>
      <w:r w:rsidR="001B034B">
        <w:rPr>
          <w:rFonts w:ascii="Times New Roman" w:eastAsia="Times New Roman" w:hAnsi="Times New Roman" w:cs="Times New Roman"/>
          <w:sz w:val="24"/>
          <w:szCs w:val="24"/>
        </w:rPr>
        <w:t xml:space="preserve"> tradisional </w:t>
      </w:r>
      <w:r w:rsidR="000E524D">
        <w:rPr>
          <w:rFonts w:ascii="Times New Roman" w:eastAsia="Times New Roman" w:hAnsi="Times New Roman" w:cs="Times New Roman"/>
          <w:sz w:val="24"/>
          <w:szCs w:val="24"/>
        </w:rPr>
        <w:t>dan</w:t>
      </w:r>
      <w:r w:rsidR="001B034B">
        <w:rPr>
          <w:rFonts w:ascii="Times New Roman" w:eastAsia="Times New Roman" w:hAnsi="Times New Roman" w:cs="Times New Roman"/>
          <w:sz w:val="24"/>
          <w:szCs w:val="24"/>
        </w:rPr>
        <w:t xml:space="preserve"> juga ikut </w:t>
      </w:r>
      <w:r w:rsidR="00A805C0">
        <w:rPr>
          <w:rFonts w:ascii="Times New Roman" w:eastAsia="Times New Roman" w:hAnsi="Times New Roman" w:cs="Times New Roman"/>
          <w:sz w:val="24"/>
          <w:szCs w:val="24"/>
        </w:rPr>
        <w:t>perkembangan zaman</w:t>
      </w:r>
      <w:r w:rsidR="007837E6">
        <w:rPr>
          <w:rFonts w:ascii="Times New Roman" w:eastAsia="Times New Roman" w:hAnsi="Times New Roman" w:cs="Times New Roman"/>
          <w:sz w:val="24"/>
          <w:szCs w:val="24"/>
        </w:rPr>
        <w:t>.</w:t>
      </w:r>
    </w:p>
    <w:p w14:paraId="3F16F165" w14:textId="77777777" w:rsidR="006C546A" w:rsidRDefault="0082715A" w:rsidP="005757C3">
      <w:pPr>
        <w:pStyle w:val="ListParagraph"/>
        <w:numPr>
          <w:ilvl w:val="0"/>
          <w:numId w:val="11"/>
        </w:numPr>
        <w:spacing w:line="360" w:lineRule="auto"/>
        <w:jc w:val="both"/>
        <w:rPr>
          <w:rFonts w:ascii="Times New Roman" w:hAnsi="Times New Roman" w:cs="Times New Roman"/>
          <w:b/>
          <w:bCs/>
          <w:sz w:val="24"/>
          <w:szCs w:val="24"/>
          <w:lang w:val="id-ID"/>
        </w:rPr>
      </w:pPr>
      <w:r w:rsidRPr="006C546A">
        <w:rPr>
          <w:rFonts w:ascii="Times New Roman" w:hAnsi="Times New Roman" w:cs="Times New Roman"/>
          <w:b/>
          <w:bCs/>
          <w:sz w:val="24"/>
          <w:szCs w:val="24"/>
          <w:lang w:val="id-ID"/>
        </w:rPr>
        <w:t>Tujuan Pondok Pesantren</w:t>
      </w:r>
    </w:p>
    <w:p w14:paraId="048EA10C" w14:textId="55DD7814" w:rsidR="006C546A" w:rsidRDefault="006C546A" w:rsidP="006C546A">
      <w:pPr>
        <w:pStyle w:val="ListParagraph"/>
        <w:spacing w:line="360" w:lineRule="auto"/>
        <w:ind w:left="78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2769B8" w:rsidRPr="006C546A">
        <w:rPr>
          <w:rFonts w:ascii="Times New Roman" w:eastAsia="Times New Roman" w:hAnsi="Times New Roman" w:cs="Times New Roman"/>
          <w:sz w:val="24"/>
          <w:szCs w:val="24"/>
        </w:rPr>
        <w:t xml:space="preserve">Tujuan pendidikan pesantren adalah untuk membangun karakter </w:t>
      </w:r>
      <w:r w:rsidR="00310780">
        <w:rPr>
          <w:rFonts w:ascii="Times New Roman" w:eastAsia="Times New Roman" w:hAnsi="Times New Roman" w:cs="Times New Roman"/>
          <w:sz w:val="24"/>
          <w:szCs w:val="24"/>
        </w:rPr>
        <w:t>Islam</w:t>
      </w:r>
      <w:r w:rsidR="002769B8" w:rsidRPr="006C546A">
        <w:rPr>
          <w:rFonts w:ascii="Times New Roman" w:eastAsia="Times New Roman" w:hAnsi="Times New Roman" w:cs="Times New Roman"/>
          <w:sz w:val="24"/>
          <w:szCs w:val="24"/>
        </w:rPr>
        <w:t>i, yang berarti beriman dan bertakwa kepada Allah Subhanahu Wa Ta'ālâ, berakhlak mulia, bermanfaat, dan berkhidmat kepada masyarakat dengan melayani umat (</w:t>
      </w:r>
      <w:r w:rsidR="002769B8" w:rsidRPr="000E524D">
        <w:rPr>
          <w:rFonts w:ascii="Times New Roman" w:eastAsia="Times New Roman" w:hAnsi="Times New Roman" w:cs="Times New Roman"/>
          <w:i/>
          <w:iCs/>
          <w:sz w:val="24"/>
          <w:szCs w:val="24"/>
        </w:rPr>
        <w:t>khadim al-ummaħ</w:t>
      </w:r>
      <w:r w:rsidR="002769B8" w:rsidRPr="006C546A">
        <w:rPr>
          <w:rFonts w:ascii="Times New Roman" w:eastAsia="Times New Roman" w:hAnsi="Times New Roman" w:cs="Times New Roman"/>
          <w:sz w:val="24"/>
          <w:szCs w:val="24"/>
        </w:rPr>
        <w:t xml:space="preserve">), seperti yang dilakukan Rasulullah Sallâllahu Alaihi Wa Sallam saat menyebarkan agama </w:t>
      </w:r>
      <w:r w:rsidR="00310780">
        <w:rPr>
          <w:rFonts w:ascii="Times New Roman" w:eastAsia="Times New Roman" w:hAnsi="Times New Roman" w:cs="Times New Roman"/>
          <w:sz w:val="24"/>
          <w:szCs w:val="24"/>
        </w:rPr>
        <w:t>Islam</w:t>
      </w:r>
      <w:r w:rsidR="002769B8" w:rsidRPr="006C546A">
        <w:rPr>
          <w:rFonts w:ascii="Times New Roman" w:eastAsia="Times New Roman" w:hAnsi="Times New Roman" w:cs="Times New Roman"/>
          <w:sz w:val="24"/>
          <w:szCs w:val="24"/>
        </w:rPr>
        <w:t>.</w:t>
      </w:r>
      <w:r w:rsidR="0099611D">
        <w:rPr>
          <w:rStyle w:val="FootnoteReference"/>
          <w:rFonts w:ascii="Times New Roman" w:eastAsia="Times New Roman" w:hAnsi="Times New Roman" w:cs="Times New Roman"/>
          <w:sz w:val="24"/>
          <w:szCs w:val="24"/>
        </w:rPr>
        <w:footnoteReference w:id="46"/>
      </w:r>
    </w:p>
    <w:p w14:paraId="4E045CEE" w14:textId="77777777" w:rsidR="001705CF" w:rsidRDefault="006C546A" w:rsidP="001705CF">
      <w:pPr>
        <w:pStyle w:val="ListParagraph"/>
        <w:spacing w:line="360" w:lineRule="auto"/>
        <w:ind w:left="786"/>
        <w:jc w:val="both"/>
        <w:rPr>
          <w:rFonts w:ascii="Times New Roman" w:eastAsia="Times New Roman" w:hAnsi="Times New Roman" w:cs="Times New Roman"/>
          <w:sz w:val="24"/>
          <w:szCs w:val="24"/>
        </w:rPr>
      </w:pPr>
      <w:r>
        <w:rPr>
          <w:rFonts w:ascii="Times New Roman" w:hAnsi="Times New Roman" w:cs="Times New Roman"/>
          <w:b/>
          <w:bCs/>
          <w:sz w:val="24"/>
          <w:szCs w:val="24"/>
          <w:lang w:val="id-ID"/>
        </w:rPr>
        <w:tab/>
      </w:r>
      <w:r w:rsidR="00E54A46" w:rsidRPr="00E54A46">
        <w:rPr>
          <w:rFonts w:ascii="Times New Roman" w:eastAsia="Times New Roman" w:hAnsi="Times New Roman" w:cs="Times New Roman"/>
          <w:sz w:val="24"/>
          <w:szCs w:val="24"/>
        </w:rPr>
        <w:t xml:space="preserve">Menurut Jamil Qomar, pesantren sebagai institusi pendidikan tidak memiliki tujuan institusional, kurikuler, dan instruksional umum dan khusus yang jelas. Namun, pendirian pesantren pasti tidak terlepas dari arah dan tujuan. </w:t>
      </w:r>
      <w:r w:rsidR="00187044" w:rsidRPr="00187044">
        <w:rPr>
          <w:rFonts w:ascii="Times New Roman" w:eastAsia="Times New Roman" w:hAnsi="Times New Roman" w:cs="Times New Roman"/>
          <w:sz w:val="24"/>
          <w:szCs w:val="24"/>
        </w:rPr>
        <w:t>Oleh karena itu, dalam sebuah lokakarya yang diadakan di Jakarta, para ahli mendiskusikan tujuan pesantren secara umum, bahkan di tingkat nasional.</w:t>
      </w:r>
      <w:r w:rsidR="00187044">
        <w:rPr>
          <w:rFonts w:ascii="Times New Roman" w:eastAsia="Times New Roman" w:hAnsi="Times New Roman" w:cs="Times New Roman"/>
          <w:sz w:val="24"/>
          <w:szCs w:val="24"/>
        </w:rPr>
        <w:t xml:space="preserve"> Adapun tujuan pesantren secara umum adalah </w:t>
      </w:r>
      <w:r w:rsidR="00E54A46" w:rsidRPr="00187044">
        <w:rPr>
          <w:rFonts w:ascii="Times New Roman" w:eastAsia="Times New Roman" w:hAnsi="Times New Roman" w:cs="Times New Roman"/>
          <w:sz w:val="24"/>
          <w:szCs w:val="24"/>
        </w:rPr>
        <w:t xml:space="preserve">membentuk warga negara menjadi muslim sesuai dengan ajaran agama </w:t>
      </w:r>
      <w:r w:rsidR="00310780">
        <w:rPr>
          <w:rFonts w:ascii="Times New Roman" w:eastAsia="Times New Roman" w:hAnsi="Times New Roman" w:cs="Times New Roman"/>
          <w:sz w:val="24"/>
          <w:szCs w:val="24"/>
        </w:rPr>
        <w:t>Islam</w:t>
      </w:r>
      <w:r w:rsidR="00E54A46" w:rsidRPr="00187044">
        <w:rPr>
          <w:rFonts w:ascii="Times New Roman" w:eastAsia="Times New Roman" w:hAnsi="Times New Roman" w:cs="Times New Roman"/>
          <w:sz w:val="24"/>
          <w:szCs w:val="24"/>
        </w:rPr>
        <w:t xml:space="preserve"> dan menanamkan keagamaan tersebut di setiap aspek kehidupan mereka, </w:t>
      </w:r>
      <w:r w:rsidR="00E54A46" w:rsidRPr="00187044">
        <w:rPr>
          <w:rFonts w:ascii="Times New Roman" w:eastAsia="Times New Roman" w:hAnsi="Times New Roman" w:cs="Times New Roman"/>
          <w:sz w:val="24"/>
          <w:szCs w:val="24"/>
        </w:rPr>
        <w:lastRenderedPageBreak/>
        <w:t xml:space="preserve">menjadikannya orang yang bermanfaat bagi agama, masyarakat, dan </w:t>
      </w:r>
      <w:r w:rsidR="00E54A46" w:rsidRPr="006C546A">
        <w:rPr>
          <w:rFonts w:ascii="Times New Roman" w:eastAsia="Times New Roman" w:hAnsi="Times New Roman" w:cs="Times New Roman"/>
          <w:sz w:val="24"/>
          <w:szCs w:val="24"/>
        </w:rPr>
        <w:t>negara mereka.</w:t>
      </w:r>
      <w:r w:rsidR="00187044" w:rsidRPr="006C546A">
        <w:rPr>
          <w:rFonts w:ascii="Times New Roman" w:eastAsia="Times New Roman" w:hAnsi="Times New Roman" w:cs="Times New Roman"/>
          <w:sz w:val="24"/>
          <w:szCs w:val="24"/>
        </w:rPr>
        <w:t xml:space="preserve"> Sementara itu tujuan khusus pesantren yaitu:</w:t>
      </w:r>
    </w:p>
    <w:p w14:paraId="448E7539" w14:textId="77777777" w:rsidR="001705CF" w:rsidRDefault="00187044" w:rsidP="005757C3">
      <w:pPr>
        <w:pStyle w:val="ListParagraph"/>
        <w:numPr>
          <w:ilvl w:val="0"/>
          <w:numId w:val="60"/>
        </w:numPr>
        <w:spacing w:line="360" w:lineRule="auto"/>
        <w:jc w:val="both"/>
        <w:rPr>
          <w:rFonts w:ascii="Times New Roman" w:eastAsia="Times New Roman" w:hAnsi="Times New Roman" w:cs="Times New Roman"/>
          <w:sz w:val="24"/>
          <w:szCs w:val="24"/>
        </w:rPr>
      </w:pPr>
      <w:r w:rsidRPr="001705CF">
        <w:rPr>
          <w:rFonts w:ascii="Times New Roman" w:eastAsia="Times New Roman" w:hAnsi="Times New Roman" w:cs="Times New Roman"/>
          <w:sz w:val="24"/>
          <w:szCs w:val="24"/>
        </w:rPr>
        <w:t>Mendidik anggota masyarakat yang menjadi santri untuk menjadi muslim yang bertaqwa kepada Allah, berakhlak mulia, cerdas, berbakat, dan sehat lahir batin sebagai warga negara yang berpancasila.</w:t>
      </w:r>
    </w:p>
    <w:p w14:paraId="3F068F27" w14:textId="77777777" w:rsidR="001705CF" w:rsidRDefault="00187044" w:rsidP="005757C3">
      <w:pPr>
        <w:pStyle w:val="ListParagraph"/>
        <w:numPr>
          <w:ilvl w:val="0"/>
          <w:numId w:val="60"/>
        </w:numPr>
        <w:spacing w:line="360" w:lineRule="auto"/>
        <w:jc w:val="both"/>
        <w:rPr>
          <w:rFonts w:ascii="Times New Roman" w:eastAsia="Times New Roman" w:hAnsi="Times New Roman" w:cs="Times New Roman"/>
          <w:sz w:val="24"/>
          <w:szCs w:val="24"/>
        </w:rPr>
      </w:pPr>
      <w:r w:rsidRPr="001705CF">
        <w:rPr>
          <w:rFonts w:ascii="Times New Roman" w:eastAsia="Times New Roman" w:hAnsi="Times New Roman" w:cs="Times New Roman"/>
          <w:sz w:val="24"/>
          <w:szCs w:val="24"/>
        </w:rPr>
        <w:t xml:space="preserve">Mengajarkan murid-murid untuk menjadi kader-kader </w:t>
      </w:r>
      <w:r w:rsidR="00521B88" w:rsidRPr="001705CF">
        <w:rPr>
          <w:rFonts w:ascii="Times New Roman" w:eastAsia="Times New Roman" w:hAnsi="Times New Roman" w:cs="Times New Roman"/>
          <w:sz w:val="24"/>
          <w:szCs w:val="24"/>
        </w:rPr>
        <w:t>ulama</w:t>
      </w:r>
      <w:r w:rsidRPr="001705CF">
        <w:rPr>
          <w:rFonts w:ascii="Times New Roman" w:eastAsia="Times New Roman" w:hAnsi="Times New Roman" w:cs="Times New Roman"/>
          <w:sz w:val="24"/>
          <w:szCs w:val="24"/>
        </w:rPr>
        <w:t xml:space="preserve"> dan muballigh yang tulus, tegas, tangguh, dan wiraswasta dalam mengamalkan ajaran </w:t>
      </w:r>
      <w:r w:rsidR="00310780" w:rsidRPr="001705CF">
        <w:rPr>
          <w:rFonts w:ascii="Times New Roman" w:eastAsia="Times New Roman" w:hAnsi="Times New Roman" w:cs="Times New Roman"/>
          <w:sz w:val="24"/>
          <w:szCs w:val="24"/>
        </w:rPr>
        <w:t>Islam</w:t>
      </w:r>
      <w:r w:rsidRPr="001705CF">
        <w:rPr>
          <w:rFonts w:ascii="Times New Roman" w:eastAsia="Times New Roman" w:hAnsi="Times New Roman" w:cs="Times New Roman"/>
          <w:sz w:val="24"/>
          <w:szCs w:val="24"/>
        </w:rPr>
        <w:t xml:space="preserve"> secara konsisten dan dinamis.</w:t>
      </w:r>
    </w:p>
    <w:p w14:paraId="6C24FE16" w14:textId="5338A45E" w:rsidR="00D02924" w:rsidRPr="001705CF" w:rsidRDefault="00187044" w:rsidP="005757C3">
      <w:pPr>
        <w:pStyle w:val="ListParagraph"/>
        <w:numPr>
          <w:ilvl w:val="0"/>
          <w:numId w:val="60"/>
        </w:numPr>
        <w:spacing w:line="360" w:lineRule="auto"/>
        <w:jc w:val="both"/>
        <w:rPr>
          <w:rFonts w:ascii="Times New Roman" w:eastAsia="Times New Roman" w:hAnsi="Times New Roman" w:cs="Times New Roman"/>
          <w:sz w:val="24"/>
          <w:szCs w:val="24"/>
        </w:rPr>
      </w:pPr>
      <w:r w:rsidRPr="001705CF">
        <w:rPr>
          <w:rFonts w:ascii="Times New Roman" w:eastAsia="Times New Roman" w:hAnsi="Times New Roman" w:cs="Times New Roman"/>
          <w:sz w:val="24"/>
          <w:szCs w:val="24"/>
        </w:rPr>
        <w:t>Mengajarkan siswa untuk memperoleh kepribadian dan memperkuat semangat kebangsaan untuk membangun individu pembangunan yang dapat membangun diri mereka sendiri dan bertanggung jawab atas pembangunan negara dan bangsa mereka sendiri.</w:t>
      </w:r>
      <w:r w:rsidR="0099611D">
        <w:rPr>
          <w:rStyle w:val="FootnoteReference"/>
          <w:rFonts w:ascii="Times New Roman" w:eastAsia="Times New Roman" w:hAnsi="Times New Roman" w:cs="Times New Roman"/>
          <w:sz w:val="24"/>
          <w:szCs w:val="24"/>
        </w:rPr>
        <w:footnoteReference w:id="47"/>
      </w:r>
    </w:p>
    <w:p w14:paraId="33A2DCA2" w14:textId="09F70AAC" w:rsidR="00F426A2" w:rsidRDefault="00F426A2" w:rsidP="00F426A2">
      <w:pPr>
        <w:pStyle w:val="ListParagraph"/>
        <w:spacing w:line="360" w:lineRule="auto"/>
        <w:ind w:left="785"/>
        <w:jc w:val="both"/>
        <w:rPr>
          <w:rFonts w:ascii="Times New Roman" w:hAnsi="Times New Roman" w:cs="Times New Roman"/>
          <w:b/>
          <w:bCs/>
          <w:sz w:val="24"/>
          <w:szCs w:val="24"/>
          <w:lang w:val="id-ID"/>
        </w:rPr>
      </w:pPr>
    </w:p>
    <w:p w14:paraId="65611776" w14:textId="0807D170" w:rsidR="00F426A2" w:rsidRDefault="00F426A2">
      <w:pPr>
        <w:spacing w:after="160" w:line="259"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2EFA79F3" w14:textId="65EC7C84" w:rsidR="00F426A2" w:rsidRDefault="00F426A2" w:rsidP="00507C90">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III</w:t>
      </w:r>
    </w:p>
    <w:p w14:paraId="6A3912EE" w14:textId="7546BD1D" w:rsidR="00672A33" w:rsidRDefault="00672A33" w:rsidP="00507C90">
      <w:pPr>
        <w:pStyle w:val="ListParagraph"/>
        <w:spacing w:line="360" w:lineRule="auto"/>
        <w:ind w:left="0"/>
        <w:jc w:val="center"/>
        <w:rPr>
          <w:rFonts w:ascii="Times New Roman" w:hAnsi="Times New Roman" w:cs="Times New Roman"/>
          <w:b/>
          <w:bCs/>
          <w:sz w:val="24"/>
          <w:szCs w:val="24"/>
          <w:lang w:val="id-ID"/>
        </w:rPr>
      </w:pPr>
      <w:r w:rsidRPr="0028160A">
        <w:rPr>
          <w:rFonts w:ascii="Times New Roman" w:hAnsi="Times New Roman" w:cs="Times New Roman"/>
          <w:b/>
          <w:bCs/>
          <w:sz w:val="24"/>
          <w:szCs w:val="24"/>
          <w:lang w:val="id-ID"/>
        </w:rPr>
        <w:t>M</w:t>
      </w:r>
      <w:r w:rsidR="00F426A2">
        <w:rPr>
          <w:rFonts w:ascii="Times New Roman" w:hAnsi="Times New Roman" w:cs="Times New Roman"/>
          <w:b/>
          <w:bCs/>
          <w:sz w:val="24"/>
          <w:szCs w:val="24"/>
          <w:lang w:val="id-ID"/>
        </w:rPr>
        <w:t>ETOD</w:t>
      </w:r>
      <w:r w:rsidR="007D2257">
        <w:rPr>
          <w:rFonts w:ascii="Times New Roman" w:hAnsi="Times New Roman" w:cs="Times New Roman"/>
          <w:b/>
          <w:bCs/>
          <w:sz w:val="24"/>
          <w:szCs w:val="24"/>
          <w:lang w:val="id-ID"/>
        </w:rPr>
        <w:t>E</w:t>
      </w:r>
      <w:r w:rsidR="00F426A2">
        <w:rPr>
          <w:rFonts w:ascii="Times New Roman" w:hAnsi="Times New Roman" w:cs="Times New Roman"/>
          <w:b/>
          <w:bCs/>
          <w:sz w:val="24"/>
          <w:szCs w:val="24"/>
          <w:lang w:val="id-ID"/>
        </w:rPr>
        <w:t xml:space="preserve"> PENELITIAN</w:t>
      </w:r>
    </w:p>
    <w:p w14:paraId="392FDD78" w14:textId="77777777" w:rsidR="006C546A" w:rsidRDefault="006C546A" w:rsidP="005757C3">
      <w:pPr>
        <w:pStyle w:val="ListParagraph"/>
        <w:numPr>
          <w:ilvl w:val="0"/>
          <w:numId w:val="14"/>
        </w:numPr>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Jenis Penelitian</w:t>
      </w:r>
    </w:p>
    <w:p w14:paraId="2ECD2551" w14:textId="315FD983" w:rsidR="00507C90" w:rsidRDefault="006C546A" w:rsidP="00507C90">
      <w:pPr>
        <w:pStyle w:val="ListParagraph"/>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286EA9" w:rsidRPr="006C546A">
        <w:rPr>
          <w:rFonts w:ascii="Times New Roman" w:hAnsi="Times New Roman" w:cs="Times New Roman"/>
          <w:sz w:val="24"/>
          <w:szCs w:val="24"/>
          <w:lang w:val="id-ID"/>
        </w:rPr>
        <w:t xml:space="preserve">Jenis penelitian yang digunakan peneliti </w:t>
      </w:r>
      <w:r w:rsidR="00CC4D09" w:rsidRPr="006C546A">
        <w:rPr>
          <w:rFonts w:ascii="Times New Roman" w:hAnsi="Times New Roman" w:cs="Times New Roman"/>
          <w:sz w:val="24"/>
          <w:szCs w:val="24"/>
          <w:lang w:val="id-ID"/>
        </w:rPr>
        <w:t>adalah</w:t>
      </w:r>
      <w:r w:rsidR="00286EA9" w:rsidRPr="006C546A">
        <w:rPr>
          <w:rFonts w:ascii="Times New Roman" w:hAnsi="Times New Roman" w:cs="Times New Roman"/>
          <w:sz w:val="24"/>
          <w:szCs w:val="24"/>
          <w:lang w:val="id-ID"/>
        </w:rPr>
        <w:t xml:space="preserve"> kualitatif deskriptif</w:t>
      </w:r>
      <w:r w:rsidR="00E42C77" w:rsidRPr="006C546A">
        <w:rPr>
          <w:rFonts w:ascii="Times New Roman" w:hAnsi="Times New Roman" w:cs="Times New Roman"/>
          <w:sz w:val="24"/>
          <w:szCs w:val="24"/>
          <w:lang w:val="id-ID"/>
        </w:rPr>
        <w:t xml:space="preserve">, sebagaimana menurut Moleong bahwa kualitatif adalah </w:t>
      </w:r>
      <w:r w:rsidR="00E42C77" w:rsidRPr="006C546A">
        <w:rPr>
          <w:rFonts w:ascii="Times New Roman" w:hAnsi="Times New Roman" w:cs="Times New Roman"/>
          <w:sz w:val="24"/>
          <w:szCs w:val="24"/>
        </w:rPr>
        <w:t>jenis penelitian yang be</w:t>
      </w:r>
      <w:r w:rsidR="00E42C77" w:rsidRPr="006C546A">
        <w:rPr>
          <w:rFonts w:ascii="Times New Roman" w:hAnsi="Times New Roman" w:cs="Times New Roman"/>
          <w:sz w:val="24"/>
          <w:szCs w:val="24"/>
          <w:lang w:val="id-ID"/>
        </w:rPr>
        <w:t xml:space="preserve">rmaksud </w:t>
      </w:r>
      <w:r w:rsidR="00E42C77" w:rsidRPr="006C546A">
        <w:rPr>
          <w:rFonts w:ascii="Times New Roman" w:hAnsi="Times New Roman" w:cs="Times New Roman"/>
          <w:sz w:val="24"/>
          <w:szCs w:val="24"/>
        </w:rPr>
        <w:t xml:space="preserve">untuk mendapatkan pemahaman lebih baik tentang fenomena yang dialami oleh subjek penelitian, seperti perilaku, persepsi, motivasi, tindakan </w:t>
      </w:r>
      <w:r w:rsidR="00E42C77" w:rsidRPr="006C546A">
        <w:rPr>
          <w:rFonts w:ascii="Times New Roman" w:hAnsi="Times New Roman" w:cs="Times New Roman"/>
          <w:sz w:val="24"/>
          <w:szCs w:val="24"/>
          <w:lang w:val="id-ID"/>
        </w:rPr>
        <w:t xml:space="preserve">dan semisalnya </w:t>
      </w:r>
      <w:r w:rsidR="00E42C77" w:rsidRPr="006C546A">
        <w:rPr>
          <w:rFonts w:ascii="Times New Roman" w:hAnsi="Times New Roman" w:cs="Times New Roman"/>
          <w:sz w:val="24"/>
          <w:szCs w:val="24"/>
        </w:rPr>
        <w:t>secara</w:t>
      </w:r>
      <w:r w:rsidR="00912692" w:rsidRPr="006C546A">
        <w:rPr>
          <w:rFonts w:ascii="Times New Roman" w:hAnsi="Times New Roman" w:cs="Times New Roman"/>
          <w:sz w:val="24"/>
          <w:szCs w:val="24"/>
          <w:lang w:val="id-ID"/>
        </w:rPr>
        <w:t xml:space="preserve"> </w:t>
      </w:r>
      <w:r w:rsidR="00912692" w:rsidRPr="00201C4F">
        <w:rPr>
          <w:rFonts w:ascii="Times New Roman" w:hAnsi="Times New Roman" w:cs="Times New Roman"/>
          <w:i/>
          <w:iCs/>
          <w:sz w:val="24"/>
          <w:szCs w:val="24"/>
          <w:lang w:val="id-ID"/>
        </w:rPr>
        <w:t>holistik</w:t>
      </w:r>
      <w:r w:rsidR="00E42C77" w:rsidRPr="006C546A">
        <w:rPr>
          <w:rFonts w:ascii="Times New Roman" w:hAnsi="Times New Roman" w:cs="Times New Roman"/>
          <w:sz w:val="24"/>
          <w:szCs w:val="24"/>
        </w:rPr>
        <w:t>, serta dengan cara yang digambarkan</w:t>
      </w:r>
      <w:r w:rsidR="00E42C77" w:rsidRPr="006C546A">
        <w:rPr>
          <w:rFonts w:ascii="Times New Roman" w:hAnsi="Times New Roman" w:cs="Times New Roman"/>
          <w:sz w:val="24"/>
          <w:szCs w:val="24"/>
          <w:lang w:val="id-ID"/>
        </w:rPr>
        <w:t xml:space="preserve"> (deskriptif)</w:t>
      </w:r>
      <w:r w:rsidR="00E42C77" w:rsidRPr="006C546A">
        <w:rPr>
          <w:rFonts w:ascii="Times New Roman" w:hAnsi="Times New Roman" w:cs="Times New Roman"/>
          <w:sz w:val="24"/>
          <w:szCs w:val="24"/>
        </w:rPr>
        <w:t xml:space="preserve"> </w:t>
      </w:r>
      <w:r w:rsidR="00912692" w:rsidRPr="006C546A">
        <w:rPr>
          <w:rFonts w:ascii="Times New Roman" w:hAnsi="Times New Roman" w:cs="Times New Roman"/>
          <w:sz w:val="24"/>
          <w:szCs w:val="24"/>
          <w:lang w:val="id-ID"/>
        </w:rPr>
        <w:t>melalui</w:t>
      </w:r>
      <w:r w:rsidR="00E42C77" w:rsidRPr="006C546A">
        <w:rPr>
          <w:rFonts w:ascii="Times New Roman" w:hAnsi="Times New Roman" w:cs="Times New Roman"/>
          <w:sz w:val="24"/>
          <w:szCs w:val="24"/>
        </w:rPr>
        <w:t xml:space="preserve"> kata-kata dan bahasa dalam konteks alami dan dengan beberapa teknik alami</w:t>
      </w:r>
      <w:r w:rsidR="000D6321" w:rsidRPr="006C546A">
        <w:rPr>
          <w:rFonts w:ascii="Times New Roman" w:hAnsi="Times New Roman" w:cs="Times New Roman"/>
          <w:sz w:val="24"/>
          <w:szCs w:val="24"/>
          <w:lang w:val="id-ID"/>
        </w:rPr>
        <w:t>.</w:t>
      </w:r>
      <w:r w:rsidR="000D6321">
        <w:rPr>
          <w:rStyle w:val="FootnoteReference"/>
          <w:rFonts w:ascii="Times New Roman" w:hAnsi="Times New Roman" w:cs="Times New Roman"/>
          <w:sz w:val="24"/>
          <w:szCs w:val="24"/>
          <w:lang w:val="id-ID"/>
        </w:rPr>
        <w:footnoteReference w:id="48"/>
      </w:r>
      <w:r w:rsidR="000D6321" w:rsidRPr="006C546A">
        <w:rPr>
          <w:rFonts w:ascii="Times New Roman" w:hAnsi="Times New Roman" w:cs="Times New Roman"/>
          <w:sz w:val="24"/>
          <w:szCs w:val="24"/>
          <w:lang w:val="id-ID"/>
        </w:rPr>
        <w:t xml:space="preserve"> </w:t>
      </w:r>
      <w:r w:rsidR="000F323F">
        <w:rPr>
          <w:rFonts w:ascii="Times New Roman" w:hAnsi="Times New Roman" w:cs="Times New Roman"/>
          <w:sz w:val="24"/>
          <w:szCs w:val="24"/>
          <w:lang w:val="id-ID"/>
        </w:rPr>
        <w:t>Berdasarkan hal tersebut,</w:t>
      </w:r>
      <w:r w:rsidR="00E42C77" w:rsidRPr="006C546A">
        <w:rPr>
          <w:rFonts w:ascii="Times New Roman" w:hAnsi="Times New Roman" w:cs="Times New Roman"/>
          <w:sz w:val="24"/>
          <w:szCs w:val="24"/>
          <w:lang w:val="id-ID"/>
        </w:rPr>
        <w:t xml:space="preserve"> peneliti akan </w:t>
      </w:r>
      <w:r w:rsidR="00286EA9" w:rsidRPr="006C546A">
        <w:rPr>
          <w:rFonts w:ascii="Times New Roman" w:hAnsi="Times New Roman" w:cs="Times New Roman"/>
          <w:sz w:val="24"/>
          <w:szCs w:val="24"/>
          <w:lang w:val="id-ID"/>
        </w:rPr>
        <w:t>mengumpulkan data berupa kata-kata</w:t>
      </w:r>
      <w:r w:rsidR="00E42C77" w:rsidRPr="006C546A">
        <w:rPr>
          <w:rFonts w:ascii="Times New Roman" w:hAnsi="Times New Roman" w:cs="Times New Roman"/>
          <w:sz w:val="24"/>
          <w:szCs w:val="24"/>
          <w:lang w:val="id-ID"/>
        </w:rPr>
        <w:t xml:space="preserve"> dan </w:t>
      </w:r>
      <w:r w:rsidR="00286EA9" w:rsidRPr="006C546A">
        <w:rPr>
          <w:rFonts w:ascii="Times New Roman" w:hAnsi="Times New Roman" w:cs="Times New Roman"/>
          <w:sz w:val="24"/>
          <w:szCs w:val="24"/>
          <w:lang w:val="id-ID"/>
        </w:rPr>
        <w:t xml:space="preserve">gambaran bukan berupa angka-angka tentang program pendidikan </w:t>
      </w:r>
      <w:r w:rsidR="00066C2D" w:rsidRPr="006C546A">
        <w:rPr>
          <w:rFonts w:ascii="Times New Roman" w:hAnsi="Times New Roman" w:cs="Times New Roman"/>
          <w:sz w:val="24"/>
          <w:szCs w:val="24"/>
          <w:lang w:val="id-ID"/>
        </w:rPr>
        <w:t xml:space="preserve">ilmu </w:t>
      </w:r>
      <w:r w:rsidR="00286EA9" w:rsidRPr="006C546A">
        <w:rPr>
          <w:rFonts w:ascii="Times New Roman" w:hAnsi="Times New Roman" w:cs="Times New Roman"/>
          <w:sz w:val="24"/>
          <w:szCs w:val="24"/>
          <w:lang w:val="id-ID"/>
        </w:rPr>
        <w:t xml:space="preserve">agama </w:t>
      </w:r>
      <w:r w:rsidR="00310780">
        <w:rPr>
          <w:rFonts w:ascii="Times New Roman" w:hAnsi="Times New Roman" w:cs="Times New Roman"/>
          <w:sz w:val="24"/>
          <w:szCs w:val="24"/>
          <w:lang w:val="id-ID"/>
        </w:rPr>
        <w:t>Islam</w:t>
      </w:r>
      <w:r w:rsidR="00286EA9" w:rsidRPr="006C546A">
        <w:rPr>
          <w:rFonts w:ascii="Times New Roman" w:hAnsi="Times New Roman" w:cs="Times New Roman"/>
          <w:sz w:val="24"/>
          <w:szCs w:val="24"/>
          <w:lang w:val="id-ID"/>
        </w:rPr>
        <w:t xml:space="preserve"> kitab salafi</w:t>
      </w:r>
      <w:r w:rsidR="00E143E9" w:rsidRPr="006C546A">
        <w:rPr>
          <w:rFonts w:ascii="Times New Roman" w:hAnsi="Times New Roman" w:cs="Times New Roman"/>
          <w:sz w:val="24"/>
          <w:szCs w:val="24"/>
          <w:lang w:val="id-ID"/>
        </w:rPr>
        <w:t xml:space="preserve"> di </w:t>
      </w:r>
      <w:r w:rsidR="002E2C23" w:rsidRPr="006C546A">
        <w:rPr>
          <w:rFonts w:ascii="Times New Roman" w:hAnsi="Times New Roman" w:cs="Times New Roman"/>
          <w:sz w:val="24"/>
          <w:szCs w:val="24"/>
          <w:lang w:val="id-ID"/>
        </w:rPr>
        <w:t>Pondok Pesanten Miftahul Khair Tebuireng VII Buyat</w:t>
      </w:r>
      <w:r w:rsidR="00E143E9" w:rsidRPr="006C546A">
        <w:rPr>
          <w:rFonts w:ascii="Times New Roman" w:hAnsi="Times New Roman" w:cs="Times New Roman"/>
          <w:sz w:val="24"/>
          <w:szCs w:val="24"/>
          <w:lang w:val="id-ID"/>
        </w:rPr>
        <w:t>.</w:t>
      </w:r>
    </w:p>
    <w:p w14:paraId="1BDF3A65" w14:textId="77777777" w:rsidR="00507C90" w:rsidRDefault="00F426A2" w:rsidP="005757C3">
      <w:pPr>
        <w:pStyle w:val="ListParagraph"/>
        <w:numPr>
          <w:ilvl w:val="0"/>
          <w:numId w:val="14"/>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Tempat dan Waktu Penelitian</w:t>
      </w:r>
    </w:p>
    <w:p w14:paraId="25E54DF4" w14:textId="33B80F5A" w:rsidR="00507C90" w:rsidRDefault="00507C90" w:rsidP="00507C90">
      <w:pPr>
        <w:pStyle w:val="ListParagraph"/>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F426A2" w:rsidRPr="00507C90">
        <w:rPr>
          <w:rFonts w:ascii="Times New Roman" w:hAnsi="Times New Roman" w:cs="Times New Roman"/>
          <w:sz w:val="24"/>
          <w:szCs w:val="24"/>
          <w:lang w:val="id-ID"/>
        </w:rPr>
        <w:t>Tempat penelitian yang dipilih peneliti adalah Pondok Pesantren Miftahul Khair Tebuireng VII Buyat di Desa Buyat Barat, Kec. Kotabunan, Kab. Bolaang Mongondow Timur. Adapun waktu penelitian yang dibutuhkan peneliti adalah</w:t>
      </w:r>
      <w:r w:rsidR="00C32D84">
        <w:rPr>
          <w:rFonts w:ascii="Times New Roman" w:hAnsi="Times New Roman" w:cs="Times New Roman"/>
          <w:sz w:val="24"/>
          <w:szCs w:val="24"/>
          <w:lang w:val="id-ID"/>
        </w:rPr>
        <w:t xml:space="preserve"> Agustus </w:t>
      </w:r>
      <w:r w:rsidR="00F426A2" w:rsidRPr="00507C90">
        <w:rPr>
          <w:rFonts w:ascii="Times New Roman" w:hAnsi="Times New Roman" w:cs="Times New Roman"/>
          <w:sz w:val="24"/>
          <w:szCs w:val="24"/>
          <w:lang w:val="id-ID"/>
        </w:rPr>
        <w:t xml:space="preserve">sampai dengan </w:t>
      </w:r>
      <w:r w:rsidR="00C32D84">
        <w:rPr>
          <w:rFonts w:ascii="Times New Roman" w:hAnsi="Times New Roman" w:cs="Times New Roman"/>
          <w:sz w:val="24"/>
          <w:szCs w:val="24"/>
          <w:lang w:val="id-ID"/>
        </w:rPr>
        <w:t>Oktober</w:t>
      </w:r>
      <w:r w:rsidR="00F426A2" w:rsidRPr="00507C90">
        <w:rPr>
          <w:rFonts w:ascii="Times New Roman" w:hAnsi="Times New Roman" w:cs="Times New Roman"/>
          <w:sz w:val="24"/>
          <w:szCs w:val="24"/>
          <w:lang w:val="id-ID"/>
        </w:rPr>
        <w:t xml:space="preserve"> 2024.</w:t>
      </w:r>
    </w:p>
    <w:p w14:paraId="28B10E8A" w14:textId="77777777" w:rsidR="00507C90" w:rsidRDefault="00F426A2" w:rsidP="005757C3">
      <w:pPr>
        <w:pStyle w:val="ListParagraph"/>
        <w:numPr>
          <w:ilvl w:val="0"/>
          <w:numId w:val="14"/>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Sumber Data</w:t>
      </w:r>
    </w:p>
    <w:p w14:paraId="2572EF30" w14:textId="1F0BA102" w:rsidR="004340F6" w:rsidRDefault="00507C90" w:rsidP="00AF63C5">
      <w:pPr>
        <w:pStyle w:val="ListParagraph"/>
        <w:spacing w:line="360" w:lineRule="auto"/>
        <w:ind w:left="360"/>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009B2B83" w:rsidRPr="00507C90">
        <w:rPr>
          <w:rFonts w:ascii="Times New Roman" w:hAnsi="Times New Roman" w:cs="Times New Roman"/>
          <w:sz w:val="24"/>
          <w:szCs w:val="24"/>
          <w:lang w:val="id-ID"/>
        </w:rPr>
        <w:t xml:space="preserve">Sumber data </w:t>
      </w:r>
      <w:r w:rsidR="007A4C08" w:rsidRPr="00507C90">
        <w:rPr>
          <w:rFonts w:ascii="Times New Roman" w:hAnsi="Times New Roman" w:cs="Times New Roman"/>
          <w:sz w:val="24"/>
          <w:szCs w:val="24"/>
          <w:lang w:val="id-ID"/>
        </w:rPr>
        <w:t xml:space="preserve">dibagi menjadi dua </w:t>
      </w:r>
      <w:r w:rsidR="009B2B83" w:rsidRPr="00507C90">
        <w:rPr>
          <w:rFonts w:ascii="Times New Roman" w:hAnsi="Times New Roman" w:cs="Times New Roman"/>
          <w:sz w:val="24"/>
          <w:szCs w:val="24"/>
          <w:lang w:val="id-ID"/>
        </w:rPr>
        <w:t xml:space="preserve">yaitu </w:t>
      </w:r>
      <w:r w:rsidR="00CC4D09" w:rsidRPr="00507C90">
        <w:rPr>
          <w:rFonts w:ascii="Times New Roman" w:hAnsi="Times New Roman" w:cs="Times New Roman"/>
          <w:sz w:val="24"/>
          <w:szCs w:val="24"/>
          <w:lang w:val="id-ID"/>
        </w:rPr>
        <w:t>sumber data primer dan sekunder</w:t>
      </w:r>
      <w:r w:rsidR="009B2B83" w:rsidRPr="00507C90">
        <w:rPr>
          <w:rFonts w:ascii="Times New Roman" w:hAnsi="Times New Roman" w:cs="Times New Roman"/>
          <w:sz w:val="24"/>
          <w:szCs w:val="24"/>
          <w:lang w:val="id-ID"/>
        </w:rPr>
        <w:t xml:space="preserve"> sebagaimana menurut Suharsimi Arikunto </w:t>
      </w:r>
      <w:r w:rsidR="007A4C08" w:rsidRPr="00507C90">
        <w:rPr>
          <w:rFonts w:ascii="Times New Roman" w:hAnsi="Times New Roman" w:cs="Times New Roman"/>
          <w:sz w:val="24"/>
          <w:szCs w:val="24"/>
          <w:lang w:val="id-ID"/>
        </w:rPr>
        <w:t>bahwa</w:t>
      </w:r>
      <w:r w:rsidR="009B2B83" w:rsidRPr="00507C90">
        <w:rPr>
          <w:rFonts w:ascii="Times New Roman" w:hAnsi="Times New Roman" w:cs="Times New Roman"/>
          <w:sz w:val="24"/>
          <w:szCs w:val="24"/>
          <w:lang w:val="id-ID"/>
        </w:rPr>
        <w:t xml:space="preserve"> d</w:t>
      </w:r>
      <w:r w:rsidR="009B2B83" w:rsidRPr="00507C90">
        <w:rPr>
          <w:rFonts w:ascii="Times New Roman" w:hAnsi="Times New Roman" w:cs="Times New Roman"/>
          <w:sz w:val="24"/>
          <w:szCs w:val="24"/>
        </w:rPr>
        <w:t>ata primer terdiri dari kata-kata, gerak gerik, dan perilaku yang dilakukan oleh orang yang dapat dipercaya. Sementara itu, data sekunder terdiri dari data yang diperoleh dari sumber-sumber seperti dokumen, foto-foto, rekaman video</w:t>
      </w:r>
      <w:r w:rsidR="00836286">
        <w:rPr>
          <w:rFonts w:ascii="Times New Roman" w:hAnsi="Times New Roman" w:cs="Times New Roman"/>
          <w:sz w:val="24"/>
          <w:szCs w:val="24"/>
        </w:rPr>
        <w:t xml:space="preserve">, rekaman audio </w:t>
      </w:r>
      <w:r w:rsidR="009B2B83" w:rsidRPr="00507C90">
        <w:rPr>
          <w:rFonts w:ascii="Times New Roman" w:hAnsi="Times New Roman" w:cs="Times New Roman"/>
          <w:sz w:val="24"/>
          <w:szCs w:val="24"/>
        </w:rPr>
        <w:t>yang dapat memperkaya data primer.</w:t>
      </w:r>
      <w:r w:rsidR="0008471E">
        <w:rPr>
          <w:rStyle w:val="FootnoteReference"/>
          <w:rFonts w:ascii="Times New Roman" w:hAnsi="Times New Roman" w:cs="Times New Roman"/>
          <w:sz w:val="24"/>
          <w:szCs w:val="24"/>
        </w:rPr>
        <w:footnoteReference w:id="49"/>
      </w:r>
      <w:r w:rsidR="0008471E" w:rsidRPr="00507C90">
        <w:rPr>
          <w:rFonts w:ascii="Times New Roman" w:hAnsi="Times New Roman" w:cs="Times New Roman"/>
          <w:sz w:val="24"/>
          <w:szCs w:val="24"/>
          <w:lang w:val="id-ID"/>
        </w:rPr>
        <w:t xml:space="preserve"> </w:t>
      </w:r>
      <w:r w:rsidR="008925D1">
        <w:rPr>
          <w:rFonts w:ascii="Times New Roman" w:hAnsi="Times New Roman" w:cs="Times New Roman"/>
          <w:sz w:val="24"/>
          <w:szCs w:val="24"/>
          <w:lang w:val="id-ID"/>
        </w:rPr>
        <w:t>Maka</w:t>
      </w:r>
      <w:r w:rsidR="009B2B83" w:rsidRPr="00507C90">
        <w:rPr>
          <w:rFonts w:ascii="Times New Roman" w:hAnsi="Times New Roman" w:cs="Times New Roman"/>
          <w:sz w:val="24"/>
          <w:szCs w:val="24"/>
          <w:lang w:val="id-ID"/>
        </w:rPr>
        <w:t xml:space="preserve"> sumber data yang digunakan peneliti untuk mencapai tujuan penelitian sebagai berikut;</w:t>
      </w:r>
    </w:p>
    <w:p w14:paraId="7410AB70" w14:textId="77777777" w:rsidR="00AF63C5" w:rsidRDefault="00AF63C5" w:rsidP="00AF63C5">
      <w:pPr>
        <w:pStyle w:val="ListParagraph"/>
        <w:spacing w:line="360" w:lineRule="auto"/>
        <w:ind w:left="360"/>
        <w:jc w:val="both"/>
        <w:rPr>
          <w:rFonts w:ascii="Times New Roman" w:hAnsi="Times New Roman" w:cs="Times New Roman"/>
          <w:sz w:val="24"/>
          <w:szCs w:val="24"/>
          <w:lang w:val="id-ID"/>
        </w:rPr>
      </w:pPr>
    </w:p>
    <w:p w14:paraId="60EF96A6" w14:textId="77777777" w:rsidR="00AF63C5" w:rsidRPr="00AF63C5" w:rsidRDefault="00AF63C5" w:rsidP="00AF63C5">
      <w:pPr>
        <w:pStyle w:val="ListParagraph"/>
        <w:spacing w:line="360" w:lineRule="auto"/>
        <w:ind w:left="360"/>
        <w:jc w:val="both"/>
        <w:rPr>
          <w:rFonts w:ascii="Times New Roman" w:hAnsi="Times New Roman" w:cs="Times New Roman"/>
          <w:sz w:val="24"/>
          <w:szCs w:val="24"/>
          <w:lang w:val="id-ID"/>
        </w:rPr>
      </w:pPr>
    </w:p>
    <w:p w14:paraId="310AE807" w14:textId="02FEE47D" w:rsidR="00507C90" w:rsidRPr="00507C90" w:rsidRDefault="00CC4D09" w:rsidP="005757C3">
      <w:pPr>
        <w:pStyle w:val="ListParagraph"/>
        <w:numPr>
          <w:ilvl w:val="0"/>
          <w:numId w:val="15"/>
        </w:numPr>
        <w:spacing w:line="360" w:lineRule="auto"/>
        <w:jc w:val="both"/>
        <w:rPr>
          <w:rFonts w:ascii="Times New Roman" w:hAnsi="Times New Roman" w:cs="Times New Roman"/>
          <w:sz w:val="24"/>
          <w:szCs w:val="24"/>
          <w:lang w:val="id-ID"/>
        </w:rPr>
      </w:pPr>
      <w:r w:rsidRPr="00507C90">
        <w:rPr>
          <w:rFonts w:ascii="Times New Roman" w:hAnsi="Times New Roman" w:cs="Times New Roman"/>
          <w:sz w:val="24"/>
          <w:szCs w:val="24"/>
          <w:lang w:val="id-ID"/>
        </w:rPr>
        <w:lastRenderedPageBreak/>
        <w:t>Data Primer</w:t>
      </w:r>
    </w:p>
    <w:p w14:paraId="012CD950" w14:textId="0639F913" w:rsidR="00507C90" w:rsidRDefault="00507C90" w:rsidP="00507C90">
      <w:pPr>
        <w:pStyle w:val="ListParagraph"/>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C4D09" w:rsidRPr="00507C90">
        <w:rPr>
          <w:rFonts w:ascii="Times New Roman" w:hAnsi="Times New Roman" w:cs="Times New Roman"/>
          <w:sz w:val="24"/>
          <w:szCs w:val="24"/>
          <w:lang w:val="id-ID"/>
        </w:rPr>
        <w:t xml:space="preserve">Data ini diperoleh langsung dari observasi, wawancara dan dokumentasi dengan </w:t>
      </w:r>
      <w:r w:rsidR="000E6799">
        <w:rPr>
          <w:rFonts w:ascii="Times New Roman" w:hAnsi="Times New Roman" w:cs="Times New Roman"/>
          <w:sz w:val="24"/>
          <w:szCs w:val="24"/>
          <w:lang w:val="id-ID"/>
        </w:rPr>
        <w:t>Kiai</w:t>
      </w:r>
      <w:r w:rsidR="00E143E9" w:rsidRPr="00507C90">
        <w:rPr>
          <w:rFonts w:ascii="Times New Roman" w:hAnsi="Times New Roman" w:cs="Times New Roman"/>
          <w:sz w:val="24"/>
          <w:szCs w:val="24"/>
          <w:lang w:val="id-ID"/>
        </w:rPr>
        <w:t xml:space="preserve">, </w:t>
      </w:r>
      <w:r w:rsidR="00775D87" w:rsidRPr="00507C90">
        <w:rPr>
          <w:rFonts w:ascii="Times New Roman" w:hAnsi="Times New Roman" w:cs="Times New Roman"/>
          <w:sz w:val="24"/>
          <w:szCs w:val="24"/>
          <w:lang w:val="id-ID"/>
        </w:rPr>
        <w:t>ustadz</w:t>
      </w:r>
      <w:r w:rsidR="00E143E9" w:rsidRPr="00507C90">
        <w:rPr>
          <w:rFonts w:ascii="Times New Roman" w:hAnsi="Times New Roman" w:cs="Times New Roman"/>
          <w:sz w:val="24"/>
          <w:szCs w:val="24"/>
          <w:lang w:val="id-ID"/>
        </w:rPr>
        <w:t xml:space="preserve"> </w:t>
      </w:r>
      <w:r w:rsidR="00CC4D09" w:rsidRPr="00507C90">
        <w:rPr>
          <w:rFonts w:ascii="Times New Roman" w:hAnsi="Times New Roman" w:cs="Times New Roman"/>
          <w:sz w:val="24"/>
          <w:szCs w:val="24"/>
          <w:lang w:val="id-ID"/>
        </w:rPr>
        <w:t xml:space="preserve">dan santri </w:t>
      </w:r>
      <w:r w:rsidR="00E143E9" w:rsidRPr="00507C90">
        <w:rPr>
          <w:rFonts w:ascii="Times New Roman" w:hAnsi="Times New Roman" w:cs="Times New Roman"/>
          <w:sz w:val="24"/>
          <w:szCs w:val="24"/>
          <w:lang w:val="id-ID"/>
        </w:rPr>
        <w:t>di P</w:t>
      </w:r>
      <w:r w:rsidR="00CC4D09" w:rsidRPr="00507C90">
        <w:rPr>
          <w:rFonts w:ascii="Times New Roman" w:hAnsi="Times New Roman" w:cs="Times New Roman"/>
          <w:sz w:val="24"/>
          <w:szCs w:val="24"/>
          <w:lang w:val="id-ID"/>
        </w:rPr>
        <w:t>ondok Pesantren Miftahul Khair Tebuireng VII Buyat.</w:t>
      </w:r>
      <w:r w:rsidR="003E5BDD" w:rsidRPr="00507C90">
        <w:rPr>
          <w:rFonts w:ascii="Times New Roman" w:hAnsi="Times New Roman" w:cs="Times New Roman"/>
          <w:sz w:val="24"/>
          <w:szCs w:val="24"/>
          <w:lang w:val="id-ID"/>
        </w:rPr>
        <w:t xml:space="preserve"> Adapun jumlah informan yaitu </w:t>
      </w:r>
      <w:r w:rsidR="000E6799">
        <w:rPr>
          <w:rFonts w:ascii="Times New Roman" w:hAnsi="Times New Roman" w:cs="Times New Roman"/>
          <w:sz w:val="24"/>
          <w:szCs w:val="24"/>
          <w:lang w:val="id-ID"/>
        </w:rPr>
        <w:t>Kiai</w:t>
      </w:r>
      <w:r w:rsidR="003E5BDD" w:rsidRPr="00507C90">
        <w:rPr>
          <w:rFonts w:ascii="Times New Roman" w:hAnsi="Times New Roman" w:cs="Times New Roman"/>
          <w:sz w:val="24"/>
          <w:szCs w:val="24"/>
          <w:lang w:val="id-ID"/>
        </w:rPr>
        <w:t xml:space="preserve">, dua orang ustadz, dan empat santri dibagi </w:t>
      </w:r>
      <w:r w:rsidR="00836286">
        <w:rPr>
          <w:rFonts w:ascii="Times New Roman" w:hAnsi="Times New Roman" w:cs="Times New Roman"/>
          <w:sz w:val="24"/>
          <w:szCs w:val="24"/>
          <w:lang w:val="id-ID"/>
        </w:rPr>
        <w:t xml:space="preserve">dua orang </w:t>
      </w:r>
      <w:r w:rsidR="003E5BDD" w:rsidRPr="00507C90">
        <w:rPr>
          <w:rFonts w:ascii="Times New Roman" w:hAnsi="Times New Roman" w:cs="Times New Roman"/>
          <w:sz w:val="24"/>
          <w:szCs w:val="24"/>
          <w:lang w:val="id-ID"/>
        </w:rPr>
        <w:t>putra dan</w:t>
      </w:r>
      <w:r w:rsidR="00836286">
        <w:rPr>
          <w:rFonts w:ascii="Times New Roman" w:hAnsi="Times New Roman" w:cs="Times New Roman"/>
          <w:sz w:val="24"/>
          <w:szCs w:val="24"/>
          <w:lang w:val="id-ID"/>
        </w:rPr>
        <w:t xml:space="preserve"> dua orang </w:t>
      </w:r>
      <w:r w:rsidR="003E5BDD" w:rsidRPr="00507C90">
        <w:rPr>
          <w:rFonts w:ascii="Times New Roman" w:hAnsi="Times New Roman" w:cs="Times New Roman"/>
          <w:sz w:val="24"/>
          <w:szCs w:val="24"/>
          <w:lang w:val="id-ID"/>
        </w:rPr>
        <w:t>putri.</w:t>
      </w:r>
    </w:p>
    <w:p w14:paraId="0F89BD90" w14:textId="77777777" w:rsidR="00507C90" w:rsidRDefault="00CC4D09" w:rsidP="005757C3">
      <w:pPr>
        <w:pStyle w:val="ListParagraph"/>
        <w:numPr>
          <w:ilvl w:val="0"/>
          <w:numId w:val="15"/>
        </w:numPr>
        <w:spacing w:line="360" w:lineRule="auto"/>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Data Sekunder</w:t>
      </w:r>
    </w:p>
    <w:p w14:paraId="0E924DEB" w14:textId="3239FF07" w:rsidR="00F426A2" w:rsidRPr="00507C90" w:rsidRDefault="00507C90" w:rsidP="00507C90">
      <w:pPr>
        <w:pStyle w:val="ListParagraph"/>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C4D09" w:rsidRPr="00507C90">
        <w:rPr>
          <w:rFonts w:ascii="Times New Roman" w:hAnsi="Times New Roman" w:cs="Times New Roman"/>
          <w:sz w:val="24"/>
          <w:szCs w:val="24"/>
          <w:lang w:val="id-ID"/>
        </w:rPr>
        <w:t>Data</w:t>
      </w:r>
      <w:r w:rsidR="002E2C23" w:rsidRPr="00507C90">
        <w:rPr>
          <w:rFonts w:ascii="Times New Roman" w:hAnsi="Times New Roman" w:cs="Times New Roman"/>
          <w:sz w:val="24"/>
          <w:szCs w:val="24"/>
          <w:lang w:val="id-ID"/>
        </w:rPr>
        <w:t xml:space="preserve"> </w:t>
      </w:r>
      <w:r w:rsidR="009B2B83" w:rsidRPr="00507C90">
        <w:rPr>
          <w:rFonts w:ascii="Times New Roman" w:hAnsi="Times New Roman" w:cs="Times New Roman"/>
          <w:sz w:val="24"/>
          <w:szCs w:val="24"/>
          <w:lang w:val="id-ID"/>
        </w:rPr>
        <w:t xml:space="preserve">ini sebagai </w:t>
      </w:r>
      <w:r w:rsidR="002E2C23" w:rsidRPr="00507C90">
        <w:rPr>
          <w:rFonts w:ascii="Times New Roman" w:hAnsi="Times New Roman" w:cs="Times New Roman"/>
          <w:sz w:val="24"/>
          <w:szCs w:val="24"/>
          <w:lang w:val="id-ID"/>
        </w:rPr>
        <w:t>data pendukung penelitian</w:t>
      </w:r>
      <w:r w:rsidR="009B2B83" w:rsidRPr="00507C90">
        <w:rPr>
          <w:rFonts w:ascii="Times New Roman" w:hAnsi="Times New Roman" w:cs="Times New Roman"/>
          <w:sz w:val="24"/>
          <w:szCs w:val="24"/>
          <w:lang w:val="id-ID"/>
        </w:rPr>
        <w:t xml:space="preserve"> yaitu </w:t>
      </w:r>
      <w:r w:rsidR="00CC4D09" w:rsidRPr="00507C90">
        <w:rPr>
          <w:rFonts w:ascii="Times New Roman" w:hAnsi="Times New Roman" w:cs="Times New Roman"/>
          <w:sz w:val="24"/>
          <w:szCs w:val="24"/>
          <w:lang w:val="id-ID"/>
        </w:rPr>
        <w:t>berasal dari jurnal, buku</w:t>
      </w:r>
      <w:r w:rsidR="002E2C23" w:rsidRPr="00507C90">
        <w:rPr>
          <w:rFonts w:ascii="Times New Roman" w:hAnsi="Times New Roman" w:cs="Times New Roman"/>
          <w:sz w:val="24"/>
          <w:szCs w:val="24"/>
          <w:lang w:val="id-ID"/>
        </w:rPr>
        <w:t>, skripsi</w:t>
      </w:r>
      <w:r w:rsidR="009B2B83" w:rsidRPr="00507C90">
        <w:rPr>
          <w:rFonts w:ascii="Times New Roman" w:hAnsi="Times New Roman" w:cs="Times New Roman"/>
          <w:sz w:val="24"/>
          <w:szCs w:val="24"/>
          <w:lang w:val="id-ID"/>
        </w:rPr>
        <w:t xml:space="preserve">, </w:t>
      </w:r>
      <w:r w:rsidR="003E5BDD" w:rsidRPr="00507C90">
        <w:rPr>
          <w:rFonts w:ascii="Times New Roman" w:hAnsi="Times New Roman" w:cs="Times New Roman"/>
          <w:sz w:val="24"/>
          <w:szCs w:val="24"/>
          <w:lang w:val="id-ID"/>
        </w:rPr>
        <w:t>d</w:t>
      </w:r>
      <w:r w:rsidR="009B2B83" w:rsidRPr="00507C90">
        <w:rPr>
          <w:rFonts w:ascii="Times New Roman" w:hAnsi="Times New Roman" w:cs="Times New Roman"/>
          <w:sz w:val="24"/>
          <w:szCs w:val="24"/>
          <w:lang w:val="id-ID"/>
        </w:rPr>
        <w:t xml:space="preserve">okumen-dokumen, </w:t>
      </w:r>
      <w:r w:rsidR="00FD2FA9" w:rsidRPr="00507C90">
        <w:rPr>
          <w:rFonts w:ascii="Times New Roman" w:hAnsi="Times New Roman" w:cs="Times New Roman"/>
          <w:sz w:val="24"/>
          <w:szCs w:val="24"/>
          <w:lang w:val="id-ID"/>
        </w:rPr>
        <w:t xml:space="preserve">arsip </w:t>
      </w:r>
      <w:r w:rsidR="003E5BDD" w:rsidRPr="00507C90">
        <w:rPr>
          <w:rFonts w:ascii="Times New Roman" w:hAnsi="Times New Roman" w:cs="Times New Roman"/>
          <w:sz w:val="24"/>
          <w:szCs w:val="24"/>
          <w:lang w:val="id-ID"/>
        </w:rPr>
        <w:t>maupun</w:t>
      </w:r>
      <w:r w:rsidR="00FD2FA9" w:rsidRPr="00507C90">
        <w:rPr>
          <w:rFonts w:ascii="Times New Roman" w:hAnsi="Times New Roman" w:cs="Times New Roman"/>
          <w:sz w:val="24"/>
          <w:szCs w:val="24"/>
          <w:lang w:val="id-ID"/>
        </w:rPr>
        <w:t xml:space="preserve"> profil Pondok Pesantren Miftahul Khair Tebuireng VII Buyat</w:t>
      </w:r>
      <w:r w:rsidR="00CC4D09" w:rsidRPr="00507C90">
        <w:rPr>
          <w:rFonts w:ascii="Times New Roman" w:hAnsi="Times New Roman" w:cs="Times New Roman"/>
          <w:sz w:val="24"/>
          <w:szCs w:val="24"/>
          <w:lang w:val="id-ID"/>
        </w:rPr>
        <w:t>.</w:t>
      </w:r>
    </w:p>
    <w:p w14:paraId="5B3159A6" w14:textId="0F8B5C86" w:rsidR="00507C90" w:rsidRDefault="00781696" w:rsidP="005757C3">
      <w:pPr>
        <w:pStyle w:val="ListParagraph"/>
        <w:numPr>
          <w:ilvl w:val="0"/>
          <w:numId w:val="14"/>
        </w:numPr>
        <w:tabs>
          <w:tab w:val="left" w:pos="1843"/>
        </w:tabs>
        <w:spacing w:line="360" w:lineRule="auto"/>
        <w:jc w:val="both"/>
        <w:rPr>
          <w:rFonts w:ascii="Times New Roman" w:hAnsi="Times New Roman" w:cs="Times New Roman"/>
          <w:b/>
          <w:bCs/>
          <w:sz w:val="24"/>
          <w:szCs w:val="24"/>
          <w:lang w:val="id-ID"/>
        </w:rPr>
      </w:pPr>
      <w:r w:rsidRPr="00F426A2">
        <w:rPr>
          <w:rFonts w:ascii="Times New Roman" w:hAnsi="Times New Roman" w:cs="Times New Roman"/>
          <w:b/>
          <w:bCs/>
          <w:sz w:val="24"/>
          <w:szCs w:val="24"/>
          <w:lang w:val="id-ID"/>
        </w:rPr>
        <w:t xml:space="preserve">Teknik </w:t>
      </w:r>
      <w:r w:rsidRPr="00451819">
        <w:rPr>
          <w:rFonts w:ascii="Times New Roman" w:hAnsi="Times New Roman" w:cs="Times New Roman"/>
          <w:b/>
          <w:bCs/>
          <w:sz w:val="24"/>
          <w:szCs w:val="24"/>
          <w:lang w:val="id-ID"/>
        </w:rPr>
        <w:t>Pengump</w:t>
      </w:r>
      <w:r w:rsidR="00842B36" w:rsidRPr="00451819">
        <w:rPr>
          <w:rFonts w:ascii="Times New Roman" w:hAnsi="Times New Roman" w:cs="Times New Roman"/>
          <w:b/>
          <w:bCs/>
          <w:sz w:val="24"/>
          <w:szCs w:val="24"/>
          <w:lang w:val="id-ID"/>
        </w:rPr>
        <w:t>ula</w:t>
      </w:r>
      <w:r w:rsidRPr="00451819">
        <w:rPr>
          <w:rFonts w:ascii="Times New Roman" w:hAnsi="Times New Roman" w:cs="Times New Roman"/>
          <w:b/>
          <w:bCs/>
          <w:sz w:val="24"/>
          <w:szCs w:val="24"/>
          <w:lang w:val="id-ID"/>
        </w:rPr>
        <w:t>n</w:t>
      </w:r>
      <w:r w:rsidRPr="00F426A2">
        <w:rPr>
          <w:rFonts w:ascii="Times New Roman" w:hAnsi="Times New Roman" w:cs="Times New Roman"/>
          <w:b/>
          <w:bCs/>
          <w:sz w:val="24"/>
          <w:szCs w:val="24"/>
          <w:lang w:val="id-ID"/>
        </w:rPr>
        <w:t xml:space="preserve"> Data</w:t>
      </w:r>
    </w:p>
    <w:p w14:paraId="1F1B43E1" w14:textId="630A53CB" w:rsidR="00507C90" w:rsidRDefault="00507C90" w:rsidP="00507C90">
      <w:pPr>
        <w:pStyle w:val="ListParagraph"/>
        <w:tabs>
          <w:tab w:val="left" w:pos="709"/>
        </w:tabs>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B03927" w:rsidRPr="00507C90">
        <w:rPr>
          <w:rFonts w:ascii="Times New Roman" w:hAnsi="Times New Roman" w:cs="Times New Roman"/>
          <w:sz w:val="24"/>
          <w:szCs w:val="24"/>
          <w:lang w:val="id-ID"/>
        </w:rPr>
        <w:t xml:space="preserve">Teknik </w:t>
      </w:r>
      <w:r w:rsidR="00B03927" w:rsidRPr="00451819">
        <w:rPr>
          <w:rFonts w:ascii="Times New Roman" w:hAnsi="Times New Roman" w:cs="Times New Roman"/>
          <w:sz w:val="24"/>
          <w:szCs w:val="24"/>
          <w:lang w:val="id-ID"/>
        </w:rPr>
        <w:t>pengump</w:t>
      </w:r>
      <w:r w:rsidR="00842B36" w:rsidRPr="00451819">
        <w:rPr>
          <w:rFonts w:ascii="Times New Roman" w:hAnsi="Times New Roman" w:cs="Times New Roman"/>
          <w:sz w:val="24"/>
          <w:szCs w:val="24"/>
          <w:lang w:val="id-ID"/>
        </w:rPr>
        <w:t>ula</w:t>
      </w:r>
      <w:r w:rsidR="00B03927" w:rsidRPr="00451819">
        <w:rPr>
          <w:rFonts w:ascii="Times New Roman" w:hAnsi="Times New Roman" w:cs="Times New Roman"/>
          <w:sz w:val="24"/>
          <w:szCs w:val="24"/>
          <w:lang w:val="id-ID"/>
        </w:rPr>
        <w:t>n</w:t>
      </w:r>
      <w:r w:rsidR="00B03927" w:rsidRPr="00507C90">
        <w:rPr>
          <w:rFonts w:ascii="Times New Roman" w:hAnsi="Times New Roman" w:cs="Times New Roman"/>
          <w:sz w:val="24"/>
          <w:szCs w:val="24"/>
          <w:lang w:val="id-ID"/>
        </w:rPr>
        <w:t xml:space="preserve"> data merupakan hal penting dalam sebuah penelitian karena tujuan utama dari penelitian adalah mendapatkan data. Sugiyono mengatakan bahwa dalam penelitian kualitatif, </w:t>
      </w:r>
      <w:r w:rsidR="00B03927" w:rsidRPr="00451819">
        <w:rPr>
          <w:rFonts w:ascii="Times New Roman" w:hAnsi="Times New Roman" w:cs="Times New Roman"/>
          <w:sz w:val="24"/>
          <w:szCs w:val="24"/>
          <w:lang w:val="id-ID"/>
        </w:rPr>
        <w:t>pengump</w:t>
      </w:r>
      <w:r w:rsidR="00842B36" w:rsidRPr="00451819">
        <w:rPr>
          <w:rFonts w:ascii="Times New Roman" w:hAnsi="Times New Roman" w:cs="Times New Roman"/>
          <w:sz w:val="24"/>
          <w:szCs w:val="24"/>
          <w:lang w:val="id-ID"/>
        </w:rPr>
        <w:t>ula</w:t>
      </w:r>
      <w:r w:rsidR="00B03927" w:rsidRPr="00451819">
        <w:rPr>
          <w:rFonts w:ascii="Times New Roman" w:hAnsi="Times New Roman" w:cs="Times New Roman"/>
          <w:sz w:val="24"/>
          <w:szCs w:val="24"/>
          <w:lang w:val="id-ID"/>
        </w:rPr>
        <w:t>n</w:t>
      </w:r>
      <w:r w:rsidR="00B03927" w:rsidRPr="00507C90">
        <w:rPr>
          <w:rFonts w:ascii="Times New Roman" w:hAnsi="Times New Roman" w:cs="Times New Roman"/>
          <w:sz w:val="24"/>
          <w:szCs w:val="24"/>
          <w:lang w:val="id-ID"/>
        </w:rPr>
        <w:t xml:space="preserve"> data dapat dikumpulkan dalam kondisi alamiah </w:t>
      </w:r>
      <w:r w:rsidR="00B03927" w:rsidRPr="00507C90">
        <w:rPr>
          <w:rFonts w:ascii="Times New Roman" w:hAnsi="Times New Roman" w:cs="Times New Roman"/>
          <w:i/>
          <w:iCs/>
          <w:sz w:val="24"/>
          <w:szCs w:val="24"/>
          <w:lang w:val="id-ID"/>
        </w:rPr>
        <w:t>(natural settings).</w:t>
      </w:r>
      <w:r w:rsidR="0099611D">
        <w:rPr>
          <w:rStyle w:val="FootnoteReference"/>
          <w:rFonts w:ascii="Times New Roman" w:hAnsi="Times New Roman" w:cs="Times New Roman"/>
          <w:sz w:val="24"/>
          <w:szCs w:val="24"/>
          <w:lang w:val="id-ID"/>
        </w:rPr>
        <w:footnoteReference w:id="50"/>
      </w:r>
      <w:r w:rsidR="0035779A" w:rsidRPr="00507C90">
        <w:rPr>
          <w:rFonts w:ascii="Times New Roman" w:hAnsi="Times New Roman" w:cs="Times New Roman"/>
          <w:i/>
          <w:iCs/>
          <w:sz w:val="24"/>
          <w:szCs w:val="24"/>
          <w:lang w:val="id-ID"/>
        </w:rPr>
        <w:t xml:space="preserve"> </w:t>
      </w:r>
      <w:r w:rsidR="00483BE2">
        <w:rPr>
          <w:rFonts w:ascii="Times New Roman" w:hAnsi="Times New Roman" w:cs="Times New Roman"/>
          <w:sz w:val="24"/>
          <w:szCs w:val="24"/>
          <w:lang w:val="id-ID"/>
        </w:rPr>
        <w:t>Pada</w:t>
      </w:r>
      <w:r w:rsidR="00B03927" w:rsidRPr="00507C90">
        <w:rPr>
          <w:rFonts w:ascii="Times New Roman" w:hAnsi="Times New Roman" w:cs="Times New Roman"/>
          <w:sz w:val="24"/>
          <w:szCs w:val="24"/>
          <w:lang w:val="id-ID"/>
        </w:rPr>
        <w:t xml:space="preserve"> penelitian kualitatif terdapat </w:t>
      </w:r>
      <w:r w:rsidR="00BD305D" w:rsidRPr="00507C90">
        <w:rPr>
          <w:rFonts w:ascii="Times New Roman" w:hAnsi="Times New Roman" w:cs="Times New Roman"/>
          <w:sz w:val="24"/>
          <w:szCs w:val="24"/>
          <w:lang w:val="id-ID"/>
        </w:rPr>
        <w:t>3</w:t>
      </w:r>
      <w:r w:rsidR="00B03927" w:rsidRPr="00507C90">
        <w:rPr>
          <w:rFonts w:ascii="Times New Roman" w:hAnsi="Times New Roman" w:cs="Times New Roman"/>
          <w:sz w:val="24"/>
          <w:szCs w:val="24"/>
          <w:lang w:val="id-ID"/>
        </w:rPr>
        <w:t xml:space="preserve"> macam teknik </w:t>
      </w:r>
      <w:r w:rsidR="00B03927" w:rsidRPr="00451819">
        <w:rPr>
          <w:rFonts w:ascii="Times New Roman" w:hAnsi="Times New Roman" w:cs="Times New Roman"/>
          <w:sz w:val="24"/>
          <w:szCs w:val="24"/>
          <w:lang w:val="id-ID"/>
        </w:rPr>
        <w:t>pengump</w:t>
      </w:r>
      <w:r w:rsidR="00842B36" w:rsidRPr="00451819">
        <w:rPr>
          <w:rFonts w:ascii="Times New Roman" w:hAnsi="Times New Roman" w:cs="Times New Roman"/>
          <w:sz w:val="24"/>
          <w:szCs w:val="24"/>
          <w:lang w:val="id-ID"/>
        </w:rPr>
        <w:t>ula</w:t>
      </w:r>
      <w:r w:rsidR="00B03927" w:rsidRPr="00451819">
        <w:rPr>
          <w:rFonts w:ascii="Times New Roman" w:hAnsi="Times New Roman" w:cs="Times New Roman"/>
          <w:sz w:val="24"/>
          <w:szCs w:val="24"/>
          <w:lang w:val="id-ID"/>
        </w:rPr>
        <w:t>n</w:t>
      </w:r>
      <w:r w:rsidR="00B03927" w:rsidRPr="00507C90">
        <w:rPr>
          <w:rFonts w:ascii="Times New Roman" w:hAnsi="Times New Roman" w:cs="Times New Roman"/>
          <w:sz w:val="24"/>
          <w:szCs w:val="24"/>
          <w:lang w:val="id-ID"/>
        </w:rPr>
        <w:t xml:space="preserve"> data yang digunakan peneliti yaitu;</w:t>
      </w:r>
    </w:p>
    <w:p w14:paraId="0708CEA9" w14:textId="77777777" w:rsidR="00CB6482" w:rsidRDefault="007B648F" w:rsidP="005757C3">
      <w:pPr>
        <w:pStyle w:val="ListParagraph"/>
        <w:numPr>
          <w:ilvl w:val="0"/>
          <w:numId w:val="16"/>
        </w:numPr>
        <w:tabs>
          <w:tab w:val="left" w:pos="993"/>
        </w:tabs>
        <w:spacing w:line="360" w:lineRule="auto"/>
        <w:ind w:left="709"/>
        <w:jc w:val="both"/>
        <w:rPr>
          <w:rFonts w:ascii="Times New Roman" w:hAnsi="Times New Roman" w:cs="Times New Roman"/>
          <w:sz w:val="24"/>
          <w:szCs w:val="24"/>
          <w:lang w:val="id-ID"/>
        </w:rPr>
      </w:pPr>
      <w:r w:rsidRPr="00507C90">
        <w:rPr>
          <w:rFonts w:ascii="Times New Roman" w:hAnsi="Times New Roman" w:cs="Times New Roman"/>
          <w:sz w:val="24"/>
          <w:szCs w:val="24"/>
          <w:lang w:val="id-ID"/>
        </w:rPr>
        <w:t>Observas</w:t>
      </w:r>
      <w:r w:rsidR="00862393" w:rsidRPr="00507C90">
        <w:rPr>
          <w:rFonts w:ascii="Times New Roman" w:hAnsi="Times New Roman" w:cs="Times New Roman"/>
          <w:sz w:val="24"/>
          <w:szCs w:val="24"/>
          <w:lang w:val="id-ID"/>
        </w:rPr>
        <w:t>i</w:t>
      </w:r>
    </w:p>
    <w:p w14:paraId="5DFB3D73" w14:textId="2E50A2C9" w:rsidR="00CB0EBB" w:rsidRPr="00325DCB" w:rsidRDefault="00CB6482" w:rsidP="00325DCB">
      <w:pPr>
        <w:pStyle w:val="ListParagraph"/>
        <w:tabs>
          <w:tab w:val="left" w:pos="709"/>
        </w:tabs>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B648F" w:rsidRPr="00CB6482">
        <w:rPr>
          <w:rFonts w:ascii="Times New Roman" w:hAnsi="Times New Roman" w:cs="Times New Roman"/>
          <w:sz w:val="24"/>
          <w:szCs w:val="24"/>
          <w:lang w:val="id-ID"/>
        </w:rPr>
        <w:t>Observasi adalah peninjauan secara cermat</w:t>
      </w:r>
      <w:r w:rsidR="002F5DDD" w:rsidRPr="00CB6482">
        <w:rPr>
          <w:rFonts w:ascii="Times New Roman" w:hAnsi="Times New Roman" w:cs="Times New Roman"/>
          <w:sz w:val="24"/>
          <w:szCs w:val="24"/>
          <w:lang w:val="id-ID"/>
        </w:rPr>
        <w:t>.</w:t>
      </w:r>
      <w:r w:rsidR="002F5DDD">
        <w:rPr>
          <w:rStyle w:val="FootnoteReference"/>
          <w:rFonts w:ascii="Times New Roman" w:hAnsi="Times New Roman" w:cs="Times New Roman"/>
          <w:sz w:val="24"/>
          <w:szCs w:val="24"/>
          <w:lang w:val="id-ID"/>
        </w:rPr>
        <w:footnoteReference w:id="51"/>
      </w:r>
      <w:r w:rsidR="002F5DDD" w:rsidRPr="00CB6482">
        <w:rPr>
          <w:rFonts w:ascii="Times New Roman" w:hAnsi="Times New Roman" w:cs="Times New Roman"/>
          <w:sz w:val="24"/>
          <w:szCs w:val="24"/>
          <w:lang w:val="id-ID"/>
        </w:rPr>
        <w:t xml:space="preserve"> </w:t>
      </w:r>
      <w:r w:rsidR="00B955DA" w:rsidRPr="00CB6482">
        <w:rPr>
          <w:rFonts w:ascii="Times New Roman" w:hAnsi="Times New Roman" w:cs="Times New Roman"/>
          <w:sz w:val="24"/>
          <w:szCs w:val="24"/>
          <w:lang w:val="id-ID"/>
        </w:rPr>
        <w:t>Menurut Adler &amp; Adler, k</w:t>
      </w:r>
      <w:r w:rsidR="00B955DA" w:rsidRPr="00CB6482">
        <w:rPr>
          <w:rFonts w:ascii="Times New Roman" w:hAnsi="Times New Roman" w:cs="Times New Roman"/>
          <w:sz w:val="24"/>
          <w:szCs w:val="24"/>
        </w:rPr>
        <w:t>egiatan observasi adalah kegiatan ilmiah empiris yang didasarkan pada fakta-fakta lapangan</w:t>
      </w:r>
      <w:r w:rsidR="00E469AA" w:rsidRPr="00CB6482">
        <w:rPr>
          <w:rFonts w:ascii="Times New Roman" w:hAnsi="Times New Roman" w:cs="Times New Roman"/>
          <w:sz w:val="24"/>
          <w:szCs w:val="24"/>
          <w:lang w:val="id-ID"/>
        </w:rPr>
        <w:t xml:space="preserve"> atau fenomena-fenomena</w:t>
      </w:r>
      <w:r w:rsidR="00B955DA" w:rsidRPr="00CB6482">
        <w:rPr>
          <w:rFonts w:ascii="Times New Roman" w:hAnsi="Times New Roman" w:cs="Times New Roman"/>
          <w:sz w:val="24"/>
          <w:szCs w:val="24"/>
        </w:rPr>
        <w:t xml:space="preserve"> dan teks. Kegiatan observasi melibatkan seluruh kemampuan indra</w:t>
      </w:r>
      <w:r w:rsidR="00E469AA" w:rsidRPr="00CB6482">
        <w:rPr>
          <w:rFonts w:ascii="Times New Roman" w:hAnsi="Times New Roman" w:cs="Times New Roman"/>
          <w:sz w:val="24"/>
          <w:szCs w:val="24"/>
          <w:lang w:val="id-ID"/>
        </w:rPr>
        <w:t xml:space="preserve"> manusia </w:t>
      </w:r>
      <w:r w:rsidR="00B955DA" w:rsidRPr="00CB6482">
        <w:rPr>
          <w:rFonts w:ascii="Times New Roman" w:hAnsi="Times New Roman" w:cs="Times New Roman"/>
          <w:sz w:val="24"/>
          <w:szCs w:val="24"/>
        </w:rPr>
        <w:t xml:space="preserve">seperti </w:t>
      </w:r>
      <w:r w:rsidR="00E469AA" w:rsidRPr="00CB6482">
        <w:rPr>
          <w:rFonts w:ascii="Times New Roman" w:hAnsi="Times New Roman" w:cs="Times New Roman"/>
          <w:sz w:val="24"/>
          <w:szCs w:val="24"/>
          <w:lang w:val="id-ID"/>
        </w:rPr>
        <w:t>mata, telinga, lidah, kulit dan hidung.</w:t>
      </w:r>
      <w:r w:rsidR="000D6321">
        <w:rPr>
          <w:rStyle w:val="FootnoteReference"/>
          <w:rFonts w:ascii="Times New Roman" w:hAnsi="Times New Roman" w:cs="Times New Roman"/>
          <w:sz w:val="24"/>
          <w:szCs w:val="24"/>
          <w:lang w:val="id-ID"/>
        </w:rPr>
        <w:footnoteReference w:id="52"/>
      </w:r>
      <w:r w:rsidR="00325DCB">
        <w:rPr>
          <w:rFonts w:ascii="Times New Roman" w:hAnsi="Times New Roman" w:cs="Times New Roman"/>
          <w:sz w:val="24"/>
          <w:szCs w:val="24"/>
          <w:lang w:val="id-ID"/>
        </w:rPr>
        <w:t xml:space="preserve"> </w:t>
      </w:r>
      <w:r w:rsidR="00AE6D30" w:rsidRPr="00325DCB">
        <w:rPr>
          <w:rFonts w:ascii="Times New Roman" w:hAnsi="Times New Roman" w:cs="Times New Roman"/>
          <w:sz w:val="24"/>
          <w:szCs w:val="24"/>
          <w:lang w:val="id-ID"/>
        </w:rPr>
        <w:t>Pada p</w:t>
      </w:r>
      <w:r w:rsidR="007B648F" w:rsidRPr="00325DCB">
        <w:rPr>
          <w:rFonts w:ascii="Times New Roman" w:hAnsi="Times New Roman" w:cs="Times New Roman"/>
          <w:sz w:val="24"/>
          <w:szCs w:val="24"/>
          <w:lang w:val="id-ID"/>
        </w:rPr>
        <w:t xml:space="preserve">enelitian ini peneliti melakukan pengamatan secara langsung </w:t>
      </w:r>
      <w:r w:rsidR="00AE6D30" w:rsidRPr="00325DCB">
        <w:rPr>
          <w:rFonts w:ascii="Times New Roman" w:hAnsi="Times New Roman" w:cs="Times New Roman"/>
          <w:sz w:val="24"/>
          <w:szCs w:val="24"/>
          <w:lang w:val="id-ID"/>
        </w:rPr>
        <w:t xml:space="preserve">dilapangan untuk mencari fakta-fakta terkait </w:t>
      </w:r>
      <w:r w:rsidR="00E01415" w:rsidRPr="00325DCB">
        <w:rPr>
          <w:rFonts w:ascii="Times New Roman" w:hAnsi="Times New Roman" w:cs="Times New Roman"/>
          <w:sz w:val="24"/>
          <w:szCs w:val="24"/>
          <w:lang w:val="id-ID"/>
        </w:rPr>
        <w:t>pengimplementasian</w:t>
      </w:r>
      <w:r w:rsidR="007B648F" w:rsidRPr="00325DCB">
        <w:rPr>
          <w:rFonts w:ascii="Times New Roman" w:hAnsi="Times New Roman" w:cs="Times New Roman"/>
          <w:sz w:val="24"/>
          <w:szCs w:val="24"/>
          <w:lang w:val="id-ID"/>
        </w:rPr>
        <w:t xml:space="preserve"> </w:t>
      </w:r>
      <w:r w:rsidR="00E01415" w:rsidRPr="00325DCB">
        <w:rPr>
          <w:rFonts w:ascii="Times New Roman" w:hAnsi="Times New Roman" w:cs="Times New Roman"/>
          <w:sz w:val="24"/>
          <w:szCs w:val="24"/>
          <w:lang w:val="id-ID"/>
        </w:rPr>
        <w:t>p</w:t>
      </w:r>
      <w:r w:rsidR="007B648F" w:rsidRPr="00325DCB">
        <w:rPr>
          <w:rFonts w:ascii="Times New Roman" w:hAnsi="Times New Roman" w:cs="Times New Roman"/>
          <w:sz w:val="24"/>
          <w:szCs w:val="24"/>
          <w:lang w:val="id-ID"/>
        </w:rPr>
        <w:t xml:space="preserve">rogram pendidikan ilmu agama </w:t>
      </w:r>
      <w:r w:rsidR="00310780" w:rsidRPr="00325DCB">
        <w:rPr>
          <w:rFonts w:ascii="Times New Roman" w:hAnsi="Times New Roman" w:cs="Times New Roman"/>
          <w:sz w:val="24"/>
          <w:szCs w:val="24"/>
          <w:lang w:val="id-ID"/>
        </w:rPr>
        <w:t>Islam</w:t>
      </w:r>
      <w:r w:rsidR="007B648F" w:rsidRPr="00325DCB">
        <w:rPr>
          <w:rFonts w:ascii="Times New Roman" w:hAnsi="Times New Roman" w:cs="Times New Roman"/>
          <w:sz w:val="24"/>
          <w:szCs w:val="24"/>
          <w:lang w:val="id-ID"/>
        </w:rPr>
        <w:t xml:space="preserve"> kitab salafi di </w:t>
      </w:r>
      <w:r w:rsidR="00E01415" w:rsidRPr="00325DCB">
        <w:rPr>
          <w:rFonts w:ascii="Times New Roman" w:hAnsi="Times New Roman" w:cs="Times New Roman"/>
          <w:sz w:val="24"/>
          <w:szCs w:val="24"/>
          <w:lang w:val="id-ID"/>
        </w:rPr>
        <w:t>P</w:t>
      </w:r>
      <w:r w:rsidR="007B648F" w:rsidRPr="00325DCB">
        <w:rPr>
          <w:rFonts w:ascii="Times New Roman" w:hAnsi="Times New Roman" w:cs="Times New Roman"/>
          <w:sz w:val="24"/>
          <w:szCs w:val="24"/>
          <w:lang w:val="id-ID"/>
        </w:rPr>
        <w:t>ondok</w:t>
      </w:r>
      <w:r w:rsidR="005B3455" w:rsidRPr="00325DCB">
        <w:rPr>
          <w:rFonts w:ascii="Times New Roman" w:hAnsi="Times New Roman" w:cs="Times New Roman"/>
          <w:sz w:val="24"/>
          <w:szCs w:val="24"/>
          <w:lang w:val="id-ID"/>
        </w:rPr>
        <w:t xml:space="preserve"> </w:t>
      </w:r>
      <w:r w:rsidR="00E01415" w:rsidRPr="00325DCB">
        <w:rPr>
          <w:rFonts w:ascii="Times New Roman" w:hAnsi="Times New Roman" w:cs="Times New Roman"/>
          <w:sz w:val="24"/>
          <w:szCs w:val="24"/>
          <w:lang w:val="id-ID"/>
        </w:rPr>
        <w:t>P</w:t>
      </w:r>
      <w:r w:rsidR="005B3455" w:rsidRPr="00325DCB">
        <w:rPr>
          <w:rFonts w:ascii="Times New Roman" w:hAnsi="Times New Roman" w:cs="Times New Roman"/>
          <w:sz w:val="24"/>
          <w:szCs w:val="24"/>
          <w:lang w:val="id-ID"/>
        </w:rPr>
        <w:t xml:space="preserve">esantren </w:t>
      </w:r>
      <w:r w:rsidR="00E01415" w:rsidRPr="00325DCB">
        <w:rPr>
          <w:rFonts w:ascii="Times New Roman" w:hAnsi="Times New Roman" w:cs="Times New Roman"/>
          <w:sz w:val="24"/>
          <w:szCs w:val="24"/>
          <w:lang w:val="id-ID"/>
        </w:rPr>
        <w:t>M</w:t>
      </w:r>
      <w:r w:rsidR="005B3455" w:rsidRPr="00325DCB">
        <w:rPr>
          <w:rFonts w:ascii="Times New Roman" w:hAnsi="Times New Roman" w:cs="Times New Roman"/>
          <w:sz w:val="24"/>
          <w:szCs w:val="24"/>
          <w:lang w:val="id-ID"/>
        </w:rPr>
        <w:t xml:space="preserve">iftahul </w:t>
      </w:r>
      <w:r w:rsidR="00E01415" w:rsidRPr="00325DCB">
        <w:rPr>
          <w:rFonts w:ascii="Times New Roman" w:hAnsi="Times New Roman" w:cs="Times New Roman"/>
          <w:sz w:val="24"/>
          <w:szCs w:val="24"/>
          <w:lang w:val="id-ID"/>
        </w:rPr>
        <w:t>K</w:t>
      </w:r>
      <w:r w:rsidR="005B3455" w:rsidRPr="00325DCB">
        <w:rPr>
          <w:rFonts w:ascii="Times New Roman" w:hAnsi="Times New Roman" w:cs="Times New Roman"/>
          <w:sz w:val="24"/>
          <w:szCs w:val="24"/>
          <w:lang w:val="id-ID"/>
        </w:rPr>
        <w:t xml:space="preserve">hair </w:t>
      </w:r>
      <w:r w:rsidR="00E01415" w:rsidRPr="00325DCB">
        <w:rPr>
          <w:rFonts w:ascii="Times New Roman" w:hAnsi="Times New Roman" w:cs="Times New Roman"/>
          <w:sz w:val="24"/>
          <w:szCs w:val="24"/>
          <w:lang w:val="id-ID"/>
        </w:rPr>
        <w:t>T</w:t>
      </w:r>
      <w:r w:rsidR="005B3455" w:rsidRPr="00325DCB">
        <w:rPr>
          <w:rFonts w:ascii="Times New Roman" w:hAnsi="Times New Roman" w:cs="Times New Roman"/>
          <w:sz w:val="24"/>
          <w:szCs w:val="24"/>
          <w:lang w:val="id-ID"/>
        </w:rPr>
        <w:t>ebuireng VII Buyat.</w:t>
      </w:r>
    </w:p>
    <w:p w14:paraId="6AE98A8E" w14:textId="77777777" w:rsidR="00325DCB" w:rsidRDefault="00325DCB">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A8238E8" w14:textId="752A180C" w:rsidR="00325DCB" w:rsidRDefault="005B3455" w:rsidP="00325DCB">
      <w:pPr>
        <w:pStyle w:val="ListParagraph"/>
        <w:numPr>
          <w:ilvl w:val="0"/>
          <w:numId w:val="16"/>
        </w:numPr>
        <w:tabs>
          <w:tab w:val="left" w:pos="709"/>
        </w:tabs>
        <w:spacing w:line="360" w:lineRule="auto"/>
        <w:ind w:left="709"/>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lastRenderedPageBreak/>
        <w:t>Wawancara</w:t>
      </w:r>
    </w:p>
    <w:p w14:paraId="52D62054" w14:textId="71264A24" w:rsidR="00AB6604" w:rsidRPr="00325DCB" w:rsidRDefault="00325DCB" w:rsidP="00325DCB">
      <w:pPr>
        <w:pStyle w:val="ListParagraph"/>
        <w:tabs>
          <w:tab w:val="left" w:pos="709"/>
        </w:tabs>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5B3455" w:rsidRPr="00325DCB">
        <w:rPr>
          <w:rFonts w:ascii="Times New Roman" w:hAnsi="Times New Roman" w:cs="Times New Roman"/>
          <w:sz w:val="24"/>
          <w:szCs w:val="24"/>
          <w:lang w:val="id-ID"/>
        </w:rPr>
        <w:t xml:space="preserve">Wawancara adalah </w:t>
      </w:r>
      <w:r w:rsidR="00E06397" w:rsidRPr="00325DCB">
        <w:rPr>
          <w:rFonts w:ascii="Times New Roman" w:hAnsi="Times New Roman" w:cs="Times New Roman"/>
          <w:sz w:val="24"/>
          <w:szCs w:val="24"/>
          <w:lang w:val="id-ID"/>
        </w:rPr>
        <w:t>tanya jawab</w:t>
      </w:r>
      <w:r w:rsidR="002F5DDD" w:rsidRPr="00325DCB">
        <w:rPr>
          <w:rFonts w:ascii="Times New Roman" w:hAnsi="Times New Roman" w:cs="Times New Roman"/>
          <w:sz w:val="24"/>
          <w:szCs w:val="24"/>
          <w:lang w:val="id-ID"/>
        </w:rPr>
        <w:t xml:space="preserve"> dengan seseorang</w:t>
      </w:r>
      <w:r w:rsidR="00B955DA" w:rsidRPr="00325DCB">
        <w:rPr>
          <w:rFonts w:ascii="Times New Roman" w:hAnsi="Times New Roman" w:cs="Times New Roman"/>
          <w:sz w:val="24"/>
          <w:szCs w:val="24"/>
          <w:lang w:val="id-ID"/>
        </w:rPr>
        <w:t>.</w:t>
      </w:r>
      <w:r w:rsidR="002F5DDD">
        <w:rPr>
          <w:rStyle w:val="FootnoteReference"/>
          <w:rFonts w:ascii="Times New Roman" w:hAnsi="Times New Roman" w:cs="Times New Roman"/>
          <w:sz w:val="24"/>
          <w:szCs w:val="24"/>
          <w:lang w:val="id-ID"/>
        </w:rPr>
        <w:footnoteReference w:id="53"/>
      </w:r>
      <w:r w:rsidR="00B955DA" w:rsidRPr="00325DCB">
        <w:rPr>
          <w:rFonts w:ascii="Times New Roman" w:hAnsi="Times New Roman" w:cs="Times New Roman"/>
          <w:sz w:val="24"/>
          <w:szCs w:val="24"/>
          <w:lang w:val="id-ID"/>
        </w:rPr>
        <w:t xml:space="preserve"> </w:t>
      </w:r>
      <w:r w:rsidR="00E469AA" w:rsidRPr="00325DCB">
        <w:rPr>
          <w:rFonts w:ascii="Times New Roman" w:hAnsi="Times New Roman" w:cs="Times New Roman"/>
          <w:sz w:val="24"/>
          <w:szCs w:val="24"/>
        </w:rPr>
        <w:t xml:space="preserve">Menurut Yusuf, definisi wawancara adalah proses interaksi langsung antara pewawancara dan orang yang diwawancarai. </w:t>
      </w:r>
      <w:r w:rsidR="00585D3B" w:rsidRPr="00325DCB">
        <w:rPr>
          <w:rFonts w:ascii="Times New Roman" w:hAnsi="Times New Roman" w:cs="Times New Roman"/>
          <w:sz w:val="24"/>
          <w:szCs w:val="24"/>
        </w:rPr>
        <w:t>Saat proses wawancara terjadi proses interaksi sambil bertatap muka dimana pewawancara mengajukan beberapa pertanyaan secara lisan kemudian pertanyaan tersebut dijawab oleh subjek yang</w:t>
      </w:r>
      <w:r w:rsidR="00585D3B" w:rsidRPr="00325DCB">
        <w:rPr>
          <w:rFonts w:ascii="Times New Roman" w:hAnsi="Times New Roman" w:cs="Times New Roman"/>
          <w:sz w:val="24"/>
          <w:szCs w:val="24"/>
          <w:lang w:val="id-ID"/>
        </w:rPr>
        <w:t xml:space="preserve"> sedang</w:t>
      </w:r>
      <w:r w:rsidR="00585D3B" w:rsidRPr="00325DCB">
        <w:rPr>
          <w:rFonts w:ascii="Times New Roman" w:hAnsi="Times New Roman" w:cs="Times New Roman"/>
          <w:sz w:val="24"/>
          <w:szCs w:val="24"/>
        </w:rPr>
        <w:t xml:space="preserve"> diwawancarai.</w:t>
      </w:r>
      <w:r w:rsidR="00244CD2">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r w:rsidR="00AE6D30" w:rsidRPr="00325DCB">
        <w:rPr>
          <w:rFonts w:ascii="Times New Roman" w:hAnsi="Times New Roman" w:cs="Times New Roman"/>
          <w:sz w:val="24"/>
          <w:szCs w:val="24"/>
          <w:lang w:val="id-ID"/>
        </w:rPr>
        <w:t>Pada penelitian ini p</w:t>
      </w:r>
      <w:r w:rsidR="00E06397" w:rsidRPr="00325DCB">
        <w:rPr>
          <w:rFonts w:ascii="Times New Roman" w:hAnsi="Times New Roman" w:cs="Times New Roman"/>
          <w:sz w:val="24"/>
          <w:szCs w:val="24"/>
          <w:lang w:val="id-ID"/>
        </w:rPr>
        <w:t xml:space="preserve">eneliti melakukan wawancara kepada pimpinan pondok, pendidik, dan santri terkait program pendidikan ilmu agama </w:t>
      </w:r>
      <w:r w:rsidR="00310780" w:rsidRPr="00325DCB">
        <w:rPr>
          <w:rFonts w:ascii="Times New Roman" w:hAnsi="Times New Roman" w:cs="Times New Roman"/>
          <w:sz w:val="24"/>
          <w:szCs w:val="24"/>
          <w:lang w:val="id-ID"/>
        </w:rPr>
        <w:t>Islam</w:t>
      </w:r>
      <w:r w:rsidR="00E06397" w:rsidRPr="00325DCB">
        <w:rPr>
          <w:rFonts w:ascii="Times New Roman" w:hAnsi="Times New Roman" w:cs="Times New Roman"/>
          <w:sz w:val="24"/>
          <w:szCs w:val="24"/>
          <w:lang w:val="id-ID"/>
        </w:rPr>
        <w:t xml:space="preserve"> kitab salafi</w:t>
      </w:r>
      <w:r w:rsidR="002315B5" w:rsidRPr="00325DCB">
        <w:rPr>
          <w:rFonts w:ascii="Times New Roman" w:hAnsi="Times New Roman" w:cs="Times New Roman"/>
          <w:sz w:val="24"/>
          <w:szCs w:val="24"/>
          <w:lang w:val="id-ID"/>
        </w:rPr>
        <w:t xml:space="preserve"> di Pondok Pesantren Miftahul Khair Tebuireng VII Buyat.</w:t>
      </w:r>
      <w:r w:rsidR="00E06397" w:rsidRPr="00325DCB">
        <w:rPr>
          <w:rFonts w:ascii="Times New Roman" w:hAnsi="Times New Roman" w:cs="Times New Roman"/>
          <w:sz w:val="24"/>
          <w:szCs w:val="24"/>
          <w:lang w:val="id-ID"/>
        </w:rPr>
        <w:t>.</w:t>
      </w:r>
    </w:p>
    <w:p w14:paraId="0D6CF885" w14:textId="77777777" w:rsidR="00CB6482" w:rsidRDefault="00E06397" w:rsidP="005757C3">
      <w:pPr>
        <w:pStyle w:val="ListParagraph"/>
        <w:numPr>
          <w:ilvl w:val="0"/>
          <w:numId w:val="16"/>
        </w:numPr>
        <w:spacing w:after="0" w:line="360" w:lineRule="auto"/>
        <w:ind w:left="709"/>
        <w:jc w:val="both"/>
        <w:rPr>
          <w:rFonts w:ascii="Times New Roman" w:hAnsi="Times New Roman" w:cs="Times New Roman"/>
          <w:sz w:val="24"/>
          <w:szCs w:val="24"/>
          <w:lang w:val="id-ID"/>
        </w:rPr>
      </w:pPr>
      <w:r w:rsidRPr="0028160A">
        <w:rPr>
          <w:rFonts w:ascii="Times New Roman" w:hAnsi="Times New Roman" w:cs="Times New Roman"/>
          <w:sz w:val="24"/>
          <w:szCs w:val="24"/>
          <w:lang w:val="id-ID"/>
        </w:rPr>
        <w:t>Dokumentasi</w:t>
      </w:r>
    </w:p>
    <w:p w14:paraId="11F715EA" w14:textId="7FEEC7C5" w:rsidR="007B648F" w:rsidRPr="00325DCB" w:rsidRDefault="00CB6482" w:rsidP="00325DC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06397" w:rsidRPr="00CB6482">
        <w:rPr>
          <w:rFonts w:ascii="Times New Roman" w:hAnsi="Times New Roman" w:cs="Times New Roman"/>
          <w:sz w:val="24"/>
          <w:szCs w:val="24"/>
          <w:lang w:val="id-ID"/>
        </w:rPr>
        <w:t>Dokumentasi adalah</w:t>
      </w:r>
      <w:r w:rsidR="0030629B" w:rsidRPr="00CB6482">
        <w:rPr>
          <w:rFonts w:ascii="Times New Roman" w:hAnsi="Times New Roman" w:cs="Times New Roman"/>
          <w:sz w:val="24"/>
          <w:szCs w:val="24"/>
          <w:lang w:val="id-ID"/>
        </w:rPr>
        <w:t xml:space="preserve"> </w:t>
      </w:r>
      <w:r w:rsidR="003E6AE1" w:rsidRPr="00451819">
        <w:rPr>
          <w:rFonts w:ascii="Times New Roman" w:hAnsi="Times New Roman" w:cs="Times New Roman"/>
          <w:sz w:val="24"/>
          <w:szCs w:val="24"/>
          <w:lang w:val="id-ID"/>
        </w:rPr>
        <w:t>pengump</w:t>
      </w:r>
      <w:r w:rsidR="00842B36" w:rsidRPr="00451819">
        <w:rPr>
          <w:rFonts w:ascii="Times New Roman" w:hAnsi="Times New Roman" w:cs="Times New Roman"/>
          <w:sz w:val="24"/>
          <w:szCs w:val="24"/>
          <w:lang w:val="id-ID"/>
        </w:rPr>
        <w:t>ula</w:t>
      </w:r>
      <w:r w:rsidR="003E6AE1" w:rsidRPr="00451819">
        <w:rPr>
          <w:rFonts w:ascii="Times New Roman" w:hAnsi="Times New Roman" w:cs="Times New Roman"/>
          <w:sz w:val="24"/>
          <w:szCs w:val="24"/>
          <w:lang w:val="id-ID"/>
        </w:rPr>
        <w:t>n</w:t>
      </w:r>
      <w:r w:rsidR="003E6AE1" w:rsidRPr="00CB6482">
        <w:rPr>
          <w:rFonts w:ascii="Times New Roman" w:hAnsi="Times New Roman" w:cs="Times New Roman"/>
          <w:sz w:val="24"/>
          <w:szCs w:val="24"/>
          <w:lang w:val="id-ID"/>
        </w:rPr>
        <w:t xml:space="preserve"> bukti dan keterangan</w:t>
      </w:r>
      <w:r w:rsidR="00F475D5" w:rsidRPr="00CB6482">
        <w:rPr>
          <w:rFonts w:ascii="Times New Roman" w:hAnsi="Times New Roman" w:cs="Times New Roman"/>
          <w:sz w:val="24"/>
          <w:szCs w:val="24"/>
          <w:lang w:val="id-ID"/>
        </w:rPr>
        <w:t>.</w:t>
      </w:r>
      <w:r w:rsidR="002F5DDD">
        <w:rPr>
          <w:rStyle w:val="FootnoteReference"/>
          <w:rFonts w:ascii="Times New Roman" w:hAnsi="Times New Roman" w:cs="Times New Roman"/>
          <w:sz w:val="24"/>
          <w:szCs w:val="24"/>
          <w:lang w:val="id-ID"/>
        </w:rPr>
        <w:footnoteReference w:id="55"/>
      </w:r>
      <w:r w:rsidR="002F5DDD" w:rsidRPr="00CB6482">
        <w:rPr>
          <w:rFonts w:ascii="Times New Roman" w:hAnsi="Times New Roman" w:cs="Times New Roman"/>
          <w:sz w:val="24"/>
          <w:szCs w:val="24"/>
          <w:lang w:val="id-ID"/>
        </w:rPr>
        <w:t xml:space="preserve"> </w:t>
      </w:r>
      <w:r w:rsidR="00F475D5" w:rsidRPr="00CB6482">
        <w:rPr>
          <w:rFonts w:ascii="Times New Roman" w:hAnsi="Times New Roman" w:cs="Times New Roman"/>
          <w:sz w:val="24"/>
          <w:szCs w:val="24"/>
        </w:rPr>
        <w:t>Menurut Suharsimi Arikunto</w:t>
      </w:r>
      <w:r w:rsidR="00F475D5" w:rsidRPr="00CB6482">
        <w:rPr>
          <w:rFonts w:ascii="Times New Roman" w:hAnsi="Times New Roman" w:cs="Times New Roman"/>
          <w:sz w:val="24"/>
          <w:szCs w:val="24"/>
          <w:lang w:val="id-ID"/>
        </w:rPr>
        <w:t xml:space="preserve">, </w:t>
      </w:r>
      <w:r w:rsidR="00F475D5" w:rsidRPr="00CB6482">
        <w:rPr>
          <w:rFonts w:ascii="Times New Roman" w:hAnsi="Times New Roman" w:cs="Times New Roman"/>
          <w:sz w:val="24"/>
          <w:szCs w:val="24"/>
        </w:rPr>
        <w:t>metode dokumentasi adalah metode penelitian yang mengumpulkan data tentang berbagai variabel dan objek seperti</w:t>
      </w:r>
      <w:r w:rsidR="00591B7B">
        <w:rPr>
          <w:rFonts w:ascii="Times New Roman" w:hAnsi="Times New Roman" w:cs="Times New Roman"/>
          <w:sz w:val="24"/>
          <w:szCs w:val="24"/>
        </w:rPr>
        <w:t>;</w:t>
      </w:r>
      <w:r w:rsidR="00F475D5" w:rsidRPr="00CB6482">
        <w:rPr>
          <w:rFonts w:ascii="Times New Roman" w:hAnsi="Times New Roman" w:cs="Times New Roman"/>
          <w:sz w:val="24"/>
          <w:szCs w:val="24"/>
        </w:rPr>
        <w:t xml:space="preserve"> transkrip, catatan, buku</w:t>
      </w:r>
      <w:r w:rsidR="00900D32">
        <w:rPr>
          <w:rFonts w:ascii="Times New Roman" w:hAnsi="Times New Roman" w:cs="Times New Roman"/>
          <w:sz w:val="24"/>
          <w:szCs w:val="24"/>
        </w:rPr>
        <w:t xml:space="preserve"> </w:t>
      </w:r>
      <w:r w:rsidR="00F475D5" w:rsidRPr="00CB6482">
        <w:rPr>
          <w:rFonts w:ascii="Times New Roman" w:hAnsi="Times New Roman" w:cs="Times New Roman"/>
          <w:sz w:val="24"/>
          <w:szCs w:val="24"/>
        </w:rPr>
        <w:t>d</w:t>
      </w:r>
      <w:r w:rsidR="00F475D5" w:rsidRPr="00CB6482">
        <w:rPr>
          <w:rFonts w:ascii="Times New Roman" w:hAnsi="Times New Roman" w:cs="Times New Roman"/>
          <w:sz w:val="24"/>
          <w:szCs w:val="24"/>
          <w:lang w:val="id-ID"/>
        </w:rPr>
        <w:t>an semisalnya</w:t>
      </w:r>
      <w:r w:rsidR="00244CD2" w:rsidRPr="00CB6482">
        <w:rPr>
          <w:rFonts w:ascii="Times New Roman" w:hAnsi="Times New Roman" w:cs="Times New Roman"/>
          <w:sz w:val="24"/>
          <w:szCs w:val="24"/>
          <w:lang w:val="id-ID"/>
        </w:rPr>
        <w:t>.</w:t>
      </w:r>
      <w:r w:rsidR="00244CD2">
        <w:rPr>
          <w:rStyle w:val="FootnoteReference"/>
          <w:rFonts w:ascii="Times New Roman" w:hAnsi="Times New Roman" w:cs="Times New Roman"/>
          <w:sz w:val="24"/>
          <w:szCs w:val="24"/>
          <w:lang w:val="id-ID"/>
        </w:rPr>
        <w:footnoteReference w:id="56"/>
      </w:r>
      <w:r w:rsidR="00325DCB">
        <w:rPr>
          <w:rFonts w:ascii="Times New Roman" w:hAnsi="Times New Roman" w:cs="Times New Roman"/>
          <w:sz w:val="24"/>
          <w:szCs w:val="24"/>
          <w:lang w:val="id-ID"/>
        </w:rPr>
        <w:t xml:space="preserve"> </w:t>
      </w:r>
      <w:r w:rsidR="00AE6D30" w:rsidRPr="00325DCB">
        <w:rPr>
          <w:rFonts w:ascii="Times New Roman" w:hAnsi="Times New Roman" w:cs="Times New Roman"/>
          <w:sz w:val="24"/>
          <w:szCs w:val="24"/>
          <w:lang w:val="id-ID"/>
        </w:rPr>
        <w:t xml:space="preserve">Pada penelitian ini </w:t>
      </w:r>
      <w:r w:rsidR="0030629B" w:rsidRPr="00325DCB">
        <w:rPr>
          <w:rFonts w:ascii="Times New Roman" w:hAnsi="Times New Roman" w:cs="Times New Roman"/>
          <w:sz w:val="24"/>
          <w:szCs w:val="24"/>
          <w:lang w:val="id-ID"/>
        </w:rPr>
        <w:t>peneliti mengambi</w:t>
      </w:r>
      <w:r w:rsidR="00AE6D30" w:rsidRPr="00325DCB">
        <w:rPr>
          <w:rFonts w:ascii="Times New Roman" w:hAnsi="Times New Roman" w:cs="Times New Roman"/>
          <w:sz w:val="24"/>
          <w:szCs w:val="24"/>
          <w:lang w:val="id-ID"/>
        </w:rPr>
        <w:t xml:space="preserve">l </w:t>
      </w:r>
      <w:r w:rsidR="0030629B" w:rsidRPr="00325DCB">
        <w:rPr>
          <w:rFonts w:ascii="Times New Roman" w:hAnsi="Times New Roman" w:cs="Times New Roman"/>
          <w:sz w:val="24"/>
          <w:szCs w:val="24"/>
          <w:lang w:val="id-ID"/>
        </w:rPr>
        <w:t>dokumentasi</w:t>
      </w:r>
      <w:r w:rsidR="00AE6D30" w:rsidRPr="00325DCB">
        <w:rPr>
          <w:rFonts w:ascii="Times New Roman" w:hAnsi="Times New Roman" w:cs="Times New Roman"/>
          <w:sz w:val="24"/>
          <w:szCs w:val="24"/>
          <w:lang w:val="id-ID"/>
        </w:rPr>
        <w:t xml:space="preserve"> berupa gambar dan rekaman serta meminta kepada pengurus pondok</w:t>
      </w:r>
      <w:r w:rsidR="0030629B" w:rsidRPr="00325DCB">
        <w:rPr>
          <w:rFonts w:ascii="Times New Roman" w:hAnsi="Times New Roman" w:cs="Times New Roman"/>
          <w:sz w:val="24"/>
          <w:szCs w:val="24"/>
          <w:lang w:val="id-ID"/>
        </w:rPr>
        <w:t xml:space="preserve"> </w:t>
      </w:r>
      <w:r w:rsidR="00AE6D30" w:rsidRPr="00325DCB">
        <w:rPr>
          <w:rFonts w:ascii="Times New Roman" w:hAnsi="Times New Roman" w:cs="Times New Roman"/>
          <w:sz w:val="24"/>
          <w:szCs w:val="24"/>
          <w:lang w:val="id-ID"/>
        </w:rPr>
        <w:t xml:space="preserve">terkait dokumen-dokumen </w:t>
      </w:r>
      <w:r w:rsidR="0030629B" w:rsidRPr="00325DCB">
        <w:rPr>
          <w:rFonts w:ascii="Times New Roman" w:hAnsi="Times New Roman" w:cs="Times New Roman"/>
          <w:sz w:val="24"/>
          <w:szCs w:val="24"/>
          <w:lang w:val="id-ID"/>
        </w:rPr>
        <w:t>berupa sejarah</w:t>
      </w:r>
      <w:r w:rsidR="00C648FF" w:rsidRPr="00325DCB">
        <w:rPr>
          <w:rFonts w:ascii="Times New Roman" w:hAnsi="Times New Roman" w:cs="Times New Roman"/>
          <w:sz w:val="24"/>
          <w:szCs w:val="24"/>
          <w:lang w:val="id-ID"/>
        </w:rPr>
        <w:t xml:space="preserve"> dan biografi pondok, </w:t>
      </w:r>
      <w:r w:rsidR="00AE6D30" w:rsidRPr="00325DCB">
        <w:rPr>
          <w:rFonts w:ascii="Times New Roman" w:hAnsi="Times New Roman" w:cs="Times New Roman"/>
          <w:sz w:val="24"/>
          <w:szCs w:val="24"/>
          <w:lang w:val="id-ID"/>
        </w:rPr>
        <w:t xml:space="preserve">kegiatan pondok, </w:t>
      </w:r>
      <w:r w:rsidR="0035779A" w:rsidRPr="00325DCB">
        <w:rPr>
          <w:rFonts w:ascii="Times New Roman" w:hAnsi="Times New Roman" w:cs="Times New Roman"/>
          <w:sz w:val="24"/>
          <w:szCs w:val="24"/>
          <w:lang w:val="id-ID"/>
        </w:rPr>
        <w:t>arsip,</w:t>
      </w:r>
      <w:r w:rsidR="00AE6D30" w:rsidRPr="00325DCB">
        <w:rPr>
          <w:rFonts w:ascii="Times New Roman" w:hAnsi="Times New Roman" w:cs="Times New Roman"/>
          <w:sz w:val="24"/>
          <w:szCs w:val="24"/>
          <w:lang w:val="id-ID"/>
        </w:rPr>
        <w:t xml:space="preserve"> </w:t>
      </w:r>
      <w:r w:rsidR="00C648FF" w:rsidRPr="00325DCB">
        <w:rPr>
          <w:rFonts w:ascii="Times New Roman" w:hAnsi="Times New Roman" w:cs="Times New Roman"/>
          <w:sz w:val="24"/>
          <w:szCs w:val="24"/>
          <w:lang w:val="id-ID"/>
        </w:rPr>
        <w:t>serta sejumlah dokumen pendukung</w:t>
      </w:r>
      <w:r w:rsidR="00AE6D30" w:rsidRPr="00325DCB">
        <w:rPr>
          <w:rFonts w:ascii="Times New Roman" w:hAnsi="Times New Roman" w:cs="Times New Roman"/>
          <w:sz w:val="24"/>
          <w:szCs w:val="24"/>
          <w:lang w:val="id-ID"/>
        </w:rPr>
        <w:t xml:space="preserve"> </w:t>
      </w:r>
      <w:r w:rsidR="00C648FF" w:rsidRPr="00325DCB">
        <w:rPr>
          <w:rFonts w:ascii="Times New Roman" w:hAnsi="Times New Roman" w:cs="Times New Roman"/>
          <w:sz w:val="24"/>
          <w:szCs w:val="24"/>
          <w:lang w:val="id-ID"/>
        </w:rPr>
        <w:t xml:space="preserve">penelitian di </w:t>
      </w:r>
      <w:r w:rsidR="002315B5" w:rsidRPr="00325DCB">
        <w:rPr>
          <w:rFonts w:ascii="Times New Roman" w:hAnsi="Times New Roman" w:cs="Times New Roman"/>
          <w:sz w:val="24"/>
          <w:szCs w:val="24"/>
          <w:lang w:val="id-ID"/>
        </w:rPr>
        <w:t>Pondok Pesantren Miftahul Khair Tebuireng VII Buyat.</w:t>
      </w:r>
    </w:p>
    <w:p w14:paraId="220562D8" w14:textId="77777777" w:rsidR="00507C90" w:rsidRDefault="00781696" w:rsidP="005757C3">
      <w:pPr>
        <w:pStyle w:val="ListParagraph"/>
        <w:numPr>
          <w:ilvl w:val="0"/>
          <w:numId w:val="14"/>
        </w:numPr>
        <w:spacing w:line="360" w:lineRule="auto"/>
        <w:jc w:val="both"/>
        <w:rPr>
          <w:rFonts w:ascii="Times New Roman" w:hAnsi="Times New Roman" w:cs="Times New Roman"/>
          <w:b/>
          <w:bCs/>
          <w:sz w:val="24"/>
          <w:szCs w:val="24"/>
          <w:lang w:val="id-ID"/>
        </w:rPr>
      </w:pPr>
      <w:r w:rsidRPr="0028160A">
        <w:rPr>
          <w:rFonts w:ascii="Times New Roman" w:hAnsi="Times New Roman" w:cs="Times New Roman"/>
          <w:b/>
          <w:bCs/>
          <w:sz w:val="24"/>
          <w:szCs w:val="24"/>
          <w:lang w:val="id-ID"/>
        </w:rPr>
        <w:t>Teknik Analisis Data</w:t>
      </w:r>
    </w:p>
    <w:p w14:paraId="76D347D4" w14:textId="7ACD4322" w:rsidR="00507C90" w:rsidRDefault="00507C90" w:rsidP="00507C90">
      <w:pPr>
        <w:pStyle w:val="ListParagraph"/>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270ECC" w:rsidRPr="00507C90">
        <w:rPr>
          <w:rFonts w:ascii="Times New Roman" w:hAnsi="Times New Roman" w:cs="Times New Roman"/>
          <w:sz w:val="24"/>
          <w:szCs w:val="24"/>
          <w:lang w:val="id"/>
        </w:rPr>
        <w:t>Creswell menjelaskan bahwa dalam penelitian kualitatif, analisis data merupakan</w:t>
      </w:r>
      <w:r w:rsidR="00270ECC" w:rsidRPr="00507C90">
        <w:rPr>
          <w:rFonts w:ascii="Times New Roman" w:hAnsi="Times New Roman" w:cs="Times New Roman"/>
          <w:sz w:val="24"/>
          <w:szCs w:val="24"/>
          <w:lang w:val="id-ID"/>
        </w:rPr>
        <w:t xml:space="preserve"> </w:t>
      </w:r>
      <w:r w:rsidR="00270ECC" w:rsidRPr="00507C90">
        <w:rPr>
          <w:rFonts w:ascii="Times New Roman" w:hAnsi="Times New Roman" w:cs="Times New Roman"/>
          <w:sz w:val="24"/>
          <w:szCs w:val="24"/>
          <w:lang w:val="id"/>
        </w:rPr>
        <w:t>usaha</w:t>
      </w:r>
      <w:r w:rsidR="001D65D7" w:rsidRPr="00507C90">
        <w:rPr>
          <w:rFonts w:ascii="Times New Roman" w:hAnsi="Times New Roman" w:cs="Times New Roman"/>
          <w:sz w:val="24"/>
          <w:szCs w:val="24"/>
          <w:lang w:val="id-ID"/>
        </w:rPr>
        <w:t xml:space="preserve"> yang dilakukan</w:t>
      </w:r>
      <w:r w:rsidR="00270ECC" w:rsidRPr="00507C90">
        <w:rPr>
          <w:rFonts w:ascii="Times New Roman" w:hAnsi="Times New Roman" w:cs="Times New Roman"/>
          <w:sz w:val="24"/>
          <w:szCs w:val="24"/>
          <w:lang w:val="id"/>
        </w:rPr>
        <w:t xml:space="preserve"> peneliti </w:t>
      </w:r>
      <w:r w:rsidR="001D65D7" w:rsidRPr="00507C90">
        <w:rPr>
          <w:rFonts w:ascii="Times New Roman" w:hAnsi="Times New Roman" w:cs="Times New Roman"/>
          <w:sz w:val="24"/>
          <w:szCs w:val="24"/>
          <w:lang w:val="id-ID"/>
        </w:rPr>
        <w:t xml:space="preserve">untuk </w:t>
      </w:r>
      <w:r w:rsidR="00270ECC" w:rsidRPr="00507C90">
        <w:rPr>
          <w:rFonts w:ascii="Times New Roman" w:hAnsi="Times New Roman" w:cs="Times New Roman"/>
          <w:sz w:val="24"/>
          <w:szCs w:val="24"/>
          <w:lang w:val="id"/>
        </w:rPr>
        <w:t xml:space="preserve">memaknai data, baik berupa teks </w:t>
      </w:r>
      <w:r w:rsidR="001D65D7" w:rsidRPr="00507C90">
        <w:rPr>
          <w:rFonts w:ascii="Times New Roman" w:hAnsi="Times New Roman" w:cs="Times New Roman"/>
          <w:sz w:val="24"/>
          <w:szCs w:val="24"/>
          <w:lang w:val="id-ID"/>
        </w:rPr>
        <w:t xml:space="preserve">maupun </w:t>
      </w:r>
      <w:r w:rsidR="00270ECC" w:rsidRPr="00507C90">
        <w:rPr>
          <w:rFonts w:ascii="Times New Roman" w:hAnsi="Times New Roman" w:cs="Times New Roman"/>
          <w:sz w:val="24"/>
          <w:szCs w:val="24"/>
          <w:lang w:val="id"/>
        </w:rPr>
        <w:t xml:space="preserve">gambar yang dilakukan secara </w:t>
      </w:r>
      <w:r w:rsidR="001D65D7" w:rsidRPr="00507C90">
        <w:rPr>
          <w:rFonts w:ascii="Times New Roman" w:hAnsi="Times New Roman" w:cs="Times New Roman"/>
          <w:sz w:val="24"/>
          <w:szCs w:val="24"/>
          <w:lang w:val="id-ID"/>
        </w:rPr>
        <w:t>komprehensif (</w:t>
      </w:r>
      <w:r w:rsidR="00270ECC" w:rsidRPr="00507C90">
        <w:rPr>
          <w:rFonts w:ascii="Times New Roman" w:hAnsi="Times New Roman" w:cs="Times New Roman"/>
          <w:sz w:val="24"/>
          <w:szCs w:val="24"/>
          <w:lang w:val="id"/>
        </w:rPr>
        <w:t>menyeluruh</w:t>
      </w:r>
      <w:r w:rsidR="001D65D7" w:rsidRPr="00507C90">
        <w:rPr>
          <w:rFonts w:ascii="Times New Roman" w:hAnsi="Times New Roman" w:cs="Times New Roman"/>
          <w:sz w:val="24"/>
          <w:szCs w:val="24"/>
          <w:lang w:val="id-ID"/>
        </w:rPr>
        <w:t>)</w:t>
      </w:r>
      <w:r w:rsidR="00270ECC" w:rsidRPr="00507C90">
        <w:rPr>
          <w:rFonts w:ascii="Times New Roman" w:hAnsi="Times New Roman" w:cs="Times New Roman"/>
          <w:sz w:val="24"/>
          <w:szCs w:val="24"/>
          <w:lang w:val="id"/>
        </w:rPr>
        <w:t>. Oleh</w:t>
      </w:r>
      <w:r w:rsidR="00AF63C5">
        <w:rPr>
          <w:rFonts w:ascii="Times New Roman" w:hAnsi="Times New Roman" w:cs="Times New Roman"/>
          <w:sz w:val="24"/>
          <w:szCs w:val="24"/>
          <w:lang w:val="id-ID"/>
        </w:rPr>
        <w:t xml:space="preserve"> </w:t>
      </w:r>
      <w:r w:rsidR="00270ECC" w:rsidRPr="00507C90">
        <w:rPr>
          <w:rFonts w:ascii="Times New Roman" w:hAnsi="Times New Roman" w:cs="Times New Roman"/>
          <w:sz w:val="24"/>
          <w:szCs w:val="24"/>
          <w:lang w:val="id"/>
        </w:rPr>
        <w:lastRenderedPageBreak/>
        <w:t>karena itu peneliti harus benar-benar</w:t>
      </w:r>
      <w:r w:rsidR="001D65D7" w:rsidRPr="00507C90">
        <w:rPr>
          <w:rFonts w:ascii="Times New Roman" w:hAnsi="Times New Roman" w:cs="Times New Roman"/>
          <w:sz w:val="24"/>
          <w:szCs w:val="24"/>
          <w:lang w:val="id-ID"/>
        </w:rPr>
        <w:t xml:space="preserve"> </w:t>
      </w:r>
      <w:r w:rsidR="00270ECC" w:rsidRPr="00507C90">
        <w:rPr>
          <w:rFonts w:ascii="Times New Roman" w:hAnsi="Times New Roman" w:cs="Times New Roman"/>
          <w:sz w:val="24"/>
          <w:szCs w:val="24"/>
          <w:lang w:val="id"/>
        </w:rPr>
        <w:t xml:space="preserve">mempersiapkan </w:t>
      </w:r>
      <w:r w:rsidR="001D65D7" w:rsidRPr="00507C90">
        <w:rPr>
          <w:rFonts w:ascii="Times New Roman" w:hAnsi="Times New Roman" w:cs="Times New Roman"/>
          <w:sz w:val="24"/>
          <w:szCs w:val="24"/>
          <w:lang w:val="id-ID"/>
        </w:rPr>
        <w:t xml:space="preserve">semua </w:t>
      </w:r>
      <w:r w:rsidR="00270ECC" w:rsidRPr="00507C90">
        <w:rPr>
          <w:rFonts w:ascii="Times New Roman" w:hAnsi="Times New Roman" w:cs="Times New Roman"/>
          <w:sz w:val="24"/>
          <w:szCs w:val="24"/>
          <w:lang w:val="id"/>
        </w:rPr>
        <w:t>data tersebut agar dapat dianalisis,</w:t>
      </w:r>
      <w:r w:rsidR="001D65D7" w:rsidRPr="00507C90">
        <w:rPr>
          <w:rFonts w:ascii="Times New Roman" w:hAnsi="Times New Roman" w:cs="Times New Roman"/>
          <w:sz w:val="24"/>
          <w:szCs w:val="24"/>
          <w:lang w:val="id-ID"/>
        </w:rPr>
        <w:t xml:space="preserve"> </w:t>
      </w:r>
      <w:r w:rsidR="00270ECC" w:rsidRPr="00507C90">
        <w:rPr>
          <w:rFonts w:ascii="Times New Roman" w:hAnsi="Times New Roman" w:cs="Times New Roman"/>
          <w:sz w:val="24"/>
          <w:szCs w:val="24"/>
          <w:lang w:val="id"/>
        </w:rPr>
        <w:t>dipahami, disajikan, dan diinterpretasikan.</w:t>
      </w:r>
      <w:r w:rsidR="0099611D">
        <w:rPr>
          <w:rStyle w:val="FootnoteReference"/>
          <w:rFonts w:ascii="Times New Roman" w:hAnsi="Times New Roman" w:cs="Times New Roman"/>
          <w:sz w:val="24"/>
          <w:szCs w:val="24"/>
          <w:lang w:val="id"/>
        </w:rPr>
        <w:footnoteReference w:id="57"/>
      </w:r>
    </w:p>
    <w:p w14:paraId="2DB3CD2F" w14:textId="77777777" w:rsidR="00507C90" w:rsidRDefault="00507C90" w:rsidP="00507C90">
      <w:pPr>
        <w:pStyle w:val="ListParagraph"/>
        <w:spacing w:line="360" w:lineRule="auto"/>
        <w:ind w:left="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1D65D7" w:rsidRPr="0028160A">
        <w:rPr>
          <w:rFonts w:ascii="Times New Roman" w:hAnsi="Times New Roman" w:cs="Times New Roman"/>
          <w:sz w:val="24"/>
          <w:szCs w:val="24"/>
          <w:lang w:val="id-ID"/>
        </w:rPr>
        <w:t>Adapun teknik analisis data yang digunakan peneliti dalam penelitian ini adalah teknik analisis data deskriptif model Miles and Huberman, analisis tersebut terdiri dari tiga alur sebagai berikut:</w:t>
      </w:r>
    </w:p>
    <w:p w14:paraId="7A2A2858" w14:textId="77777777" w:rsidR="00507C90" w:rsidRDefault="001D65D7" w:rsidP="005757C3">
      <w:pPr>
        <w:pStyle w:val="ListParagraph"/>
        <w:numPr>
          <w:ilvl w:val="0"/>
          <w:numId w:val="17"/>
        </w:numPr>
        <w:spacing w:line="360" w:lineRule="auto"/>
        <w:jc w:val="both"/>
        <w:rPr>
          <w:rFonts w:ascii="Times New Roman" w:hAnsi="Times New Roman" w:cs="Times New Roman"/>
          <w:sz w:val="24"/>
          <w:szCs w:val="24"/>
          <w:lang w:val="id-ID"/>
        </w:rPr>
      </w:pPr>
      <w:r w:rsidRPr="00BB5EF4">
        <w:rPr>
          <w:rFonts w:ascii="Times New Roman" w:hAnsi="Times New Roman" w:cs="Times New Roman"/>
          <w:i/>
          <w:iCs/>
          <w:sz w:val="24"/>
          <w:szCs w:val="24"/>
          <w:lang w:val="id-ID"/>
        </w:rPr>
        <w:t>Data Reduction</w:t>
      </w:r>
      <w:r w:rsidRPr="00507C90">
        <w:rPr>
          <w:rFonts w:ascii="Times New Roman" w:hAnsi="Times New Roman" w:cs="Times New Roman"/>
          <w:sz w:val="24"/>
          <w:szCs w:val="24"/>
          <w:lang w:val="id-ID"/>
        </w:rPr>
        <w:t xml:space="preserve"> (Reduksi Data)</w:t>
      </w:r>
    </w:p>
    <w:p w14:paraId="08EE60FB" w14:textId="42C9D060" w:rsidR="00507C90" w:rsidRDefault="00507C90" w:rsidP="00507C90">
      <w:pPr>
        <w:pStyle w:val="ListParagraph"/>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9869FB" w:rsidRPr="00507C90">
        <w:rPr>
          <w:rFonts w:ascii="Times New Roman" w:hAnsi="Times New Roman" w:cs="Times New Roman"/>
          <w:sz w:val="24"/>
          <w:szCs w:val="24"/>
          <w:lang w:val="id-ID"/>
        </w:rPr>
        <w:t>Reduksi data diartikan sebagai proses merangkum, memilih hal-hal yang pokok, memfokuskan pada hal-hal yang penting.</w:t>
      </w:r>
      <w:r w:rsidR="0099611D">
        <w:rPr>
          <w:rStyle w:val="FootnoteReference"/>
          <w:rFonts w:ascii="Times New Roman" w:hAnsi="Times New Roman" w:cs="Times New Roman"/>
          <w:sz w:val="24"/>
          <w:szCs w:val="24"/>
          <w:lang w:val="id-ID"/>
        </w:rPr>
        <w:footnoteReference w:id="58"/>
      </w:r>
      <w:r w:rsidR="002F034E">
        <w:rPr>
          <w:rFonts w:ascii="Times New Roman" w:hAnsi="Times New Roman" w:cs="Times New Roman"/>
          <w:sz w:val="24"/>
          <w:szCs w:val="24"/>
          <w:lang w:val="id-ID"/>
        </w:rPr>
        <w:t xml:space="preserve"> Berdasarkan</w:t>
      </w:r>
      <w:r w:rsidR="009869FB" w:rsidRPr="00507C90">
        <w:rPr>
          <w:rFonts w:ascii="Times New Roman" w:hAnsi="Times New Roman" w:cs="Times New Roman"/>
          <w:sz w:val="24"/>
          <w:szCs w:val="24"/>
          <w:lang w:val="id-ID"/>
        </w:rPr>
        <w:t xml:space="preserve"> hal ini data yang direduksi adalah hasil observasi, wawancara dan dokumentasi yang dilakukan peneliti.</w:t>
      </w:r>
    </w:p>
    <w:p w14:paraId="1FAE8FFE" w14:textId="77777777" w:rsidR="00507C90" w:rsidRDefault="009869FB" w:rsidP="005757C3">
      <w:pPr>
        <w:pStyle w:val="ListParagraph"/>
        <w:numPr>
          <w:ilvl w:val="0"/>
          <w:numId w:val="17"/>
        </w:numPr>
        <w:spacing w:line="360" w:lineRule="auto"/>
        <w:jc w:val="both"/>
        <w:rPr>
          <w:rFonts w:ascii="Times New Roman" w:hAnsi="Times New Roman" w:cs="Times New Roman"/>
          <w:sz w:val="24"/>
          <w:szCs w:val="24"/>
          <w:lang w:val="id-ID"/>
        </w:rPr>
      </w:pPr>
      <w:r w:rsidRPr="00BB5EF4">
        <w:rPr>
          <w:rFonts w:ascii="Times New Roman" w:hAnsi="Times New Roman" w:cs="Times New Roman"/>
          <w:i/>
          <w:iCs/>
          <w:sz w:val="24"/>
          <w:szCs w:val="24"/>
          <w:lang w:val="id-ID"/>
        </w:rPr>
        <w:t>Data Display</w:t>
      </w:r>
      <w:r w:rsidRPr="0028160A">
        <w:rPr>
          <w:rFonts w:ascii="Times New Roman" w:hAnsi="Times New Roman" w:cs="Times New Roman"/>
          <w:sz w:val="24"/>
          <w:szCs w:val="24"/>
          <w:lang w:val="id-ID"/>
        </w:rPr>
        <w:t xml:space="preserve"> (Penyajian Data)</w:t>
      </w:r>
    </w:p>
    <w:p w14:paraId="7C442B79" w14:textId="18B810E6" w:rsidR="00507C90" w:rsidRDefault="00507C90" w:rsidP="00507C90">
      <w:pPr>
        <w:pStyle w:val="ListParagraph"/>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06B7C" w:rsidRPr="00507C90">
        <w:rPr>
          <w:rFonts w:ascii="Times New Roman" w:hAnsi="Times New Roman" w:cs="Times New Roman"/>
          <w:sz w:val="24"/>
          <w:szCs w:val="24"/>
          <w:lang w:val="id-ID"/>
        </w:rPr>
        <w:t>Penyajian data merupakan</w:t>
      </w:r>
      <w:r w:rsidR="00E870E9" w:rsidRPr="00507C90">
        <w:rPr>
          <w:rFonts w:ascii="Times New Roman" w:hAnsi="Times New Roman" w:cs="Times New Roman"/>
          <w:sz w:val="24"/>
          <w:szCs w:val="24"/>
          <w:lang w:val="id-ID"/>
        </w:rPr>
        <w:t xml:space="preserve"> </w:t>
      </w:r>
      <w:r w:rsidR="00706B7C" w:rsidRPr="00F96201">
        <w:rPr>
          <w:rFonts w:ascii="Times New Roman" w:hAnsi="Times New Roman" w:cs="Times New Roman"/>
          <w:sz w:val="24"/>
          <w:szCs w:val="24"/>
          <w:lang w:val="id-ID"/>
        </w:rPr>
        <w:t>sekump</w:t>
      </w:r>
      <w:r w:rsidR="00842B36" w:rsidRPr="00F96201">
        <w:rPr>
          <w:rFonts w:ascii="Times New Roman" w:hAnsi="Times New Roman" w:cs="Times New Roman"/>
          <w:sz w:val="24"/>
          <w:szCs w:val="24"/>
          <w:lang w:val="id-ID"/>
        </w:rPr>
        <w:t>ula</w:t>
      </w:r>
      <w:r w:rsidR="00706B7C" w:rsidRPr="00F96201">
        <w:rPr>
          <w:rFonts w:ascii="Times New Roman" w:hAnsi="Times New Roman" w:cs="Times New Roman"/>
          <w:sz w:val="24"/>
          <w:szCs w:val="24"/>
          <w:lang w:val="id-ID"/>
        </w:rPr>
        <w:t>n</w:t>
      </w:r>
      <w:r w:rsidR="00706B7C" w:rsidRPr="00507C90">
        <w:rPr>
          <w:rFonts w:ascii="Times New Roman" w:hAnsi="Times New Roman" w:cs="Times New Roman"/>
          <w:sz w:val="24"/>
          <w:szCs w:val="24"/>
          <w:lang w:val="id-ID"/>
        </w:rPr>
        <w:t xml:space="preserve"> informasi yang diperoleh dari hasil reduksi data. Informasi tersebut</w:t>
      </w:r>
      <w:r w:rsidR="008919CA" w:rsidRPr="00507C90">
        <w:rPr>
          <w:rFonts w:ascii="Times New Roman" w:hAnsi="Times New Roman" w:cs="Times New Roman"/>
          <w:sz w:val="24"/>
          <w:szCs w:val="24"/>
          <w:lang w:val="id-ID"/>
        </w:rPr>
        <w:t xml:space="preserve"> dapat</w:t>
      </w:r>
      <w:r w:rsidR="00706B7C" w:rsidRPr="00507C90">
        <w:rPr>
          <w:rFonts w:ascii="Times New Roman" w:hAnsi="Times New Roman" w:cs="Times New Roman"/>
          <w:sz w:val="24"/>
          <w:szCs w:val="24"/>
          <w:lang w:val="id-ID"/>
        </w:rPr>
        <w:t xml:space="preserve"> diklasifikasi atau disajikan</w:t>
      </w:r>
      <w:r w:rsidR="008919CA" w:rsidRPr="00507C90">
        <w:rPr>
          <w:rFonts w:ascii="Times New Roman" w:hAnsi="Times New Roman" w:cs="Times New Roman"/>
          <w:sz w:val="24"/>
          <w:szCs w:val="24"/>
          <w:lang w:val="id-ID"/>
        </w:rPr>
        <w:t xml:space="preserve"> berupa teks naratif</w:t>
      </w:r>
      <w:r w:rsidR="000D295F">
        <w:rPr>
          <w:rFonts w:ascii="Times New Roman" w:hAnsi="Times New Roman" w:cs="Times New Roman"/>
          <w:sz w:val="24"/>
          <w:szCs w:val="24"/>
          <w:lang w:val="id-ID"/>
        </w:rPr>
        <w:t xml:space="preserve"> maupun tabel</w:t>
      </w:r>
      <w:r w:rsidR="008919CA" w:rsidRPr="00507C90">
        <w:rPr>
          <w:rFonts w:ascii="Times New Roman" w:hAnsi="Times New Roman" w:cs="Times New Roman"/>
          <w:sz w:val="24"/>
          <w:szCs w:val="24"/>
          <w:lang w:val="id-ID"/>
        </w:rPr>
        <w:t xml:space="preserve">. Adapun pada penelitian ini setelah mereduksi data maka peneliti akan melakukan penyajian data untuk ditarik </w:t>
      </w:r>
      <w:r w:rsidR="00635A07">
        <w:rPr>
          <w:rFonts w:ascii="Times New Roman" w:hAnsi="Times New Roman" w:cs="Times New Roman"/>
          <w:sz w:val="24"/>
          <w:szCs w:val="24"/>
          <w:lang w:val="id-ID"/>
        </w:rPr>
        <w:t>kesimpulan</w:t>
      </w:r>
      <w:r w:rsidR="008919CA" w:rsidRPr="00507C90">
        <w:rPr>
          <w:rFonts w:ascii="Times New Roman" w:hAnsi="Times New Roman" w:cs="Times New Roman"/>
          <w:sz w:val="24"/>
          <w:szCs w:val="24"/>
          <w:lang w:val="id-ID"/>
        </w:rPr>
        <w:t xml:space="preserve"> awal</w:t>
      </w:r>
      <w:r w:rsidR="00274D35" w:rsidRPr="00507C90">
        <w:rPr>
          <w:rFonts w:ascii="Times New Roman" w:hAnsi="Times New Roman" w:cs="Times New Roman"/>
          <w:sz w:val="24"/>
          <w:szCs w:val="24"/>
          <w:lang w:val="id-ID"/>
        </w:rPr>
        <w:t xml:space="preserve"> yang akan terus berkembang seiring proses penelitian.</w:t>
      </w:r>
    </w:p>
    <w:p w14:paraId="0A6CEDB3" w14:textId="77777777" w:rsidR="00507C90" w:rsidRDefault="00274D35" w:rsidP="005757C3">
      <w:pPr>
        <w:pStyle w:val="ListParagraph"/>
        <w:numPr>
          <w:ilvl w:val="0"/>
          <w:numId w:val="17"/>
        </w:numPr>
        <w:spacing w:line="360" w:lineRule="auto"/>
        <w:jc w:val="both"/>
        <w:rPr>
          <w:rFonts w:ascii="Times New Roman" w:hAnsi="Times New Roman" w:cs="Times New Roman"/>
          <w:sz w:val="24"/>
          <w:szCs w:val="24"/>
          <w:lang w:val="id-ID"/>
        </w:rPr>
      </w:pPr>
      <w:r w:rsidRPr="00BB5EF4">
        <w:rPr>
          <w:rFonts w:ascii="Times New Roman" w:hAnsi="Times New Roman" w:cs="Times New Roman"/>
          <w:i/>
          <w:iCs/>
          <w:sz w:val="24"/>
          <w:szCs w:val="24"/>
          <w:lang w:val="id-ID"/>
        </w:rPr>
        <w:t>Conclusion Drawing</w:t>
      </w:r>
      <w:r w:rsidRPr="0028160A">
        <w:rPr>
          <w:rFonts w:ascii="Times New Roman" w:hAnsi="Times New Roman" w:cs="Times New Roman"/>
          <w:sz w:val="24"/>
          <w:szCs w:val="24"/>
          <w:lang w:val="id-ID"/>
        </w:rPr>
        <w:t xml:space="preserve"> (Verifikasi)</w:t>
      </w:r>
    </w:p>
    <w:p w14:paraId="788B0FE3" w14:textId="5D2D4D04" w:rsidR="00F426A2" w:rsidRPr="00507C90" w:rsidRDefault="00507C90" w:rsidP="00507C90">
      <w:pPr>
        <w:pStyle w:val="ListParagraph"/>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274D35" w:rsidRPr="00507C90">
        <w:rPr>
          <w:rFonts w:ascii="Times New Roman" w:hAnsi="Times New Roman" w:cs="Times New Roman"/>
          <w:sz w:val="24"/>
          <w:szCs w:val="24"/>
          <w:lang w:val="id-ID"/>
        </w:rPr>
        <w:t xml:space="preserve">Penarikan </w:t>
      </w:r>
      <w:r w:rsidR="00274D35" w:rsidRPr="00F96201">
        <w:rPr>
          <w:rFonts w:ascii="Times New Roman" w:hAnsi="Times New Roman" w:cs="Times New Roman"/>
          <w:sz w:val="24"/>
          <w:szCs w:val="24"/>
          <w:lang w:val="id-ID"/>
        </w:rPr>
        <w:t>simp</w:t>
      </w:r>
      <w:r w:rsidR="00842B36" w:rsidRPr="00F96201">
        <w:rPr>
          <w:rFonts w:ascii="Times New Roman" w:hAnsi="Times New Roman" w:cs="Times New Roman"/>
          <w:sz w:val="24"/>
          <w:szCs w:val="24"/>
          <w:lang w:val="id-ID"/>
        </w:rPr>
        <w:t>ula</w:t>
      </w:r>
      <w:r w:rsidR="00274D35" w:rsidRPr="00F96201">
        <w:rPr>
          <w:rFonts w:ascii="Times New Roman" w:hAnsi="Times New Roman" w:cs="Times New Roman"/>
          <w:sz w:val="24"/>
          <w:szCs w:val="24"/>
          <w:lang w:val="id-ID"/>
        </w:rPr>
        <w:t>n</w:t>
      </w:r>
      <w:r w:rsidR="00274D35" w:rsidRPr="00507C90">
        <w:rPr>
          <w:rFonts w:ascii="Times New Roman" w:hAnsi="Times New Roman" w:cs="Times New Roman"/>
          <w:sz w:val="24"/>
          <w:szCs w:val="24"/>
          <w:lang w:val="id-ID"/>
        </w:rPr>
        <w:t xml:space="preserve"> dan verfikasi dilakukan setelah melakukan reduksi dan penyajian data. </w:t>
      </w:r>
      <w:r w:rsidR="00426844" w:rsidRPr="00F96201">
        <w:rPr>
          <w:rFonts w:ascii="Times New Roman" w:hAnsi="Times New Roman" w:cs="Times New Roman"/>
          <w:sz w:val="24"/>
          <w:szCs w:val="24"/>
          <w:lang w:val="id-ID"/>
        </w:rPr>
        <w:t>S</w:t>
      </w:r>
      <w:r w:rsidR="00274D35" w:rsidRPr="00F96201">
        <w:rPr>
          <w:rFonts w:ascii="Times New Roman" w:hAnsi="Times New Roman" w:cs="Times New Roman"/>
          <w:sz w:val="24"/>
          <w:szCs w:val="24"/>
          <w:lang w:val="id-ID"/>
        </w:rPr>
        <w:t>imp</w:t>
      </w:r>
      <w:r w:rsidR="00842B36" w:rsidRPr="00F96201">
        <w:rPr>
          <w:rFonts w:ascii="Times New Roman" w:hAnsi="Times New Roman" w:cs="Times New Roman"/>
          <w:sz w:val="24"/>
          <w:szCs w:val="24"/>
          <w:lang w:val="id-ID"/>
        </w:rPr>
        <w:t>ula</w:t>
      </w:r>
      <w:r w:rsidR="00274D35" w:rsidRPr="00F96201">
        <w:rPr>
          <w:rFonts w:ascii="Times New Roman" w:hAnsi="Times New Roman" w:cs="Times New Roman"/>
          <w:sz w:val="24"/>
          <w:szCs w:val="24"/>
          <w:lang w:val="id-ID"/>
        </w:rPr>
        <w:t>n</w:t>
      </w:r>
      <w:r w:rsidR="00274D35" w:rsidRPr="00507C90">
        <w:rPr>
          <w:rFonts w:ascii="Times New Roman" w:hAnsi="Times New Roman" w:cs="Times New Roman"/>
          <w:sz w:val="24"/>
          <w:szCs w:val="24"/>
          <w:lang w:val="id-ID"/>
        </w:rPr>
        <w:t xml:space="preserve"> berisi hasil</w:t>
      </w:r>
      <w:r w:rsidR="00426844" w:rsidRPr="00507C90">
        <w:rPr>
          <w:rFonts w:ascii="Times New Roman" w:hAnsi="Times New Roman" w:cs="Times New Roman"/>
          <w:sz w:val="24"/>
          <w:szCs w:val="24"/>
          <w:lang w:val="id-ID"/>
        </w:rPr>
        <w:t xml:space="preserve"> </w:t>
      </w:r>
      <w:r w:rsidR="005B2D54" w:rsidRPr="00507C90">
        <w:rPr>
          <w:rFonts w:ascii="Times New Roman" w:hAnsi="Times New Roman" w:cs="Times New Roman"/>
          <w:sz w:val="24"/>
          <w:szCs w:val="24"/>
          <w:lang w:val="id-ID"/>
        </w:rPr>
        <w:t xml:space="preserve">atau intisari dari penelitian. Pada tahap ini peneliti akan melakukan pengecekan apakah hasilnya sudah valid atau tidak </w:t>
      </w:r>
      <w:r w:rsidR="002126C9" w:rsidRPr="00507C90">
        <w:rPr>
          <w:rFonts w:ascii="Times New Roman" w:hAnsi="Times New Roman" w:cs="Times New Roman"/>
          <w:sz w:val="24"/>
          <w:szCs w:val="24"/>
          <w:lang w:val="id-ID"/>
        </w:rPr>
        <w:t xml:space="preserve">dan </w:t>
      </w:r>
      <w:r w:rsidR="005B2D54" w:rsidRPr="00507C90">
        <w:rPr>
          <w:rFonts w:ascii="Times New Roman" w:hAnsi="Times New Roman" w:cs="Times New Roman"/>
          <w:sz w:val="24"/>
          <w:szCs w:val="24"/>
          <w:lang w:val="id-ID"/>
        </w:rPr>
        <w:t>kredibel.</w:t>
      </w:r>
    </w:p>
    <w:p w14:paraId="595BB507" w14:textId="77777777" w:rsidR="00507C90" w:rsidRDefault="00781696" w:rsidP="005757C3">
      <w:pPr>
        <w:pStyle w:val="ListParagraph"/>
        <w:numPr>
          <w:ilvl w:val="0"/>
          <w:numId w:val="14"/>
        </w:numPr>
        <w:tabs>
          <w:tab w:val="left" w:pos="1843"/>
        </w:tabs>
        <w:spacing w:line="360" w:lineRule="auto"/>
        <w:jc w:val="both"/>
        <w:rPr>
          <w:rFonts w:ascii="Times New Roman" w:hAnsi="Times New Roman" w:cs="Times New Roman"/>
          <w:b/>
          <w:bCs/>
          <w:sz w:val="24"/>
          <w:szCs w:val="24"/>
          <w:lang w:val="id-ID"/>
        </w:rPr>
      </w:pPr>
      <w:r w:rsidRPr="00F426A2">
        <w:rPr>
          <w:rFonts w:ascii="Times New Roman" w:hAnsi="Times New Roman" w:cs="Times New Roman"/>
          <w:b/>
          <w:bCs/>
          <w:sz w:val="24"/>
          <w:szCs w:val="24"/>
          <w:lang w:val="id-ID"/>
        </w:rPr>
        <w:t>Teknik Keabsahan Data</w:t>
      </w:r>
    </w:p>
    <w:p w14:paraId="11FFB5EB" w14:textId="7D011932" w:rsidR="00507C90" w:rsidRDefault="00507C90" w:rsidP="00507C90">
      <w:pPr>
        <w:pStyle w:val="ListParagraph"/>
        <w:tabs>
          <w:tab w:val="left" w:pos="851"/>
        </w:tabs>
        <w:spacing w:line="360" w:lineRule="auto"/>
        <w:ind w:left="360"/>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00170D0C" w:rsidRPr="00507C90">
        <w:rPr>
          <w:rFonts w:ascii="Times New Roman" w:hAnsi="Times New Roman" w:cs="Times New Roman"/>
          <w:sz w:val="24"/>
          <w:szCs w:val="24"/>
          <w:lang w:val="id-ID"/>
        </w:rPr>
        <w:t>Teknik keabsahan data</w:t>
      </w:r>
      <w:r w:rsidR="00A265EE" w:rsidRPr="00507C90">
        <w:rPr>
          <w:rFonts w:ascii="Times New Roman" w:hAnsi="Times New Roman" w:cs="Times New Roman"/>
          <w:sz w:val="24"/>
          <w:szCs w:val="24"/>
          <w:lang w:val="id-ID"/>
        </w:rPr>
        <w:t xml:space="preserve"> adalah cara </w:t>
      </w:r>
      <w:r w:rsidR="00877838" w:rsidRPr="00507C90">
        <w:rPr>
          <w:rFonts w:ascii="Times New Roman" w:hAnsi="Times New Roman" w:cs="Times New Roman"/>
          <w:sz w:val="24"/>
          <w:szCs w:val="24"/>
          <w:lang w:val="id-ID"/>
        </w:rPr>
        <w:t xml:space="preserve">menguji data agar valid sebagaimana fakta yang ada dilapangan dan kredibel yaitu dapat dipercaya dan dipertanggungjawabkan. Teknik keabsahan yang digunakan peneliti yaitu </w:t>
      </w:r>
      <w:r w:rsidR="00170D0C" w:rsidRPr="00507C90">
        <w:rPr>
          <w:rFonts w:ascii="Times New Roman" w:hAnsi="Times New Roman" w:cs="Times New Roman"/>
          <w:sz w:val="24"/>
          <w:szCs w:val="24"/>
          <w:lang w:val="id-ID"/>
        </w:rPr>
        <w:t>tekni</w:t>
      </w:r>
      <w:r w:rsidR="00877838" w:rsidRPr="00507C90">
        <w:rPr>
          <w:rFonts w:ascii="Times New Roman" w:hAnsi="Times New Roman" w:cs="Times New Roman"/>
          <w:sz w:val="24"/>
          <w:szCs w:val="24"/>
          <w:lang w:val="id-ID"/>
        </w:rPr>
        <w:t xml:space="preserve">k </w:t>
      </w:r>
      <w:r w:rsidR="00877838" w:rsidRPr="000764A0">
        <w:rPr>
          <w:rFonts w:ascii="Times New Roman" w:hAnsi="Times New Roman" w:cs="Times New Roman"/>
          <w:sz w:val="24"/>
          <w:szCs w:val="24"/>
          <w:lang w:val="id-ID"/>
        </w:rPr>
        <w:t>t</w:t>
      </w:r>
      <w:r w:rsidR="00170D0C" w:rsidRPr="000764A0">
        <w:rPr>
          <w:rFonts w:ascii="Times New Roman" w:hAnsi="Times New Roman" w:cs="Times New Roman"/>
          <w:sz w:val="24"/>
          <w:szCs w:val="24"/>
          <w:lang w:val="id-ID"/>
        </w:rPr>
        <w:t>riang</w:t>
      </w:r>
      <w:r w:rsidR="00842B36" w:rsidRPr="000764A0">
        <w:rPr>
          <w:rFonts w:ascii="Times New Roman" w:hAnsi="Times New Roman" w:cs="Times New Roman"/>
          <w:sz w:val="24"/>
          <w:szCs w:val="24"/>
          <w:lang w:val="id-ID"/>
        </w:rPr>
        <w:t>ula</w:t>
      </w:r>
      <w:r w:rsidR="00170D0C" w:rsidRPr="000764A0">
        <w:rPr>
          <w:rFonts w:ascii="Times New Roman" w:hAnsi="Times New Roman" w:cs="Times New Roman"/>
          <w:sz w:val="24"/>
          <w:szCs w:val="24"/>
          <w:lang w:val="id-ID"/>
        </w:rPr>
        <w:t>si</w:t>
      </w:r>
      <w:r w:rsidR="00170D0C" w:rsidRPr="00507C90">
        <w:rPr>
          <w:rFonts w:ascii="Times New Roman" w:hAnsi="Times New Roman" w:cs="Times New Roman"/>
          <w:sz w:val="24"/>
          <w:szCs w:val="24"/>
          <w:lang w:val="id-ID"/>
        </w:rPr>
        <w:t>.</w:t>
      </w:r>
    </w:p>
    <w:p w14:paraId="421EDF9D" w14:textId="46F01AF6" w:rsidR="00507C90" w:rsidRDefault="00507C90" w:rsidP="00507C90">
      <w:pPr>
        <w:pStyle w:val="ListParagraph"/>
        <w:tabs>
          <w:tab w:val="left" w:pos="851"/>
        </w:tabs>
        <w:spacing w:line="360" w:lineRule="auto"/>
        <w:ind w:left="360"/>
        <w:jc w:val="both"/>
        <w:rPr>
          <w:rFonts w:ascii="Times New Roman" w:hAnsi="Times New Roman" w:cs="Times New Roman"/>
          <w:b/>
          <w:bCs/>
          <w:sz w:val="24"/>
          <w:szCs w:val="24"/>
          <w:lang w:val="id-ID"/>
        </w:rPr>
      </w:pPr>
      <w:r>
        <w:rPr>
          <w:rFonts w:ascii="Times New Roman" w:hAnsi="Times New Roman" w:cs="Times New Roman"/>
          <w:sz w:val="24"/>
          <w:szCs w:val="24"/>
          <w:lang w:val="id-ID"/>
        </w:rPr>
        <w:tab/>
      </w:r>
      <w:r w:rsidR="00877838" w:rsidRPr="0028160A">
        <w:rPr>
          <w:rFonts w:ascii="Times New Roman" w:hAnsi="Times New Roman" w:cs="Times New Roman"/>
          <w:sz w:val="24"/>
          <w:szCs w:val="24"/>
          <w:lang w:val="id-ID"/>
        </w:rPr>
        <w:t xml:space="preserve">Teknik </w:t>
      </w:r>
      <w:r w:rsidR="00877838" w:rsidRPr="000764A0">
        <w:rPr>
          <w:rFonts w:ascii="Times New Roman" w:hAnsi="Times New Roman" w:cs="Times New Roman"/>
          <w:sz w:val="24"/>
          <w:szCs w:val="24"/>
          <w:lang w:val="id-ID"/>
        </w:rPr>
        <w:t>triang</w:t>
      </w:r>
      <w:r w:rsidR="00842B36" w:rsidRPr="000764A0">
        <w:rPr>
          <w:rFonts w:ascii="Times New Roman" w:hAnsi="Times New Roman" w:cs="Times New Roman"/>
          <w:sz w:val="24"/>
          <w:szCs w:val="24"/>
          <w:lang w:val="id-ID"/>
        </w:rPr>
        <w:t>ula</w:t>
      </w:r>
      <w:r w:rsidR="00877838" w:rsidRPr="000764A0">
        <w:rPr>
          <w:rFonts w:ascii="Times New Roman" w:hAnsi="Times New Roman" w:cs="Times New Roman"/>
          <w:sz w:val="24"/>
          <w:szCs w:val="24"/>
          <w:lang w:val="id-ID"/>
        </w:rPr>
        <w:t>si</w:t>
      </w:r>
      <w:r w:rsidR="00877838" w:rsidRPr="0028160A">
        <w:rPr>
          <w:rFonts w:ascii="Times New Roman" w:hAnsi="Times New Roman" w:cs="Times New Roman"/>
          <w:sz w:val="24"/>
          <w:szCs w:val="24"/>
          <w:lang w:val="id-ID"/>
        </w:rPr>
        <w:t xml:space="preserve"> </w:t>
      </w:r>
      <w:r w:rsidR="004E1526" w:rsidRPr="0028160A">
        <w:rPr>
          <w:rFonts w:ascii="Times New Roman" w:hAnsi="Times New Roman" w:cs="Times New Roman"/>
          <w:sz w:val="24"/>
          <w:szCs w:val="24"/>
          <w:lang w:val="id-ID"/>
        </w:rPr>
        <w:t>adalah</w:t>
      </w:r>
      <w:r w:rsidR="00877838" w:rsidRPr="0028160A">
        <w:rPr>
          <w:rFonts w:ascii="Times New Roman" w:eastAsia="Times New Roman" w:hAnsi="Times New Roman" w:cs="Times New Roman"/>
          <w:sz w:val="24"/>
          <w:szCs w:val="24"/>
          <w:lang w:val="id-ID" w:eastAsia="id-ID"/>
        </w:rPr>
        <w:t xml:space="preserve"> teknik</w:t>
      </w:r>
      <w:r w:rsidR="00255810">
        <w:rPr>
          <w:rFonts w:ascii="Times New Roman" w:eastAsia="Times New Roman" w:hAnsi="Times New Roman" w:cs="Times New Roman"/>
          <w:sz w:val="24"/>
          <w:szCs w:val="24"/>
          <w:lang w:val="id-ID" w:eastAsia="id-ID"/>
        </w:rPr>
        <w:t xml:space="preserve"> </w:t>
      </w:r>
      <w:r w:rsidR="00877838" w:rsidRPr="00451819">
        <w:rPr>
          <w:rFonts w:ascii="Times New Roman" w:eastAsia="Times New Roman" w:hAnsi="Times New Roman" w:cs="Times New Roman"/>
          <w:sz w:val="24"/>
          <w:szCs w:val="24"/>
          <w:lang w:val="id-ID" w:eastAsia="id-ID"/>
        </w:rPr>
        <w:t>pengump</w:t>
      </w:r>
      <w:r w:rsidR="00842B36" w:rsidRPr="00451819">
        <w:rPr>
          <w:rFonts w:ascii="Times New Roman" w:eastAsia="Times New Roman" w:hAnsi="Times New Roman" w:cs="Times New Roman"/>
          <w:sz w:val="24"/>
          <w:szCs w:val="24"/>
          <w:lang w:val="id-ID" w:eastAsia="id-ID"/>
        </w:rPr>
        <w:t>ula</w:t>
      </w:r>
      <w:r w:rsidR="00877838" w:rsidRPr="00451819">
        <w:rPr>
          <w:rFonts w:ascii="Times New Roman" w:eastAsia="Times New Roman" w:hAnsi="Times New Roman" w:cs="Times New Roman"/>
          <w:sz w:val="24"/>
          <w:szCs w:val="24"/>
          <w:lang w:val="id-ID" w:eastAsia="id-ID"/>
        </w:rPr>
        <w:t>n</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data</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yang bersifat</w:t>
      </w:r>
      <w:r w:rsidR="004E1526" w:rsidRPr="0028160A">
        <w:rPr>
          <w:rFonts w:ascii="Times New Roman" w:eastAsia="Times New Roman" w:hAnsi="Times New Roman" w:cs="Times New Roman"/>
          <w:sz w:val="24"/>
          <w:szCs w:val="24"/>
          <w:lang w:val="id-ID" w:eastAsia="id-ID"/>
        </w:rPr>
        <w:t xml:space="preserve"> penggabungan </w:t>
      </w:r>
      <w:r w:rsidR="00877838" w:rsidRPr="0028160A">
        <w:rPr>
          <w:rFonts w:ascii="Times New Roman" w:eastAsia="Times New Roman" w:hAnsi="Times New Roman" w:cs="Times New Roman"/>
          <w:sz w:val="24"/>
          <w:szCs w:val="24"/>
          <w:lang w:val="id-ID" w:eastAsia="id-ID"/>
        </w:rPr>
        <w:t>dari</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berbagai</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teknik</w:t>
      </w:r>
      <w:r w:rsidR="00255810">
        <w:rPr>
          <w:rFonts w:ascii="Times New Roman" w:eastAsia="Times New Roman" w:hAnsi="Times New Roman" w:cs="Times New Roman"/>
          <w:sz w:val="24"/>
          <w:szCs w:val="24"/>
          <w:lang w:val="id-ID" w:eastAsia="id-ID"/>
        </w:rPr>
        <w:t xml:space="preserve"> </w:t>
      </w:r>
      <w:r w:rsidR="00877838" w:rsidRPr="00451819">
        <w:rPr>
          <w:rFonts w:ascii="Times New Roman" w:eastAsia="Times New Roman" w:hAnsi="Times New Roman" w:cs="Times New Roman"/>
          <w:sz w:val="24"/>
          <w:szCs w:val="24"/>
          <w:lang w:val="id-ID" w:eastAsia="id-ID"/>
        </w:rPr>
        <w:t>pengump</w:t>
      </w:r>
      <w:r w:rsidR="00842B36" w:rsidRPr="00451819">
        <w:rPr>
          <w:rFonts w:ascii="Times New Roman" w:eastAsia="Times New Roman" w:hAnsi="Times New Roman" w:cs="Times New Roman"/>
          <w:sz w:val="24"/>
          <w:szCs w:val="24"/>
          <w:lang w:val="id-ID" w:eastAsia="id-ID"/>
        </w:rPr>
        <w:t>ula</w:t>
      </w:r>
      <w:r w:rsidR="00877838" w:rsidRPr="00451819">
        <w:rPr>
          <w:rFonts w:ascii="Times New Roman" w:eastAsia="Times New Roman" w:hAnsi="Times New Roman" w:cs="Times New Roman"/>
          <w:sz w:val="24"/>
          <w:szCs w:val="24"/>
          <w:lang w:val="id-ID" w:eastAsia="id-ID"/>
        </w:rPr>
        <w:t>n</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data</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dan sumber</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data</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yang</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lastRenderedPageBreak/>
        <w:t>telah</w:t>
      </w:r>
      <w:r w:rsidR="00255810">
        <w:rPr>
          <w:rFonts w:ascii="Times New Roman" w:eastAsia="Times New Roman" w:hAnsi="Times New Roman" w:cs="Times New Roman"/>
          <w:sz w:val="24"/>
          <w:szCs w:val="24"/>
          <w:lang w:val="id-ID" w:eastAsia="id-ID"/>
        </w:rPr>
        <w:t xml:space="preserve"> </w:t>
      </w:r>
      <w:r w:rsidR="00877838" w:rsidRPr="0028160A">
        <w:rPr>
          <w:rFonts w:ascii="Times New Roman" w:eastAsia="Times New Roman" w:hAnsi="Times New Roman" w:cs="Times New Roman"/>
          <w:sz w:val="24"/>
          <w:szCs w:val="24"/>
          <w:lang w:val="id-ID" w:eastAsia="id-ID"/>
        </w:rPr>
        <w:t>ada</w:t>
      </w:r>
      <w:r w:rsidR="00A53C4B" w:rsidRPr="0028160A">
        <w:rPr>
          <w:rFonts w:ascii="Times New Roman" w:eastAsia="Times New Roman" w:hAnsi="Times New Roman" w:cs="Times New Roman"/>
          <w:sz w:val="24"/>
          <w:szCs w:val="24"/>
          <w:lang w:val="id-ID" w:eastAsia="id-ID"/>
        </w:rPr>
        <w:t xml:space="preserve"> agar data yang diperoleh konsisten, tuntas dan pasti</w:t>
      </w:r>
      <w:r w:rsidR="00877838" w:rsidRPr="0028160A">
        <w:rPr>
          <w:rFonts w:ascii="Times New Roman" w:eastAsia="Times New Roman" w:hAnsi="Times New Roman" w:cs="Times New Roman"/>
          <w:sz w:val="24"/>
          <w:szCs w:val="24"/>
          <w:lang w:val="id-ID" w:eastAsia="id-ID"/>
        </w:rPr>
        <w:t>.</w:t>
      </w:r>
      <w:r w:rsidR="0099611D">
        <w:rPr>
          <w:rStyle w:val="FootnoteReference"/>
          <w:rFonts w:ascii="Times New Roman" w:eastAsia="Times New Roman" w:hAnsi="Times New Roman" w:cs="Times New Roman"/>
          <w:sz w:val="24"/>
          <w:szCs w:val="24"/>
          <w:lang w:val="id-ID" w:eastAsia="id-ID"/>
        </w:rPr>
        <w:footnoteReference w:id="59"/>
      </w:r>
      <w:r w:rsidR="004E1526" w:rsidRPr="0028160A">
        <w:rPr>
          <w:rFonts w:ascii="Times New Roman" w:eastAsia="Times New Roman" w:hAnsi="Times New Roman" w:cs="Times New Roman"/>
          <w:sz w:val="24"/>
          <w:szCs w:val="24"/>
          <w:lang w:val="id-ID" w:eastAsia="id-ID"/>
        </w:rPr>
        <w:t xml:space="preserve"> Dalam </w:t>
      </w:r>
      <w:r w:rsidR="004E1526" w:rsidRPr="000764A0">
        <w:rPr>
          <w:rFonts w:ascii="Times New Roman" w:eastAsia="Times New Roman" w:hAnsi="Times New Roman" w:cs="Times New Roman"/>
          <w:sz w:val="24"/>
          <w:szCs w:val="24"/>
          <w:lang w:val="id-ID" w:eastAsia="id-ID"/>
        </w:rPr>
        <w:t>triang</w:t>
      </w:r>
      <w:r w:rsidR="00842B36" w:rsidRPr="000764A0">
        <w:rPr>
          <w:rFonts w:ascii="Times New Roman" w:eastAsia="Times New Roman" w:hAnsi="Times New Roman" w:cs="Times New Roman"/>
          <w:sz w:val="24"/>
          <w:szCs w:val="24"/>
          <w:lang w:val="id-ID" w:eastAsia="id-ID"/>
        </w:rPr>
        <w:t>ula</w:t>
      </w:r>
      <w:r w:rsidR="004E1526" w:rsidRPr="000764A0">
        <w:rPr>
          <w:rFonts w:ascii="Times New Roman" w:eastAsia="Times New Roman" w:hAnsi="Times New Roman" w:cs="Times New Roman"/>
          <w:sz w:val="24"/>
          <w:szCs w:val="24"/>
          <w:lang w:val="id-ID" w:eastAsia="id-ID"/>
        </w:rPr>
        <w:t>si</w:t>
      </w:r>
      <w:r w:rsidR="004E1526" w:rsidRPr="0028160A">
        <w:rPr>
          <w:rFonts w:ascii="Times New Roman" w:eastAsia="Times New Roman" w:hAnsi="Times New Roman" w:cs="Times New Roman"/>
          <w:sz w:val="24"/>
          <w:szCs w:val="24"/>
          <w:lang w:val="id-ID" w:eastAsia="id-ID"/>
        </w:rPr>
        <w:t xml:space="preserve"> terdapat tiga macam teknik yaitu </w:t>
      </w:r>
      <w:r w:rsidR="004E1526" w:rsidRPr="000764A0">
        <w:rPr>
          <w:rFonts w:ascii="Times New Roman" w:eastAsia="Times New Roman" w:hAnsi="Times New Roman" w:cs="Times New Roman"/>
          <w:sz w:val="24"/>
          <w:szCs w:val="24"/>
          <w:lang w:val="id-ID" w:eastAsia="id-ID"/>
        </w:rPr>
        <w:t>triang</w:t>
      </w:r>
      <w:r w:rsidR="00842B36" w:rsidRPr="000764A0">
        <w:rPr>
          <w:rFonts w:ascii="Times New Roman" w:eastAsia="Times New Roman" w:hAnsi="Times New Roman" w:cs="Times New Roman"/>
          <w:sz w:val="24"/>
          <w:szCs w:val="24"/>
          <w:lang w:val="id-ID" w:eastAsia="id-ID"/>
        </w:rPr>
        <w:t>ula</w:t>
      </w:r>
      <w:r w:rsidR="004E1526" w:rsidRPr="000764A0">
        <w:rPr>
          <w:rFonts w:ascii="Times New Roman" w:eastAsia="Times New Roman" w:hAnsi="Times New Roman" w:cs="Times New Roman"/>
          <w:sz w:val="24"/>
          <w:szCs w:val="24"/>
          <w:lang w:val="id-ID" w:eastAsia="id-ID"/>
        </w:rPr>
        <w:t>si</w:t>
      </w:r>
      <w:r w:rsidR="004E1526" w:rsidRPr="0028160A">
        <w:rPr>
          <w:rFonts w:ascii="Times New Roman" w:eastAsia="Times New Roman" w:hAnsi="Times New Roman" w:cs="Times New Roman"/>
          <w:sz w:val="24"/>
          <w:szCs w:val="24"/>
          <w:lang w:val="id-ID" w:eastAsia="id-ID"/>
        </w:rPr>
        <w:t xml:space="preserve"> sumber, </w:t>
      </w:r>
      <w:r w:rsidR="004E1526" w:rsidRPr="000764A0">
        <w:rPr>
          <w:rFonts w:ascii="Times New Roman" w:eastAsia="Times New Roman" w:hAnsi="Times New Roman" w:cs="Times New Roman"/>
          <w:sz w:val="24"/>
          <w:szCs w:val="24"/>
          <w:lang w:val="id-ID" w:eastAsia="id-ID"/>
        </w:rPr>
        <w:t>triang</w:t>
      </w:r>
      <w:r w:rsidR="00842B36" w:rsidRPr="000764A0">
        <w:rPr>
          <w:rFonts w:ascii="Times New Roman" w:eastAsia="Times New Roman" w:hAnsi="Times New Roman" w:cs="Times New Roman"/>
          <w:sz w:val="24"/>
          <w:szCs w:val="24"/>
          <w:lang w:val="id-ID" w:eastAsia="id-ID"/>
        </w:rPr>
        <w:t>ula</w:t>
      </w:r>
      <w:r w:rsidR="004E1526" w:rsidRPr="000764A0">
        <w:rPr>
          <w:rFonts w:ascii="Times New Roman" w:eastAsia="Times New Roman" w:hAnsi="Times New Roman" w:cs="Times New Roman"/>
          <w:sz w:val="24"/>
          <w:szCs w:val="24"/>
          <w:lang w:val="id-ID" w:eastAsia="id-ID"/>
        </w:rPr>
        <w:t>si</w:t>
      </w:r>
      <w:r w:rsidR="004E1526" w:rsidRPr="0028160A">
        <w:rPr>
          <w:rFonts w:ascii="Times New Roman" w:eastAsia="Times New Roman" w:hAnsi="Times New Roman" w:cs="Times New Roman"/>
          <w:sz w:val="24"/>
          <w:szCs w:val="24"/>
          <w:lang w:val="id-ID" w:eastAsia="id-ID"/>
        </w:rPr>
        <w:t xml:space="preserve"> teknik dan </w:t>
      </w:r>
      <w:r w:rsidR="004E1526" w:rsidRPr="000764A0">
        <w:rPr>
          <w:rFonts w:ascii="Times New Roman" w:eastAsia="Times New Roman" w:hAnsi="Times New Roman" w:cs="Times New Roman"/>
          <w:sz w:val="24"/>
          <w:szCs w:val="24"/>
          <w:lang w:val="id-ID" w:eastAsia="id-ID"/>
        </w:rPr>
        <w:t>triang</w:t>
      </w:r>
      <w:r w:rsidR="00842B36" w:rsidRPr="000764A0">
        <w:rPr>
          <w:rFonts w:ascii="Times New Roman" w:eastAsia="Times New Roman" w:hAnsi="Times New Roman" w:cs="Times New Roman"/>
          <w:sz w:val="24"/>
          <w:szCs w:val="24"/>
          <w:lang w:val="id-ID" w:eastAsia="id-ID"/>
        </w:rPr>
        <w:t>ula</w:t>
      </w:r>
      <w:r w:rsidR="004E1526" w:rsidRPr="000764A0">
        <w:rPr>
          <w:rFonts w:ascii="Times New Roman" w:eastAsia="Times New Roman" w:hAnsi="Times New Roman" w:cs="Times New Roman"/>
          <w:sz w:val="24"/>
          <w:szCs w:val="24"/>
          <w:lang w:val="id-ID" w:eastAsia="id-ID"/>
        </w:rPr>
        <w:t>si</w:t>
      </w:r>
      <w:r w:rsidR="004E1526" w:rsidRPr="0028160A">
        <w:rPr>
          <w:rFonts w:ascii="Times New Roman" w:eastAsia="Times New Roman" w:hAnsi="Times New Roman" w:cs="Times New Roman"/>
          <w:sz w:val="24"/>
          <w:szCs w:val="24"/>
          <w:lang w:val="id-ID" w:eastAsia="id-ID"/>
        </w:rPr>
        <w:t xml:space="preserve"> waktu.</w:t>
      </w:r>
    </w:p>
    <w:p w14:paraId="08C88776" w14:textId="36FC5F56" w:rsidR="00507C90" w:rsidRDefault="004E1526" w:rsidP="005757C3">
      <w:pPr>
        <w:pStyle w:val="ListParagraph"/>
        <w:numPr>
          <w:ilvl w:val="0"/>
          <w:numId w:val="18"/>
        </w:numPr>
        <w:tabs>
          <w:tab w:val="left" w:pos="851"/>
        </w:tabs>
        <w:spacing w:line="360" w:lineRule="auto"/>
        <w:jc w:val="both"/>
        <w:rPr>
          <w:rFonts w:ascii="Times New Roman" w:hAnsi="Times New Roman" w:cs="Times New Roman"/>
          <w:sz w:val="24"/>
          <w:szCs w:val="24"/>
          <w:lang w:val="id-ID"/>
        </w:rPr>
      </w:pPr>
      <w:r w:rsidRPr="000764A0">
        <w:rPr>
          <w:rFonts w:ascii="Times New Roman" w:eastAsia="Times New Roman" w:hAnsi="Times New Roman" w:cs="Times New Roman"/>
          <w:sz w:val="24"/>
          <w:szCs w:val="24"/>
          <w:lang w:val="id-ID" w:eastAsia="id-ID"/>
        </w:rPr>
        <w:t>Triang</w:t>
      </w:r>
      <w:r w:rsidR="00842B36" w:rsidRPr="000764A0">
        <w:rPr>
          <w:rFonts w:ascii="Times New Roman" w:eastAsia="Times New Roman" w:hAnsi="Times New Roman" w:cs="Times New Roman"/>
          <w:sz w:val="24"/>
          <w:szCs w:val="24"/>
          <w:lang w:val="id-ID" w:eastAsia="id-ID"/>
        </w:rPr>
        <w:t>ula</w:t>
      </w:r>
      <w:r w:rsidRPr="000764A0">
        <w:rPr>
          <w:rFonts w:ascii="Times New Roman" w:eastAsia="Times New Roman" w:hAnsi="Times New Roman" w:cs="Times New Roman"/>
          <w:sz w:val="24"/>
          <w:szCs w:val="24"/>
          <w:lang w:val="id-ID" w:eastAsia="id-ID"/>
        </w:rPr>
        <w:t>si</w:t>
      </w:r>
      <w:r w:rsidRPr="00507C90">
        <w:rPr>
          <w:rFonts w:ascii="Times New Roman" w:eastAsia="Times New Roman" w:hAnsi="Times New Roman" w:cs="Times New Roman"/>
          <w:sz w:val="24"/>
          <w:szCs w:val="24"/>
          <w:lang w:val="id-ID" w:eastAsia="id-ID"/>
        </w:rPr>
        <w:t xml:space="preserve"> Sumber</w:t>
      </w:r>
    </w:p>
    <w:p w14:paraId="0E73B282" w14:textId="217CBCF0" w:rsidR="00507C90" w:rsidRDefault="00507C90" w:rsidP="00507C90">
      <w:pPr>
        <w:pStyle w:val="ListParagraph"/>
        <w:tabs>
          <w:tab w:val="left" w:pos="851"/>
        </w:tabs>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C65ECF" w:rsidRPr="000764A0">
        <w:rPr>
          <w:rFonts w:ascii="Times New Roman" w:hAnsi="Times New Roman" w:cs="Times New Roman"/>
          <w:sz w:val="24"/>
          <w:szCs w:val="24"/>
        </w:rPr>
        <w:t>Triang</w:t>
      </w:r>
      <w:r w:rsidR="00842B36" w:rsidRPr="000764A0">
        <w:rPr>
          <w:rFonts w:ascii="Times New Roman" w:hAnsi="Times New Roman" w:cs="Times New Roman"/>
          <w:sz w:val="24"/>
          <w:szCs w:val="24"/>
        </w:rPr>
        <w:t>ula</w:t>
      </w:r>
      <w:r w:rsidR="00C65ECF" w:rsidRPr="000764A0">
        <w:rPr>
          <w:rFonts w:ascii="Times New Roman" w:hAnsi="Times New Roman" w:cs="Times New Roman"/>
          <w:sz w:val="24"/>
          <w:szCs w:val="24"/>
        </w:rPr>
        <w:t>si</w:t>
      </w:r>
      <w:r w:rsidR="00C65ECF" w:rsidRPr="00507C90">
        <w:rPr>
          <w:rFonts w:ascii="Times New Roman" w:hAnsi="Times New Roman" w:cs="Times New Roman"/>
          <w:sz w:val="24"/>
          <w:szCs w:val="24"/>
        </w:rPr>
        <w:t xml:space="preserve"> sumber</w:t>
      </w:r>
      <w:r w:rsidR="00C65ECF" w:rsidRPr="00507C90">
        <w:rPr>
          <w:rFonts w:ascii="Times New Roman" w:hAnsi="Times New Roman" w:cs="Times New Roman"/>
          <w:sz w:val="24"/>
          <w:szCs w:val="24"/>
          <w:lang w:val="id-ID"/>
        </w:rPr>
        <w:t xml:space="preserve"> merupakan cara</w:t>
      </w:r>
      <w:r w:rsidR="00C65ECF" w:rsidRPr="00507C90">
        <w:rPr>
          <w:rFonts w:ascii="Times New Roman" w:hAnsi="Times New Roman" w:cs="Times New Roman"/>
          <w:sz w:val="24"/>
          <w:szCs w:val="24"/>
        </w:rPr>
        <w:t xml:space="preserve"> untuk menguji kredibilitas data</w:t>
      </w:r>
      <w:r w:rsidR="00C65ECF" w:rsidRPr="00507C90">
        <w:rPr>
          <w:rFonts w:ascii="Times New Roman" w:hAnsi="Times New Roman" w:cs="Times New Roman"/>
          <w:sz w:val="24"/>
          <w:szCs w:val="24"/>
          <w:lang w:val="id-ID"/>
        </w:rPr>
        <w:t>, teknik ini</w:t>
      </w:r>
      <w:r w:rsidR="00C65ECF" w:rsidRPr="00507C90">
        <w:rPr>
          <w:rFonts w:ascii="Times New Roman" w:hAnsi="Times New Roman" w:cs="Times New Roman"/>
          <w:sz w:val="24"/>
          <w:szCs w:val="24"/>
        </w:rPr>
        <w:t xml:space="preserve"> dilakukan dengan cara mengecek data yang telah diperoleh melalui beberapa sumber.</w:t>
      </w:r>
      <w:r w:rsidR="002D097F" w:rsidRPr="0028160A">
        <w:rPr>
          <w:rStyle w:val="FootnoteReference"/>
          <w:rFonts w:ascii="Times New Roman" w:hAnsi="Times New Roman" w:cs="Times New Roman"/>
          <w:sz w:val="24"/>
          <w:szCs w:val="24"/>
        </w:rPr>
        <w:footnoteReference w:id="60"/>
      </w:r>
      <w:r w:rsidR="00C65ECF" w:rsidRPr="00507C90">
        <w:rPr>
          <w:rFonts w:ascii="Times New Roman" w:hAnsi="Times New Roman" w:cs="Times New Roman"/>
          <w:sz w:val="24"/>
          <w:szCs w:val="24"/>
          <w:lang w:val="id-ID"/>
        </w:rPr>
        <w:t xml:space="preserve"> Dalam hal ini peneliti mencocokkan data yang didapat dari pengasuh pondok, pendidik dan santri yang ada di </w:t>
      </w:r>
      <w:r w:rsidR="00426844" w:rsidRPr="00507C90">
        <w:rPr>
          <w:rFonts w:ascii="Times New Roman" w:hAnsi="Times New Roman" w:cs="Times New Roman"/>
          <w:sz w:val="24"/>
          <w:szCs w:val="24"/>
          <w:lang w:val="id-ID"/>
        </w:rPr>
        <w:t>Pondok Pesantren Miftahul Khair Tebuireng VII Buyat.</w:t>
      </w:r>
    </w:p>
    <w:p w14:paraId="43617DA5" w14:textId="5C38B901" w:rsidR="00507C90" w:rsidRDefault="00C65ECF" w:rsidP="005757C3">
      <w:pPr>
        <w:pStyle w:val="ListParagraph"/>
        <w:numPr>
          <w:ilvl w:val="0"/>
          <w:numId w:val="18"/>
        </w:numPr>
        <w:tabs>
          <w:tab w:val="left" w:pos="851"/>
        </w:tabs>
        <w:spacing w:line="360" w:lineRule="auto"/>
        <w:jc w:val="both"/>
        <w:rPr>
          <w:rFonts w:ascii="Times New Roman" w:hAnsi="Times New Roman" w:cs="Times New Roman"/>
          <w:sz w:val="24"/>
          <w:szCs w:val="24"/>
          <w:lang w:val="id-ID"/>
        </w:rPr>
      </w:pPr>
      <w:r w:rsidRPr="000764A0">
        <w:rPr>
          <w:rFonts w:ascii="Times New Roman" w:eastAsia="Times New Roman" w:hAnsi="Times New Roman" w:cs="Times New Roman"/>
          <w:sz w:val="24"/>
          <w:szCs w:val="24"/>
          <w:lang w:val="id-ID" w:eastAsia="id-ID"/>
        </w:rPr>
        <w:t>Triang</w:t>
      </w:r>
      <w:r w:rsidR="00842B36" w:rsidRPr="000764A0">
        <w:rPr>
          <w:rFonts w:ascii="Times New Roman" w:eastAsia="Times New Roman" w:hAnsi="Times New Roman" w:cs="Times New Roman"/>
          <w:sz w:val="24"/>
          <w:szCs w:val="24"/>
          <w:lang w:val="id-ID" w:eastAsia="id-ID"/>
        </w:rPr>
        <w:t>ula</w:t>
      </w:r>
      <w:r w:rsidRPr="000764A0">
        <w:rPr>
          <w:rFonts w:ascii="Times New Roman" w:eastAsia="Times New Roman" w:hAnsi="Times New Roman" w:cs="Times New Roman"/>
          <w:sz w:val="24"/>
          <w:szCs w:val="24"/>
          <w:lang w:val="id-ID" w:eastAsia="id-ID"/>
        </w:rPr>
        <w:t>si</w:t>
      </w:r>
      <w:r w:rsidRPr="0028160A">
        <w:rPr>
          <w:rFonts w:ascii="Times New Roman" w:eastAsia="Times New Roman" w:hAnsi="Times New Roman" w:cs="Times New Roman"/>
          <w:sz w:val="24"/>
          <w:szCs w:val="24"/>
          <w:lang w:val="id-ID" w:eastAsia="id-ID"/>
        </w:rPr>
        <w:t xml:space="preserve"> Teknik</w:t>
      </w:r>
    </w:p>
    <w:p w14:paraId="3FEE366E" w14:textId="1CE55E32" w:rsidR="00507C90" w:rsidRDefault="00507C90" w:rsidP="00507C90">
      <w:pPr>
        <w:pStyle w:val="ListParagraph"/>
        <w:tabs>
          <w:tab w:val="left" w:pos="851"/>
        </w:tabs>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AB6604" w:rsidRPr="000764A0">
        <w:rPr>
          <w:rFonts w:ascii="Times New Roman" w:eastAsia="Times New Roman" w:hAnsi="Times New Roman" w:cs="Times New Roman"/>
          <w:sz w:val="24"/>
          <w:szCs w:val="24"/>
          <w:lang w:val="id-ID" w:eastAsia="id-ID"/>
        </w:rPr>
        <w:t>T</w:t>
      </w:r>
      <w:r w:rsidR="00C65ECF" w:rsidRPr="000764A0">
        <w:rPr>
          <w:rFonts w:ascii="Times New Roman" w:hAnsi="Times New Roman" w:cs="Times New Roman"/>
          <w:sz w:val="24"/>
          <w:szCs w:val="24"/>
        </w:rPr>
        <w:t>riang</w:t>
      </w:r>
      <w:r w:rsidR="00842B36" w:rsidRPr="000764A0">
        <w:rPr>
          <w:rFonts w:ascii="Times New Roman" w:hAnsi="Times New Roman" w:cs="Times New Roman"/>
          <w:sz w:val="24"/>
          <w:szCs w:val="24"/>
        </w:rPr>
        <w:t>ula</w:t>
      </w:r>
      <w:r w:rsidR="00C65ECF" w:rsidRPr="000764A0">
        <w:rPr>
          <w:rFonts w:ascii="Times New Roman" w:hAnsi="Times New Roman" w:cs="Times New Roman"/>
          <w:sz w:val="24"/>
          <w:szCs w:val="24"/>
        </w:rPr>
        <w:t>si</w:t>
      </w:r>
      <w:r w:rsidR="00C65ECF" w:rsidRPr="00507C90">
        <w:rPr>
          <w:rFonts w:ascii="Times New Roman" w:hAnsi="Times New Roman" w:cs="Times New Roman"/>
          <w:sz w:val="24"/>
          <w:szCs w:val="24"/>
        </w:rPr>
        <w:t xml:space="preserve"> teknik untuk menguji kredibilitas data dilakukan dengan cara mengecek data kepada sumber yang sama dengan teknik yang berbeda.</w:t>
      </w:r>
      <w:r w:rsidR="002D097F" w:rsidRPr="0028160A">
        <w:rPr>
          <w:rStyle w:val="FootnoteReference"/>
          <w:rFonts w:ascii="Times New Roman" w:hAnsi="Times New Roman" w:cs="Times New Roman"/>
          <w:sz w:val="24"/>
          <w:szCs w:val="24"/>
        </w:rPr>
        <w:footnoteReference w:id="61"/>
      </w:r>
      <w:r w:rsidR="00C65ECF" w:rsidRPr="00507C90">
        <w:rPr>
          <w:rFonts w:ascii="Times New Roman" w:hAnsi="Times New Roman" w:cs="Times New Roman"/>
          <w:sz w:val="24"/>
          <w:szCs w:val="24"/>
          <w:lang w:val="id-ID"/>
        </w:rPr>
        <w:t xml:space="preserve"> </w:t>
      </w:r>
      <w:r w:rsidR="00D43527">
        <w:rPr>
          <w:rFonts w:ascii="Times New Roman" w:hAnsi="Times New Roman" w:cs="Times New Roman"/>
          <w:sz w:val="24"/>
          <w:szCs w:val="24"/>
          <w:lang w:val="id-ID"/>
        </w:rPr>
        <w:t>Berdasarkan</w:t>
      </w:r>
      <w:r w:rsidR="00C65ECF" w:rsidRPr="00507C90">
        <w:rPr>
          <w:rFonts w:ascii="Times New Roman" w:hAnsi="Times New Roman" w:cs="Times New Roman"/>
          <w:sz w:val="24"/>
          <w:szCs w:val="24"/>
          <w:lang w:val="id-ID"/>
        </w:rPr>
        <w:t xml:space="preserve"> hal ini peneliti mencocokkan data dari hasil wawancara</w:t>
      </w:r>
      <w:r w:rsidR="00F112DD" w:rsidRPr="00507C90">
        <w:rPr>
          <w:rFonts w:ascii="Times New Roman" w:hAnsi="Times New Roman" w:cs="Times New Roman"/>
          <w:sz w:val="24"/>
          <w:szCs w:val="24"/>
          <w:lang w:val="id-ID"/>
        </w:rPr>
        <w:t xml:space="preserve"> yang didapat dari para informan dengan observasi, selain itu peneliti juga mencocokkannya dengan dokumentasi. Berdasarkan teknik tersebut peneliti tentunya akan memperoleh </w:t>
      </w:r>
      <w:r w:rsidR="00635A07">
        <w:rPr>
          <w:rFonts w:ascii="Times New Roman" w:hAnsi="Times New Roman" w:cs="Times New Roman"/>
          <w:sz w:val="24"/>
          <w:szCs w:val="24"/>
          <w:lang w:val="id-ID"/>
        </w:rPr>
        <w:t>kesimpulan</w:t>
      </w:r>
      <w:r w:rsidR="00F112DD" w:rsidRPr="00507C90">
        <w:rPr>
          <w:rFonts w:ascii="Times New Roman" w:hAnsi="Times New Roman" w:cs="Times New Roman"/>
          <w:sz w:val="24"/>
          <w:szCs w:val="24"/>
          <w:lang w:val="id-ID"/>
        </w:rPr>
        <w:t xml:space="preserve"> mengenai implementasi program pendidikan ilmu agama </w:t>
      </w:r>
      <w:r w:rsidR="00310780">
        <w:rPr>
          <w:rFonts w:ascii="Times New Roman" w:hAnsi="Times New Roman" w:cs="Times New Roman"/>
          <w:sz w:val="24"/>
          <w:szCs w:val="24"/>
          <w:lang w:val="id-ID"/>
        </w:rPr>
        <w:t>Islam</w:t>
      </w:r>
      <w:r w:rsidR="00F112DD" w:rsidRPr="00507C90">
        <w:rPr>
          <w:rFonts w:ascii="Times New Roman" w:hAnsi="Times New Roman" w:cs="Times New Roman"/>
          <w:sz w:val="24"/>
          <w:szCs w:val="24"/>
          <w:lang w:val="id-ID"/>
        </w:rPr>
        <w:t xml:space="preserve"> di </w:t>
      </w:r>
      <w:r w:rsidR="00426844" w:rsidRPr="00507C90">
        <w:rPr>
          <w:rFonts w:ascii="Times New Roman" w:hAnsi="Times New Roman" w:cs="Times New Roman"/>
          <w:sz w:val="24"/>
          <w:szCs w:val="24"/>
          <w:lang w:val="id-ID"/>
        </w:rPr>
        <w:t>Pondok Pesantren Miftahul Khair Tebuireng VII Buyat.</w:t>
      </w:r>
    </w:p>
    <w:p w14:paraId="2D516719" w14:textId="0F71A897" w:rsidR="00507C90" w:rsidRDefault="00F112DD" w:rsidP="005757C3">
      <w:pPr>
        <w:pStyle w:val="ListParagraph"/>
        <w:numPr>
          <w:ilvl w:val="0"/>
          <w:numId w:val="18"/>
        </w:numPr>
        <w:tabs>
          <w:tab w:val="left" w:pos="851"/>
        </w:tabs>
        <w:spacing w:line="360" w:lineRule="auto"/>
        <w:jc w:val="both"/>
        <w:rPr>
          <w:rFonts w:ascii="Times New Roman" w:hAnsi="Times New Roman" w:cs="Times New Roman"/>
          <w:sz w:val="24"/>
          <w:szCs w:val="24"/>
          <w:lang w:val="id-ID"/>
        </w:rPr>
      </w:pPr>
      <w:r w:rsidRPr="000764A0">
        <w:rPr>
          <w:rFonts w:ascii="Times New Roman" w:hAnsi="Times New Roman" w:cs="Times New Roman"/>
          <w:sz w:val="24"/>
          <w:szCs w:val="24"/>
          <w:lang w:val="id-ID"/>
        </w:rPr>
        <w:t>Triang</w:t>
      </w:r>
      <w:r w:rsidR="00842B36" w:rsidRPr="000764A0">
        <w:rPr>
          <w:rFonts w:ascii="Times New Roman" w:hAnsi="Times New Roman" w:cs="Times New Roman"/>
          <w:sz w:val="24"/>
          <w:szCs w:val="24"/>
          <w:lang w:val="id-ID"/>
        </w:rPr>
        <w:t>ula</w:t>
      </w:r>
      <w:r w:rsidRPr="000764A0">
        <w:rPr>
          <w:rFonts w:ascii="Times New Roman" w:hAnsi="Times New Roman" w:cs="Times New Roman"/>
          <w:sz w:val="24"/>
          <w:szCs w:val="24"/>
          <w:lang w:val="id-ID"/>
        </w:rPr>
        <w:t>si</w:t>
      </w:r>
      <w:r w:rsidRPr="0028160A">
        <w:rPr>
          <w:rFonts w:ascii="Times New Roman" w:hAnsi="Times New Roman" w:cs="Times New Roman"/>
          <w:sz w:val="24"/>
          <w:szCs w:val="24"/>
          <w:lang w:val="id-ID"/>
        </w:rPr>
        <w:t xml:space="preserve"> Waktu</w:t>
      </w:r>
    </w:p>
    <w:p w14:paraId="5B339778" w14:textId="6E46D9E3" w:rsidR="00DB332F" w:rsidRDefault="00507C90" w:rsidP="00DB613A">
      <w:pPr>
        <w:pStyle w:val="ListParagraph"/>
        <w:tabs>
          <w:tab w:val="left" w:pos="851"/>
        </w:tabs>
        <w:spacing w:line="36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C30B4" w:rsidRPr="00507C90">
        <w:rPr>
          <w:rFonts w:ascii="Times New Roman" w:hAnsi="Times New Roman" w:cs="Times New Roman"/>
          <w:sz w:val="24"/>
          <w:szCs w:val="24"/>
        </w:rPr>
        <w:t>Waktu juga sering mempengaruhi kredibilitas data. Data yang dikumpulkan dengan teknik wawancara di pagi hari pada saat narasumber masih segar, belum banyak masalah, akan memberikan data yang lebih valid sehingga</w:t>
      </w:r>
      <w:r w:rsidR="00274617">
        <w:rPr>
          <w:rFonts w:ascii="Times New Roman" w:hAnsi="Times New Roman" w:cs="Times New Roman"/>
          <w:sz w:val="24"/>
          <w:szCs w:val="24"/>
        </w:rPr>
        <w:t xml:space="preserve"> </w:t>
      </w:r>
      <w:r w:rsidR="00333601">
        <w:rPr>
          <w:rFonts w:ascii="Times New Roman" w:hAnsi="Times New Roman" w:cs="Times New Roman"/>
          <w:sz w:val="24"/>
          <w:szCs w:val="24"/>
        </w:rPr>
        <w:t>informasi yang didapat</w:t>
      </w:r>
      <w:r w:rsidR="007C30B4" w:rsidRPr="00507C90">
        <w:rPr>
          <w:rFonts w:ascii="Times New Roman" w:hAnsi="Times New Roman" w:cs="Times New Roman"/>
          <w:sz w:val="24"/>
          <w:szCs w:val="24"/>
        </w:rPr>
        <w:t xml:space="preserve"> lebih</w:t>
      </w:r>
      <w:r w:rsidR="007C30B4" w:rsidRPr="00507C90">
        <w:rPr>
          <w:rFonts w:ascii="Times New Roman" w:hAnsi="Times New Roman" w:cs="Times New Roman"/>
          <w:sz w:val="24"/>
          <w:szCs w:val="24"/>
          <w:lang w:val="id-ID"/>
        </w:rPr>
        <w:t xml:space="preserve"> kredibel.</w:t>
      </w:r>
      <w:r w:rsidR="002D097F" w:rsidRPr="0028160A">
        <w:rPr>
          <w:rStyle w:val="FootnoteReference"/>
          <w:rFonts w:ascii="Times New Roman" w:hAnsi="Times New Roman" w:cs="Times New Roman"/>
          <w:sz w:val="24"/>
          <w:szCs w:val="24"/>
          <w:lang w:val="id-ID"/>
        </w:rPr>
        <w:footnoteReference w:id="62"/>
      </w:r>
      <w:r w:rsidR="00D43527">
        <w:rPr>
          <w:rFonts w:ascii="Times New Roman" w:hAnsi="Times New Roman" w:cs="Times New Roman"/>
          <w:sz w:val="24"/>
          <w:szCs w:val="24"/>
          <w:lang w:val="id-ID"/>
        </w:rPr>
        <w:t xml:space="preserve"> Berdasarkan</w:t>
      </w:r>
      <w:r w:rsidR="007C30B4" w:rsidRPr="00507C90">
        <w:rPr>
          <w:rFonts w:ascii="Times New Roman" w:hAnsi="Times New Roman" w:cs="Times New Roman"/>
          <w:sz w:val="24"/>
          <w:szCs w:val="24"/>
          <w:lang w:val="id-ID"/>
        </w:rPr>
        <w:t xml:space="preserve"> hal ini peneliti akan melakukan pen</w:t>
      </w:r>
      <w:r w:rsidR="00AD1EF3" w:rsidRPr="00507C90">
        <w:rPr>
          <w:rFonts w:ascii="Times New Roman" w:hAnsi="Times New Roman" w:cs="Times New Roman"/>
          <w:sz w:val="24"/>
          <w:szCs w:val="24"/>
          <w:lang w:val="id-ID"/>
        </w:rPr>
        <w:t>elitian</w:t>
      </w:r>
      <w:r w:rsidR="007C30B4" w:rsidRPr="00507C90">
        <w:rPr>
          <w:rFonts w:ascii="Times New Roman" w:hAnsi="Times New Roman" w:cs="Times New Roman"/>
          <w:sz w:val="24"/>
          <w:szCs w:val="24"/>
          <w:lang w:val="id-ID"/>
        </w:rPr>
        <w:t xml:space="preserve"> diwaktu yang berbeda mengenai pengimplementasian program pendidikan ilmu agama </w:t>
      </w:r>
      <w:r w:rsidR="00310780">
        <w:rPr>
          <w:rFonts w:ascii="Times New Roman" w:hAnsi="Times New Roman" w:cs="Times New Roman"/>
          <w:sz w:val="24"/>
          <w:szCs w:val="24"/>
          <w:lang w:val="id-ID"/>
        </w:rPr>
        <w:t>Islam</w:t>
      </w:r>
      <w:r w:rsidR="007C30B4" w:rsidRPr="00507C90">
        <w:rPr>
          <w:rFonts w:ascii="Times New Roman" w:hAnsi="Times New Roman" w:cs="Times New Roman"/>
          <w:sz w:val="24"/>
          <w:szCs w:val="24"/>
          <w:lang w:val="id-ID"/>
        </w:rPr>
        <w:t xml:space="preserve"> kitab salafi di </w:t>
      </w:r>
      <w:r w:rsidR="00C0047A" w:rsidRPr="00507C90">
        <w:rPr>
          <w:rFonts w:ascii="Times New Roman" w:hAnsi="Times New Roman" w:cs="Times New Roman"/>
          <w:sz w:val="24"/>
          <w:szCs w:val="24"/>
          <w:lang w:val="id-ID"/>
        </w:rPr>
        <w:t>Pondok Pesantren Miftahul Khair Tebuireng VII Buyat</w:t>
      </w:r>
      <w:r w:rsidR="007C30B4" w:rsidRPr="00507C90">
        <w:rPr>
          <w:rFonts w:ascii="Times New Roman" w:hAnsi="Times New Roman" w:cs="Times New Roman"/>
          <w:sz w:val="24"/>
          <w:szCs w:val="24"/>
          <w:lang w:val="id-ID"/>
        </w:rPr>
        <w:t xml:space="preserve">, guna untuk </w:t>
      </w:r>
      <w:r w:rsidR="007C30B4" w:rsidRPr="00507C90">
        <w:rPr>
          <w:rFonts w:ascii="Times New Roman" w:hAnsi="Times New Roman" w:cs="Times New Roman"/>
          <w:sz w:val="24"/>
          <w:szCs w:val="24"/>
          <w:lang w:val="id-ID"/>
        </w:rPr>
        <w:lastRenderedPageBreak/>
        <w:t>mendapatkan data yang valid dan sesuai dengan kondisi alamiah atau fakta yang terjadi dilapangan.</w:t>
      </w:r>
    </w:p>
    <w:p w14:paraId="41B67506" w14:textId="0FB441C5" w:rsidR="00DB613A" w:rsidRDefault="00DB613A" w:rsidP="00DB613A">
      <w:pPr>
        <w:pStyle w:val="ListParagraph"/>
        <w:tabs>
          <w:tab w:val="left" w:pos="851"/>
        </w:tabs>
        <w:spacing w:line="360" w:lineRule="auto"/>
        <w:ind w:left="786"/>
        <w:jc w:val="both"/>
        <w:rPr>
          <w:rFonts w:ascii="Times New Roman" w:hAnsi="Times New Roman" w:cs="Times New Roman"/>
          <w:sz w:val="24"/>
          <w:szCs w:val="24"/>
          <w:lang w:val="id-ID"/>
        </w:rPr>
      </w:pPr>
    </w:p>
    <w:p w14:paraId="2B98DBFA" w14:textId="77777777" w:rsidR="00092DF4" w:rsidRDefault="00092DF4">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857F594" w14:textId="4D9A1808" w:rsidR="00A447DC" w:rsidRPr="00092DF4" w:rsidRDefault="00B20289" w:rsidP="00092DF4">
      <w:pPr>
        <w:spacing w:after="160" w:line="259" w:lineRule="auto"/>
        <w:jc w:val="center"/>
        <w:rPr>
          <w:rFonts w:ascii="Times New Roman" w:hAnsi="Times New Roman" w:cs="Times New Roman"/>
          <w:sz w:val="24"/>
          <w:szCs w:val="24"/>
          <w:lang w:val="id-ID"/>
        </w:rPr>
      </w:pPr>
      <w:r w:rsidRPr="00F25E80">
        <w:rPr>
          <w:rFonts w:ascii="Times New Roman" w:hAnsi="Times New Roman" w:cs="Times New Roman"/>
          <w:b/>
          <w:bCs/>
          <w:sz w:val="24"/>
          <w:szCs w:val="24"/>
          <w:lang w:val="id-ID"/>
        </w:rPr>
        <w:lastRenderedPageBreak/>
        <w:t>D</w:t>
      </w:r>
      <w:r w:rsidR="0074012D">
        <w:rPr>
          <w:rFonts w:ascii="Times New Roman" w:hAnsi="Times New Roman" w:cs="Times New Roman"/>
          <w:b/>
          <w:bCs/>
          <w:sz w:val="24"/>
          <w:szCs w:val="24"/>
          <w:lang w:val="id-ID"/>
        </w:rPr>
        <w:t>AFTAR PUSTAKA</w:t>
      </w:r>
    </w:p>
    <w:p w14:paraId="5174ED41"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Abbas, </w:t>
      </w:r>
      <w:r w:rsidRPr="00F53179">
        <w:rPr>
          <w:rFonts w:ascii="Times New Roman" w:hAnsi="Times New Roman" w:cs="Times New Roman"/>
          <w:sz w:val="24"/>
          <w:szCs w:val="24"/>
        </w:rPr>
        <w:t>Razio Alfareza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Oktober 2024.</w:t>
      </w:r>
    </w:p>
    <w:p w14:paraId="0DBEC330"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Abbas, </w:t>
      </w:r>
      <w:r w:rsidRPr="00F53179">
        <w:rPr>
          <w:rFonts w:ascii="Times New Roman" w:hAnsi="Times New Roman" w:cs="Times New Roman"/>
          <w:sz w:val="24"/>
          <w:szCs w:val="24"/>
        </w:rPr>
        <w:t>Razio Alfareza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Oktober 2024.</w:t>
      </w:r>
    </w:p>
    <w:p w14:paraId="6A52C37B"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Abdussamad, </w:t>
      </w:r>
      <w:r w:rsidRPr="00F53179">
        <w:rPr>
          <w:rFonts w:ascii="Times New Roman" w:hAnsi="Times New Roman" w:cs="Times New Roman"/>
          <w:sz w:val="24"/>
          <w:szCs w:val="24"/>
        </w:rPr>
        <w:t>Zuchri</w:t>
      </w:r>
      <w:r>
        <w:rPr>
          <w:rFonts w:ascii="Times New Roman" w:hAnsi="Times New Roman" w:cs="Times New Roman"/>
          <w:sz w:val="24"/>
          <w:szCs w:val="24"/>
        </w:rPr>
        <w:t xml:space="preserve">. </w:t>
      </w:r>
      <w:r w:rsidRPr="00204658">
        <w:rPr>
          <w:rFonts w:ascii="Times New Roman" w:hAnsi="Times New Roman" w:cs="Times New Roman"/>
          <w:i/>
          <w:iCs/>
          <w:sz w:val="24"/>
          <w:szCs w:val="24"/>
        </w:rPr>
        <w:t>Metode Penelitian Kualitatif</w:t>
      </w:r>
      <w:r>
        <w:rPr>
          <w:rFonts w:ascii="Times New Roman" w:hAnsi="Times New Roman" w:cs="Times New Roman"/>
          <w:sz w:val="24"/>
          <w:szCs w:val="24"/>
        </w:rPr>
        <w:t>.</w:t>
      </w:r>
      <w:r w:rsidRPr="00F53179">
        <w:rPr>
          <w:rFonts w:ascii="Times New Roman" w:hAnsi="Times New Roman" w:cs="Times New Roman"/>
          <w:sz w:val="24"/>
          <w:szCs w:val="24"/>
        </w:rPr>
        <w:t xml:space="preserve"> Makasaar: CV. Syakir Media Press, 2021</w:t>
      </w:r>
      <w:r>
        <w:rPr>
          <w:rFonts w:ascii="Times New Roman" w:hAnsi="Times New Roman" w:cs="Times New Roman"/>
          <w:sz w:val="24"/>
          <w:szCs w:val="24"/>
        </w:rPr>
        <w:t>.</w:t>
      </w:r>
      <w:r w:rsidRPr="00F53179">
        <w:rPr>
          <w:rFonts w:ascii="Times New Roman" w:hAnsi="Times New Roman" w:cs="Times New Roman"/>
          <w:sz w:val="24"/>
          <w:szCs w:val="24"/>
        </w:rPr>
        <w:t xml:space="preserve"> Hal 156.</w:t>
      </w:r>
    </w:p>
    <w:p w14:paraId="0422249F"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Ali, </w:t>
      </w:r>
      <w:r w:rsidRPr="00F53179">
        <w:rPr>
          <w:rFonts w:ascii="Times New Roman" w:hAnsi="Times New Roman" w:cs="Times New Roman"/>
          <w:sz w:val="24"/>
          <w:szCs w:val="24"/>
        </w:rPr>
        <w:t>Sidin</w:t>
      </w:r>
      <w:r>
        <w:rPr>
          <w:rFonts w:ascii="Times New Roman" w:hAnsi="Times New Roman" w:cs="Times New Roman"/>
          <w:sz w:val="24"/>
          <w:szCs w:val="24"/>
        </w:rPr>
        <w:t xml:space="preserve"> </w:t>
      </w:r>
      <w:r w:rsidRPr="00F53179">
        <w:rPr>
          <w:rFonts w:ascii="Times New Roman" w:hAnsi="Times New Roman" w:cs="Times New Roman"/>
          <w:sz w:val="24"/>
          <w:szCs w:val="24"/>
        </w:rPr>
        <w:t>dan Khaeruddin</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296B84">
        <w:rPr>
          <w:rFonts w:ascii="Times New Roman" w:hAnsi="Times New Roman" w:cs="Times New Roman"/>
          <w:i/>
          <w:iCs/>
          <w:sz w:val="24"/>
          <w:szCs w:val="24"/>
        </w:rPr>
        <w:t>Evaluasi Pembelajaran</w:t>
      </w:r>
      <w:r>
        <w:rPr>
          <w:rFonts w:ascii="Times New Roman" w:hAnsi="Times New Roman" w:cs="Times New Roman"/>
          <w:sz w:val="24"/>
          <w:szCs w:val="24"/>
        </w:rPr>
        <w:t xml:space="preserve">. </w:t>
      </w:r>
      <w:r w:rsidRPr="00F53179">
        <w:rPr>
          <w:rFonts w:ascii="Times New Roman" w:hAnsi="Times New Roman" w:cs="Times New Roman"/>
          <w:sz w:val="24"/>
          <w:szCs w:val="24"/>
        </w:rPr>
        <w:t>Makassar: Badan Penerbit UNM Makassar, 2012</w:t>
      </w:r>
      <w:r>
        <w:rPr>
          <w:rFonts w:ascii="Times New Roman" w:hAnsi="Times New Roman" w:cs="Times New Roman"/>
          <w:sz w:val="24"/>
          <w:szCs w:val="24"/>
        </w:rPr>
        <w:t>.</w:t>
      </w:r>
    </w:p>
    <w:p w14:paraId="2CE3A08F" w14:textId="54E29092"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Almaany, </w:t>
      </w:r>
      <w:r>
        <w:rPr>
          <w:rFonts w:ascii="Times New Roman" w:hAnsi="Times New Roman" w:cs="Times New Roman"/>
          <w:sz w:val="24"/>
          <w:szCs w:val="24"/>
        </w:rPr>
        <w:t xml:space="preserve">Tim. </w:t>
      </w:r>
      <w:r w:rsidRPr="00E4421C">
        <w:rPr>
          <w:rFonts w:ascii="Times New Roman" w:hAnsi="Times New Roman" w:cs="Times New Roman"/>
          <w:i/>
          <w:iCs/>
          <w:sz w:val="24"/>
          <w:szCs w:val="24"/>
        </w:rPr>
        <w:t>“Almaany: Kamus Arab-Indonesia</w:t>
      </w:r>
      <w:r w:rsid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Media Elektronik, </w:t>
      </w:r>
      <w:r w:rsidRPr="00F53179">
        <w:rPr>
          <w:rFonts w:ascii="Times New Roman" w:hAnsi="Times New Roman" w:cs="Times New Roman"/>
          <w:sz w:val="24"/>
          <w:szCs w:val="24"/>
        </w:rPr>
        <w:t>2025</w:t>
      </w:r>
      <w:r>
        <w:rPr>
          <w:rFonts w:ascii="Times New Roman" w:hAnsi="Times New Roman" w:cs="Times New Roman"/>
          <w:sz w:val="24"/>
          <w:szCs w:val="24"/>
        </w:rPr>
        <w:t>.</w:t>
      </w:r>
      <w:r w:rsidRPr="00F53179">
        <w:rPr>
          <w:rFonts w:ascii="Times New Roman" w:hAnsi="Times New Roman" w:cs="Times New Roman"/>
          <w:sz w:val="24"/>
          <w:szCs w:val="24"/>
        </w:rPr>
        <w:t xml:space="preserve"> </w:t>
      </w:r>
      <w:hyperlink r:id="rId17" w:history="1">
        <w:r w:rsidRPr="00E22345">
          <w:rPr>
            <w:rStyle w:val="Hyperlink"/>
            <w:rFonts w:ascii="Times New Roman" w:hAnsi="Times New Roman" w:cs="Times New Roman"/>
            <w:sz w:val="24"/>
            <w:szCs w:val="24"/>
          </w:rPr>
          <w:t>https://www.almaany.com/id/dict/ar-id/كِتَابٌ/</w:t>
        </w:r>
      </w:hyperlink>
      <w:r>
        <w:rPr>
          <w:rFonts w:ascii="Times New Roman" w:hAnsi="Times New Roman" w:cs="Times New Roman"/>
          <w:sz w:val="24"/>
          <w:szCs w:val="24"/>
        </w:rPr>
        <w:t xml:space="preserve">. </w:t>
      </w:r>
    </w:p>
    <w:p w14:paraId="33935BA7"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Aminudin, </w:t>
      </w:r>
      <w:r w:rsidRPr="00F53179">
        <w:rPr>
          <w:rFonts w:ascii="Times New Roman" w:hAnsi="Times New Roman" w:cs="Times New Roman"/>
          <w:sz w:val="24"/>
          <w:szCs w:val="24"/>
        </w:rPr>
        <w:t>Muchammad</w:t>
      </w:r>
      <w:r>
        <w:rPr>
          <w:rFonts w:ascii="Times New Roman" w:hAnsi="Times New Roman" w:cs="Times New Roman"/>
          <w:sz w:val="24"/>
          <w:szCs w:val="24"/>
        </w:rPr>
        <w:t xml:space="preserve">. </w:t>
      </w:r>
      <w:r w:rsidRPr="00296B84">
        <w:rPr>
          <w:rFonts w:ascii="Times New Roman" w:hAnsi="Times New Roman" w:cs="Times New Roman"/>
          <w:i/>
          <w:iCs/>
          <w:sz w:val="24"/>
          <w:szCs w:val="24"/>
        </w:rPr>
        <w:t>Manajemen Pondok Pesantren</w:t>
      </w:r>
      <w:r>
        <w:rPr>
          <w:rFonts w:ascii="Times New Roman" w:hAnsi="Times New Roman" w:cs="Times New Roman"/>
          <w:sz w:val="24"/>
          <w:szCs w:val="24"/>
        </w:rPr>
        <w:t xml:space="preserve">. </w:t>
      </w:r>
      <w:r w:rsidRPr="00F53179">
        <w:rPr>
          <w:rFonts w:ascii="Times New Roman" w:hAnsi="Times New Roman" w:cs="Times New Roman"/>
          <w:sz w:val="24"/>
          <w:szCs w:val="24"/>
        </w:rPr>
        <w:t>Jambi: PT. Sonpedia Publishing Indonesia, 2023</w:t>
      </w:r>
      <w:r>
        <w:rPr>
          <w:rFonts w:ascii="Times New Roman" w:hAnsi="Times New Roman" w:cs="Times New Roman"/>
          <w:sz w:val="24"/>
          <w:szCs w:val="24"/>
        </w:rPr>
        <w:t>.</w:t>
      </w:r>
      <w:r w:rsidRPr="00F53179">
        <w:rPr>
          <w:rFonts w:ascii="Times New Roman" w:hAnsi="Times New Roman" w:cs="Times New Roman"/>
          <w:sz w:val="24"/>
          <w:szCs w:val="24"/>
        </w:rPr>
        <w:t xml:space="preserve"> Hal 17-18.</w:t>
      </w:r>
    </w:p>
    <w:p w14:paraId="372FD702" w14:textId="45622B9A"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00E4421C" w:rsidRPr="00E4421C">
        <w:rPr>
          <w:rFonts w:ascii="Times New Roman" w:hAnsi="Times New Roman" w:cs="Times New Roman"/>
          <w:i/>
          <w:iCs/>
          <w:sz w:val="24"/>
          <w:szCs w:val="24"/>
        </w:rPr>
        <w:t>“</w:t>
      </w:r>
      <w:r w:rsidRPr="00E4421C">
        <w:rPr>
          <w:rFonts w:ascii="Times New Roman" w:hAnsi="Times New Roman" w:cs="Times New Roman"/>
          <w:i/>
          <w:iCs/>
          <w:sz w:val="24"/>
          <w:szCs w:val="24"/>
        </w:rPr>
        <w:t>Pamflet Penerimaan Santri Baru Tahun Pembelajaran 2023-2024</w:t>
      </w:r>
      <w:r w:rsidR="00E4421C">
        <w:rPr>
          <w:rFonts w:ascii="Times New Roman" w:hAnsi="Times New Roman" w:cs="Times New Roman"/>
          <w:i/>
          <w:iCs/>
          <w:sz w:val="24"/>
          <w:szCs w:val="24"/>
        </w:rPr>
        <w:t>.</w:t>
      </w:r>
      <w:r w:rsidR="00E4421C"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Media Elektronik. </w:t>
      </w:r>
      <w:r w:rsidRPr="00F53179">
        <w:rPr>
          <w:rFonts w:ascii="Times New Roman" w:hAnsi="Times New Roman" w:cs="Times New Roman"/>
          <w:sz w:val="24"/>
          <w:szCs w:val="24"/>
        </w:rPr>
        <w:t xml:space="preserve">Facebook, 23 Mei 2023, </w:t>
      </w:r>
      <w:hyperlink r:id="rId18" w:history="1">
        <w:r w:rsidRPr="00E22345">
          <w:rPr>
            <w:rStyle w:val="Hyperlink"/>
            <w:rFonts w:ascii="Times New Roman" w:hAnsi="Times New Roman" w:cs="Times New Roman"/>
            <w:sz w:val="24"/>
            <w:szCs w:val="24"/>
          </w:rPr>
          <w:t>https://web.facebook.com/groups/1223316094369637/permalink/6919005664800623/</w:t>
        </w:r>
      </w:hyperlink>
      <w:r>
        <w:rPr>
          <w:rFonts w:ascii="Times New Roman" w:hAnsi="Times New Roman" w:cs="Times New Roman"/>
          <w:sz w:val="24"/>
          <w:szCs w:val="24"/>
        </w:rPr>
        <w:t xml:space="preserve">. </w:t>
      </w:r>
    </w:p>
    <w:p w14:paraId="41582A30"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Sabtu 30 Maret 2024.</w:t>
      </w:r>
    </w:p>
    <w:p w14:paraId="6E5751B2"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26E606D6"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61A10C3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7A5F91D1"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3F6A0353"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610E5F7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7F724487"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5DBBF47D"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0E9F4C96"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lastRenderedPageBreak/>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1049BC8F"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77D377E9"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Ani, </w:t>
      </w:r>
      <w:r>
        <w:rPr>
          <w:rFonts w:ascii="Times New Roman" w:hAnsi="Times New Roman" w:cs="Times New Roman"/>
          <w:sz w:val="24"/>
          <w:szCs w:val="24"/>
        </w:rPr>
        <w:t xml:space="preserve">Gandi.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31 Agustus 2024.</w:t>
      </w:r>
    </w:p>
    <w:p w14:paraId="06AC2E2B"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Ardianto</w:t>
      </w:r>
      <w:r>
        <w:rPr>
          <w:rFonts w:ascii="Times New Roman" w:hAnsi="Times New Roman" w:cs="Times New Roman"/>
          <w:sz w:val="24"/>
          <w:szCs w:val="24"/>
        </w:rPr>
        <w:t>, Lutfi.</w:t>
      </w:r>
      <w:r w:rsidRPr="00F53179">
        <w:rPr>
          <w:rFonts w:ascii="Times New Roman" w:hAnsi="Times New Roman" w:cs="Times New Roman"/>
          <w:sz w:val="24"/>
          <w:szCs w:val="24"/>
        </w:rPr>
        <w:t xml:space="preserve"> “Urgensi Lingkungan Pesantren Dalam Membentuk Akhlak Santri Di Pp. Al-Anwar Paculgowang Diwek Jombang,” MA’ALIM: </w:t>
      </w:r>
      <w:r w:rsidRPr="00290335">
        <w:rPr>
          <w:rFonts w:ascii="Times New Roman" w:hAnsi="Times New Roman" w:cs="Times New Roman"/>
          <w:i/>
          <w:iCs/>
          <w:sz w:val="24"/>
          <w:szCs w:val="24"/>
        </w:rPr>
        <w:t>Jurnal Pendidikan Islam</w:t>
      </w:r>
      <w:r w:rsidRPr="00F53179">
        <w:rPr>
          <w:rFonts w:ascii="Times New Roman" w:hAnsi="Times New Roman" w:cs="Times New Roman"/>
          <w:sz w:val="24"/>
          <w:szCs w:val="24"/>
        </w:rPr>
        <w:t xml:space="preserve"> 2, no. 02 (2021): 77–91, https://doi.org/10.21154/maalim.v2i2.2738.</w:t>
      </w:r>
    </w:p>
    <w:p w14:paraId="1673D94D"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Aris</w:t>
      </w:r>
      <w:r>
        <w:rPr>
          <w:rFonts w:ascii="Times New Roman" w:hAnsi="Times New Roman" w:cs="Times New Roman"/>
          <w:sz w:val="24"/>
          <w:szCs w:val="24"/>
        </w:rPr>
        <w:t xml:space="preserve">. </w:t>
      </w:r>
      <w:r w:rsidRPr="0070322E">
        <w:rPr>
          <w:rFonts w:ascii="Times New Roman" w:hAnsi="Times New Roman" w:cs="Times New Roman"/>
          <w:i/>
          <w:iCs/>
          <w:sz w:val="24"/>
          <w:szCs w:val="24"/>
        </w:rPr>
        <w:t>Ilmu Pendidikan Islam</w:t>
      </w:r>
      <w:r>
        <w:rPr>
          <w:rFonts w:ascii="Times New Roman" w:hAnsi="Times New Roman" w:cs="Times New Roman"/>
          <w:sz w:val="24"/>
          <w:szCs w:val="24"/>
        </w:rPr>
        <w:t xml:space="preserve">. </w:t>
      </w:r>
      <w:r w:rsidRPr="00F53179">
        <w:rPr>
          <w:rFonts w:ascii="Times New Roman" w:hAnsi="Times New Roman" w:cs="Times New Roman"/>
          <w:sz w:val="24"/>
          <w:szCs w:val="24"/>
        </w:rPr>
        <w:t>Universitas Nusantara PGRI Kediri, vol. 01</w:t>
      </w:r>
      <w:r>
        <w:rPr>
          <w:rFonts w:ascii="Times New Roman" w:hAnsi="Times New Roman" w:cs="Times New Roman"/>
          <w:sz w:val="24"/>
          <w:szCs w:val="24"/>
        </w:rPr>
        <w:t xml:space="preserve">. </w:t>
      </w:r>
      <w:r w:rsidRPr="00F53179">
        <w:rPr>
          <w:rFonts w:ascii="Times New Roman" w:hAnsi="Times New Roman" w:cs="Times New Roman"/>
          <w:sz w:val="24"/>
          <w:szCs w:val="24"/>
        </w:rPr>
        <w:t>Cirebon: Yayasan Wiyata Bestari Samasta, 2022</w:t>
      </w:r>
      <w:r>
        <w:rPr>
          <w:rFonts w:ascii="Times New Roman" w:hAnsi="Times New Roman" w:cs="Times New Roman"/>
          <w:sz w:val="24"/>
          <w:szCs w:val="24"/>
        </w:rPr>
        <w:t>.</w:t>
      </w:r>
      <w:r w:rsidRPr="00F53179">
        <w:rPr>
          <w:rFonts w:ascii="Times New Roman" w:hAnsi="Times New Roman" w:cs="Times New Roman"/>
          <w:sz w:val="24"/>
          <w:szCs w:val="24"/>
        </w:rPr>
        <w:t xml:space="preserve"> Hal 4.</w:t>
      </w:r>
    </w:p>
    <w:p w14:paraId="43F63EE8" w14:textId="77777777" w:rsidR="00EF0DEA"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Azizah, </w:t>
      </w:r>
      <w:r w:rsidRPr="00F53179">
        <w:rPr>
          <w:rFonts w:ascii="Times New Roman" w:hAnsi="Times New Roman" w:cs="Times New Roman"/>
          <w:sz w:val="24"/>
          <w:szCs w:val="24"/>
        </w:rPr>
        <w:t>Vida Ma’rifatun Nur</w:t>
      </w:r>
      <w:r>
        <w:rPr>
          <w:rFonts w:ascii="Times New Roman" w:hAnsi="Times New Roman" w:cs="Times New Roman"/>
          <w:sz w:val="24"/>
          <w:szCs w:val="24"/>
        </w:rPr>
        <w:t xml:space="preserve">. </w:t>
      </w:r>
      <w:r w:rsidRPr="00F53179">
        <w:rPr>
          <w:rFonts w:ascii="Times New Roman" w:hAnsi="Times New Roman" w:cs="Times New Roman"/>
          <w:sz w:val="24"/>
          <w:szCs w:val="24"/>
        </w:rPr>
        <w:t>“Implementasi Program Pembelajaran Kitab Kuning Untuk Membangun Karakter Religius Siswa Di MTs Al-Huda Bandung Tulungagung</w:t>
      </w:r>
      <w:r>
        <w:rPr>
          <w:rFonts w:ascii="Times New Roman" w:hAnsi="Times New Roman" w:cs="Times New Roman"/>
          <w:sz w:val="24"/>
          <w:szCs w:val="24"/>
        </w:rPr>
        <w:t>.</w:t>
      </w:r>
      <w:r w:rsidRPr="00F53179">
        <w:rPr>
          <w:rFonts w:ascii="Times New Roman" w:hAnsi="Times New Roman" w:cs="Times New Roman"/>
          <w:sz w:val="24"/>
          <w:szCs w:val="24"/>
        </w:rPr>
        <w:t>”</w:t>
      </w:r>
      <w:r>
        <w:rPr>
          <w:rFonts w:ascii="Times New Roman" w:hAnsi="Times New Roman" w:cs="Times New Roman"/>
          <w:sz w:val="24"/>
          <w:szCs w:val="24"/>
        </w:rPr>
        <w:t xml:space="preserve"> </w:t>
      </w:r>
      <w:r w:rsidRPr="00F53179">
        <w:rPr>
          <w:rFonts w:ascii="Times New Roman" w:hAnsi="Times New Roman" w:cs="Times New Roman"/>
          <w:sz w:val="24"/>
          <w:szCs w:val="24"/>
        </w:rPr>
        <w:t>Bandung: Institut Agama Islam Negeri Tulungagung, 2019.</w:t>
      </w:r>
    </w:p>
    <w:p w14:paraId="68720A0D" w14:textId="7CDC5B1C" w:rsidR="00EF0DEA" w:rsidRPr="00366B66" w:rsidRDefault="00EF0DEA" w:rsidP="00AD4E7F">
      <w:pPr>
        <w:spacing w:line="240" w:lineRule="auto"/>
        <w:ind w:left="720" w:hanging="720"/>
        <w:jc w:val="both"/>
        <w:rPr>
          <w:rFonts w:ascii="Times New Roman" w:hAnsi="Times New Roman" w:cs="Times New Roman"/>
          <w:sz w:val="24"/>
          <w:szCs w:val="24"/>
        </w:rPr>
      </w:pPr>
      <w:r w:rsidRPr="00366B66">
        <w:rPr>
          <w:rFonts w:ascii="Times New Roman" w:hAnsi="Times New Roman" w:cs="Times New Roman"/>
          <w:sz w:val="24"/>
          <w:szCs w:val="24"/>
        </w:rPr>
        <w:t>Basuki</w:t>
      </w:r>
      <w:r w:rsidRPr="00366B66">
        <w:rPr>
          <w:rFonts w:ascii="Times New Roman" w:hAnsi="Times New Roman" w:cs="Times New Roman"/>
          <w:i/>
          <w:iCs/>
          <w:sz w:val="24"/>
          <w:szCs w:val="24"/>
        </w:rPr>
        <w:t xml:space="preserve">, </w:t>
      </w:r>
      <w:r w:rsidRPr="00366B66">
        <w:rPr>
          <w:rFonts w:ascii="Times New Roman" w:hAnsi="Times New Roman" w:cs="Times New Roman"/>
          <w:sz w:val="24"/>
          <w:szCs w:val="24"/>
        </w:rPr>
        <w:t>Muhammad.</w:t>
      </w:r>
      <w:r w:rsidRPr="00366B66">
        <w:rPr>
          <w:rFonts w:ascii="Times New Roman" w:hAnsi="Times New Roman" w:cs="Times New Roman"/>
          <w:i/>
          <w:iCs/>
          <w:sz w:val="24"/>
          <w:szCs w:val="24"/>
        </w:rPr>
        <w:t xml:space="preserve"> </w:t>
      </w:r>
      <w:r w:rsidRPr="00366B66">
        <w:rPr>
          <w:rFonts w:ascii="Times New Roman" w:hAnsi="Times New Roman" w:cs="Times New Roman"/>
          <w:sz w:val="24"/>
          <w:szCs w:val="24"/>
        </w:rPr>
        <w:t xml:space="preserve">“Hadist Nabawi: Sunan Abu Daud, Kitab Ilmu Bab Anjuran Untuk Menuntut Ilmu no. 3157.” Media Elektronik, 2024, </w:t>
      </w:r>
      <w:hyperlink r:id="rId19" w:anchor="gsc.tab=0" w:history="1">
        <w:r w:rsidRPr="00366B66">
          <w:rPr>
            <w:rStyle w:val="Hyperlink"/>
            <w:rFonts w:ascii="Times New Roman" w:hAnsi="Times New Roman" w:cs="Times New Roman"/>
            <w:sz w:val="24"/>
            <w:szCs w:val="24"/>
          </w:rPr>
          <w:t>https://muhamadbasuki.web.id/kitab/hadis/sunan-abu-daud/no/3157#gsc.tab=0</w:t>
        </w:r>
      </w:hyperlink>
      <w:r w:rsidRPr="00366B66">
        <w:rPr>
          <w:rFonts w:ascii="Times New Roman" w:hAnsi="Times New Roman" w:cs="Times New Roman"/>
          <w:sz w:val="24"/>
          <w:szCs w:val="24"/>
        </w:rPr>
        <w:t xml:space="preserve">. </w:t>
      </w:r>
    </w:p>
    <w:p w14:paraId="1D9A1B21"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Depdikna</w:t>
      </w:r>
      <w:r>
        <w:rPr>
          <w:rFonts w:ascii="Times New Roman" w:hAnsi="Times New Roman" w:cs="Times New Roman"/>
          <w:sz w:val="24"/>
          <w:szCs w:val="24"/>
        </w:rPr>
        <w:t xml:space="preserve">s. </w:t>
      </w:r>
      <w:r w:rsidRPr="00F53179">
        <w:rPr>
          <w:rFonts w:ascii="Times New Roman" w:hAnsi="Times New Roman" w:cs="Times New Roman"/>
          <w:sz w:val="24"/>
          <w:szCs w:val="24"/>
        </w:rPr>
        <w:t>Undang-Undang Republik Indonesia Nomor 20 Tahun 2003 Tentang Sistem Pendidikan Nasional</w:t>
      </w:r>
      <w:r>
        <w:rPr>
          <w:rFonts w:ascii="Times New Roman" w:hAnsi="Times New Roman" w:cs="Times New Roman"/>
          <w:sz w:val="24"/>
          <w:szCs w:val="24"/>
        </w:rPr>
        <w:t xml:space="preserve">. </w:t>
      </w:r>
      <w:r w:rsidRPr="00F53179">
        <w:rPr>
          <w:rFonts w:ascii="Times New Roman" w:hAnsi="Times New Roman" w:cs="Times New Roman"/>
          <w:sz w:val="24"/>
          <w:szCs w:val="24"/>
        </w:rPr>
        <w:t>Jakarta: Sekretariat Negara, 2004.</w:t>
      </w:r>
    </w:p>
    <w:p w14:paraId="3C0F864C" w14:textId="3C6322EE"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Dewi, </w:t>
      </w:r>
      <w:r w:rsidRPr="00F53179">
        <w:rPr>
          <w:rFonts w:ascii="Times New Roman" w:hAnsi="Times New Roman" w:cs="Times New Roman"/>
          <w:sz w:val="24"/>
          <w:szCs w:val="24"/>
        </w:rPr>
        <w:t>Indah Ratna</w:t>
      </w:r>
      <w:r>
        <w:rPr>
          <w:rFonts w:ascii="Times New Roman" w:hAnsi="Times New Roman" w:cs="Times New Roman"/>
          <w:sz w:val="24"/>
          <w:szCs w:val="24"/>
        </w:rPr>
        <w:t>.</w:t>
      </w:r>
      <w:r w:rsidRPr="00F53179">
        <w:rPr>
          <w:rFonts w:ascii="Times New Roman" w:hAnsi="Times New Roman" w:cs="Times New Roman"/>
          <w:sz w:val="24"/>
          <w:szCs w:val="24"/>
        </w:rPr>
        <w:t xml:space="preserve"> “Implementasi Sistem Pendidikan Kitab Kuning Di Pondok Pesantren Sabilurrosyad Malang</w:t>
      </w:r>
      <w:r>
        <w:rPr>
          <w:rFonts w:ascii="Times New Roman" w:hAnsi="Times New Roman" w:cs="Times New Roman"/>
          <w:sz w:val="24"/>
          <w:szCs w:val="24"/>
        </w:rPr>
        <w:t>. “</w:t>
      </w:r>
      <w:r w:rsidRPr="00F53179">
        <w:rPr>
          <w:rFonts w:ascii="Times New Roman" w:hAnsi="Times New Roman" w:cs="Times New Roman"/>
          <w:sz w:val="24"/>
          <w:szCs w:val="24"/>
        </w:rPr>
        <w:t xml:space="preserve">Malang: Universitas Islam Negeri </w:t>
      </w:r>
      <w:r w:rsidRPr="00B17072">
        <w:rPr>
          <w:rFonts w:ascii="Times New Roman" w:hAnsi="Times New Roman" w:cs="Times New Roman"/>
          <w:sz w:val="24"/>
          <w:szCs w:val="24"/>
        </w:rPr>
        <w:t>Ma</w:t>
      </w:r>
      <w:r w:rsidR="00842B36" w:rsidRPr="00B17072">
        <w:rPr>
          <w:rFonts w:ascii="Times New Roman" w:hAnsi="Times New Roman" w:cs="Times New Roman"/>
          <w:sz w:val="24"/>
          <w:szCs w:val="24"/>
        </w:rPr>
        <w:t>ula</w:t>
      </w:r>
      <w:r w:rsidRPr="00B17072">
        <w:rPr>
          <w:rFonts w:ascii="Times New Roman" w:hAnsi="Times New Roman" w:cs="Times New Roman"/>
          <w:sz w:val="24"/>
          <w:szCs w:val="24"/>
        </w:rPr>
        <w:t>na</w:t>
      </w:r>
      <w:r w:rsidRPr="00F53179">
        <w:rPr>
          <w:rFonts w:ascii="Times New Roman" w:hAnsi="Times New Roman" w:cs="Times New Roman"/>
          <w:sz w:val="24"/>
          <w:szCs w:val="24"/>
        </w:rPr>
        <w:t xml:space="preserve"> Malik Ibrahim Malang, 2020.</w:t>
      </w:r>
    </w:p>
    <w:p w14:paraId="3A9FEC20"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Dimyati, </w:t>
      </w:r>
      <w:r>
        <w:rPr>
          <w:rFonts w:ascii="Times New Roman" w:hAnsi="Times New Roman" w:cs="Times New Roman"/>
          <w:sz w:val="24"/>
          <w:szCs w:val="24"/>
        </w:rPr>
        <w:t xml:space="preserve">Johni. </w:t>
      </w:r>
      <w:r w:rsidRPr="00290335">
        <w:rPr>
          <w:rFonts w:ascii="Times New Roman" w:hAnsi="Times New Roman" w:cs="Times New Roman"/>
          <w:i/>
          <w:iCs/>
          <w:sz w:val="24"/>
          <w:szCs w:val="24"/>
        </w:rPr>
        <w:t>Metodologi Penelitian Pendidikan dan Aplikasinya Pada Pendidikan Anak Usia Dini (PAUD)</w:t>
      </w:r>
      <w:r>
        <w:rPr>
          <w:rFonts w:ascii="Times New Roman" w:hAnsi="Times New Roman" w:cs="Times New Roman"/>
          <w:sz w:val="24"/>
          <w:szCs w:val="24"/>
        </w:rPr>
        <w:t xml:space="preserve">. </w:t>
      </w:r>
      <w:r w:rsidRPr="00F53179">
        <w:rPr>
          <w:rFonts w:ascii="Times New Roman" w:hAnsi="Times New Roman" w:cs="Times New Roman"/>
          <w:sz w:val="24"/>
          <w:szCs w:val="24"/>
        </w:rPr>
        <w:t>Jakarta: Kencana, 2013</w:t>
      </w:r>
      <w:r>
        <w:rPr>
          <w:rFonts w:ascii="Times New Roman" w:hAnsi="Times New Roman" w:cs="Times New Roman"/>
          <w:sz w:val="24"/>
          <w:szCs w:val="24"/>
        </w:rPr>
        <w:t>.</w:t>
      </w:r>
      <w:r w:rsidRPr="00F53179">
        <w:rPr>
          <w:rFonts w:ascii="Times New Roman" w:hAnsi="Times New Roman" w:cs="Times New Roman"/>
          <w:sz w:val="24"/>
          <w:szCs w:val="24"/>
        </w:rPr>
        <w:t xml:space="preserve"> Hal 100.</w:t>
      </w:r>
    </w:p>
    <w:p w14:paraId="24324B4A"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Djamaluddin</w:t>
      </w:r>
      <w:r>
        <w:rPr>
          <w:rFonts w:ascii="Times New Roman" w:hAnsi="Times New Roman" w:cs="Times New Roman"/>
          <w:sz w:val="24"/>
          <w:szCs w:val="24"/>
        </w:rPr>
        <w:t>, Ahdar</w:t>
      </w:r>
      <w:r w:rsidRPr="00F53179">
        <w:rPr>
          <w:rFonts w:ascii="Times New Roman" w:hAnsi="Times New Roman" w:cs="Times New Roman"/>
          <w:sz w:val="24"/>
          <w:szCs w:val="24"/>
        </w:rPr>
        <w:t xml:space="preserve"> dan Wardana</w:t>
      </w:r>
      <w:r>
        <w:rPr>
          <w:rFonts w:ascii="Times New Roman" w:hAnsi="Times New Roman" w:cs="Times New Roman"/>
          <w:sz w:val="24"/>
          <w:szCs w:val="24"/>
        </w:rPr>
        <w:t xml:space="preserve">. </w:t>
      </w:r>
      <w:r w:rsidRPr="0070322E">
        <w:rPr>
          <w:rFonts w:ascii="Times New Roman" w:hAnsi="Times New Roman" w:cs="Times New Roman"/>
          <w:i/>
          <w:iCs/>
          <w:sz w:val="24"/>
          <w:szCs w:val="24"/>
        </w:rPr>
        <w:t>Belajar dan Pembelajaran: 4 Pilar Peningkatan Kompetensi Pedagogis</w:t>
      </w:r>
      <w:r>
        <w:rPr>
          <w:rFonts w:ascii="Times New Roman" w:hAnsi="Times New Roman" w:cs="Times New Roman"/>
          <w:sz w:val="24"/>
          <w:szCs w:val="24"/>
        </w:rPr>
        <w:t xml:space="preserve">. </w:t>
      </w:r>
      <w:r w:rsidRPr="00F53179">
        <w:rPr>
          <w:rFonts w:ascii="Times New Roman" w:hAnsi="Times New Roman" w:cs="Times New Roman"/>
          <w:sz w:val="24"/>
          <w:szCs w:val="24"/>
        </w:rPr>
        <w:t>Parepare: CV Kaaffah Learning Center, 2019</w:t>
      </w:r>
      <w:r>
        <w:rPr>
          <w:rFonts w:ascii="Times New Roman" w:hAnsi="Times New Roman" w:cs="Times New Roman"/>
          <w:sz w:val="24"/>
          <w:szCs w:val="24"/>
        </w:rPr>
        <w:t>.</w:t>
      </w:r>
      <w:r w:rsidRPr="00F53179">
        <w:rPr>
          <w:rFonts w:ascii="Times New Roman" w:hAnsi="Times New Roman" w:cs="Times New Roman"/>
          <w:sz w:val="24"/>
          <w:szCs w:val="24"/>
        </w:rPr>
        <w:t xml:space="preserve"> Hal 13.</w:t>
      </w:r>
    </w:p>
    <w:p w14:paraId="387F0A2F" w14:textId="6F454B9E"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Fitria, </w:t>
      </w:r>
      <w:r w:rsidRPr="00F53179">
        <w:rPr>
          <w:rFonts w:ascii="Times New Roman" w:hAnsi="Times New Roman" w:cs="Times New Roman"/>
          <w:sz w:val="24"/>
          <w:szCs w:val="24"/>
        </w:rPr>
        <w:t>Nur Aidila, Muhammad Yoga J</w:t>
      </w:r>
      <w:r w:rsidR="00842B36" w:rsidRPr="00842B36">
        <w:rPr>
          <w:rFonts w:ascii="Times New Roman" w:hAnsi="Times New Roman" w:cs="Times New Roman"/>
          <w:i/>
          <w:iCs/>
          <w:sz w:val="24"/>
          <w:szCs w:val="24"/>
        </w:rPr>
        <w:t>ulya</w:t>
      </w:r>
      <w:r w:rsidRPr="00F53179">
        <w:rPr>
          <w:rFonts w:ascii="Times New Roman" w:hAnsi="Times New Roman" w:cs="Times New Roman"/>
          <w:sz w:val="24"/>
          <w:szCs w:val="24"/>
        </w:rPr>
        <w:t xml:space="preserve">nur, and Eka Widyanti, “Langkah-Langkah Evaluasi Pembelajaran,” </w:t>
      </w:r>
      <w:r w:rsidRPr="00296B84">
        <w:rPr>
          <w:rFonts w:ascii="Times New Roman" w:hAnsi="Times New Roman" w:cs="Times New Roman"/>
          <w:i/>
          <w:iCs/>
          <w:sz w:val="24"/>
          <w:szCs w:val="24"/>
        </w:rPr>
        <w:t>PUSTAKA: Jurnal Bahasa Dan Pendidikan</w:t>
      </w:r>
      <w:r w:rsidRPr="00F53179">
        <w:rPr>
          <w:rFonts w:ascii="Times New Roman" w:hAnsi="Times New Roman" w:cs="Times New Roman"/>
          <w:sz w:val="24"/>
          <w:szCs w:val="24"/>
        </w:rPr>
        <w:t xml:space="preserve"> 4, no. 3 (2024): 285–94, https://doi.org/10.56910/pustaka.v4i3.1572.</w:t>
      </w:r>
    </w:p>
    <w:p w14:paraId="7CB67EAB"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Furqan,</w:t>
      </w:r>
      <w:r>
        <w:rPr>
          <w:rFonts w:ascii="Times New Roman" w:hAnsi="Times New Roman" w:cs="Times New Roman"/>
          <w:sz w:val="24"/>
          <w:szCs w:val="24"/>
        </w:rPr>
        <w:t xml:space="preserve"> Al.</w:t>
      </w:r>
      <w:r w:rsidRPr="00F53179">
        <w:rPr>
          <w:rFonts w:ascii="Times New Roman" w:hAnsi="Times New Roman" w:cs="Times New Roman"/>
          <w:sz w:val="24"/>
          <w:szCs w:val="24"/>
        </w:rPr>
        <w:t xml:space="preserve"> </w:t>
      </w:r>
      <w:r w:rsidRPr="0070322E">
        <w:rPr>
          <w:rFonts w:ascii="Times New Roman" w:hAnsi="Times New Roman" w:cs="Times New Roman"/>
          <w:i/>
          <w:iCs/>
          <w:sz w:val="24"/>
          <w:szCs w:val="24"/>
        </w:rPr>
        <w:t>Konsep Pendidikan Islam Pondok Pesantren Dan Upaya Pembenahannya</w:t>
      </w:r>
      <w:r>
        <w:rPr>
          <w:rFonts w:ascii="Times New Roman" w:hAnsi="Times New Roman" w:cs="Times New Roman"/>
          <w:sz w:val="24"/>
          <w:szCs w:val="24"/>
        </w:rPr>
        <w:t xml:space="preserve">. </w:t>
      </w:r>
      <w:r w:rsidRPr="00F53179">
        <w:rPr>
          <w:rFonts w:ascii="Times New Roman" w:hAnsi="Times New Roman" w:cs="Times New Roman"/>
          <w:sz w:val="24"/>
          <w:szCs w:val="24"/>
        </w:rPr>
        <w:t>Padang: UNP Press, 2015</w:t>
      </w:r>
      <w:r>
        <w:rPr>
          <w:rFonts w:ascii="Times New Roman" w:hAnsi="Times New Roman" w:cs="Times New Roman"/>
          <w:sz w:val="24"/>
          <w:szCs w:val="24"/>
        </w:rPr>
        <w:t>.</w:t>
      </w:r>
      <w:r w:rsidRPr="00F53179">
        <w:rPr>
          <w:rFonts w:ascii="Times New Roman" w:hAnsi="Times New Roman" w:cs="Times New Roman"/>
          <w:sz w:val="24"/>
          <w:szCs w:val="24"/>
        </w:rPr>
        <w:t xml:space="preserve"> Hal 75.</w:t>
      </w:r>
    </w:p>
    <w:p w14:paraId="5B13BCA0"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Hapsari, </w:t>
      </w:r>
      <w:r w:rsidRPr="00F53179">
        <w:rPr>
          <w:rFonts w:ascii="Times New Roman" w:hAnsi="Times New Roman" w:cs="Times New Roman"/>
          <w:sz w:val="24"/>
          <w:szCs w:val="24"/>
        </w:rPr>
        <w:t>Yovita Diva</w:t>
      </w:r>
      <w:r>
        <w:rPr>
          <w:rFonts w:ascii="Times New Roman" w:hAnsi="Times New Roman" w:cs="Times New Roman"/>
          <w:sz w:val="24"/>
          <w:szCs w:val="24"/>
        </w:rPr>
        <w:t xml:space="preserve"> dkk.</w:t>
      </w:r>
      <w:r w:rsidRPr="00F53179">
        <w:rPr>
          <w:rFonts w:ascii="Times New Roman" w:hAnsi="Times New Roman" w:cs="Times New Roman"/>
          <w:sz w:val="24"/>
          <w:szCs w:val="24"/>
        </w:rPr>
        <w:t xml:space="preserve"> “Pengaruh Metode Pembelajaran Praktek Dan Ceramah Pada Pembelajaran Seni Kelas III SD 6 BulungKulon</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204658">
        <w:rPr>
          <w:rFonts w:ascii="Times New Roman" w:hAnsi="Times New Roman" w:cs="Times New Roman"/>
          <w:i/>
          <w:iCs/>
          <w:sz w:val="24"/>
          <w:szCs w:val="24"/>
        </w:rPr>
        <w:t xml:space="preserve">Jurnal Ilmiah </w:t>
      </w:r>
      <w:r w:rsidRPr="00204658">
        <w:rPr>
          <w:rFonts w:ascii="Times New Roman" w:hAnsi="Times New Roman" w:cs="Times New Roman"/>
          <w:i/>
          <w:iCs/>
          <w:sz w:val="24"/>
          <w:szCs w:val="24"/>
        </w:rPr>
        <w:lastRenderedPageBreak/>
        <w:t>Profesi Guru (JIPG</w:t>
      </w:r>
      <w:r w:rsidRPr="00F53179">
        <w:rPr>
          <w:rFonts w:ascii="Times New Roman" w:hAnsi="Times New Roman" w:cs="Times New Roman"/>
          <w:sz w:val="24"/>
          <w:szCs w:val="24"/>
        </w:rPr>
        <w:t>) 4, no. 2 (2023): 137–45, https://doi.org/10.30738/jipg.vol4.no2.a15396.</w:t>
      </w:r>
    </w:p>
    <w:p w14:paraId="1F3837DF"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Hasan, </w:t>
      </w:r>
      <w:r w:rsidRPr="00F53179">
        <w:rPr>
          <w:rFonts w:ascii="Times New Roman" w:hAnsi="Times New Roman" w:cs="Times New Roman"/>
          <w:sz w:val="24"/>
          <w:szCs w:val="24"/>
        </w:rPr>
        <w:t>Rima Febraira</w:t>
      </w:r>
      <w:r>
        <w:rPr>
          <w:rFonts w:ascii="Times New Roman" w:hAnsi="Times New Roman" w:cs="Times New Roman"/>
          <w:sz w:val="24"/>
          <w:szCs w:val="24"/>
        </w:rPr>
        <w:t xml:space="preserve">. </w:t>
      </w:r>
      <w:r w:rsidRPr="00F53179">
        <w:rPr>
          <w:rFonts w:ascii="Times New Roman" w:hAnsi="Times New Roman" w:cs="Times New Roman"/>
          <w:sz w:val="24"/>
          <w:szCs w:val="24"/>
        </w:rPr>
        <w:t>Santri Putri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Agustus 2024.</w:t>
      </w:r>
    </w:p>
    <w:p w14:paraId="4AC41D89"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Hasan, </w:t>
      </w:r>
      <w:r w:rsidRPr="00F53179">
        <w:rPr>
          <w:rFonts w:ascii="Times New Roman" w:hAnsi="Times New Roman" w:cs="Times New Roman"/>
          <w:sz w:val="24"/>
          <w:szCs w:val="24"/>
        </w:rPr>
        <w:t>Rima Febraira</w:t>
      </w:r>
      <w:r>
        <w:rPr>
          <w:rFonts w:ascii="Times New Roman" w:hAnsi="Times New Roman" w:cs="Times New Roman"/>
          <w:sz w:val="24"/>
          <w:szCs w:val="24"/>
        </w:rPr>
        <w:t xml:space="preserve">. </w:t>
      </w:r>
      <w:r w:rsidRPr="00F53179">
        <w:rPr>
          <w:rFonts w:ascii="Times New Roman" w:hAnsi="Times New Roman" w:cs="Times New Roman"/>
          <w:sz w:val="24"/>
          <w:szCs w:val="24"/>
        </w:rPr>
        <w:t>Santri Putri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Agustus 2024.</w:t>
      </w:r>
    </w:p>
    <w:p w14:paraId="60ADDB19" w14:textId="23A82B08"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Hasanah,</w:t>
      </w:r>
      <w:r>
        <w:rPr>
          <w:rFonts w:ascii="Times New Roman" w:hAnsi="Times New Roman" w:cs="Times New Roman"/>
          <w:sz w:val="24"/>
          <w:szCs w:val="24"/>
        </w:rPr>
        <w:t xml:space="preserve"> Hasyim.</w:t>
      </w:r>
      <w:r w:rsidRPr="00F53179">
        <w:rPr>
          <w:rFonts w:ascii="Times New Roman" w:hAnsi="Times New Roman" w:cs="Times New Roman"/>
          <w:sz w:val="24"/>
          <w:szCs w:val="24"/>
        </w:rPr>
        <w:t xml:space="preserve"> "Teknik-Teknik Observasi (Sebuah Alternatif Metode </w:t>
      </w:r>
      <w:r w:rsidRPr="00451819">
        <w:rPr>
          <w:rFonts w:ascii="Times New Roman" w:hAnsi="Times New Roman" w:cs="Times New Roman"/>
          <w:sz w:val="24"/>
          <w:szCs w:val="24"/>
        </w:rPr>
        <w:t>Pengump</w:t>
      </w:r>
      <w:r w:rsidR="00842B36" w:rsidRPr="00451819">
        <w:rPr>
          <w:rFonts w:ascii="Times New Roman" w:hAnsi="Times New Roman" w:cs="Times New Roman"/>
          <w:sz w:val="24"/>
          <w:szCs w:val="24"/>
        </w:rPr>
        <w:t>ula</w:t>
      </w:r>
      <w:r w:rsidRPr="00451819">
        <w:rPr>
          <w:rFonts w:ascii="Times New Roman" w:hAnsi="Times New Roman" w:cs="Times New Roman"/>
          <w:sz w:val="24"/>
          <w:szCs w:val="24"/>
        </w:rPr>
        <w:t>n</w:t>
      </w:r>
      <w:r w:rsidRPr="00F53179">
        <w:rPr>
          <w:rFonts w:ascii="Times New Roman" w:hAnsi="Times New Roman" w:cs="Times New Roman"/>
          <w:sz w:val="24"/>
          <w:szCs w:val="24"/>
        </w:rPr>
        <w:t xml:space="preserve"> Data Kualitatif Ilmu-Ilmu Sosial." </w:t>
      </w:r>
      <w:r w:rsidRPr="00290335">
        <w:rPr>
          <w:rFonts w:ascii="Times New Roman" w:hAnsi="Times New Roman" w:cs="Times New Roman"/>
          <w:i/>
          <w:iCs/>
          <w:sz w:val="24"/>
          <w:szCs w:val="24"/>
        </w:rPr>
        <w:t>Jurnal at-Taqaddum</w:t>
      </w:r>
      <w:r w:rsidRPr="00F53179">
        <w:rPr>
          <w:rFonts w:ascii="Times New Roman" w:hAnsi="Times New Roman" w:cs="Times New Roman"/>
          <w:sz w:val="24"/>
          <w:szCs w:val="24"/>
        </w:rPr>
        <w:t xml:space="preserve"> 8, no. 1 (2016).</w:t>
      </w:r>
    </w:p>
    <w:p w14:paraId="08BB2F1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Hidayat, </w:t>
      </w:r>
      <w:r w:rsidRPr="00F53179">
        <w:rPr>
          <w:rFonts w:ascii="Times New Roman" w:hAnsi="Times New Roman" w:cs="Times New Roman"/>
          <w:sz w:val="24"/>
          <w:szCs w:val="24"/>
        </w:rPr>
        <w:t>Tatang</w:t>
      </w:r>
      <w:r>
        <w:rPr>
          <w:rFonts w:ascii="Times New Roman" w:hAnsi="Times New Roman" w:cs="Times New Roman"/>
          <w:sz w:val="24"/>
          <w:szCs w:val="24"/>
        </w:rPr>
        <w:t xml:space="preserve"> d</w:t>
      </w:r>
      <w:r w:rsidRPr="00F53179">
        <w:rPr>
          <w:rFonts w:ascii="Times New Roman" w:hAnsi="Times New Roman" w:cs="Times New Roman"/>
          <w:sz w:val="24"/>
          <w:szCs w:val="24"/>
        </w:rPr>
        <w:t xml:space="preserve">kk, “Peran Pondok Pesantren Sebagai Lembaga Pendidikan Islam Di Indonesia,” </w:t>
      </w:r>
      <w:r w:rsidRPr="00204658">
        <w:rPr>
          <w:rFonts w:ascii="Times New Roman" w:hAnsi="Times New Roman" w:cs="Times New Roman"/>
          <w:i/>
          <w:iCs/>
          <w:sz w:val="24"/>
          <w:szCs w:val="24"/>
        </w:rPr>
        <w:t>Ta’dib: Jurnal Pendidikan Islam</w:t>
      </w:r>
      <w:r w:rsidRPr="00F53179">
        <w:rPr>
          <w:rFonts w:ascii="Times New Roman" w:hAnsi="Times New Roman" w:cs="Times New Roman"/>
          <w:sz w:val="24"/>
          <w:szCs w:val="24"/>
        </w:rPr>
        <w:t xml:space="preserve"> 7, no. 2 (2018).</w:t>
      </w:r>
    </w:p>
    <w:p w14:paraId="100B4DFF"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HR, </w:t>
      </w:r>
      <w:r w:rsidRPr="00F53179">
        <w:rPr>
          <w:rFonts w:ascii="Times New Roman" w:hAnsi="Times New Roman" w:cs="Times New Roman"/>
          <w:sz w:val="24"/>
          <w:szCs w:val="24"/>
        </w:rPr>
        <w:t>Syamsunie Carsel</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204658">
        <w:rPr>
          <w:rFonts w:ascii="Times New Roman" w:hAnsi="Times New Roman" w:cs="Times New Roman"/>
          <w:i/>
          <w:iCs/>
          <w:sz w:val="24"/>
          <w:szCs w:val="24"/>
        </w:rPr>
        <w:t>Metodologi Penelitian Kesehatan dan Pendidikan</w:t>
      </w:r>
      <w:r>
        <w:rPr>
          <w:rFonts w:ascii="Times New Roman" w:hAnsi="Times New Roman" w:cs="Times New Roman"/>
          <w:sz w:val="24"/>
          <w:szCs w:val="24"/>
        </w:rPr>
        <w:t xml:space="preserve">. </w:t>
      </w:r>
      <w:r w:rsidRPr="00F53179">
        <w:rPr>
          <w:rFonts w:ascii="Times New Roman" w:hAnsi="Times New Roman" w:cs="Times New Roman"/>
          <w:sz w:val="24"/>
          <w:szCs w:val="24"/>
        </w:rPr>
        <w:t>Yogyakarta: Media Pustaka, 2018</w:t>
      </w:r>
      <w:r>
        <w:rPr>
          <w:rFonts w:ascii="Times New Roman" w:hAnsi="Times New Roman" w:cs="Times New Roman"/>
          <w:sz w:val="24"/>
          <w:szCs w:val="24"/>
        </w:rPr>
        <w:t>.</w:t>
      </w:r>
      <w:r w:rsidRPr="00F53179">
        <w:rPr>
          <w:rFonts w:ascii="Times New Roman" w:hAnsi="Times New Roman" w:cs="Times New Roman"/>
          <w:sz w:val="24"/>
          <w:szCs w:val="24"/>
        </w:rPr>
        <w:t xml:space="preserve"> Hal 78.</w:t>
      </w:r>
    </w:p>
    <w:p w14:paraId="1CBBD6AD"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Humrey, </w:t>
      </w:r>
      <w:r>
        <w:rPr>
          <w:rFonts w:ascii="Times New Roman" w:hAnsi="Times New Roman" w:cs="Times New Roman"/>
          <w:sz w:val="24"/>
          <w:szCs w:val="24"/>
        </w:rPr>
        <w:t xml:space="preserve">Edward. </w:t>
      </w:r>
      <w:r w:rsidRPr="00290335">
        <w:rPr>
          <w:rFonts w:ascii="Times New Roman" w:hAnsi="Times New Roman" w:cs="Times New Roman"/>
          <w:i/>
          <w:iCs/>
          <w:sz w:val="24"/>
          <w:szCs w:val="24"/>
        </w:rPr>
        <w:t>Encyclopedia Internasional</w:t>
      </w:r>
      <w:r>
        <w:rPr>
          <w:rFonts w:ascii="Times New Roman" w:hAnsi="Times New Roman" w:cs="Times New Roman"/>
          <w:sz w:val="24"/>
          <w:szCs w:val="24"/>
        </w:rPr>
        <w:t xml:space="preserve">. </w:t>
      </w:r>
      <w:r w:rsidRPr="00F53179">
        <w:rPr>
          <w:rFonts w:ascii="Times New Roman" w:hAnsi="Times New Roman" w:cs="Times New Roman"/>
          <w:sz w:val="24"/>
          <w:szCs w:val="24"/>
        </w:rPr>
        <w:t>New York: Grolier, 1975</w:t>
      </w:r>
      <w:r>
        <w:rPr>
          <w:rFonts w:ascii="Times New Roman" w:hAnsi="Times New Roman" w:cs="Times New Roman"/>
          <w:sz w:val="24"/>
          <w:szCs w:val="24"/>
        </w:rPr>
        <w:t>.</w:t>
      </w:r>
      <w:r w:rsidRPr="00F53179">
        <w:rPr>
          <w:rFonts w:ascii="Times New Roman" w:hAnsi="Times New Roman" w:cs="Times New Roman"/>
          <w:sz w:val="24"/>
          <w:szCs w:val="24"/>
        </w:rPr>
        <w:t xml:space="preserve"> Hal 247.</w:t>
      </w:r>
    </w:p>
    <w:p w14:paraId="6D2776A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Iskandar</w:t>
      </w:r>
      <w:r>
        <w:rPr>
          <w:rFonts w:ascii="Times New Roman" w:hAnsi="Times New Roman" w:cs="Times New Roman"/>
          <w:sz w:val="24"/>
          <w:szCs w:val="24"/>
        </w:rPr>
        <w:t>, Akbar</w:t>
      </w:r>
      <w:r w:rsidRPr="00F53179">
        <w:rPr>
          <w:rFonts w:ascii="Times New Roman" w:hAnsi="Times New Roman" w:cs="Times New Roman"/>
          <w:sz w:val="24"/>
          <w:szCs w:val="24"/>
        </w:rPr>
        <w:t xml:space="preserve"> </w:t>
      </w:r>
      <w:r>
        <w:rPr>
          <w:rFonts w:ascii="Times New Roman" w:hAnsi="Times New Roman" w:cs="Times New Roman"/>
          <w:sz w:val="24"/>
          <w:szCs w:val="24"/>
        </w:rPr>
        <w:t>d</w:t>
      </w:r>
      <w:r w:rsidRPr="00F53179">
        <w:rPr>
          <w:rFonts w:ascii="Times New Roman" w:hAnsi="Times New Roman" w:cs="Times New Roman"/>
          <w:sz w:val="24"/>
          <w:szCs w:val="24"/>
        </w:rPr>
        <w:t>kk</w:t>
      </w:r>
      <w:r>
        <w:rPr>
          <w:rFonts w:ascii="Times New Roman" w:hAnsi="Times New Roman" w:cs="Times New Roman"/>
          <w:sz w:val="24"/>
          <w:szCs w:val="24"/>
        </w:rPr>
        <w:t xml:space="preserve">. </w:t>
      </w:r>
      <w:r w:rsidRPr="0070322E">
        <w:rPr>
          <w:rFonts w:ascii="Times New Roman" w:hAnsi="Times New Roman" w:cs="Times New Roman"/>
          <w:i/>
          <w:iCs/>
          <w:sz w:val="24"/>
          <w:szCs w:val="24"/>
        </w:rPr>
        <w:t>Dasar Metode Penelitian</w:t>
      </w:r>
      <w:r>
        <w:rPr>
          <w:rFonts w:ascii="Times New Roman" w:hAnsi="Times New Roman" w:cs="Times New Roman"/>
          <w:sz w:val="24"/>
          <w:szCs w:val="24"/>
        </w:rPr>
        <w:t xml:space="preserve">. </w:t>
      </w:r>
      <w:r w:rsidRPr="00F53179">
        <w:rPr>
          <w:rFonts w:ascii="Times New Roman" w:hAnsi="Times New Roman" w:cs="Times New Roman"/>
          <w:sz w:val="24"/>
          <w:szCs w:val="24"/>
        </w:rPr>
        <w:t>Makassar: Cendekiawan Inovasi Digital Indonesia, 2023</w:t>
      </w:r>
      <w:r>
        <w:rPr>
          <w:rFonts w:ascii="Times New Roman" w:hAnsi="Times New Roman" w:cs="Times New Roman"/>
          <w:sz w:val="24"/>
          <w:szCs w:val="24"/>
        </w:rPr>
        <w:t>.</w:t>
      </w:r>
      <w:r w:rsidRPr="00F53179">
        <w:rPr>
          <w:rFonts w:ascii="Times New Roman" w:hAnsi="Times New Roman" w:cs="Times New Roman"/>
          <w:sz w:val="24"/>
          <w:szCs w:val="24"/>
        </w:rPr>
        <w:t xml:space="preserve"> Hal 47.</w:t>
      </w:r>
    </w:p>
    <w:p w14:paraId="1E009DC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Karim, </w:t>
      </w:r>
      <w:r w:rsidRPr="00F53179">
        <w:rPr>
          <w:rFonts w:ascii="Times New Roman" w:hAnsi="Times New Roman" w:cs="Times New Roman"/>
          <w:sz w:val="24"/>
          <w:szCs w:val="24"/>
        </w:rPr>
        <w:t>Bisyri Abdul</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70322E">
        <w:rPr>
          <w:rFonts w:ascii="Times New Roman" w:hAnsi="Times New Roman" w:cs="Times New Roman"/>
          <w:i/>
          <w:iCs/>
          <w:sz w:val="24"/>
          <w:szCs w:val="24"/>
        </w:rPr>
        <w:t>Strategi Pembelajaran Kitab Kuning: Transformasi Penguatan Sistem Subkultur Pondok Pesantren Indonesia</w:t>
      </w:r>
      <w:r>
        <w:rPr>
          <w:rFonts w:ascii="Times New Roman" w:hAnsi="Times New Roman" w:cs="Times New Roman"/>
          <w:i/>
          <w:iCs/>
          <w:sz w:val="24"/>
          <w:szCs w:val="24"/>
        </w:rPr>
        <w:t>.</w:t>
      </w:r>
      <w:r w:rsidRPr="00F53179">
        <w:rPr>
          <w:rFonts w:ascii="Times New Roman" w:hAnsi="Times New Roman" w:cs="Times New Roman"/>
          <w:sz w:val="24"/>
          <w:szCs w:val="24"/>
        </w:rPr>
        <w:t xml:space="preserve"> Makassar: LPP UNISMUH MAKASSAR, 2020.</w:t>
      </w:r>
    </w:p>
    <w:p w14:paraId="18B25196" w14:textId="6C670FF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Kemendikbudristek</w:t>
      </w:r>
      <w:r w:rsidR="00E4421C">
        <w:rPr>
          <w:rFonts w:ascii="Times New Roman" w:hAnsi="Times New Roman" w:cs="Times New Roman"/>
          <w:sz w:val="24"/>
          <w:szCs w:val="24"/>
        </w:rPr>
        <w:t>.</w:t>
      </w:r>
      <w:r w:rsidRPr="00F53179">
        <w:rPr>
          <w:rFonts w:ascii="Times New Roman" w:hAnsi="Times New Roman" w:cs="Times New Roman"/>
          <w:sz w:val="24"/>
          <w:szCs w:val="24"/>
        </w:rPr>
        <w:t xml:space="preserve"> </w:t>
      </w:r>
      <w:r w:rsidRPr="00E4421C">
        <w:rPr>
          <w:rFonts w:ascii="Times New Roman" w:hAnsi="Times New Roman" w:cs="Times New Roman"/>
          <w:i/>
          <w:iCs/>
          <w:sz w:val="24"/>
          <w:szCs w:val="24"/>
        </w:rPr>
        <w:t>“Kitab</w:t>
      </w:r>
      <w:r w:rsid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Kamus Besar Bahasa Indonesia VI Daring, </w:t>
      </w:r>
      <w:r w:rsidRPr="00F53179">
        <w:rPr>
          <w:rFonts w:ascii="Times New Roman" w:hAnsi="Times New Roman" w:cs="Times New Roman"/>
          <w:sz w:val="24"/>
          <w:szCs w:val="24"/>
        </w:rPr>
        <w:t>2016</w:t>
      </w:r>
      <w:r>
        <w:rPr>
          <w:rFonts w:ascii="Times New Roman" w:hAnsi="Times New Roman" w:cs="Times New Roman"/>
          <w:sz w:val="24"/>
          <w:szCs w:val="24"/>
        </w:rPr>
        <w:t xml:space="preserve">. </w:t>
      </w:r>
      <w:hyperlink r:id="rId20" w:history="1">
        <w:r w:rsidRPr="00E22345">
          <w:rPr>
            <w:rStyle w:val="Hyperlink"/>
            <w:rFonts w:ascii="Times New Roman" w:hAnsi="Times New Roman" w:cs="Times New Roman"/>
            <w:sz w:val="24"/>
            <w:szCs w:val="24"/>
          </w:rPr>
          <w:t>https://kbbi.kemdikbud.go.id/entri/kitab</w:t>
        </w:r>
      </w:hyperlink>
      <w:r w:rsidRPr="00F53179">
        <w:rPr>
          <w:rFonts w:ascii="Times New Roman" w:hAnsi="Times New Roman" w:cs="Times New Roman"/>
          <w:sz w:val="24"/>
          <w:szCs w:val="24"/>
        </w:rPr>
        <w:t>.</w:t>
      </w:r>
    </w:p>
    <w:p w14:paraId="0BF09CFF" w14:textId="4656458D"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Kemendikbudristek</w:t>
      </w:r>
      <w:r w:rsidR="00E4421C">
        <w:rPr>
          <w:rFonts w:ascii="Times New Roman" w:hAnsi="Times New Roman" w:cs="Times New Roman"/>
          <w:sz w:val="24"/>
          <w:szCs w:val="24"/>
        </w:rPr>
        <w:t>.</w:t>
      </w:r>
      <w:r w:rsidRPr="00F53179">
        <w:rPr>
          <w:rFonts w:ascii="Times New Roman" w:hAnsi="Times New Roman" w:cs="Times New Roman"/>
          <w:sz w:val="24"/>
          <w:szCs w:val="24"/>
        </w:rPr>
        <w:t xml:space="preserve"> </w:t>
      </w:r>
      <w:r w:rsidRPr="00E4421C">
        <w:rPr>
          <w:rFonts w:ascii="Times New Roman" w:hAnsi="Times New Roman" w:cs="Times New Roman"/>
          <w:i/>
          <w:iCs/>
          <w:sz w:val="24"/>
          <w:szCs w:val="24"/>
        </w:rPr>
        <w:t>“Pendidikan</w:t>
      </w:r>
      <w:r w:rsid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Kamus Besar Bahasa Indonesia VI Daring, 2016</w:t>
      </w:r>
      <w:r>
        <w:rPr>
          <w:rFonts w:ascii="Times New Roman" w:hAnsi="Times New Roman" w:cs="Times New Roman"/>
          <w:sz w:val="24"/>
          <w:szCs w:val="24"/>
        </w:rPr>
        <w:t>.</w:t>
      </w:r>
      <w:r w:rsidRPr="00F53179">
        <w:rPr>
          <w:rFonts w:ascii="Times New Roman" w:hAnsi="Times New Roman" w:cs="Times New Roman"/>
          <w:sz w:val="24"/>
          <w:szCs w:val="24"/>
        </w:rPr>
        <w:t xml:space="preserve"> https://kbbi.kemdikbud.go.id/entri/Pendidikan.</w:t>
      </w:r>
    </w:p>
    <w:p w14:paraId="28C38A47" w14:textId="6D3EAA02"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Kemendikbudristek</w:t>
      </w:r>
      <w:r w:rsidR="00E4421C">
        <w:rPr>
          <w:rFonts w:ascii="Times New Roman" w:hAnsi="Times New Roman" w:cs="Times New Roman"/>
          <w:sz w:val="24"/>
          <w:szCs w:val="24"/>
        </w:rPr>
        <w:t>.</w:t>
      </w:r>
      <w:r w:rsidRPr="00F53179">
        <w:rPr>
          <w:rFonts w:ascii="Times New Roman" w:hAnsi="Times New Roman" w:cs="Times New Roman"/>
          <w:sz w:val="24"/>
          <w:szCs w:val="24"/>
        </w:rPr>
        <w:t xml:space="preserve"> </w:t>
      </w:r>
      <w:r w:rsidRPr="00E4421C">
        <w:rPr>
          <w:rFonts w:ascii="Times New Roman" w:hAnsi="Times New Roman" w:cs="Times New Roman"/>
          <w:i/>
          <w:iCs/>
          <w:sz w:val="24"/>
          <w:szCs w:val="24"/>
        </w:rPr>
        <w:t>“Salaf</w:t>
      </w:r>
      <w:r w:rsidR="00E4421C" w:rsidRP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Kamus Besar Bahasa Indonesia VI Daring, 2016</w:t>
      </w:r>
      <w:r>
        <w:rPr>
          <w:rFonts w:ascii="Times New Roman" w:hAnsi="Times New Roman" w:cs="Times New Roman"/>
          <w:sz w:val="24"/>
          <w:szCs w:val="24"/>
        </w:rPr>
        <w:t>.</w:t>
      </w:r>
      <w:r w:rsidRPr="00F53179">
        <w:rPr>
          <w:rFonts w:ascii="Times New Roman" w:hAnsi="Times New Roman" w:cs="Times New Roman"/>
          <w:sz w:val="24"/>
          <w:szCs w:val="24"/>
        </w:rPr>
        <w:t xml:space="preserve"> https://kbbi.kemdikbud.go.id/entri/salaf.</w:t>
      </w:r>
    </w:p>
    <w:p w14:paraId="709C7CA3" w14:textId="16726F34"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Kemendikbududristek</w:t>
      </w:r>
      <w:r w:rsidR="00E4421C">
        <w:rPr>
          <w:rFonts w:ascii="Times New Roman" w:hAnsi="Times New Roman" w:cs="Times New Roman"/>
          <w:sz w:val="24"/>
          <w:szCs w:val="24"/>
        </w:rPr>
        <w:t>.</w:t>
      </w:r>
      <w:r w:rsidRPr="00F53179">
        <w:rPr>
          <w:rFonts w:ascii="Times New Roman" w:hAnsi="Times New Roman" w:cs="Times New Roman"/>
          <w:sz w:val="24"/>
          <w:szCs w:val="24"/>
        </w:rPr>
        <w:t xml:space="preserve"> </w:t>
      </w:r>
      <w:r w:rsidRPr="00E4421C">
        <w:rPr>
          <w:rFonts w:ascii="Times New Roman" w:hAnsi="Times New Roman" w:cs="Times New Roman"/>
          <w:i/>
          <w:iCs/>
          <w:sz w:val="24"/>
          <w:szCs w:val="24"/>
        </w:rPr>
        <w:t>"Dokumentasi</w:t>
      </w:r>
      <w:r w:rsid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Kamus Besar Bahasa Indonesia VI Daring, 2016</w:t>
      </w:r>
      <w:r>
        <w:rPr>
          <w:rFonts w:ascii="Times New Roman" w:hAnsi="Times New Roman" w:cs="Times New Roman"/>
          <w:sz w:val="24"/>
          <w:szCs w:val="24"/>
        </w:rPr>
        <w:t>.</w:t>
      </w:r>
      <w:r w:rsidRPr="00F53179">
        <w:rPr>
          <w:rFonts w:ascii="Times New Roman" w:hAnsi="Times New Roman" w:cs="Times New Roman"/>
          <w:sz w:val="24"/>
          <w:szCs w:val="24"/>
        </w:rPr>
        <w:t xml:space="preserve"> https://kbbi.kemdikbud.go.id/entri/Dokumentasi</w:t>
      </w:r>
    </w:p>
    <w:p w14:paraId="3E6677EB" w14:textId="62879069"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Kemendikbududristek</w:t>
      </w:r>
      <w:r w:rsidR="00E4421C">
        <w:rPr>
          <w:rFonts w:ascii="Times New Roman" w:hAnsi="Times New Roman" w:cs="Times New Roman"/>
          <w:sz w:val="24"/>
          <w:szCs w:val="24"/>
        </w:rPr>
        <w:t>.</w:t>
      </w:r>
      <w:r w:rsidRPr="00F53179">
        <w:rPr>
          <w:rFonts w:ascii="Times New Roman" w:hAnsi="Times New Roman" w:cs="Times New Roman"/>
          <w:sz w:val="24"/>
          <w:szCs w:val="24"/>
        </w:rPr>
        <w:t xml:space="preserve"> </w:t>
      </w:r>
      <w:r w:rsidRPr="00E4421C">
        <w:rPr>
          <w:rFonts w:ascii="Times New Roman" w:hAnsi="Times New Roman" w:cs="Times New Roman"/>
          <w:i/>
          <w:iCs/>
          <w:sz w:val="24"/>
          <w:szCs w:val="24"/>
        </w:rPr>
        <w:t>"Observasi</w:t>
      </w:r>
      <w:r w:rsid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Kamus Besar Bahasa Indonesia VI Daring, 2016</w:t>
      </w:r>
      <w:r>
        <w:rPr>
          <w:rFonts w:ascii="Times New Roman" w:hAnsi="Times New Roman" w:cs="Times New Roman"/>
          <w:sz w:val="24"/>
          <w:szCs w:val="24"/>
        </w:rPr>
        <w:t>.</w:t>
      </w:r>
      <w:r w:rsidRPr="00F53179">
        <w:rPr>
          <w:rFonts w:ascii="Times New Roman" w:hAnsi="Times New Roman" w:cs="Times New Roman"/>
          <w:sz w:val="24"/>
          <w:szCs w:val="24"/>
        </w:rPr>
        <w:t xml:space="preserve"> https://kbbi.kemdikbud.go.id/entri/Observasi</w:t>
      </w:r>
    </w:p>
    <w:p w14:paraId="7C135233" w14:textId="1C47FA8E"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Kemendikbududristek</w:t>
      </w:r>
      <w:r w:rsidR="00E4421C" w:rsidRPr="00E4421C">
        <w:rPr>
          <w:rFonts w:ascii="Times New Roman" w:hAnsi="Times New Roman" w:cs="Times New Roman"/>
          <w:i/>
          <w:iCs/>
          <w:sz w:val="24"/>
          <w:szCs w:val="24"/>
        </w:rPr>
        <w:t>.</w:t>
      </w:r>
      <w:r w:rsidRPr="00E4421C">
        <w:rPr>
          <w:rFonts w:ascii="Times New Roman" w:hAnsi="Times New Roman" w:cs="Times New Roman"/>
          <w:i/>
          <w:iCs/>
          <w:sz w:val="24"/>
          <w:szCs w:val="24"/>
        </w:rPr>
        <w:t xml:space="preserve"> "Wawancara</w:t>
      </w:r>
      <w:r w:rsid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Kamus Besar Bahasa Indonesia VI Daring, 2016</w:t>
      </w:r>
      <w:r>
        <w:rPr>
          <w:rFonts w:ascii="Times New Roman" w:hAnsi="Times New Roman" w:cs="Times New Roman"/>
          <w:sz w:val="24"/>
          <w:szCs w:val="24"/>
        </w:rPr>
        <w:t>.</w:t>
      </w:r>
      <w:r w:rsidRPr="00F53179">
        <w:rPr>
          <w:rFonts w:ascii="Times New Roman" w:hAnsi="Times New Roman" w:cs="Times New Roman"/>
          <w:sz w:val="24"/>
          <w:szCs w:val="24"/>
        </w:rPr>
        <w:t xml:space="preserve"> https://kbbi.kemdikbud.go.id/entri/wawancara</w:t>
      </w:r>
    </w:p>
    <w:p w14:paraId="0C457AF2" w14:textId="68495D9D"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Ke</w:t>
      </w:r>
      <w:r>
        <w:rPr>
          <w:rFonts w:ascii="Times New Roman" w:hAnsi="Times New Roman" w:cs="Times New Roman"/>
          <w:sz w:val="24"/>
          <w:szCs w:val="24"/>
        </w:rPr>
        <w:t>menterian Agama RI.</w:t>
      </w:r>
      <w:r w:rsidRPr="00F53179">
        <w:rPr>
          <w:rFonts w:ascii="Times New Roman" w:hAnsi="Times New Roman" w:cs="Times New Roman"/>
          <w:sz w:val="24"/>
          <w:szCs w:val="24"/>
        </w:rPr>
        <w:t xml:space="preserve"> </w:t>
      </w:r>
      <w:r w:rsidRPr="00E4421C">
        <w:rPr>
          <w:rFonts w:ascii="Times New Roman" w:hAnsi="Times New Roman" w:cs="Times New Roman"/>
          <w:i/>
          <w:iCs/>
          <w:sz w:val="24"/>
          <w:szCs w:val="24"/>
        </w:rPr>
        <w:t>“Al-Qur’an Kemenag</w:t>
      </w:r>
      <w:r w:rsidR="00E4421C">
        <w:rPr>
          <w:rFonts w:ascii="Times New Roman" w:hAnsi="Times New Roman" w:cs="Times New Roman"/>
          <w:i/>
          <w:iCs/>
          <w:sz w:val="24"/>
          <w:szCs w:val="24"/>
        </w:rPr>
        <w:t>.</w:t>
      </w:r>
      <w:r w:rsidRPr="00E4421C">
        <w:rPr>
          <w:rFonts w:ascii="Times New Roman" w:hAnsi="Times New Roman" w:cs="Times New Roman"/>
          <w:i/>
          <w:iCs/>
          <w:sz w:val="24"/>
          <w:szCs w:val="24"/>
        </w:rPr>
        <w:t>”</w:t>
      </w:r>
      <w:r w:rsidRPr="00F53179">
        <w:rPr>
          <w:rFonts w:ascii="Times New Roman" w:hAnsi="Times New Roman" w:cs="Times New Roman"/>
          <w:sz w:val="24"/>
          <w:szCs w:val="24"/>
        </w:rPr>
        <w:t xml:space="preserve"> Lajnah Pentashihan Mushaf Al-Qur'an, 2022, </w:t>
      </w:r>
      <w:hyperlink r:id="rId21" w:history="1">
        <w:r w:rsidRPr="00E22345">
          <w:rPr>
            <w:rStyle w:val="Hyperlink"/>
            <w:rFonts w:ascii="Times New Roman" w:hAnsi="Times New Roman" w:cs="Times New Roman"/>
            <w:sz w:val="24"/>
            <w:szCs w:val="24"/>
          </w:rPr>
          <w:t>https://quran.kemenag.go.id/quran/per-ayat/surah/96?from=1&amp;to=19</w:t>
        </w:r>
      </w:hyperlink>
      <w:r>
        <w:rPr>
          <w:rFonts w:ascii="Times New Roman" w:hAnsi="Times New Roman" w:cs="Times New Roman"/>
          <w:sz w:val="24"/>
          <w:szCs w:val="24"/>
        </w:rPr>
        <w:t xml:space="preserve">. </w:t>
      </w:r>
    </w:p>
    <w:p w14:paraId="608A58A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lastRenderedPageBreak/>
        <w:t>Khoiruddin</w:t>
      </w:r>
      <w:r>
        <w:rPr>
          <w:rFonts w:ascii="Times New Roman" w:hAnsi="Times New Roman" w:cs="Times New Roman"/>
          <w:sz w:val="24"/>
          <w:szCs w:val="24"/>
        </w:rPr>
        <w:t>, Heri</w:t>
      </w:r>
      <w:r w:rsidRPr="00F53179">
        <w:rPr>
          <w:rFonts w:ascii="Times New Roman" w:hAnsi="Times New Roman" w:cs="Times New Roman"/>
          <w:sz w:val="24"/>
          <w:szCs w:val="24"/>
        </w:rPr>
        <w:t xml:space="preserve"> dan Rizki Ikhwan Ferisal, “Manajemen Pembelajaran Kitab Kuning di Pondok Pesantren”, </w:t>
      </w:r>
      <w:r w:rsidRPr="00290335">
        <w:rPr>
          <w:rFonts w:ascii="Times New Roman" w:hAnsi="Times New Roman" w:cs="Times New Roman"/>
          <w:i/>
          <w:iCs/>
          <w:sz w:val="24"/>
          <w:szCs w:val="24"/>
        </w:rPr>
        <w:t>Jurnal ISEMA: Islamic Educational Management</w:t>
      </w:r>
      <w:r w:rsidRPr="00F53179">
        <w:rPr>
          <w:rFonts w:ascii="Times New Roman" w:hAnsi="Times New Roman" w:cs="Times New Roman"/>
          <w:sz w:val="24"/>
          <w:szCs w:val="24"/>
        </w:rPr>
        <w:t xml:space="preserve"> 3, no. 1 (2018) 15-27.</w:t>
      </w:r>
    </w:p>
    <w:p w14:paraId="3678B89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Kusumastuti</w:t>
      </w:r>
      <w:r>
        <w:rPr>
          <w:rFonts w:ascii="Times New Roman" w:hAnsi="Times New Roman" w:cs="Times New Roman"/>
          <w:sz w:val="24"/>
          <w:szCs w:val="24"/>
        </w:rPr>
        <w:t>, Adhi</w:t>
      </w:r>
      <w:r w:rsidRPr="00F53179">
        <w:rPr>
          <w:rFonts w:ascii="Times New Roman" w:hAnsi="Times New Roman" w:cs="Times New Roman"/>
          <w:sz w:val="24"/>
          <w:szCs w:val="24"/>
        </w:rPr>
        <w:t xml:space="preserve"> dan Ahmad Mustamil Khoiron, </w:t>
      </w:r>
      <w:r w:rsidRPr="0070322E">
        <w:rPr>
          <w:rFonts w:ascii="Times New Roman" w:hAnsi="Times New Roman" w:cs="Times New Roman"/>
          <w:i/>
          <w:iCs/>
          <w:sz w:val="24"/>
          <w:szCs w:val="24"/>
        </w:rPr>
        <w:t>Metode Penelitian Kualitatif</w:t>
      </w:r>
      <w:r>
        <w:rPr>
          <w:rFonts w:ascii="Times New Roman" w:hAnsi="Times New Roman" w:cs="Times New Roman"/>
          <w:sz w:val="24"/>
          <w:szCs w:val="24"/>
        </w:rPr>
        <w:t xml:space="preserve">. </w:t>
      </w:r>
      <w:r w:rsidRPr="00F53179">
        <w:rPr>
          <w:rFonts w:ascii="Times New Roman" w:hAnsi="Times New Roman" w:cs="Times New Roman"/>
          <w:sz w:val="24"/>
          <w:szCs w:val="24"/>
        </w:rPr>
        <w:t>Semarang: Lembaga Pendidikan Sukarno Pressindo</w:t>
      </w:r>
      <w:r>
        <w:rPr>
          <w:rFonts w:ascii="Times New Roman" w:hAnsi="Times New Roman" w:cs="Times New Roman"/>
          <w:sz w:val="24"/>
          <w:szCs w:val="24"/>
        </w:rPr>
        <w:t>,</w:t>
      </w:r>
      <w:r w:rsidRPr="00F53179">
        <w:rPr>
          <w:rFonts w:ascii="Times New Roman" w:hAnsi="Times New Roman" w:cs="Times New Roman"/>
          <w:sz w:val="24"/>
          <w:szCs w:val="24"/>
        </w:rPr>
        <w:t xml:space="preserve"> 2019</w:t>
      </w:r>
      <w:r>
        <w:rPr>
          <w:rFonts w:ascii="Times New Roman" w:hAnsi="Times New Roman" w:cs="Times New Roman"/>
          <w:sz w:val="24"/>
          <w:szCs w:val="24"/>
        </w:rPr>
        <w:t>.</w:t>
      </w:r>
      <w:r w:rsidRPr="00F53179">
        <w:rPr>
          <w:rFonts w:ascii="Times New Roman" w:hAnsi="Times New Roman" w:cs="Times New Roman"/>
          <w:sz w:val="24"/>
          <w:szCs w:val="24"/>
        </w:rPr>
        <w:t xml:space="preserve"> Hal 126.</w:t>
      </w:r>
    </w:p>
    <w:p w14:paraId="504F6216"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Luneto</w:t>
      </w:r>
      <w:r>
        <w:rPr>
          <w:rFonts w:ascii="Times New Roman" w:hAnsi="Times New Roman" w:cs="Times New Roman"/>
          <w:sz w:val="24"/>
          <w:szCs w:val="24"/>
        </w:rPr>
        <w:t>, Buhari.</w:t>
      </w:r>
      <w:r w:rsidRPr="00F53179">
        <w:rPr>
          <w:rFonts w:ascii="Times New Roman" w:hAnsi="Times New Roman" w:cs="Times New Roman"/>
          <w:sz w:val="24"/>
          <w:szCs w:val="24"/>
        </w:rPr>
        <w:t xml:space="preserve"> </w:t>
      </w:r>
      <w:r w:rsidRPr="0070322E">
        <w:rPr>
          <w:rFonts w:ascii="Times New Roman" w:hAnsi="Times New Roman" w:cs="Times New Roman"/>
          <w:i/>
          <w:iCs/>
          <w:sz w:val="24"/>
          <w:szCs w:val="24"/>
        </w:rPr>
        <w:t>Perencanaan Pendidikan</w:t>
      </w:r>
      <w:r>
        <w:rPr>
          <w:rFonts w:ascii="Times New Roman" w:hAnsi="Times New Roman" w:cs="Times New Roman"/>
          <w:sz w:val="24"/>
          <w:szCs w:val="24"/>
        </w:rPr>
        <w:t xml:space="preserve">. </w:t>
      </w:r>
      <w:r w:rsidRPr="00F53179">
        <w:rPr>
          <w:rFonts w:ascii="Times New Roman" w:hAnsi="Times New Roman" w:cs="Times New Roman"/>
          <w:sz w:val="24"/>
          <w:szCs w:val="24"/>
        </w:rPr>
        <w:t>Mataram: Sanabil, 2023</w:t>
      </w:r>
      <w:r>
        <w:rPr>
          <w:rFonts w:ascii="Times New Roman" w:hAnsi="Times New Roman" w:cs="Times New Roman"/>
          <w:sz w:val="24"/>
          <w:szCs w:val="24"/>
        </w:rPr>
        <w:t>.</w:t>
      </w:r>
      <w:r w:rsidRPr="00F53179">
        <w:rPr>
          <w:rFonts w:ascii="Times New Roman" w:hAnsi="Times New Roman" w:cs="Times New Roman"/>
          <w:sz w:val="24"/>
          <w:szCs w:val="24"/>
        </w:rPr>
        <w:t xml:space="preserve"> Hal 4.</w:t>
      </w:r>
    </w:p>
    <w:p w14:paraId="1072B3E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Mahdi, </w:t>
      </w:r>
      <w:r>
        <w:rPr>
          <w:rFonts w:ascii="Times New Roman" w:hAnsi="Times New Roman" w:cs="Times New Roman"/>
          <w:sz w:val="24"/>
          <w:szCs w:val="24"/>
        </w:rPr>
        <w:t>Adnan. “</w:t>
      </w:r>
      <w:r w:rsidRPr="00F53179">
        <w:rPr>
          <w:rFonts w:ascii="Times New Roman" w:hAnsi="Times New Roman" w:cs="Times New Roman"/>
          <w:sz w:val="24"/>
          <w:szCs w:val="24"/>
        </w:rPr>
        <w:t xml:space="preserve">Sejarah Dan Peran Pesantren Dalam Pendidikan Di Indonesia,” </w:t>
      </w:r>
      <w:r w:rsidRPr="0070322E">
        <w:rPr>
          <w:rFonts w:ascii="Times New Roman" w:hAnsi="Times New Roman" w:cs="Times New Roman"/>
          <w:i/>
          <w:iCs/>
          <w:sz w:val="24"/>
          <w:szCs w:val="24"/>
        </w:rPr>
        <w:t>Jurnal Islamic Review</w:t>
      </w:r>
      <w:r w:rsidRPr="00F53179">
        <w:rPr>
          <w:rFonts w:ascii="Times New Roman" w:hAnsi="Times New Roman" w:cs="Times New Roman"/>
          <w:sz w:val="24"/>
          <w:szCs w:val="24"/>
        </w:rPr>
        <w:t xml:space="preserve"> II, no. 1 (2013).</w:t>
      </w:r>
    </w:p>
    <w:p w14:paraId="1B6D149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Mahrussilah, </w:t>
      </w:r>
      <w:r>
        <w:rPr>
          <w:rFonts w:ascii="Times New Roman" w:hAnsi="Times New Roman" w:cs="Times New Roman"/>
          <w:sz w:val="24"/>
          <w:szCs w:val="24"/>
        </w:rPr>
        <w:t xml:space="preserve">Mohamad. </w:t>
      </w:r>
      <w:r w:rsidRPr="00290335">
        <w:rPr>
          <w:rFonts w:ascii="Times New Roman" w:hAnsi="Times New Roman" w:cs="Times New Roman"/>
          <w:i/>
          <w:iCs/>
          <w:sz w:val="24"/>
          <w:szCs w:val="24"/>
        </w:rPr>
        <w:t>Fiqh Neurostorytelling: Tradisi Lisan Pengajaran Fath Al-Mu’in Di Banten</w:t>
      </w:r>
      <w:r>
        <w:rPr>
          <w:rFonts w:ascii="Times New Roman" w:hAnsi="Times New Roman" w:cs="Times New Roman"/>
          <w:sz w:val="24"/>
          <w:szCs w:val="24"/>
        </w:rPr>
        <w:t xml:space="preserve">. </w:t>
      </w:r>
      <w:r w:rsidRPr="00F53179">
        <w:rPr>
          <w:rFonts w:ascii="Times New Roman" w:hAnsi="Times New Roman" w:cs="Times New Roman"/>
          <w:sz w:val="24"/>
          <w:szCs w:val="24"/>
        </w:rPr>
        <w:t>Serang: A-Empat, 2022</w:t>
      </w:r>
      <w:r>
        <w:rPr>
          <w:rFonts w:ascii="Times New Roman" w:hAnsi="Times New Roman" w:cs="Times New Roman"/>
          <w:sz w:val="24"/>
          <w:szCs w:val="24"/>
        </w:rPr>
        <w:t>.</w:t>
      </w:r>
      <w:r w:rsidRPr="00F53179">
        <w:rPr>
          <w:rFonts w:ascii="Times New Roman" w:hAnsi="Times New Roman" w:cs="Times New Roman"/>
          <w:sz w:val="24"/>
          <w:szCs w:val="24"/>
        </w:rPr>
        <w:t xml:space="preserve"> Hal 122.</w:t>
      </w:r>
    </w:p>
    <w:p w14:paraId="42BCA77F"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Mappasiara</w:t>
      </w:r>
      <w:r>
        <w:rPr>
          <w:rFonts w:ascii="Times New Roman" w:hAnsi="Times New Roman" w:cs="Times New Roman"/>
          <w:sz w:val="24"/>
          <w:szCs w:val="24"/>
        </w:rPr>
        <w:t>.</w:t>
      </w:r>
      <w:r w:rsidRPr="00F53179">
        <w:rPr>
          <w:rFonts w:ascii="Times New Roman" w:hAnsi="Times New Roman" w:cs="Times New Roman"/>
          <w:sz w:val="24"/>
          <w:szCs w:val="24"/>
        </w:rPr>
        <w:t xml:space="preserve"> “Pendidikan Islam (Pengertian, Ruang Lingkup Dan Epistemologinya)</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290335">
        <w:rPr>
          <w:rFonts w:ascii="Times New Roman" w:hAnsi="Times New Roman" w:cs="Times New Roman"/>
          <w:i/>
          <w:iCs/>
          <w:sz w:val="24"/>
          <w:szCs w:val="24"/>
        </w:rPr>
        <w:t>Inspiratif Pendidikan</w:t>
      </w:r>
      <w:r w:rsidRPr="00F53179">
        <w:rPr>
          <w:rFonts w:ascii="Times New Roman" w:hAnsi="Times New Roman" w:cs="Times New Roman"/>
          <w:sz w:val="24"/>
          <w:szCs w:val="24"/>
        </w:rPr>
        <w:t xml:space="preserve"> 7, no. 1 (2018): 147, https://doi.org/10.24252/ip.v7i1.4940.</w:t>
      </w:r>
    </w:p>
    <w:p w14:paraId="5A729285"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Marwiji, </w:t>
      </w:r>
      <w:r w:rsidRPr="00F53179">
        <w:rPr>
          <w:rFonts w:ascii="Times New Roman" w:hAnsi="Times New Roman" w:cs="Times New Roman"/>
          <w:sz w:val="24"/>
          <w:szCs w:val="24"/>
        </w:rPr>
        <w:t>Muhammad Hasan</w:t>
      </w:r>
      <w:r>
        <w:rPr>
          <w:rFonts w:ascii="Times New Roman" w:hAnsi="Times New Roman" w:cs="Times New Roman"/>
          <w:sz w:val="24"/>
          <w:szCs w:val="24"/>
        </w:rPr>
        <w:t xml:space="preserve">. </w:t>
      </w:r>
      <w:r w:rsidRPr="00F53179">
        <w:rPr>
          <w:rFonts w:ascii="Times New Roman" w:hAnsi="Times New Roman" w:cs="Times New Roman"/>
          <w:sz w:val="24"/>
          <w:szCs w:val="24"/>
        </w:rPr>
        <w:t xml:space="preserve">“Sistem Pembelajaran dan Pendekatan Sistem”, </w:t>
      </w:r>
      <w:r w:rsidRPr="00296B84">
        <w:rPr>
          <w:rFonts w:ascii="Times New Roman" w:hAnsi="Times New Roman" w:cs="Times New Roman"/>
          <w:i/>
          <w:iCs/>
          <w:sz w:val="24"/>
          <w:szCs w:val="24"/>
        </w:rPr>
        <w:t>Al-Hasanah:</w:t>
      </w:r>
      <w:r w:rsidRPr="00F53179">
        <w:rPr>
          <w:rFonts w:ascii="Times New Roman" w:hAnsi="Times New Roman" w:cs="Times New Roman"/>
          <w:sz w:val="24"/>
          <w:szCs w:val="24"/>
        </w:rPr>
        <w:t xml:space="preserve"> </w:t>
      </w:r>
      <w:r w:rsidRPr="00296B84">
        <w:rPr>
          <w:rFonts w:ascii="Times New Roman" w:hAnsi="Times New Roman" w:cs="Times New Roman"/>
          <w:i/>
          <w:iCs/>
          <w:sz w:val="24"/>
          <w:szCs w:val="24"/>
        </w:rPr>
        <w:t>Jurnal Pendidikan Agama Islam</w:t>
      </w:r>
      <w:r w:rsidRPr="00F53179">
        <w:rPr>
          <w:rFonts w:ascii="Times New Roman" w:hAnsi="Times New Roman" w:cs="Times New Roman"/>
          <w:sz w:val="24"/>
          <w:szCs w:val="24"/>
        </w:rPr>
        <w:t xml:space="preserve"> 3, no. 01 (2018).</w:t>
      </w:r>
    </w:p>
    <w:p w14:paraId="786BDAEB" w14:textId="3D2B7A38"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5CBA6B12" w14:textId="3F3FAC3B"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76AA7B8F" w14:textId="26AF0555"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05531DFB" w14:textId="0C9B0025"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60B1D191" w14:textId="7CE535F3"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20C18809" w14:textId="25C0D59B"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3B8C8B60" w14:textId="3916F4B1"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19CBAE01" w14:textId="1F290904"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35DF24D2" w14:textId="62E220DB" w:rsidR="00A447DC" w:rsidRPr="00F53179" w:rsidRDefault="00A447DC" w:rsidP="00AD4E7F">
      <w:pPr>
        <w:spacing w:line="240" w:lineRule="auto"/>
        <w:ind w:left="720" w:hanging="720"/>
        <w:jc w:val="both"/>
        <w:rPr>
          <w:rFonts w:ascii="Times New Roman" w:hAnsi="Times New Roman" w:cs="Times New Roman"/>
          <w:sz w:val="24"/>
          <w:szCs w:val="24"/>
        </w:rPr>
      </w:pPr>
      <w:r w:rsidRPr="00DE42C8">
        <w:rPr>
          <w:rFonts w:ascii="Times New Roman" w:hAnsi="Times New Roman" w:cs="Times New Roman"/>
          <w:sz w:val="24"/>
          <w:szCs w:val="24"/>
        </w:rPr>
        <w:t>Ma</w:t>
      </w:r>
      <w:r w:rsidR="00842B36" w:rsidRPr="00DE42C8">
        <w:rPr>
          <w:rFonts w:ascii="Times New Roman" w:hAnsi="Times New Roman" w:cs="Times New Roman"/>
          <w:sz w:val="24"/>
          <w:szCs w:val="24"/>
        </w:rPr>
        <w:t>ula</w:t>
      </w:r>
      <w:r w:rsidRPr="00DE42C8">
        <w:rPr>
          <w:rFonts w:ascii="Times New Roman" w:hAnsi="Times New Roman" w:cs="Times New Roman"/>
          <w:sz w:val="24"/>
          <w:szCs w:val="24"/>
        </w:rPr>
        <w:t>na</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Suhendar. </w:t>
      </w:r>
      <w:r w:rsidRPr="00F53179">
        <w:rPr>
          <w:rFonts w:ascii="Times New Roman" w:hAnsi="Times New Roman" w:cs="Times New Roman"/>
          <w:sz w:val="24"/>
          <w:szCs w:val="24"/>
        </w:rPr>
        <w:t>Ustadz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Pr>
          <w:rFonts w:ascii="Times New Roman" w:hAnsi="Times New Roman" w:cs="Times New Roman"/>
          <w:sz w:val="24"/>
          <w:szCs w:val="24"/>
        </w:rPr>
        <w:t>.</w:t>
      </w:r>
      <w:r w:rsidRPr="00F53179">
        <w:rPr>
          <w:rFonts w:ascii="Times New Roman" w:hAnsi="Times New Roman" w:cs="Times New Roman"/>
          <w:sz w:val="24"/>
          <w:szCs w:val="24"/>
        </w:rPr>
        <w:t xml:space="preserve"> Buyat Barat, 11 Oktober 2024.</w:t>
      </w:r>
    </w:p>
    <w:p w14:paraId="4C945891"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72168911"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lastRenderedPageBreak/>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65953B92"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291B4D8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177AB0DB"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58DF6F7D"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0EC4F584"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350B7A08"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14555DC6"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29FB38B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25BC9343"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Modeong</w:t>
      </w:r>
      <w:r>
        <w:rPr>
          <w:rFonts w:ascii="Times New Roman" w:hAnsi="Times New Roman" w:cs="Times New Roman"/>
          <w:sz w:val="24"/>
          <w:szCs w:val="24"/>
        </w:rPr>
        <w:t xml:space="preserve">, </w:t>
      </w:r>
      <w:r w:rsidRPr="00F53179">
        <w:rPr>
          <w:rFonts w:ascii="Times New Roman" w:hAnsi="Times New Roman" w:cs="Times New Roman"/>
          <w:sz w:val="24"/>
          <w:szCs w:val="24"/>
        </w:rPr>
        <w:t>Abdul Rahman</w:t>
      </w:r>
      <w:r>
        <w:rPr>
          <w:rFonts w:ascii="Times New Roman" w:hAnsi="Times New Roman" w:cs="Times New Roman"/>
          <w:sz w:val="24"/>
          <w:szCs w:val="24"/>
        </w:rPr>
        <w:t xml:space="preserve">. </w:t>
      </w:r>
      <w:r w:rsidRPr="00F53179">
        <w:rPr>
          <w:rFonts w:ascii="Times New Roman" w:hAnsi="Times New Roman" w:cs="Times New Roman"/>
          <w:sz w:val="24"/>
          <w:szCs w:val="24"/>
        </w:rPr>
        <w:t>Pengasuh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Agustus 2024.</w:t>
      </w:r>
    </w:p>
    <w:p w14:paraId="4E6A3AB2"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Modeong, </w:t>
      </w:r>
      <w:r w:rsidRPr="00F53179">
        <w:rPr>
          <w:rFonts w:ascii="Times New Roman" w:hAnsi="Times New Roman" w:cs="Times New Roman"/>
          <w:sz w:val="24"/>
          <w:szCs w:val="24"/>
        </w:rPr>
        <w:t>Shafiqul Ikhsan</w:t>
      </w:r>
      <w:r>
        <w:rPr>
          <w:rFonts w:ascii="Times New Roman" w:hAnsi="Times New Roman" w:cs="Times New Roman"/>
          <w:sz w:val="24"/>
          <w:szCs w:val="24"/>
        </w:rPr>
        <w:t xml:space="preserve">. </w:t>
      </w:r>
      <w:r w:rsidRPr="00F53179">
        <w:rPr>
          <w:rFonts w:ascii="Times New Roman" w:hAnsi="Times New Roman" w:cs="Times New Roman"/>
          <w:sz w:val="24"/>
          <w:szCs w:val="24"/>
        </w:rPr>
        <w:t>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Oktober 2024.</w:t>
      </w:r>
    </w:p>
    <w:p w14:paraId="5C5A91D5"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Modeong, </w:t>
      </w:r>
      <w:r w:rsidRPr="00F53179">
        <w:rPr>
          <w:rFonts w:ascii="Times New Roman" w:hAnsi="Times New Roman" w:cs="Times New Roman"/>
          <w:sz w:val="24"/>
          <w:szCs w:val="24"/>
        </w:rPr>
        <w:t>Shafiqul Ikhsan</w:t>
      </w:r>
      <w:r>
        <w:rPr>
          <w:rFonts w:ascii="Times New Roman" w:hAnsi="Times New Roman" w:cs="Times New Roman"/>
          <w:sz w:val="24"/>
          <w:szCs w:val="24"/>
        </w:rPr>
        <w:t xml:space="preserve">. </w:t>
      </w:r>
      <w:r w:rsidRPr="00F53179">
        <w:rPr>
          <w:rFonts w:ascii="Times New Roman" w:hAnsi="Times New Roman" w:cs="Times New Roman"/>
          <w:sz w:val="24"/>
          <w:szCs w:val="24"/>
        </w:rPr>
        <w:t>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Oktober 2024.</w:t>
      </w:r>
    </w:p>
    <w:p w14:paraId="19998A0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Modeong, </w:t>
      </w:r>
      <w:r w:rsidRPr="00F53179">
        <w:rPr>
          <w:rFonts w:ascii="Times New Roman" w:hAnsi="Times New Roman" w:cs="Times New Roman"/>
          <w:sz w:val="24"/>
          <w:szCs w:val="24"/>
        </w:rPr>
        <w:t>Shafiqul Ikhsan</w:t>
      </w:r>
      <w:r>
        <w:rPr>
          <w:rFonts w:ascii="Times New Roman" w:hAnsi="Times New Roman" w:cs="Times New Roman"/>
          <w:sz w:val="24"/>
          <w:szCs w:val="24"/>
        </w:rPr>
        <w:t xml:space="preserve">. </w:t>
      </w:r>
      <w:r w:rsidRPr="00F53179">
        <w:rPr>
          <w:rFonts w:ascii="Times New Roman" w:hAnsi="Times New Roman" w:cs="Times New Roman"/>
          <w:sz w:val="24"/>
          <w:szCs w:val="24"/>
        </w:rPr>
        <w:t>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Oktober 2024.</w:t>
      </w:r>
    </w:p>
    <w:p w14:paraId="3251B6E4"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Modeong, </w:t>
      </w:r>
      <w:r w:rsidRPr="00F53179">
        <w:rPr>
          <w:rFonts w:ascii="Times New Roman" w:hAnsi="Times New Roman" w:cs="Times New Roman"/>
          <w:sz w:val="24"/>
          <w:szCs w:val="24"/>
        </w:rPr>
        <w:t>Shafiqul Ikhsan</w:t>
      </w:r>
      <w:r>
        <w:rPr>
          <w:rFonts w:ascii="Times New Roman" w:hAnsi="Times New Roman" w:cs="Times New Roman"/>
          <w:sz w:val="24"/>
          <w:szCs w:val="24"/>
        </w:rPr>
        <w:t xml:space="preserve">. </w:t>
      </w:r>
      <w:r w:rsidRPr="00F53179">
        <w:rPr>
          <w:rFonts w:ascii="Times New Roman" w:hAnsi="Times New Roman" w:cs="Times New Roman"/>
          <w:sz w:val="24"/>
          <w:szCs w:val="24"/>
        </w:rPr>
        <w:t>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Oktober 2024.</w:t>
      </w:r>
    </w:p>
    <w:p w14:paraId="03E21C14"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Modeong, </w:t>
      </w:r>
      <w:r w:rsidRPr="00F53179">
        <w:rPr>
          <w:rFonts w:ascii="Times New Roman" w:hAnsi="Times New Roman" w:cs="Times New Roman"/>
          <w:sz w:val="24"/>
          <w:szCs w:val="24"/>
        </w:rPr>
        <w:t>Shafiqul Ikhsan</w:t>
      </w:r>
      <w:r>
        <w:rPr>
          <w:rFonts w:ascii="Times New Roman" w:hAnsi="Times New Roman" w:cs="Times New Roman"/>
          <w:sz w:val="24"/>
          <w:szCs w:val="24"/>
        </w:rPr>
        <w:t xml:space="preserve">. </w:t>
      </w:r>
      <w:r w:rsidRPr="00F53179">
        <w:rPr>
          <w:rFonts w:ascii="Times New Roman" w:hAnsi="Times New Roman" w:cs="Times New Roman"/>
          <w:sz w:val="24"/>
          <w:szCs w:val="24"/>
        </w:rPr>
        <w:t>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12 Oktober 2024.</w:t>
      </w:r>
    </w:p>
    <w:p w14:paraId="145BD72D"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Muchaddam Fahham,</w:t>
      </w:r>
      <w:r>
        <w:rPr>
          <w:rFonts w:ascii="Times New Roman" w:hAnsi="Times New Roman" w:cs="Times New Roman"/>
          <w:sz w:val="24"/>
          <w:szCs w:val="24"/>
        </w:rPr>
        <w:t xml:space="preserve"> Ahmad. </w:t>
      </w:r>
      <w:r w:rsidRPr="00F53179">
        <w:rPr>
          <w:rFonts w:ascii="Times New Roman" w:hAnsi="Times New Roman" w:cs="Times New Roman"/>
          <w:i/>
          <w:iCs/>
          <w:sz w:val="24"/>
          <w:szCs w:val="24"/>
        </w:rPr>
        <w:t>Pendidikan Pesantren: Pola Pengasuhan, Pembentukan Karakter dan Perlindungan Anak</w:t>
      </w:r>
      <w:r>
        <w:rPr>
          <w:rFonts w:ascii="Times New Roman" w:hAnsi="Times New Roman" w:cs="Times New Roman"/>
          <w:sz w:val="24"/>
          <w:szCs w:val="24"/>
        </w:rPr>
        <w:t xml:space="preserve">. </w:t>
      </w:r>
      <w:r w:rsidRPr="00F53179">
        <w:rPr>
          <w:rFonts w:ascii="Times New Roman" w:hAnsi="Times New Roman" w:cs="Times New Roman"/>
          <w:sz w:val="24"/>
          <w:szCs w:val="24"/>
        </w:rPr>
        <w:t>Jakarta: Publica Institut Jakarta, 2020</w:t>
      </w:r>
      <w:r>
        <w:rPr>
          <w:rFonts w:ascii="Times New Roman" w:hAnsi="Times New Roman" w:cs="Times New Roman"/>
          <w:sz w:val="24"/>
          <w:szCs w:val="24"/>
        </w:rPr>
        <w:t>.</w:t>
      </w:r>
      <w:r w:rsidRPr="00F53179">
        <w:rPr>
          <w:rFonts w:ascii="Times New Roman" w:hAnsi="Times New Roman" w:cs="Times New Roman"/>
          <w:sz w:val="24"/>
          <w:szCs w:val="24"/>
        </w:rPr>
        <w:t xml:space="preserve"> Hal 17.</w:t>
      </w:r>
    </w:p>
    <w:p w14:paraId="225A9DC2"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Neliwati</w:t>
      </w:r>
      <w:r>
        <w:rPr>
          <w:rFonts w:ascii="Times New Roman" w:hAnsi="Times New Roman" w:cs="Times New Roman"/>
          <w:sz w:val="24"/>
          <w:szCs w:val="24"/>
        </w:rPr>
        <w:t xml:space="preserve">. </w:t>
      </w:r>
      <w:r w:rsidRPr="00296B84">
        <w:rPr>
          <w:rFonts w:ascii="Times New Roman" w:hAnsi="Times New Roman" w:cs="Times New Roman"/>
          <w:i/>
          <w:iCs/>
          <w:sz w:val="24"/>
          <w:szCs w:val="24"/>
        </w:rPr>
        <w:t>Pondok Pesantren Modern: Sistem Pendidikan, Manajemen, Dan Kepemimpinan</w:t>
      </w:r>
      <w:r>
        <w:rPr>
          <w:rFonts w:ascii="Times New Roman" w:hAnsi="Times New Roman" w:cs="Times New Roman"/>
          <w:sz w:val="24"/>
          <w:szCs w:val="24"/>
        </w:rPr>
        <w:t>.</w:t>
      </w:r>
      <w:r w:rsidRPr="00296B84">
        <w:rPr>
          <w:rFonts w:ascii="Times New Roman" w:hAnsi="Times New Roman" w:cs="Times New Roman"/>
          <w:sz w:val="24"/>
          <w:szCs w:val="24"/>
        </w:rPr>
        <w:t xml:space="preserve"> </w:t>
      </w:r>
      <w:r w:rsidRPr="00F53179">
        <w:rPr>
          <w:rFonts w:ascii="Times New Roman" w:hAnsi="Times New Roman" w:cs="Times New Roman"/>
          <w:sz w:val="24"/>
          <w:szCs w:val="24"/>
        </w:rPr>
        <w:t>Depok: PT RajaGrafindo Persada, 2019</w:t>
      </w:r>
      <w:r>
        <w:rPr>
          <w:rFonts w:ascii="Times New Roman" w:hAnsi="Times New Roman" w:cs="Times New Roman"/>
          <w:sz w:val="24"/>
          <w:szCs w:val="24"/>
        </w:rPr>
        <w:t>.</w:t>
      </w:r>
      <w:r w:rsidRPr="00F53179">
        <w:rPr>
          <w:rFonts w:ascii="Times New Roman" w:hAnsi="Times New Roman" w:cs="Times New Roman"/>
          <w:sz w:val="24"/>
          <w:szCs w:val="24"/>
        </w:rPr>
        <w:t xml:space="preserve"> Hal 5.</w:t>
      </w:r>
    </w:p>
    <w:p w14:paraId="0962EF1A"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Noor, </w:t>
      </w:r>
      <w:r w:rsidRPr="00F53179">
        <w:rPr>
          <w:rFonts w:ascii="Times New Roman" w:hAnsi="Times New Roman" w:cs="Times New Roman"/>
          <w:sz w:val="24"/>
          <w:szCs w:val="24"/>
        </w:rPr>
        <w:t>Zulki Zulkifli</w:t>
      </w:r>
      <w:r>
        <w:rPr>
          <w:rFonts w:ascii="Times New Roman" w:hAnsi="Times New Roman" w:cs="Times New Roman"/>
          <w:sz w:val="24"/>
          <w:szCs w:val="24"/>
        </w:rPr>
        <w:t xml:space="preserve">. </w:t>
      </w:r>
      <w:r w:rsidRPr="00204658">
        <w:rPr>
          <w:rFonts w:ascii="Times New Roman" w:hAnsi="Times New Roman" w:cs="Times New Roman"/>
          <w:i/>
          <w:iCs/>
          <w:sz w:val="24"/>
          <w:szCs w:val="24"/>
        </w:rPr>
        <w:t>Metodologi Penelitian Kualitatif dan Kuantitatif (Petunjuk Praktis untuk Penyusunan Skripsi, Tesis, dan Disertai) Tahun 2015</w:t>
      </w:r>
      <w:r>
        <w:rPr>
          <w:rFonts w:ascii="Times New Roman" w:hAnsi="Times New Roman" w:cs="Times New Roman"/>
          <w:sz w:val="24"/>
          <w:szCs w:val="24"/>
        </w:rPr>
        <w:t>.</w:t>
      </w:r>
      <w:r w:rsidRPr="00F53179">
        <w:rPr>
          <w:rFonts w:ascii="Times New Roman" w:hAnsi="Times New Roman" w:cs="Times New Roman"/>
          <w:sz w:val="24"/>
          <w:szCs w:val="24"/>
        </w:rPr>
        <w:t xml:space="preserve"> Yogyakarta: Deepublish, 2020</w:t>
      </w:r>
      <w:r>
        <w:rPr>
          <w:rFonts w:ascii="Times New Roman" w:hAnsi="Times New Roman" w:cs="Times New Roman"/>
          <w:sz w:val="24"/>
          <w:szCs w:val="24"/>
        </w:rPr>
        <w:t>.</w:t>
      </w:r>
      <w:r w:rsidRPr="00F53179">
        <w:rPr>
          <w:rFonts w:ascii="Times New Roman" w:hAnsi="Times New Roman" w:cs="Times New Roman"/>
          <w:sz w:val="24"/>
          <w:szCs w:val="24"/>
        </w:rPr>
        <w:t xml:space="preserve"> Hal 104.</w:t>
      </w:r>
    </w:p>
    <w:p w14:paraId="337B60D5"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Nurhakim,</w:t>
      </w:r>
      <w:r>
        <w:rPr>
          <w:rFonts w:ascii="Times New Roman" w:hAnsi="Times New Roman" w:cs="Times New Roman"/>
          <w:sz w:val="24"/>
          <w:szCs w:val="24"/>
        </w:rPr>
        <w:t xml:space="preserve"> Amien.</w:t>
      </w:r>
      <w:r w:rsidRPr="00F53179">
        <w:rPr>
          <w:rFonts w:ascii="Times New Roman" w:hAnsi="Times New Roman" w:cs="Times New Roman"/>
          <w:sz w:val="24"/>
          <w:szCs w:val="24"/>
        </w:rPr>
        <w:t xml:space="preserve"> </w:t>
      </w:r>
      <w:r w:rsidRPr="00E4421C">
        <w:rPr>
          <w:rFonts w:ascii="Times New Roman" w:hAnsi="Times New Roman" w:cs="Times New Roman"/>
          <w:i/>
          <w:iCs/>
          <w:sz w:val="24"/>
          <w:szCs w:val="24"/>
        </w:rPr>
        <w:t>“Perbedaan Salaf, Salafi Dan Salafiyah.”</w:t>
      </w:r>
      <w:r w:rsidRPr="00F53179">
        <w:rPr>
          <w:rFonts w:ascii="Times New Roman" w:hAnsi="Times New Roman" w:cs="Times New Roman"/>
          <w:sz w:val="24"/>
          <w:szCs w:val="24"/>
        </w:rPr>
        <w:t xml:space="preserve"> </w:t>
      </w:r>
      <w:r>
        <w:rPr>
          <w:rFonts w:ascii="Times New Roman" w:hAnsi="Times New Roman" w:cs="Times New Roman"/>
          <w:sz w:val="24"/>
          <w:szCs w:val="24"/>
        </w:rPr>
        <w:t xml:space="preserve">Media Elektronik. </w:t>
      </w:r>
      <w:r w:rsidRPr="00F53179">
        <w:rPr>
          <w:rFonts w:ascii="Times New Roman" w:hAnsi="Times New Roman" w:cs="Times New Roman"/>
          <w:sz w:val="24"/>
          <w:szCs w:val="24"/>
        </w:rPr>
        <w:t>NU Online, 20 Januari 2018</w:t>
      </w:r>
      <w:r>
        <w:rPr>
          <w:rFonts w:ascii="Times New Roman" w:hAnsi="Times New Roman" w:cs="Times New Roman"/>
          <w:sz w:val="24"/>
          <w:szCs w:val="24"/>
        </w:rPr>
        <w:t>.</w:t>
      </w:r>
      <w:r w:rsidRPr="00F53179">
        <w:rPr>
          <w:rFonts w:ascii="Times New Roman" w:hAnsi="Times New Roman" w:cs="Times New Roman"/>
          <w:sz w:val="24"/>
          <w:szCs w:val="24"/>
        </w:rPr>
        <w:t xml:space="preserve"> </w:t>
      </w:r>
      <w:hyperlink r:id="rId22" w:history="1">
        <w:r w:rsidRPr="00F53179">
          <w:rPr>
            <w:rStyle w:val="Hyperlink"/>
            <w:rFonts w:ascii="Times New Roman" w:hAnsi="Times New Roman" w:cs="Times New Roman"/>
            <w:sz w:val="24"/>
            <w:szCs w:val="24"/>
          </w:rPr>
          <w:t>https://Islam.nu.or.id/syariah/perbedaan-salaf-salafi-dan-salafiyah-bc0jg</w:t>
        </w:r>
      </w:hyperlink>
      <w:r w:rsidRPr="00F53179">
        <w:rPr>
          <w:rFonts w:ascii="Times New Roman" w:hAnsi="Times New Roman" w:cs="Times New Roman"/>
          <w:sz w:val="24"/>
          <w:szCs w:val="24"/>
        </w:rPr>
        <w:t>.</w:t>
      </w:r>
    </w:p>
    <w:p w14:paraId="1F3EA18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Tbeuireng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Dokumen Struktur Organisasi</w:t>
      </w:r>
      <w:r w:rsidRPr="00F53179">
        <w:rPr>
          <w:rFonts w:ascii="Times New Roman" w:hAnsi="Times New Roman" w:cs="Times New Roman"/>
          <w:sz w:val="24"/>
          <w:szCs w:val="24"/>
        </w:rPr>
        <w:t>, 10 Agustus 2024.</w:t>
      </w:r>
    </w:p>
    <w:p w14:paraId="40C84D5A"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Observasi</w:t>
      </w:r>
      <w:r w:rsidRPr="00F53179">
        <w:rPr>
          <w:rFonts w:ascii="Times New Roman" w:hAnsi="Times New Roman" w:cs="Times New Roman"/>
          <w:sz w:val="24"/>
          <w:szCs w:val="24"/>
        </w:rPr>
        <w:t>, Sabtu 10 Agustus 2024.</w:t>
      </w:r>
    </w:p>
    <w:p w14:paraId="5F4C5933" w14:textId="4D9774A6"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w:t>
      </w:r>
      <w:r w:rsidR="00E4421C">
        <w:rPr>
          <w:rFonts w:ascii="Times New Roman" w:hAnsi="Times New Roman" w:cs="Times New Roman"/>
          <w:sz w:val="24"/>
          <w:szCs w:val="24"/>
        </w:rPr>
        <w:t xml:space="preserve"> </w:t>
      </w:r>
      <w:r w:rsidRPr="00F53179">
        <w:rPr>
          <w:rFonts w:ascii="Times New Roman" w:hAnsi="Times New Roman" w:cs="Times New Roman"/>
          <w:sz w:val="24"/>
          <w:szCs w:val="24"/>
        </w:rPr>
        <w:t>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Dokumen Data Pendidik</w:t>
      </w:r>
      <w:r w:rsidRPr="00F53179">
        <w:rPr>
          <w:rFonts w:ascii="Times New Roman" w:hAnsi="Times New Roman" w:cs="Times New Roman"/>
          <w:sz w:val="24"/>
          <w:szCs w:val="24"/>
        </w:rPr>
        <w:t>, 10 Agustus 2024.</w:t>
      </w:r>
    </w:p>
    <w:p w14:paraId="0F06DBC3"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Dokumen Data Santri</w:t>
      </w:r>
      <w:r w:rsidRPr="00F53179">
        <w:rPr>
          <w:rFonts w:ascii="Times New Roman" w:hAnsi="Times New Roman" w:cs="Times New Roman"/>
          <w:sz w:val="24"/>
          <w:szCs w:val="24"/>
        </w:rPr>
        <w:t>, 10 Agustus 2024.</w:t>
      </w:r>
    </w:p>
    <w:p w14:paraId="15298057"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Dokumen Kitab</w:t>
      </w:r>
      <w:r w:rsidRPr="00F53179">
        <w:rPr>
          <w:rFonts w:ascii="Times New Roman" w:hAnsi="Times New Roman" w:cs="Times New Roman"/>
          <w:sz w:val="24"/>
          <w:szCs w:val="24"/>
        </w:rPr>
        <w:t>, 10 Agustus 2024.</w:t>
      </w:r>
    </w:p>
    <w:p w14:paraId="742D3B6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Dokumen Sarana dan Prasarana</w:t>
      </w:r>
      <w:r w:rsidRPr="00F53179">
        <w:rPr>
          <w:rFonts w:ascii="Times New Roman" w:hAnsi="Times New Roman" w:cs="Times New Roman"/>
          <w:sz w:val="24"/>
          <w:szCs w:val="24"/>
        </w:rPr>
        <w:t>. 10 Agustus 2024</w:t>
      </w:r>
    </w:p>
    <w:p w14:paraId="064DE326"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Dokumen Sejarah</w:t>
      </w:r>
      <w:r w:rsidRPr="00F53179">
        <w:rPr>
          <w:rFonts w:ascii="Times New Roman" w:hAnsi="Times New Roman" w:cs="Times New Roman"/>
          <w:sz w:val="24"/>
          <w:szCs w:val="24"/>
        </w:rPr>
        <w:t>, 10 Agustus 2024.</w:t>
      </w:r>
    </w:p>
    <w:p w14:paraId="750FE9C4"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Dokumen Visi Misi</w:t>
      </w:r>
      <w:r w:rsidRPr="00F53179">
        <w:rPr>
          <w:rFonts w:ascii="Times New Roman" w:hAnsi="Times New Roman" w:cs="Times New Roman"/>
          <w:sz w:val="24"/>
          <w:szCs w:val="24"/>
        </w:rPr>
        <w:t>, 10 Agustus 2024.</w:t>
      </w:r>
    </w:p>
    <w:p w14:paraId="7E87F08C"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Observasi,</w:t>
      </w:r>
      <w:r w:rsidRPr="00F53179">
        <w:rPr>
          <w:rFonts w:ascii="Times New Roman" w:hAnsi="Times New Roman" w:cs="Times New Roman"/>
          <w:sz w:val="24"/>
          <w:szCs w:val="24"/>
        </w:rPr>
        <w:t xml:space="preserve"> 12 Agustus 2024.</w:t>
      </w:r>
    </w:p>
    <w:p w14:paraId="40241DE0"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Observasi,</w:t>
      </w:r>
      <w:r w:rsidRPr="00F53179">
        <w:rPr>
          <w:rFonts w:ascii="Times New Roman" w:hAnsi="Times New Roman" w:cs="Times New Roman"/>
          <w:sz w:val="24"/>
          <w:szCs w:val="24"/>
        </w:rPr>
        <w:t xml:space="preserve"> 12 Agustus 2024.</w:t>
      </w:r>
    </w:p>
    <w:p w14:paraId="449AED52"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Observasi</w:t>
      </w:r>
      <w:r w:rsidRPr="00F53179">
        <w:rPr>
          <w:rFonts w:ascii="Times New Roman" w:hAnsi="Times New Roman" w:cs="Times New Roman"/>
          <w:sz w:val="24"/>
          <w:szCs w:val="24"/>
        </w:rPr>
        <w:t>, Sabtu 30 Maret 2024.</w:t>
      </w:r>
    </w:p>
    <w:p w14:paraId="068F3F8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Rahmat,</w:t>
      </w:r>
      <w:r>
        <w:rPr>
          <w:rFonts w:ascii="Times New Roman" w:hAnsi="Times New Roman" w:cs="Times New Roman"/>
          <w:sz w:val="24"/>
          <w:szCs w:val="24"/>
        </w:rPr>
        <w:t xml:space="preserve"> Abdul.</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Pengantar Pendidikan Teori, Konsep, Dan Aplikasi</w:t>
      </w:r>
      <w:r w:rsidRPr="00F53179">
        <w:rPr>
          <w:rFonts w:ascii="Times New Roman" w:hAnsi="Times New Roman" w:cs="Times New Roman"/>
          <w:sz w:val="24"/>
          <w:szCs w:val="24"/>
        </w:rPr>
        <w:t>. Cet. 2. Gorontalo: Ideas Publishing, 2014</w:t>
      </w:r>
      <w:r>
        <w:rPr>
          <w:rFonts w:ascii="Times New Roman" w:hAnsi="Times New Roman" w:cs="Times New Roman"/>
          <w:sz w:val="24"/>
          <w:szCs w:val="24"/>
        </w:rPr>
        <w:t>.</w:t>
      </w:r>
      <w:r w:rsidRPr="00F53179">
        <w:rPr>
          <w:rFonts w:ascii="Times New Roman" w:hAnsi="Times New Roman" w:cs="Times New Roman"/>
          <w:sz w:val="24"/>
          <w:szCs w:val="24"/>
        </w:rPr>
        <w:t xml:space="preserve"> Hal 6.</w:t>
      </w:r>
    </w:p>
    <w:p w14:paraId="4085D91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Rais, </w:t>
      </w:r>
      <w:r w:rsidRPr="00F53179">
        <w:rPr>
          <w:rFonts w:ascii="Times New Roman" w:hAnsi="Times New Roman" w:cs="Times New Roman"/>
          <w:sz w:val="24"/>
          <w:szCs w:val="24"/>
        </w:rPr>
        <w:t>Rinovian</w:t>
      </w:r>
      <w:r>
        <w:rPr>
          <w:rFonts w:ascii="Times New Roman" w:hAnsi="Times New Roman" w:cs="Times New Roman"/>
          <w:sz w:val="24"/>
          <w:szCs w:val="24"/>
        </w:rPr>
        <w:t xml:space="preserve"> d</w:t>
      </w:r>
      <w:r w:rsidRPr="00F53179">
        <w:rPr>
          <w:rFonts w:ascii="Times New Roman" w:hAnsi="Times New Roman" w:cs="Times New Roman"/>
          <w:sz w:val="24"/>
          <w:szCs w:val="24"/>
        </w:rPr>
        <w:t xml:space="preserve">kk, </w:t>
      </w:r>
      <w:r w:rsidRPr="00296B84">
        <w:rPr>
          <w:rFonts w:ascii="Times New Roman" w:hAnsi="Times New Roman" w:cs="Times New Roman"/>
          <w:i/>
          <w:iCs/>
          <w:sz w:val="24"/>
          <w:szCs w:val="24"/>
        </w:rPr>
        <w:t>Pengembangan Perencanaan Program Pendidikan</w:t>
      </w:r>
      <w:r>
        <w:rPr>
          <w:rFonts w:ascii="Times New Roman" w:hAnsi="Times New Roman" w:cs="Times New Roman"/>
          <w:sz w:val="24"/>
          <w:szCs w:val="24"/>
        </w:rPr>
        <w:t xml:space="preserve">. </w:t>
      </w:r>
      <w:r w:rsidRPr="00F53179">
        <w:rPr>
          <w:rFonts w:ascii="Times New Roman" w:hAnsi="Times New Roman" w:cs="Times New Roman"/>
          <w:sz w:val="24"/>
          <w:szCs w:val="24"/>
        </w:rPr>
        <w:t>Sumatera Barat: Get Press Indonesia, 2023.</w:t>
      </w:r>
    </w:p>
    <w:p w14:paraId="69E72605"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Republik Indonesia, “Undang Undang Republik Indonesia Nomor 18 Tahun 2019 Tentang Pesantren</w:t>
      </w:r>
      <w:r>
        <w:rPr>
          <w:rFonts w:ascii="Times New Roman" w:hAnsi="Times New Roman" w:cs="Times New Roman"/>
          <w:sz w:val="24"/>
          <w:szCs w:val="24"/>
        </w:rPr>
        <w:t>.</w:t>
      </w:r>
      <w:r w:rsidRPr="00F53179">
        <w:rPr>
          <w:rFonts w:ascii="Times New Roman" w:hAnsi="Times New Roman" w:cs="Times New Roman"/>
          <w:sz w:val="24"/>
          <w:szCs w:val="24"/>
        </w:rPr>
        <w:t>” Jakarta: Sekretariat Negara, 2019.</w:t>
      </w:r>
    </w:p>
    <w:p w14:paraId="63AA6AA7"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lastRenderedPageBreak/>
        <w:t>Ridwan</w:t>
      </w:r>
      <w:r>
        <w:rPr>
          <w:rFonts w:ascii="Times New Roman" w:hAnsi="Times New Roman" w:cs="Times New Roman"/>
          <w:sz w:val="24"/>
          <w:szCs w:val="24"/>
        </w:rPr>
        <w:t>,</w:t>
      </w:r>
      <w:r w:rsidRPr="00F53179">
        <w:rPr>
          <w:rFonts w:ascii="Times New Roman" w:hAnsi="Times New Roman" w:cs="Times New Roman"/>
          <w:sz w:val="24"/>
          <w:szCs w:val="24"/>
        </w:rPr>
        <w:t xml:space="preserve"> Ridwan and A. Fajar Awaluddin, “Penerapan Metode Bernyanyi Dalam Meningkatkan Penguasaan Mufradat Dalam Pembelajaran Bahasa Arab Di Raodhatul Athfal,” DIDAKTIKA: </w:t>
      </w:r>
      <w:r w:rsidRPr="00296B84">
        <w:rPr>
          <w:rFonts w:ascii="Times New Roman" w:hAnsi="Times New Roman" w:cs="Times New Roman"/>
          <w:i/>
          <w:iCs/>
          <w:sz w:val="24"/>
          <w:szCs w:val="24"/>
        </w:rPr>
        <w:t>Jurnal Kependidikan</w:t>
      </w:r>
      <w:r w:rsidRPr="00F53179">
        <w:rPr>
          <w:rFonts w:ascii="Times New Roman" w:hAnsi="Times New Roman" w:cs="Times New Roman"/>
          <w:sz w:val="24"/>
          <w:szCs w:val="24"/>
        </w:rPr>
        <w:t xml:space="preserve"> 13, no. 1 (2019): 56–67, https://doi.org/10.30863/didaktika.v13i1.252.</w:t>
      </w:r>
    </w:p>
    <w:p w14:paraId="1BCA6488"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Ritonga, Asnil </w:t>
      </w:r>
      <w:r w:rsidRPr="00F53179">
        <w:rPr>
          <w:rFonts w:ascii="Times New Roman" w:hAnsi="Times New Roman" w:cs="Times New Roman"/>
          <w:sz w:val="24"/>
          <w:szCs w:val="24"/>
        </w:rPr>
        <w:t>Aidah</w:t>
      </w:r>
      <w:r>
        <w:rPr>
          <w:rFonts w:ascii="Times New Roman" w:hAnsi="Times New Roman" w:cs="Times New Roman"/>
          <w:sz w:val="24"/>
          <w:szCs w:val="24"/>
        </w:rPr>
        <w:t xml:space="preserve"> d</w:t>
      </w:r>
      <w:r w:rsidRPr="00F53179">
        <w:rPr>
          <w:rFonts w:ascii="Times New Roman" w:hAnsi="Times New Roman" w:cs="Times New Roman"/>
          <w:sz w:val="24"/>
          <w:szCs w:val="24"/>
        </w:rPr>
        <w:t>kk</w:t>
      </w:r>
      <w:r>
        <w:rPr>
          <w:rFonts w:ascii="Times New Roman" w:hAnsi="Times New Roman" w:cs="Times New Roman"/>
          <w:sz w:val="24"/>
          <w:szCs w:val="24"/>
        </w:rPr>
        <w:t>.</w:t>
      </w:r>
      <w:r w:rsidRPr="00F53179">
        <w:rPr>
          <w:rFonts w:ascii="Times New Roman" w:hAnsi="Times New Roman" w:cs="Times New Roman"/>
          <w:sz w:val="24"/>
          <w:szCs w:val="24"/>
        </w:rPr>
        <w:t xml:space="preserve"> “Manfaat Pendidikan Islam,” </w:t>
      </w:r>
      <w:r w:rsidRPr="0070322E">
        <w:rPr>
          <w:rFonts w:ascii="Times New Roman" w:hAnsi="Times New Roman" w:cs="Times New Roman"/>
          <w:i/>
          <w:iCs/>
          <w:sz w:val="24"/>
          <w:szCs w:val="24"/>
        </w:rPr>
        <w:t>Jurnal Pendidikan Tambusai</w:t>
      </w:r>
      <w:r w:rsidRPr="00F53179">
        <w:rPr>
          <w:rFonts w:ascii="Times New Roman" w:hAnsi="Times New Roman" w:cs="Times New Roman"/>
          <w:sz w:val="24"/>
          <w:szCs w:val="24"/>
        </w:rPr>
        <w:t xml:space="preserve"> 5, no. 3 (2021).</w:t>
      </w:r>
    </w:p>
    <w:p w14:paraId="3E7F8368"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Rohman, Bagus </w:t>
      </w:r>
      <w:r w:rsidRPr="00F53179">
        <w:rPr>
          <w:rFonts w:ascii="Times New Roman" w:hAnsi="Times New Roman" w:cs="Times New Roman"/>
          <w:sz w:val="24"/>
          <w:szCs w:val="24"/>
        </w:rPr>
        <w:t>Dwi Nur</w:t>
      </w:r>
      <w:r>
        <w:rPr>
          <w:rFonts w:ascii="Times New Roman" w:hAnsi="Times New Roman" w:cs="Times New Roman"/>
          <w:sz w:val="24"/>
          <w:szCs w:val="24"/>
        </w:rPr>
        <w:t>. “</w:t>
      </w:r>
      <w:r w:rsidRPr="00F53179">
        <w:rPr>
          <w:rFonts w:ascii="Times New Roman" w:hAnsi="Times New Roman" w:cs="Times New Roman"/>
          <w:sz w:val="24"/>
          <w:szCs w:val="24"/>
        </w:rPr>
        <w:t xml:space="preserve">Implementasi Metode </w:t>
      </w:r>
      <w:r w:rsidRPr="00F53179">
        <w:rPr>
          <w:rFonts w:ascii="Times New Roman" w:hAnsi="Times New Roman" w:cs="Times New Roman"/>
          <w:i/>
          <w:iCs/>
          <w:sz w:val="24"/>
          <w:szCs w:val="24"/>
        </w:rPr>
        <w:t>Sorogan</w:t>
      </w:r>
      <w:r w:rsidRPr="00F53179">
        <w:rPr>
          <w:rFonts w:ascii="Times New Roman" w:hAnsi="Times New Roman" w:cs="Times New Roman"/>
          <w:sz w:val="24"/>
          <w:szCs w:val="24"/>
        </w:rPr>
        <w:t xml:space="preserve"> Dalam Pembelajaran Kitab Kuning Di Pondok Pesantren An-Nur Mojolawaran Gabus Pati</w:t>
      </w:r>
      <w:r>
        <w:rPr>
          <w:rFonts w:ascii="Times New Roman" w:hAnsi="Times New Roman" w:cs="Times New Roman"/>
          <w:sz w:val="24"/>
          <w:szCs w:val="24"/>
        </w:rPr>
        <w:t>. “</w:t>
      </w:r>
      <w:r w:rsidRPr="00F53179">
        <w:rPr>
          <w:rFonts w:ascii="Times New Roman" w:hAnsi="Times New Roman" w:cs="Times New Roman"/>
          <w:sz w:val="24"/>
          <w:szCs w:val="24"/>
        </w:rPr>
        <w:t>Jakarta: Universitas Islam Negeri Syarif Hidayatullah Jakarta, 2024.</w:t>
      </w:r>
    </w:p>
    <w:p w14:paraId="3CE109F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Rubiherlan, </w:t>
      </w:r>
      <w:r w:rsidRPr="00F53179">
        <w:rPr>
          <w:rFonts w:ascii="Times New Roman" w:hAnsi="Times New Roman" w:cs="Times New Roman"/>
          <w:sz w:val="24"/>
          <w:szCs w:val="24"/>
        </w:rPr>
        <w:t>Yusuf</w:t>
      </w:r>
      <w:r>
        <w:rPr>
          <w:rFonts w:ascii="Times New Roman" w:hAnsi="Times New Roman" w:cs="Times New Roman"/>
          <w:sz w:val="24"/>
          <w:szCs w:val="24"/>
        </w:rPr>
        <w:t xml:space="preserve"> dkk.</w:t>
      </w:r>
      <w:r w:rsidRPr="00F53179">
        <w:rPr>
          <w:rFonts w:ascii="Times New Roman" w:hAnsi="Times New Roman" w:cs="Times New Roman"/>
          <w:sz w:val="24"/>
          <w:szCs w:val="24"/>
        </w:rPr>
        <w:t xml:space="preserve"> “Pemanfaatan Rapor Pendidikan Pada Pengembangan Program Di SDN Puncak 2,” </w:t>
      </w:r>
      <w:r w:rsidRPr="00204658">
        <w:rPr>
          <w:rFonts w:ascii="Times New Roman" w:hAnsi="Times New Roman" w:cs="Times New Roman"/>
          <w:i/>
          <w:iCs/>
          <w:sz w:val="24"/>
          <w:szCs w:val="24"/>
        </w:rPr>
        <w:t>Jurnal Visionary: Penelitian Dan Pengembangan Dibidang Administrasi Pendidikan</w:t>
      </w:r>
      <w:r w:rsidRPr="00F53179">
        <w:rPr>
          <w:rFonts w:ascii="Times New Roman" w:hAnsi="Times New Roman" w:cs="Times New Roman"/>
          <w:sz w:val="24"/>
          <w:szCs w:val="24"/>
        </w:rPr>
        <w:t xml:space="preserve"> 12, no. 1 (2024): 165, https://doi.org/10.33394/vis.v12i1.10610.</w:t>
      </w:r>
    </w:p>
    <w:p w14:paraId="20492D9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Saerozi,</w:t>
      </w:r>
      <w:r>
        <w:rPr>
          <w:rFonts w:ascii="Times New Roman" w:hAnsi="Times New Roman" w:cs="Times New Roman"/>
          <w:sz w:val="24"/>
          <w:szCs w:val="24"/>
        </w:rPr>
        <w:t xml:space="preserve"> Imam.</w:t>
      </w:r>
      <w:r w:rsidRPr="00F53179">
        <w:rPr>
          <w:rFonts w:ascii="Times New Roman" w:hAnsi="Times New Roman" w:cs="Times New Roman"/>
          <w:sz w:val="24"/>
          <w:szCs w:val="24"/>
        </w:rPr>
        <w:t xml:space="preserve"> </w:t>
      </w:r>
      <w:r w:rsidRPr="00290335">
        <w:rPr>
          <w:rFonts w:ascii="Times New Roman" w:hAnsi="Times New Roman" w:cs="Times New Roman"/>
          <w:i/>
          <w:iCs/>
          <w:sz w:val="24"/>
          <w:szCs w:val="24"/>
        </w:rPr>
        <w:t>Manajemen Pondok Pesantren</w:t>
      </w:r>
      <w:r>
        <w:rPr>
          <w:rFonts w:ascii="Times New Roman" w:hAnsi="Times New Roman" w:cs="Times New Roman"/>
          <w:sz w:val="24"/>
          <w:szCs w:val="24"/>
        </w:rPr>
        <w:t>.</w:t>
      </w:r>
      <w:r w:rsidRPr="00F53179">
        <w:rPr>
          <w:rFonts w:ascii="Times New Roman" w:hAnsi="Times New Roman" w:cs="Times New Roman"/>
          <w:sz w:val="24"/>
          <w:szCs w:val="24"/>
        </w:rPr>
        <w:t xml:space="preserve"> Jawa Tengah: Eureka Media Aksara, 2023</w:t>
      </w:r>
      <w:r>
        <w:rPr>
          <w:rFonts w:ascii="Times New Roman" w:hAnsi="Times New Roman" w:cs="Times New Roman"/>
          <w:sz w:val="24"/>
          <w:szCs w:val="24"/>
        </w:rPr>
        <w:t>.</w:t>
      </w:r>
      <w:r w:rsidRPr="00F53179">
        <w:rPr>
          <w:rFonts w:ascii="Times New Roman" w:hAnsi="Times New Roman" w:cs="Times New Roman"/>
          <w:sz w:val="24"/>
          <w:szCs w:val="24"/>
        </w:rPr>
        <w:t xml:space="preserve"> Hal 26.</w:t>
      </w:r>
    </w:p>
    <w:p w14:paraId="7041471C" w14:textId="77777777" w:rsidR="00741002" w:rsidRDefault="00A447DC" w:rsidP="00741002">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Samudi, </w:t>
      </w:r>
      <w:r w:rsidRPr="00296B84">
        <w:rPr>
          <w:rFonts w:ascii="Times New Roman" w:hAnsi="Times New Roman" w:cs="Times New Roman"/>
          <w:i/>
          <w:iCs/>
          <w:sz w:val="24"/>
          <w:szCs w:val="24"/>
        </w:rPr>
        <w:t>Pembaharuan Pendidikan Keagamaan Islam: Kurikulum Pembelajaran, Pendidik dan Tenaga Kependidikan</w:t>
      </w:r>
      <w:r>
        <w:rPr>
          <w:rFonts w:ascii="Times New Roman" w:hAnsi="Times New Roman" w:cs="Times New Roman"/>
          <w:sz w:val="24"/>
          <w:szCs w:val="24"/>
        </w:rPr>
        <w:t>.</w:t>
      </w:r>
      <w:r w:rsidRPr="00F53179">
        <w:rPr>
          <w:rFonts w:ascii="Times New Roman" w:hAnsi="Times New Roman" w:cs="Times New Roman"/>
          <w:sz w:val="24"/>
          <w:szCs w:val="24"/>
        </w:rPr>
        <w:t xml:space="preserve"> Yogyakarta: CV. Bintang Semesta Media, 2021</w:t>
      </w:r>
      <w:r>
        <w:rPr>
          <w:rFonts w:ascii="Times New Roman" w:hAnsi="Times New Roman" w:cs="Times New Roman"/>
          <w:sz w:val="24"/>
          <w:szCs w:val="24"/>
        </w:rPr>
        <w:t>.</w:t>
      </w:r>
      <w:r w:rsidRPr="00F53179">
        <w:rPr>
          <w:rFonts w:ascii="Times New Roman" w:hAnsi="Times New Roman" w:cs="Times New Roman"/>
          <w:sz w:val="24"/>
          <w:szCs w:val="24"/>
        </w:rPr>
        <w:t xml:space="preserve"> Hal 103.</w:t>
      </w:r>
    </w:p>
    <w:p w14:paraId="3B293FFF" w14:textId="1C61D551" w:rsidR="00741002" w:rsidRPr="00741002" w:rsidRDefault="00741002" w:rsidP="00741002">
      <w:pPr>
        <w:spacing w:line="240" w:lineRule="auto"/>
        <w:ind w:left="720" w:hanging="720"/>
        <w:jc w:val="both"/>
        <w:rPr>
          <w:rFonts w:ascii="Times New Roman" w:hAnsi="Times New Roman" w:cs="Times New Roman"/>
          <w:sz w:val="24"/>
          <w:szCs w:val="24"/>
        </w:rPr>
      </w:pPr>
      <w:r w:rsidRPr="00E3467C">
        <w:rPr>
          <w:rFonts w:ascii="Times New Roman" w:hAnsi="Times New Roman" w:cs="Times New Roman"/>
        </w:rPr>
        <w:fldChar w:fldCharType="begin" w:fldLock="1"/>
      </w:r>
      <w:r w:rsidRPr="00E3467C">
        <w:rPr>
          <w:rFonts w:ascii="Times New Roman" w:hAnsi="Times New Roman" w:cs="Times New Roman"/>
        </w:rPr>
        <w:instrText>ADDIN CSL_CITATION {"citationItems":[{"id":"ITEM-1","itemData":{"author":[{"dropping-particle":"","family":"Safikah","given":"Nurul","non-dropping-particle":"","parse-names":false,"suffix":""}],"id":"ITEM-1","issued":{"date-parts":[["2022"]]},"publisher":"Universitas Islam Negeri Kiai Haji Achmad Siddiq","publisher-place":"Jember","title":"Implementasi Pembelajaran Kitab Kuning Pesantren Mahasiswa (Studi Kasus di Pondok Pesantren Al-Qur’an Ibnu Katsir 2 Jember)","type":"article"},"uris":["http://www.mendeley.com/documents/?uuid=51ca2da7-df73-4298-a409-f0630f34a80e"]}],"mendeley":{"formattedCitation":"Nurul Safikah, “Implementasi Pembelajaran Kitab Kuning Pesantren Mahasiswa (Studi Kasus Di Pondok Pesantren Al-Qur’an Ibnu Katsir 2 Jember)” (Jember: Universitas Islam Negeri Kiai Haji Achmad Siddiq, 2022).","plainTextFormattedCitation":"Nurul Safikah, “Implementasi Pembelajaran Kitab Kuning Pesantren Mahasiswa (Studi Kasus Di Pondok Pesantren Al-Qur’an Ibnu Katsir 2 Jember)” (Jember: Universitas Islam Negeri Kiai Haji Achmad Siddiq, 2022).","previouslyFormattedCitation":"Nurul Safikah, “Implementasi Pembelajaran Kitab Kuning Pesantren Mahasiswa (Studi Kasus Di Pondok Pesantren Al-Qur’an Ibnu Katsir 2 Jember)” (Jember: Universitas Islam Negeri Kiai Haji Achmad Siddiq, 2022)."},"properties":{"noteIndex":13},"schema":"https://github.com/citation-style-language/schema/raw/master/csl-citation.json"}</w:instrText>
      </w:r>
      <w:r w:rsidRPr="00E3467C">
        <w:rPr>
          <w:rFonts w:ascii="Times New Roman" w:hAnsi="Times New Roman" w:cs="Times New Roman"/>
        </w:rPr>
        <w:fldChar w:fldCharType="separate"/>
      </w:r>
      <w:r w:rsidRPr="00E3467C">
        <w:rPr>
          <w:rFonts w:ascii="Times New Roman" w:hAnsi="Times New Roman" w:cs="Times New Roman"/>
          <w:noProof/>
        </w:rPr>
        <w:t>Safikah, Nurul. “Implementasi Pembelajaran Kitab Kuning Pesantren Mahasiswa (Studi Kasus Di Pondok Pesantren Al-Qur’an Ibnu Katsir 2 Jember)” (Jember: Universitas Islam Negeri Kiai Haji Achmad Siddiq, 2022).</w:t>
      </w:r>
      <w:r w:rsidRPr="00E3467C">
        <w:rPr>
          <w:rFonts w:ascii="Times New Roman" w:hAnsi="Times New Roman" w:cs="Times New Roman"/>
        </w:rPr>
        <w:fldChar w:fldCharType="end"/>
      </w:r>
    </w:p>
    <w:p w14:paraId="5135ADD4"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Sugiyono</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296B84">
        <w:rPr>
          <w:rFonts w:ascii="Times New Roman" w:hAnsi="Times New Roman" w:cs="Times New Roman"/>
          <w:i/>
          <w:iCs/>
          <w:sz w:val="24"/>
          <w:szCs w:val="24"/>
        </w:rPr>
        <w:t>Metode Penelitian Pendidikan</w:t>
      </w:r>
      <w:r>
        <w:rPr>
          <w:rFonts w:ascii="Times New Roman" w:hAnsi="Times New Roman" w:cs="Times New Roman"/>
          <w:sz w:val="24"/>
          <w:szCs w:val="24"/>
        </w:rPr>
        <w:t xml:space="preserve"> </w:t>
      </w:r>
      <w:r w:rsidRPr="00296B84">
        <w:rPr>
          <w:rFonts w:ascii="Times New Roman" w:hAnsi="Times New Roman" w:cs="Times New Roman"/>
          <w:i/>
          <w:iCs/>
          <w:sz w:val="24"/>
          <w:szCs w:val="24"/>
        </w:rPr>
        <w:t>(Pendekatan Kuantitatif, Kualitatif Dan R&amp;D)</w:t>
      </w:r>
      <w:r>
        <w:rPr>
          <w:rFonts w:ascii="Times New Roman" w:hAnsi="Times New Roman" w:cs="Times New Roman"/>
          <w:i/>
          <w:iCs/>
          <w:sz w:val="24"/>
          <w:szCs w:val="24"/>
        </w:rPr>
        <w:t>.</w:t>
      </w:r>
      <w:r w:rsidRPr="00F53179">
        <w:rPr>
          <w:rFonts w:ascii="Times New Roman" w:hAnsi="Times New Roman" w:cs="Times New Roman"/>
          <w:sz w:val="24"/>
          <w:szCs w:val="24"/>
        </w:rPr>
        <w:t xml:space="preserve"> Bandung: Alfabeta, 2015</w:t>
      </w:r>
      <w:r>
        <w:rPr>
          <w:rFonts w:ascii="Times New Roman" w:hAnsi="Times New Roman" w:cs="Times New Roman"/>
          <w:sz w:val="24"/>
          <w:szCs w:val="24"/>
        </w:rPr>
        <w:t>.</w:t>
      </w:r>
      <w:r w:rsidRPr="00F53179">
        <w:rPr>
          <w:rFonts w:ascii="Times New Roman" w:hAnsi="Times New Roman" w:cs="Times New Roman"/>
          <w:sz w:val="24"/>
          <w:szCs w:val="24"/>
        </w:rPr>
        <w:t xml:space="preserve"> Hal 308.</w:t>
      </w:r>
    </w:p>
    <w:p w14:paraId="135A8B1D"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Sugiyono</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296B84">
        <w:rPr>
          <w:rFonts w:ascii="Times New Roman" w:hAnsi="Times New Roman" w:cs="Times New Roman"/>
          <w:i/>
          <w:iCs/>
          <w:sz w:val="24"/>
          <w:szCs w:val="24"/>
        </w:rPr>
        <w:t>Metode Penelitian Pendidikan (Pendekatan Kuantitatif, Kualitatif Dan R&amp;D)</w:t>
      </w:r>
      <w:r>
        <w:rPr>
          <w:rFonts w:ascii="Times New Roman" w:hAnsi="Times New Roman" w:cs="Times New Roman"/>
          <w:sz w:val="24"/>
          <w:szCs w:val="24"/>
        </w:rPr>
        <w:t xml:space="preserve">. </w:t>
      </w:r>
      <w:r w:rsidRPr="00F53179">
        <w:rPr>
          <w:rFonts w:ascii="Times New Roman" w:hAnsi="Times New Roman" w:cs="Times New Roman"/>
          <w:sz w:val="24"/>
          <w:szCs w:val="24"/>
        </w:rPr>
        <w:t>Bandung: Alfabeta, 2015</w:t>
      </w:r>
      <w:r>
        <w:rPr>
          <w:rFonts w:ascii="Times New Roman" w:hAnsi="Times New Roman" w:cs="Times New Roman"/>
          <w:sz w:val="24"/>
          <w:szCs w:val="24"/>
        </w:rPr>
        <w:t xml:space="preserve">. </w:t>
      </w:r>
      <w:r w:rsidRPr="00F53179">
        <w:rPr>
          <w:rFonts w:ascii="Times New Roman" w:hAnsi="Times New Roman" w:cs="Times New Roman"/>
          <w:sz w:val="24"/>
          <w:szCs w:val="24"/>
        </w:rPr>
        <w:t>Hal 338.</w:t>
      </w:r>
    </w:p>
    <w:p w14:paraId="13979CFF"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Sururin, </w:t>
      </w:r>
      <w:r w:rsidRPr="00204658">
        <w:rPr>
          <w:rFonts w:ascii="Times New Roman" w:hAnsi="Times New Roman" w:cs="Times New Roman"/>
          <w:i/>
          <w:iCs/>
          <w:sz w:val="24"/>
          <w:szCs w:val="24"/>
        </w:rPr>
        <w:t>“Kitab Kuning Sebagai Kurikulum Di Pesantren</w:t>
      </w:r>
      <w:r>
        <w:rPr>
          <w:rFonts w:ascii="Times New Roman" w:hAnsi="Times New Roman" w:cs="Times New Roman"/>
          <w:i/>
          <w:iCs/>
          <w:sz w:val="24"/>
          <w:szCs w:val="24"/>
        </w:rPr>
        <w:t>.</w:t>
      </w:r>
      <w:r w:rsidRPr="00204658">
        <w:rPr>
          <w:rFonts w:ascii="Times New Roman" w:hAnsi="Times New Roman" w:cs="Times New Roman"/>
          <w:i/>
          <w:iCs/>
          <w:sz w:val="24"/>
          <w:szCs w:val="24"/>
        </w:rPr>
        <w:t>”</w:t>
      </w:r>
      <w:r>
        <w:rPr>
          <w:rFonts w:ascii="Times New Roman" w:hAnsi="Times New Roman" w:cs="Times New Roman"/>
          <w:i/>
          <w:iCs/>
          <w:sz w:val="24"/>
          <w:szCs w:val="24"/>
        </w:rPr>
        <w:t xml:space="preserve"> </w:t>
      </w:r>
      <w:r w:rsidRPr="00F53179">
        <w:rPr>
          <w:rFonts w:ascii="Times New Roman" w:hAnsi="Times New Roman" w:cs="Times New Roman"/>
          <w:sz w:val="24"/>
          <w:szCs w:val="24"/>
        </w:rPr>
        <w:t>Repository.Uinjkt.Ac.Id VI, no. I (2012).</w:t>
      </w:r>
    </w:p>
    <w:p w14:paraId="2036B3E1" w14:textId="77777777" w:rsidR="004408E9" w:rsidRDefault="00A447DC" w:rsidP="004408E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Umbaran, </w:t>
      </w:r>
      <w:r w:rsidRPr="00F53179">
        <w:rPr>
          <w:rFonts w:ascii="Times New Roman" w:hAnsi="Times New Roman" w:cs="Times New Roman"/>
          <w:sz w:val="24"/>
          <w:szCs w:val="24"/>
        </w:rPr>
        <w:t>Moh. Yunus</w:t>
      </w:r>
      <w:r>
        <w:rPr>
          <w:rFonts w:ascii="Times New Roman" w:hAnsi="Times New Roman" w:cs="Times New Roman"/>
          <w:sz w:val="24"/>
          <w:szCs w:val="24"/>
        </w:rPr>
        <w:t xml:space="preserve"> </w:t>
      </w:r>
      <w:r w:rsidRPr="00F53179">
        <w:rPr>
          <w:rFonts w:ascii="Times New Roman" w:hAnsi="Times New Roman" w:cs="Times New Roman"/>
          <w:sz w:val="24"/>
          <w:szCs w:val="24"/>
        </w:rPr>
        <w:t>dan Ahmad Solihin</w:t>
      </w:r>
      <w:r w:rsidRPr="00290335">
        <w:rPr>
          <w:rFonts w:ascii="Times New Roman" w:hAnsi="Times New Roman" w:cs="Times New Roman"/>
          <w:i/>
          <w:iCs/>
          <w:sz w:val="24"/>
          <w:szCs w:val="24"/>
        </w:rPr>
        <w:t>. Buku Panduan Santri Pesantren Tebuireng</w:t>
      </w:r>
      <w:r>
        <w:rPr>
          <w:rFonts w:ascii="Times New Roman" w:hAnsi="Times New Roman" w:cs="Times New Roman"/>
          <w:sz w:val="24"/>
          <w:szCs w:val="24"/>
        </w:rPr>
        <w:t>.</w:t>
      </w:r>
      <w:r w:rsidRPr="00F53179">
        <w:rPr>
          <w:rFonts w:ascii="Times New Roman" w:hAnsi="Times New Roman" w:cs="Times New Roman"/>
          <w:sz w:val="24"/>
          <w:szCs w:val="24"/>
        </w:rPr>
        <w:t xml:space="preserve"> ed. M. Syifaul Fuad</w:t>
      </w:r>
      <w:r>
        <w:rPr>
          <w:rFonts w:ascii="Times New Roman" w:hAnsi="Times New Roman" w:cs="Times New Roman"/>
          <w:sz w:val="24"/>
          <w:szCs w:val="24"/>
        </w:rPr>
        <w:t xml:space="preserve">. </w:t>
      </w:r>
      <w:r w:rsidRPr="00F53179">
        <w:rPr>
          <w:rFonts w:ascii="Times New Roman" w:hAnsi="Times New Roman" w:cs="Times New Roman"/>
          <w:sz w:val="24"/>
          <w:szCs w:val="24"/>
        </w:rPr>
        <w:t>Jombang: Pengurus Pondok Pesantren Tebuireng, 2017.</w:t>
      </w:r>
    </w:p>
    <w:p w14:paraId="1AC3C286" w14:textId="639D2F91" w:rsidR="004408E9" w:rsidRPr="004408E9" w:rsidRDefault="004408E9" w:rsidP="004408E9">
      <w:pPr>
        <w:spacing w:line="240" w:lineRule="auto"/>
        <w:ind w:left="720" w:hanging="720"/>
        <w:jc w:val="both"/>
        <w:rPr>
          <w:rFonts w:ascii="Times New Roman" w:hAnsi="Times New Roman" w:cs="Times New Roman"/>
          <w:sz w:val="24"/>
          <w:szCs w:val="24"/>
        </w:rPr>
      </w:pPr>
      <w:r w:rsidRPr="004408E9">
        <w:rPr>
          <w:rFonts w:ascii="Times New Roman" w:hAnsi="Times New Roman" w:cs="Times New Roman"/>
          <w:sz w:val="24"/>
          <w:szCs w:val="24"/>
        </w:rPr>
        <w:t xml:space="preserve">Wijaya, </w:t>
      </w:r>
      <w:r w:rsidRPr="004408E9">
        <w:rPr>
          <w:rFonts w:ascii="Times New Roman" w:hAnsi="Times New Roman" w:cs="Times New Roman"/>
          <w:sz w:val="24"/>
          <w:szCs w:val="24"/>
        </w:rPr>
        <w:fldChar w:fldCharType="begin" w:fldLock="1"/>
      </w:r>
      <w:r w:rsidRPr="004408E9">
        <w:rPr>
          <w:rFonts w:ascii="Times New Roman" w:hAnsi="Times New Roman" w:cs="Times New Roman"/>
          <w:sz w:val="24"/>
          <w:szCs w:val="24"/>
        </w:rPr>
        <w:instrText>ADDIN CSL_CITATION {"citationItems":[{"id":"ITEM-1","itemData":{"author":[{"dropping-particle":"","family":"Wijaya","given":"Ahmad 'Alim","non-dropping-particle":"","parse-names":false,"suffix":""}],"id":"ITEM-1","issued":{"date-parts":[["2024"]]},"publisher":"Universitas Ahmad Dahlan","publisher-place":"Yogyakarta","title":"Implementasi Program Pendidikan Pesantren Dalam Pembentukan Karakter Santri di Pondok Pesantren Al Falah Lembah Manah Mranggen Magelang","type":"article"},"uris":["http://www.mendeley.com/documents/?uuid=7337c052-50f5-4b3c-9371-b7af043fd509"]}],"mendeley":{"formattedCitation":"Ahmad ’Alim Wijaya, “Implementasi Program Pendidikan Pesantren Dalam Pembentukan Karakter Santri Di Pondok Pesantren Al Falah Lembah Manah Mranggen Magelang” (Yogyakarta: Universitas Ahmad Dahlan, 2024).","plainTextFormattedCitation":"Ahmad ’Alim Wijaya, “Implementasi Program Pendidikan Pesantren Dalam Pembentukan Karakter Santri Di Pondok Pesantren Al Falah Lembah Manah Mranggen Magelang” (Yogyakarta: Universitas Ahmad Dahlan, 2024)."},"properties":{"noteIndex":14},"schema":"https://github.com/citation-style-language/schema/raw/master/csl-citation.json"}</w:instrText>
      </w:r>
      <w:r w:rsidRPr="004408E9">
        <w:rPr>
          <w:rFonts w:ascii="Times New Roman" w:hAnsi="Times New Roman" w:cs="Times New Roman"/>
          <w:sz w:val="24"/>
          <w:szCs w:val="24"/>
        </w:rPr>
        <w:fldChar w:fldCharType="separate"/>
      </w:r>
      <w:r w:rsidRPr="004408E9">
        <w:rPr>
          <w:rFonts w:ascii="Times New Roman" w:hAnsi="Times New Roman" w:cs="Times New Roman"/>
          <w:noProof/>
          <w:sz w:val="24"/>
          <w:szCs w:val="24"/>
        </w:rPr>
        <w:t>Ahmad ’Alim. “Implementasi Program Pendidikan Pesantren Dalam Pembentukan Karakter Santri Di Pondok Pesantren Al Falah Lembah Manah Mranggen Magelang” (Yogyakarta: Universitas Ahmad Dahlan, 2024).</w:t>
      </w:r>
      <w:r w:rsidRPr="004408E9">
        <w:rPr>
          <w:rFonts w:ascii="Times New Roman" w:hAnsi="Times New Roman" w:cs="Times New Roman"/>
          <w:sz w:val="24"/>
          <w:szCs w:val="24"/>
        </w:rPr>
        <w:fldChar w:fldCharType="end"/>
      </w:r>
    </w:p>
    <w:p w14:paraId="41B22EFD"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 xml:space="preserve">Wijaya, </w:t>
      </w:r>
      <w:r>
        <w:rPr>
          <w:rFonts w:ascii="Times New Roman" w:hAnsi="Times New Roman" w:cs="Times New Roman"/>
          <w:sz w:val="24"/>
          <w:szCs w:val="24"/>
        </w:rPr>
        <w:t xml:space="preserve">Hengki. </w:t>
      </w:r>
      <w:r w:rsidRPr="00290335">
        <w:rPr>
          <w:rFonts w:ascii="Times New Roman" w:hAnsi="Times New Roman" w:cs="Times New Roman"/>
          <w:i/>
          <w:iCs/>
          <w:sz w:val="24"/>
          <w:szCs w:val="24"/>
        </w:rPr>
        <w:t>Analisis Data Kualitatif Ilmu Pendidikan Teologi</w:t>
      </w:r>
      <w:r>
        <w:rPr>
          <w:rFonts w:ascii="Times New Roman" w:hAnsi="Times New Roman" w:cs="Times New Roman"/>
          <w:sz w:val="24"/>
          <w:szCs w:val="24"/>
        </w:rPr>
        <w:t xml:space="preserve">. </w:t>
      </w:r>
      <w:r w:rsidRPr="00F53179">
        <w:rPr>
          <w:rFonts w:ascii="Times New Roman" w:hAnsi="Times New Roman" w:cs="Times New Roman"/>
          <w:sz w:val="24"/>
          <w:szCs w:val="24"/>
        </w:rPr>
        <w:t>Makassar: Sekolah Tinggi Theologia Jaffray, 2018. Hal 120.</w:t>
      </w:r>
    </w:p>
    <w:p w14:paraId="6BC17B52"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lastRenderedPageBreak/>
        <w:t>Yusra</w:t>
      </w:r>
      <w:r>
        <w:rPr>
          <w:rFonts w:ascii="Times New Roman" w:hAnsi="Times New Roman" w:cs="Times New Roman"/>
          <w:sz w:val="24"/>
          <w:szCs w:val="24"/>
        </w:rPr>
        <w:t>,</w:t>
      </w:r>
      <w:r w:rsidRPr="00F53179">
        <w:rPr>
          <w:rFonts w:ascii="Times New Roman" w:hAnsi="Times New Roman" w:cs="Times New Roman"/>
          <w:sz w:val="24"/>
          <w:szCs w:val="24"/>
        </w:rPr>
        <w:t xml:space="preserve"> Yusra</w:t>
      </w:r>
      <w:r>
        <w:rPr>
          <w:rFonts w:ascii="Times New Roman" w:hAnsi="Times New Roman" w:cs="Times New Roman"/>
          <w:sz w:val="24"/>
          <w:szCs w:val="24"/>
        </w:rPr>
        <w:t>.</w:t>
      </w:r>
      <w:r w:rsidRPr="00F53179">
        <w:rPr>
          <w:rFonts w:ascii="Times New Roman" w:hAnsi="Times New Roman" w:cs="Times New Roman"/>
          <w:sz w:val="24"/>
          <w:szCs w:val="24"/>
        </w:rPr>
        <w:t xml:space="preserve"> “Penerapan Metode Muraja’ah Dalam Pembelajaran Tahfizhul Qur’an Di Pondok Pesantren Tahfizhul Qur’an Imam Syafi’i Kota Bitung</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204658">
        <w:rPr>
          <w:rFonts w:ascii="Times New Roman" w:hAnsi="Times New Roman" w:cs="Times New Roman"/>
          <w:i/>
          <w:iCs/>
          <w:sz w:val="24"/>
          <w:szCs w:val="24"/>
        </w:rPr>
        <w:t>Journal of Islamic Education Policy</w:t>
      </w:r>
      <w:r w:rsidRPr="00F53179">
        <w:rPr>
          <w:rFonts w:ascii="Times New Roman" w:hAnsi="Times New Roman" w:cs="Times New Roman"/>
          <w:sz w:val="24"/>
          <w:szCs w:val="24"/>
        </w:rPr>
        <w:t xml:space="preserve"> 4, no. 2 (2020): 69–89, https://doi.org/10.30984/jiep.v4i2.1281.</w:t>
      </w:r>
    </w:p>
    <w:p w14:paraId="78A4E9B4" w14:textId="77777777" w:rsidR="00A447DC" w:rsidRPr="00F53179" w:rsidRDefault="00A447DC" w:rsidP="00AD4E7F">
      <w:pPr>
        <w:spacing w:line="240" w:lineRule="auto"/>
        <w:ind w:left="720" w:hanging="720"/>
        <w:jc w:val="both"/>
        <w:rPr>
          <w:rFonts w:ascii="Times New Roman" w:hAnsi="Times New Roman" w:cs="Times New Roman"/>
          <w:sz w:val="24"/>
          <w:szCs w:val="24"/>
        </w:rPr>
      </w:pPr>
      <w:r w:rsidRPr="00F53179">
        <w:rPr>
          <w:rFonts w:ascii="Times New Roman" w:hAnsi="Times New Roman" w:cs="Times New Roman"/>
          <w:sz w:val="24"/>
          <w:szCs w:val="24"/>
        </w:rPr>
        <w:t>Yusuf,</w:t>
      </w:r>
      <w:r>
        <w:rPr>
          <w:rFonts w:ascii="Times New Roman" w:hAnsi="Times New Roman" w:cs="Times New Roman"/>
          <w:sz w:val="24"/>
          <w:szCs w:val="24"/>
        </w:rPr>
        <w:t xml:space="preserve"> Munir.</w:t>
      </w:r>
      <w:r w:rsidRPr="00F53179">
        <w:rPr>
          <w:rFonts w:ascii="Times New Roman" w:hAnsi="Times New Roman" w:cs="Times New Roman"/>
          <w:sz w:val="24"/>
          <w:szCs w:val="24"/>
        </w:rPr>
        <w:t xml:space="preserve"> </w:t>
      </w:r>
      <w:r w:rsidRPr="00296B84">
        <w:rPr>
          <w:rFonts w:ascii="Times New Roman" w:hAnsi="Times New Roman" w:cs="Times New Roman"/>
          <w:i/>
          <w:iCs/>
          <w:sz w:val="24"/>
          <w:szCs w:val="24"/>
        </w:rPr>
        <w:t>Pengantar Ilmu Pendidikan</w:t>
      </w:r>
      <w:r>
        <w:rPr>
          <w:rFonts w:ascii="Times New Roman" w:hAnsi="Times New Roman" w:cs="Times New Roman"/>
          <w:sz w:val="24"/>
          <w:szCs w:val="24"/>
        </w:rPr>
        <w:t xml:space="preserve">. </w:t>
      </w:r>
      <w:r w:rsidRPr="00F53179">
        <w:rPr>
          <w:rFonts w:ascii="Times New Roman" w:hAnsi="Times New Roman" w:cs="Times New Roman"/>
          <w:sz w:val="24"/>
          <w:szCs w:val="24"/>
        </w:rPr>
        <w:t>Palopo: Lembaga Penerbit Kampus IAIN Palopo, 2018.</w:t>
      </w:r>
    </w:p>
    <w:p w14:paraId="69A69467"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Zunnur’ain, </w:t>
      </w:r>
      <w:r w:rsidRPr="00F53179">
        <w:rPr>
          <w:rFonts w:ascii="Times New Roman" w:hAnsi="Times New Roman" w:cs="Times New Roman"/>
          <w:sz w:val="24"/>
          <w:szCs w:val="24"/>
        </w:rPr>
        <w:t>Syabillah Faiha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Oktober 2024.</w:t>
      </w:r>
    </w:p>
    <w:p w14:paraId="3698108E"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Zunnur’ain, </w:t>
      </w:r>
      <w:r w:rsidRPr="00F53179">
        <w:rPr>
          <w:rFonts w:ascii="Times New Roman" w:hAnsi="Times New Roman" w:cs="Times New Roman"/>
          <w:sz w:val="24"/>
          <w:szCs w:val="24"/>
        </w:rPr>
        <w:t>Syabillah Faiha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Oktober 2024.</w:t>
      </w:r>
    </w:p>
    <w:p w14:paraId="02BFE8F6"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Zunnur’ain, </w:t>
      </w:r>
      <w:r w:rsidRPr="00F53179">
        <w:rPr>
          <w:rFonts w:ascii="Times New Roman" w:hAnsi="Times New Roman" w:cs="Times New Roman"/>
          <w:sz w:val="24"/>
          <w:szCs w:val="24"/>
        </w:rPr>
        <w:t>Syabillah Faiha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Oktober 2024.</w:t>
      </w:r>
    </w:p>
    <w:p w14:paraId="1758E2E3"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Zunnur’ain, </w:t>
      </w:r>
      <w:r w:rsidRPr="00F53179">
        <w:rPr>
          <w:rFonts w:ascii="Times New Roman" w:hAnsi="Times New Roman" w:cs="Times New Roman"/>
          <w:sz w:val="24"/>
          <w:szCs w:val="24"/>
        </w:rPr>
        <w:t>Syabillah Faiha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Oktober 2024.</w:t>
      </w:r>
    </w:p>
    <w:p w14:paraId="4804D6D0" w14:textId="77777777" w:rsidR="00A447DC" w:rsidRPr="00F53179" w:rsidRDefault="00A447DC" w:rsidP="00AD4E7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Zunnur’ain, </w:t>
      </w:r>
      <w:r w:rsidRPr="00F53179">
        <w:rPr>
          <w:rFonts w:ascii="Times New Roman" w:hAnsi="Times New Roman" w:cs="Times New Roman"/>
          <w:sz w:val="24"/>
          <w:szCs w:val="24"/>
        </w:rPr>
        <w:t>Syabillah Faiha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Oktober 2024.</w:t>
      </w:r>
    </w:p>
    <w:p w14:paraId="6F287E04" w14:textId="33E7599F" w:rsidR="00AD4E7F" w:rsidRPr="00092DF4" w:rsidRDefault="00A447DC" w:rsidP="00092DF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Zunnur’ain, </w:t>
      </w:r>
      <w:r w:rsidRPr="00F53179">
        <w:rPr>
          <w:rFonts w:ascii="Times New Roman" w:hAnsi="Times New Roman" w:cs="Times New Roman"/>
          <w:sz w:val="24"/>
          <w:szCs w:val="24"/>
        </w:rPr>
        <w:t>Syabillah Faiha</w:t>
      </w:r>
      <w:r>
        <w:rPr>
          <w:rFonts w:ascii="Times New Roman" w:hAnsi="Times New Roman" w:cs="Times New Roman"/>
          <w:sz w:val="24"/>
          <w:szCs w:val="24"/>
        </w:rPr>
        <w:t>.</w:t>
      </w:r>
      <w:r w:rsidRPr="00F53179">
        <w:rPr>
          <w:rFonts w:ascii="Times New Roman" w:hAnsi="Times New Roman" w:cs="Times New Roman"/>
          <w:sz w:val="24"/>
          <w:szCs w:val="24"/>
        </w:rPr>
        <w:t xml:space="preserve"> Santri Putra Pondok Pesantren Miftahul Khair Tebuireng VII Buyat</w:t>
      </w:r>
      <w:r>
        <w:rPr>
          <w:rFonts w:ascii="Times New Roman" w:hAnsi="Times New Roman" w:cs="Times New Roman"/>
          <w:sz w:val="24"/>
          <w:szCs w:val="24"/>
        </w:rPr>
        <w:t>.</w:t>
      </w:r>
      <w:r w:rsidRPr="00F53179">
        <w:rPr>
          <w:rFonts w:ascii="Times New Roman" w:hAnsi="Times New Roman" w:cs="Times New Roman"/>
          <w:sz w:val="24"/>
          <w:szCs w:val="24"/>
        </w:rPr>
        <w:t xml:space="preserve"> </w:t>
      </w:r>
      <w:r w:rsidRPr="00F53179">
        <w:rPr>
          <w:rFonts w:ascii="Times New Roman" w:hAnsi="Times New Roman" w:cs="Times New Roman"/>
          <w:i/>
          <w:iCs/>
          <w:sz w:val="24"/>
          <w:szCs w:val="24"/>
        </w:rPr>
        <w:t>Wawancara</w:t>
      </w:r>
      <w:r w:rsidRPr="00F53179">
        <w:rPr>
          <w:rFonts w:ascii="Times New Roman" w:hAnsi="Times New Roman" w:cs="Times New Roman"/>
          <w:sz w:val="24"/>
          <w:szCs w:val="24"/>
        </w:rPr>
        <w:t>, Buyat Barat, 09 Oktober 2024.</w:t>
      </w:r>
    </w:p>
    <w:sectPr w:rsidR="00AD4E7F" w:rsidRPr="00092DF4" w:rsidSect="004B53BD">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DE91" w14:textId="77777777" w:rsidR="00231FC3" w:rsidRDefault="00231FC3" w:rsidP="00E85056">
      <w:pPr>
        <w:spacing w:after="0" w:line="240" w:lineRule="auto"/>
      </w:pPr>
      <w:r>
        <w:separator/>
      </w:r>
    </w:p>
  </w:endnote>
  <w:endnote w:type="continuationSeparator" w:id="0">
    <w:p w14:paraId="2A831FAC" w14:textId="77777777" w:rsidR="00231FC3" w:rsidRDefault="00231FC3" w:rsidP="00E85056">
      <w:pPr>
        <w:spacing w:after="0" w:line="240" w:lineRule="auto"/>
      </w:pPr>
      <w:r>
        <w:continuationSeparator/>
      </w:r>
    </w:p>
  </w:endnote>
  <w:endnote w:type="continuationNotice" w:id="1">
    <w:p w14:paraId="01A3F0C1" w14:textId="77777777" w:rsidR="00231FC3" w:rsidRDefault="00231F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Arabic">
    <w:altName w:val="Times New Roman"/>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56A5F" w14:textId="77777777" w:rsidR="00231FC3" w:rsidRDefault="00231FC3" w:rsidP="00E85056">
      <w:pPr>
        <w:spacing w:after="0" w:line="240" w:lineRule="auto"/>
      </w:pPr>
      <w:r>
        <w:separator/>
      </w:r>
    </w:p>
  </w:footnote>
  <w:footnote w:type="continuationSeparator" w:id="0">
    <w:p w14:paraId="6D861761" w14:textId="77777777" w:rsidR="00231FC3" w:rsidRDefault="00231FC3" w:rsidP="00E85056">
      <w:pPr>
        <w:spacing w:after="0" w:line="240" w:lineRule="auto"/>
      </w:pPr>
      <w:r>
        <w:continuationSeparator/>
      </w:r>
    </w:p>
  </w:footnote>
  <w:footnote w:type="continuationNotice" w:id="1">
    <w:p w14:paraId="2EFFC8A9" w14:textId="77777777" w:rsidR="00231FC3" w:rsidRDefault="00231FC3">
      <w:pPr>
        <w:spacing w:after="0" w:line="240" w:lineRule="auto"/>
      </w:pPr>
    </w:p>
  </w:footnote>
  <w:footnote w:id="2">
    <w:p w14:paraId="47DDCF29" w14:textId="2DB0C1BC"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{"citationItems":[{"id":"ITEM-1","itemData":{"author":[{"dropping-particle":"","family":"Rahmat","given":"Abdul","non-dropping-particle":"","parse-names":false,"suffix":""}],"edition":"Cet. 2","id":"ITEM-1","issued":{"date-parts":[["2014"]]},"number-of-pages":"157 h","publisher":"Gorontalo : Ideas Publishing","title":"Pengantar Pendidikan Teori, Konsep, dan Aplikasi","type":"book"},"uris":["http://www.mendeley.com/documents/?uuid=5a389a62-1849-4036-9cc4-f54aad3b9096"]}],"mendeley":{"formattedCitation":"Abdul Rahmat, &lt;i&gt;Pengantar Pendidikan Teori, Konsep, Dan Aplikasi&lt;/i&gt;, Cet. 2 (Gorontalo : Ideas Publishing, 2014).","manualFormatting":"Abdul Rahmat, Pengantar Pendidikan Teori, Konsep, Dan Aplikasi, Cet. 2 (Gorontalo : Ideas Publishing, 2014), Hal 6.","plainTextFormattedCitation":"Abdul Rahmat, Pengantar Pendidikan Teori, Konsep, Dan Aplikasi, Cet. 2 (Gorontalo : Ideas Publishing, 2014).","previouslyFormattedCitation":"Abdul Rahmat, &lt;i&gt;Pengantar Pendidikan Teori, Konsep, Dan Aplikasi&lt;/i&gt;, Cet. 2 (Gorontalo : Ideas Publishing, 2014)."},"properties":{"noteIndex":1},"schema":"https://github.com/citation-style-language/schema/raw/master/csl-citation.json"}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Abdul Rahmat, Pengantar Pendidikan Teori, Konsep, Dan Aplikasi, Cet. 2 (Gorontalo : Ideas Publishing, 2014), Hal 6.</w:t>
      </w:r>
      <w:r w:rsidRPr="00C23D36">
        <w:rPr>
          <w:rFonts w:ascii="Times New Roman" w:hAnsi="Times New Roman" w:cs="Times New Roman"/>
        </w:rPr>
        <w:fldChar w:fldCharType="end"/>
      </w:r>
    </w:p>
  </w:footnote>
  <w:footnote w:id="3">
    <w:p w14:paraId="6B3041F8" w14:textId="71E307D7"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{"citationItems":[{"id":"ITEM-1","itemData":{"author":[{"dropping-particle":"","family":"Depdiknas","given":"","non-dropping-particle":"","parse-names":false,"suffix":""}],"id":"ITEM-1","issued":{"date-parts":[["2004"]]},"publisher":"Sekretariat Negara","publisher-place":"Jakarta","title":"Undang-Undang Republik Indonesia Nomor 20 Tahun 2003 Tentang Sistem Pendidikan Nasional","type":"book"},"uris":["http://www.mendeley.com/documents/?uuid=64b36479-89ed-4388-9070-ed3e35b19a89"]}],"mendeley":{"formattedCitation":"Depdiknas, &lt;i&gt;Undang-Undang Republik Indonesia Nomor 20 Tahun 2003 Tentang Sistem Pendidikan Nasional&lt;/i&gt; (Jakarta: Sekretariat Negara, 2004).","plainTextFormattedCitation":"Depdiknas, Undang-Undang Republik Indonesia Nomor 20 Tahun 2003 Tentang Sistem Pendidikan Nasional (Jakarta: Sekretariat Negara, 2004).","previouslyFormattedCitation":"Depdiknas, &lt;i&gt;Undang-Undang Republik Indonesia Nomor 20 Tahun 2003 Tentang Sistem Pendidikan Nasional&lt;/i&gt; (Jakarta: Sekretariat Negara, 2004)."},"properties":{"noteIndex":2},"schema":"https://github.com/citation-style-language/schema/raw/master/csl-citation.json"}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Depdiknas, </w:t>
      </w:r>
      <w:r w:rsidRPr="00C23D36">
        <w:rPr>
          <w:rFonts w:ascii="Times New Roman" w:hAnsi="Times New Roman" w:cs="Times New Roman"/>
          <w:i/>
          <w:noProof/>
        </w:rPr>
        <w:t>Undang-Undang Republik Indonesia Nomor 20 Tahun 2003 Tentang Sistem Pendidikan Nasional</w:t>
      </w:r>
      <w:r w:rsidRPr="00C23D36">
        <w:rPr>
          <w:rFonts w:ascii="Times New Roman" w:hAnsi="Times New Roman" w:cs="Times New Roman"/>
          <w:noProof/>
        </w:rPr>
        <w:t xml:space="preserve"> (Jakarta: Sekretariat Negara, 2004).</w:t>
      </w:r>
      <w:r w:rsidRPr="00C23D36">
        <w:rPr>
          <w:rFonts w:ascii="Times New Roman" w:hAnsi="Times New Roman" w:cs="Times New Roman"/>
        </w:rPr>
        <w:fldChar w:fldCharType="end"/>
      </w:r>
    </w:p>
  </w:footnote>
  <w:footnote w:id="4">
    <w:p w14:paraId="58FB4E7B" w14:textId="19220F7E"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{"citationItems":[{"id":"ITEM-1","itemData":{"author":[{"dropping-particle":"","family":"Furqan","given":"","non-dropping-particle":"Al","parse-names":false,"suffix":""}],"id":"ITEM-1","issued":{"date-parts":[["2015"]]},"number-of-pages":"209","publisher":"UNP Press","publisher-place":"Padang","title":"Konsep Pendidikan Islam Pondok Pesantren dan Upaya Pembenahannya","type":"book"},"uris":["http://www.mendeley.com/documents/?uuid=0d99e40f-df89-4e9b-a22c-30e0d2334409"]}],"mendeley":{"formattedCitation":"Al Furqan, &lt;i&gt;Konsep Pendidikan Islam Pondok Pesantren Dan Upaya Pembenahannya&lt;/i&gt; (Padang: UNP Press, 2015).","manualFormatting":"Al Furqan, Konsep Pendidikan Islam Pondok Pesantren Dan Upaya Pembenahannya (Padang: UNP Press, 2015), Hal 75.","plainTextFormattedCitation":"Al Furqan, Konsep Pendidikan Islam Pondok Pesantren Dan Upaya Pembenahannya (Padang: UNP Press, 2015).","previouslyFormattedCitation":"Al Furqan, &lt;i&gt;Konsep Pendidikan Islam Pondok Pesantren Dan Upaya Pembenahannya&lt;/i&gt; (Padang: UNP Press, 2015)."},"properties":{"noteIndex":3},"schema":"https://github.com/citation-style-language/schema/raw/master/csl-citation.json"}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Al Furqan, Konsep Pendidikan </w:t>
      </w:r>
      <w:r w:rsidR="00310780">
        <w:rPr>
          <w:rFonts w:ascii="Times New Roman" w:hAnsi="Times New Roman" w:cs="Times New Roman"/>
          <w:noProof/>
        </w:rPr>
        <w:t>Islam</w:t>
      </w:r>
      <w:r w:rsidRPr="00C23D36">
        <w:rPr>
          <w:rFonts w:ascii="Times New Roman" w:hAnsi="Times New Roman" w:cs="Times New Roman"/>
          <w:noProof/>
        </w:rPr>
        <w:t xml:space="preserve"> Pondok Pesantren Dan Upaya Pembenahannya (Padang: UNP Press, 2015), Hal 75.</w:t>
      </w:r>
      <w:r w:rsidRPr="00C23D36">
        <w:rPr>
          <w:rFonts w:ascii="Times New Roman" w:hAnsi="Times New Roman" w:cs="Times New Roman"/>
        </w:rPr>
        <w:fldChar w:fldCharType="end"/>
      </w:r>
    </w:p>
  </w:footnote>
  <w:footnote w:id="5">
    <w:p w14:paraId="4909CE6B" w14:textId="2580CB1C"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{"citationItems":[{"id":"ITEM-1","itemData":{"author":[{"dropping-particle":"","family":"Indonesia","given":"Republik","non-dropping-particle":"","parse-names":false,"suffix":""}],"id":"ITEM-1","issued":{"date-parts":[["2019"]]},"publisher":"Sekretariat Negara","publisher-place":"Jakarta","title":"Undang Undang Republik Indonesia Nomor 18 Tahun 2019 Tentang Pesantren","type":"article"},"uris":["http://www.mendeley.com/documents/?uuid=74c55c70-1463-4b9a-a5a6-72098ebdfaa8"]}],"mendeley":{"formattedCitation":"Republik Indonesia, “Undang Undang Republik Indonesia Nomor 18 Tahun 2019 Tentang Pesantren” (Jakarta: Sekretariat Negara, 2019).","plainTextFormattedCitation":"Republik Indonesia, “Undang Undang Republik Indonesia Nomor 18 Tahun 2019 Tentang Pesantren” (Jakarta: Sekretariat Negara, 2019).","previouslyFormattedCitation":"Republik Indonesia, “Undang Undang Republik Indonesia Nomor 18 Tahun 2019 Tentang Pesantren” (Jakarta: Sekretariat Negara, 2019)."},"properties":{"noteIndex":4},"schema":"https://github.com/citation-style-language/schema/raw/master/csl-citation.json"}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Republik Indonesia, “Undang Undang Republik Indonesia Nomor 18 Tahun 2019 Tentang Pesantren” (Jakarta: Sekretariat Negara, 2019).</w:t>
      </w:r>
      <w:r w:rsidRPr="00C23D36">
        <w:rPr>
          <w:rFonts w:ascii="Times New Roman" w:hAnsi="Times New Roman" w:cs="Times New Roman"/>
        </w:rPr>
        <w:fldChar w:fldCharType="end"/>
      </w:r>
    </w:p>
  </w:footnote>
  <w:footnote w:id="6">
    <w:p w14:paraId="436ED09C" w14:textId="3A4FD076"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{"citationItems":[{"id":"ITEM-1","itemData":{"DOI":"10.21154/maalim.v2i2.2738","ISSN":"2745-6293","abstract":"ENVIRONMENTAL URGENCY OF PESANTREN IN FORMING SANTRI AKHLAK IN PP. AL-ANWAR PACULGOWANG DIWEK JOMBANG","author":[{"dropping-particle":"","family":"Ardianto","given":"Lutfi","non-dropping-particle":"","parse-names":false,"suffix":""}],"container-title":"MA'ALIM: Jurnal Pendidikan Islam","id":"ITEM-1","issue":"02","issued":{"date-parts":[["2021"]]},"page":"77-91","title":"Urgensi Lingkungan Pesantren Dalam Membentuk Akhlak Santri Di Pp. Al-Anwar Paculgowang Diwek Jombang","type":"article-journal","volume":"2"},"uris":["http://www.mendeley.com/documents/?uuid=057ba218-086a-4358-b0e6-9e6bb6988c4e"]}],"mendeley":{"formattedCitation":"Lutfi Ardianto, “Urgensi Lingkungan Pesantren Dalam Membentuk Akhlak Santri Di Pp. Al-Anwar Paculgowang Diwek Jombang,” &lt;i&gt;MA’ALIM: Jurnal Pendidikan Islam&lt;/i&gt; 2, no. 02 (2021): 77–91, https://doi.org/10.21154/maalim.v2i2.2738.","plainTextFormattedCitation":"Lutfi Ardianto, “Urgensi Lingkungan Pesantren Dalam Membentuk Akhlak Santri Di Pp. Al-Anwar Paculgowang Diwek Jombang,” MA’ALIM: Jurnal Pendidikan Islam 2, no. 02 (2021): 77–91, https://doi.org/10.21154/maalim.v2i2.2738.","previouslyFormattedCitation":"Lutfi Ardianto, “Urgensi Lingkungan Pesantren Dalam Membentuk Akhlak Santri Di Pp. Al-Anwar Paculgowang Diwek Jombang,” &lt;i&gt;MA’ALIM: Jurnal Pendidikan Islam&lt;/i&gt; 2, no. 02 (2021): 77–91, https://doi.org/10.21154/maalim.v2i2.2738."},"properties":{"noteIndex":5},"schema":"https://github.com/citation-style-language/schema/raw/master/csl-citation.json"}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Lutfi Ardianto, “Urgensi Lingkungan Pesantren Dalam Membentuk Akhlak Santri Di Pp. Al-Anwar Paculgowang Diwek Jombang,” </w:t>
      </w:r>
      <w:r w:rsidRPr="00C23D36">
        <w:rPr>
          <w:rFonts w:ascii="Times New Roman" w:hAnsi="Times New Roman" w:cs="Times New Roman"/>
          <w:i/>
          <w:noProof/>
        </w:rPr>
        <w:t xml:space="preserve">MA’ALIM: Jurnal Pendidikan </w:t>
      </w:r>
      <w:r w:rsidR="00310780">
        <w:rPr>
          <w:rFonts w:ascii="Times New Roman" w:hAnsi="Times New Roman" w:cs="Times New Roman"/>
          <w:i/>
          <w:noProof/>
        </w:rPr>
        <w:t>Islam</w:t>
      </w:r>
      <w:r w:rsidRPr="00C23D36">
        <w:rPr>
          <w:rFonts w:ascii="Times New Roman" w:hAnsi="Times New Roman" w:cs="Times New Roman"/>
          <w:noProof/>
        </w:rPr>
        <w:t xml:space="preserve"> 2, no. 02 (2021): 77–91, https://doi.org/10.21154/maalim.v2i2.2738.</w:t>
      </w:r>
      <w:r w:rsidRPr="00C23D36">
        <w:rPr>
          <w:rFonts w:ascii="Times New Roman" w:hAnsi="Times New Roman" w:cs="Times New Roman"/>
        </w:rPr>
        <w:fldChar w:fldCharType="end"/>
      </w:r>
    </w:p>
  </w:footnote>
  <w:footnote w:id="7">
    <w:p w14:paraId="02AF6889" w14:textId="70FC7831" w:rsidR="00BF561C" w:rsidRPr="00066C3C" w:rsidRDefault="00BF561C" w:rsidP="00595C87">
      <w:pPr>
        <w:pStyle w:val="FootnoteText"/>
        <w:jc w:val="both"/>
        <w:rPr>
          <w:rFonts w:ascii="Times New Roman" w:hAnsi="Times New Roman" w:cs="Times New Roman"/>
        </w:rPr>
      </w:pPr>
      <w:r w:rsidRPr="00066C3C">
        <w:rPr>
          <w:rStyle w:val="FootnoteReference"/>
          <w:rFonts w:ascii="Times New Roman" w:hAnsi="Times New Roman" w:cs="Times New Roman"/>
        </w:rPr>
        <w:footnoteRef/>
      </w:r>
      <w:r w:rsidRPr="00066C3C">
        <w:rPr>
          <w:rFonts w:ascii="Times New Roman" w:hAnsi="Times New Roman" w:cs="Times New Roman"/>
        </w:rPr>
        <w:t xml:space="preserve"> Muhammad Basuki</w:t>
      </w:r>
      <w:r w:rsidRPr="00066C3C">
        <w:rPr>
          <w:rFonts w:ascii="Times New Roman" w:hAnsi="Times New Roman" w:cs="Times New Roman"/>
          <w:i/>
          <w:iCs/>
        </w:rPr>
        <w:t xml:space="preserve">, </w:t>
      </w:r>
      <w:r w:rsidR="00033F96" w:rsidRPr="00DE540C">
        <w:rPr>
          <w:rFonts w:ascii="Times New Roman" w:hAnsi="Times New Roman" w:cs="Times New Roman"/>
        </w:rPr>
        <w:t>“</w:t>
      </w:r>
      <w:r w:rsidR="00736DD0" w:rsidRPr="00DE540C">
        <w:rPr>
          <w:rFonts w:ascii="Times New Roman" w:hAnsi="Times New Roman" w:cs="Times New Roman"/>
        </w:rPr>
        <w:t>Hadist Nabawi</w:t>
      </w:r>
      <w:r w:rsidR="005A6B7E" w:rsidRPr="00DE540C">
        <w:rPr>
          <w:rFonts w:ascii="Times New Roman" w:hAnsi="Times New Roman" w:cs="Times New Roman"/>
        </w:rPr>
        <w:t xml:space="preserve">: </w:t>
      </w:r>
      <w:r w:rsidR="007F63C8" w:rsidRPr="00DE540C">
        <w:rPr>
          <w:rFonts w:ascii="Times New Roman" w:hAnsi="Times New Roman" w:cs="Times New Roman"/>
        </w:rPr>
        <w:t>Sunan Abu Daud</w:t>
      </w:r>
      <w:r w:rsidR="00595C87" w:rsidRPr="00DE540C">
        <w:rPr>
          <w:rFonts w:ascii="Times New Roman" w:hAnsi="Times New Roman" w:cs="Times New Roman"/>
        </w:rPr>
        <w:t>,</w:t>
      </w:r>
      <w:r w:rsidR="005A6B7E" w:rsidRPr="00DE540C">
        <w:rPr>
          <w:rFonts w:ascii="Times New Roman" w:hAnsi="Times New Roman" w:cs="Times New Roman"/>
        </w:rPr>
        <w:t xml:space="preserve"> </w:t>
      </w:r>
      <w:r w:rsidR="007F63C8" w:rsidRPr="00DE540C">
        <w:rPr>
          <w:rFonts w:ascii="Times New Roman" w:hAnsi="Times New Roman" w:cs="Times New Roman"/>
        </w:rPr>
        <w:t xml:space="preserve">Kitab Ilmu </w:t>
      </w:r>
      <w:r w:rsidR="005A6B7E" w:rsidRPr="00DE540C">
        <w:rPr>
          <w:rFonts w:ascii="Times New Roman" w:hAnsi="Times New Roman" w:cs="Times New Roman"/>
        </w:rPr>
        <w:t>Bab Anjuran Untuk Menuntut Ilmu</w:t>
      </w:r>
      <w:r w:rsidR="00A5044A" w:rsidRPr="00DE540C">
        <w:rPr>
          <w:rFonts w:ascii="Times New Roman" w:hAnsi="Times New Roman" w:cs="Times New Roman"/>
        </w:rPr>
        <w:t xml:space="preserve"> no. 3157</w:t>
      </w:r>
      <w:r w:rsidR="00855354" w:rsidRPr="00DE540C">
        <w:rPr>
          <w:rFonts w:ascii="Times New Roman" w:hAnsi="Times New Roman" w:cs="Times New Roman"/>
        </w:rPr>
        <w:t>,”</w:t>
      </w:r>
      <w:r w:rsidR="00855354" w:rsidRPr="00066C3C">
        <w:rPr>
          <w:rFonts w:ascii="Times New Roman" w:hAnsi="Times New Roman" w:cs="Times New Roman"/>
        </w:rPr>
        <w:t xml:space="preserve"> Media Elektronik, </w:t>
      </w:r>
      <w:r w:rsidR="00066C3C" w:rsidRPr="00066C3C">
        <w:rPr>
          <w:rFonts w:ascii="Times New Roman" w:hAnsi="Times New Roman" w:cs="Times New Roman"/>
        </w:rPr>
        <w:t xml:space="preserve">2024, </w:t>
      </w:r>
      <w:hyperlink r:id="rId1" w:anchor="gsc.tab=0" w:history="1">
        <w:r w:rsidR="00066C3C" w:rsidRPr="00066C3C">
          <w:rPr>
            <w:rStyle w:val="Hyperlink"/>
            <w:rFonts w:ascii="Times New Roman" w:hAnsi="Times New Roman" w:cs="Times New Roman"/>
          </w:rPr>
          <w:t>https://muhamadbasuki.web.id/kitab/hadis/sunan-abu-daud/no/3157#gsc.tab=0</w:t>
        </w:r>
      </w:hyperlink>
      <w:r w:rsidR="00066C3C" w:rsidRPr="00066C3C">
        <w:rPr>
          <w:rFonts w:ascii="Times New Roman" w:hAnsi="Times New Roman" w:cs="Times New Roman"/>
        </w:rPr>
        <w:t xml:space="preserve">. </w:t>
      </w:r>
    </w:p>
  </w:footnote>
  <w:footnote w:id="8">
    <w:p w14:paraId="66C1819D" w14:textId="6B21E1A6"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Gandi Ani, Pamflet Penerimaan Santri Baru Tahun Pembelajaran 2023-2024, </w:t>
      </w:r>
      <w:r w:rsidRPr="00C23D36">
        <w:rPr>
          <w:rFonts w:ascii="Times New Roman" w:hAnsi="Times New Roman" w:cs="Times New Roman"/>
          <w:i/>
          <w:iCs/>
          <w:lang w:val="id-ID"/>
        </w:rPr>
        <w:t xml:space="preserve">Facebook, </w:t>
      </w:r>
      <w:r w:rsidRPr="00C23D36">
        <w:rPr>
          <w:rFonts w:ascii="Times New Roman" w:hAnsi="Times New Roman" w:cs="Times New Roman"/>
          <w:lang w:val="id-ID"/>
        </w:rPr>
        <w:t xml:space="preserve">23 Mei 2023, </w:t>
      </w:r>
      <w:hyperlink r:id="rId2" w:history="1">
        <w:r w:rsidRPr="00C23D36">
          <w:rPr>
            <w:rStyle w:val="Hyperlink"/>
            <w:rFonts w:ascii="Times New Roman" w:hAnsi="Times New Roman" w:cs="Times New Roman"/>
            <w:lang w:val="id-ID"/>
          </w:rPr>
          <w:t>https://web.facebook.com/groups/1223316094369637/permalink/6919005664800623/</w:t>
        </w:r>
      </w:hyperlink>
      <w:r w:rsidRPr="00C23D36">
        <w:rPr>
          <w:rFonts w:ascii="Times New Roman" w:hAnsi="Times New Roman" w:cs="Times New Roman"/>
          <w:lang w:val="id-ID"/>
        </w:rPr>
        <w:t xml:space="preserve"> </w:t>
      </w:r>
    </w:p>
  </w:footnote>
  <w:footnote w:id="9">
    <w:p w14:paraId="4DBAC150" w14:textId="1AD3D832"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rPr>
        <w:t xml:space="preserve">Pondok Pesantren Miftahul Khair Tebuireng VII Buyat, </w:t>
      </w:r>
      <w:r w:rsidR="007F2E79" w:rsidRPr="00C23D36">
        <w:rPr>
          <w:rFonts w:ascii="Times New Roman" w:hAnsi="Times New Roman" w:cs="Times New Roman"/>
          <w:i/>
          <w:iCs/>
        </w:rPr>
        <w:t xml:space="preserve">Observasi, </w:t>
      </w:r>
      <w:r w:rsidRPr="00C23D36">
        <w:rPr>
          <w:rFonts w:ascii="Times New Roman" w:hAnsi="Times New Roman" w:cs="Times New Roman"/>
        </w:rPr>
        <w:t>Sabtu 30 Maret 2024.</w:t>
      </w:r>
    </w:p>
  </w:footnote>
  <w:footnote w:id="10">
    <w:p w14:paraId="625C8E72" w14:textId="12082D88"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Gandi Ani, Ustadz </w:t>
      </w:r>
      <w:r w:rsidRPr="00C23D36">
        <w:rPr>
          <w:rFonts w:ascii="Times New Roman" w:hAnsi="Times New Roman" w:cs="Times New Roman"/>
        </w:rPr>
        <w:t xml:space="preserve">Pondok Pesantren Miftahul Khair Tebuireng VII Buyat, </w:t>
      </w:r>
      <w:r w:rsidRPr="00C23D36">
        <w:rPr>
          <w:rFonts w:ascii="Times New Roman" w:hAnsi="Times New Roman" w:cs="Times New Roman"/>
          <w:i/>
          <w:iCs/>
          <w:lang w:val="id-ID"/>
        </w:rPr>
        <w:t>Wawancara</w:t>
      </w:r>
      <w:r w:rsidRPr="00C23D36">
        <w:rPr>
          <w:rFonts w:ascii="Times New Roman" w:hAnsi="Times New Roman" w:cs="Times New Roman"/>
          <w:lang w:val="id-ID"/>
        </w:rPr>
        <w:t xml:space="preserve">, </w:t>
      </w:r>
      <w:r w:rsidRPr="00C23D36">
        <w:rPr>
          <w:rFonts w:ascii="Times New Roman" w:hAnsi="Times New Roman" w:cs="Times New Roman"/>
        </w:rPr>
        <w:t>Sabtu 30 Maret 2024</w:t>
      </w:r>
      <w:r w:rsidRPr="00C23D36">
        <w:rPr>
          <w:rFonts w:ascii="Times New Roman" w:hAnsi="Times New Roman" w:cs="Times New Roman"/>
          <w:lang w:val="id-ID"/>
        </w:rPr>
        <w:t>.</w:t>
      </w:r>
    </w:p>
  </w:footnote>
  <w:footnote w:id="11">
    <w:p w14:paraId="7961E772" w14:textId="264BD6F6"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{"citationItems":[{"id":"ITEM-1","itemData":{"author":[{"dropping-particle":"","family":"Dewi","given":"Indah Ratna","non-dropping-particle":"","parse-names":false,"suffix":""}],"id":"ITEM-1","issued":{"date-parts":[["2020"]]},"publisher":"Universitas Islam Negeri Maulana Malik Ibrahim Malang","publisher-place":"Malang","title":"Implementasi Sistem Pendidikan Kitab Kuning di Pondok Pesantren Sabilurrosyad Malang","type":"article"},"uris":["http://www.mendeley.com/documents/?uuid=d62ba8d6-7ed5-4a97-a148-489c7ad4d027"]}],"mendeley":{"formattedCitation":"Indah Ratna Dewi, “Implementasi Sistem Pendidikan Kitab Kuning Di Pondok Pesantren Sabilurrosyad Malang” (Malang: Universitas Islam Negeri Maulana Malik Ibrahim Malang, 2020), http://etheses.uin-malang.ac.id/id/eprint/22875%0Ahttp://etheses.uin-malang.ac.id/22875/1/15110148.pdf.","manualFormatting":"Indah Ratna Dewi, “Implementasi Sistem Pendidikan Kitab Kuning Di Pondok Pesantren Sabilurrosyad Malang” (Malang: Universitas Islam Negeri Maulana Malik Ibrahim Malang, 2020).","plainTextFormattedCitation":"Indah Ratna Dewi, “Implementasi Sistem Pendidikan Kitab Kuning Di Pondok Pesantren Sabilurrosyad Malang” (Malang: Universitas Islam Negeri Maulana Malik Ibrahim Malang, 2020), http://etheses.uin-malang.ac.id/id/eprint/22875%0Ahttp://etheses.uin-malang.ac.id/22875/1/15110148.pdf.","previouslyFormattedCitation":"Indah Ratna Dewi, “Implementasi Sistem Pendidikan Kitab Kuning Di Pondok Pesantren Sabilurrosyad Malang” (Malang: Universitas Islam Negeri Maulana Malik Ibrahim Malang, 2020), http://etheses.uin-malang.ac.id/id/eprint/22875%0Ahttp://etheses.uin-malang.ac.id/22875/1/15110148.pdf."},"properties":{"noteIndex":10},"schema":"https://github.com/citation-style-language/schema/raw/master/csl-citation.json"}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Indah Ratna Dewi, “Implementasi Sistem Pendidikan Kitab Kuning Di Pondok Pesantren Sabilurrosyad Malang” (Malang: Universitas </w:t>
      </w:r>
      <w:r w:rsidR="00310780">
        <w:rPr>
          <w:rFonts w:ascii="Times New Roman" w:hAnsi="Times New Roman" w:cs="Times New Roman"/>
          <w:noProof/>
        </w:rPr>
        <w:t>Islam</w:t>
      </w:r>
      <w:r w:rsidRPr="00C23D36">
        <w:rPr>
          <w:rFonts w:ascii="Times New Roman" w:hAnsi="Times New Roman" w:cs="Times New Roman"/>
          <w:noProof/>
        </w:rPr>
        <w:t xml:space="preserve"> Negeri </w:t>
      </w:r>
      <w:r w:rsidRPr="004A10FA">
        <w:rPr>
          <w:rFonts w:ascii="Times New Roman" w:hAnsi="Times New Roman" w:cs="Times New Roman"/>
          <w:noProof/>
        </w:rPr>
        <w:t>Ma</w:t>
      </w:r>
      <w:r w:rsidR="00842B36" w:rsidRPr="004A10FA">
        <w:rPr>
          <w:rFonts w:ascii="Times New Roman" w:hAnsi="Times New Roman" w:cs="Times New Roman"/>
          <w:noProof/>
        </w:rPr>
        <w:t>ula</w:t>
      </w:r>
      <w:r w:rsidRPr="004A10FA">
        <w:rPr>
          <w:rFonts w:ascii="Times New Roman" w:hAnsi="Times New Roman" w:cs="Times New Roman"/>
          <w:noProof/>
        </w:rPr>
        <w:t>na</w:t>
      </w:r>
      <w:r w:rsidRPr="00C23D36">
        <w:rPr>
          <w:rFonts w:ascii="Times New Roman" w:hAnsi="Times New Roman" w:cs="Times New Roman"/>
          <w:noProof/>
        </w:rPr>
        <w:t xml:space="preserve"> Malik Ibrahim Malang, 2020).</w:t>
      </w:r>
      <w:r w:rsidRPr="00C23D36">
        <w:rPr>
          <w:rFonts w:ascii="Times New Roman" w:hAnsi="Times New Roman" w:cs="Times New Roman"/>
        </w:rPr>
        <w:fldChar w:fldCharType="end"/>
      </w:r>
    </w:p>
  </w:footnote>
  <w:footnote w:id="12">
    <w:p w14:paraId="7B60ABBF" w14:textId="0152A637"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{"citationItems":[{"id":"ITEM-1","itemData":{"ISBN":"1119011000","author":[{"dropping-particle":"","family":"Rohman","given":"Bagus Dwi Nur","non-dropping-particle":"","parse-names":false,"suffix":""}],"id":"ITEM-1","issued":{"date-parts":[["2024"]]},"publisher":"Universitas Islam Negeri Syarif Hidayatullah Jakarta","publisher-place":"Jakarta","title":"Implementasi Metode Sorogan Dalam Pembelajaran Kitab Kuning di Pondok Pesantren An-Nur Mojolawaran Gabus Pati","type":"article"},"uris":["http://www.mendeley.com/documents/?uuid=1ce7b0a3-d3d5-458d-aaa2-e789f50b2ade"]}],"mendeley":{"formattedCitation":"Bagus Dwi Nur Rohman, “Implementasi Metode Sorogan Dalam Pembelajaran Kitab Kuning Di Pondok Pesantren An-Nur Mojolawaran Gabus Pati” (Jakarta: Universitas Islam Negeri Syarif Hidayatullah Jakarta, 2024).","plainTextFormattedCitation":"Bagus Dwi Nur Rohman, “Implementasi Metode Sorogan Dalam Pembelajaran Kitab Kuning Di Pondok Pesantren An-Nur Mojolawaran Gabus Pati” (Jakarta: Universitas Islam Negeri Syarif Hidayatullah Jakarta, 2024).","previouslyFormattedCitation":"Bagus Dwi Nur Rohman, “Implementasi Metode Sorogan Dalam Pembelajaran Kitab Kuning Di Pondok Pesantren An-Nur Mojolawaran Gabus Pati” (Jakarta: Universitas Islam Negeri Syarif Hidayatullah Jakarta, 2024)."},"properties":{"noteIndex":11},"schema":"https://github.com/citation-style-language/schema/raw/master/csl-citation.json"}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Bagus Dwi Nur Rohman, “Implementasi Metode </w:t>
      </w:r>
      <w:r w:rsidR="008F0F98" w:rsidRPr="008F0F98">
        <w:rPr>
          <w:rFonts w:ascii="Times New Roman" w:hAnsi="Times New Roman" w:cs="Times New Roman"/>
          <w:i/>
          <w:iCs/>
          <w:noProof/>
        </w:rPr>
        <w:t>Sorogan</w:t>
      </w:r>
      <w:r w:rsidRPr="00C23D36">
        <w:rPr>
          <w:rFonts w:ascii="Times New Roman" w:hAnsi="Times New Roman" w:cs="Times New Roman"/>
          <w:noProof/>
        </w:rPr>
        <w:t xml:space="preserve"> Dalam Pembelajaran Kitab Kuning Di Pondok Pesantren An-Nur Mojolawaran Gabus Pati” (Jakarta: Universitas </w:t>
      </w:r>
      <w:r w:rsidR="00310780">
        <w:rPr>
          <w:rFonts w:ascii="Times New Roman" w:hAnsi="Times New Roman" w:cs="Times New Roman"/>
          <w:noProof/>
        </w:rPr>
        <w:t>Islam</w:t>
      </w:r>
      <w:r w:rsidRPr="00C23D36">
        <w:rPr>
          <w:rFonts w:ascii="Times New Roman" w:hAnsi="Times New Roman" w:cs="Times New Roman"/>
          <w:noProof/>
        </w:rPr>
        <w:t xml:space="preserve"> Negeri Syarif Hidayatullah Jakarta, 2024).</w:t>
      </w:r>
      <w:r w:rsidRPr="00C23D36">
        <w:rPr>
          <w:rFonts w:ascii="Times New Roman" w:hAnsi="Times New Roman" w:cs="Times New Roman"/>
        </w:rPr>
        <w:fldChar w:fldCharType="end"/>
      </w:r>
    </w:p>
  </w:footnote>
  <w:footnote w:id="13">
    <w:p w14:paraId="44ECE4EB" w14:textId="0D08265C"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Pr="00C23D36">
        <w:rPr>
          <w:rFonts w:ascii="Times New Roman" w:hAnsi="Times New Roman" w:cs="Times New Roman"/>
        </w:rPr>
        <w:instrText>ADDIN CSL_CITATION {"citationItems":[{"id":"ITEM-1","itemData":{"author":[{"dropping-particle":"","family":"Azizah","given":"Vida Ma'rifatun Nur","non-dropping-particle":"","parse-names":false,"suffix":""}],"id":"ITEM-1","issued":{"date-parts":[["2019"]]},"publisher":"Institut Agama Islam Negeri Tulungagung","publisher-place":"Bandung","title":"Implementasi Program Pembelajaran Kitab Kuning Untuk Membangun Karakter Religius Siswa di MTs Al-Huda Bandung Tulungagung","type":"article"},"uris":["http://www.mendeley.com/documents/?uuid=d81ce0a3-00b9-49da-8665-b37a6f651bce"]}],"mendeley":{"formattedCitation":"Vida Ma’rifatun Nur Azizah, “Implementasi Program Pembelajaran Kitab Kuning Untuk Membangun Karakter Religius Siswa Di MTs Al-Huda Bandung Tulungagung” (Bandung: Institut Agama Islam Negeri Tulungagung, 2019).","plainTextFormattedCitation":"Vida Ma’rifatun Nur Azizah, “Implementasi Program Pembelajaran Kitab Kuning Untuk Membangun Karakter Religius Siswa Di MTs Al-Huda Bandung Tulungagung” (Bandung: Institut Agama Islam Negeri Tulungagung, 2019).","previouslyFormattedCitation":"Vida Ma’rifatun Nur Azizah, “Implementasi Program Pembelajaran Kitab Kuning Untuk Membangun Karakter Religius Siswa Di MTs Al-Huda Bandung Tulungagung” (Bandung: Institut Agama Islam Negeri Tulungagung, 2019)."},"properties":{"noteIndex":12},"schema":"https://github.com/citation-style-language/schema/raw/master/csl-citation.json"}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Vida Ma’rifatun Nur Azizah, “Implementasi Program Pembelajaran Kitab Kuning Untuk Membangun Karakter Religius Siswa Di MTs Al-Huda Bandung Tulungagung” (Bandung: Institut Agama </w:t>
      </w:r>
      <w:r w:rsidR="00310780">
        <w:rPr>
          <w:rFonts w:ascii="Times New Roman" w:hAnsi="Times New Roman" w:cs="Times New Roman"/>
          <w:noProof/>
        </w:rPr>
        <w:t>Islam</w:t>
      </w:r>
      <w:r w:rsidRPr="00C23D36">
        <w:rPr>
          <w:rFonts w:ascii="Times New Roman" w:hAnsi="Times New Roman" w:cs="Times New Roman"/>
          <w:noProof/>
        </w:rPr>
        <w:t xml:space="preserve"> Negeri Tulungagung, 2019).</w:t>
      </w:r>
      <w:r w:rsidRPr="00C23D36">
        <w:rPr>
          <w:rFonts w:ascii="Times New Roman" w:hAnsi="Times New Roman" w:cs="Times New Roman"/>
        </w:rPr>
        <w:fldChar w:fldCharType="end"/>
      </w:r>
    </w:p>
  </w:footnote>
  <w:footnote w:id="14">
    <w:p w14:paraId="4AC376C3" w14:textId="3BB16FAB" w:rsidR="00977F51" w:rsidRDefault="00977F51">
      <w:pPr>
        <w:pStyle w:val="FootnoteText"/>
      </w:pPr>
      <w:r>
        <w:rPr>
          <w:rStyle w:val="FootnoteReference"/>
        </w:rPr>
        <w:footnoteRef/>
      </w:r>
      <w:r>
        <w:t xml:space="preserve"> </w:t>
      </w:r>
      <w:r>
        <w:fldChar w:fldCharType="begin" w:fldLock="1"/>
      </w:r>
      <w:r w:rsidR="00451B3A">
        <w:instrText>ADDIN CSL_CITATION {"citationItems":[{"id":"ITEM-1","itemData":{"author":[{"dropping-particle":"","family":"Safikah","given":"Nurul","non-dropping-particle":"","parse-names":false,"suffix":""}],"id":"ITEM-1","issued":{"date-parts":[["2022"]]},"publisher":"Universitas Islam Negeri Kiai Haji Achmad Siddiq","publisher-place":"Jember","title":"Implementasi Pembelajaran Kitab Kuning Pesantren Mahasiswa (Studi Kasus di Pondok Pesantren Al-Qur’an Ibnu Katsir 2 Jember)","type":"article"},"uris":["http://www.mendeley.com/documents/?uuid=51ca2da7-df73-4298-a409-f0630f34a80e"]}],"mendeley":{"formattedCitation":"Nurul Safikah, “Implementasi Pembelajaran Kitab Kuning Pesantren Mahasiswa (Studi Kasus Di Pondok Pesantren Al-Qur’an Ibnu Katsir 2 Jember)” (Jember: Universitas Islam Negeri Kiai Haji Achmad Siddiq, 2022).","plainTextFormattedCitation":"Nurul Safikah, “Implementasi Pembelajaran Kitab Kuning Pesantren Mahasiswa (Studi Kasus Di Pondok Pesantren Al-Qur’an Ibnu Katsir 2 Jember)” (Jember: Universitas Islam Negeri Kiai Haji Achmad Siddiq, 2022).","previouslyFormattedCitation":"Nurul Safikah, “Implementasi Pembelajaran Kitab Kuning Pesantren Mahasiswa (Studi Kasus Di Pondok Pesantren Al-Qur’an Ibnu Katsir 2 Jember)” (Jember: Universitas Islam Negeri Kiai Haji Achmad Siddiq, 2022)."},"properties":{"noteIndex":13},"schema":"https://github.com/citation-style-language/schema/raw/master/csl-citation.json"}</w:instrText>
      </w:r>
      <w:r>
        <w:fldChar w:fldCharType="separate"/>
      </w:r>
      <w:r w:rsidRPr="00977F51">
        <w:rPr>
          <w:noProof/>
        </w:rPr>
        <w:t>Nurul Safikah, “Implementasi Pembelajaran Kitab Kuning Pesantren Mahasiswa (Studi Kasus Di Pondok Pesantren Al-Qur’an Ibnu Katsir 2 Jember)” (Jember: Universitas Islam Negeri Kiai Haji Achmad Siddiq, 2022).</w:t>
      </w:r>
      <w:r>
        <w:fldChar w:fldCharType="end"/>
      </w:r>
    </w:p>
  </w:footnote>
  <w:footnote w:id="15">
    <w:p w14:paraId="1E5B8A72" w14:textId="5B06CF01" w:rsidR="00451B3A" w:rsidRDefault="00451B3A">
      <w:pPr>
        <w:pStyle w:val="FootnoteText"/>
      </w:pPr>
      <w:r>
        <w:rPr>
          <w:rStyle w:val="FootnoteReference"/>
        </w:rPr>
        <w:footnoteRef/>
      </w:r>
      <w:r>
        <w:t xml:space="preserve"> </w:t>
      </w:r>
      <w:r>
        <w:fldChar w:fldCharType="begin" w:fldLock="1"/>
      </w:r>
      <w:r>
        <w:instrText>ADDIN CSL_CITATION {"citationItems":[{"id":"ITEM-1","itemData":{"author":[{"dropping-particle":"","family":"Wijaya","given":"Ahmad 'Alim","non-dropping-particle":"","parse-names":false,"suffix":""}],"id":"ITEM-1","issued":{"date-parts":[["2024"]]},"publisher":"Universitas Ahmad Dahlan","publisher-place":"Yogyakarta","title":"Implementasi Program Pendidikan Pesantren Dalam Pembentukan Karakter Santri di Pondok Pesantren Al Falah Lembah Manah Mranggen Magelang","type":"article"},"uris":["http://www.mendeley.com/documents/?uuid=7337c052-50f5-4b3c-9371-b7af043fd509"]}],"mendeley":{"formattedCitation":"Ahmad ’Alim Wijaya, “Implementasi Program Pendidikan Pesantren Dalam Pembentukan Karakter Santri Di Pondok Pesantren Al Falah Lembah Manah Mranggen Magelang” (Yogyakarta: Universitas Ahmad Dahlan, 2024).","plainTextFormattedCitation":"Ahmad ’Alim Wijaya, “Implementasi Program Pendidikan Pesantren Dalam Pembentukan Karakter Santri Di Pondok Pesantren Al Falah Lembah Manah Mranggen Magelang” (Yogyakarta: Universitas Ahmad Dahlan, 2024)."},"properties":{"noteIndex":14},"schema":"https://github.com/citation-style-language/schema/raw/master/csl-citation.json"}</w:instrText>
      </w:r>
      <w:r>
        <w:fldChar w:fldCharType="separate"/>
      </w:r>
      <w:r w:rsidRPr="00451B3A">
        <w:rPr>
          <w:noProof/>
        </w:rPr>
        <w:t>Ahmad ’Alim Wijaya, “Implementasi Program Pendidikan Pesantren Dalam Pembentukan Karakter Santri Di Pondok Pesantren Al Falah Lembah Manah Mranggen Magelang” (Yogyakarta: Universitas Ahmad Dahlan, 2024).</w:t>
      </w:r>
      <w:r>
        <w:fldChar w:fldCharType="end"/>
      </w:r>
    </w:p>
  </w:footnote>
  <w:footnote w:id="16">
    <w:p w14:paraId="1CE3BB31" w14:textId="78B32620"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{"citationItems":[{"id":"ITEM-1","itemData":{"ISBN":"9786231987655","abstract":"… Pengembangan Sarana dan Prasarana Sekolah, membahas … dunia pendidikan melakukan dengan cara efektif, efisien dan … seperti penilaian dan analisis kebutuhan, penetapan tujuan …","author":[{"dropping-particle":"","family":"Dkk","given":"Rinovian Rais","non-dropping-particle":"","parse-names":false,"suffix":""}],"id":"ITEM-1","issued":{"date-parts":[["2023"]]},"number-of-pages":"205","publisher":"Get Press Indonesia","publisher-place":"Sumatera Barat","title":"Pengembangan Perencanaan Program Pendidikan","type":"book"},"uris":["http://www.mendeley.com/documents/?uuid=d01e6e98-ec0b-4776-a69f-6d6b2cc6ca7a"]}],"mendeley":{"formattedCitation":"Rinovian Rais Dkk, &lt;i&gt;Pengembangan Perencanaan Program Pendidikan&lt;/i&gt; (Sumatera Barat: Get Press Indonesia, 2023).","plainTextFormattedCitation":"Rinovian Rais Dkk, Pengembangan Perencanaan Program Pendidikan (Sumatera Barat: Get Press Indonesia, 2023).","previouslyFormattedCitation":"Rinovian Rais Dkk, &lt;i&gt;Pengembangan Perencanaan Program Pendidikan&lt;/i&gt; (Sumatera Barat: Get Press Indonesia, 2023)."},"properties":{"noteIndex":15},"schema":"https://github.com/citation-style-language/schema/raw/master/csl-citation.json"}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Rinovian Rais Dkk, </w:t>
      </w:r>
      <w:r w:rsidRPr="00C23D36">
        <w:rPr>
          <w:rFonts w:ascii="Times New Roman" w:hAnsi="Times New Roman" w:cs="Times New Roman"/>
          <w:i/>
          <w:noProof/>
        </w:rPr>
        <w:t>Pengembangan Perencanaan Program Pendidikan</w:t>
      </w:r>
      <w:r w:rsidRPr="00C23D36">
        <w:rPr>
          <w:rFonts w:ascii="Times New Roman" w:hAnsi="Times New Roman" w:cs="Times New Roman"/>
          <w:noProof/>
        </w:rPr>
        <w:t xml:space="preserve"> (Sumatera Barat: Get Press Indonesia, 2023).</w:t>
      </w:r>
      <w:r w:rsidRPr="00C23D36">
        <w:rPr>
          <w:rFonts w:ascii="Times New Roman" w:hAnsi="Times New Roman" w:cs="Times New Roman"/>
        </w:rPr>
        <w:fldChar w:fldCharType="end"/>
      </w:r>
    </w:p>
  </w:footnote>
  <w:footnote w:id="17">
    <w:p w14:paraId="3040DA46" w14:textId="3D837A5E"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9781626239777","author":[{"dropping-particle":"","family":"Luneto","given":"Buhari","non-dropping-particle":"","parse-names":false,"suffix":""}],"id":"ITEM-1","issued":{"date-parts":[["2023"]]},"publisher":"Sanabil","publisher-place":"Mataram","title":"Perencanaan Pendidikan","type":"book"},"uris":["http://www.mendeley.com/documents/?uuid=b81b8d9e-cb91-4bdc-bbc8-00bb5d17daaf"]}],"mendeley":{"formattedCitation":"Buhari Luneto, &lt;i&gt;Perencanaan Pendidikan&lt;/i&gt; (Mataram: Sanabil, 2023).","manualFormatting":"Buhari Luneto, Perencanaan Pendidikan (Mataram: Sanabil, 2023), Hal 4.","plainTextFormattedCitation":"Buhari Luneto, Perencanaan Pendidikan (Mataram: Sanabil, 2023).","previouslyFormattedCitation":"Buhari Luneto, &lt;i&gt;Perencanaan Pendidikan&lt;/i&gt; (Mataram: Sanabil, 2023)."},"properties":{"noteIndex":16},"schema":"https://github.com/citation-style-language/schema/raw/master/csl-citation.json"}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Buhari Luneto, Perencanaan Pendidikan (Mataram: Sanabil, 2023), Hal 4.</w:t>
      </w:r>
      <w:r w:rsidRPr="00C23D36">
        <w:rPr>
          <w:rFonts w:ascii="Times New Roman" w:hAnsi="Times New Roman" w:cs="Times New Roman"/>
        </w:rPr>
        <w:fldChar w:fldCharType="end"/>
      </w:r>
    </w:p>
  </w:footnote>
  <w:footnote w:id="18">
    <w:p w14:paraId="68602C72" w14:textId="4FD2B7F1"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Kemendikbudristek","given":"","non-dropping-particle":"","parse-names":false,"suffix":""}],"id":"ITEM-1","issued":{"date-parts":[["2016"]]},"title":"Pendidikan","type":"article"},"uris":["http://www.mendeley.com/documents/?uuid=20d50210-8058-42e3-b114-9205dd32bc7d"]}],"mendeley":{"formattedCitation":"Kemendikbudristek, “Pendidikan,” 2016, https://kbbi.kemdikbud.go.id/entri/Pendidikan.","manualFormatting":"Kemendikbudristek, “Pendidikan,” Kamus Besar Bahasa Indonesia VI Daring, 2016, https://kbbi.kemdikbud.go.id/entri/Pendidikan.","plainTextFormattedCitation":"Kemendikbudristek, “Pendidikan,” 2016, https://kbbi.kemdikbud.go.id/entri/Pendidikan.","previouslyFormattedCitation":"Kemendikbudristek, “Pendidikan,” 2016, https://kbbi.kemdikbud.go.id/entri/Pendidikan."},"properties":{"noteIndex":17},"schema":"https://github.com/citation-style-language/schema/raw/master/csl-citation.json"}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Kemendikbudristek, “Pendidikan,” Kamus Besar Bahasa Indonesia VI Daring, 2016, https://kbbi.kemdikbud.go.id/entri/Pendidikan.</w:t>
      </w:r>
      <w:r w:rsidRPr="00C23D36">
        <w:rPr>
          <w:rFonts w:ascii="Times New Roman" w:hAnsi="Times New Roman" w:cs="Times New Roman"/>
        </w:rPr>
        <w:fldChar w:fldCharType="end"/>
      </w:r>
    </w:p>
  </w:footnote>
  <w:footnote w:id="19">
    <w:p w14:paraId="7690AE97" w14:textId="2C358167"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{"citationItems":[{"id":"ITEM-1","itemData":{"author":[{"dropping-particle":"","family":"Humrey","given":"Edward","non-dropping-particle":"","parse-names":false,"suffix":""}],"id":"ITEM-1","issued":{"date-parts":[["1975"]]},"publisher":"Grolier","publisher-place":"New York","title":"Encyclopedia Internasional","type":"book"},"uris":["http://www.mendeley.com/documents/?uuid=4bba23dd-2dcb-4c4e-a467-59bd6d4894e5"]}],"mendeley":{"formattedCitation":"Edward Humrey, &lt;i&gt;Encyclopedia Internasional&lt;/i&gt; (New York: Grolier, 1975).","manualFormatting":"Edward Humrey, Encyclopedia Internasional (New York: Grolier, 1975), Hal 247.","plainTextFormattedCitation":"Edward Humrey, Encyclopedia Internasional (New York: Grolier, 1975).","previouslyFormattedCitation":"Edward Humrey, &lt;i&gt;Encyclopedia Internasional&lt;/i&gt; (New York: Grolier, 1975)."},"properties":{"noteIndex":18},"schema":"https://github.com/citation-style-language/schema/raw/master/csl-citation.json"}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Edward Humrey, Encyclopedia Internasional (New York: Grolier, 1975), Hal 247.</w:t>
      </w:r>
      <w:r w:rsidRPr="00C23D36">
        <w:rPr>
          <w:rFonts w:ascii="Times New Roman" w:hAnsi="Times New Roman" w:cs="Times New Roman"/>
        </w:rPr>
        <w:fldChar w:fldCharType="end"/>
      </w:r>
    </w:p>
  </w:footnote>
  <w:footnote w:id="20">
    <w:p w14:paraId="0F607C18" w14:textId="1D58B5A3"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{"citationItems":[{"id":"ITEM-1","itemData":{"author":[{"dropping-particle":"","family":"Yusuf","given":"Munir","non-dropping-particle":"","parse-names":false,"suffix":""}],"id":"ITEM-1","issued":{"date-parts":[["2018"]]},"publisher":"Lembaga Penerbit Kampus IAIN Palopo","publisher-place":"Palopo","title":"Pengantar Ilmu Pendidikan","type":"book"},"uris":["http://www.mendeley.com/documents/?uuid=530028ef-b3f4-4a2b-9dbb-2273db94dca5"]}],"mendeley":{"formattedCitation":"Munir Yusuf, &lt;i&gt;Pengantar Ilmu Pendidikan&lt;/i&gt; (Palopo: Lembaga Penerbit Kampus IAIN Palopo, 2018).","plainTextFormattedCitation":"Munir Yusuf, Pengantar Ilmu Pendidikan (Palopo: Lembaga Penerbit Kampus IAIN Palopo, 2018).","previouslyFormattedCitation":"Munir Yusuf, &lt;i&gt;Pengantar Ilmu Pendidikan&lt;/i&gt; (Palopo: Lembaga Penerbit Kampus IAIN Palopo, 2018)."},"properties":{"noteIndex":19},"schema":"https://github.com/citation-style-language/schema/raw/master/csl-citation.json"}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Munir Yusuf, </w:t>
      </w:r>
      <w:r w:rsidRPr="00C23D36">
        <w:rPr>
          <w:rFonts w:ascii="Times New Roman" w:hAnsi="Times New Roman" w:cs="Times New Roman"/>
          <w:i/>
          <w:noProof/>
        </w:rPr>
        <w:t>Pengantar Ilmu Pendidikan</w:t>
      </w:r>
      <w:r w:rsidRPr="00C23D36">
        <w:rPr>
          <w:rFonts w:ascii="Times New Roman" w:hAnsi="Times New Roman" w:cs="Times New Roman"/>
          <w:noProof/>
        </w:rPr>
        <w:t xml:space="preserve"> (Palopo: Lembaga Penerbit Kampus IAIN Palopo, 2018).</w:t>
      </w:r>
      <w:r w:rsidRPr="00C23D36">
        <w:rPr>
          <w:rFonts w:ascii="Times New Roman" w:hAnsi="Times New Roman" w:cs="Times New Roman"/>
        </w:rPr>
        <w:fldChar w:fldCharType="end"/>
      </w:r>
    </w:p>
  </w:footnote>
  <w:footnote w:id="21">
    <w:p w14:paraId="7C44D365" w14:textId="1895032A"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{"citationItems":[{"id":"ITEM-1","itemData":{"author":[{"dropping-particle":"","family":"Kemenag","given":"","non-dropping-particle":"","parse-names":false,"suffix":""}],"id":"ITEM-1","issued":{"date-parts":[["2022"]]},"title":"Al-Qur'an Kemenag","type":"article"},"uris":["http://www.mendeley.com/documents/?uuid=51cd9a4c-e7a4-4e3c-8b9c-7d2b842a7a0c"]}],"mendeley":{"formattedCitation":"Kemenag, “Al-Qur’an Kemenag,” 2022, https://quran.kemenag.go.id/quran/per-ayat/surah/96?from=1&amp;to=19.","manualFormatting":"Kemenag, “Al-Qur’an Kemenag,” Lajnah Pentashihan Mushaf Al-Qur'an, 2022, https://quran.kemenag.go.id/quran/per-ayat/surah/96?from=1&amp;to=19.","plainTextFormattedCitation":"Kemenag, “Al-Qur’an Kemenag,” 2022, https://quran.kemenag.go.id/quran/per-ayat/surah/96?from=1&amp;to=19.","previouslyFormattedCitation":"Kemenag, “Al-Qur’an Kemenag,” 2022, https://quran.kemenag.go.id/quran/per-ayat/surah/96?from=1&amp;to=19."},"properties":{"noteIndex":20},"schema":"https://github.com/citation-style-language/schema/raw/master/csl-citation.json"}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Kemenag, “Al-Qur’an Kemenag,” Lajnah Pentashihan Mushaf Al-Qur'an, 2022, https://quran.kemenag.go.id/quran/per-ayat/surah/96?from=1&amp;to=19.</w:t>
      </w:r>
      <w:r w:rsidRPr="00C23D36">
        <w:rPr>
          <w:rFonts w:ascii="Times New Roman" w:hAnsi="Times New Roman" w:cs="Times New Roman"/>
        </w:rPr>
        <w:fldChar w:fldCharType="end"/>
      </w:r>
    </w:p>
  </w:footnote>
  <w:footnote w:id="22">
    <w:p w14:paraId="24B654B3" w14:textId="704AE303"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{"citationItems":[{"id":"ITEM-1","itemData":{"DOI":"10.24252/ip.v7i1.4940","ISSN":"2337-6767","abstract":"Human is subject as well as object of education. As subject human determine education’s type and direction, and as subject he became focus of entire education activities. Therefore, every formulation of education has to refer to human on every dimension, which are reflection of dynamic thought or empirical reality. Without human orientation, that formulation can’t anticipate change, and education’s practice will fail. Human is a creature with two elements, namely material (jasmani) and immaterial (ruhani), and equipped with fitrah, nafs, qalb, ruh, and aql. With those instruments, human have potential, positive and negative. Positive potential have to be developed optimally and negative potential must be minimized, and education is appropriate means to build and develop good potentials","author":[{"dropping-particle":"","family":"Mappasiara","given":"","non-dropping-particle":"","parse-names":false,"suffix":""}],"container-title":"Inspiratif Pendidikan","id":"ITEM-1","issue":"1","issued":{"date-parts":[["2018"]]},"page":"147","title":"Pendidikan Islam (Pengertian, Ruang Lingkup dan Epistemologinya)","type":"article-journal","volume":"7"},"uris":["http://www.mendeley.com/documents/?uuid=da27a328-da4d-4410-a1f1-00ce5ab58ae1"]}],"mendeley":{"formattedCitation":"Mappasiara, “Pendidikan Islam (Pengertian, Ruang Lingkup Dan Epistemologinya),” &lt;i&gt;Inspiratif Pendidikan&lt;/i&gt; 7, no. 1 (2018): 147, https://doi.org/10.24252/ip.v7i1.4940.","plainTextFormattedCitation":"Mappasiara, “Pendidikan Islam (Pengertian, Ruang Lingkup Dan Epistemologinya),” Inspiratif Pendidikan 7, no. 1 (2018): 147, https://doi.org/10.24252/ip.v7i1.4940.","previouslyFormattedCitation":"Mappasiara, “Pendidikan Islam (Pengertian, Ruang Lingkup Dan Epistemologinya),” &lt;i&gt;Inspiratif Pendidikan&lt;/i&gt; 7, no. 1 (2018): 147, https://doi.org/10.24252/ip.v7i1.4940."},"properties":{"noteIndex":21},"schema":"https://github.com/citation-style-language/schema/raw/master/csl-citation.json"}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Mappasiara, “Pendidikan </w:t>
      </w:r>
      <w:r w:rsidR="00310780">
        <w:rPr>
          <w:rFonts w:ascii="Times New Roman" w:hAnsi="Times New Roman" w:cs="Times New Roman"/>
          <w:noProof/>
        </w:rPr>
        <w:t>Islam</w:t>
      </w:r>
      <w:r w:rsidRPr="00C23D36">
        <w:rPr>
          <w:rFonts w:ascii="Times New Roman" w:hAnsi="Times New Roman" w:cs="Times New Roman"/>
          <w:noProof/>
        </w:rPr>
        <w:t xml:space="preserve"> (Pengertian, Ruang Lingkup Dan Epistemologinya),” </w:t>
      </w:r>
      <w:r w:rsidRPr="00C23D36">
        <w:rPr>
          <w:rFonts w:ascii="Times New Roman" w:hAnsi="Times New Roman" w:cs="Times New Roman"/>
          <w:i/>
          <w:noProof/>
        </w:rPr>
        <w:t>Inspiratif Pendidikan</w:t>
      </w:r>
      <w:r w:rsidRPr="00C23D36">
        <w:rPr>
          <w:rFonts w:ascii="Times New Roman" w:hAnsi="Times New Roman" w:cs="Times New Roman"/>
          <w:noProof/>
        </w:rPr>
        <w:t xml:space="preserve"> 7, no. 1 (2018): 147, https://doi.org/10.24252/ip.v7i1.4940.</w:t>
      </w:r>
      <w:r w:rsidRPr="00C23D36">
        <w:rPr>
          <w:rFonts w:ascii="Times New Roman" w:hAnsi="Times New Roman" w:cs="Times New Roman"/>
        </w:rPr>
        <w:fldChar w:fldCharType="end"/>
      </w:r>
    </w:p>
  </w:footnote>
  <w:footnote w:id="23">
    <w:p w14:paraId="16ECC28C" w14:textId="411D2A93"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Kemendikbudristek","given":"","non-dropping-particle":"","parse-names":false,"suffix":""}],"id":"ITEM-1","issued":{"date-parts":[["2016"]]},"title":"Salaf","type":"article"},"uris":["http://www.mendeley.com/documents/?uuid=93f5e641-c44a-491d-9584-b1eb3c39f16d"]}],"mendeley":{"formattedCitation":"Kemendikbudristek, “Salaf,” 2016, https://kbbi.kemdikbud.go.id/entri/salaf.","manualFormatting":"Kemendikbudristek, “Salaf,” Kamus Besar Bahasa Indonesia VI Daring, 2016, https://kbbi.kemdikbud.go.id/entri/salaf.","plainTextFormattedCitation":"Kemendikbudristek, “Salaf,” 2016, https://kbbi.kemdikbud.go.id/entri/salaf.","previouslyFormattedCitation":"Kemendikbudristek, “Salaf,” 2016, https://kbbi.kemdikbud.go.id/entri/salaf."},"properties":{"noteIndex":22},"schema":"https://github.com/citation-style-language/schema/raw/master/csl-citation.json"}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Kemendikbudristek, “Salaf,” Kamus Besar Bahasa Indonesia VI Daring, 2016, https://kbbi.kemdikbud.go.id/entri/salaf.</w:t>
      </w:r>
      <w:r w:rsidRPr="00C23D36">
        <w:rPr>
          <w:rFonts w:ascii="Times New Roman" w:hAnsi="Times New Roman" w:cs="Times New Roman"/>
        </w:rPr>
        <w:fldChar w:fldCharType="end"/>
      </w:r>
    </w:p>
  </w:footnote>
  <w:footnote w:id="24">
    <w:p w14:paraId="701A6577" w14:textId="2053EF9A"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{"citationItems":[{"id":"ITEM-1","itemData":{"author":[{"dropping-particle":"","family":"Nurhakim","given":"Amien","non-dropping-particle":"","parse-names":false,"suffix":""}],"id":"ITEM-1","issued":{"date-parts":[["0"]]},"title":"Perbedaan Salaf, Salafi dan Salafiyah","type":"article"},"uris":["http://www.mendeley.com/documents/?uuid=d2aca6e7-c400-405a-9707-987e334f43c5"]}],"mendeley":{"formattedCitation":"Amien Nurhakim, “Perbedaan Salaf, Salafi Dan Salafiyah,” n.d., https://islam.nu.or.id/syariah/perbedaan-salaf-salafi-dan-salafiyah-bc0jg.","manualFormatting":"Amien Nurhakim, “Perbedaan Salaf, Salafi Dan Salafiyah,” NU Online, 20 Januari 2018, https://Islam.nu.or.id/syariah/perbedaan-salaf-salafi-dan-salafiyah-bc0jg.","plainTextFormattedCitation":"Amien Nurhakim, “Perbedaan Salaf, Salafi Dan Salafiyah,” n.d., https://islam.nu.or.id/syariah/perbedaan-salaf-salafi-dan-salafiyah-bc0jg.","previouslyFormattedCitation":"Amien Nurhakim, “Perbedaan Salaf, Salafi Dan Salafiyah,” n.d., https://islam.nu.or.id/syariah/perbedaan-salaf-salafi-dan-salafiyah-bc0jg."},"properties":{"noteIndex":23},"schema":"https://github.com/citation-style-language/schema/raw/master/csl-citation.json"}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Amien Nurhakim, “Perbedaan Salaf, Salafi Dan Salafiyah,” NU Online, 20 Januari 2018, https://</w:t>
      </w:r>
      <w:r w:rsidR="00310780">
        <w:rPr>
          <w:rFonts w:ascii="Times New Roman" w:hAnsi="Times New Roman" w:cs="Times New Roman"/>
          <w:noProof/>
        </w:rPr>
        <w:t>Islam</w:t>
      </w:r>
      <w:r w:rsidRPr="00C23D36">
        <w:rPr>
          <w:rFonts w:ascii="Times New Roman" w:hAnsi="Times New Roman" w:cs="Times New Roman"/>
          <w:noProof/>
        </w:rPr>
        <w:t>.nu.or.id/syariah/perbedaan-salaf-salafi-dan-salafiyah-bc0jg.</w:t>
      </w:r>
      <w:r w:rsidRPr="00C23D36">
        <w:rPr>
          <w:rFonts w:ascii="Times New Roman" w:hAnsi="Times New Roman" w:cs="Times New Roman"/>
        </w:rPr>
        <w:fldChar w:fldCharType="end"/>
      </w:r>
    </w:p>
  </w:footnote>
  <w:footnote w:id="25">
    <w:p w14:paraId="13277683" w14:textId="47A8355F"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{"citationItems":[{"id":"ITEM-1","itemData":{"abstract":"Kitab kuning menjadi istilah yang identik dengan pesantren. Oleh karena kitab kuning menjadi rujukan utama dan menjadi salah satu elemen bagi pesantren. Dengan bahasa ekstremnya, suatu lembaga tidak dapat dikatakan sebagai pesantren apabila di dalamnya …","author":[{"dropping-particle":"","family":"Sururin","given":"","non-dropping-particle":"","parse-names":false,"suffix":""}],"container-title":"Repository.Uinjkt.Ac.Id","id":"ITEM-1","issue":"I","issued":{"date-parts":[["2012"]]},"title":"Kitab Kuning Sebagai Kurikulum Di Pesantren","type":"article-journal","volume":"VI"},"uris":["http://www.mendeley.com/documents/?uuid=2359990f-be91-40e3-a542-968a9fa177a4"]}],"mendeley":{"formattedCitation":"Sururin, “Kitab Kuning Sebagai Kurikulum Di Pesantren,” &lt;i&gt;Repository.Uinjkt.Ac.Id&lt;/i&gt; VI, no. I (2012).","plainTextFormattedCitation":"Sururin, “Kitab Kuning Sebagai Kurikulum Di Pesantren,” Repository.Uinjkt.Ac.Id VI, no. I (2012).","previouslyFormattedCitation":"Sururin, “Kitab Kuning Sebagai Kurikulum Di Pesantren,” &lt;i&gt;Repository.Uinjkt.Ac.Id&lt;/i&gt; VI, no. I (2012)."},"properties":{"noteIndex":24},"schema":"https://github.com/citation-style-language/schema/raw/master/csl-citation.json"}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Sururin, “Kitab Kuning Sebagai Kurikulum Di Pesantren,” </w:t>
      </w:r>
      <w:r w:rsidRPr="00C23D36">
        <w:rPr>
          <w:rFonts w:ascii="Times New Roman" w:hAnsi="Times New Roman" w:cs="Times New Roman"/>
          <w:i/>
          <w:noProof/>
        </w:rPr>
        <w:t>Repository.Uinjkt.Ac.Id</w:t>
      </w:r>
      <w:r w:rsidRPr="00C23D36">
        <w:rPr>
          <w:rFonts w:ascii="Times New Roman" w:hAnsi="Times New Roman" w:cs="Times New Roman"/>
          <w:noProof/>
        </w:rPr>
        <w:t xml:space="preserve"> VI, no. I (2012).</w:t>
      </w:r>
      <w:r w:rsidRPr="00C23D36">
        <w:rPr>
          <w:rFonts w:ascii="Times New Roman" w:hAnsi="Times New Roman" w:cs="Times New Roman"/>
        </w:rPr>
        <w:fldChar w:fldCharType="end"/>
      </w:r>
    </w:p>
  </w:footnote>
  <w:footnote w:id="26">
    <w:p w14:paraId="02DFF544" w14:textId="53A7E131"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{"citationItems":[{"id":"ITEM-1","itemData":{"ISBN":"9781626239777","author":[{"dropping-particle":"","family":"Karim","given":"Bisyri Abdul","non-dropping-particle":"","parse-names":false,"suffix":""}],"id":"ITEM-1","issued":{"date-parts":[["2020"]]},"publisher":"LPP UNISMUH MAKASSAR","publisher-place":"Makassar","title":"Strategi Pembelajaran Kitab Kuning: Transformasi Penguatan Sistem Subkultur Pondok Pesantren Indonesia","type":"book"},"uris":["http://www.mendeley.com/documents/?uuid=2ea82e44-aea2-4d9b-a445-58a3fd86ce38"]}],"mendeley":{"formattedCitation":"Bisyri Abdul Karim, &lt;i&gt;Strategi Pembelajaran Kitab Kuning: Transformasi Penguatan Sistem Subkultur Pondok Pesantren Indonesia&lt;/i&gt; (Makassar: LPP UNISMUH MAKASSAR, 2020).","plainTextFormattedCitation":"Bisyri Abdul Karim, Strategi Pembelajaran Kitab Kuning: Transformasi Penguatan Sistem Subkultur Pondok Pesantren Indonesia (Makassar: LPP UNISMUH MAKASSAR, 2020).","previouslyFormattedCitation":"Bisyri Abdul Karim, &lt;i&gt;Strategi Pembelajaran Kitab Kuning: Transformasi Penguatan Sistem Subkultur Pondok Pesantren Indonesia&lt;/i&gt; (Makassar: LPP UNISMUH MAKASSAR, 2020)."},"properties":{"noteIndex":25},"schema":"https://github.com/citation-style-language/schema/raw/master/csl-citation.json"}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Bisyri Abdul Karim, </w:t>
      </w:r>
      <w:r w:rsidRPr="00C23D36">
        <w:rPr>
          <w:rFonts w:ascii="Times New Roman" w:hAnsi="Times New Roman" w:cs="Times New Roman"/>
          <w:i/>
          <w:noProof/>
        </w:rPr>
        <w:t>Strategi Pembelajaran Kitab Kuning: Transformasi Penguatan Sistem Subkultur Pondok Pesantren Indonesia</w:t>
      </w:r>
      <w:r w:rsidRPr="00C23D36">
        <w:rPr>
          <w:rFonts w:ascii="Times New Roman" w:hAnsi="Times New Roman" w:cs="Times New Roman"/>
          <w:noProof/>
        </w:rPr>
        <w:t xml:space="preserve"> (Makassar: LPP UNISMUH MAKASSAR, 2020).</w:t>
      </w:r>
      <w:r w:rsidRPr="00C23D36">
        <w:rPr>
          <w:rFonts w:ascii="Times New Roman" w:hAnsi="Times New Roman" w:cs="Times New Roman"/>
        </w:rPr>
        <w:fldChar w:fldCharType="end"/>
      </w:r>
    </w:p>
  </w:footnote>
  <w:footnote w:id="27">
    <w:p w14:paraId="68406E01" w14:textId="5B763BAC" w:rsidR="001839C5" w:rsidRPr="00C23D36" w:rsidRDefault="00AD4AF0" w:rsidP="00AD4AF0">
      <w:pPr>
        <w:pStyle w:val="FootnoteText"/>
        <w:jc w:val="both"/>
        <w:rPr>
          <w:rFonts w:ascii="Times New Roman" w:hAnsi="Times New Roman" w:cs="Times New Roman"/>
          <w:noProof/>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{"citationItems":[{"id":"ITEM-1","itemData":{"ISBN":"9786238083329","author":[{"dropping-particle":"","family":"Aris","given":"","non-dropping-particle":"","parse-names":false,"suffix":""}],"container-title":"Universitas Nusantara PGRI Kediri","id":"ITEM-1","issued":{"date-parts":[["2022"]]},"number-of-pages":"209","publisher":"Yayasan Wiyata Bestari Samasta","publisher-place":"Cirebon","title":"Ilmu Pendidikan Islam","type":"book","volume":"01"},"uris":["http://www.mendeley.com/documents/?uuid=bb29622d-5858-4240-8af1-47bef700ca0a"]}],"mendeley":{"formattedCitation":"Aris, &lt;i&gt;Ilmu Pendidikan Islam&lt;/i&gt;, &lt;i&gt;Universitas Nusantara PGRI Kediri&lt;/i&gt;, vol. 01 (Cirebon: Yayasan Wiyata Bestari Samasta, 2022).","manualFormatting":"Aris, Ilmu Pendidikan Islam, Universitas Nusantara PGRI Kediri, vol. 01 (Cirebon: Yayasan \rWiyata Bestari Samasta, 2022), Hal 4.","plainTextFormattedCitation":"Aris, Ilmu Pendidikan Islam, Universitas Nusantara PGRI Kediri, vol. 01 (Cirebon: Yayasan Wiyata Bestari Samasta, 2022).","previouslyFormattedCitation":"Aris, &lt;i&gt;Ilmu Pendidikan Islam&lt;/i&gt;, &lt;i&gt;Universitas Nusantara PGRI Kediri&lt;/i&gt;, vol. 01 (Cirebon: Yayasan Wiyata Bestari Samasta, 2022)."},"properties":{"noteIndex":26},"schema":"https://github.com/citation-style-language/schema/raw/master/csl-citation.json"}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Aris, Ilmu Pendidikan </w:t>
      </w:r>
      <w:r w:rsidR="00310780">
        <w:rPr>
          <w:rFonts w:ascii="Times New Roman" w:hAnsi="Times New Roman" w:cs="Times New Roman"/>
          <w:noProof/>
        </w:rPr>
        <w:t>Islam</w:t>
      </w:r>
      <w:r w:rsidRPr="00C23D36">
        <w:rPr>
          <w:rFonts w:ascii="Times New Roman" w:hAnsi="Times New Roman" w:cs="Times New Roman"/>
          <w:noProof/>
        </w:rPr>
        <w:t xml:space="preserve">, Universitas Nusantara PGRI Kediri, vol. 01 (Cirebon: Yayasan </w:t>
      </w:r>
    </w:p>
    <w:p w14:paraId="4967A32A" w14:textId="239D6535" w:rsidR="00AD4AF0" w:rsidRPr="00C23D36" w:rsidRDefault="00AD4AF0" w:rsidP="00AD4AF0">
      <w:pPr>
        <w:pStyle w:val="FootnoteText"/>
        <w:jc w:val="both"/>
        <w:rPr>
          <w:rFonts w:ascii="Times New Roman" w:hAnsi="Times New Roman" w:cs="Times New Roman"/>
        </w:rPr>
      </w:pPr>
      <w:r w:rsidRPr="00C23D36">
        <w:rPr>
          <w:rFonts w:ascii="Times New Roman" w:hAnsi="Times New Roman" w:cs="Times New Roman"/>
          <w:noProof/>
        </w:rPr>
        <w:t>Wiyata Bestari Samasta, 2022), Hal 4.</w:t>
      </w:r>
      <w:r w:rsidRPr="00C23D36">
        <w:rPr>
          <w:rFonts w:ascii="Times New Roman" w:hAnsi="Times New Roman" w:cs="Times New Roman"/>
        </w:rPr>
        <w:fldChar w:fldCharType="end"/>
      </w:r>
    </w:p>
  </w:footnote>
  <w:footnote w:id="28">
    <w:p w14:paraId="27EB5E1F" w14:textId="537573C6" w:rsidR="00AD4AF0" w:rsidRPr="00C23D36" w:rsidRDefault="00AD4AF0" w:rsidP="00AD4AF0">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{"citationItems":[{"id":"ITEM-1","itemData":{"ISBN":"9786238083329","author":[{"dropping-particle":"","family":"Aris","given":"","non-dropping-particle":"","parse-names":false,"suffix":""}],"container-title":"Universitas Nusantara PGRI Kediri","id":"ITEM-1","issued":{"date-parts":[["2022"]]},"number-of-pages":"209","publisher":"Yayasan Wiyata Bestari Samasta","publisher-place":"Cirebon","title":"Ilmu Pendidikan Islam","type":"book","volume":"01"},"uris":["http://www.mendeley.com/documents/?uuid=bb29622d-5858-4240-8af1-47bef700ca0a"]}],"mendeley":{"formattedCitation":"Aris.","manualFormatting":"Aris, Hal 5.","plainTextFormattedCitation":"Aris.","previouslyFormattedCitation":"Aris."},"properties":{"noteIndex":27},"schema":"https://github.com/citation-style-language/schema/raw/master/csl-citation.json"}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Aris, Hal 5.</w:t>
      </w:r>
      <w:r w:rsidRPr="00C23D36">
        <w:rPr>
          <w:rFonts w:ascii="Times New Roman" w:hAnsi="Times New Roman" w:cs="Times New Roman"/>
        </w:rPr>
        <w:fldChar w:fldCharType="end"/>
      </w:r>
    </w:p>
  </w:footnote>
  <w:footnote w:id="29">
    <w:p w14:paraId="0B869944" w14:textId="4855606B" w:rsidR="00AD4AF0" w:rsidRPr="00C23D36" w:rsidRDefault="00AD4AF0" w:rsidP="00AD4AF0">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{"citationItems":[{"id":"ITEM-1","itemData":{"ISBN":"9786238083329","author":[{"dropping-particle":"","family":"Aris","given":"","non-dropping-particle":"","parse-names":false,"suffix":""}],"container-title":"Universitas Nusantara PGRI Kediri","id":"ITEM-1","issued":{"date-parts":[["2022"]]},"number-of-pages":"209","publisher":"Yayasan Wiyata Bestari Samasta","publisher-place":"Cirebon","title":"Ilmu Pendidikan Islam","type":"book","volume":"01"},"uris":["http://www.mendeley.com/documents/?uuid=bb29622d-5858-4240-8af1-47bef700ca0a"]}],"mendeley":{"formattedCitation":"Aris.","manualFormatting":"Aris, Hal 5.","plainTextFormattedCitation":"Aris.","previouslyFormattedCitation":"Aris."},"properties":{"noteIndex":28},"schema":"https://github.com/citation-style-language/schema/raw/master/csl-citation.json"}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Aris, Hal 5.</w:t>
      </w:r>
      <w:r w:rsidRPr="00C23D36">
        <w:rPr>
          <w:rFonts w:ascii="Times New Roman" w:hAnsi="Times New Roman" w:cs="Times New Roman"/>
        </w:rPr>
        <w:fldChar w:fldCharType="end"/>
      </w:r>
    </w:p>
  </w:footnote>
  <w:footnote w:id="30">
    <w:p w14:paraId="45B27C8D" w14:textId="61F6367E" w:rsidR="00AD4AF0" w:rsidRPr="00C23D36" w:rsidRDefault="00AD4AF0" w:rsidP="00AD4AF0">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{"citationItems":[{"id":"ITEM-1","itemData":{"ISSN":"2656-839X","author":[{"dropping-particle":"","family":"Dkk","given":"Asnil Aidah Ritonga","non-dropping-particle":"","parse-names":false,"suffix":""}],"container-title":"Jurnal Pendidikan Tambusai","id":"ITEM-1","issue":"3","issued":{"date-parts":[["2021"]]},"title":"Manfaat Pendidikan Islam","type":"article-journal","volume":"5"},"uris":["http://www.mendeley.com/documents/?uuid=76ad6a83-b57f-4500-a357-ac95b306ddf4"]}],"mendeley":{"formattedCitation":"Asnil Aidah Ritonga Dkk, “Manfaat Pendidikan Islam,” &lt;i&gt;Jurnal Pendidikan Tambusai&lt;/i&gt; 5, no. 3 (2021).","plainTextFormattedCitation":"Asnil Aidah Ritonga Dkk, “Manfaat Pendidikan Islam,” Jurnal Pendidikan Tambusai 5, no. 3 (2021).","previouslyFormattedCitation":"Asnil Aidah Ritonga Dkk, “Manfaat Pendidikan Islam,” &lt;i&gt;Jurnal Pendidikan Tambusai&lt;/i&gt; 5, no. 3 (2021)."},"properties":{"noteIndex":29},"schema":"https://github.com/citation-style-language/schema/raw/master/csl-citation.json"}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Asnil Aidah Ritonga Dkk, “Manfaat Pendidikan </w:t>
      </w:r>
      <w:r w:rsidR="00310780">
        <w:rPr>
          <w:rFonts w:ascii="Times New Roman" w:hAnsi="Times New Roman" w:cs="Times New Roman"/>
          <w:noProof/>
        </w:rPr>
        <w:t>Islam</w:t>
      </w:r>
      <w:r w:rsidRPr="00C23D36">
        <w:rPr>
          <w:rFonts w:ascii="Times New Roman" w:hAnsi="Times New Roman" w:cs="Times New Roman"/>
          <w:noProof/>
        </w:rPr>
        <w:t xml:space="preserve">,” </w:t>
      </w:r>
      <w:r w:rsidRPr="00C23D36">
        <w:rPr>
          <w:rFonts w:ascii="Times New Roman" w:hAnsi="Times New Roman" w:cs="Times New Roman"/>
          <w:i/>
          <w:noProof/>
        </w:rPr>
        <w:t>Jurnal Pendidikan Tambusai</w:t>
      </w:r>
      <w:r w:rsidRPr="00C23D36">
        <w:rPr>
          <w:rFonts w:ascii="Times New Roman" w:hAnsi="Times New Roman" w:cs="Times New Roman"/>
          <w:noProof/>
        </w:rPr>
        <w:t xml:space="preserve"> 5, no. 3 (2021).</w:t>
      </w:r>
      <w:r w:rsidRPr="00C23D36">
        <w:rPr>
          <w:rFonts w:ascii="Times New Roman" w:hAnsi="Times New Roman" w:cs="Times New Roman"/>
        </w:rPr>
        <w:fldChar w:fldCharType="end"/>
      </w:r>
    </w:p>
  </w:footnote>
  <w:footnote w:id="31">
    <w:p w14:paraId="7EF02184" w14:textId="21621CEC"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Muhammad Hasan Marwiji, “Sistem Pembelajaran dan Pendekatan Sistem”, </w:t>
      </w:r>
      <w:r w:rsidRPr="00C23D36">
        <w:rPr>
          <w:rFonts w:ascii="Times New Roman" w:hAnsi="Times New Roman" w:cs="Times New Roman"/>
          <w:i/>
          <w:iCs/>
          <w:lang w:val="id-ID"/>
        </w:rPr>
        <w:t xml:space="preserve">Al-Hasanah: Jurnal Pendidikan Agama </w:t>
      </w:r>
      <w:r w:rsidR="00310780">
        <w:rPr>
          <w:rFonts w:ascii="Times New Roman" w:hAnsi="Times New Roman" w:cs="Times New Roman"/>
          <w:i/>
          <w:iCs/>
          <w:lang w:val="id-ID"/>
        </w:rPr>
        <w:t>Islam</w:t>
      </w:r>
      <w:r w:rsidRPr="00C23D36">
        <w:rPr>
          <w:rFonts w:ascii="Times New Roman" w:hAnsi="Times New Roman" w:cs="Times New Roman"/>
          <w:i/>
          <w:iCs/>
          <w:lang w:val="id-ID"/>
        </w:rPr>
        <w:t xml:space="preserve"> </w:t>
      </w:r>
      <w:r w:rsidRPr="00C23D36">
        <w:rPr>
          <w:rFonts w:ascii="Times New Roman" w:hAnsi="Times New Roman" w:cs="Times New Roman"/>
          <w:lang w:val="id-ID"/>
        </w:rPr>
        <w:t>3, no. 01 (2018).</w:t>
      </w:r>
    </w:p>
  </w:footnote>
  <w:footnote w:id="32">
    <w:p w14:paraId="3058E3D1" w14:textId="7A3C7663"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Ahdar Djamaluddin dan Wardana, </w:t>
      </w:r>
      <w:r w:rsidRPr="00C23D36">
        <w:rPr>
          <w:rFonts w:ascii="Times New Roman" w:hAnsi="Times New Roman" w:cs="Times New Roman"/>
          <w:i/>
          <w:iCs/>
          <w:lang w:val="id-ID"/>
        </w:rPr>
        <w:t xml:space="preserve">Belajar dan Pembelajaran: 4 Pilar Peningkatan Kompetensi Pedagogis </w:t>
      </w:r>
      <w:r w:rsidRPr="00C23D36">
        <w:rPr>
          <w:rFonts w:ascii="Times New Roman" w:hAnsi="Times New Roman" w:cs="Times New Roman"/>
          <w:lang w:val="id-ID"/>
        </w:rPr>
        <w:t>(Parepare: CV Kaaffah Learning Center, 2019), Hal 13.</w:t>
      </w:r>
    </w:p>
  </w:footnote>
  <w:footnote w:id="33">
    <w:p w14:paraId="78BC97AB" w14:textId="60E673DF"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Achmad Muchaddam Fahham, </w:t>
      </w:r>
      <w:r w:rsidRPr="00C23D36">
        <w:rPr>
          <w:rFonts w:ascii="Times New Roman" w:hAnsi="Times New Roman" w:cs="Times New Roman"/>
          <w:i/>
          <w:iCs/>
          <w:lang w:val="id-ID"/>
        </w:rPr>
        <w:t xml:space="preserve">Pendidikan Pesantren: Pola Pengasuhan, Pembentukan Karakter dan Perlindungan Anak </w:t>
      </w:r>
      <w:r w:rsidRPr="00C23D36">
        <w:rPr>
          <w:rFonts w:ascii="Times New Roman" w:hAnsi="Times New Roman" w:cs="Times New Roman"/>
          <w:lang w:val="id-ID"/>
        </w:rPr>
        <w:t>(Jakarta: Publica Institut Jakarta, (2020), Hal 17.</w:t>
      </w:r>
    </w:p>
  </w:footnote>
  <w:footnote w:id="34">
    <w:p w14:paraId="5DAC3EB6" w14:textId="4ECA328E"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Achmad Muchaddam Fahham, Hal 14-15.</w:t>
      </w:r>
    </w:p>
  </w:footnote>
  <w:footnote w:id="35">
    <w:p w14:paraId="1AF45637" w14:textId="7B6AD9A1"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Achmad Muchaddam Fahham, Hal 22.</w:t>
      </w:r>
    </w:p>
  </w:footnote>
  <w:footnote w:id="36">
    <w:p w14:paraId="438942A0" w14:textId="1943340A"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Mahrussilah","given":"Mohamad","non-dropping-particle":"","parse-names":false,"suffix":""}],"id":"ITEM-1","issued":{"date-parts":[["2022"]]},"publisher":"A-Empat","publisher-place":"Serang","title":"Fiqh Neurostorytelling: Tradisi Lisan Pengajaran Fath al-Mu'in di Banten","type":"book"},"uris":["http://www.mendeley.com/documents/?uuid=b90119b0-e9a7-419e-8bb7-f29708de75f1"]}],"mendeley":{"formattedCitation":"Mohamad Mahrussilah, &lt;i&gt;Fiqh Neurostorytelling: Tradisi Lisan Pengajaran Fath Al-Mu’in Di Banten&lt;/i&gt; (Serang: A-Empat, 2022).","manualFormatting":"Mohamad Mahrussilah, Fiqh Neurostorytelling: Tradisi Lisan Pengajaran Fath Al-Mu’in Di Banten (Serang: A-Empat, 2022), Hal 122.","plainTextFormattedCitation":"Mohamad Mahrussilah, Fiqh Neurostorytelling: Tradisi Lisan Pengajaran Fath Al-Mu’in Di Banten (Serang: A-Empat, 2022).","previouslyFormattedCitation":"Mohamad Mahrussilah, &lt;i&gt;Fiqh Neurostorytelling: Tradisi Lisan Pengajaran Fath Al-Mu’in Di Banten&lt;/i&gt; (Serang: A-Empat, 2022)."},"properties":{"noteIndex":35},"schema":"https://github.com/citation-style-language/schema/raw/master/csl-citation.json"}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Mohamad Mahrussilah, Fiqh Neurostorytelling: Tradisi Lisan Pengajaran Fath Al-Mu’in Di Banten (Serang: A-Empat, 2022), Hal 122.</w:t>
      </w:r>
      <w:r w:rsidRPr="00C23D36">
        <w:rPr>
          <w:rFonts w:ascii="Times New Roman" w:hAnsi="Times New Roman" w:cs="Times New Roman"/>
        </w:rPr>
        <w:fldChar w:fldCharType="end"/>
      </w:r>
    </w:p>
  </w:footnote>
  <w:footnote w:id="37">
    <w:p w14:paraId="407B90EA" w14:textId="2A875422" w:rsidR="0096005E" w:rsidRPr="00C23D36" w:rsidRDefault="0096005E" w:rsidP="008867DD">
      <w:pPr>
        <w:pStyle w:val="FootnoteText"/>
        <w:jc w:val="both"/>
        <w:rPr>
          <w:rFonts w:ascii="Times New Roman" w:hAnsi="Times New Roman" w:cs="Times New Roman"/>
          <w:i/>
          <w:iCs/>
        </w:rPr>
      </w:pPr>
      <w:r w:rsidRPr="00C23D36">
        <w:rPr>
          <w:rStyle w:val="FootnoteReference"/>
          <w:rFonts w:ascii="Times New Roman" w:hAnsi="Times New Roman" w:cs="Times New Roman"/>
        </w:rPr>
        <w:footnoteRef/>
      </w:r>
      <w:r w:rsidRPr="00C23D36">
        <w:rPr>
          <w:rFonts w:ascii="Times New Roman" w:hAnsi="Times New Roman" w:cs="Times New Roman"/>
          <w:noProof/>
        </w:rPr>
        <w:t>Mohamad Mahrussilah</w:t>
      </w:r>
      <w:r w:rsidRPr="00C23D36">
        <w:rPr>
          <w:rFonts w:ascii="Times New Roman" w:hAnsi="Times New Roman" w:cs="Times New Roman"/>
          <w:i/>
          <w:iCs/>
        </w:rPr>
        <w:t xml:space="preserve">, </w:t>
      </w:r>
      <w:r w:rsidRPr="00C23D36">
        <w:rPr>
          <w:rFonts w:ascii="Times New Roman" w:hAnsi="Times New Roman" w:cs="Times New Roman"/>
          <w:lang w:val="id-ID"/>
        </w:rPr>
        <w:t>H</w:t>
      </w:r>
      <w:r w:rsidRPr="00C23D36">
        <w:rPr>
          <w:rFonts w:ascii="Times New Roman" w:hAnsi="Times New Roman" w:cs="Times New Roman"/>
        </w:rPr>
        <w:t>al 122</w:t>
      </w:r>
      <w:r w:rsidRPr="00C23D36">
        <w:rPr>
          <w:rFonts w:ascii="Times New Roman" w:hAnsi="Times New Roman" w:cs="Times New Roman"/>
          <w:i/>
          <w:iCs/>
        </w:rPr>
        <w:t>.</w:t>
      </w:r>
    </w:p>
  </w:footnote>
  <w:footnote w:id="38">
    <w:p w14:paraId="671D3FAD" w14:textId="7CD0F7EE"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Achmad Muchaddam Fahham, Hal 33-35.</w:t>
      </w:r>
    </w:p>
  </w:footnote>
  <w:footnote w:id="39">
    <w:p w14:paraId="5214B4F6" w14:textId="28EFD955"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Heri Khoiruddin dan Rizki Ikhwan Ferisal, “Manajemen Pembelajaran Kitab Kuning di Pondok Pesantren”, </w:t>
      </w:r>
      <w:r w:rsidRPr="00C23D36">
        <w:rPr>
          <w:rFonts w:ascii="Times New Roman" w:hAnsi="Times New Roman" w:cs="Times New Roman"/>
          <w:i/>
          <w:iCs/>
          <w:lang w:val="id-ID"/>
        </w:rPr>
        <w:t xml:space="preserve">Jurnal ISEMA: </w:t>
      </w:r>
      <w:r w:rsidR="00310780">
        <w:rPr>
          <w:rFonts w:ascii="Times New Roman" w:hAnsi="Times New Roman" w:cs="Times New Roman"/>
          <w:i/>
          <w:iCs/>
          <w:lang w:val="id-ID"/>
        </w:rPr>
        <w:t>Islam</w:t>
      </w:r>
      <w:r w:rsidRPr="00C23D36">
        <w:rPr>
          <w:rFonts w:ascii="Times New Roman" w:hAnsi="Times New Roman" w:cs="Times New Roman"/>
          <w:i/>
          <w:iCs/>
          <w:lang w:val="id-ID"/>
        </w:rPr>
        <w:t>ic Educational Management</w:t>
      </w:r>
      <w:r w:rsidRPr="00C23D36">
        <w:rPr>
          <w:rFonts w:ascii="Times New Roman" w:hAnsi="Times New Roman" w:cs="Times New Roman"/>
          <w:lang w:val="id-ID"/>
        </w:rPr>
        <w:t xml:space="preserve"> 3, no. 1 (2018) 15-27. </w:t>
      </w:r>
    </w:p>
  </w:footnote>
  <w:footnote w:id="40">
    <w:p w14:paraId="3C153A07" w14:textId="59F714CA"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Samudi, </w:t>
      </w:r>
      <w:r w:rsidRPr="00C23D36">
        <w:rPr>
          <w:rFonts w:ascii="Times New Roman" w:hAnsi="Times New Roman" w:cs="Times New Roman"/>
          <w:i/>
          <w:iCs/>
          <w:lang w:val="id-ID"/>
        </w:rPr>
        <w:t xml:space="preserve">Pembaharuan Pendidikan Keagamaan </w:t>
      </w:r>
      <w:r w:rsidR="00310780">
        <w:rPr>
          <w:rFonts w:ascii="Times New Roman" w:hAnsi="Times New Roman" w:cs="Times New Roman"/>
          <w:i/>
          <w:iCs/>
          <w:lang w:val="id-ID"/>
        </w:rPr>
        <w:t>Islam</w:t>
      </w:r>
      <w:r w:rsidRPr="00C23D36">
        <w:rPr>
          <w:rFonts w:ascii="Times New Roman" w:hAnsi="Times New Roman" w:cs="Times New Roman"/>
          <w:i/>
          <w:iCs/>
          <w:lang w:val="id-ID"/>
        </w:rPr>
        <w:t xml:space="preserve">: Kurikulum Pembelajaran, Pendidik dan Tenaga Kependidikan, </w:t>
      </w:r>
      <w:r w:rsidRPr="00C23D36">
        <w:rPr>
          <w:rFonts w:ascii="Times New Roman" w:hAnsi="Times New Roman" w:cs="Times New Roman"/>
          <w:lang w:val="id-ID"/>
        </w:rPr>
        <w:t>(Yogyakarta: CV. Bintang Semesta Media, 2021), Hal 103.</w:t>
      </w:r>
    </w:p>
  </w:footnote>
  <w:footnote w:id="41">
    <w:p w14:paraId="3EB08AE1" w14:textId="03B37797"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{"citationItems":[{"id":"ITEM-1","itemData":{"author":[{"dropping-particle":"","family":"Adnan Mahdi","given":"","non-dropping-particle":"","parse-names":false,"suffix":""}],"container-title":"Jurnal Islamic Review","id":"ITEM-1","issue":"1","issued":{"date-parts":[["2013"]]},"title":"Sejarah dan Peran Pesantren dalam Pendidikan di Indonesia","type":"article-journal","volume":"II"},"uris":["http://www.mendeley.com/documents/?uuid=fed9ac18-7005-47b6-aab1-ec192c953104"]}],"mendeley":{"formattedCitation":"Adnan Mahdi, “Sejarah Dan Peran Pesantren Dalam Pendidikan Di Indonesia,” &lt;i&gt;Jurnal Islamic Review&lt;/i&gt; II, no. 1 (2013).","plainTextFormattedCitation":"Adnan Mahdi, “Sejarah Dan Peran Pesantren Dalam Pendidikan Di Indonesia,” Jurnal Islamic Review II, no. 1 (2013).","previouslyFormattedCitation":"Adnan Mahdi, “Sejarah Dan Peran Pesantren Dalam Pendidikan Di Indonesia,” &lt;i&gt;Jurnal Islamic Review&lt;/i&gt; II, no. 1 (2013)."},"properties":{"noteIndex":40},"schema":"https://github.com/citation-style-language/schema/raw/master/csl-citation.json"}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Adnan Mahdi, “Sejarah Dan Peran Pesantren Dalam Pendidikan Di Indonesia,” </w:t>
      </w:r>
      <w:r w:rsidRPr="00C23D36">
        <w:rPr>
          <w:rFonts w:ascii="Times New Roman" w:hAnsi="Times New Roman" w:cs="Times New Roman"/>
          <w:i/>
          <w:noProof/>
        </w:rPr>
        <w:t xml:space="preserve">Jurnal </w:t>
      </w:r>
      <w:r w:rsidR="00310780">
        <w:rPr>
          <w:rFonts w:ascii="Times New Roman" w:hAnsi="Times New Roman" w:cs="Times New Roman"/>
          <w:i/>
          <w:noProof/>
        </w:rPr>
        <w:t>Islam</w:t>
      </w:r>
      <w:r w:rsidRPr="00C23D36">
        <w:rPr>
          <w:rFonts w:ascii="Times New Roman" w:hAnsi="Times New Roman" w:cs="Times New Roman"/>
          <w:i/>
          <w:noProof/>
        </w:rPr>
        <w:t>ic Review</w:t>
      </w:r>
      <w:r w:rsidRPr="00C23D36">
        <w:rPr>
          <w:rFonts w:ascii="Times New Roman" w:hAnsi="Times New Roman" w:cs="Times New Roman"/>
          <w:noProof/>
        </w:rPr>
        <w:t xml:space="preserve"> II, no. 1 (2013).</w:t>
      </w:r>
      <w:r w:rsidRPr="00C23D36">
        <w:rPr>
          <w:rFonts w:ascii="Times New Roman" w:hAnsi="Times New Roman" w:cs="Times New Roman"/>
        </w:rPr>
        <w:fldChar w:fldCharType="end"/>
      </w:r>
    </w:p>
  </w:footnote>
  <w:footnote w:id="42">
    <w:p w14:paraId="552F9A65" w14:textId="601F878D"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{"citationItems":[{"id":"ITEM-1","itemData":{"author":[{"dropping-particle":"","family":"Neliwati","given":"","non-dropping-particle":"","parse-names":false,"suffix":""}],"id":"ITEM-1","issued":{"date-parts":[["2019"]]},"publisher":"PT RajaGrafindo Persada","publisher-place":"Depok","title":"Pondok Pesantren Modern: Sistem Pendidikan, Manajemen, dan Kepemimpinan","type":"book"},"uris":["http://www.mendeley.com/documents/?uuid=93add696-52d0-4baa-a22e-a25e562fe9b0"]}],"mendeley":{"formattedCitation":"Neliwati, &lt;i&gt;Pondok Pesantren Modern: Sistem Pendidikan, Manajemen, Dan Kepemimpinan&lt;/i&gt; (Depok: PT RajaGrafindo Persada, 2019).","manualFormatting":"Neliwati, Pondok Pesantren Modern: Sistem Pendidikan, Manajemen, Dan Kepemimpinan (Depok: PT RajaGrafindo Persada, 2019), Hal 5.","plainTextFormattedCitation":"Neliwati, Pondok Pesantren Modern: Sistem Pendidikan, Manajemen, Dan Kepemimpinan (Depok: PT RajaGrafindo Persada, 2019).","previouslyFormattedCitation":"Neliwati, &lt;i&gt;Pondok Pesantren Modern: Sistem Pendidikan, Manajemen, Dan Kepemimpinan&lt;/i&gt; (Depok: PT RajaGrafindo Persada, 2019)."},"properties":{"noteIndex":41},"schema":"https://github.com/citation-style-language/schema/raw/master/csl-citation.json"}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Neliwati, Pondok Pesantren Modern: Sistem Pendidikan, Manajemen, Dan Kepemimpinan (Depok: PT RajaGrafindo Persada, 2019), Hal 5.</w:t>
      </w:r>
      <w:r w:rsidRPr="00C23D36">
        <w:rPr>
          <w:rFonts w:ascii="Times New Roman" w:hAnsi="Times New Roman" w:cs="Times New Roman"/>
        </w:rPr>
        <w:fldChar w:fldCharType="end"/>
      </w:r>
    </w:p>
  </w:footnote>
  <w:footnote w:id="43">
    <w:p w14:paraId="044CD2E4" w14:textId="52243AE4"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{"citationItems":[{"id":"ITEM-1","itemData":{"ISBN":"978-623-120-012-9","author":[{"dropping-particle":"","family":"Saerozi","given":"Imam","non-dropping-particle":"","parse-names":false,"suffix":""}],"id":"ITEM-1","issued":{"date-parts":[["2023"]]},"publisher":"Eureka Media Aksara","publisher-place":"Jawa Tengah","title":"Manajemen Pondok Pesantren","type":"book"},"uris":["http://www.mendeley.com/documents/?uuid=f29283a6-a534-4a0a-a9c1-ae74d2c2ebc8"]}],"mendeley":{"formattedCitation":"Imam Saerozi, &lt;i&gt;Manajemen Pondok Pesantren&lt;/i&gt; (Jawa Tengah: Eureka Media Aksara, 2023).","manualFormatting":"Imam Saerozi, Manajemen Pondok Pesantren (Jawa Tengah: Eureka Media Aksara, 2023), Hal 26.","plainTextFormattedCitation":"Imam Saerozi, Manajemen Pondok Pesantren (Jawa Tengah: Eureka Media Aksara, 2023).","previouslyFormattedCitation":"Imam Saerozi, &lt;i&gt;Manajemen Pondok Pesantren&lt;/i&gt; (Jawa Tengah: Eureka Media Aksara, 2023)."},"properties":{"noteIndex":42},"schema":"https://github.com/citation-style-language/schema/raw/master/csl-citation.json"}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Imam Saerozi, Manajemen Pondok Pesantren (Jawa Tengah: Eureka Media Aksara, 2023), Hal 26.</w:t>
      </w:r>
      <w:r w:rsidRPr="00C23D36">
        <w:rPr>
          <w:rFonts w:ascii="Times New Roman" w:hAnsi="Times New Roman" w:cs="Times New Roman"/>
        </w:rPr>
        <w:fldChar w:fldCharType="end"/>
      </w:r>
    </w:p>
  </w:footnote>
  <w:footnote w:id="44">
    <w:p w14:paraId="56753D44" w14:textId="62118D11" w:rsidR="0096005E" w:rsidRPr="00C23D36" w:rsidRDefault="0096005E"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Imam </w:t>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{"citationItems":[{"id":"ITEM-1","itemData":{"ISBN":"978-623-120-012-9","author":[{"dropping-particle":"","family":"Saerozi","given":"Imam","non-dropping-particle":"","parse-names":false,"suffix":""}],"id":"ITEM-1","issued":{"date-parts":[["2023"]]},"publisher":"Eureka Media Aksara","publisher-place":"Jawa Tengah","title":"Manajemen Pondok Pesantren","type":"book"},"uris":["http://www.mendeley.com/documents/?uuid=f29283a6-a534-4a0a-a9c1-ae74d2c2ebc8"]}],"mendeley":{"formattedCitation":"Saerozi.","manualFormatting":"Saerozi, Hal 27.","plainTextFormattedCitation":"Saerozi.","previouslyFormattedCitation":"Saerozi."},"properties":{"noteIndex":43},"schema":"https://github.com/citation-style-language/schema/raw/master/csl-citation.json"}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Saerozi, Hal 27.</w:t>
      </w:r>
      <w:r w:rsidRPr="00C23D36">
        <w:rPr>
          <w:rFonts w:ascii="Times New Roman" w:hAnsi="Times New Roman" w:cs="Times New Roman"/>
        </w:rPr>
        <w:fldChar w:fldCharType="end"/>
      </w:r>
    </w:p>
  </w:footnote>
  <w:footnote w:id="45">
    <w:p w14:paraId="35D20B7E" w14:textId="17BE3049" w:rsidR="0096005E" w:rsidRPr="00C23D36" w:rsidRDefault="0096005E"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lang w:val="id-ID"/>
        </w:rPr>
        <w:t xml:space="preserve">Imam </w:t>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{"citationItems":[{"id":"ITEM-1","itemData":{"ISBN":"978-623-120-012-9","author":[{"dropping-particle":"","family":"Saerozi","given":"Imam","non-dropping-particle":"","parse-names":false,"suffix":""}],"id":"ITEM-1","issued":{"date-parts":[["2023"]]},"publisher":"Eureka Media Aksara","publisher-place":"Jawa Tengah","title":"Manajemen Pondok Pesantren","type":"book"},"uris":["http://www.mendeley.com/documents/?uuid=f29283a6-a534-4a0a-a9c1-ae74d2c2ebc8"]}],"mendeley":{"formattedCitation":"Saerozi.","manualFormatting":"Saerozi, Hal 27.","plainTextFormattedCitation":"Saerozi.","previouslyFormattedCitation":"Saerozi."},"properties":{"noteIndex":44},"schema":"https://github.com/citation-style-language/schema/raw/master/csl-citation.json"}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Saerozi, Hal 27.</w:t>
      </w:r>
      <w:r w:rsidRPr="00C23D36">
        <w:rPr>
          <w:rFonts w:ascii="Times New Roman" w:hAnsi="Times New Roman" w:cs="Times New Roman"/>
        </w:rPr>
        <w:fldChar w:fldCharType="end"/>
      </w:r>
    </w:p>
  </w:footnote>
  <w:footnote w:id="46">
    <w:p w14:paraId="20E5813A" w14:textId="48629A68"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{"citationItems":[{"id":"ITEM-1","itemData":{"author":[{"dropping-particle":"","family":"Dkk","given":"Tatang Hidayat","non-dropping-particle":"","parse-names":false,"suffix":""}],"container-title":"Ta'dib: Jurnal Pendidikan Islam","id":"ITEM-1","issue":"2","issued":{"date-parts":[["2018"]]},"title":"Peran Pondok Pesantren Sebagai Lembaga Pendidikan Islam Di Indonesia","type":"article-journal","volume":"7"},"uris":["http://www.mendeley.com/documents/?uuid=438d7ea8-0a06-4c56-8b74-1d3bc1a8af27"]}],"mendeley":{"formattedCitation":"Tatang Hidayat Dkk, “Peran Pondok Pesantren Sebagai Lembaga Pendidikan Islam Di Indonesia,” &lt;i&gt;Ta’dib: Jurnal Pendidikan Islam&lt;/i&gt; 7, no. 2 (2018).","plainTextFormattedCitation":"Tatang Hidayat Dkk, “Peran Pondok Pesantren Sebagai Lembaga Pendidikan Islam Di Indonesia,” Ta’dib: Jurnal Pendidikan Islam 7, no. 2 (2018).","previouslyFormattedCitation":"Tatang Hidayat Dkk, “Peran Pondok Pesantren Sebagai Lembaga Pendidikan Islam Di Indonesia,” &lt;i&gt;Ta’dib: Jurnal Pendidikan Islam&lt;/i&gt; 7, no. 2 (2018)."},"properties":{"noteIndex":45},"schema":"https://github.com/citation-style-language/schema/raw/master/csl-citation.json"}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 xml:space="preserve">Tatang Hidayat Dkk, “Peran Pondok Pesantren Sebagai Lembaga Pendidikan </w:t>
      </w:r>
      <w:r w:rsidR="00310780">
        <w:rPr>
          <w:rFonts w:ascii="Times New Roman" w:hAnsi="Times New Roman" w:cs="Times New Roman"/>
          <w:noProof/>
        </w:rPr>
        <w:t>Islam</w:t>
      </w:r>
      <w:r w:rsidRPr="00C23D36">
        <w:rPr>
          <w:rFonts w:ascii="Times New Roman" w:hAnsi="Times New Roman" w:cs="Times New Roman"/>
          <w:noProof/>
        </w:rPr>
        <w:t xml:space="preserve"> Di Indonesia,” </w:t>
      </w:r>
      <w:r w:rsidRPr="00C23D36">
        <w:rPr>
          <w:rFonts w:ascii="Times New Roman" w:hAnsi="Times New Roman" w:cs="Times New Roman"/>
          <w:i/>
          <w:noProof/>
        </w:rPr>
        <w:t xml:space="preserve">Ta’dib: Jurnal Pendidikan </w:t>
      </w:r>
      <w:r w:rsidR="00310780">
        <w:rPr>
          <w:rFonts w:ascii="Times New Roman" w:hAnsi="Times New Roman" w:cs="Times New Roman"/>
          <w:i/>
          <w:noProof/>
        </w:rPr>
        <w:t>Islam</w:t>
      </w:r>
      <w:r w:rsidRPr="00C23D36">
        <w:rPr>
          <w:rFonts w:ascii="Times New Roman" w:hAnsi="Times New Roman" w:cs="Times New Roman"/>
          <w:noProof/>
        </w:rPr>
        <w:t xml:space="preserve"> 7, no. 2 (2018).</w:t>
      </w:r>
      <w:r w:rsidRPr="00C23D36">
        <w:rPr>
          <w:rFonts w:ascii="Times New Roman" w:hAnsi="Times New Roman" w:cs="Times New Roman"/>
        </w:rPr>
        <w:fldChar w:fldCharType="end"/>
      </w:r>
    </w:p>
  </w:footnote>
  <w:footnote w:id="47">
    <w:p w14:paraId="09D84E1D" w14:textId="69B847F0"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{"citationItems":[{"id":"ITEM-1","itemData":{"author":[{"dropping-particle":"","family":"Aminudin","given":"Muchammad","non-dropping-particle":"","parse-names":false,"suffix":""}],"id":"ITEM-1","issued":{"date-parts":[["2023"]]},"number-of-pages":"Aminudin, Muchammad. Manajemen Pondok Pesantren. E","publisher":"PT. Sonpedia Publishing Indonesia","publisher-place":"Jambi","title":"Manajemen Pondok Pesantren","type":"book"},"uris":["http://www.mendeley.com/documents/?uuid=7dd947a9-4bd9-442e-8831-6fd0a80bdcfa"]}],"mendeley":{"formattedCitation":"Muchammad Aminudin, &lt;i&gt;Manajemen Pondok Pesantren&lt;/i&gt; (Jambi: PT. Sonpedia Publishing Indonesia, 2023).","manualFormatting":"Muchammad Aminudin, Manajemen Pondok Pesantren (Jambi: PT. Sonpedia Publishing Indonesia, 2023), Hal 17-18.","plainTextFormattedCitation":"Muchammad Aminudin, Manajemen Pondok Pesantren (Jambi: PT. Sonpedia Publishing Indonesia, 2023).","previouslyFormattedCitation":"Muchammad Aminudin, &lt;i&gt;Manajemen Pondok Pesantren&lt;/i&gt; (Jambi: PT. Sonpedia Publishing Indonesia, 2023)."},"properties":{"noteIndex":46},"schema":"https://github.com/citation-style-language/schema/raw/master/csl-citation.json"}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Muchammad Aminudin, Manajemen Pondok Pesantren (Jambi: PT. Sonpedia Publishing Indonesia, 2023), Hal 17-18.</w:t>
      </w:r>
      <w:r w:rsidRPr="00C23D36">
        <w:rPr>
          <w:rFonts w:ascii="Times New Roman" w:hAnsi="Times New Roman" w:cs="Times New Roman"/>
        </w:rPr>
        <w:fldChar w:fldCharType="end"/>
      </w:r>
    </w:p>
  </w:footnote>
  <w:footnote w:id="48">
    <w:p w14:paraId="196D9398" w14:textId="06B1954E" w:rsidR="0096005E" w:rsidRPr="00C23D36" w:rsidRDefault="0096005E" w:rsidP="008867DD">
      <w:pPr>
        <w:autoSpaceDE w:val="0"/>
        <w:autoSpaceDN w:val="0"/>
        <w:adjustRightInd w:val="0"/>
        <w:spacing w:after="0" w:line="240" w:lineRule="auto"/>
        <w:jc w:val="both"/>
        <w:rPr>
          <w:rFonts w:ascii="Times New Roman" w:hAnsi="Times New Roman" w:cs="Times New Roman"/>
          <w:sz w:val="20"/>
          <w:szCs w:val="20"/>
          <w:lang w:val="id-ID"/>
        </w:rPr>
      </w:pPr>
      <w:r w:rsidRPr="00C23D36">
        <w:rPr>
          <w:rStyle w:val="FootnoteReference"/>
          <w:rFonts w:ascii="Times New Roman" w:hAnsi="Times New Roman" w:cs="Times New Roman"/>
          <w:sz w:val="20"/>
          <w:szCs w:val="20"/>
        </w:rPr>
        <w:footnoteRef/>
      </w:r>
      <w:r w:rsidRPr="00C23D36">
        <w:rPr>
          <w:rFonts w:ascii="Times New Roman" w:hAnsi="Times New Roman" w:cs="Times New Roman"/>
          <w:sz w:val="20"/>
          <w:szCs w:val="20"/>
          <w:lang w:val="id"/>
        </w:rPr>
        <w:t xml:space="preserve">Zulki Zulkifli Noor, </w:t>
      </w:r>
      <w:r w:rsidRPr="00C23D36">
        <w:rPr>
          <w:rFonts w:ascii="Times New Roman" w:hAnsi="Times New Roman" w:cs="Times New Roman"/>
          <w:i/>
          <w:iCs/>
          <w:sz w:val="20"/>
          <w:szCs w:val="20"/>
          <w:lang w:val="id"/>
        </w:rPr>
        <w:t xml:space="preserve">Metodologi Penelitian Kualitatif dan Kuantitatif (Petunjuk Praktis untuk Penyusunan Skripsi, Tesis, dan Disertai) Tahun 2015 </w:t>
      </w:r>
      <w:r w:rsidRPr="00C23D36">
        <w:rPr>
          <w:rFonts w:ascii="Times New Roman" w:hAnsi="Times New Roman" w:cs="Times New Roman"/>
          <w:sz w:val="20"/>
          <w:szCs w:val="20"/>
          <w:lang w:val="id"/>
        </w:rPr>
        <w:t>(Yogyakarta: Deepublish, 2020)</w:t>
      </w:r>
      <w:r w:rsidRPr="00C23D36">
        <w:rPr>
          <w:rFonts w:ascii="Times New Roman" w:hAnsi="Times New Roman" w:cs="Times New Roman"/>
          <w:sz w:val="20"/>
          <w:szCs w:val="20"/>
          <w:lang w:val="id-ID"/>
        </w:rPr>
        <w:t>, Hal 104.</w:t>
      </w:r>
    </w:p>
  </w:footnote>
  <w:footnote w:id="49">
    <w:p w14:paraId="467DFF24" w14:textId="212B40CD" w:rsidR="0096005E" w:rsidRPr="00C23D36" w:rsidRDefault="0096005E" w:rsidP="008867DD">
      <w:pPr>
        <w:autoSpaceDE w:val="0"/>
        <w:autoSpaceDN w:val="0"/>
        <w:adjustRightInd w:val="0"/>
        <w:spacing w:after="0" w:line="240" w:lineRule="auto"/>
        <w:jc w:val="both"/>
        <w:rPr>
          <w:rFonts w:ascii="Times New Roman" w:hAnsi="Times New Roman" w:cs="Times New Roman"/>
          <w:sz w:val="20"/>
          <w:szCs w:val="20"/>
          <w:lang w:val="id-ID"/>
        </w:rPr>
      </w:pPr>
      <w:r w:rsidRPr="00C23D36">
        <w:rPr>
          <w:rStyle w:val="FootnoteReference"/>
          <w:rFonts w:ascii="Times New Roman" w:hAnsi="Times New Roman" w:cs="Times New Roman"/>
          <w:sz w:val="20"/>
          <w:szCs w:val="20"/>
        </w:rPr>
        <w:footnoteRef/>
      </w:r>
      <w:r w:rsidRPr="00C23D36">
        <w:rPr>
          <w:rFonts w:ascii="Times New Roman" w:hAnsi="Times New Roman" w:cs="Times New Roman"/>
          <w:sz w:val="20"/>
          <w:szCs w:val="20"/>
          <w:lang w:val="id"/>
        </w:rPr>
        <w:t xml:space="preserve">Syamsunie Carsel HR, </w:t>
      </w:r>
      <w:r w:rsidRPr="00C23D36">
        <w:rPr>
          <w:rFonts w:ascii="Times New Roman" w:hAnsi="Times New Roman" w:cs="Times New Roman"/>
          <w:i/>
          <w:iCs/>
          <w:sz w:val="20"/>
          <w:szCs w:val="20"/>
          <w:lang w:val="id"/>
        </w:rPr>
        <w:t xml:space="preserve">Metodologi Penelitian Kesehatan dan Pendidikan </w:t>
      </w:r>
      <w:r w:rsidRPr="00C23D36">
        <w:rPr>
          <w:rFonts w:ascii="Times New Roman" w:hAnsi="Times New Roman" w:cs="Times New Roman"/>
          <w:sz w:val="20"/>
          <w:szCs w:val="20"/>
          <w:lang w:val="id"/>
        </w:rPr>
        <w:t>(Yogyakarta: Media Pustaka, 2018)</w:t>
      </w:r>
      <w:r w:rsidRPr="00C23D36">
        <w:rPr>
          <w:rFonts w:ascii="Times New Roman" w:hAnsi="Times New Roman" w:cs="Times New Roman"/>
          <w:sz w:val="20"/>
          <w:szCs w:val="20"/>
          <w:lang w:val="id-ID"/>
        </w:rPr>
        <w:t>, Hal 78.</w:t>
      </w:r>
    </w:p>
  </w:footnote>
  <w:footnote w:id="50">
    <w:p w14:paraId="6C9E904A" w14:textId="651CED7C"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{"citationItems":[{"id":"ITEM-1","itemData":{"ISBN":"979-8433-71-8","author":[{"dropping-particle":"","family":"Sugiyono","given":"","non-dropping-particle":"","parse-names":false,"suffix":""}],"container-title":"Bandung: Alfabeta","id":"ITEM-1","issued":{"date-parts":[["2015"]]},"title":"Metode Penelitian Pendidikan (Pendekatan Kuantitatif, Kualitatif dan R&amp;D)","type":"book"},"uris":["http://www.mendeley.com/documents/?uuid=40b5d55d-32d8-45c8-9d4f-828f2e95bd60"]}],"mendeley":{"formattedCitation":"Sugiyono, &lt;i&gt;Metode Penelitian Pendidikan (Pendekatan Kuantitatif, Kualitatif Dan R&amp;D)&lt;/i&gt;, &lt;i&gt;Bandung: Alfabeta&lt;/i&gt;, 2015.","manualFormatting":"Sugiyono, Metode Penelitian Pendidikan (Pendekatan Kuantitatif, Kualitatif Dan R&amp;D), Bandung: Alfabeta, 2015, Hal 308.","plainTextFormattedCitation":"Sugiyono, Metode Penelitian Pendidikan (Pendekatan Kuantitatif, Kualitatif Dan R&amp;D), Bandung: Alfabeta, 2015.","previouslyFormattedCitation":"Sugiyono, &lt;i&gt;Metode Penelitian Pendidikan (Pendekatan Kuantitatif, Kualitatif Dan R&amp;D)&lt;/i&gt;, &lt;i&gt;Bandung: Alfabeta&lt;/i&gt;, 2015."},"properties":{"noteIndex":49},"schema":"https://github.com/citation-style-language/schema/raw/master/csl-citation.json"}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Sugiyono, Metode Penelitian Pendidikan (Pendekatan Kuantitatif, Kualitatif Dan R&amp;D), Bandung: Alfabeta, 2015, Hal 308.</w:t>
      </w:r>
      <w:r w:rsidRPr="00C23D36">
        <w:rPr>
          <w:rFonts w:ascii="Times New Roman" w:hAnsi="Times New Roman" w:cs="Times New Roman"/>
        </w:rPr>
        <w:fldChar w:fldCharType="end"/>
      </w:r>
    </w:p>
  </w:footnote>
  <w:footnote w:id="51">
    <w:p w14:paraId="2D9267EE" w14:textId="27AC30EB"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lang w:val="id"/>
        </w:rPr>
        <w:t xml:space="preserve">Kemendikbududristek, "Observasi," </w:t>
      </w:r>
      <w:r w:rsidRPr="00C23D36">
        <w:rPr>
          <w:rFonts w:ascii="Times New Roman" w:hAnsi="Times New Roman" w:cs="Times New Roman"/>
          <w:i/>
          <w:iCs/>
          <w:lang w:val="id"/>
        </w:rPr>
        <w:t xml:space="preserve">Kamus Besar Bahasa Indonesia VI Daring, 2016, </w:t>
      </w:r>
      <w:hyperlink r:id="rId3" w:history="1">
        <w:r w:rsidRPr="00C23D36">
          <w:rPr>
            <w:rFonts w:ascii="Times New Roman" w:hAnsi="Times New Roman" w:cs="Times New Roman"/>
            <w:lang w:val="id"/>
          </w:rPr>
          <w:t>https://kbbi.kemdikbud.go.id/entri/Observasi</w:t>
        </w:r>
      </w:hyperlink>
    </w:p>
  </w:footnote>
  <w:footnote w:id="52">
    <w:p w14:paraId="099289AC" w14:textId="1195D4F2" w:rsidR="0096005E" w:rsidRPr="00C23D36" w:rsidRDefault="0096005E" w:rsidP="008867DD">
      <w:pPr>
        <w:autoSpaceDE w:val="0"/>
        <w:autoSpaceDN w:val="0"/>
        <w:adjustRightInd w:val="0"/>
        <w:spacing w:after="0" w:line="240" w:lineRule="auto"/>
        <w:jc w:val="both"/>
        <w:rPr>
          <w:rFonts w:ascii="Times New Roman" w:hAnsi="Times New Roman" w:cs="Times New Roman"/>
          <w:sz w:val="20"/>
          <w:szCs w:val="20"/>
          <w:lang w:val="id"/>
        </w:rPr>
      </w:pPr>
      <w:r w:rsidRPr="00C23D36">
        <w:rPr>
          <w:rStyle w:val="FootnoteReference"/>
          <w:rFonts w:ascii="Times New Roman" w:hAnsi="Times New Roman" w:cs="Times New Roman"/>
          <w:sz w:val="20"/>
          <w:szCs w:val="20"/>
        </w:rPr>
        <w:footnoteRef/>
      </w:r>
      <w:r w:rsidRPr="00C23D36">
        <w:rPr>
          <w:rFonts w:ascii="Times New Roman" w:hAnsi="Times New Roman" w:cs="Times New Roman"/>
          <w:sz w:val="20"/>
          <w:szCs w:val="20"/>
          <w:lang w:val="id"/>
        </w:rPr>
        <w:t xml:space="preserve">Hasyim Hasanah, "Teknik-Teknik Observasi (Sebuah Alternatif Metode </w:t>
      </w:r>
      <w:r w:rsidRPr="004A10FA">
        <w:rPr>
          <w:rFonts w:ascii="Times New Roman" w:hAnsi="Times New Roman" w:cs="Times New Roman"/>
          <w:sz w:val="20"/>
          <w:szCs w:val="20"/>
          <w:lang w:val="id"/>
        </w:rPr>
        <w:t>Pengump</w:t>
      </w:r>
      <w:r w:rsidR="00842B36" w:rsidRPr="004A10FA">
        <w:rPr>
          <w:rFonts w:ascii="Times New Roman" w:hAnsi="Times New Roman" w:cs="Times New Roman"/>
          <w:sz w:val="20"/>
          <w:szCs w:val="20"/>
          <w:lang w:val="id"/>
        </w:rPr>
        <w:t>ula</w:t>
      </w:r>
      <w:r w:rsidRPr="004A10FA">
        <w:rPr>
          <w:rFonts w:ascii="Times New Roman" w:hAnsi="Times New Roman" w:cs="Times New Roman"/>
          <w:sz w:val="20"/>
          <w:szCs w:val="20"/>
          <w:lang w:val="id"/>
        </w:rPr>
        <w:t>n</w:t>
      </w:r>
      <w:r w:rsidRPr="00C23D36">
        <w:rPr>
          <w:rFonts w:ascii="Times New Roman" w:hAnsi="Times New Roman" w:cs="Times New Roman"/>
          <w:sz w:val="20"/>
          <w:szCs w:val="20"/>
          <w:lang w:val="id"/>
        </w:rPr>
        <w:t xml:space="preserve"> Data Kualitatif Ilmu-</w:t>
      </w:r>
      <w:r w:rsidRPr="00C23D36">
        <w:rPr>
          <w:rFonts w:ascii="Times New Roman" w:hAnsi="Times New Roman" w:cs="Times New Roman"/>
          <w:sz w:val="20"/>
          <w:szCs w:val="20"/>
          <w:lang w:val="id-ID"/>
        </w:rPr>
        <w:t>I</w:t>
      </w:r>
      <w:r w:rsidRPr="00C23D36">
        <w:rPr>
          <w:rFonts w:ascii="Times New Roman" w:hAnsi="Times New Roman" w:cs="Times New Roman"/>
          <w:sz w:val="20"/>
          <w:szCs w:val="20"/>
          <w:lang w:val="id"/>
        </w:rPr>
        <w:t xml:space="preserve">lmu Sosial." </w:t>
      </w:r>
      <w:r w:rsidRPr="00C23D36">
        <w:rPr>
          <w:rFonts w:ascii="Times New Roman" w:hAnsi="Times New Roman" w:cs="Times New Roman"/>
          <w:i/>
          <w:iCs/>
          <w:sz w:val="20"/>
          <w:szCs w:val="20"/>
          <w:lang w:val="id"/>
        </w:rPr>
        <w:t xml:space="preserve">Jurnal at-Taqaddum </w:t>
      </w:r>
      <w:r w:rsidRPr="00C23D36">
        <w:rPr>
          <w:rFonts w:ascii="Times New Roman" w:hAnsi="Times New Roman" w:cs="Times New Roman"/>
          <w:sz w:val="20"/>
          <w:szCs w:val="20"/>
          <w:lang w:val="id"/>
        </w:rPr>
        <w:t>8, no. 1 (2016).</w:t>
      </w:r>
    </w:p>
  </w:footnote>
  <w:footnote w:id="53">
    <w:p w14:paraId="175F1B10" w14:textId="178DD7C5" w:rsidR="0096005E" w:rsidRPr="00C23D36" w:rsidRDefault="0096005E" w:rsidP="008867DD">
      <w:pPr>
        <w:autoSpaceDE w:val="0"/>
        <w:autoSpaceDN w:val="0"/>
        <w:adjustRightInd w:val="0"/>
        <w:spacing w:after="0" w:line="240" w:lineRule="auto"/>
        <w:jc w:val="both"/>
        <w:rPr>
          <w:rFonts w:ascii="Times New Roman" w:hAnsi="Times New Roman" w:cs="Times New Roman"/>
          <w:sz w:val="20"/>
          <w:szCs w:val="20"/>
          <w:lang w:val="id-ID"/>
        </w:rPr>
      </w:pPr>
      <w:r w:rsidRPr="00C23D36">
        <w:rPr>
          <w:rStyle w:val="FootnoteReference"/>
          <w:rFonts w:ascii="Times New Roman" w:hAnsi="Times New Roman" w:cs="Times New Roman"/>
          <w:sz w:val="20"/>
          <w:szCs w:val="20"/>
        </w:rPr>
        <w:footnoteRef/>
      </w:r>
      <w:r w:rsidRPr="00C23D36">
        <w:rPr>
          <w:rFonts w:ascii="Times New Roman" w:hAnsi="Times New Roman" w:cs="Times New Roman"/>
          <w:sz w:val="20"/>
          <w:szCs w:val="20"/>
          <w:lang w:val="id"/>
        </w:rPr>
        <w:t xml:space="preserve">Kemendikbududristek, "Wawancara," </w:t>
      </w:r>
      <w:r w:rsidRPr="00C23D36">
        <w:rPr>
          <w:rFonts w:ascii="Times New Roman" w:hAnsi="Times New Roman" w:cs="Times New Roman"/>
          <w:i/>
          <w:iCs/>
          <w:sz w:val="20"/>
          <w:szCs w:val="20"/>
          <w:lang w:val="id"/>
        </w:rPr>
        <w:t xml:space="preserve">Kamus Besar Bahasa Indonesia VI Daring, 2016, </w:t>
      </w:r>
      <w:hyperlink r:id="rId4" w:history="1">
        <w:r w:rsidRPr="00C23D36">
          <w:rPr>
            <w:rFonts w:ascii="Times New Roman" w:hAnsi="Times New Roman" w:cs="Times New Roman"/>
            <w:sz w:val="20"/>
            <w:szCs w:val="20"/>
            <w:lang w:val="id"/>
          </w:rPr>
          <w:t>https://kbbi.kemdikbud.go.id/entri/wawancara</w:t>
        </w:r>
      </w:hyperlink>
    </w:p>
  </w:footnote>
  <w:footnote w:id="54">
    <w:p w14:paraId="5DF94D38" w14:textId="1F5C3E13" w:rsidR="0096005E" w:rsidRPr="00C23D36" w:rsidRDefault="0096005E" w:rsidP="008867DD">
      <w:pPr>
        <w:autoSpaceDE w:val="0"/>
        <w:autoSpaceDN w:val="0"/>
        <w:adjustRightInd w:val="0"/>
        <w:spacing w:after="0" w:line="240" w:lineRule="auto"/>
        <w:jc w:val="both"/>
        <w:rPr>
          <w:rFonts w:ascii="Times New Roman" w:hAnsi="Times New Roman" w:cs="Times New Roman"/>
          <w:sz w:val="20"/>
          <w:szCs w:val="20"/>
          <w:lang w:val="id-ID"/>
        </w:rPr>
      </w:pPr>
      <w:r w:rsidRPr="00C23D36">
        <w:rPr>
          <w:rStyle w:val="FootnoteReference"/>
          <w:rFonts w:ascii="Times New Roman" w:hAnsi="Times New Roman" w:cs="Times New Roman"/>
          <w:sz w:val="20"/>
          <w:szCs w:val="20"/>
        </w:rPr>
        <w:footnoteRef/>
      </w:r>
      <w:r w:rsidRPr="00C23D36">
        <w:rPr>
          <w:rFonts w:ascii="Times New Roman" w:hAnsi="Times New Roman" w:cs="Times New Roman"/>
          <w:sz w:val="20"/>
          <w:szCs w:val="20"/>
          <w:lang w:val="id"/>
        </w:rPr>
        <w:t xml:space="preserve">Akbar Iskandar Dkk, </w:t>
      </w:r>
      <w:r w:rsidRPr="00C23D36">
        <w:rPr>
          <w:rFonts w:ascii="Times New Roman" w:hAnsi="Times New Roman" w:cs="Times New Roman"/>
          <w:i/>
          <w:iCs/>
          <w:sz w:val="20"/>
          <w:szCs w:val="20"/>
          <w:lang w:val="id"/>
        </w:rPr>
        <w:t xml:space="preserve">Dasar Metode Penelitian </w:t>
      </w:r>
      <w:r w:rsidRPr="00C23D36">
        <w:rPr>
          <w:rFonts w:ascii="Times New Roman" w:hAnsi="Times New Roman" w:cs="Times New Roman"/>
          <w:sz w:val="20"/>
          <w:szCs w:val="20"/>
          <w:lang w:val="id"/>
        </w:rPr>
        <w:t>(Makassar: Cendekiawan Inovasi Digital Indonesia, 2023)</w:t>
      </w:r>
      <w:r w:rsidRPr="00C23D36">
        <w:rPr>
          <w:rFonts w:ascii="Times New Roman" w:hAnsi="Times New Roman" w:cs="Times New Roman"/>
          <w:sz w:val="20"/>
          <w:szCs w:val="20"/>
          <w:lang w:val="id-ID"/>
        </w:rPr>
        <w:t>, Hal 47.</w:t>
      </w:r>
    </w:p>
  </w:footnote>
  <w:footnote w:id="55">
    <w:p w14:paraId="187DF719" w14:textId="331733AF" w:rsidR="0096005E" w:rsidRPr="00C23D36" w:rsidRDefault="0096005E" w:rsidP="008867DD">
      <w:pPr>
        <w:autoSpaceDE w:val="0"/>
        <w:autoSpaceDN w:val="0"/>
        <w:adjustRightInd w:val="0"/>
        <w:spacing w:after="0" w:line="240" w:lineRule="auto"/>
        <w:jc w:val="both"/>
        <w:rPr>
          <w:rFonts w:ascii="Times New Roman" w:hAnsi="Times New Roman" w:cs="Times New Roman"/>
          <w:sz w:val="20"/>
          <w:szCs w:val="20"/>
          <w:lang w:val="id"/>
        </w:rPr>
      </w:pPr>
      <w:r w:rsidRPr="00C23D36">
        <w:rPr>
          <w:rStyle w:val="FootnoteReference"/>
          <w:rFonts w:ascii="Times New Roman" w:hAnsi="Times New Roman" w:cs="Times New Roman"/>
          <w:sz w:val="20"/>
          <w:szCs w:val="20"/>
        </w:rPr>
        <w:footnoteRef/>
      </w:r>
      <w:r w:rsidRPr="00C23D36">
        <w:rPr>
          <w:rFonts w:ascii="Times New Roman" w:hAnsi="Times New Roman" w:cs="Times New Roman"/>
          <w:sz w:val="20"/>
          <w:szCs w:val="20"/>
          <w:lang w:val="id"/>
        </w:rPr>
        <w:t xml:space="preserve">Kemendikbududristek, "Dokumentasi," </w:t>
      </w:r>
      <w:r w:rsidRPr="00C23D36">
        <w:rPr>
          <w:rFonts w:ascii="Times New Roman" w:hAnsi="Times New Roman" w:cs="Times New Roman"/>
          <w:i/>
          <w:iCs/>
          <w:sz w:val="20"/>
          <w:szCs w:val="20"/>
          <w:lang w:val="id"/>
        </w:rPr>
        <w:t xml:space="preserve">Kamus Besar Bahasa Indonesia VI Daring, 2016, </w:t>
      </w:r>
      <w:hyperlink r:id="rId5" w:history="1">
        <w:r w:rsidRPr="00C23D36">
          <w:rPr>
            <w:rFonts w:ascii="Times New Roman" w:hAnsi="Times New Roman" w:cs="Times New Roman"/>
            <w:sz w:val="20"/>
            <w:szCs w:val="20"/>
            <w:lang w:val="id"/>
          </w:rPr>
          <w:t>https://kbbi.kemdikbud.go.id/entri/Dokumentasi</w:t>
        </w:r>
      </w:hyperlink>
    </w:p>
  </w:footnote>
  <w:footnote w:id="56">
    <w:p w14:paraId="676B59D6" w14:textId="5876FD2C" w:rsidR="0096005E" w:rsidRPr="00C23D36" w:rsidRDefault="0096005E" w:rsidP="008867DD">
      <w:pPr>
        <w:autoSpaceDE w:val="0"/>
        <w:autoSpaceDN w:val="0"/>
        <w:adjustRightInd w:val="0"/>
        <w:spacing w:after="0" w:line="240" w:lineRule="auto"/>
        <w:jc w:val="both"/>
        <w:rPr>
          <w:rFonts w:ascii="Times New Roman" w:hAnsi="Times New Roman" w:cs="Times New Roman"/>
          <w:sz w:val="20"/>
          <w:szCs w:val="20"/>
          <w:lang w:val="id-ID"/>
        </w:rPr>
      </w:pPr>
      <w:r w:rsidRPr="00C23D36">
        <w:rPr>
          <w:rStyle w:val="FootnoteReference"/>
          <w:rFonts w:ascii="Times New Roman" w:hAnsi="Times New Roman" w:cs="Times New Roman"/>
          <w:sz w:val="20"/>
          <w:szCs w:val="20"/>
        </w:rPr>
        <w:footnoteRef/>
      </w:r>
      <w:r w:rsidRPr="00C23D36">
        <w:rPr>
          <w:rFonts w:ascii="Times New Roman" w:hAnsi="Times New Roman" w:cs="Times New Roman"/>
          <w:sz w:val="20"/>
          <w:szCs w:val="20"/>
          <w:lang w:val="id"/>
        </w:rPr>
        <w:t xml:space="preserve">Johni Dimyati, </w:t>
      </w:r>
      <w:r w:rsidRPr="00C23D36">
        <w:rPr>
          <w:rFonts w:ascii="Times New Roman" w:hAnsi="Times New Roman" w:cs="Times New Roman"/>
          <w:i/>
          <w:iCs/>
          <w:sz w:val="20"/>
          <w:szCs w:val="20"/>
          <w:lang w:val="id"/>
        </w:rPr>
        <w:t xml:space="preserve">Metodologi Penelitian Pendidikan dan Aplikasinya Pada Pendidikan Anak Usia Dini (PAUD) </w:t>
      </w:r>
      <w:r w:rsidRPr="00C23D36">
        <w:rPr>
          <w:rFonts w:ascii="Times New Roman" w:hAnsi="Times New Roman" w:cs="Times New Roman"/>
          <w:sz w:val="20"/>
          <w:szCs w:val="20"/>
          <w:lang w:val="id"/>
        </w:rPr>
        <w:t>(Jakarta: Kencana, 2013)</w:t>
      </w:r>
      <w:r w:rsidRPr="00C23D36">
        <w:rPr>
          <w:rFonts w:ascii="Times New Roman" w:hAnsi="Times New Roman" w:cs="Times New Roman"/>
          <w:sz w:val="20"/>
          <w:szCs w:val="20"/>
          <w:lang w:val="id-ID"/>
        </w:rPr>
        <w:t>, Hal 100.</w:t>
      </w:r>
    </w:p>
  </w:footnote>
  <w:footnote w:id="57">
    <w:p w14:paraId="6B14D3BE" w14:textId="6512033A"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{"citationItems":[{"id":"ITEM-1","itemData":{"ISBN":"9781626239777","author":[{"dropping-particle":"","family":"Khoiron","given":"Adhi Kusumastuti dan Ahmad Mustamil","non-dropping-particle":"","parse-names":false,"suffix":""}],"id":"ITEM-1","issued":{"date-parts":[["2019"]]},"publisher":"Lembaga Pendidikan Sukarno Pressindo","publisher-place":"Semarang","title":"Metode Penelitian Kualitatif","type":"book"},"uris":["http://www.mendeley.com/documents/?uuid=5dd1315b-1a49-4852-bf88-6c100c7a0f34"]}],"mendeley":{"formattedCitation":"Adhi Kusumastuti dan Ahmad Mustamil Khoiron, &lt;i&gt;Metode Penelitian Kualitatif&lt;/i&gt; (Semarang: Lembaga Pendidikan Sukarno Pressindo, 2019).","manualFormatting":"Adhi Kusumastuti dan Ahmad Mustamil Khoiron, Metode Penelitian Kualitatif (Semarang: Lembaga Pendidikan Sukarno Pressindo, 2019), Hal 126.","plainTextFormattedCitation":"Adhi Kusumastuti dan Ahmad Mustamil Khoiron, Metode Penelitian Kualitatif (Semarang: Lembaga Pendidikan Sukarno Pressindo, 2019).","previouslyFormattedCitation":"Adhi Kusumastuti dan Ahmad Mustamil Khoiron, &lt;i&gt;Metode Penelitian Kualitatif&lt;/i&gt; (Semarang: Lembaga Pendidikan Sukarno Pressindo, 2019)."},"properties":{"noteIndex":56},"schema":"https://github.com/citation-style-language/schema/raw/master/csl-citation.json"}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Adhi Kusumastuti dan Ahmad Mustamil Khoiron, Metode Penelitian Kualitatif (Semarang: Lembaga Pendidikan Sukarno Pressindo, 2019), Hal 126.</w:t>
      </w:r>
      <w:r w:rsidRPr="00C23D36">
        <w:rPr>
          <w:rFonts w:ascii="Times New Roman" w:hAnsi="Times New Roman" w:cs="Times New Roman"/>
        </w:rPr>
        <w:fldChar w:fldCharType="end"/>
      </w:r>
    </w:p>
  </w:footnote>
  <w:footnote w:id="58">
    <w:p w14:paraId="35BD9E0B" w14:textId="6310D9BC" w:rsidR="0099611D" w:rsidRPr="00C23D36" w:rsidRDefault="0099611D"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{"citationItems":[{"id":"ITEM-1","itemData":{"ISBN":"979-8433-71-8","author":[{"dropping-particle":"","family":"Sugiyono","given":"","non-dropping-particle":"","parse-names":false,"suffix":""}],"container-title":"Bandung: Alfabeta","id":"ITEM-1","issued":{"date-parts":[["2015"]]},"title":"Metode Penelitian Pendidikan (Pendekatan Kuantitatif, Kualitatif dan R&amp;D)","type":"book"},"uris":["http://www.mendeley.com/documents/?uuid=40b5d55d-32d8-45c8-9d4f-828f2e95bd60"]}],"mendeley":{"formattedCitation":"Sugiyono, &lt;i&gt;Metode Penelitian Pendidikan (Pendekatan Kuantitatif, Kualitatif Dan R&amp;D)&lt;/i&gt;.","manualFormatting":"Sugiyono, Metode Penelitian Pendidikan (Pendekatan Kuantitatif, Kualitatif Dan R&amp;D), Hal 338.","plainTextFormattedCitation":"Sugiyono, Metode Penelitian Pendidikan (Pendekatan Kuantitatif, Kualitatif Dan R&amp;D).","previouslyFormattedCitation":"Sugiyono, &lt;i&gt;Metode Penelitian Pendidikan (Pendekatan Kuantitatif, Kualitatif Dan R&amp;D)&lt;/i&gt;."},"properties":{"noteIndex":57},"schema":"https://github.com/citation-style-language/schema/raw/master/csl-citation.json"}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Sugiyono, Metode Penelitian Pendidikan (Pendekatan Kuantitatif, Kualitatif Dan R&amp;D), Hal 338.</w:t>
      </w:r>
      <w:r w:rsidRPr="00C23D36">
        <w:rPr>
          <w:rFonts w:ascii="Times New Roman" w:hAnsi="Times New Roman" w:cs="Times New Roman"/>
        </w:rPr>
        <w:fldChar w:fldCharType="end"/>
      </w:r>
    </w:p>
  </w:footnote>
  <w:footnote w:id="59">
    <w:p w14:paraId="2496845C" w14:textId="005D1F8C" w:rsidR="00304DF4" w:rsidRDefault="0099611D" w:rsidP="008867DD">
      <w:pPr>
        <w:pStyle w:val="FootnoteText"/>
        <w:jc w:val="both"/>
        <w:rPr>
          <w:rFonts w:ascii="Times New Roman" w:hAnsi="Times New Roman" w:cs="Times New Roman"/>
          <w:noProof/>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{"citationItems":[{"id":"ITEM-1","itemData":{"author":[{"dropping-particle":"","family":"Abdussamad","given":"Zuchri","non-dropping-particle":"","parse-names":false,"suffix":""}],"id":"ITEM-1","issued":{"date-parts":[["2021"]]},"number-of-pages":"224","publisher":"CV. Syakir Media Press","publisher-place":"Makasaar","title":"Metode Penelitian Kualitatif","type":"book"},"uris":["http://www.mendeley.com/documents/?uuid=85594eb8-18d4-4b36-bbd9-3174a63c0d28"]}],"mendeley":{"formattedCitation":"Zuchri Abdussamad, &lt;i&gt;Metode Penelitian Kualitatif&lt;/i&gt; (Makasaar: CV. Syakir Media Press, 2021).","manualFormatting":"Zuchri Abdussamad, Metode Penelitian Kualitatif (Makasaar: CV. Syakir Media Press, 2021), Hal \r156.","plainTextFormattedCitation":"Zuchri Abdussamad, Metode Penelitian Kualitatif (Makasaar: CV. Syakir Media Press, 2021).","previouslyFormattedCitation":"Zuchri Abdussamad, &lt;i&gt;Metode Penelitian Kualitatif&lt;/i&gt; (Makasaar: CV. Syakir Media Press, 2021)."},"properties":{"noteIndex":58},"schema":"https://github.com/citation-style-language/schema/raw/master/csl-citation.json"}</w:instrText>
      </w:r>
      <w:r w:rsidRPr="00C23D36">
        <w:rPr>
          <w:rFonts w:ascii="Times New Roman" w:hAnsi="Times New Roman" w:cs="Times New Roman"/>
        </w:rPr>
        <w:fldChar w:fldCharType="separate"/>
      </w:r>
      <w:r w:rsidRPr="00C23D36">
        <w:rPr>
          <w:rFonts w:ascii="Times New Roman" w:hAnsi="Times New Roman" w:cs="Times New Roman"/>
          <w:noProof/>
        </w:rPr>
        <w:t>Z</w:t>
      </w:r>
      <w:r w:rsidR="00304DF4">
        <w:rPr>
          <w:rFonts w:ascii="Times New Roman" w:hAnsi="Times New Roman" w:cs="Times New Roman"/>
          <w:noProof/>
        </w:rPr>
        <w:t>u</w:t>
      </w:r>
      <w:r w:rsidRPr="00C23D36">
        <w:rPr>
          <w:rFonts w:ascii="Times New Roman" w:hAnsi="Times New Roman" w:cs="Times New Roman"/>
          <w:noProof/>
        </w:rPr>
        <w:t xml:space="preserve">chri Abdussamad, Metode Penelitian Kualitatif (Makasaar: CV. Syakir Media Press, 2021), Hal </w:t>
      </w:r>
    </w:p>
    <w:p w14:paraId="4F15C7DF" w14:textId="4E6050C1" w:rsidR="0099611D" w:rsidRPr="00C23D36" w:rsidRDefault="0099611D" w:rsidP="008867DD">
      <w:pPr>
        <w:pStyle w:val="FootnoteText"/>
        <w:jc w:val="both"/>
        <w:rPr>
          <w:rFonts w:ascii="Times New Roman" w:hAnsi="Times New Roman" w:cs="Times New Roman"/>
        </w:rPr>
      </w:pPr>
      <w:r w:rsidRPr="00C23D36">
        <w:rPr>
          <w:rFonts w:ascii="Times New Roman" w:hAnsi="Times New Roman" w:cs="Times New Roman"/>
          <w:noProof/>
        </w:rPr>
        <w:t>156.</w:t>
      </w:r>
      <w:r w:rsidRPr="00C23D36">
        <w:rPr>
          <w:rFonts w:ascii="Times New Roman" w:hAnsi="Times New Roman" w:cs="Times New Roman"/>
        </w:rPr>
        <w:fldChar w:fldCharType="end"/>
      </w:r>
    </w:p>
  </w:footnote>
  <w:footnote w:id="60">
    <w:p w14:paraId="20E161F0" w14:textId="248F1A43" w:rsidR="0096005E" w:rsidRPr="00C23D36" w:rsidRDefault="0096005E" w:rsidP="008867DD">
      <w:pPr>
        <w:pStyle w:val="FootnoteText"/>
        <w:jc w:val="both"/>
        <w:rPr>
          <w:rFonts w:ascii="Times New Roman" w:hAnsi="Times New Roman" w:cs="Times New Roman"/>
        </w:rPr>
      </w:pPr>
      <w:r w:rsidRPr="00C23D36">
        <w:rPr>
          <w:rStyle w:val="FootnoteReference"/>
          <w:rFonts w:ascii="Times New Roman" w:hAnsi="Times New Roman" w:cs="Times New Roman"/>
        </w:rPr>
        <w:footnoteRef/>
      </w:r>
      <w:r w:rsidRPr="00C23D36">
        <w:rPr>
          <w:rFonts w:ascii="Times New Roman" w:hAnsi="Times New Roman" w:cs="Times New Roman"/>
        </w:rPr>
        <w:fldChar w:fldCharType="begin" w:fldLock="1"/>
      </w:r>
      <w:r w:rsidR="00451B3A">
        <w:rPr>
          <w:rFonts w:ascii="Times New Roman" w:hAnsi="Times New Roman" w:cs="Times New Roman"/>
        </w:rPr>
        <w:instrText>ADDIN CSL_CITATION {"citationItems":[{"id":"ITEM-1","itemData":{"ISBN":"9786025206047","author":[{"dropping-particle":"","family":"Wijaya","given":"Hengki","non-dropping-particle":"","parse-names":false,"suffix":""}],"id":"ITEM-1","issued":{"date-parts":[["2018"]]},"publisher":"Sekolah Tinggi Theologia Jaffray","publisher-place":"Makassar","title":"Analisis Data Kualitatif Ilmu Pendidikan Teologi","type":"book"},"uris":["http://www.mendeley.com/documents/?uuid=549fe643-8ee9-426f-b0c1-e497a102c1be"]}],"mendeley":{"formattedCitation":"Hengki Wijaya, &lt;i&gt;Analisis Data Kualitatif Ilmu Pendidikan Teologi&lt;/i&gt; (Makassar: Sekolah Tinggi Theologia Jaffray, 2018).","plainTextFormattedCitation":"Hengki Wijaya, Analisis Data Kualitatif Ilmu Pendidikan Teologi (Makassar: Sekolah Tinggi Theologia Jaffray, 2018).","previouslyFormattedCitation":"Hengki Wijaya, &lt;i&gt;Analisis Data Kualitatif Ilmu Pendidikan Teologi&lt;/i&gt; (Makassar: Sekolah Tinggi Theologia Jaffray, 2018)."},"properties":{"noteIndex":59},"schema":"https://github.com/citation-style-language/schema/raw/master/csl-citation.json"}</w:instrText>
      </w:r>
      <w:r w:rsidRPr="00C23D36">
        <w:rPr>
          <w:rFonts w:ascii="Times New Roman" w:hAnsi="Times New Roman" w:cs="Times New Roman"/>
        </w:rPr>
        <w:fldChar w:fldCharType="separate"/>
      </w:r>
      <w:r w:rsidR="0099611D" w:rsidRPr="00C23D36">
        <w:rPr>
          <w:rFonts w:ascii="Times New Roman" w:hAnsi="Times New Roman" w:cs="Times New Roman"/>
          <w:noProof/>
        </w:rPr>
        <w:t xml:space="preserve">Hengki Wijaya, </w:t>
      </w:r>
      <w:r w:rsidR="0099611D" w:rsidRPr="00C23D36">
        <w:rPr>
          <w:rFonts w:ascii="Times New Roman" w:hAnsi="Times New Roman" w:cs="Times New Roman"/>
          <w:i/>
          <w:noProof/>
        </w:rPr>
        <w:t>Analisis Data Kualitatif Ilmu Pendidikan Teologi</w:t>
      </w:r>
      <w:r w:rsidR="0099611D" w:rsidRPr="00C23D36">
        <w:rPr>
          <w:rFonts w:ascii="Times New Roman" w:hAnsi="Times New Roman" w:cs="Times New Roman"/>
          <w:noProof/>
        </w:rPr>
        <w:t xml:space="preserve"> (Makassar: Sekolah Tinggi Theologia Jaffray, 2018).</w:t>
      </w:r>
      <w:r w:rsidRPr="00C23D36">
        <w:rPr>
          <w:rFonts w:ascii="Times New Roman" w:hAnsi="Times New Roman" w:cs="Times New Roman"/>
        </w:rPr>
        <w:fldChar w:fldCharType="end"/>
      </w:r>
      <w:r w:rsidRPr="00C23D36">
        <w:rPr>
          <w:rFonts w:ascii="Times New Roman" w:hAnsi="Times New Roman" w:cs="Times New Roman"/>
        </w:rPr>
        <w:t xml:space="preserve"> Hal 120.</w:t>
      </w:r>
    </w:p>
  </w:footnote>
  <w:footnote w:id="61">
    <w:p w14:paraId="280B5CD9" w14:textId="41CC7DD0"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noProof/>
        </w:rPr>
        <w:t>Hengki Wijaya</w:t>
      </w:r>
      <w:r w:rsidRPr="00C23D36">
        <w:rPr>
          <w:rFonts w:ascii="Times New Roman" w:hAnsi="Times New Roman" w:cs="Times New Roman"/>
          <w:noProof/>
          <w:lang w:val="id-ID"/>
        </w:rPr>
        <w:t>, Hal 121.</w:t>
      </w:r>
    </w:p>
  </w:footnote>
  <w:footnote w:id="62">
    <w:p w14:paraId="03BBD672" w14:textId="781E69C4" w:rsidR="0096005E" w:rsidRPr="00C23D36" w:rsidRDefault="0096005E" w:rsidP="008867DD">
      <w:pPr>
        <w:pStyle w:val="FootnoteText"/>
        <w:jc w:val="both"/>
        <w:rPr>
          <w:rFonts w:ascii="Times New Roman" w:hAnsi="Times New Roman" w:cs="Times New Roman"/>
          <w:lang w:val="id-ID"/>
        </w:rPr>
      </w:pPr>
      <w:r w:rsidRPr="00C23D36">
        <w:rPr>
          <w:rStyle w:val="FootnoteReference"/>
          <w:rFonts w:ascii="Times New Roman" w:hAnsi="Times New Roman" w:cs="Times New Roman"/>
        </w:rPr>
        <w:footnoteRef/>
      </w:r>
      <w:r w:rsidRPr="00C23D36">
        <w:rPr>
          <w:rFonts w:ascii="Times New Roman" w:hAnsi="Times New Roman" w:cs="Times New Roman"/>
          <w:noProof/>
        </w:rPr>
        <w:t>Hengki Wijaya</w:t>
      </w:r>
      <w:r w:rsidRPr="00C23D36">
        <w:rPr>
          <w:rFonts w:ascii="Times New Roman" w:hAnsi="Times New Roman" w:cs="Times New Roman"/>
          <w:i/>
          <w:iCs/>
          <w:lang w:val="id-ID"/>
        </w:rPr>
        <w:t xml:space="preserve">, </w:t>
      </w:r>
      <w:r w:rsidRPr="00C23D36">
        <w:rPr>
          <w:rFonts w:ascii="Times New Roman" w:hAnsi="Times New Roman" w:cs="Times New Roman"/>
          <w:lang w:val="id-ID"/>
        </w:rPr>
        <w:t>Hal 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08B8" w14:textId="6E6B34F5" w:rsidR="0096005E" w:rsidRDefault="0096005E" w:rsidP="00826062">
    <w:pPr>
      <w:pStyle w:val="Header"/>
      <w:jc w:val="center"/>
    </w:pPr>
  </w:p>
  <w:p w14:paraId="32361028" w14:textId="77777777" w:rsidR="0096005E" w:rsidRDefault="009600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42806487"/>
      <w:docPartObj>
        <w:docPartGallery w:val="Page Numbers (Top of Page)"/>
        <w:docPartUnique/>
      </w:docPartObj>
    </w:sdtPr>
    <w:sdtEndPr>
      <w:rPr>
        <w:noProof/>
      </w:rPr>
    </w:sdtEndPr>
    <w:sdtContent>
      <w:p w14:paraId="484AF279" w14:textId="7B72E1A1" w:rsidR="00975AF9" w:rsidRPr="0077223F" w:rsidRDefault="00975AF9">
        <w:pPr>
          <w:pStyle w:val="Header"/>
          <w:jc w:val="right"/>
          <w:rPr>
            <w:rFonts w:ascii="Times New Roman" w:hAnsi="Times New Roman" w:cs="Times New Roman"/>
          </w:rPr>
        </w:pPr>
        <w:r w:rsidRPr="0077223F">
          <w:rPr>
            <w:rFonts w:ascii="Times New Roman" w:hAnsi="Times New Roman" w:cs="Times New Roman"/>
          </w:rPr>
          <w:fldChar w:fldCharType="begin"/>
        </w:r>
        <w:r w:rsidRPr="0077223F">
          <w:rPr>
            <w:rFonts w:ascii="Times New Roman" w:hAnsi="Times New Roman" w:cs="Times New Roman"/>
          </w:rPr>
          <w:instrText xml:space="preserve"> PAGE   \* MERGEFORMAT </w:instrText>
        </w:r>
        <w:r w:rsidRPr="0077223F">
          <w:rPr>
            <w:rFonts w:ascii="Times New Roman" w:hAnsi="Times New Roman" w:cs="Times New Roman"/>
          </w:rPr>
          <w:fldChar w:fldCharType="separate"/>
        </w:r>
        <w:r w:rsidRPr="0077223F">
          <w:rPr>
            <w:rFonts w:ascii="Times New Roman" w:hAnsi="Times New Roman" w:cs="Times New Roman"/>
            <w:noProof/>
          </w:rPr>
          <w:t>2</w:t>
        </w:r>
        <w:r w:rsidRPr="0077223F">
          <w:rPr>
            <w:rFonts w:ascii="Times New Roman" w:hAnsi="Times New Roman" w:cs="Times New Roman"/>
            <w:noProof/>
          </w:rPr>
          <w:fldChar w:fldCharType="end"/>
        </w:r>
      </w:p>
    </w:sdtContent>
  </w:sdt>
  <w:p w14:paraId="63A2D23D" w14:textId="77777777" w:rsidR="0096005E" w:rsidRPr="0077223F" w:rsidRDefault="0096005E">
    <w:pP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7344" w14:textId="3E7ED512" w:rsidR="003347F5" w:rsidRDefault="003347F5" w:rsidP="008274E0">
    <w:pPr>
      <w:pStyle w:val="Header"/>
      <w:jc w:val="center"/>
    </w:pPr>
  </w:p>
  <w:p w14:paraId="4D159917" w14:textId="77777777" w:rsidR="003347F5" w:rsidRDefault="00334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6ADC"/>
    <w:multiLevelType w:val="hybridMultilevel"/>
    <w:tmpl w:val="4C780CA0"/>
    <w:lvl w:ilvl="0" w:tplc="7592D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4A515F"/>
    <w:multiLevelType w:val="hybridMultilevel"/>
    <w:tmpl w:val="C3B47610"/>
    <w:lvl w:ilvl="0" w:tplc="B27CC366">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B42F6"/>
    <w:multiLevelType w:val="hybridMultilevel"/>
    <w:tmpl w:val="4726E602"/>
    <w:lvl w:ilvl="0" w:tplc="59BE6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8C3875"/>
    <w:multiLevelType w:val="hybridMultilevel"/>
    <w:tmpl w:val="1AB8892A"/>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 w15:restartNumberingAfterBreak="0">
    <w:nsid w:val="04CD6160"/>
    <w:multiLevelType w:val="hybridMultilevel"/>
    <w:tmpl w:val="B61832F4"/>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 w15:restartNumberingAfterBreak="0">
    <w:nsid w:val="09D71F75"/>
    <w:multiLevelType w:val="hybridMultilevel"/>
    <w:tmpl w:val="7C16E7D0"/>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0BF3275C"/>
    <w:multiLevelType w:val="hybridMultilevel"/>
    <w:tmpl w:val="353003D8"/>
    <w:lvl w:ilvl="0" w:tplc="7C24F1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0D8F4934"/>
    <w:multiLevelType w:val="hybridMultilevel"/>
    <w:tmpl w:val="45401626"/>
    <w:lvl w:ilvl="0" w:tplc="CF520982">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E819B0"/>
    <w:multiLevelType w:val="hybridMultilevel"/>
    <w:tmpl w:val="17883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2515B"/>
    <w:multiLevelType w:val="hybridMultilevel"/>
    <w:tmpl w:val="F46EE9D4"/>
    <w:lvl w:ilvl="0" w:tplc="04210015">
      <w:start w:val="1"/>
      <w:numFmt w:val="upperLetter"/>
      <w:lvlText w:val="%1."/>
      <w:lvlJc w:val="left"/>
      <w:pPr>
        <w:ind w:left="360"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15:restartNumberingAfterBreak="0">
    <w:nsid w:val="10EE2DD3"/>
    <w:multiLevelType w:val="hybridMultilevel"/>
    <w:tmpl w:val="04BAC4DC"/>
    <w:lvl w:ilvl="0" w:tplc="C45C7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090AA9"/>
    <w:multiLevelType w:val="hybridMultilevel"/>
    <w:tmpl w:val="544C69EE"/>
    <w:lvl w:ilvl="0" w:tplc="FFFFFFFF">
      <w:start w:val="1"/>
      <w:numFmt w:val="lowerLetter"/>
      <w:lvlText w:val="%1."/>
      <w:lvlJc w:val="left"/>
      <w:pPr>
        <w:ind w:left="1212" w:hanging="360"/>
      </w:p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12" w15:restartNumberingAfterBreak="0">
    <w:nsid w:val="140E1718"/>
    <w:multiLevelType w:val="hybridMultilevel"/>
    <w:tmpl w:val="5942C282"/>
    <w:lvl w:ilvl="0" w:tplc="16D42F4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17DB619D"/>
    <w:multiLevelType w:val="hybridMultilevel"/>
    <w:tmpl w:val="0D3C27A2"/>
    <w:lvl w:ilvl="0" w:tplc="95045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CA3F8C"/>
    <w:multiLevelType w:val="hybridMultilevel"/>
    <w:tmpl w:val="8DD83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70F73"/>
    <w:multiLevelType w:val="hybridMultilevel"/>
    <w:tmpl w:val="E8DCF782"/>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1F2F7509"/>
    <w:multiLevelType w:val="hybridMultilevel"/>
    <w:tmpl w:val="324876D6"/>
    <w:lvl w:ilvl="0" w:tplc="BE5AFA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11E2473"/>
    <w:multiLevelType w:val="hybridMultilevel"/>
    <w:tmpl w:val="E0E8B3CE"/>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15:restartNumberingAfterBreak="0">
    <w:nsid w:val="214F1448"/>
    <w:multiLevelType w:val="hybridMultilevel"/>
    <w:tmpl w:val="113447A4"/>
    <w:lvl w:ilvl="0" w:tplc="68EECE9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22EC660A"/>
    <w:multiLevelType w:val="hybridMultilevel"/>
    <w:tmpl w:val="84D8EB4A"/>
    <w:lvl w:ilvl="0" w:tplc="D5B2A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42A2443"/>
    <w:multiLevelType w:val="hybridMultilevel"/>
    <w:tmpl w:val="C9A8C74E"/>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251C5473"/>
    <w:multiLevelType w:val="hybridMultilevel"/>
    <w:tmpl w:val="C41ABE54"/>
    <w:lvl w:ilvl="0" w:tplc="657473BE">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6024948"/>
    <w:multiLevelType w:val="hybridMultilevel"/>
    <w:tmpl w:val="16FC0B7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267F147D"/>
    <w:multiLevelType w:val="hybridMultilevel"/>
    <w:tmpl w:val="FEE65B90"/>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15:restartNumberingAfterBreak="0">
    <w:nsid w:val="288374E7"/>
    <w:multiLevelType w:val="hybridMultilevel"/>
    <w:tmpl w:val="598E321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2C9F04ED"/>
    <w:multiLevelType w:val="hybridMultilevel"/>
    <w:tmpl w:val="48F67B3C"/>
    <w:lvl w:ilvl="0" w:tplc="BFB62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130F11"/>
    <w:multiLevelType w:val="hybridMultilevel"/>
    <w:tmpl w:val="30B4B1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4B6005"/>
    <w:multiLevelType w:val="hybridMultilevel"/>
    <w:tmpl w:val="E468FC1C"/>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8" w15:restartNumberingAfterBreak="0">
    <w:nsid w:val="30C2332A"/>
    <w:multiLevelType w:val="hybridMultilevel"/>
    <w:tmpl w:val="EA0C6F4E"/>
    <w:lvl w:ilvl="0" w:tplc="FFFFFFFF">
      <w:start w:val="1"/>
      <w:numFmt w:val="lowerLetter"/>
      <w:lvlText w:val="%1."/>
      <w:lvlJc w:val="left"/>
      <w:pPr>
        <w:ind w:left="1212" w:hanging="360"/>
      </w:p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29" w15:restartNumberingAfterBreak="0">
    <w:nsid w:val="31E97996"/>
    <w:multiLevelType w:val="hybridMultilevel"/>
    <w:tmpl w:val="D2C8CFCA"/>
    <w:lvl w:ilvl="0" w:tplc="04210017">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15:restartNumberingAfterBreak="0">
    <w:nsid w:val="32E82E5D"/>
    <w:multiLevelType w:val="hybridMultilevel"/>
    <w:tmpl w:val="971CB16C"/>
    <w:lvl w:ilvl="0" w:tplc="750E377A">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453062E"/>
    <w:multiLevelType w:val="hybridMultilevel"/>
    <w:tmpl w:val="D2488B20"/>
    <w:lvl w:ilvl="0" w:tplc="13C24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1220B9"/>
    <w:multiLevelType w:val="hybridMultilevel"/>
    <w:tmpl w:val="1CC41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F50944"/>
    <w:multiLevelType w:val="hybridMultilevel"/>
    <w:tmpl w:val="F898A370"/>
    <w:lvl w:ilvl="0" w:tplc="04210015">
      <w:start w:val="1"/>
      <w:numFmt w:val="upperLetter"/>
      <w:lvlText w:val="%1."/>
      <w:lvlJc w:val="left"/>
      <w:pPr>
        <w:ind w:left="360"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15:restartNumberingAfterBreak="0">
    <w:nsid w:val="3B3B0210"/>
    <w:multiLevelType w:val="hybridMultilevel"/>
    <w:tmpl w:val="EED89470"/>
    <w:lvl w:ilvl="0" w:tplc="FFFFFFFF">
      <w:start w:val="1"/>
      <w:numFmt w:val="decimal"/>
      <w:lvlText w:val="%1)"/>
      <w:lvlJc w:val="left"/>
      <w:pPr>
        <w:ind w:left="1637" w:hanging="360"/>
      </w:p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35" w15:restartNumberingAfterBreak="0">
    <w:nsid w:val="3C386248"/>
    <w:multiLevelType w:val="hybridMultilevel"/>
    <w:tmpl w:val="568E0A34"/>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6" w15:restartNumberingAfterBreak="0">
    <w:nsid w:val="3C570568"/>
    <w:multiLevelType w:val="hybridMultilevel"/>
    <w:tmpl w:val="42761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CF5005"/>
    <w:multiLevelType w:val="hybridMultilevel"/>
    <w:tmpl w:val="4EFA41A2"/>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15:restartNumberingAfterBreak="0">
    <w:nsid w:val="416F060E"/>
    <w:multiLevelType w:val="hybridMultilevel"/>
    <w:tmpl w:val="CFF68B54"/>
    <w:lvl w:ilvl="0" w:tplc="04210015">
      <w:start w:val="1"/>
      <w:numFmt w:val="upperLetter"/>
      <w:lvlText w:val="%1."/>
      <w:lvlJc w:val="left"/>
      <w:pPr>
        <w:ind w:left="360"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15:restartNumberingAfterBreak="0">
    <w:nsid w:val="45D673D9"/>
    <w:multiLevelType w:val="hybridMultilevel"/>
    <w:tmpl w:val="2A1AB0F8"/>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15:restartNumberingAfterBreak="0">
    <w:nsid w:val="490A3DCB"/>
    <w:multiLevelType w:val="hybridMultilevel"/>
    <w:tmpl w:val="D988E69E"/>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15:restartNumberingAfterBreak="0">
    <w:nsid w:val="532572C4"/>
    <w:multiLevelType w:val="hybridMultilevel"/>
    <w:tmpl w:val="4C5030B6"/>
    <w:lvl w:ilvl="0" w:tplc="3078E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33679A0"/>
    <w:multiLevelType w:val="hybridMultilevel"/>
    <w:tmpl w:val="001EEFF6"/>
    <w:lvl w:ilvl="0" w:tplc="6FA23C5C">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4B43A09"/>
    <w:multiLevelType w:val="hybridMultilevel"/>
    <w:tmpl w:val="24DE9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47544B"/>
    <w:multiLevelType w:val="hybridMultilevel"/>
    <w:tmpl w:val="F230B24C"/>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57995F38"/>
    <w:multiLevelType w:val="hybridMultilevel"/>
    <w:tmpl w:val="786C45A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AC041C7"/>
    <w:multiLevelType w:val="hybridMultilevel"/>
    <w:tmpl w:val="CCD0DD12"/>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15:restartNumberingAfterBreak="0">
    <w:nsid w:val="5C476BB1"/>
    <w:multiLevelType w:val="hybridMultilevel"/>
    <w:tmpl w:val="5F9E87D6"/>
    <w:lvl w:ilvl="0" w:tplc="A70265B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15:restartNumberingAfterBreak="0">
    <w:nsid w:val="5C957B90"/>
    <w:multiLevelType w:val="hybridMultilevel"/>
    <w:tmpl w:val="62528302"/>
    <w:lvl w:ilvl="0" w:tplc="06FC65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0C9391E"/>
    <w:multiLevelType w:val="hybridMultilevel"/>
    <w:tmpl w:val="F4BEA1E0"/>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15:restartNumberingAfterBreak="0">
    <w:nsid w:val="630A3BEF"/>
    <w:multiLevelType w:val="hybridMultilevel"/>
    <w:tmpl w:val="CCD0DD12"/>
    <w:lvl w:ilvl="0" w:tplc="B328A3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15:restartNumberingAfterBreak="0">
    <w:nsid w:val="630B5C75"/>
    <w:multiLevelType w:val="hybridMultilevel"/>
    <w:tmpl w:val="598E3214"/>
    <w:lvl w:ilvl="0" w:tplc="FFFFFFFF">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52" w15:restartNumberingAfterBreak="0">
    <w:nsid w:val="666B6CF9"/>
    <w:multiLevelType w:val="hybridMultilevel"/>
    <w:tmpl w:val="BBAE9BD2"/>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15:restartNumberingAfterBreak="0">
    <w:nsid w:val="69C506A8"/>
    <w:multiLevelType w:val="hybridMultilevel"/>
    <w:tmpl w:val="92AAE906"/>
    <w:lvl w:ilvl="0" w:tplc="FF18B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D542EC"/>
    <w:multiLevelType w:val="hybridMultilevel"/>
    <w:tmpl w:val="B6963498"/>
    <w:lvl w:ilvl="0" w:tplc="553414F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15:restartNumberingAfterBreak="0">
    <w:nsid w:val="6CBB13CD"/>
    <w:multiLevelType w:val="hybridMultilevel"/>
    <w:tmpl w:val="0298C396"/>
    <w:lvl w:ilvl="0" w:tplc="04210015">
      <w:start w:val="1"/>
      <w:numFmt w:val="upperLetter"/>
      <w:lvlText w:val="%1."/>
      <w:lvlJc w:val="left"/>
      <w:pPr>
        <w:ind w:left="360"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15:restartNumberingAfterBreak="0">
    <w:nsid w:val="6DAA6A7F"/>
    <w:multiLevelType w:val="hybridMultilevel"/>
    <w:tmpl w:val="ABE4CB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E42243C"/>
    <w:multiLevelType w:val="hybridMultilevel"/>
    <w:tmpl w:val="0C5C9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8214AF"/>
    <w:multiLevelType w:val="hybridMultilevel"/>
    <w:tmpl w:val="E468FC1C"/>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15:restartNumberingAfterBreak="0">
    <w:nsid w:val="713E24FC"/>
    <w:multiLevelType w:val="hybridMultilevel"/>
    <w:tmpl w:val="7B42179C"/>
    <w:lvl w:ilvl="0" w:tplc="15442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33038CF"/>
    <w:multiLevelType w:val="hybridMultilevel"/>
    <w:tmpl w:val="EEB2C1F4"/>
    <w:lvl w:ilvl="0" w:tplc="6B1683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15:restartNumberingAfterBreak="0">
    <w:nsid w:val="74FC3ED9"/>
    <w:multiLevelType w:val="hybridMultilevel"/>
    <w:tmpl w:val="73CE404A"/>
    <w:lvl w:ilvl="0" w:tplc="9348CED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15:restartNumberingAfterBreak="0">
    <w:nsid w:val="79377E2E"/>
    <w:multiLevelType w:val="hybridMultilevel"/>
    <w:tmpl w:val="EED89470"/>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3" w15:restartNumberingAfterBreak="0">
    <w:nsid w:val="7C2D2326"/>
    <w:multiLevelType w:val="hybridMultilevel"/>
    <w:tmpl w:val="14729EC4"/>
    <w:lvl w:ilvl="0" w:tplc="6E7C0E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44221889">
    <w:abstractNumId w:val="60"/>
  </w:num>
  <w:num w:numId="2" w16cid:durableId="600332419">
    <w:abstractNumId w:val="6"/>
  </w:num>
  <w:num w:numId="3" w16cid:durableId="2107338133">
    <w:abstractNumId w:val="54"/>
  </w:num>
  <w:num w:numId="4" w16cid:durableId="883559807">
    <w:abstractNumId w:val="47"/>
  </w:num>
  <w:num w:numId="5" w16cid:durableId="910192590">
    <w:abstractNumId w:val="35"/>
  </w:num>
  <w:num w:numId="6" w16cid:durableId="1997219530">
    <w:abstractNumId w:val="33"/>
  </w:num>
  <w:num w:numId="7" w16cid:durableId="2125731968">
    <w:abstractNumId w:val="49"/>
  </w:num>
  <w:num w:numId="8" w16cid:durableId="452677942">
    <w:abstractNumId w:val="9"/>
  </w:num>
  <w:num w:numId="9" w16cid:durableId="1244072845">
    <w:abstractNumId w:val="23"/>
  </w:num>
  <w:num w:numId="10" w16cid:durableId="2009480699">
    <w:abstractNumId w:val="40"/>
  </w:num>
  <w:num w:numId="11" w16cid:durableId="710157796">
    <w:abstractNumId w:val="44"/>
  </w:num>
  <w:num w:numId="12" w16cid:durableId="1512795719">
    <w:abstractNumId w:val="3"/>
  </w:num>
  <w:num w:numId="13" w16cid:durableId="438916255">
    <w:abstractNumId w:val="4"/>
  </w:num>
  <w:num w:numId="14" w16cid:durableId="415782549">
    <w:abstractNumId w:val="38"/>
  </w:num>
  <w:num w:numId="15" w16cid:durableId="1916936829">
    <w:abstractNumId w:val="17"/>
  </w:num>
  <w:num w:numId="16" w16cid:durableId="2077627681">
    <w:abstractNumId w:val="20"/>
  </w:num>
  <w:num w:numId="17" w16cid:durableId="378364460">
    <w:abstractNumId w:val="5"/>
  </w:num>
  <w:num w:numId="18" w16cid:durableId="1563372296">
    <w:abstractNumId w:val="50"/>
  </w:num>
  <w:num w:numId="19" w16cid:durableId="608703685">
    <w:abstractNumId w:val="55"/>
  </w:num>
  <w:num w:numId="20" w16cid:durableId="412436293">
    <w:abstractNumId w:val="46"/>
  </w:num>
  <w:num w:numId="21" w16cid:durableId="873931232">
    <w:abstractNumId w:val="56"/>
  </w:num>
  <w:num w:numId="22" w16cid:durableId="1920215796">
    <w:abstractNumId w:val="29"/>
  </w:num>
  <w:num w:numId="23" w16cid:durableId="1692029262">
    <w:abstractNumId w:val="22"/>
  </w:num>
  <w:num w:numId="24" w16cid:durableId="892429931">
    <w:abstractNumId w:val="25"/>
  </w:num>
  <w:num w:numId="25" w16cid:durableId="1202397857">
    <w:abstractNumId w:val="24"/>
  </w:num>
  <w:num w:numId="26" w16cid:durableId="925723280">
    <w:abstractNumId w:val="51"/>
  </w:num>
  <w:num w:numId="27" w16cid:durableId="2141606040">
    <w:abstractNumId w:val="12"/>
  </w:num>
  <w:num w:numId="28" w16cid:durableId="767043241">
    <w:abstractNumId w:val="61"/>
  </w:num>
  <w:num w:numId="29" w16cid:durableId="1248928664">
    <w:abstractNumId w:val="2"/>
  </w:num>
  <w:num w:numId="30" w16cid:durableId="1542551970">
    <w:abstractNumId w:val="48"/>
  </w:num>
  <w:num w:numId="31" w16cid:durableId="1117988704">
    <w:abstractNumId w:val="63"/>
  </w:num>
  <w:num w:numId="32" w16cid:durableId="369259843">
    <w:abstractNumId w:val="45"/>
  </w:num>
  <w:num w:numId="33" w16cid:durableId="934048258">
    <w:abstractNumId w:val="53"/>
  </w:num>
  <w:num w:numId="34" w16cid:durableId="682437606">
    <w:abstractNumId w:val="1"/>
  </w:num>
  <w:num w:numId="35" w16cid:durableId="921984411">
    <w:abstractNumId w:val="30"/>
  </w:num>
  <w:num w:numId="36" w16cid:durableId="1625038804">
    <w:abstractNumId w:val="21"/>
  </w:num>
  <w:num w:numId="37" w16cid:durableId="1927183997">
    <w:abstractNumId w:val="7"/>
  </w:num>
  <w:num w:numId="38" w16cid:durableId="1897470525">
    <w:abstractNumId w:val="36"/>
  </w:num>
  <w:num w:numId="39" w16cid:durableId="1569727000">
    <w:abstractNumId w:val="42"/>
  </w:num>
  <w:num w:numId="40" w16cid:durableId="34355810">
    <w:abstractNumId w:val="57"/>
  </w:num>
  <w:num w:numId="41" w16cid:durableId="864095417">
    <w:abstractNumId w:val="14"/>
  </w:num>
  <w:num w:numId="42" w16cid:durableId="372312721">
    <w:abstractNumId w:val="43"/>
  </w:num>
  <w:num w:numId="43" w16cid:durableId="1849559456">
    <w:abstractNumId w:val="10"/>
  </w:num>
  <w:num w:numId="44" w16cid:durableId="1488354052">
    <w:abstractNumId w:val="26"/>
  </w:num>
  <w:num w:numId="45" w16cid:durableId="198247357">
    <w:abstractNumId w:val="32"/>
  </w:num>
  <w:num w:numId="46" w16cid:durableId="1532765901">
    <w:abstractNumId w:val="0"/>
  </w:num>
  <w:num w:numId="47" w16cid:durableId="471796788">
    <w:abstractNumId w:val="13"/>
  </w:num>
  <w:num w:numId="48" w16cid:durableId="1314987772">
    <w:abstractNumId w:val="19"/>
  </w:num>
  <w:num w:numId="49" w16cid:durableId="1662732135">
    <w:abstractNumId w:val="8"/>
  </w:num>
  <w:num w:numId="50" w16cid:durableId="424494441">
    <w:abstractNumId w:val="41"/>
  </w:num>
  <w:num w:numId="51" w16cid:durableId="648633583">
    <w:abstractNumId w:val="59"/>
  </w:num>
  <w:num w:numId="52" w16cid:durableId="527910648">
    <w:abstractNumId w:val="52"/>
  </w:num>
  <w:num w:numId="53" w16cid:durableId="976952399">
    <w:abstractNumId w:val="18"/>
  </w:num>
  <w:num w:numId="54" w16cid:durableId="1348365030">
    <w:abstractNumId w:val="37"/>
  </w:num>
  <w:num w:numId="55" w16cid:durableId="1670210813">
    <w:abstractNumId w:val="15"/>
  </w:num>
  <w:num w:numId="56" w16cid:durableId="1508446800">
    <w:abstractNumId w:val="39"/>
  </w:num>
  <w:num w:numId="57" w16cid:durableId="1152720724">
    <w:abstractNumId w:val="31"/>
  </w:num>
  <w:num w:numId="58" w16cid:durableId="194268784">
    <w:abstractNumId w:val="58"/>
  </w:num>
  <w:num w:numId="59" w16cid:durableId="1116295963">
    <w:abstractNumId w:val="62"/>
  </w:num>
  <w:num w:numId="60" w16cid:durableId="403993819">
    <w:abstractNumId w:val="28"/>
  </w:num>
  <w:num w:numId="61" w16cid:durableId="719745409">
    <w:abstractNumId w:val="11"/>
  </w:num>
  <w:num w:numId="62" w16cid:durableId="1472212824">
    <w:abstractNumId w:val="27"/>
  </w:num>
  <w:num w:numId="63" w16cid:durableId="1211841160">
    <w:abstractNumId w:val="34"/>
  </w:num>
  <w:num w:numId="64" w16cid:durableId="992029790">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53B"/>
    <w:rsid w:val="00000202"/>
    <w:rsid w:val="0000101B"/>
    <w:rsid w:val="00002AA9"/>
    <w:rsid w:val="00003F5E"/>
    <w:rsid w:val="00004267"/>
    <w:rsid w:val="00005695"/>
    <w:rsid w:val="00005A54"/>
    <w:rsid w:val="0000645E"/>
    <w:rsid w:val="0000659D"/>
    <w:rsid w:val="00007E7D"/>
    <w:rsid w:val="00010EEE"/>
    <w:rsid w:val="000116EE"/>
    <w:rsid w:val="000124C0"/>
    <w:rsid w:val="0001297F"/>
    <w:rsid w:val="0001666D"/>
    <w:rsid w:val="00016EE0"/>
    <w:rsid w:val="000203F8"/>
    <w:rsid w:val="00020BFD"/>
    <w:rsid w:val="00021D46"/>
    <w:rsid w:val="00021E96"/>
    <w:rsid w:val="00022563"/>
    <w:rsid w:val="00024123"/>
    <w:rsid w:val="00025138"/>
    <w:rsid w:val="00027F40"/>
    <w:rsid w:val="000305F5"/>
    <w:rsid w:val="00031A57"/>
    <w:rsid w:val="00031D22"/>
    <w:rsid w:val="00032030"/>
    <w:rsid w:val="00032A60"/>
    <w:rsid w:val="00032F46"/>
    <w:rsid w:val="00033C26"/>
    <w:rsid w:val="00033DC2"/>
    <w:rsid w:val="00033F96"/>
    <w:rsid w:val="000345C7"/>
    <w:rsid w:val="00034DD1"/>
    <w:rsid w:val="00035A27"/>
    <w:rsid w:val="00037520"/>
    <w:rsid w:val="00040A32"/>
    <w:rsid w:val="00041098"/>
    <w:rsid w:val="00042C2C"/>
    <w:rsid w:val="000437F8"/>
    <w:rsid w:val="000448FF"/>
    <w:rsid w:val="00044DCE"/>
    <w:rsid w:val="00047753"/>
    <w:rsid w:val="000479A5"/>
    <w:rsid w:val="000530EA"/>
    <w:rsid w:val="000535FF"/>
    <w:rsid w:val="00053AA2"/>
    <w:rsid w:val="0005435D"/>
    <w:rsid w:val="0005462C"/>
    <w:rsid w:val="0005526E"/>
    <w:rsid w:val="00056289"/>
    <w:rsid w:val="00056969"/>
    <w:rsid w:val="00060209"/>
    <w:rsid w:val="00060C53"/>
    <w:rsid w:val="00060FB2"/>
    <w:rsid w:val="0006172E"/>
    <w:rsid w:val="00062A3F"/>
    <w:rsid w:val="00063A50"/>
    <w:rsid w:val="00064114"/>
    <w:rsid w:val="0006503B"/>
    <w:rsid w:val="00065614"/>
    <w:rsid w:val="00065F2F"/>
    <w:rsid w:val="0006604F"/>
    <w:rsid w:val="000660E4"/>
    <w:rsid w:val="00066C2D"/>
    <w:rsid w:val="00066C3C"/>
    <w:rsid w:val="00066D63"/>
    <w:rsid w:val="000671FD"/>
    <w:rsid w:val="000679C9"/>
    <w:rsid w:val="00067FCE"/>
    <w:rsid w:val="000704F7"/>
    <w:rsid w:val="000711A4"/>
    <w:rsid w:val="000717A3"/>
    <w:rsid w:val="00072C67"/>
    <w:rsid w:val="000737AC"/>
    <w:rsid w:val="0007483E"/>
    <w:rsid w:val="000764A0"/>
    <w:rsid w:val="00076567"/>
    <w:rsid w:val="0007688F"/>
    <w:rsid w:val="00077746"/>
    <w:rsid w:val="0008062F"/>
    <w:rsid w:val="00080D3E"/>
    <w:rsid w:val="00081A39"/>
    <w:rsid w:val="00081DD4"/>
    <w:rsid w:val="00082235"/>
    <w:rsid w:val="000822F1"/>
    <w:rsid w:val="00082666"/>
    <w:rsid w:val="000841D8"/>
    <w:rsid w:val="00084621"/>
    <w:rsid w:val="00084650"/>
    <w:rsid w:val="0008471A"/>
    <w:rsid w:val="0008471E"/>
    <w:rsid w:val="000848EE"/>
    <w:rsid w:val="00084BD5"/>
    <w:rsid w:val="00085D64"/>
    <w:rsid w:val="000868DA"/>
    <w:rsid w:val="00087426"/>
    <w:rsid w:val="00092218"/>
    <w:rsid w:val="00092DF4"/>
    <w:rsid w:val="000948EF"/>
    <w:rsid w:val="000957DF"/>
    <w:rsid w:val="000963E9"/>
    <w:rsid w:val="000965B5"/>
    <w:rsid w:val="00097F53"/>
    <w:rsid w:val="000A18E1"/>
    <w:rsid w:val="000A1A31"/>
    <w:rsid w:val="000A2460"/>
    <w:rsid w:val="000A491C"/>
    <w:rsid w:val="000A4F0A"/>
    <w:rsid w:val="000A53E2"/>
    <w:rsid w:val="000A5645"/>
    <w:rsid w:val="000A6884"/>
    <w:rsid w:val="000A71DC"/>
    <w:rsid w:val="000A7DFA"/>
    <w:rsid w:val="000B0089"/>
    <w:rsid w:val="000B02D5"/>
    <w:rsid w:val="000B0753"/>
    <w:rsid w:val="000B2994"/>
    <w:rsid w:val="000B2A86"/>
    <w:rsid w:val="000B2DE8"/>
    <w:rsid w:val="000B301F"/>
    <w:rsid w:val="000B35C5"/>
    <w:rsid w:val="000B3956"/>
    <w:rsid w:val="000B42FC"/>
    <w:rsid w:val="000B4395"/>
    <w:rsid w:val="000B593F"/>
    <w:rsid w:val="000B6373"/>
    <w:rsid w:val="000B6681"/>
    <w:rsid w:val="000B7849"/>
    <w:rsid w:val="000B7945"/>
    <w:rsid w:val="000B7D09"/>
    <w:rsid w:val="000B7DE1"/>
    <w:rsid w:val="000B7E1F"/>
    <w:rsid w:val="000C0729"/>
    <w:rsid w:val="000C11BD"/>
    <w:rsid w:val="000C2312"/>
    <w:rsid w:val="000C4AA2"/>
    <w:rsid w:val="000C4D9E"/>
    <w:rsid w:val="000C568F"/>
    <w:rsid w:val="000C750D"/>
    <w:rsid w:val="000D0042"/>
    <w:rsid w:val="000D1682"/>
    <w:rsid w:val="000D2386"/>
    <w:rsid w:val="000D2786"/>
    <w:rsid w:val="000D28D2"/>
    <w:rsid w:val="000D295F"/>
    <w:rsid w:val="000D4B74"/>
    <w:rsid w:val="000D5106"/>
    <w:rsid w:val="000D6321"/>
    <w:rsid w:val="000D7128"/>
    <w:rsid w:val="000D712B"/>
    <w:rsid w:val="000D7BEC"/>
    <w:rsid w:val="000E14BD"/>
    <w:rsid w:val="000E20A5"/>
    <w:rsid w:val="000E2F1A"/>
    <w:rsid w:val="000E3839"/>
    <w:rsid w:val="000E39A0"/>
    <w:rsid w:val="000E4683"/>
    <w:rsid w:val="000E48CD"/>
    <w:rsid w:val="000E524D"/>
    <w:rsid w:val="000E6799"/>
    <w:rsid w:val="000E6A96"/>
    <w:rsid w:val="000E7838"/>
    <w:rsid w:val="000F1035"/>
    <w:rsid w:val="000F25B2"/>
    <w:rsid w:val="000F27EA"/>
    <w:rsid w:val="000F323F"/>
    <w:rsid w:val="000F4EFA"/>
    <w:rsid w:val="000F5499"/>
    <w:rsid w:val="000F6339"/>
    <w:rsid w:val="000F63B4"/>
    <w:rsid w:val="000F6C11"/>
    <w:rsid w:val="000F73E3"/>
    <w:rsid w:val="00100989"/>
    <w:rsid w:val="00101AB9"/>
    <w:rsid w:val="00102BB4"/>
    <w:rsid w:val="00102D86"/>
    <w:rsid w:val="0010338B"/>
    <w:rsid w:val="001033D3"/>
    <w:rsid w:val="001036CD"/>
    <w:rsid w:val="001043C0"/>
    <w:rsid w:val="001046B9"/>
    <w:rsid w:val="00105247"/>
    <w:rsid w:val="001054E4"/>
    <w:rsid w:val="00106AD3"/>
    <w:rsid w:val="00106FF0"/>
    <w:rsid w:val="001076B0"/>
    <w:rsid w:val="001108C4"/>
    <w:rsid w:val="00112440"/>
    <w:rsid w:val="001127D8"/>
    <w:rsid w:val="00113629"/>
    <w:rsid w:val="00114093"/>
    <w:rsid w:val="00115015"/>
    <w:rsid w:val="00115473"/>
    <w:rsid w:val="001155CF"/>
    <w:rsid w:val="00115AB5"/>
    <w:rsid w:val="001164D1"/>
    <w:rsid w:val="00116C59"/>
    <w:rsid w:val="00116D1D"/>
    <w:rsid w:val="00116D21"/>
    <w:rsid w:val="00117427"/>
    <w:rsid w:val="0012038F"/>
    <w:rsid w:val="00121A26"/>
    <w:rsid w:val="00121FCB"/>
    <w:rsid w:val="001263EB"/>
    <w:rsid w:val="001271F7"/>
    <w:rsid w:val="00127262"/>
    <w:rsid w:val="00127717"/>
    <w:rsid w:val="00130503"/>
    <w:rsid w:val="00133BF1"/>
    <w:rsid w:val="00136666"/>
    <w:rsid w:val="00136E79"/>
    <w:rsid w:val="00140400"/>
    <w:rsid w:val="00141575"/>
    <w:rsid w:val="00141C0C"/>
    <w:rsid w:val="00144022"/>
    <w:rsid w:val="001452ED"/>
    <w:rsid w:val="00145556"/>
    <w:rsid w:val="00147074"/>
    <w:rsid w:val="00151A86"/>
    <w:rsid w:val="00151CCE"/>
    <w:rsid w:val="00151DA7"/>
    <w:rsid w:val="00151F89"/>
    <w:rsid w:val="00152484"/>
    <w:rsid w:val="00152AAC"/>
    <w:rsid w:val="00153287"/>
    <w:rsid w:val="00153707"/>
    <w:rsid w:val="00154DFE"/>
    <w:rsid w:val="0015618E"/>
    <w:rsid w:val="001561E0"/>
    <w:rsid w:val="0016128B"/>
    <w:rsid w:val="0016173A"/>
    <w:rsid w:val="00161835"/>
    <w:rsid w:val="0016223F"/>
    <w:rsid w:val="00162D34"/>
    <w:rsid w:val="00162FCE"/>
    <w:rsid w:val="0016727A"/>
    <w:rsid w:val="001705CF"/>
    <w:rsid w:val="00170D0C"/>
    <w:rsid w:val="001710BD"/>
    <w:rsid w:val="00172D65"/>
    <w:rsid w:val="00173FB6"/>
    <w:rsid w:val="0017576F"/>
    <w:rsid w:val="00176A71"/>
    <w:rsid w:val="00176D1E"/>
    <w:rsid w:val="001818E9"/>
    <w:rsid w:val="00181B39"/>
    <w:rsid w:val="0018237C"/>
    <w:rsid w:val="001824EF"/>
    <w:rsid w:val="001833DF"/>
    <w:rsid w:val="001839C5"/>
    <w:rsid w:val="001851AA"/>
    <w:rsid w:val="00187044"/>
    <w:rsid w:val="0018743E"/>
    <w:rsid w:val="00190338"/>
    <w:rsid w:val="00190B99"/>
    <w:rsid w:val="00190F8A"/>
    <w:rsid w:val="0019163E"/>
    <w:rsid w:val="001919FE"/>
    <w:rsid w:val="00192D9F"/>
    <w:rsid w:val="001930AD"/>
    <w:rsid w:val="001945D3"/>
    <w:rsid w:val="00194F51"/>
    <w:rsid w:val="00196015"/>
    <w:rsid w:val="001969E0"/>
    <w:rsid w:val="001973AB"/>
    <w:rsid w:val="00197E91"/>
    <w:rsid w:val="001A03C6"/>
    <w:rsid w:val="001A22BE"/>
    <w:rsid w:val="001A4294"/>
    <w:rsid w:val="001A4FEC"/>
    <w:rsid w:val="001A665A"/>
    <w:rsid w:val="001A7091"/>
    <w:rsid w:val="001A7CBB"/>
    <w:rsid w:val="001B034B"/>
    <w:rsid w:val="001B1931"/>
    <w:rsid w:val="001B1B64"/>
    <w:rsid w:val="001B2498"/>
    <w:rsid w:val="001B27DD"/>
    <w:rsid w:val="001B3B99"/>
    <w:rsid w:val="001B4285"/>
    <w:rsid w:val="001B5281"/>
    <w:rsid w:val="001B53F6"/>
    <w:rsid w:val="001B5847"/>
    <w:rsid w:val="001B5EDF"/>
    <w:rsid w:val="001B69B8"/>
    <w:rsid w:val="001B6C71"/>
    <w:rsid w:val="001C096C"/>
    <w:rsid w:val="001C0A13"/>
    <w:rsid w:val="001C0AF4"/>
    <w:rsid w:val="001C0C71"/>
    <w:rsid w:val="001C1C50"/>
    <w:rsid w:val="001C349F"/>
    <w:rsid w:val="001C388B"/>
    <w:rsid w:val="001C7F81"/>
    <w:rsid w:val="001D03BE"/>
    <w:rsid w:val="001D06D8"/>
    <w:rsid w:val="001D0D13"/>
    <w:rsid w:val="001D103B"/>
    <w:rsid w:val="001D1922"/>
    <w:rsid w:val="001D1B74"/>
    <w:rsid w:val="001D470B"/>
    <w:rsid w:val="001D4813"/>
    <w:rsid w:val="001D52FB"/>
    <w:rsid w:val="001D5785"/>
    <w:rsid w:val="001D61DE"/>
    <w:rsid w:val="001D65D7"/>
    <w:rsid w:val="001D7C1A"/>
    <w:rsid w:val="001E18D2"/>
    <w:rsid w:val="001E1BA6"/>
    <w:rsid w:val="001E2776"/>
    <w:rsid w:val="001E3056"/>
    <w:rsid w:val="001E51D3"/>
    <w:rsid w:val="001E69D1"/>
    <w:rsid w:val="001E6E48"/>
    <w:rsid w:val="001F3D54"/>
    <w:rsid w:val="001F612C"/>
    <w:rsid w:val="002007AA"/>
    <w:rsid w:val="0020136D"/>
    <w:rsid w:val="00201C4F"/>
    <w:rsid w:val="00202110"/>
    <w:rsid w:val="002024B9"/>
    <w:rsid w:val="00202C0A"/>
    <w:rsid w:val="0020404C"/>
    <w:rsid w:val="002062C5"/>
    <w:rsid w:val="002108F1"/>
    <w:rsid w:val="00210E87"/>
    <w:rsid w:val="00212653"/>
    <w:rsid w:val="002126C9"/>
    <w:rsid w:val="00213401"/>
    <w:rsid w:val="002139FA"/>
    <w:rsid w:val="00214CFD"/>
    <w:rsid w:val="00214D83"/>
    <w:rsid w:val="0021525A"/>
    <w:rsid w:val="00216A44"/>
    <w:rsid w:val="002172BE"/>
    <w:rsid w:val="00217C37"/>
    <w:rsid w:val="00221751"/>
    <w:rsid w:val="00222690"/>
    <w:rsid w:val="00222C78"/>
    <w:rsid w:val="00223295"/>
    <w:rsid w:val="00223E3D"/>
    <w:rsid w:val="00225FCB"/>
    <w:rsid w:val="00227CED"/>
    <w:rsid w:val="00230B19"/>
    <w:rsid w:val="00230EE4"/>
    <w:rsid w:val="002315B5"/>
    <w:rsid w:val="00231D8E"/>
    <w:rsid w:val="00231DF2"/>
    <w:rsid w:val="00231FC3"/>
    <w:rsid w:val="002329F8"/>
    <w:rsid w:val="00233DCA"/>
    <w:rsid w:val="00234ECC"/>
    <w:rsid w:val="00235A36"/>
    <w:rsid w:val="00237ED1"/>
    <w:rsid w:val="002405BA"/>
    <w:rsid w:val="002415F8"/>
    <w:rsid w:val="002422A3"/>
    <w:rsid w:val="002439B2"/>
    <w:rsid w:val="0024406D"/>
    <w:rsid w:val="00244CD2"/>
    <w:rsid w:val="002461F9"/>
    <w:rsid w:val="00246286"/>
    <w:rsid w:val="00246655"/>
    <w:rsid w:val="00246987"/>
    <w:rsid w:val="002472FA"/>
    <w:rsid w:val="002473F0"/>
    <w:rsid w:val="00250587"/>
    <w:rsid w:val="00250793"/>
    <w:rsid w:val="002528BF"/>
    <w:rsid w:val="00255810"/>
    <w:rsid w:val="0025774A"/>
    <w:rsid w:val="00260853"/>
    <w:rsid w:val="00260D5A"/>
    <w:rsid w:val="00262D4A"/>
    <w:rsid w:val="00263B2D"/>
    <w:rsid w:val="00264E74"/>
    <w:rsid w:val="00266BDF"/>
    <w:rsid w:val="00267BC1"/>
    <w:rsid w:val="00267F66"/>
    <w:rsid w:val="00270ECC"/>
    <w:rsid w:val="00271D48"/>
    <w:rsid w:val="00273473"/>
    <w:rsid w:val="00273772"/>
    <w:rsid w:val="00274617"/>
    <w:rsid w:val="00274D35"/>
    <w:rsid w:val="00275BB1"/>
    <w:rsid w:val="00276047"/>
    <w:rsid w:val="002769B8"/>
    <w:rsid w:val="0027735F"/>
    <w:rsid w:val="002773AE"/>
    <w:rsid w:val="00277F78"/>
    <w:rsid w:val="00280563"/>
    <w:rsid w:val="00280C28"/>
    <w:rsid w:val="00280F96"/>
    <w:rsid w:val="0028160A"/>
    <w:rsid w:val="00282ED0"/>
    <w:rsid w:val="002839B3"/>
    <w:rsid w:val="002857BC"/>
    <w:rsid w:val="00286019"/>
    <w:rsid w:val="00286679"/>
    <w:rsid w:val="00286EA9"/>
    <w:rsid w:val="00292A2A"/>
    <w:rsid w:val="00293F94"/>
    <w:rsid w:val="00294AA2"/>
    <w:rsid w:val="002950EF"/>
    <w:rsid w:val="002963E7"/>
    <w:rsid w:val="00296A46"/>
    <w:rsid w:val="00297B40"/>
    <w:rsid w:val="002A01FF"/>
    <w:rsid w:val="002A1064"/>
    <w:rsid w:val="002A1B47"/>
    <w:rsid w:val="002A1E53"/>
    <w:rsid w:val="002A1FB7"/>
    <w:rsid w:val="002A338F"/>
    <w:rsid w:val="002A33E4"/>
    <w:rsid w:val="002A3405"/>
    <w:rsid w:val="002A35E5"/>
    <w:rsid w:val="002A428F"/>
    <w:rsid w:val="002A50C3"/>
    <w:rsid w:val="002A5798"/>
    <w:rsid w:val="002A653B"/>
    <w:rsid w:val="002A6DB1"/>
    <w:rsid w:val="002A6F82"/>
    <w:rsid w:val="002A7045"/>
    <w:rsid w:val="002A77AF"/>
    <w:rsid w:val="002A7A05"/>
    <w:rsid w:val="002B092A"/>
    <w:rsid w:val="002B1BEB"/>
    <w:rsid w:val="002B2F99"/>
    <w:rsid w:val="002B37CD"/>
    <w:rsid w:val="002B49D1"/>
    <w:rsid w:val="002B4D09"/>
    <w:rsid w:val="002B65DE"/>
    <w:rsid w:val="002B67D4"/>
    <w:rsid w:val="002B7B74"/>
    <w:rsid w:val="002B7F07"/>
    <w:rsid w:val="002C0351"/>
    <w:rsid w:val="002C06B2"/>
    <w:rsid w:val="002C0A84"/>
    <w:rsid w:val="002C136C"/>
    <w:rsid w:val="002C1E7B"/>
    <w:rsid w:val="002C1FF4"/>
    <w:rsid w:val="002C25CA"/>
    <w:rsid w:val="002C2A73"/>
    <w:rsid w:val="002C2AE8"/>
    <w:rsid w:val="002C2C58"/>
    <w:rsid w:val="002C2CF4"/>
    <w:rsid w:val="002C363D"/>
    <w:rsid w:val="002C3EA9"/>
    <w:rsid w:val="002C590F"/>
    <w:rsid w:val="002C600D"/>
    <w:rsid w:val="002C6203"/>
    <w:rsid w:val="002C64BB"/>
    <w:rsid w:val="002C6896"/>
    <w:rsid w:val="002C6DE7"/>
    <w:rsid w:val="002C6F9C"/>
    <w:rsid w:val="002D097F"/>
    <w:rsid w:val="002D144B"/>
    <w:rsid w:val="002D2FCA"/>
    <w:rsid w:val="002D3C41"/>
    <w:rsid w:val="002D3FAA"/>
    <w:rsid w:val="002D4736"/>
    <w:rsid w:val="002D5B76"/>
    <w:rsid w:val="002D7416"/>
    <w:rsid w:val="002D743D"/>
    <w:rsid w:val="002E12CD"/>
    <w:rsid w:val="002E1556"/>
    <w:rsid w:val="002E15CB"/>
    <w:rsid w:val="002E2BE5"/>
    <w:rsid w:val="002E2C23"/>
    <w:rsid w:val="002E2D8A"/>
    <w:rsid w:val="002E3503"/>
    <w:rsid w:val="002E3CC4"/>
    <w:rsid w:val="002E3ECD"/>
    <w:rsid w:val="002E6BB4"/>
    <w:rsid w:val="002E77E2"/>
    <w:rsid w:val="002F034E"/>
    <w:rsid w:val="002F1E38"/>
    <w:rsid w:val="002F1FAD"/>
    <w:rsid w:val="002F27BA"/>
    <w:rsid w:val="002F39AE"/>
    <w:rsid w:val="002F40D2"/>
    <w:rsid w:val="002F453B"/>
    <w:rsid w:val="002F517E"/>
    <w:rsid w:val="002F5DDD"/>
    <w:rsid w:val="002F6FDF"/>
    <w:rsid w:val="00302A18"/>
    <w:rsid w:val="00302FA7"/>
    <w:rsid w:val="003033FB"/>
    <w:rsid w:val="0030455F"/>
    <w:rsid w:val="00304DF4"/>
    <w:rsid w:val="00305090"/>
    <w:rsid w:val="00306248"/>
    <w:rsid w:val="0030629B"/>
    <w:rsid w:val="003067B5"/>
    <w:rsid w:val="00307CED"/>
    <w:rsid w:val="00310780"/>
    <w:rsid w:val="0031127B"/>
    <w:rsid w:val="003119B6"/>
    <w:rsid w:val="00311FF9"/>
    <w:rsid w:val="003126ED"/>
    <w:rsid w:val="003129EC"/>
    <w:rsid w:val="00312D07"/>
    <w:rsid w:val="00312F45"/>
    <w:rsid w:val="00313CC4"/>
    <w:rsid w:val="003140CD"/>
    <w:rsid w:val="00314D1F"/>
    <w:rsid w:val="00315564"/>
    <w:rsid w:val="00316437"/>
    <w:rsid w:val="00316E73"/>
    <w:rsid w:val="0031740E"/>
    <w:rsid w:val="00317818"/>
    <w:rsid w:val="00320C51"/>
    <w:rsid w:val="0032226C"/>
    <w:rsid w:val="00325703"/>
    <w:rsid w:val="00325DCB"/>
    <w:rsid w:val="003261D1"/>
    <w:rsid w:val="0032723A"/>
    <w:rsid w:val="00327C2C"/>
    <w:rsid w:val="0033022F"/>
    <w:rsid w:val="00330B6B"/>
    <w:rsid w:val="0033144B"/>
    <w:rsid w:val="00331AD6"/>
    <w:rsid w:val="00331E42"/>
    <w:rsid w:val="00332099"/>
    <w:rsid w:val="0033220F"/>
    <w:rsid w:val="003324A8"/>
    <w:rsid w:val="00332770"/>
    <w:rsid w:val="00332CAB"/>
    <w:rsid w:val="0033308D"/>
    <w:rsid w:val="003333F6"/>
    <w:rsid w:val="00333601"/>
    <w:rsid w:val="003338FD"/>
    <w:rsid w:val="0033396D"/>
    <w:rsid w:val="00334132"/>
    <w:rsid w:val="003347F5"/>
    <w:rsid w:val="00334C6A"/>
    <w:rsid w:val="003361A1"/>
    <w:rsid w:val="00336A24"/>
    <w:rsid w:val="00336D49"/>
    <w:rsid w:val="00341E19"/>
    <w:rsid w:val="003432E4"/>
    <w:rsid w:val="0034345E"/>
    <w:rsid w:val="00344193"/>
    <w:rsid w:val="0034665E"/>
    <w:rsid w:val="00347615"/>
    <w:rsid w:val="003513ED"/>
    <w:rsid w:val="003539A0"/>
    <w:rsid w:val="003564D8"/>
    <w:rsid w:val="0035667A"/>
    <w:rsid w:val="003568A4"/>
    <w:rsid w:val="0035735A"/>
    <w:rsid w:val="0035779A"/>
    <w:rsid w:val="00360562"/>
    <w:rsid w:val="003608C7"/>
    <w:rsid w:val="00360ABD"/>
    <w:rsid w:val="00361C15"/>
    <w:rsid w:val="00363974"/>
    <w:rsid w:val="003643CB"/>
    <w:rsid w:val="00364663"/>
    <w:rsid w:val="00364916"/>
    <w:rsid w:val="003650FC"/>
    <w:rsid w:val="00366B66"/>
    <w:rsid w:val="00367204"/>
    <w:rsid w:val="00367372"/>
    <w:rsid w:val="00367718"/>
    <w:rsid w:val="003679CF"/>
    <w:rsid w:val="00371447"/>
    <w:rsid w:val="00372C4E"/>
    <w:rsid w:val="00374067"/>
    <w:rsid w:val="00374CFF"/>
    <w:rsid w:val="003759FA"/>
    <w:rsid w:val="00376505"/>
    <w:rsid w:val="0037721A"/>
    <w:rsid w:val="00377C18"/>
    <w:rsid w:val="00381701"/>
    <w:rsid w:val="003819A1"/>
    <w:rsid w:val="00382B47"/>
    <w:rsid w:val="0038436D"/>
    <w:rsid w:val="0038518B"/>
    <w:rsid w:val="00386CF4"/>
    <w:rsid w:val="00387703"/>
    <w:rsid w:val="00387F67"/>
    <w:rsid w:val="0039058E"/>
    <w:rsid w:val="00390744"/>
    <w:rsid w:val="003909AE"/>
    <w:rsid w:val="00390A47"/>
    <w:rsid w:val="00390D6A"/>
    <w:rsid w:val="00390EF9"/>
    <w:rsid w:val="00390F8A"/>
    <w:rsid w:val="0039124F"/>
    <w:rsid w:val="0039286A"/>
    <w:rsid w:val="00392A48"/>
    <w:rsid w:val="00392D3A"/>
    <w:rsid w:val="0039335B"/>
    <w:rsid w:val="00396596"/>
    <w:rsid w:val="00396C6B"/>
    <w:rsid w:val="003A0AD8"/>
    <w:rsid w:val="003A10DA"/>
    <w:rsid w:val="003A210B"/>
    <w:rsid w:val="003A48BA"/>
    <w:rsid w:val="003A56D5"/>
    <w:rsid w:val="003A5F2C"/>
    <w:rsid w:val="003A6192"/>
    <w:rsid w:val="003A62E5"/>
    <w:rsid w:val="003A6DCF"/>
    <w:rsid w:val="003B0F87"/>
    <w:rsid w:val="003B22A8"/>
    <w:rsid w:val="003B2719"/>
    <w:rsid w:val="003B2AAA"/>
    <w:rsid w:val="003B2FE2"/>
    <w:rsid w:val="003B4363"/>
    <w:rsid w:val="003B5125"/>
    <w:rsid w:val="003B5B49"/>
    <w:rsid w:val="003B6023"/>
    <w:rsid w:val="003B60E7"/>
    <w:rsid w:val="003B6B00"/>
    <w:rsid w:val="003B6B1F"/>
    <w:rsid w:val="003B730A"/>
    <w:rsid w:val="003C0CC5"/>
    <w:rsid w:val="003C1693"/>
    <w:rsid w:val="003C34D2"/>
    <w:rsid w:val="003C4EC5"/>
    <w:rsid w:val="003C53AF"/>
    <w:rsid w:val="003C58FD"/>
    <w:rsid w:val="003C5E61"/>
    <w:rsid w:val="003C5F53"/>
    <w:rsid w:val="003C6553"/>
    <w:rsid w:val="003D07AA"/>
    <w:rsid w:val="003D0846"/>
    <w:rsid w:val="003D12CA"/>
    <w:rsid w:val="003D2020"/>
    <w:rsid w:val="003D2D0B"/>
    <w:rsid w:val="003D3157"/>
    <w:rsid w:val="003D34B8"/>
    <w:rsid w:val="003D49C2"/>
    <w:rsid w:val="003D6ECD"/>
    <w:rsid w:val="003D6F31"/>
    <w:rsid w:val="003D7458"/>
    <w:rsid w:val="003D7525"/>
    <w:rsid w:val="003E2733"/>
    <w:rsid w:val="003E4510"/>
    <w:rsid w:val="003E5A30"/>
    <w:rsid w:val="003E5BDD"/>
    <w:rsid w:val="003E5D97"/>
    <w:rsid w:val="003E6AE1"/>
    <w:rsid w:val="003F02FE"/>
    <w:rsid w:val="003F035D"/>
    <w:rsid w:val="003F1EFF"/>
    <w:rsid w:val="003F2214"/>
    <w:rsid w:val="003F3556"/>
    <w:rsid w:val="003F3A97"/>
    <w:rsid w:val="003F6374"/>
    <w:rsid w:val="003F69CD"/>
    <w:rsid w:val="003F6D0B"/>
    <w:rsid w:val="003F71A5"/>
    <w:rsid w:val="004002AA"/>
    <w:rsid w:val="0040076B"/>
    <w:rsid w:val="00400A8D"/>
    <w:rsid w:val="00400F23"/>
    <w:rsid w:val="00402E3E"/>
    <w:rsid w:val="00404A6A"/>
    <w:rsid w:val="00406478"/>
    <w:rsid w:val="0040727F"/>
    <w:rsid w:val="00407F3E"/>
    <w:rsid w:val="00410434"/>
    <w:rsid w:val="00411338"/>
    <w:rsid w:val="00411745"/>
    <w:rsid w:val="00411B43"/>
    <w:rsid w:val="00411C1E"/>
    <w:rsid w:val="00413FB0"/>
    <w:rsid w:val="004155F7"/>
    <w:rsid w:val="004177A7"/>
    <w:rsid w:val="00417B6B"/>
    <w:rsid w:val="0042028F"/>
    <w:rsid w:val="004207E8"/>
    <w:rsid w:val="004208FA"/>
    <w:rsid w:val="004218DA"/>
    <w:rsid w:val="00421C0D"/>
    <w:rsid w:val="004220DF"/>
    <w:rsid w:val="00423B52"/>
    <w:rsid w:val="00423D79"/>
    <w:rsid w:val="004247C2"/>
    <w:rsid w:val="00424DEE"/>
    <w:rsid w:val="0042547A"/>
    <w:rsid w:val="004255D2"/>
    <w:rsid w:val="00426844"/>
    <w:rsid w:val="00427B50"/>
    <w:rsid w:val="0043056C"/>
    <w:rsid w:val="00430EFA"/>
    <w:rsid w:val="00431C43"/>
    <w:rsid w:val="00432935"/>
    <w:rsid w:val="00432F61"/>
    <w:rsid w:val="0043349C"/>
    <w:rsid w:val="004340F6"/>
    <w:rsid w:val="00437392"/>
    <w:rsid w:val="0043754C"/>
    <w:rsid w:val="004408E9"/>
    <w:rsid w:val="00440C42"/>
    <w:rsid w:val="0044138F"/>
    <w:rsid w:val="00441845"/>
    <w:rsid w:val="00442E35"/>
    <w:rsid w:val="004445DA"/>
    <w:rsid w:val="004461A5"/>
    <w:rsid w:val="0044663C"/>
    <w:rsid w:val="00447477"/>
    <w:rsid w:val="004507FC"/>
    <w:rsid w:val="00451819"/>
    <w:rsid w:val="00451B3A"/>
    <w:rsid w:val="00453583"/>
    <w:rsid w:val="00453DEB"/>
    <w:rsid w:val="00454019"/>
    <w:rsid w:val="00455178"/>
    <w:rsid w:val="00455674"/>
    <w:rsid w:val="00456390"/>
    <w:rsid w:val="004605F7"/>
    <w:rsid w:val="0046338C"/>
    <w:rsid w:val="0046339B"/>
    <w:rsid w:val="004633EF"/>
    <w:rsid w:val="00463AE5"/>
    <w:rsid w:val="00464137"/>
    <w:rsid w:val="00464447"/>
    <w:rsid w:val="004644D5"/>
    <w:rsid w:val="00464A34"/>
    <w:rsid w:val="004660F7"/>
    <w:rsid w:val="004661F0"/>
    <w:rsid w:val="0046683C"/>
    <w:rsid w:val="00470D5B"/>
    <w:rsid w:val="004710CF"/>
    <w:rsid w:val="004715C4"/>
    <w:rsid w:val="00471C49"/>
    <w:rsid w:val="00471FA2"/>
    <w:rsid w:val="00472A41"/>
    <w:rsid w:val="00472CA9"/>
    <w:rsid w:val="004731A4"/>
    <w:rsid w:val="00473FBE"/>
    <w:rsid w:val="0047453B"/>
    <w:rsid w:val="004756A1"/>
    <w:rsid w:val="00477586"/>
    <w:rsid w:val="004801DF"/>
    <w:rsid w:val="0048243B"/>
    <w:rsid w:val="00482D3D"/>
    <w:rsid w:val="00483101"/>
    <w:rsid w:val="00483BE2"/>
    <w:rsid w:val="00483F5A"/>
    <w:rsid w:val="0048535A"/>
    <w:rsid w:val="0048537D"/>
    <w:rsid w:val="004856EF"/>
    <w:rsid w:val="00485860"/>
    <w:rsid w:val="00485BF4"/>
    <w:rsid w:val="00485E01"/>
    <w:rsid w:val="00486331"/>
    <w:rsid w:val="00486699"/>
    <w:rsid w:val="004877A6"/>
    <w:rsid w:val="00487932"/>
    <w:rsid w:val="00490D85"/>
    <w:rsid w:val="004913CE"/>
    <w:rsid w:val="00492278"/>
    <w:rsid w:val="00493538"/>
    <w:rsid w:val="00493D2B"/>
    <w:rsid w:val="00493DC9"/>
    <w:rsid w:val="004948B2"/>
    <w:rsid w:val="00494E7B"/>
    <w:rsid w:val="004959F1"/>
    <w:rsid w:val="004961DA"/>
    <w:rsid w:val="00496708"/>
    <w:rsid w:val="00497C76"/>
    <w:rsid w:val="00497E75"/>
    <w:rsid w:val="00497F3E"/>
    <w:rsid w:val="004A0509"/>
    <w:rsid w:val="004A0779"/>
    <w:rsid w:val="004A0A1F"/>
    <w:rsid w:val="004A10FA"/>
    <w:rsid w:val="004A1822"/>
    <w:rsid w:val="004A1BDA"/>
    <w:rsid w:val="004A1CB9"/>
    <w:rsid w:val="004A2203"/>
    <w:rsid w:val="004A2616"/>
    <w:rsid w:val="004A344B"/>
    <w:rsid w:val="004A388B"/>
    <w:rsid w:val="004A4183"/>
    <w:rsid w:val="004A5341"/>
    <w:rsid w:val="004A6870"/>
    <w:rsid w:val="004A6A82"/>
    <w:rsid w:val="004A79FE"/>
    <w:rsid w:val="004B06C6"/>
    <w:rsid w:val="004B1586"/>
    <w:rsid w:val="004B1C46"/>
    <w:rsid w:val="004B1E96"/>
    <w:rsid w:val="004B20C9"/>
    <w:rsid w:val="004B39CA"/>
    <w:rsid w:val="004B4D09"/>
    <w:rsid w:val="004B53BD"/>
    <w:rsid w:val="004B6765"/>
    <w:rsid w:val="004B6F3C"/>
    <w:rsid w:val="004B73DF"/>
    <w:rsid w:val="004B7BD1"/>
    <w:rsid w:val="004C146A"/>
    <w:rsid w:val="004C2EF3"/>
    <w:rsid w:val="004C3EF4"/>
    <w:rsid w:val="004C3F81"/>
    <w:rsid w:val="004C46F6"/>
    <w:rsid w:val="004C4A84"/>
    <w:rsid w:val="004C6D0F"/>
    <w:rsid w:val="004C7607"/>
    <w:rsid w:val="004D154F"/>
    <w:rsid w:val="004D2295"/>
    <w:rsid w:val="004D30ED"/>
    <w:rsid w:val="004D3941"/>
    <w:rsid w:val="004D3D41"/>
    <w:rsid w:val="004D4231"/>
    <w:rsid w:val="004D43C3"/>
    <w:rsid w:val="004D4D49"/>
    <w:rsid w:val="004D618C"/>
    <w:rsid w:val="004D6CCC"/>
    <w:rsid w:val="004D77F8"/>
    <w:rsid w:val="004E0939"/>
    <w:rsid w:val="004E0BA7"/>
    <w:rsid w:val="004E1526"/>
    <w:rsid w:val="004E219C"/>
    <w:rsid w:val="004E2F18"/>
    <w:rsid w:val="004E3753"/>
    <w:rsid w:val="004E39E9"/>
    <w:rsid w:val="004E402A"/>
    <w:rsid w:val="004E46A6"/>
    <w:rsid w:val="004E4C90"/>
    <w:rsid w:val="004E4E6C"/>
    <w:rsid w:val="004E517E"/>
    <w:rsid w:val="004E596D"/>
    <w:rsid w:val="004E5CAF"/>
    <w:rsid w:val="004E6327"/>
    <w:rsid w:val="004E64F6"/>
    <w:rsid w:val="004E6BDF"/>
    <w:rsid w:val="004E7823"/>
    <w:rsid w:val="004F0491"/>
    <w:rsid w:val="004F12A0"/>
    <w:rsid w:val="004F3D0A"/>
    <w:rsid w:val="004F4271"/>
    <w:rsid w:val="004F4E46"/>
    <w:rsid w:val="004F5DFA"/>
    <w:rsid w:val="004F6A3D"/>
    <w:rsid w:val="0050067C"/>
    <w:rsid w:val="00501384"/>
    <w:rsid w:val="005014BB"/>
    <w:rsid w:val="005023C3"/>
    <w:rsid w:val="005040B3"/>
    <w:rsid w:val="00504E75"/>
    <w:rsid w:val="00505BEB"/>
    <w:rsid w:val="00506C19"/>
    <w:rsid w:val="00507C90"/>
    <w:rsid w:val="005109BF"/>
    <w:rsid w:val="00511142"/>
    <w:rsid w:val="0051177B"/>
    <w:rsid w:val="00512A79"/>
    <w:rsid w:val="0051378D"/>
    <w:rsid w:val="0051508B"/>
    <w:rsid w:val="005178A1"/>
    <w:rsid w:val="00520626"/>
    <w:rsid w:val="00520C7E"/>
    <w:rsid w:val="00520F8D"/>
    <w:rsid w:val="00521B88"/>
    <w:rsid w:val="005256A8"/>
    <w:rsid w:val="005262D0"/>
    <w:rsid w:val="005269A9"/>
    <w:rsid w:val="0053026C"/>
    <w:rsid w:val="00530369"/>
    <w:rsid w:val="00531EE2"/>
    <w:rsid w:val="00532296"/>
    <w:rsid w:val="00532819"/>
    <w:rsid w:val="00532B78"/>
    <w:rsid w:val="00532BB1"/>
    <w:rsid w:val="00532E21"/>
    <w:rsid w:val="0053323A"/>
    <w:rsid w:val="00534973"/>
    <w:rsid w:val="00535272"/>
    <w:rsid w:val="0053548E"/>
    <w:rsid w:val="00535848"/>
    <w:rsid w:val="00535C6B"/>
    <w:rsid w:val="00536113"/>
    <w:rsid w:val="005363AA"/>
    <w:rsid w:val="005368F0"/>
    <w:rsid w:val="005404C4"/>
    <w:rsid w:val="00541020"/>
    <w:rsid w:val="00541DAC"/>
    <w:rsid w:val="0054264B"/>
    <w:rsid w:val="00542845"/>
    <w:rsid w:val="00542A55"/>
    <w:rsid w:val="00544395"/>
    <w:rsid w:val="0054573D"/>
    <w:rsid w:val="00546C35"/>
    <w:rsid w:val="00546FA2"/>
    <w:rsid w:val="00547584"/>
    <w:rsid w:val="00547ECC"/>
    <w:rsid w:val="00550AA5"/>
    <w:rsid w:val="00550FDA"/>
    <w:rsid w:val="005514A2"/>
    <w:rsid w:val="005519EA"/>
    <w:rsid w:val="00552802"/>
    <w:rsid w:val="005536F8"/>
    <w:rsid w:val="00554021"/>
    <w:rsid w:val="0055589F"/>
    <w:rsid w:val="00556073"/>
    <w:rsid w:val="00556EC2"/>
    <w:rsid w:val="00557309"/>
    <w:rsid w:val="0055755C"/>
    <w:rsid w:val="00557BC1"/>
    <w:rsid w:val="005603A6"/>
    <w:rsid w:val="00561695"/>
    <w:rsid w:val="00561A14"/>
    <w:rsid w:val="00561E22"/>
    <w:rsid w:val="00563596"/>
    <w:rsid w:val="0056392E"/>
    <w:rsid w:val="005675E1"/>
    <w:rsid w:val="00570EBE"/>
    <w:rsid w:val="00570F2D"/>
    <w:rsid w:val="00571C0C"/>
    <w:rsid w:val="00571C47"/>
    <w:rsid w:val="005746EE"/>
    <w:rsid w:val="005746FE"/>
    <w:rsid w:val="00574A37"/>
    <w:rsid w:val="00574F6A"/>
    <w:rsid w:val="005757C3"/>
    <w:rsid w:val="00575DC5"/>
    <w:rsid w:val="00576976"/>
    <w:rsid w:val="00576C9F"/>
    <w:rsid w:val="00577275"/>
    <w:rsid w:val="00580ACC"/>
    <w:rsid w:val="00581AE9"/>
    <w:rsid w:val="00581C89"/>
    <w:rsid w:val="00582013"/>
    <w:rsid w:val="00582950"/>
    <w:rsid w:val="005835E9"/>
    <w:rsid w:val="005839ED"/>
    <w:rsid w:val="00584199"/>
    <w:rsid w:val="005859B9"/>
    <w:rsid w:val="00585D3B"/>
    <w:rsid w:val="00586AA2"/>
    <w:rsid w:val="00587F04"/>
    <w:rsid w:val="00591ADB"/>
    <w:rsid w:val="00591B7B"/>
    <w:rsid w:val="005927A2"/>
    <w:rsid w:val="005935D6"/>
    <w:rsid w:val="00594038"/>
    <w:rsid w:val="00594D1C"/>
    <w:rsid w:val="00594E49"/>
    <w:rsid w:val="005955D1"/>
    <w:rsid w:val="00595C87"/>
    <w:rsid w:val="00597049"/>
    <w:rsid w:val="005A0B3F"/>
    <w:rsid w:val="005A0C79"/>
    <w:rsid w:val="005A1065"/>
    <w:rsid w:val="005A1C1F"/>
    <w:rsid w:val="005A2A17"/>
    <w:rsid w:val="005A3C9D"/>
    <w:rsid w:val="005A3FED"/>
    <w:rsid w:val="005A4260"/>
    <w:rsid w:val="005A4E0D"/>
    <w:rsid w:val="005A5BF9"/>
    <w:rsid w:val="005A6B7E"/>
    <w:rsid w:val="005A7970"/>
    <w:rsid w:val="005B0520"/>
    <w:rsid w:val="005B0A0A"/>
    <w:rsid w:val="005B12B2"/>
    <w:rsid w:val="005B1FEB"/>
    <w:rsid w:val="005B241E"/>
    <w:rsid w:val="005B274A"/>
    <w:rsid w:val="005B2A37"/>
    <w:rsid w:val="005B2D54"/>
    <w:rsid w:val="005B3455"/>
    <w:rsid w:val="005B36AA"/>
    <w:rsid w:val="005B4EFC"/>
    <w:rsid w:val="005B5623"/>
    <w:rsid w:val="005B6F0A"/>
    <w:rsid w:val="005B719B"/>
    <w:rsid w:val="005C2030"/>
    <w:rsid w:val="005C24DD"/>
    <w:rsid w:val="005C2616"/>
    <w:rsid w:val="005C2B55"/>
    <w:rsid w:val="005C3635"/>
    <w:rsid w:val="005C4968"/>
    <w:rsid w:val="005C4BDF"/>
    <w:rsid w:val="005C5F0A"/>
    <w:rsid w:val="005D122A"/>
    <w:rsid w:val="005D2292"/>
    <w:rsid w:val="005D2723"/>
    <w:rsid w:val="005D2A4B"/>
    <w:rsid w:val="005D2B90"/>
    <w:rsid w:val="005D365B"/>
    <w:rsid w:val="005D5297"/>
    <w:rsid w:val="005D60CE"/>
    <w:rsid w:val="005D6EE1"/>
    <w:rsid w:val="005E00F0"/>
    <w:rsid w:val="005E1273"/>
    <w:rsid w:val="005E2155"/>
    <w:rsid w:val="005E2563"/>
    <w:rsid w:val="005E2D76"/>
    <w:rsid w:val="005E3482"/>
    <w:rsid w:val="005E34B4"/>
    <w:rsid w:val="005E4E22"/>
    <w:rsid w:val="005E5327"/>
    <w:rsid w:val="005E68AC"/>
    <w:rsid w:val="005E6C87"/>
    <w:rsid w:val="005F01C6"/>
    <w:rsid w:val="005F1460"/>
    <w:rsid w:val="005F1543"/>
    <w:rsid w:val="005F1663"/>
    <w:rsid w:val="005F22D0"/>
    <w:rsid w:val="005F3DA7"/>
    <w:rsid w:val="005F5647"/>
    <w:rsid w:val="005F5A2E"/>
    <w:rsid w:val="005F5ECC"/>
    <w:rsid w:val="005F7702"/>
    <w:rsid w:val="005F7E4F"/>
    <w:rsid w:val="00600160"/>
    <w:rsid w:val="00600517"/>
    <w:rsid w:val="00601708"/>
    <w:rsid w:val="006038BB"/>
    <w:rsid w:val="00605601"/>
    <w:rsid w:val="00606530"/>
    <w:rsid w:val="00606C0F"/>
    <w:rsid w:val="00607118"/>
    <w:rsid w:val="00607256"/>
    <w:rsid w:val="00610474"/>
    <w:rsid w:val="006120F5"/>
    <w:rsid w:val="00614777"/>
    <w:rsid w:val="00614788"/>
    <w:rsid w:val="00616C04"/>
    <w:rsid w:val="0062184B"/>
    <w:rsid w:val="00622610"/>
    <w:rsid w:val="00622AA6"/>
    <w:rsid w:val="006231D7"/>
    <w:rsid w:val="0062388A"/>
    <w:rsid w:val="00623DC4"/>
    <w:rsid w:val="006244D1"/>
    <w:rsid w:val="00625971"/>
    <w:rsid w:val="00626FBA"/>
    <w:rsid w:val="00627297"/>
    <w:rsid w:val="00627657"/>
    <w:rsid w:val="006311CF"/>
    <w:rsid w:val="006320DD"/>
    <w:rsid w:val="00632D87"/>
    <w:rsid w:val="00633521"/>
    <w:rsid w:val="00633D46"/>
    <w:rsid w:val="006353EF"/>
    <w:rsid w:val="00635A07"/>
    <w:rsid w:val="00635F78"/>
    <w:rsid w:val="00640374"/>
    <w:rsid w:val="00640D6F"/>
    <w:rsid w:val="00641147"/>
    <w:rsid w:val="006415FF"/>
    <w:rsid w:val="00642239"/>
    <w:rsid w:val="006428BB"/>
    <w:rsid w:val="00643601"/>
    <w:rsid w:val="0064416C"/>
    <w:rsid w:val="0064476A"/>
    <w:rsid w:val="0064736B"/>
    <w:rsid w:val="006511E8"/>
    <w:rsid w:val="006514B6"/>
    <w:rsid w:val="00651E49"/>
    <w:rsid w:val="00651EAE"/>
    <w:rsid w:val="00652521"/>
    <w:rsid w:val="006533C8"/>
    <w:rsid w:val="006538E3"/>
    <w:rsid w:val="006542E0"/>
    <w:rsid w:val="00654A78"/>
    <w:rsid w:val="00654CE1"/>
    <w:rsid w:val="00655390"/>
    <w:rsid w:val="006559B9"/>
    <w:rsid w:val="00655DD1"/>
    <w:rsid w:val="006564C5"/>
    <w:rsid w:val="006565B2"/>
    <w:rsid w:val="00656FE7"/>
    <w:rsid w:val="00660375"/>
    <w:rsid w:val="00661283"/>
    <w:rsid w:val="0066131B"/>
    <w:rsid w:val="006617CA"/>
    <w:rsid w:val="00661C28"/>
    <w:rsid w:val="00661FB3"/>
    <w:rsid w:val="00662AC5"/>
    <w:rsid w:val="00663140"/>
    <w:rsid w:val="0066435D"/>
    <w:rsid w:val="006643FE"/>
    <w:rsid w:val="00665966"/>
    <w:rsid w:val="00665A43"/>
    <w:rsid w:val="00666826"/>
    <w:rsid w:val="00667503"/>
    <w:rsid w:val="00667ED8"/>
    <w:rsid w:val="00670471"/>
    <w:rsid w:val="006708FC"/>
    <w:rsid w:val="00670D24"/>
    <w:rsid w:val="00671443"/>
    <w:rsid w:val="006717BC"/>
    <w:rsid w:val="006722E5"/>
    <w:rsid w:val="00672A33"/>
    <w:rsid w:val="00674955"/>
    <w:rsid w:val="00674977"/>
    <w:rsid w:val="00674B80"/>
    <w:rsid w:val="00676293"/>
    <w:rsid w:val="006763D3"/>
    <w:rsid w:val="00677A78"/>
    <w:rsid w:val="00677AF1"/>
    <w:rsid w:val="00677D79"/>
    <w:rsid w:val="00677D9F"/>
    <w:rsid w:val="00677E04"/>
    <w:rsid w:val="006805FC"/>
    <w:rsid w:val="0068153B"/>
    <w:rsid w:val="00682781"/>
    <w:rsid w:val="00682A92"/>
    <w:rsid w:val="006838B7"/>
    <w:rsid w:val="00684779"/>
    <w:rsid w:val="00684909"/>
    <w:rsid w:val="00685054"/>
    <w:rsid w:val="00686BD7"/>
    <w:rsid w:val="00686CA0"/>
    <w:rsid w:val="0068743B"/>
    <w:rsid w:val="0069085B"/>
    <w:rsid w:val="0069158B"/>
    <w:rsid w:val="00691B7B"/>
    <w:rsid w:val="00691F5B"/>
    <w:rsid w:val="006923C3"/>
    <w:rsid w:val="00692414"/>
    <w:rsid w:val="0069680D"/>
    <w:rsid w:val="00697615"/>
    <w:rsid w:val="006A0A8E"/>
    <w:rsid w:val="006A1153"/>
    <w:rsid w:val="006A2A2A"/>
    <w:rsid w:val="006A6528"/>
    <w:rsid w:val="006A6BF4"/>
    <w:rsid w:val="006A77A4"/>
    <w:rsid w:val="006A77A7"/>
    <w:rsid w:val="006B00EC"/>
    <w:rsid w:val="006B0369"/>
    <w:rsid w:val="006B08AD"/>
    <w:rsid w:val="006B1D2F"/>
    <w:rsid w:val="006B2265"/>
    <w:rsid w:val="006B2B84"/>
    <w:rsid w:val="006B2EFB"/>
    <w:rsid w:val="006B4857"/>
    <w:rsid w:val="006B6C7A"/>
    <w:rsid w:val="006B7CE5"/>
    <w:rsid w:val="006C073A"/>
    <w:rsid w:val="006C0A67"/>
    <w:rsid w:val="006C148F"/>
    <w:rsid w:val="006C237C"/>
    <w:rsid w:val="006C3462"/>
    <w:rsid w:val="006C3831"/>
    <w:rsid w:val="006C546A"/>
    <w:rsid w:val="006C72BF"/>
    <w:rsid w:val="006C7344"/>
    <w:rsid w:val="006D0CC8"/>
    <w:rsid w:val="006D19AC"/>
    <w:rsid w:val="006D2003"/>
    <w:rsid w:val="006D230C"/>
    <w:rsid w:val="006D47C3"/>
    <w:rsid w:val="006D5F25"/>
    <w:rsid w:val="006D640F"/>
    <w:rsid w:val="006D7284"/>
    <w:rsid w:val="006E0CDC"/>
    <w:rsid w:val="006E1520"/>
    <w:rsid w:val="006E2201"/>
    <w:rsid w:val="006E2524"/>
    <w:rsid w:val="006E27A3"/>
    <w:rsid w:val="006E41E6"/>
    <w:rsid w:val="006E44D7"/>
    <w:rsid w:val="006E594F"/>
    <w:rsid w:val="006E622F"/>
    <w:rsid w:val="006E6983"/>
    <w:rsid w:val="006E69CA"/>
    <w:rsid w:val="006E77AB"/>
    <w:rsid w:val="006F0945"/>
    <w:rsid w:val="006F126B"/>
    <w:rsid w:val="006F132D"/>
    <w:rsid w:val="006F15B4"/>
    <w:rsid w:val="006F19E0"/>
    <w:rsid w:val="006F2774"/>
    <w:rsid w:val="006F2BCE"/>
    <w:rsid w:val="006F3611"/>
    <w:rsid w:val="006F37B9"/>
    <w:rsid w:val="006F3A12"/>
    <w:rsid w:val="006F44A0"/>
    <w:rsid w:val="006F4A7F"/>
    <w:rsid w:val="006F5C8C"/>
    <w:rsid w:val="006F5CDA"/>
    <w:rsid w:val="006F6557"/>
    <w:rsid w:val="006F6B39"/>
    <w:rsid w:val="007004CA"/>
    <w:rsid w:val="00702BD7"/>
    <w:rsid w:val="00704053"/>
    <w:rsid w:val="00704721"/>
    <w:rsid w:val="00704F21"/>
    <w:rsid w:val="00705A08"/>
    <w:rsid w:val="00706B7C"/>
    <w:rsid w:val="007075A1"/>
    <w:rsid w:val="0071165C"/>
    <w:rsid w:val="0071212B"/>
    <w:rsid w:val="00712F39"/>
    <w:rsid w:val="00712FA7"/>
    <w:rsid w:val="0071324C"/>
    <w:rsid w:val="007138DE"/>
    <w:rsid w:val="0071441F"/>
    <w:rsid w:val="00715A73"/>
    <w:rsid w:val="00715E25"/>
    <w:rsid w:val="00715F94"/>
    <w:rsid w:val="007166E7"/>
    <w:rsid w:val="00716902"/>
    <w:rsid w:val="007174BE"/>
    <w:rsid w:val="0071750E"/>
    <w:rsid w:val="00717522"/>
    <w:rsid w:val="007208E9"/>
    <w:rsid w:val="00720A98"/>
    <w:rsid w:val="00724F2A"/>
    <w:rsid w:val="00725974"/>
    <w:rsid w:val="00725A23"/>
    <w:rsid w:val="0072620D"/>
    <w:rsid w:val="00727F4A"/>
    <w:rsid w:val="00730DBB"/>
    <w:rsid w:val="00731339"/>
    <w:rsid w:val="007341AF"/>
    <w:rsid w:val="00734430"/>
    <w:rsid w:val="0073560C"/>
    <w:rsid w:val="00735621"/>
    <w:rsid w:val="007357E1"/>
    <w:rsid w:val="00736147"/>
    <w:rsid w:val="00736BFE"/>
    <w:rsid w:val="00736DD0"/>
    <w:rsid w:val="0074012D"/>
    <w:rsid w:val="00741002"/>
    <w:rsid w:val="00742652"/>
    <w:rsid w:val="007431AD"/>
    <w:rsid w:val="00744290"/>
    <w:rsid w:val="00745730"/>
    <w:rsid w:val="00746AFE"/>
    <w:rsid w:val="00746D01"/>
    <w:rsid w:val="00747244"/>
    <w:rsid w:val="00750F9F"/>
    <w:rsid w:val="00752C88"/>
    <w:rsid w:val="007534E0"/>
    <w:rsid w:val="00756932"/>
    <w:rsid w:val="00756F03"/>
    <w:rsid w:val="0075700A"/>
    <w:rsid w:val="007604A5"/>
    <w:rsid w:val="007604D0"/>
    <w:rsid w:val="00760539"/>
    <w:rsid w:val="007606A0"/>
    <w:rsid w:val="007606C4"/>
    <w:rsid w:val="00760DA9"/>
    <w:rsid w:val="0076113E"/>
    <w:rsid w:val="00761A04"/>
    <w:rsid w:val="00764C3F"/>
    <w:rsid w:val="00764D11"/>
    <w:rsid w:val="00766412"/>
    <w:rsid w:val="00766845"/>
    <w:rsid w:val="00766CAE"/>
    <w:rsid w:val="00767465"/>
    <w:rsid w:val="00767503"/>
    <w:rsid w:val="00767B5F"/>
    <w:rsid w:val="00771FE9"/>
    <w:rsid w:val="0077223F"/>
    <w:rsid w:val="00772564"/>
    <w:rsid w:val="00773922"/>
    <w:rsid w:val="00773FF0"/>
    <w:rsid w:val="007749CA"/>
    <w:rsid w:val="00774E67"/>
    <w:rsid w:val="00774EB7"/>
    <w:rsid w:val="00775D87"/>
    <w:rsid w:val="00776388"/>
    <w:rsid w:val="00776A27"/>
    <w:rsid w:val="007812E2"/>
    <w:rsid w:val="00781696"/>
    <w:rsid w:val="00782D2D"/>
    <w:rsid w:val="007830CE"/>
    <w:rsid w:val="007837E6"/>
    <w:rsid w:val="00783C23"/>
    <w:rsid w:val="00783DC8"/>
    <w:rsid w:val="007860FD"/>
    <w:rsid w:val="00787905"/>
    <w:rsid w:val="00787AA2"/>
    <w:rsid w:val="007904B2"/>
    <w:rsid w:val="00793216"/>
    <w:rsid w:val="00793496"/>
    <w:rsid w:val="0079451E"/>
    <w:rsid w:val="00794577"/>
    <w:rsid w:val="00796C7A"/>
    <w:rsid w:val="007A00CB"/>
    <w:rsid w:val="007A00EC"/>
    <w:rsid w:val="007A29B5"/>
    <w:rsid w:val="007A2CE3"/>
    <w:rsid w:val="007A32BA"/>
    <w:rsid w:val="007A4C08"/>
    <w:rsid w:val="007A53E0"/>
    <w:rsid w:val="007A797F"/>
    <w:rsid w:val="007A7E1F"/>
    <w:rsid w:val="007A7FF8"/>
    <w:rsid w:val="007B0768"/>
    <w:rsid w:val="007B3694"/>
    <w:rsid w:val="007B3F62"/>
    <w:rsid w:val="007B648F"/>
    <w:rsid w:val="007B6BEF"/>
    <w:rsid w:val="007B7708"/>
    <w:rsid w:val="007C0093"/>
    <w:rsid w:val="007C2488"/>
    <w:rsid w:val="007C2C0A"/>
    <w:rsid w:val="007C30B4"/>
    <w:rsid w:val="007C3A39"/>
    <w:rsid w:val="007C3C86"/>
    <w:rsid w:val="007C4487"/>
    <w:rsid w:val="007C51DF"/>
    <w:rsid w:val="007C5549"/>
    <w:rsid w:val="007C6D94"/>
    <w:rsid w:val="007D0451"/>
    <w:rsid w:val="007D0C97"/>
    <w:rsid w:val="007D2257"/>
    <w:rsid w:val="007D69D9"/>
    <w:rsid w:val="007D6B60"/>
    <w:rsid w:val="007D7A19"/>
    <w:rsid w:val="007D7DB1"/>
    <w:rsid w:val="007D7F49"/>
    <w:rsid w:val="007E0ABE"/>
    <w:rsid w:val="007E0B15"/>
    <w:rsid w:val="007E4059"/>
    <w:rsid w:val="007E4AF2"/>
    <w:rsid w:val="007E4B94"/>
    <w:rsid w:val="007E4CB7"/>
    <w:rsid w:val="007E58FB"/>
    <w:rsid w:val="007F020D"/>
    <w:rsid w:val="007F0333"/>
    <w:rsid w:val="007F1602"/>
    <w:rsid w:val="007F1C6E"/>
    <w:rsid w:val="007F2E79"/>
    <w:rsid w:val="007F3C15"/>
    <w:rsid w:val="007F513D"/>
    <w:rsid w:val="007F57B9"/>
    <w:rsid w:val="007F631A"/>
    <w:rsid w:val="007F63C8"/>
    <w:rsid w:val="007F6980"/>
    <w:rsid w:val="0080257E"/>
    <w:rsid w:val="008026F7"/>
    <w:rsid w:val="00803515"/>
    <w:rsid w:val="00805181"/>
    <w:rsid w:val="00805F0A"/>
    <w:rsid w:val="00806D7E"/>
    <w:rsid w:val="00807437"/>
    <w:rsid w:val="008076C0"/>
    <w:rsid w:val="00810026"/>
    <w:rsid w:val="008101F1"/>
    <w:rsid w:val="00811120"/>
    <w:rsid w:val="00811455"/>
    <w:rsid w:val="008115E8"/>
    <w:rsid w:val="00811995"/>
    <w:rsid w:val="00812604"/>
    <w:rsid w:val="00812736"/>
    <w:rsid w:val="0081296B"/>
    <w:rsid w:val="00812D26"/>
    <w:rsid w:val="00812DC6"/>
    <w:rsid w:val="008144D1"/>
    <w:rsid w:val="00815455"/>
    <w:rsid w:val="008165CD"/>
    <w:rsid w:val="008201CF"/>
    <w:rsid w:val="00821639"/>
    <w:rsid w:val="00821CC9"/>
    <w:rsid w:val="00823B2A"/>
    <w:rsid w:val="0082475F"/>
    <w:rsid w:val="00826062"/>
    <w:rsid w:val="00826136"/>
    <w:rsid w:val="00826E5E"/>
    <w:rsid w:val="0082715A"/>
    <w:rsid w:val="008273FD"/>
    <w:rsid w:val="008274E0"/>
    <w:rsid w:val="008279EB"/>
    <w:rsid w:val="00830DFC"/>
    <w:rsid w:val="00831594"/>
    <w:rsid w:val="008315F0"/>
    <w:rsid w:val="00833336"/>
    <w:rsid w:val="008334EA"/>
    <w:rsid w:val="00833517"/>
    <w:rsid w:val="0083439D"/>
    <w:rsid w:val="008356EE"/>
    <w:rsid w:val="008357D4"/>
    <w:rsid w:val="00836286"/>
    <w:rsid w:val="00840E50"/>
    <w:rsid w:val="00842B36"/>
    <w:rsid w:val="0084344B"/>
    <w:rsid w:val="00844044"/>
    <w:rsid w:val="008449B3"/>
    <w:rsid w:val="00846A79"/>
    <w:rsid w:val="0084730C"/>
    <w:rsid w:val="00847C2E"/>
    <w:rsid w:val="00850BE4"/>
    <w:rsid w:val="00853634"/>
    <w:rsid w:val="00853932"/>
    <w:rsid w:val="00853D61"/>
    <w:rsid w:val="00853EB8"/>
    <w:rsid w:val="0085459C"/>
    <w:rsid w:val="00855354"/>
    <w:rsid w:val="00855952"/>
    <w:rsid w:val="008563DB"/>
    <w:rsid w:val="00856C0B"/>
    <w:rsid w:val="0086056F"/>
    <w:rsid w:val="00860C9E"/>
    <w:rsid w:val="00862393"/>
    <w:rsid w:val="00863ACD"/>
    <w:rsid w:val="00863E03"/>
    <w:rsid w:val="00864064"/>
    <w:rsid w:val="00864F2C"/>
    <w:rsid w:val="008653E4"/>
    <w:rsid w:val="00865EDC"/>
    <w:rsid w:val="008664A6"/>
    <w:rsid w:val="0086690D"/>
    <w:rsid w:val="008704AA"/>
    <w:rsid w:val="00871E6A"/>
    <w:rsid w:val="00872026"/>
    <w:rsid w:val="0087241B"/>
    <w:rsid w:val="00873738"/>
    <w:rsid w:val="00873EE8"/>
    <w:rsid w:val="008771BA"/>
    <w:rsid w:val="00877838"/>
    <w:rsid w:val="0088118F"/>
    <w:rsid w:val="00881849"/>
    <w:rsid w:val="00882349"/>
    <w:rsid w:val="00882D49"/>
    <w:rsid w:val="00882FD2"/>
    <w:rsid w:val="008837FE"/>
    <w:rsid w:val="00883B8B"/>
    <w:rsid w:val="00883D2C"/>
    <w:rsid w:val="0088449D"/>
    <w:rsid w:val="00884F7B"/>
    <w:rsid w:val="0088531D"/>
    <w:rsid w:val="008867DD"/>
    <w:rsid w:val="008912AC"/>
    <w:rsid w:val="008919CA"/>
    <w:rsid w:val="008922A9"/>
    <w:rsid w:val="008925D1"/>
    <w:rsid w:val="008926E2"/>
    <w:rsid w:val="00892E58"/>
    <w:rsid w:val="00894703"/>
    <w:rsid w:val="00894F8A"/>
    <w:rsid w:val="008954DE"/>
    <w:rsid w:val="00895528"/>
    <w:rsid w:val="00895AF1"/>
    <w:rsid w:val="00896D00"/>
    <w:rsid w:val="00897235"/>
    <w:rsid w:val="008976EC"/>
    <w:rsid w:val="008A248C"/>
    <w:rsid w:val="008A3BDD"/>
    <w:rsid w:val="008A4FC9"/>
    <w:rsid w:val="008A584D"/>
    <w:rsid w:val="008A6AFA"/>
    <w:rsid w:val="008A767A"/>
    <w:rsid w:val="008B0A44"/>
    <w:rsid w:val="008B1417"/>
    <w:rsid w:val="008B1CC8"/>
    <w:rsid w:val="008B3668"/>
    <w:rsid w:val="008B45FF"/>
    <w:rsid w:val="008B4A7E"/>
    <w:rsid w:val="008B4C9A"/>
    <w:rsid w:val="008B57D2"/>
    <w:rsid w:val="008B5EC5"/>
    <w:rsid w:val="008C1A88"/>
    <w:rsid w:val="008C4FAA"/>
    <w:rsid w:val="008C5BCE"/>
    <w:rsid w:val="008C5C7B"/>
    <w:rsid w:val="008C5D2F"/>
    <w:rsid w:val="008C6F31"/>
    <w:rsid w:val="008C6FB4"/>
    <w:rsid w:val="008D09BF"/>
    <w:rsid w:val="008D116C"/>
    <w:rsid w:val="008D13CB"/>
    <w:rsid w:val="008D21E6"/>
    <w:rsid w:val="008D5571"/>
    <w:rsid w:val="008D69CE"/>
    <w:rsid w:val="008D6DF4"/>
    <w:rsid w:val="008D71F1"/>
    <w:rsid w:val="008D7201"/>
    <w:rsid w:val="008E0961"/>
    <w:rsid w:val="008E0C4A"/>
    <w:rsid w:val="008E0F97"/>
    <w:rsid w:val="008E3167"/>
    <w:rsid w:val="008E6225"/>
    <w:rsid w:val="008E6511"/>
    <w:rsid w:val="008E6CB5"/>
    <w:rsid w:val="008E7E53"/>
    <w:rsid w:val="008F0840"/>
    <w:rsid w:val="008F0F98"/>
    <w:rsid w:val="008F105C"/>
    <w:rsid w:val="008F17C1"/>
    <w:rsid w:val="008F17C7"/>
    <w:rsid w:val="008F4352"/>
    <w:rsid w:val="008F4AD9"/>
    <w:rsid w:val="008F4E19"/>
    <w:rsid w:val="008F58B8"/>
    <w:rsid w:val="008F71B7"/>
    <w:rsid w:val="008F7904"/>
    <w:rsid w:val="00900B11"/>
    <w:rsid w:val="00900D32"/>
    <w:rsid w:val="009013F5"/>
    <w:rsid w:val="00901A5A"/>
    <w:rsid w:val="009028D3"/>
    <w:rsid w:val="00903049"/>
    <w:rsid w:val="00904B34"/>
    <w:rsid w:val="009113AF"/>
    <w:rsid w:val="00912480"/>
    <w:rsid w:val="00912692"/>
    <w:rsid w:val="00913411"/>
    <w:rsid w:val="00914036"/>
    <w:rsid w:val="00914995"/>
    <w:rsid w:val="00914F50"/>
    <w:rsid w:val="0091655C"/>
    <w:rsid w:val="0091679E"/>
    <w:rsid w:val="00916AA1"/>
    <w:rsid w:val="009219BF"/>
    <w:rsid w:val="009223FE"/>
    <w:rsid w:val="009225CB"/>
    <w:rsid w:val="00924241"/>
    <w:rsid w:val="00924DBB"/>
    <w:rsid w:val="00924E4F"/>
    <w:rsid w:val="00924ED0"/>
    <w:rsid w:val="00924F55"/>
    <w:rsid w:val="00925F58"/>
    <w:rsid w:val="00926AEE"/>
    <w:rsid w:val="00927557"/>
    <w:rsid w:val="00927E03"/>
    <w:rsid w:val="00930C3A"/>
    <w:rsid w:val="009332BE"/>
    <w:rsid w:val="009354D3"/>
    <w:rsid w:val="00935F40"/>
    <w:rsid w:val="0094012A"/>
    <w:rsid w:val="0094088D"/>
    <w:rsid w:val="00940CE1"/>
    <w:rsid w:val="009416A2"/>
    <w:rsid w:val="00942A26"/>
    <w:rsid w:val="00942C94"/>
    <w:rsid w:val="00942E8D"/>
    <w:rsid w:val="00943719"/>
    <w:rsid w:val="00944653"/>
    <w:rsid w:val="009446F0"/>
    <w:rsid w:val="009453B4"/>
    <w:rsid w:val="00947B35"/>
    <w:rsid w:val="00950A05"/>
    <w:rsid w:val="009511BF"/>
    <w:rsid w:val="00953D82"/>
    <w:rsid w:val="00953D9B"/>
    <w:rsid w:val="009549C3"/>
    <w:rsid w:val="009566E9"/>
    <w:rsid w:val="009574E9"/>
    <w:rsid w:val="00957B02"/>
    <w:rsid w:val="0096005E"/>
    <w:rsid w:val="009609BE"/>
    <w:rsid w:val="00961B41"/>
    <w:rsid w:val="00961D5D"/>
    <w:rsid w:val="00962519"/>
    <w:rsid w:val="0096312A"/>
    <w:rsid w:val="00963788"/>
    <w:rsid w:val="00963ACB"/>
    <w:rsid w:val="00963BD4"/>
    <w:rsid w:val="00966A61"/>
    <w:rsid w:val="0097003C"/>
    <w:rsid w:val="009717B4"/>
    <w:rsid w:val="009734B5"/>
    <w:rsid w:val="009758A2"/>
    <w:rsid w:val="00975AF9"/>
    <w:rsid w:val="00975C44"/>
    <w:rsid w:val="009769C4"/>
    <w:rsid w:val="00976A95"/>
    <w:rsid w:val="00977F51"/>
    <w:rsid w:val="00980EEB"/>
    <w:rsid w:val="009816C2"/>
    <w:rsid w:val="009818ED"/>
    <w:rsid w:val="00981C76"/>
    <w:rsid w:val="009827CA"/>
    <w:rsid w:val="00984182"/>
    <w:rsid w:val="009846B4"/>
    <w:rsid w:val="00984F29"/>
    <w:rsid w:val="00986887"/>
    <w:rsid w:val="009869FB"/>
    <w:rsid w:val="00986BAD"/>
    <w:rsid w:val="00987691"/>
    <w:rsid w:val="00992373"/>
    <w:rsid w:val="00993163"/>
    <w:rsid w:val="00994FAD"/>
    <w:rsid w:val="009952C1"/>
    <w:rsid w:val="0099611D"/>
    <w:rsid w:val="0099654F"/>
    <w:rsid w:val="00996969"/>
    <w:rsid w:val="00996DC5"/>
    <w:rsid w:val="00997508"/>
    <w:rsid w:val="00997601"/>
    <w:rsid w:val="00997F94"/>
    <w:rsid w:val="009A0E77"/>
    <w:rsid w:val="009A3D60"/>
    <w:rsid w:val="009A5111"/>
    <w:rsid w:val="009A6045"/>
    <w:rsid w:val="009A68F9"/>
    <w:rsid w:val="009A6CCB"/>
    <w:rsid w:val="009A7631"/>
    <w:rsid w:val="009A7F09"/>
    <w:rsid w:val="009B0648"/>
    <w:rsid w:val="009B0F50"/>
    <w:rsid w:val="009B2B83"/>
    <w:rsid w:val="009B3338"/>
    <w:rsid w:val="009B43BC"/>
    <w:rsid w:val="009B44E2"/>
    <w:rsid w:val="009B5444"/>
    <w:rsid w:val="009B60B5"/>
    <w:rsid w:val="009C017E"/>
    <w:rsid w:val="009C0265"/>
    <w:rsid w:val="009C13CB"/>
    <w:rsid w:val="009C1EEC"/>
    <w:rsid w:val="009C2966"/>
    <w:rsid w:val="009C2C44"/>
    <w:rsid w:val="009C318A"/>
    <w:rsid w:val="009C451D"/>
    <w:rsid w:val="009C4AAC"/>
    <w:rsid w:val="009C5D34"/>
    <w:rsid w:val="009C6FD7"/>
    <w:rsid w:val="009D0EFE"/>
    <w:rsid w:val="009D5923"/>
    <w:rsid w:val="009D6C0A"/>
    <w:rsid w:val="009D6EF7"/>
    <w:rsid w:val="009D7D5A"/>
    <w:rsid w:val="009E03B2"/>
    <w:rsid w:val="009E0EE4"/>
    <w:rsid w:val="009E19BD"/>
    <w:rsid w:val="009E2C09"/>
    <w:rsid w:val="009E2FA4"/>
    <w:rsid w:val="009E3C78"/>
    <w:rsid w:val="009E41CC"/>
    <w:rsid w:val="009E429B"/>
    <w:rsid w:val="009E68B4"/>
    <w:rsid w:val="009F0A66"/>
    <w:rsid w:val="009F0C25"/>
    <w:rsid w:val="009F407B"/>
    <w:rsid w:val="009F4E3F"/>
    <w:rsid w:val="009F532E"/>
    <w:rsid w:val="009F5ED8"/>
    <w:rsid w:val="009F6BF4"/>
    <w:rsid w:val="009F7749"/>
    <w:rsid w:val="00A0007D"/>
    <w:rsid w:val="00A00241"/>
    <w:rsid w:val="00A00A4F"/>
    <w:rsid w:val="00A02518"/>
    <w:rsid w:val="00A030C7"/>
    <w:rsid w:val="00A03E8D"/>
    <w:rsid w:val="00A05538"/>
    <w:rsid w:val="00A058A1"/>
    <w:rsid w:val="00A06290"/>
    <w:rsid w:val="00A0774D"/>
    <w:rsid w:val="00A104AA"/>
    <w:rsid w:val="00A112EC"/>
    <w:rsid w:val="00A12F8A"/>
    <w:rsid w:val="00A14B72"/>
    <w:rsid w:val="00A14DC1"/>
    <w:rsid w:val="00A14FD0"/>
    <w:rsid w:val="00A151D0"/>
    <w:rsid w:val="00A16019"/>
    <w:rsid w:val="00A16BBD"/>
    <w:rsid w:val="00A17988"/>
    <w:rsid w:val="00A17B9C"/>
    <w:rsid w:val="00A21187"/>
    <w:rsid w:val="00A212E0"/>
    <w:rsid w:val="00A22D67"/>
    <w:rsid w:val="00A231FB"/>
    <w:rsid w:val="00A23541"/>
    <w:rsid w:val="00A2448B"/>
    <w:rsid w:val="00A25C76"/>
    <w:rsid w:val="00A25DF7"/>
    <w:rsid w:val="00A265EE"/>
    <w:rsid w:val="00A26654"/>
    <w:rsid w:val="00A26BA6"/>
    <w:rsid w:val="00A30514"/>
    <w:rsid w:val="00A313DC"/>
    <w:rsid w:val="00A31941"/>
    <w:rsid w:val="00A32272"/>
    <w:rsid w:val="00A3275B"/>
    <w:rsid w:val="00A33C1F"/>
    <w:rsid w:val="00A33D2B"/>
    <w:rsid w:val="00A3433D"/>
    <w:rsid w:val="00A355C7"/>
    <w:rsid w:val="00A367FA"/>
    <w:rsid w:val="00A372ED"/>
    <w:rsid w:val="00A405E0"/>
    <w:rsid w:val="00A40AE2"/>
    <w:rsid w:val="00A4135A"/>
    <w:rsid w:val="00A41800"/>
    <w:rsid w:val="00A41CE7"/>
    <w:rsid w:val="00A41F51"/>
    <w:rsid w:val="00A4269B"/>
    <w:rsid w:val="00A42AA7"/>
    <w:rsid w:val="00A43650"/>
    <w:rsid w:val="00A447DC"/>
    <w:rsid w:val="00A44B29"/>
    <w:rsid w:val="00A44C93"/>
    <w:rsid w:val="00A44F86"/>
    <w:rsid w:val="00A46966"/>
    <w:rsid w:val="00A472E0"/>
    <w:rsid w:val="00A5030C"/>
    <w:rsid w:val="00A5044A"/>
    <w:rsid w:val="00A50686"/>
    <w:rsid w:val="00A512CD"/>
    <w:rsid w:val="00A53C4B"/>
    <w:rsid w:val="00A554DE"/>
    <w:rsid w:val="00A556DF"/>
    <w:rsid w:val="00A55A81"/>
    <w:rsid w:val="00A55AC5"/>
    <w:rsid w:val="00A57EB6"/>
    <w:rsid w:val="00A608D7"/>
    <w:rsid w:val="00A60E6B"/>
    <w:rsid w:val="00A610B8"/>
    <w:rsid w:val="00A61821"/>
    <w:rsid w:val="00A657C4"/>
    <w:rsid w:val="00A65D65"/>
    <w:rsid w:val="00A67496"/>
    <w:rsid w:val="00A67D90"/>
    <w:rsid w:val="00A7032F"/>
    <w:rsid w:val="00A70759"/>
    <w:rsid w:val="00A70ABC"/>
    <w:rsid w:val="00A71028"/>
    <w:rsid w:val="00A726C8"/>
    <w:rsid w:val="00A73A93"/>
    <w:rsid w:val="00A74A62"/>
    <w:rsid w:val="00A755A2"/>
    <w:rsid w:val="00A7663D"/>
    <w:rsid w:val="00A805C0"/>
    <w:rsid w:val="00A817E8"/>
    <w:rsid w:val="00A82614"/>
    <w:rsid w:val="00A8762C"/>
    <w:rsid w:val="00A87708"/>
    <w:rsid w:val="00A87B0A"/>
    <w:rsid w:val="00A9035C"/>
    <w:rsid w:val="00A90788"/>
    <w:rsid w:val="00A91522"/>
    <w:rsid w:val="00A91C1A"/>
    <w:rsid w:val="00A9291B"/>
    <w:rsid w:val="00A93A04"/>
    <w:rsid w:val="00A95A6B"/>
    <w:rsid w:val="00A95AEB"/>
    <w:rsid w:val="00A967A8"/>
    <w:rsid w:val="00A9755B"/>
    <w:rsid w:val="00AA0B77"/>
    <w:rsid w:val="00AA19BD"/>
    <w:rsid w:val="00AA3000"/>
    <w:rsid w:val="00AA358B"/>
    <w:rsid w:val="00AA4AF8"/>
    <w:rsid w:val="00AA4C0C"/>
    <w:rsid w:val="00AA50AB"/>
    <w:rsid w:val="00AA684C"/>
    <w:rsid w:val="00AA7798"/>
    <w:rsid w:val="00AB13AD"/>
    <w:rsid w:val="00AB1B6D"/>
    <w:rsid w:val="00AB1CC2"/>
    <w:rsid w:val="00AB295F"/>
    <w:rsid w:val="00AB3916"/>
    <w:rsid w:val="00AB3C3F"/>
    <w:rsid w:val="00AB56FF"/>
    <w:rsid w:val="00AB5AF3"/>
    <w:rsid w:val="00AB608E"/>
    <w:rsid w:val="00AB6435"/>
    <w:rsid w:val="00AB6604"/>
    <w:rsid w:val="00AB74E7"/>
    <w:rsid w:val="00AB779F"/>
    <w:rsid w:val="00AC3344"/>
    <w:rsid w:val="00AC5165"/>
    <w:rsid w:val="00AC524F"/>
    <w:rsid w:val="00AC637F"/>
    <w:rsid w:val="00AC7C3B"/>
    <w:rsid w:val="00AC7DD1"/>
    <w:rsid w:val="00AD0457"/>
    <w:rsid w:val="00AD057E"/>
    <w:rsid w:val="00AD1EF3"/>
    <w:rsid w:val="00AD1EF6"/>
    <w:rsid w:val="00AD227B"/>
    <w:rsid w:val="00AD28F6"/>
    <w:rsid w:val="00AD3486"/>
    <w:rsid w:val="00AD3BF1"/>
    <w:rsid w:val="00AD49E0"/>
    <w:rsid w:val="00AD4AF0"/>
    <w:rsid w:val="00AD4E7F"/>
    <w:rsid w:val="00AD60A4"/>
    <w:rsid w:val="00AD7337"/>
    <w:rsid w:val="00AE010D"/>
    <w:rsid w:val="00AE0AE3"/>
    <w:rsid w:val="00AE1160"/>
    <w:rsid w:val="00AE12DB"/>
    <w:rsid w:val="00AE26F9"/>
    <w:rsid w:val="00AE33B5"/>
    <w:rsid w:val="00AE428A"/>
    <w:rsid w:val="00AE489D"/>
    <w:rsid w:val="00AE4ADD"/>
    <w:rsid w:val="00AE6575"/>
    <w:rsid w:val="00AE6976"/>
    <w:rsid w:val="00AE6D30"/>
    <w:rsid w:val="00AE7EDC"/>
    <w:rsid w:val="00AF0ED0"/>
    <w:rsid w:val="00AF1280"/>
    <w:rsid w:val="00AF247E"/>
    <w:rsid w:val="00AF269D"/>
    <w:rsid w:val="00AF3E90"/>
    <w:rsid w:val="00AF5463"/>
    <w:rsid w:val="00AF63C5"/>
    <w:rsid w:val="00AF7482"/>
    <w:rsid w:val="00AF7D09"/>
    <w:rsid w:val="00B00567"/>
    <w:rsid w:val="00B00889"/>
    <w:rsid w:val="00B01480"/>
    <w:rsid w:val="00B02189"/>
    <w:rsid w:val="00B02288"/>
    <w:rsid w:val="00B02FA5"/>
    <w:rsid w:val="00B032CA"/>
    <w:rsid w:val="00B0351F"/>
    <w:rsid w:val="00B03927"/>
    <w:rsid w:val="00B03978"/>
    <w:rsid w:val="00B039A4"/>
    <w:rsid w:val="00B03D93"/>
    <w:rsid w:val="00B0450F"/>
    <w:rsid w:val="00B04865"/>
    <w:rsid w:val="00B04B98"/>
    <w:rsid w:val="00B04C3E"/>
    <w:rsid w:val="00B0786F"/>
    <w:rsid w:val="00B108B8"/>
    <w:rsid w:val="00B11493"/>
    <w:rsid w:val="00B11D96"/>
    <w:rsid w:val="00B11F72"/>
    <w:rsid w:val="00B12947"/>
    <w:rsid w:val="00B12B43"/>
    <w:rsid w:val="00B14260"/>
    <w:rsid w:val="00B1478C"/>
    <w:rsid w:val="00B15823"/>
    <w:rsid w:val="00B15ED1"/>
    <w:rsid w:val="00B16109"/>
    <w:rsid w:val="00B16633"/>
    <w:rsid w:val="00B16B78"/>
    <w:rsid w:val="00B16CDF"/>
    <w:rsid w:val="00B17072"/>
    <w:rsid w:val="00B172C1"/>
    <w:rsid w:val="00B1759E"/>
    <w:rsid w:val="00B2000A"/>
    <w:rsid w:val="00B20289"/>
    <w:rsid w:val="00B2197A"/>
    <w:rsid w:val="00B22289"/>
    <w:rsid w:val="00B2268A"/>
    <w:rsid w:val="00B2315F"/>
    <w:rsid w:val="00B23449"/>
    <w:rsid w:val="00B23488"/>
    <w:rsid w:val="00B24138"/>
    <w:rsid w:val="00B252CD"/>
    <w:rsid w:val="00B260AE"/>
    <w:rsid w:val="00B27CD5"/>
    <w:rsid w:val="00B31A31"/>
    <w:rsid w:val="00B3224B"/>
    <w:rsid w:val="00B33842"/>
    <w:rsid w:val="00B33D4B"/>
    <w:rsid w:val="00B35E3B"/>
    <w:rsid w:val="00B36828"/>
    <w:rsid w:val="00B3738E"/>
    <w:rsid w:val="00B379D2"/>
    <w:rsid w:val="00B4089E"/>
    <w:rsid w:val="00B40B35"/>
    <w:rsid w:val="00B413D6"/>
    <w:rsid w:val="00B41CC2"/>
    <w:rsid w:val="00B41CDE"/>
    <w:rsid w:val="00B42739"/>
    <w:rsid w:val="00B42C83"/>
    <w:rsid w:val="00B435CD"/>
    <w:rsid w:val="00B436B8"/>
    <w:rsid w:val="00B44EDA"/>
    <w:rsid w:val="00B459AA"/>
    <w:rsid w:val="00B465CF"/>
    <w:rsid w:val="00B477FE"/>
    <w:rsid w:val="00B479BC"/>
    <w:rsid w:val="00B51272"/>
    <w:rsid w:val="00B51B0B"/>
    <w:rsid w:val="00B53CEE"/>
    <w:rsid w:val="00B608C5"/>
    <w:rsid w:val="00B61A76"/>
    <w:rsid w:val="00B63D94"/>
    <w:rsid w:val="00B63F83"/>
    <w:rsid w:val="00B63FF1"/>
    <w:rsid w:val="00B640CA"/>
    <w:rsid w:val="00B64664"/>
    <w:rsid w:val="00B65717"/>
    <w:rsid w:val="00B65C2F"/>
    <w:rsid w:val="00B6629B"/>
    <w:rsid w:val="00B66546"/>
    <w:rsid w:val="00B6681A"/>
    <w:rsid w:val="00B66D11"/>
    <w:rsid w:val="00B6718D"/>
    <w:rsid w:val="00B67984"/>
    <w:rsid w:val="00B67D17"/>
    <w:rsid w:val="00B7054A"/>
    <w:rsid w:val="00B705E9"/>
    <w:rsid w:val="00B730CE"/>
    <w:rsid w:val="00B73898"/>
    <w:rsid w:val="00B741D5"/>
    <w:rsid w:val="00B746B0"/>
    <w:rsid w:val="00B759D0"/>
    <w:rsid w:val="00B75DEA"/>
    <w:rsid w:val="00B76399"/>
    <w:rsid w:val="00B76E3F"/>
    <w:rsid w:val="00B804EB"/>
    <w:rsid w:val="00B82CBF"/>
    <w:rsid w:val="00B84DDE"/>
    <w:rsid w:val="00B869F1"/>
    <w:rsid w:val="00B86D6D"/>
    <w:rsid w:val="00B878F1"/>
    <w:rsid w:val="00B87DE4"/>
    <w:rsid w:val="00B90BD9"/>
    <w:rsid w:val="00B91135"/>
    <w:rsid w:val="00B91554"/>
    <w:rsid w:val="00B915D8"/>
    <w:rsid w:val="00B93F88"/>
    <w:rsid w:val="00B955DA"/>
    <w:rsid w:val="00B95B5B"/>
    <w:rsid w:val="00B96E57"/>
    <w:rsid w:val="00B9713F"/>
    <w:rsid w:val="00BA1AB7"/>
    <w:rsid w:val="00BA2FCE"/>
    <w:rsid w:val="00BA4136"/>
    <w:rsid w:val="00BA4BD6"/>
    <w:rsid w:val="00BA5AC1"/>
    <w:rsid w:val="00BA670D"/>
    <w:rsid w:val="00BA7BC8"/>
    <w:rsid w:val="00BB03AF"/>
    <w:rsid w:val="00BB07D5"/>
    <w:rsid w:val="00BB0EE6"/>
    <w:rsid w:val="00BB1BA1"/>
    <w:rsid w:val="00BB25B5"/>
    <w:rsid w:val="00BB2F15"/>
    <w:rsid w:val="00BB3E05"/>
    <w:rsid w:val="00BB4B66"/>
    <w:rsid w:val="00BB4FEF"/>
    <w:rsid w:val="00BB50AB"/>
    <w:rsid w:val="00BB540D"/>
    <w:rsid w:val="00BB5EF4"/>
    <w:rsid w:val="00BB677A"/>
    <w:rsid w:val="00BB67D4"/>
    <w:rsid w:val="00BB6FE4"/>
    <w:rsid w:val="00BB73DA"/>
    <w:rsid w:val="00BC2667"/>
    <w:rsid w:val="00BC29FC"/>
    <w:rsid w:val="00BC3C69"/>
    <w:rsid w:val="00BC42B0"/>
    <w:rsid w:val="00BC4552"/>
    <w:rsid w:val="00BC5F13"/>
    <w:rsid w:val="00BC5FAA"/>
    <w:rsid w:val="00BC604B"/>
    <w:rsid w:val="00BC6A60"/>
    <w:rsid w:val="00BC6BE8"/>
    <w:rsid w:val="00BC6DF3"/>
    <w:rsid w:val="00BC7A19"/>
    <w:rsid w:val="00BC7DC6"/>
    <w:rsid w:val="00BD0673"/>
    <w:rsid w:val="00BD0817"/>
    <w:rsid w:val="00BD0E84"/>
    <w:rsid w:val="00BD1866"/>
    <w:rsid w:val="00BD305D"/>
    <w:rsid w:val="00BD4EE8"/>
    <w:rsid w:val="00BD6275"/>
    <w:rsid w:val="00BE1E7B"/>
    <w:rsid w:val="00BE2089"/>
    <w:rsid w:val="00BE22C4"/>
    <w:rsid w:val="00BE3259"/>
    <w:rsid w:val="00BE363E"/>
    <w:rsid w:val="00BE39D0"/>
    <w:rsid w:val="00BE44F3"/>
    <w:rsid w:val="00BE46B9"/>
    <w:rsid w:val="00BE5C8B"/>
    <w:rsid w:val="00BE619D"/>
    <w:rsid w:val="00BE6BDC"/>
    <w:rsid w:val="00BE7BFD"/>
    <w:rsid w:val="00BF0250"/>
    <w:rsid w:val="00BF0773"/>
    <w:rsid w:val="00BF0D6E"/>
    <w:rsid w:val="00BF132B"/>
    <w:rsid w:val="00BF15A2"/>
    <w:rsid w:val="00BF1909"/>
    <w:rsid w:val="00BF2D72"/>
    <w:rsid w:val="00BF3CE6"/>
    <w:rsid w:val="00BF4327"/>
    <w:rsid w:val="00BF46D0"/>
    <w:rsid w:val="00BF5021"/>
    <w:rsid w:val="00BF561C"/>
    <w:rsid w:val="00BF5AE2"/>
    <w:rsid w:val="00BF6394"/>
    <w:rsid w:val="00BF7710"/>
    <w:rsid w:val="00BF7DC8"/>
    <w:rsid w:val="00BF7F4E"/>
    <w:rsid w:val="00C00458"/>
    <w:rsid w:val="00C0047A"/>
    <w:rsid w:val="00C02606"/>
    <w:rsid w:val="00C026A3"/>
    <w:rsid w:val="00C05F70"/>
    <w:rsid w:val="00C06C53"/>
    <w:rsid w:val="00C103C8"/>
    <w:rsid w:val="00C129C4"/>
    <w:rsid w:val="00C1469A"/>
    <w:rsid w:val="00C155FB"/>
    <w:rsid w:val="00C156B2"/>
    <w:rsid w:val="00C203EC"/>
    <w:rsid w:val="00C22CEE"/>
    <w:rsid w:val="00C22F56"/>
    <w:rsid w:val="00C23B55"/>
    <w:rsid w:val="00C23D36"/>
    <w:rsid w:val="00C252A3"/>
    <w:rsid w:val="00C274EE"/>
    <w:rsid w:val="00C30813"/>
    <w:rsid w:val="00C319E3"/>
    <w:rsid w:val="00C31B7B"/>
    <w:rsid w:val="00C32D84"/>
    <w:rsid w:val="00C33420"/>
    <w:rsid w:val="00C33991"/>
    <w:rsid w:val="00C3401F"/>
    <w:rsid w:val="00C34412"/>
    <w:rsid w:val="00C344A3"/>
    <w:rsid w:val="00C34D3E"/>
    <w:rsid w:val="00C35C67"/>
    <w:rsid w:val="00C35FBA"/>
    <w:rsid w:val="00C3605F"/>
    <w:rsid w:val="00C36273"/>
    <w:rsid w:val="00C376F3"/>
    <w:rsid w:val="00C379BE"/>
    <w:rsid w:val="00C402E7"/>
    <w:rsid w:val="00C40D9B"/>
    <w:rsid w:val="00C40DD7"/>
    <w:rsid w:val="00C41939"/>
    <w:rsid w:val="00C41F59"/>
    <w:rsid w:val="00C43FD6"/>
    <w:rsid w:val="00C4484B"/>
    <w:rsid w:val="00C4730C"/>
    <w:rsid w:val="00C47D2D"/>
    <w:rsid w:val="00C511F8"/>
    <w:rsid w:val="00C51252"/>
    <w:rsid w:val="00C513AB"/>
    <w:rsid w:val="00C51706"/>
    <w:rsid w:val="00C519B2"/>
    <w:rsid w:val="00C52B7C"/>
    <w:rsid w:val="00C52DB5"/>
    <w:rsid w:val="00C53A9F"/>
    <w:rsid w:val="00C53ECA"/>
    <w:rsid w:val="00C56221"/>
    <w:rsid w:val="00C56234"/>
    <w:rsid w:val="00C56348"/>
    <w:rsid w:val="00C5679A"/>
    <w:rsid w:val="00C56AAD"/>
    <w:rsid w:val="00C57BDE"/>
    <w:rsid w:val="00C60406"/>
    <w:rsid w:val="00C62A70"/>
    <w:rsid w:val="00C62EB3"/>
    <w:rsid w:val="00C6433D"/>
    <w:rsid w:val="00C648FF"/>
    <w:rsid w:val="00C65237"/>
    <w:rsid w:val="00C65C44"/>
    <w:rsid w:val="00C65ECF"/>
    <w:rsid w:val="00C67F75"/>
    <w:rsid w:val="00C70459"/>
    <w:rsid w:val="00C70FB7"/>
    <w:rsid w:val="00C71CF3"/>
    <w:rsid w:val="00C731A3"/>
    <w:rsid w:val="00C74619"/>
    <w:rsid w:val="00C74E92"/>
    <w:rsid w:val="00C75705"/>
    <w:rsid w:val="00C763AE"/>
    <w:rsid w:val="00C76B99"/>
    <w:rsid w:val="00C770F3"/>
    <w:rsid w:val="00C77190"/>
    <w:rsid w:val="00C81EFB"/>
    <w:rsid w:val="00C84239"/>
    <w:rsid w:val="00C85F2A"/>
    <w:rsid w:val="00C86340"/>
    <w:rsid w:val="00C86E0D"/>
    <w:rsid w:val="00C870AB"/>
    <w:rsid w:val="00C90631"/>
    <w:rsid w:val="00C90A3F"/>
    <w:rsid w:val="00C90BF7"/>
    <w:rsid w:val="00C90DF9"/>
    <w:rsid w:val="00C916A2"/>
    <w:rsid w:val="00C91819"/>
    <w:rsid w:val="00C92118"/>
    <w:rsid w:val="00C9296A"/>
    <w:rsid w:val="00C92CA9"/>
    <w:rsid w:val="00C93CD3"/>
    <w:rsid w:val="00C95222"/>
    <w:rsid w:val="00C9546E"/>
    <w:rsid w:val="00C96B07"/>
    <w:rsid w:val="00CA0C28"/>
    <w:rsid w:val="00CA2194"/>
    <w:rsid w:val="00CA21A6"/>
    <w:rsid w:val="00CA238A"/>
    <w:rsid w:val="00CA2B81"/>
    <w:rsid w:val="00CA4BCE"/>
    <w:rsid w:val="00CA5BEC"/>
    <w:rsid w:val="00CA61C0"/>
    <w:rsid w:val="00CA7E44"/>
    <w:rsid w:val="00CB0A59"/>
    <w:rsid w:val="00CB0BD7"/>
    <w:rsid w:val="00CB0EBB"/>
    <w:rsid w:val="00CB1B16"/>
    <w:rsid w:val="00CB2845"/>
    <w:rsid w:val="00CB2B14"/>
    <w:rsid w:val="00CB3F18"/>
    <w:rsid w:val="00CB4B85"/>
    <w:rsid w:val="00CB5F9C"/>
    <w:rsid w:val="00CB6482"/>
    <w:rsid w:val="00CB72E9"/>
    <w:rsid w:val="00CC004A"/>
    <w:rsid w:val="00CC056B"/>
    <w:rsid w:val="00CC156F"/>
    <w:rsid w:val="00CC19AF"/>
    <w:rsid w:val="00CC2639"/>
    <w:rsid w:val="00CC3750"/>
    <w:rsid w:val="00CC3EC5"/>
    <w:rsid w:val="00CC3EFA"/>
    <w:rsid w:val="00CC4D09"/>
    <w:rsid w:val="00CC4F8F"/>
    <w:rsid w:val="00CC67AA"/>
    <w:rsid w:val="00CC6CC4"/>
    <w:rsid w:val="00CC782C"/>
    <w:rsid w:val="00CD05BF"/>
    <w:rsid w:val="00CD1B7A"/>
    <w:rsid w:val="00CD1D8F"/>
    <w:rsid w:val="00CD1F85"/>
    <w:rsid w:val="00CD3035"/>
    <w:rsid w:val="00CD31D8"/>
    <w:rsid w:val="00CD32BF"/>
    <w:rsid w:val="00CD32E8"/>
    <w:rsid w:val="00CD46BF"/>
    <w:rsid w:val="00CD53C7"/>
    <w:rsid w:val="00CD5BB0"/>
    <w:rsid w:val="00CD6972"/>
    <w:rsid w:val="00CD6CB0"/>
    <w:rsid w:val="00CE059F"/>
    <w:rsid w:val="00CE1090"/>
    <w:rsid w:val="00CE19AA"/>
    <w:rsid w:val="00CE1C32"/>
    <w:rsid w:val="00CE28B6"/>
    <w:rsid w:val="00CE3466"/>
    <w:rsid w:val="00CE349A"/>
    <w:rsid w:val="00CE4DE5"/>
    <w:rsid w:val="00CE650C"/>
    <w:rsid w:val="00CE7EC7"/>
    <w:rsid w:val="00CF0563"/>
    <w:rsid w:val="00CF1313"/>
    <w:rsid w:val="00CF17B7"/>
    <w:rsid w:val="00CF1C4F"/>
    <w:rsid w:val="00CF2549"/>
    <w:rsid w:val="00CF2581"/>
    <w:rsid w:val="00CF3D69"/>
    <w:rsid w:val="00CF4AC3"/>
    <w:rsid w:val="00CF4F8C"/>
    <w:rsid w:val="00CF55E7"/>
    <w:rsid w:val="00CF5A6F"/>
    <w:rsid w:val="00CF6DFC"/>
    <w:rsid w:val="00CF6F1A"/>
    <w:rsid w:val="00CF7000"/>
    <w:rsid w:val="00CF72F8"/>
    <w:rsid w:val="00D00866"/>
    <w:rsid w:val="00D0116B"/>
    <w:rsid w:val="00D0186F"/>
    <w:rsid w:val="00D02924"/>
    <w:rsid w:val="00D041A6"/>
    <w:rsid w:val="00D04CEE"/>
    <w:rsid w:val="00D04D19"/>
    <w:rsid w:val="00D04DD3"/>
    <w:rsid w:val="00D067AC"/>
    <w:rsid w:val="00D070DB"/>
    <w:rsid w:val="00D10858"/>
    <w:rsid w:val="00D10EFF"/>
    <w:rsid w:val="00D12868"/>
    <w:rsid w:val="00D139DE"/>
    <w:rsid w:val="00D157BD"/>
    <w:rsid w:val="00D15CB6"/>
    <w:rsid w:val="00D177F2"/>
    <w:rsid w:val="00D17C03"/>
    <w:rsid w:val="00D17CE5"/>
    <w:rsid w:val="00D2016E"/>
    <w:rsid w:val="00D20EB7"/>
    <w:rsid w:val="00D21B8B"/>
    <w:rsid w:val="00D22070"/>
    <w:rsid w:val="00D221ED"/>
    <w:rsid w:val="00D22557"/>
    <w:rsid w:val="00D22D57"/>
    <w:rsid w:val="00D2320C"/>
    <w:rsid w:val="00D23C12"/>
    <w:rsid w:val="00D242ED"/>
    <w:rsid w:val="00D2477B"/>
    <w:rsid w:val="00D24A6D"/>
    <w:rsid w:val="00D2533E"/>
    <w:rsid w:val="00D26907"/>
    <w:rsid w:val="00D26E48"/>
    <w:rsid w:val="00D277E5"/>
    <w:rsid w:val="00D278B1"/>
    <w:rsid w:val="00D30022"/>
    <w:rsid w:val="00D30FC9"/>
    <w:rsid w:val="00D33D0A"/>
    <w:rsid w:val="00D3519C"/>
    <w:rsid w:val="00D355D1"/>
    <w:rsid w:val="00D35B50"/>
    <w:rsid w:val="00D35DA6"/>
    <w:rsid w:val="00D35E67"/>
    <w:rsid w:val="00D3717B"/>
    <w:rsid w:val="00D40933"/>
    <w:rsid w:val="00D411C8"/>
    <w:rsid w:val="00D4169E"/>
    <w:rsid w:val="00D41CF8"/>
    <w:rsid w:val="00D43425"/>
    <w:rsid w:val="00D43527"/>
    <w:rsid w:val="00D43FAF"/>
    <w:rsid w:val="00D44417"/>
    <w:rsid w:val="00D44D2D"/>
    <w:rsid w:val="00D45D05"/>
    <w:rsid w:val="00D46373"/>
    <w:rsid w:val="00D479F8"/>
    <w:rsid w:val="00D47E85"/>
    <w:rsid w:val="00D515DD"/>
    <w:rsid w:val="00D522BB"/>
    <w:rsid w:val="00D52AFD"/>
    <w:rsid w:val="00D53768"/>
    <w:rsid w:val="00D53E29"/>
    <w:rsid w:val="00D53E54"/>
    <w:rsid w:val="00D54B69"/>
    <w:rsid w:val="00D564BD"/>
    <w:rsid w:val="00D565D5"/>
    <w:rsid w:val="00D57A9B"/>
    <w:rsid w:val="00D60BAE"/>
    <w:rsid w:val="00D60DFB"/>
    <w:rsid w:val="00D60F6D"/>
    <w:rsid w:val="00D6137E"/>
    <w:rsid w:val="00D61E56"/>
    <w:rsid w:val="00D62DB3"/>
    <w:rsid w:val="00D63D34"/>
    <w:rsid w:val="00D64D15"/>
    <w:rsid w:val="00D64FF9"/>
    <w:rsid w:val="00D65544"/>
    <w:rsid w:val="00D7048D"/>
    <w:rsid w:val="00D70523"/>
    <w:rsid w:val="00D708CF"/>
    <w:rsid w:val="00D71044"/>
    <w:rsid w:val="00D719E1"/>
    <w:rsid w:val="00D7328B"/>
    <w:rsid w:val="00D7368B"/>
    <w:rsid w:val="00D736D9"/>
    <w:rsid w:val="00D759C1"/>
    <w:rsid w:val="00D75D0E"/>
    <w:rsid w:val="00D81A93"/>
    <w:rsid w:val="00D824BC"/>
    <w:rsid w:val="00D82E77"/>
    <w:rsid w:val="00D83933"/>
    <w:rsid w:val="00D840B2"/>
    <w:rsid w:val="00D849C3"/>
    <w:rsid w:val="00D85A4D"/>
    <w:rsid w:val="00D900F5"/>
    <w:rsid w:val="00D914E1"/>
    <w:rsid w:val="00D95A25"/>
    <w:rsid w:val="00D96A35"/>
    <w:rsid w:val="00D96D49"/>
    <w:rsid w:val="00D976BF"/>
    <w:rsid w:val="00DA14AB"/>
    <w:rsid w:val="00DA302E"/>
    <w:rsid w:val="00DA361E"/>
    <w:rsid w:val="00DA3ED9"/>
    <w:rsid w:val="00DA568A"/>
    <w:rsid w:val="00DA6F43"/>
    <w:rsid w:val="00DB2C72"/>
    <w:rsid w:val="00DB2CE7"/>
    <w:rsid w:val="00DB332F"/>
    <w:rsid w:val="00DB393E"/>
    <w:rsid w:val="00DB3A79"/>
    <w:rsid w:val="00DB4E08"/>
    <w:rsid w:val="00DB5A19"/>
    <w:rsid w:val="00DB613A"/>
    <w:rsid w:val="00DB70F6"/>
    <w:rsid w:val="00DB7A63"/>
    <w:rsid w:val="00DC1704"/>
    <w:rsid w:val="00DC2061"/>
    <w:rsid w:val="00DC2E6F"/>
    <w:rsid w:val="00DC51FC"/>
    <w:rsid w:val="00DC5358"/>
    <w:rsid w:val="00DD0220"/>
    <w:rsid w:val="00DD0296"/>
    <w:rsid w:val="00DD20A6"/>
    <w:rsid w:val="00DD2199"/>
    <w:rsid w:val="00DD2C01"/>
    <w:rsid w:val="00DD365C"/>
    <w:rsid w:val="00DD37D2"/>
    <w:rsid w:val="00DD3C2E"/>
    <w:rsid w:val="00DD3D2D"/>
    <w:rsid w:val="00DD4C5F"/>
    <w:rsid w:val="00DD5356"/>
    <w:rsid w:val="00DD68F2"/>
    <w:rsid w:val="00DD74F5"/>
    <w:rsid w:val="00DE1E86"/>
    <w:rsid w:val="00DE42C8"/>
    <w:rsid w:val="00DE4426"/>
    <w:rsid w:val="00DE45D7"/>
    <w:rsid w:val="00DE540C"/>
    <w:rsid w:val="00DE6F03"/>
    <w:rsid w:val="00DE782F"/>
    <w:rsid w:val="00DF1032"/>
    <w:rsid w:val="00DF28A2"/>
    <w:rsid w:val="00DF409E"/>
    <w:rsid w:val="00DF676D"/>
    <w:rsid w:val="00DF6EBF"/>
    <w:rsid w:val="00DF72D4"/>
    <w:rsid w:val="00DF7F47"/>
    <w:rsid w:val="00E01415"/>
    <w:rsid w:val="00E01E9C"/>
    <w:rsid w:val="00E02353"/>
    <w:rsid w:val="00E0401A"/>
    <w:rsid w:val="00E04A69"/>
    <w:rsid w:val="00E052B2"/>
    <w:rsid w:val="00E06397"/>
    <w:rsid w:val="00E0641B"/>
    <w:rsid w:val="00E068E5"/>
    <w:rsid w:val="00E06A67"/>
    <w:rsid w:val="00E11DFD"/>
    <w:rsid w:val="00E12441"/>
    <w:rsid w:val="00E1266F"/>
    <w:rsid w:val="00E13021"/>
    <w:rsid w:val="00E143E9"/>
    <w:rsid w:val="00E14565"/>
    <w:rsid w:val="00E14976"/>
    <w:rsid w:val="00E14A4D"/>
    <w:rsid w:val="00E14D93"/>
    <w:rsid w:val="00E15A3C"/>
    <w:rsid w:val="00E163B5"/>
    <w:rsid w:val="00E16656"/>
    <w:rsid w:val="00E17D91"/>
    <w:rsid w:val="00E17DF9"/>
    <w:rsid w:val="00E20758"/>
    <w:rsid w:val="00E207C0"/>
    <w:rsid w:val="00E219FE"/>
    <w:rsid w:val="00E2277C"/>
    <w:rsid w:val="00E22FAE"/>
    <w:rsid w:val="00E23EFE"/>
    <w:rsid w:val="00E25649"/>
    <w:rsid w:val="00E270AC"/>
    <w:rsid w:val="00E30C1C"/>
    <w:rsid w:val="00E31AC7"/>
    <w:rsid w:val="00E327F5"/>
    <w:rsid w:val="00E32B9E"/>
    <w:rsid w:val="00E32D0D"/>
    <w:rsid w:val="00E3307F"/>
    <w:rsid w:val="00E33222"/>
    <w:rsid w:val="00E339B5"/>
    <w:rsid w:val="00E35266"/>
    <w:rsid w:val="00E35D20"/>
    <w:rsid w:val="00E35F53"/>
    <w:rsid w:val="00E36F39"/>
    <w:rsid w:val="00E3736F"/>
    <w:rsid w:val="00E3745D"/>
    <w:rsid w:val="00E3763C"/>
    <w:rsid w:val="00E378DE"/>
    <w:rsid w:val="00E4284C"/>
    <w:rsid w:val="00E42C77"/>
    <w:rsid w:val="00E43660"/>
    <w:rsid w:val="00E43EB0"/>
    <w:rsid w:val="00E44167"/>
    <w:rsid w:val="00E4421C"/>
    <w:rsid w:val="00E442AA"/>
    <w:rsid w:val="00E4568F"/>
    <w:rsid w:val="00E46955"/>
    <w:rsid w:val="00E469AA"/>
    <w:rsid w:val="00E477A2"/>
    <w:rsid w:val="00E47820"/>
    <w:rsid w:val="00E5023D"/>
    <w:rsid w:val="00E50475"/>
    <w:rsid w:val="00E511D5"/>
    <w:rsid w:val="00E51B7F"/>
    <w:rsid w:val="00E51BAC"/>
    <w:rsid w:val="00E522B1"/>
    <w:rsid w:val="00E54A46"/>
    <w:rsid w:val="00E556EB"/>
    <w:rsid w:val="00E5589B"/>
    <w:rsid w:val="00E57ED8"/>
    <w:rsid w:val="00E604F7"/>
    <w:rsid w:val="00E60A51"/>
    <w:rsid w:val="00E60FB3"/>
    <w:rsid w:val="00E615AF"/>
    <w:rsid w:val="00E626CE"/>
    <w:rsid w:val="00E62FB7"/>
    <w:rsid w:val="00E63624"/>
    <w:rsid w:val="00E643AA"/>
    <w:rsid w:val="00E64620"/>
    <w:rsid w:val="00E656AD"/>
    <w:rsid w:val="00E656D4"/>
    <w:rsid w:val="00E674F6"/>
    <w:rsid w:val="00E70ED9"/>
    <w:rsid w:val="00E714D8"/>
    <w:rsid w:val="00E7158E"/>
    <w:rsid w:val="00E71A1B"/>
    <w:rsid w:val="00E720EA"/>
    <w:rsid w:val="00E72EE8"/>
    <w:rsid w:val="00E7414C"/>
    <w:rsid w:val="00E741FC"/>
    <w:rsid w:val="00E74241"/>
    <w:rsid w:val="00E75729"/>
    <w:rsid w:val="00E76BDE"/>
    <w:rsid w:val="00E8060B"/>
    <w:rsid w:val="00E81A90"/>
    <w:rsid w:val="00E838C3"/>
    <w:rsid w:val="00E83CB0"/>
    <w:rsid w:val="00E841D4"/>
    <w:rsid w:val="00E85056"/>
    <w:rsid w:val="00E87030"/>
    <w:rsid w:val="00E870E9"/>
    <w:rsid w:val="00E90656"/>
    <w:rsid w:val="00E91762"/>
    <w:rsid w:val="00E922F4"/>
    <w:rsid w:val="00E92FE5"/>
    <w:rsid w:val="00E9594B"/>
    <w:rsid w:val="00E9677F"/>
    <w:rsid w:val="00E96F42"/>
    <w:rsid w:val="00E97208"/>
    <w:rsid w:val="00E97D76"/>
    <w:rsid w:val="00EA10A7"/>
    <w:rsid w:val="00EA11D9"/>
    <w:rsid w:val="00EA21A9"/>
    <w:rsid w:val="00EA2463"/>
    <w:rsid w:val="00EA30D9"/>
    <w:rsid w:val="00EA4FFE"/>
    <w:rsid w:val="00EA51A6"/>
    <w:rsid w:val="00EA5664"/>
    <w:rsid w:val="00EA56FF"/>
    <w:rsid w:val="00EA6AE7"/>
    <w:rsid w:val="00EA6AF5"/>
    <w:rsid w:val="00EA719F"/>
    <w:rsid w:val="00EA7BF4"/>
    <w:rsid w:val="00EB167D"/>
    <w:rsid w:val="00EB209B"/>
    <w:rsid w:val="00EB3093"/>
    <w:rsid w:val="00EB3627"/>
    <w:rsid w:val="00EB3FB2"/>
    <w:rsid w:val="00EB423E"/>
    <w:rsid w:val="00EB427D"/>
    <w:rsid w:val="00EB495F"/>
    <w:rsid w:val="00EB4E20"/>
    <w:rsid w:val="00EB4F3D"/>
    <w:rsid w:val="00EB64E1"/>
    <w:rsid w:val="00EB764F"/>
    <w:rsid w:val="00EB7FC0"/>
    <w:rsid w:val="00EC04A1"/>
    <w:rsid w:val="00EC0E52"/>
    <w:rsid w:val="00EC0EE0"/>
    <w:rsid w:val="00EC0F19"/>
    <w:rsid w:val="00EC1C89"/>
    <w:rsid w:val="00EC1EEF"/>
    <w:rsid w:val="00EC23CD"/>
    <w:rsid w:val="00EC42FE"/>
    <w:rsid w:val="00EC515B"/>
    <w:rsid w:val="00EC5638"/>
    <w:rsid w:val="00EC5717"/>
    <w:rsid w:val="00EC6C06"/>
    <w:rsid w:val="00EC7B5B"/>
    <w:rsid w:val="00EC7C4F"/>
    <w:rsid w:val="00ED24A7"/>
    <w:rsid w:val="00ED3149"/>
    <w:rsid w:val="00ED524D"/>
    <w:rsid w:val="00EE0BA6"/>
    <w:rsid w:val="00EE1094"/>
    <w:rsid w:val="00EE1730"/>
    <w:rsid w:val="00EE4568"/>
    <w:rsid w:val="00EE57CC"/>
    <w:rsid w:val="00EE64B2"/>
    <w:rsid w:val="00EE73AB"/>
    <w:rsid w:val="00EF0DEA"/>
    <w:rsid w:val="00EF2502"/>
    <w:rsid w:val="00EF3617"/>
    <w:rsid w:val="00EF44E5"/>
    <w:rsid w:val="00EF6138"/>
    <w:rsid w:val="00EF7E14"/>
    <w:rsid w:val="00F000AD"/>
    <w:rsid w:val="00F01F6C"/>
    <w:rsid w:val="00F038E1"/>
    <w:rsid w:val="00F043E0"/>
    <w:rsid w:val="00F046B6"/>
    <w:rsid w:val="00F065AD"/>
    <w:rsid w:val="00F07483"/>
    <w:rsid w:val="00F07E2C"/>
    <w:rsid w:val="00F103F3"/>
    <w:rsid w:val="00F112DD"/>
    <w:rsid w:val="00F112F5"/>
    <w:rsid w:val="00F129D8"/>
    <w:rsid w:val="00F129EA"/>
    <w:rsid w:val="00F12AC2"/>
    <w:rsid w:val="00F12EC3"/>
    <w:rsid w:val="00F14AD7"/>
    <w:rsid w:val="00F15C4C"/>
    <w:rsid w:val="00F16219"/>
    <w:rsid w:val="00F174A1"/>
    <w:rsid w:val="00F17A7E"/>
    <w:rsid w:val="00F17EE4"/>
    <w:rsid w:val="00F20AA4"/>
    <w:rsid w:val="00F217E6"/>
    <w:rsid w:val="00F21E4D"/>
    <w:rsid w:val="00F249BC"/>
    <w:rsid w:val="00F24D04"/>
    <w:rsid w:val="00F25E80"/>
    <w:rsid w:val="00F273C6"/>
    <w:rsid w:val="00F30848"/>
    <w:rsid w:val="00F318CA"/>
    <w:rsid w:val="00F31FBE"/>
    <w:rsid w:val="00F347A2"/>
    <w:rsid w:val="00F360D3"/>
    <w:rsid w:val="00F360EA"/>
    <w:rsid w:val="00F36D87"/>
    <w:rsid w:val="00F37181"/>
    <w:rsid w:val="00F372CD"/>
    <w:rsid w:val="00F37414"/>
    <w:rsid w:val="00F379BA"/>
    <w:rsid w:val="00F40892"/>
    <w:rsid w:val="00F40B4C"/>
    <w:rsid w:val="00F417EF"/>
    <w:rsid w:val="00F42065"/>
    <w:rsid w:val="00F426A2"/>
    <w:rsid w:val="00F42CBF"/>
    <w:rsid w:val="00F434F4"/>
    <w:rsid w:val="00F435FC"/>
    <w:rsid w:val="00F43B65"/>
    <w:rsid w:val="00F44231"/>
    <w:rsid w:val="00F46590"/>
    <w:rsid w:val="00F475D5"/>
    <w:rsid w:val="00F47997"/>
    <w:rsid w:val="00F47A8F"/>
    <w:rsid w:val="00F47CC1"/>
    <w:rsid w:val="00F50BB3"/>
    <w:rsid w:val="00F5160B"/>
    <w:rsid w:val="00F520FD"/>
    <w:rsid w:val="00F5263D"/>
    <w:rsid w:val="00F53572"/>
    <w:rsid w:val="00F55E5B"/>
    <w:rsid w:val="00F563B2"/>
    <w:rsid w:val="00F56F33"/>
    <w:rsid w:val="00F57DB3"/>
    <w:rsid w:val="00F60860"/>
    <w:rsid w:val="00F60D4B"/>
    <w:rsid w:val="00F61F7F"/>
    <w:rsid w:val="00F63AFC"/>
    <w:rsid w:val="00F63FB6"/>
    <w:rsid w:val="00F6404A"/>
    <w:rsid w:val="00F64422"/>
    <w:rsid w:val="00F659E6"/>
    <w:rsid w:val="00F66406"/>
    <w:rsid w:val="00F674F2"/>
    <w:rsid w:val="00F67A4D"/>
    <w:rsid w:val="00F724DD"/>
    <w:rsid w:val="00F73262"/>
    <w:rsid w:val="00F74DBA"/>
    <w:rsid w:val="00F76D5D"/>
    <w:rsid w:val="00F76EA4"/>
    <w:rsid w:val="00F77F06"/>
    <w:rsid w:val="00F8493E"/>
    <w:rsid w:val="00F84B5E"/>
    <w:rsid w:val="00F84CF9"/>
    <w:rsid w:val="00F84FFC"/>
    <w:rsid w:val="00F851C4"/>
    <w:rsid w:val="00F85D30"/>
    <w:rsid w:val="00F874AB"/>
    <w:rsid w:val="00F874CB"/>
    <w:rsid w:val="00F87C68"/>
    <w:rsid w:val="00F90206"/>
    <w:rsid w:val="00F911A6"/>
    <w:rsid w:val="00F914A7"/>
    <w:rsid w:val="00F92D2B"/>
    <w:rsid w:val="00F92F7E"/>
    <w:rsid w:val="00F95539"/>
    <w:rsid w:val="00F955CD"/>
    <w:rsid w:val="00F9576C"/>
    <w:rsid w:val="00F959EB"/>
    <w:rsid w:val="00F95DC4"/>
    <w:rsid w:val="00F96201"/>
    <w:rsid w:val="00F9673A"/>
    <w:rsid w:val="00F96A21"/>
    <w:rsid w:val="00F96F4C"/>
    <w:rsid w:val="00FA0D81"/>
    <w:rsid w:val="00FA1B4B"/>
    <w:rsid w:val="00FA3B8F"/>
    <w:rsid w:val="00FA3D4E"/>
    <w:rsid w:val="00FA4EC4"/>
    <w:rsid w:val="00FA5570"/>
    <w:rsid w:val="00FA59A8"/>
    <w:rsid w:val="00FA6B53"/>
    <w:rsid w:val="00FB0E9F"/>
    <w:rsid w:val="00FB2233"/>
    <w:rsid w:val="00FB2D50"/>
    <w:rsid w:val="00FB3696"/>
    <w:rsid w:val="00FB45E7"/>
    <w:rsid w:val="00FB7E09"/>
    <w:rsid w:val="00FC2434"/>
    <w:rsid w:val="00FC366F"/>
    <w:rsid w:val="00FC3F1C"/>
    <w:rsid w:val="00FC4BE5"/>
    <w:rsid w:val="00FC4CD6"/>
    <w:rsid w:val="00FC5A32"/>
    <w:rsid w:val="00FC5A53"/>
    <w:rsid w:val="00FC5F38"/>
    <w:rsid w:val="00FC6BAA"/>
    <w:rsid w:val="00FC75AA"/>
    <w:rsid w:val="00FD0138"/>
    <w:rsid w:val="00FD1441"/>
    <w:rsid w:val="00FD2FA9"/>
    <w:rsid w:val="00FD3967"/>
    <w:rsid w:val="00FD3E6D"/>
    <w:rsid w:val="00FD5226"/>
    <w:rsid w:val="00FD619F"/>
    <w:rsid w:val="00FD6E52"/>
    <w:rsid w:val="00FD7543"/>
    <w:rsid w:val="00FD7C66"/>
    <w:rsid w:val="00FE02CF"/>
    <w:rsid w:val="00FE3CC5"/>
    <w:rsid w:val="00FE4119"/>
    <w:rsid w:val="00FE52E3"/>
    <w:rsid w:val="00FE723E"/>
    <w:rsid w:val="00FF0D3C"/>
    <w:rsid w:val="00FF2367"/>
    <w:rsid w:val="00FF291C"/>
    <w:rsid w:val="00FF39BF"/>
    <w:rsid w:val="00FF4129"/>
    <w:rsid w:val="00FF52A2"/>
    <w:rsid w:val="00FF6B8F"/>
    <w:rsid w:val="00FF7094"/>
    <w:rsid w:val="00FF77D3"/>
    <w:rsid w:val="00FF790D"/>
    <w:rsid w:val="00FF7F0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7BFE1"/>
  <w15:chartTrackingRefBased/>
  <w15:docId w15:val="{76E8F6F7-C9E5-4AEE-846A-74DFB0EB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4DD"/>
    <w:pPr>
      <w:spacing w:after="200" w:line="276" w:lineRule="auto"/>
    </w:pPr>
    <w:rPr>
      <w:lang w:val="en-US"/>
    </w:rPr>
  </w:style>
  <w:style w:type="paragraph" w:styleId="Heading1">
    <w:name w:val="heading 1"/>
    <w:basedOn w:val="Normal"/>
    <w:link w:val="Heading1Char"/>
    <w:uiPriority w:val="1"/>
    <w:qFormat/>
    <w:rsid w:val="00D914E1"/>
    <w:pPr>
      <w:widowControl w:val="0"/>
      <w:autoSpaceDE w:val="0"/>
      <w:autoSpaceDN w:val="0"/>
      <w:spacing w:after="0" w:line="240" w:lineRule="auto"/>
      <w:ind w:left="572"/>
      <w:outlineLvl w:val="0"/>
    </w:pPr>
    <w:rPr>
      <w:rFonts w:ascii="Times New Roman" w:eastAsia="Times New Roman" w:hAnsi="Times New Roman" w:cs="Times New Roman"/>
      <w:b/>
      <w:bCs/>
      <w:sz w:val="24"/>
      <w:szCs w:val="24"/>
      <w:lang w:val="id-ID"/>
    </w:rPr>
  </w:style>
  <w:style w:type="paragraph" w:styleId="Heading2">
    <w:name w:val="heading 2"/>
    <w:basedOn w:val="Normal"/>
    <w:next w:val="Normal"/>
    <w:link w:val="Heading2Char"/>
    <w:uiPriority w:val="9"/>
    <w:semiHidden/>
    <w:unhideWhenUsed/>
    <w:qFormat/>
    <w:rsid w:val="00D371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1,Body of text+2,Body of text+3,List Paragraph11,List Paragraph1"/>
    <w:basedOn w:val="Normal"/>
    <w:link w:val="ListParagraphChar"/>
    <w:uiPriority w:val="34"/>
    <w:qFormat/>
    <w:rsid w:val="005C24DD"/>
    <w:pPr>
      <w:ind w:left="720"/>
      <w:contextualSpacing/>
    </w:pPr>
  </w:style>
  <w:style w:type="character" w:customStyle="1" w:styleId="sw">
    <w:name w:val="sw"/>
    <w:basedOn w:val="DefaultParagraphFont"/>
    <w:rsid w:val="009F5ED8"/>
  </w:style>
  <w:style w:type="character" w:styleId="CommentReference">
    <w:name w:val="annotation reference"/>
    <w:basedOn w:val="DefaultParagraphFont"/>
    <w:uiPriority w:val="99"/>
    <w:semiHidden/>
    <w:unhideWhenUsed/>
    <w:rsid w:val="004E1526"/>
    <w:rPr>
      <w:sz w:val="16"/>
      <w:szCs w:val="16"/>
    </w:rPr>
  </w:style>
  <w:style w:type="paragraph" w:styleId="CommentText">
    <w:name w:val="annotation text"/>
    <w:basedOn w:val="Normal"/>
    <w:link w:val="CommentTextChar"/>
    <w:uiPriority w:val="99"/>
    <w:semiHidden/>
    <w:unhideWhenUsed/>
    <w:rsid w:val="004E1526"/>
    <w:pPr>
      <w:spacing w:line="240" w:lineRule="auto"/>
    </w:pPr>
    <w:rPr>
      <w:sz w:val="20"/>
      <w:szCs w:val="20"/>
    </w:rPr>
  </w:style>
  <w:style w:type="character" w:customStyle="1" w:styleId="CommentTextChar">
    <w:name w:val="Comment Text Char"/>
    <w:basedOn w:val="DefaultParagraphFont"/>
    <w:link w:val="CommentText"/>
    <w:uiPriority w:val="99"/>
    <w:semiHidden/>
    <w:rsid w:val="004E1526"/>
    <w:rPr>
      <w:sz w:val="20"/>
      <w:szCs w:val="20"/>
      <w:lang w:val="en-US"/>
    </w:rPr>
  </w:style>
  <w:style w:type="paragraph" w:styleId="CommentSubject">
    <w:name w:val="annotation subject"/>
    <w:basedOn w:val="CommentText"/>
    <w:next w:val="CommentText"/>
    <w:link w:val="CommentSubjectChar"/>
    <w:uiPriority w:val="99"/>
    <w:semiHidden/>
    <w:unhideWhenUsed/>
    <w:rsid w:val="004E1526"/>
    <w:rPr>
      <w:b/>
      <w:bCs/>
    </w:rPr>
  </w:style>
  <w:style w:type="character" w:customStyle="1" w:styleId="CommentSubjectChar">
    <w:name w:val="Comment Subject Char"/>
    <w:basedOn w:val="CommentTextChar"/>
    <w:link w:val="CommentSubject"/>
    <w:uiPriority w:val="99"/>
    <w:semiHidden/>
    <w:rsid w:val="004E1526"/>
    <w:rPr>
      <w:b/>
      <w:bCs/>
      <w:sz w:val="20"/>
      <w:szCs w:val="20"/>
      <w:lang w:val="en-US"/>
    </w:rPr>
  </w:style>
  <w:style w:type="paragraph" w:styleId="BalloonText">
    <w:name w:val="Balloon Text"/>
    <w:basedOn w:val="Normal"/>
    <w:link w:val="BalloonTextChar"/>
    <w:uiPriority w:val="99"/>
    <w:semiHidden/>
    <w:unhideWhenUsed/>
    <w:rsid w:val="004E1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526"/>
    <w:rPr>
      <w:rFonts w:ascii="Segoe UI" w:hAnsi="Segoe UI" w:cs="Segoe UI"/>
      <w:sz w:val="18"/>
      <w:szCs w:val="18"/>
      <w:lang w:val="en-US"/>
    </w:rPr>
  </w:style>
  <w:style w:type="paragraph" w:styleId="FootnoteText">
    <w:name w:val="footnote text"/>
    <w:basedOn w:val="Normal"/>
    <w:link w:val="FootnoteTextChar"/>
    <w:uiPriority w:val="99"/>
    <w:unhideWhenUsed/>
    <w:rsid w:val="00E85056"/>
    <w:pPr>
      <w:spacing w:after="0" w:line="240" w:lineRule="auto"/>
    </w:pPr>
    <w:rPr>
      <w:sz w:val="20"/>
      <w:szCs w:val="20"/>
    </w:rPr>
  </w:style>
  <w:style w:type="character" w:customStyle="1" w:styleId="FootnoteTextChar">
    <w:name w:val="Footnote Text Char"/>
    <w:basedOn w:val="DefaultParagraphFont"/>
    <w:link w:val="FootnoteText"/>
    <w:uiPriority w:val="99"/>
    <w:rsid w:val="00E85056"/>
    <w:rPr>
      <w:sz w:val="20"/>
      <w:szCs w:val="20"/>
      <w:lang w:val="en-US"/>
    </w:rPr>
  </w:style>
  <w:style w:type="character" w:styleId="FootnoteReference">
    <w:name w:val="footnote reference"/>
    <w:basedOn w:val="DefaultParagraphFont"/>
    <w:uiPriority w:val="99"/>
    <w:semiHidden/>
    <w:unhideWhenUsed/>
    <w:rsid w:val="00E85056"/>
    <w:rPr>
      <w:vertAlign w:val="superscript"/>
    </w:rPr>
  </w:style>
  <w:style w:type="paragraph" w:styleId="EndnoteText">
    <w:name w:val="endnote text"/>
    <w:basedOn w:val="Normal"/>
    <w:link w:val="EndnoteTextChar"/>
    <w:uiPriority w:val="99"/>
    <w:semiHidden/>
    <w:unhideWhenUsed/>
    <w:rsid w:val="00F174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74A1"/>
    <w:rPr>
      <w:sz w:val="20"/>
      <w:szCs w:val="20"/>
      <w:lang w:val="en-US"/>
    </w:rPr>
  </w:style>
  <w:style w:type="character" w:styleId="EndnoteReference">
    <w:name w:val="endnote reference"/>
    <w:basedOn w:val="DefaultParagraphFont"/>
    <w:uiPriority w:val="99"/>
    <w:semiHidden/>
    <w:unhideWhenUsed/>
    <w:rsid w:val="00F174A1"/>
    <w:rPr>
      <w:vertAlign w:val="superscript"/>
    </w:rPr>
  </w:style>
  <w:style w:type="paragraph" w:styleId="Header">
    <w:name w:val="header"/>
    <w:basedOn w:val="Normal"/>
    <w:link w:val="HeaderChar"/>
    <w:uiPriority w:val="99"/>
    <w:unhideWhenUsed/>
    <w:rsid w:val="00826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062"/>
    <w:rPr>
      <w:lang w:val="en-US"/>
    </w:rPr>
  </w:style>
  <w:style w:type="paragraph" w:styleId="Footer">
    <w:name w:val="footer"/>
    <w:basedOn w:val="Normal"/>
    <w:link w:val="FooterChar"/>
    <w:uiPriority w:val="99"/>
    <w:unhideWhenUsed/>
    <w:rsid w:val="0082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062"/>
    <w:rPr>
      <w:lang w:val="en-US"/>
    </w:rPr>
  </w:style>
  <w:style w:type="character" w:styleId="Hyperlink">
    <w:name w:val="Hyperlink"/>
    <w:basedOn w:val="DefaultParagraphFont"/>
    <w:uiPriority w:val="99"/>
    <w:unhideWhenUsed/>
    <w:rsid w:val="006A1153"/>
    <w:rPr>
      <w:color w:val="0563C1" w:themeColor="hyperlink"/>
      <w:u w:val="single"/>
    </w:rPr>
  </w:style>
  <w:style w:type="character" w:styleId="UnresolvedMention">
    <w:name w:val="Unresolved Mention"/>
    <w:basedOn w:val="DefaultParagraphFont"/>
    <w:uiPriority w:val="99"/>
    <w:semiHidden/>
    <w:unhideWhenUsed/>
    <w:rsid w:val="006A1153"/>
    <w:rPr>
      <w:color w:val="605E5C"/>
      <w:shd w:val="clear" w:color="auto" w:fill="E1DFDD"/>
    </w:rPr>
  </w:style>
  <w:style w:type="character" w:customStyle="1" w:styleId="Heading1Char">
    <w:name w:val="Heading 1 Char"/>
    <w:basedOn w:val="DefaultParagraphFont"/>
    <w:link w:val="Heading1"/>
    <w:uiPriority w:val="1"/>
    <w:rsid w:val="00D914E1"/>
    <w:rPr>
      <w:rFonts w:ascii="Times New Roman" w:eastAsia="Times New Roman" w:hAnsi="Times New Roman" w:cs="Times New Roman"/>
      <w:b/>
      <w:bCs/>
      <w:sz w:val="24"/>
      <w:szCs w:val="24"/>
    </w:rPr>
  </w:style>
  <w:style w:type="paragraph" w:styleId="BodyText">
    <w:name w:val="Body Text"/>
    <w:basedOn w:val="Normal"/>
    <w:link w:val="BodyTextChar"/>
    <w:uiPriority w:val="1"/>
    <w:unhideWhenUsed/>
    <w:qFormat/>
    <w:rsid w:val="00D914E1"/>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D914E1"/>
    <w:rPr>
      <w:rFonts w:ascii="Times New Roman" w:eastAsia="Times New Roman" w:hAnsi="Times New Roman" w:cs="Times New Roman"/>
      <w:sz w:val="24"/>
      <w:szCs w:val="24"/>
    </w:rPr>
  </w:style>
  <w:style w:type="character" w:customStyle="1" w:styleId="ListParagraphChar">
    <w:name w:val="List Paragraph Char"/>
    <w:aliases w:val="Body of text Char,Body of text+1 Char,Body of text+2 Char,Body of text+3 Char,List Paragraph11 Char,List Paragraph1 Char"/>
    <w:basedOn w:val="DefaultParagraphFont"/>
    <w:link w:val="ListParagraph"/>
    <w:uiPriority w:val="34"/>
    <w:qFormat/>
    <w:locked/>
    <w:rsid w:val="00D7048D"/>
    <w:rPr>
      <w:lang w:val="en-US"/>
    </w:rPr>
  </w:style>
  <w:style w:type="paragraph" w:customStyle="1" w:styleId="Default">
    <w:name w:val="Default"/>
    <w:rsid w:val="005935D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51E49"/>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2B55"/>
    <w:pPr>
      <w:spacing w:after="0" w:line="240" w:lineRule="auto"/>
    </w:pPr>
    <w:rPr>
      <w:lang w:val="en-US"/>
    </w:rPr>
  </w:style>
  <w:style w:type="character" w:customStyle="1" w:styleId="Heading2Char">
    <w:name w:val="Heading 2 Char"/>
    <w:basedOn w:val="DefaultParagraphFont"/>
    <w:link w:val="Heading2"/>
    <w:uiPriority w:val="9"/>
    <w:semiHidden/>
    <w:rsid w:val="00D3717B"/>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03926">
      <w:bodyDiv w:val="1"/>
      <w:marLeft w:val="0"/>
      <w:marRight w:val="0"/>
      <w:marTop w:val="0"/>
      <w:marBottom w:val="0"/>
      <w:divBdr>
        <w:top w:val="none" w:sz="0" w:space="0" w:color="auto"/>
        <w:left w:val="none" w:sz="0" w:space="0" w:color="auto"/>
        <w:bottom w:val="none" w:sz="0" w:space="0" w:color="auto"/>
        <w:right w:val="none" w:sz="0" w:space="0" w:color="auto"/>
      </w:divBdr>
    </w:div>
    <w:div w:id="182476335">
      <w:bodyDiv w:val="1"/>
      <w:marLeft w:val="0"/>
      <w:marRight w:val="0"/>
      <w:marTop w:val="0"/>
      <w:marBottom w:val="0"/>
      <w:divBdr>
        <w:top w:val="none" w:sz="0" w:space="0" w:color="auto"/>
        <w:left w:val="none" w:sz="0" w:space="0" w:color="auto"/>
        <w:bottom w:val="none" w:sz="0" w:space="0" w:color="auto"/>
        <w:right w:val="none" w:sz="0" w:space="0" w:color="auto"/>
      </w:divBdr>
    </w:div>
    <w:div w:id="229733375">
      <w:bodyDiv w:val="1"/>
      <w:marLeft w:val="0"/>
      <w:marRight w:val="0"/>
      <w:marTop w:val="0"/>
      <w:marBottom w:val="0"/>
      <w:divBdr>
        <w:top w:val="none" w:sz="0" w:space="0" w:color="auto"/>
        <w:left w:val="none" w:sz="0" w:space="0" w:color="auto"/>
        <w:bottom w:val="none" w:sz="0" w:space="0" w:color="auto"/>
        <w:right w:val="none" w:sz="0" w:space="0" w:color="auto"/>
      </w:divBdr>
    </w:div>
    <w:div w:id="359667176">
      <w:bodyDiv w:val="1"/>
      <w:marLeft w:val="0"/>
      <w:marRight w:val="0"/>
      <w:marTop w:val="0"/>
      <w:marBottom w:val="0"/>
      <w:divBdr>
        <w:top w:val="none" w:sz="0" w:space="0" w:color="auto"/>
        <w:left w:val="none" w:sz="0" w:space="0" w:color="auto"/>
        <w:bottom w:val="none" w:sz="0" w:space="0" w:color="auto"/>
        <w:right w:val="none" w:sz="0" w:space="0" w:color="auto"/>
      </w:divBdr>
    </w:div>
    <w:div w:id="366763289">
      <w:bodyDiv w:val="1"/>
      <w:marLeft w:val="0"/>
      <w:marRight w:val="0"/>
      <w:marTop w:val="0"/>
      <w:marBottom w:val="0"/>
      <w:divBdr>
        <w:top w:val="none" w:sz="0" w:space="0" w:color="auto"/>
        <w:left w:val="none" w:sz="0" w:space="0" w:color="auto"/>
        <w:bottom w:val="none" w:sz="0" w:space="0" w:color="auto"/>
        <w:right w:val="none" w:sz="0" w:space="0" w:color="auto"/>
      </w:divBdr>
    </w:div>
    <w:div w:id="398943892">
      <w:bodyDiv w:val="1"/>
      <w:marLeft w:val="0"/>
      <w:marRight w:val="0"/>
      <w:marTop w:val="0"/>
      <w:marBottom w:val="0"/>
      <w:divBdr>
        <w:top w:val="none" w:sz="0" w:space="0" w:color="auto"/>
        <w:left w:val="none" w:sz="0" w:space="0" w:color="auto"/>
        <w:bottom w:val="none" w:sz="0" w:space="0" w:color="auto"/>
        <w:right w:val="none" w:sz="0" w:space="0" w:color="auto"/>
      </w:divBdr>
    </w:div>
    <w:div w:id="478034851">
      <w:bodyDiv w:val="1"/>
      <w:marLeft w:val="0"/>
      <w:marRight w:val="0"/>
      <w:marTop w:val="0"/>
      <w:marBottom w:val="0"/>
      <w:divBdr>
        <w:top w:val="none" w:sz="0" w:space="0" w:color="auto"/>
        <w:left w:val="none" w:sz="0" w:space="0" w:color="auto"/>
        <w:bottom w:val="none" w:sz="0" w:space="0" w:color="auto"/>
        <w:right w:val="none" w:sz="0" w:space="0" w:color="auto"/>
      </w:divBdr>
    </w:div>
    <w:div w:id="489566873">
      <w:bodyDiv w:val="1"/>
      <w:marLeft w:val="0"/>
      <w:marRight w:val="0"/>
      <w:marTop w:val="0"/>
      <w:marBottom w:val="0"/>
      <w:divBdr>
        <w:top w:val="none" w:sz="0" w:space="0" w:color="auto"/>
        <w:left w:val="none" w:sz="0" w:space="0" w:color="auto"/>
        <w:bottom w:val="none" w:sz="0" w:space="0" w:color="auto"/>
        <w:right w:val="none" w:sz="0" w:space="0" w:color="auto"/>
      </w:divBdr>
      <w:divsChild>
        <w:div w:id="1002859031">
          <w:marLeft w:val="0"/>
          <w:marRight w:val="0"/>
          <w:marTop w:val="0"/>
          <w:marBottom w:val="0"/>
          <w:divBdr>
            <w:top w:val="none" w:sz="0" w:space="0" w:color="auto"/>
            <w:left w:val="none" w:sz="0" w:space="0" w:color="auto"/>
            <w:bottom w:val="none" w:sz="0" w:space="0" w:color="auto"/>
            <w:right w:val="none" w:sz="0" w:space="0" w:color="auto"/>
          </w:divBdr>
        </w:div>
        <w:div w:id="1485898900">
          <w:marLeft w:val="0"/>
          <w:marRight w:val="0"/>
          <w:marTop w:val="0"/>
          <w:marBottom w:val="0"/>
          <w:divBdr>
            <w:top w:val="none" w:sz="0" w:space="0" w:color="auto"/>
            <w:left w:val="none" w:sz="0" w:space="0" w:color="auto"/>
            <w:bottom w:val="none" w:sz="0" w:space="0" w:color="auto"/>
            <w:right w:val="none" w:sz="0" w:space="0" w:color="auto"/>
          </w:divBdr>
        </w:div>
      </w:divsChild>
    </w:div>
    <w:div w:id="547378635">
      <w:bodyDiv w:val="1"/>
      <w:marLeft w:val="0"/>
      <w:marRight w:val="0"/>
      <w:marTop w:val="0"/>
      <w:marBottom w:val="0"/>
      <w:divBdr>
        <w:top w:val="none" w:sz="0" w:space="0" w:color="auto"/>
        <w:left w:val="none" w:sz="0" w:space="0" w:color="auto"/>
        <w:bottom w:val="none" w:sz="0" w:space="0" w:color="auto"/>
        <w:right w:val="none" w:sz="0" w:space="0" w:color="auto"/>
      </w:divBdr>
    </w:div>
    <w:div w:id="556163984">
      <w:bodyDiv w:val="1"/>
      <w:marLeft w:val="0"/>
      <w:marRight w:val="0"/>
      <w:marTop w:val="0"/>
      <w:marBottom w:val="0"/>
      <w:divBdr>
        <w:top w:val="none" w:sz="0" w:space="0" w:color="auto"/>
        <w:left w:val="none" w:sz="0" w:space="0" w:color="auto"/>
        <w:bottom w:val="none" w:sz="0" w:space="0" w:color="auto"/>
        <w:right w:val="none" w:sz="0" w:space="0" w:color="auto"/>
      </w:divBdr>
    </w:div>
    <w:div w:id="575210194">
      <w:bodyDiv w:val="1"/>
      <w:marLeft w:val="0"/>
      <w:marRight w:val="0"/>
      <w:marTop w:val="0"/>
      <w:marBottom w:val="0"/>
      <w:divBdr>
        <w:top w:val="none" w:sz="0" w:space="0" w:color="auto"/>
        <w:left w:val="none" w:sz="0" w:space="0" w:color="auto"/>
        <w:bottom w:val="none" w:sz="0" w:space="0" w:color="auto"/>
        <w:right w:val="none" w:sz="0" w:space="0" w:color="auto"/>
      </w:divBdr>
    </w:div>
    <w:div w:id="575555453">
      <w:bodyDiv w:val="1"/>
      <w:marLeft w:val="0"/>
      <w:marRight w:val="0"/>
      <w:marTop w:val="0"/>
      <w:marBottom w:val="0"/>
      <w:divBdr>
        <w:top w:val="none" w:sz="0" w:space="0" w:color="auto"/>
        <w:left w:val="none" w:sz="0" w:space="0" w:color="auto"/>
        <w:bottom w:val="none" w:sz="0" w:space="0" w:color="auto"/>
        <w:right w:val="none" w:sz="0" w:space="0" w:color="auto"/>
      </w:divBdr>
    </w:div>
    <w:div w:id="772748318">
      <w:bodyDiv w:val="1"/>
      <w:marLeft w:val="0"/>
      <w:marRight w:val="0"/>
      <w:marTop w:val="0"/>
      <w:marBottom w:val="0"/>
      <w:divBdr>
        <w:top w:val="none" w:sz="0" w:space="0" w:color="auto"/>
        <w:left w:val="none" w:sz="0" w:space="0" w:color="auto"/>
        <w:bottom w:val="none" w:sz="0" w:space="0" w:color="auto"/>
        <w:right w:val="none" w:sz="0" w:space="0" w:color="auto"/>
      </w:divBdr>
    </w:div>
    <w:div w:id="791175152">
      <w:bodyDiv w:val="1"/>
      <w:marLeft w:val="0"/>
      <w:marRight w:val="0"/>
      <w:marTop w:val="0"/>
      <w:marBottom w:val="0"/>
      <w:divBdr>
        <w:top w:val="none" w:sz="0" w:space="0" w:color="auto"/>
        <w:left w:val="none" w:sz="0" w:space="0" w:color="auto"/>
        <w:bottom w:val="none" w:sz="0" w:space="0" w:color="auto"/>
        <w:right w:val="none" w:sz="0" w:space="0" w:color="auto"/>
      </w:divBdr>
    </w:div>
    <w:div w:id="820342074">
      <w:bodyDiv w:val="1"/>
      <w:marLeft w:val="0"/>
      <w:marRight w:val="0"/>
      <w:marTop w:val="0"/>
      <w:marBottom w:val="0"/>
      <w:divBdr>
        <w:top w:val="none" w:sz="0" w:space="0" w:color="auto"/>
        <w:left w:val="none" w:sz="0" w:space="0" w:color="auto"/>
        <w:bottom w:val="none" w:sz="0" w:space="0" w:color="auto"/>
        <w:right w:val="none" w:sz="0" w:space="0" w:color="auto"/>
      </w:divBdr>
    </w:div>
    <w:div w:id="864174373">
      <w:bodyDiv w:val="1"/>
      <w:marLeft w:val="0"/>
      <w:marRight w:val="0"/>
      <w:marTop w:val="0"/>
      <w:marBottom w:val="0"/>
      <w:divBdr>
        <w:top w:val="none" w:sz="0" w:space="0" w:color="auto"/>
        <w:left w:val="none" w:sz="0" w:space="0" w:color="auto"/>
        <w:bottom w:val="none" w:sz="0" w:space="0" w:color="auto"/>
        <w:right w:val="none" w:sz="0" w:space="0" w:color="auto"/>
      </w:divBdr>
    </w:div>
    <w:div w:id="898326988">
      <w:bodyDiv w:val="1"/>
      <w:marLeft w:val="0"/>
      <w:marRight w:val="0"/>
      <w:marTop w:val="0"/>
      <w:marBottom w:val="0"/>
      <w:divBdr>
        <w:top w:val="none" w:sz="0" w:space="0" w:color="auto"/>
        <w:left w:val="none" w:sz="0" w:space="0" w:color="auto"/>
        <w:bottom w:val="none" w:sz="0" w:space="0" w:color="auto"/>
        <w:right w:val="none" w:sz="0" w:space="0" w:color="auto"/>
      </w:divBdr>
    </w:div>
    <w:div w:id="925189478">
      <w:bodyDiv w:val="1"/>
      <w:marLeft w:val="0"/>
      <w:marRight w:val="0"/>
      <w:marTop w:val="0"/>
      <w:marBottom w:val="0"/>
      <w:divBdr>
        <w:top w:val="none" w:sz="0" w:space="0" w:color="auto"/>
        <w:left w:val="none" w:sz="0" w:space="0" w:color="auto"/>
        <w:bottom w:val="none" w:sz="0" w:space="0" w:color="auto"/>
        <w:right w:val="none" w:sz="0" w:space="0" w:color="auto"/>
      </w:divBdr>
    </w:div>
    <w:div w:id="996686382">
      <w:bodyDiv w:val="1"/>
      <w:marLeft w:val="0"/>
      <w:marRight w:val="0"/>
      <w:marTop w:val="0"/>
      <w:marBottom w:val="0"/>
      <w:divBdr>
        <w:top w:val="none" w:sz="0" w:space="0" w:color="auto"/>
        <w:left w:val="none" w:sz="0" w:space="0" w:color="auto"/>
        <w:bottom w:val="none" w:sz="0" w:space="0" w:color="auto"/>
        <w:right w:val="none" w:sz="0" w:space="0" w:color="auto"/>
      </w:divBdr>
    </w:div>
    <w:div w:id="1050420409">
      <w:bodyDiv w:val="1"/>
      <w:marLeft w:val="0"/>
      <w:marRight w:val="0"/>
      <w:marTop w:val="0"/>
      <w:marBottom w:val="0"/>
      <w:divBdr>
        <w:top w:val="none" w:sz="0" w:space="0" w:color="auto"/>
        <w:left w:val="none" w:sz="0" w:space="0" w:color="auto"/>
        <w:bottom w:val="none" w:sz="0" w:space="0" w:color="auto"/>
        <w:right w:val="none" w:sz="0" w:space="0" w:color="auto"/>
      </w:divBdr>
    </w:div>
    <w:div w:id="1051805611">
      <w:bodyDiv w:val="1"/>
      <w:marLeft w:val="0"/>
      <w:marRight w:val="0"/>
      <w:marTop w:val="0"/>
      <w:marBottom w:val="0"/>
      <w:divBdr>
        <w:top w:val="none" w:sz="0" w:space="0" w:color="auto"/>
        <w:left w:val="none" w:sz="0" w:space="0" w:color="auto"/>
        <w:bottom w:val="none" w:sz="0" w:space="0" w:color="auto"/>
        <w:right w:val="none" w:sz="0" w:space="0" w:color="auto"/>
      </w:divBdr>
    </w:div>
    <w:div w:id="1066104246">
      <w:bodyDiv w:val="1"/>
      <w:marLeft w:val="0"/>
      <w:marRight w:val="0"/>
      <w:marTop w:val="0"/>
      <w:marBottom w:val="0"/>
      <w:divBdr>
        <w:top w:val="none" w:sz="0" w:space="0" w:color="auto"/>
        <w:left w:val="none" w:sz="0" w:space="0" w:color="auto"/>
        <w:bottom w:val="none" w:sz="0" w:space="0" w:color="auto"/>
        <w:right w:val="none" w:sz="0" w:space="0" w:color="auto"/>
      </w:divBdr>
    </w:div>
    <w:div w:id="1085607710">
      <w:bodyDiv w:val="1"/>
      <w:marLeft w:val="0"/>
      <w:marRight w:val="0"/>
      <w:marTop w:val="0"/>
      <w:marBottom w:val="0"/>
      <w:divBdr>
        <w:top w:val="none" w:sz="0" w:space="0" w:color="auto"/>
        <w:left w:val="none" w:sz="0" w:space="0" w:color="auto"/>
        <w:bottom w:val="none" w:sz="0" w:space="0" w:color="auto"/>
        <w:right w:val="none" w:sz="0" w:space="0" w:color="auto"/>
      </w:divBdr>
    </w:div>
    <w:div w:id="1172377386">
      <w:bodyDiv w:val="1"/>
      <w:marLeft w:val="0"/>
      <w:marRight w:val="0"/>
      <w:marTop w:val="0"/>
      <w:marBottom w:val="0"/>
      <w:divBdr>
        <w:top w:val="none" w:sz="0" w:space="0" w:color="auto"/>
        <w:left w:val="none" w:sz="0" w:space="0" w:color="auto"/>
        <w:bottom w:val="none" w:sz="0" w:space="0" w:color="auto"/>
        <w:right w:val="none" w:sz="0" w:space="0" w:color="auto"/>
      </w:divBdr>
    </w:div>
    <w:div w:id="1240020004">
      <w:bodyDiv w:val="1"/>
      <w:marLeft w:val="0"/>
      <w:marRight w:val="0"/>
      <w:marTop w:val="0"/>
      <w:marBottom w:val="0"/>
      <w:divBdr>
        <w:top w:val="none" w:sz="0" w:space="0" w:color="auto"/>
        <w:left w:val="none" w:sz="0" w:space="0" w:color="auto"/>
        <w:bottom w:val="none" w:sz="0" w:space="0" w:color="auto"/>
        <w:right w:val="none" w:sz="0" w:space="0" w:color="auto"/>
      </w:divBdr>
    </w:div>
    <w:div w:id="1244023855">
      <w:bodyDiv w:val="1"/>
      <w:marLeft w:val="0"/>
      <w:marRight w:val="0"/>
      <w:marTop w:val="0"/>
      <w:marBottom w:val="0"/>
      <w:divBdr>
        <w:top w:val="none" w:sz="0" w:space="0" w:color="auto"/>
        <w:left w:val="none" w:sz="0" w:space="0" w:color="auto"/>
        <w:bottom w:val="none" w:sz="0" w:space="0" w:color="auto"/>
        <w:right w:val="none" w:sz="0" w:space="0" w:color="auto"/>
      </w:divBdr>
    </w:div>
    <w:div w:id="1257863281">
      <w:bodyDiv w:val="1"/>
      <w:marLeft w:val="0"/>
      <w:marRight w:val="0"/>
      <w:marTop w:val="0"/>
      <w:marBottom w:val="0"/>
      <w:divBdr>
        <w:top w:val="none" w:sz="0" w:space="0" w:color="auto"/>
        <w:left w:val="none" w:sz="0" w:space="0" w:color="auto"/>
        <w:bottom w:val="none" w:sz="0" w:space="0" w:color="auto"/>
        <w:right w:val="none" w:sz="0" w:space="0" w:color="auto"/>
      </w:divBdr>
    </w:div>
    <w:div w:id="1290237010">
      <w:bodyDiv w:val="1"/>
      <w:marLeft w:val="0"/>
      <w:marRight w:val="0"/>
      <w:marTop w:val="0"/>
      <w:marBottom w:val="0"/>
      <w:divBdr>
        <w:top w:val="none" w:sz="0" w:space="0" w:color="auto"/>
        <w:left w:val="none" w:sz="0" w:space="0" w:color="auto"/>
        <w:bottom w:val="none" w:sz="0" w:space="0" w:color="auto"/>
        <w:right w:val="none" w:sz="0" w:space="0" w:color="auto"/>
      </w:divBdr>
    </w:div>
    <w:div w:id="1342006634">
      <w:bodyDiv w:val="1"/>
      <w:marLeft w:val="0"/>
      <w:marRight w:val="0"/>
      <w:marTop w:val="0"/>
      <w:marBottom w:val="0"/>
      <w:divBdr>
        <w:top w:val="none" w:sz="0" w:space="0" w:color="auto"/>
        <w:left w:val="none" w:sz="0" w:space="0" w:color="auto"/>
        <w:bottom w:val="none" w:sz="0" w:space="0" w:color="auto"/>
        <w:right w:val="none" w:sz="0" w:space="0" w:color="auto"/>
      </w:divBdr>
    </w:div>
    <w:div w:id="1400404822">
      <w:bodyDiv w:val="1"/>
      <w:marLeft w:val="0"/>
      <w:marRight w:val="0"/>
      <w:marTop w:val="0"/>
      <w:marBottom w:val="0"/>
      <w:divBdr>
        <w:top w:val="none" w:sz="0" w:space="0" w:color="auto"/>
        <w:left w:val="none" w:sz="0" w:space="0" w:color="auto"/>
        <w:bottom w:val="none" w:sz="0" w:space="0" w:color="auto"/>
        <w:right w:val="none" w:sz="0" w:space="0" w:color="auto"/>
      </w:divBdr>
    </w:div>
    <w:div w:id="1411199589">
      <w:bodyDiv w:val="1"/>
      <w:marLeft w:val="0"/>
      <w:marRight w:val="0"/>
      <w:marTop w:val="0"/>
      <w:marBottom w:val="0"/>
      <w:divBdr>
        <w:top w:val="none" w:sz="0" w:space="0" w:color="auto"/>
        <w:left w:val="none" w:sz="0" w:space="0" w:color="auto"/>
        <w:bottom w:val="none" w:sz="0" w:space="0" w:color="auto"/>
        <w:right w:val="none" w:sz="0" w:space="0" w:color="auto"/>
      </w:divBdr>
    </w:div>
    <w:div w:id="1451898563">
      <w:bodyDiv w:val="1"/>
      <w:marLeft w:val="0"/>
      <w:marRight w:val="0"/>
      <w:marTop w:val="0"/>
      <w:marBottom w:val="0"/>
      <w:divBdr>
        <w:top w:val="none" w:sz="0" w:space="0" w:color="auto"/>
        <w:left w:val="none" w:sz="0" w:space="0" w:color="auto"/>
        <w:bottom w:val="none" w:sz="0" w:space="0" w:color="auto"/>
        <w:right w:val="none" w:sz="0" w:space="0" w:color="auto"/>
      </w:divBdr>
    </w:div>
    <w:div w:id="1494226555">
      <w:bodyDiv w:val="1"/>
      <w:marLeft w:val="0"/>
      <w:marRight w:val="0"/>
      <w:marTop w:val="0"/>
      <w:marBottom w:val="0"/>
      <w:divBdr>
        <w:top w:val="none" w:sz="0" w:space="0" w:color="auto"/>
        <w:left w:val="none" w:sz="0" w:space="0" w:color="auto"/>
        <w:bottom w:val="none" w:sz="0" w:space="0" w:color="auto"/>
        <w:right w:val="none" w:sz="0" w:space="0" w:color="auto"/>
      </w:divBdr>
      <w:divsChild>
        <w:div w:id="570775620">
          <w:marLeft w:val="0"/>
          <w:marRight w:val="0"/>
          <w:marTop w:val="0"/>
          <w:marBottom w:val="0"/>
          <w:divBdr>
            <w:top w:val="none" w:sz="0" w:space="0" w:color="auto"/>
            <w:left w:val="none" w:sz="0" w:space="0" w:color="auto"/>
            <w:bottom w:val="none" w:sz="0" w:space="0" w:color="auto"/>
            <w:right w:val="none" w:sz="0" w:space="0" w:color="auto"/>
          </w:divBdr>
        </w:div>
        <w:div w:id="584921109">
          <w:marLeft w:val="0"/>
          <w:marRight w:val="0"/>
          <w:marTop w:val="0"/>
          <w:marBottom w:val="0"/>
          <w:divBdr>
            <w:top w:val="none" w:sz="0" w:space="0" w:color="auto"/>
            <w:left w:val="none" w:sz="0" w:space="0" w:color="auto"/>
            <w:bottom w:val="none" w:sz="0" w:space="0" w:color="auto"/>
            <w:right w:val="none" w:sz="0" w:space="0" w:color="auto"/>
          </w:divBdr>
        </w:div>
        <w:div w:id="1277904074">
          <w:marLeft w:val="0"/>
          <w:marRight w:val="0"/>
          <w:marTop w:val="0"/>
          <w:marBottom w:val="0"/>
          <w:divBdr>
            <w:top w:val="none" w:sz="0" w:space="0" w:color="auto"/>
            <w:left w:val="none" w:sz="0" w:space="0" w:color="auto"/>
            <w:bottom w:val="none" w:sz="0" w:space="0" w:color="auto"/>
            <w:right w:val="none" w:sz="0" w:space="0" w:color="auto"/>
          </w:divBdr>
        </w:div>
        <w:div w:id="1616670389">
          <w:marLeft w:val="0"/>
          <w:marRight w:val="0"/>
          <w:marTop w:val="0"/>
          <w:marBottom w:val="0"/>
          <w:divBdr>
            <w:top w:val="none" w:sz="0" w:space="0" w:color="auto"/>
            <w:left w:val="none" w:sz="0" w:space="0" w:color="auto"/>
            <w:bottom w:val="none" w:sz="0" w:space="0" w:color="auto"/>
            <w:right w:val="none" w:sz="0" w:space="0" w:color="auto"/>
          </w:divBdr>
        </w:div>
      </w:divsChild>
    </w:div>
    <w:div w:id="1562521144">
      <w:bodyDiv w:val="1"/>
      <w:marLeft w:val="0"/>
      <w:marRight w:val="0"/>
      <w:marTop w:val="0"/>
      <w:marBottom w:val="0"/>
      <w:divBdr>
        <w:top w:val="none" w:sz="0" w:space="0" w:color="auto"/>
        <w:left w:val="none" w:sz="0" w:space="0" w:color="auto"/>
        <w:bottom w:val="none" w:sz="0" w:space="0" w:color="auto"/>
        <w:right w:val="none" w:sz="0" w:space="0" w:color="auto"/>
      </w:divBdr>
    </w:div>
    <w:div w:id="1569144882">
      <w:bodyDiv w:val="1"/>
      <w:marLeft w:val="0"/>
      <w:marRight w:val="0"/>
      <w:marTop w:val="0"/>
      <w:marBottom w:val="0"/>
      <w:divBdr>
        <w:top w:val="none" w:sz="0" w:space="0" w:color="auto"/>
        <w:left w:val="none" w:sz="0" w:space="0" w:color="auto"/>
        <w:bottom w:val="none" w:sz="0" w:space="0" w:color="auto"/>
        <w:right w:val="none" w:sz="0" w:space="0" w:color="auto"/>
      </w:divBdr>
    </w:div>
    <w:div w:id="1655252741">
      <w:bodyDiv w:val="1"/>
      <w:marLeft w:val="0"/>
      <w:marRight w:val="0"/>
      <w:marTop w:val="0"/>
      <w:marBottom w:val="0"/>
      <w:divBdr>
        <w:top w:val="none" w:sz="0" w:space="0" w:color="auto"/>
        <w:left w:val="none" w:sz="0" w:space="0" w:color="auto"/>
        <w:bottom w:val="none" w:sz="0" w:space="0" w:color="auto"/>
        <w:right w:val="none" w:sz="0" w:space="0" w:color="auto"/>
      </w:divBdr>
    </w:div>
    <w:div w:id="1659842161">
      <w:bodyDiv w:val="1"/>
      <w:marLeft w:val="0"/>
      <w:marRight w:val="0"/>
      <w:marTop w:val="0"/>
      <w:marBottom w:val="0"/>
      <w:divBdr>
        <w:top w:val="none" w:sz="0" w:space="0" w:color="auto"/>
        <w:left w:val="none" w:sz="0" w:space="0" w:color="auto"/>
        <w:bottom w:val="none" w:sz="0" w:space="0" w:color="auto"/>
        <w:right w:val="none" w:sz="0" w:space="0" w:color="auto"/>
      </w:divBdr>
    </w:div>
    <w:div w:id="1755783378">
      <w:bodyDiv w:val="1"/>
      <w:marLeft w:val="0"/>
      <w:marRight w:val="0"/>
      <w:marTop w:val="0"/>
      <w:marBottom w:val="0"/>
      <w:divBdr>
        <w:top w:val="none" w:sz="0" w:space="0" w:color="auto"/>
        <w:left w:val="none" w:sz="0" w:space="0" w:color="auto"/>
        <w:bottom w:val="none" w:sz="0" w:space="0" w:color="auto"/>
        <w:right w:val="none" w:sz="0" w:space="0" w:color="auto"/>
      </w:divBdr>
    </w:div>
    <w:div w:id="1831678872">
      <w:bodyDiv w:val="1"/>
      <w:marLeft w:val="0"/>
      <w:marRight w:val="0"/>
      <w:marTop w:val="0"/>
      <w:marBottom w:val="0"/>
      <w:divBdr>
        <w:top w:val="none" w:sz="0" w:space="0" w:color="auto"/>
        <w:left w:val="none" w:sz="0" w:space="0" w:color="auto"/>
        <w:bottom w:val="none" w:sz="0" w:space="0" w:color="auto"/>
        <w:right w:val="none" w:sz="0" w:space="0" w:color="auto"/>
      </w:divBdr>
    </w:div>
    <w:div w:id="1855410984">
      <w:bodyDiv w:val="1"/>
      <w:marLeft w:val="0"/>
      <w:marRight w:val="0"/>
      <w:marTop w:val="0"/>
      <w:marBottom w:val="0"/>
      <w:divBdr>
        <w:top w:val="none" w:sz="0" w:space="0" w:color="auto"/>
        <w:left w:val="none" w:sz="0" w:space="0" w:color="auto"/>
        <w:bottom w:val="none" w:sz="0" w:space="0" w:color="auto"/>
        <w:right w:val="none" w:sz="0" w:space="0" w:color="auto"/>
      </w:divBdr>
    </w:div>
    <w:div w:id="1888952816">
      <w:bodyDiv w:val="1"/>
      <w:marLeft w:val="0"/>
      <w:marRight w:val="0"/>
      <w:marTop w:val="0"/>
      <w:marBottom w:val="0"/>
      <w:divBdr>
        <w:top w:val="none" w:sz="0" w:space="0" w:color="auto"/>
        <w:left w:val="none" w:sz="0" w:space="0" w:color="auto"/>
        <w:bottom w:val="none" w:sz="0" w:space="0" w:color="auto"/>
        <w:right w:val="none" w:sz="0" w:space="0" w:color="auto"/>
      </w:divBdr>
    </w:div>
    <w:div w:id="1906334823">
      <w:bodyDiv w:val="1"/>
      <w:marLeft w:val="0"/>
      <w:marRight w:val="0"/>
      <w:marTop w:val="0"/>
      <w:marBottom w:val="0"/>
      <w:divBdr>
        <w:top w:val="none" w:sz="0" w:space="0" w:color="auto"/>
        <w:left w:val="none" w:sz="0" w:space="0" w:color="auto"/>
        <w:bottom w:val="none" w:sz="0" w:space="0" w:color="auto"/>
        <w:right w:val="none" w:sz="0" w:space="0" w:color="auto"/>
      </w:divBdr>
      <w:divsChild>
        <w:div w:id="1318269054">
          <w:marLeft w:val="0"/>
          <w:marRight w:val="0"/>
          <w:marTop w:val="0"/>
          <w:marBottom w:val="0"/>
          <w:divBdr>
            <w:top w:val="none" w:sz="0" w:space="0" w:color="auto"/>
            <w:left w:val="none" w:sz="0" w:space="0" w:color="auto"/>
            <w:bottom w:val="none" w:sz="0" w:space="0" w:color="auto"/>
            <w:right w:val="none" w:sz="0" w:space="0" w:color="auto"/>
          </w:divBdr>
        </w:div>
        <w:div w:id="1524589800">
          <w:marLeft w:val="0"/>
          <w:marRight w:val="0"/>
          <w:marTop w:val="0"/>
          <w:marBottom w:val="0"/>
          <w:divBdr>
            <w:top w:val="none" w:sz="0" w:space="0" w:color="auto"/>
            <w:left w:val="none" w:sz="0" w:space="0" w:color="auto"/>
            <w:bottom w:val="none" w:sz="0" w:space="0" w:color="auto"/>
            <w:right w:val="none" w:sz="0" w:space="0" w:color="auto"/>
          </w:divBdr>
        </w:div>
      </w:divsChild>
    </w:div>
    <w:div w:id="2007972791">
      <w:bodyDiv w:val="1"/>
      <w:marLeft w:val="0"/>
      <w:marRight w:val="0"/>
      <w:marTop w:val="0"/>
      <w:marBottom w:val="0"/>
      <w:divBdr>
        <w:top w:val="none" w:sz="0" w:space="0" w:color="auto"/>
        <w:left w:val="none" w:sz="0" w:space="0" w:color="auto"/>
        <w:bottom w:val="none" w:sz="0" w:space="0" w:color="auto"/>
        <w:right w:val="none" w:sz="0" w:space="0" w:color="auto"/>
      </w:divBdr>
    </w:div>
    <w:div w:id="2084789018">
      <w:bodyDiv w:val="1"/>
      <w:marLeft w:val="0"/>
      <w:marRight w:val="0"/>
      <w:marTop w:val="0"/>
      <w:marBottom w:val="0"/>
      <w:divBdr>
        <w:top w:val="none" w:sz="0" w:space="0" w:color="auto"/>
        <w:left w:val="none" w:sz="0" w:space="0" w:color="auto"/>
        <w:bottom w:val="none" w:sz="0" w:space="0" w:color="auto"/>
        <w:right w:val="none" w:sz="0" w:space="0" w:color="auto"/>
      </w:divBdr>
    </w:div>
    <w:div w:id="2109497661">
      <w:bodyDiv w:val="1"/>
      <w:marLeft w:val="0"/>
      <w:marRight w:val="0"/>
      <w:marTop w:val="0"/>
      <w:marBottom w:val="0"/>
      <w:divBdr>
        <w:top w:val="none" w:sz="0" w:space="0" w:color="auto"/>
        <w:left w:val="none" w:sz="0" w:space="0" w:color="auto"/>
        <w:bottom w:val="none" w:sz="0" w:space="0" w:color="auto"/>
        <w:right w:val="none" w:sz="0" w:space="0" w:color="auto"/>
      </w:divBdr>
    </w:div>
    <w:div w:id="212600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3.jpg"/><Relationship Id="rId18" Type="http://schemas.openxmlformats.org/officeDocument/2006/relationships/hyperlink" Target="https://web.facebook.com/groups/1223316094369637/permalink/6919005664800623/" TargetMode="External"/><Relationship Id="rId3" Type="http://schemas.openxmlformats.org/officeDocument/2006/relationships/styles" Target="styles.xml"/><Relationship Id="rId21" Type="http://schemas.openxmlformats.org/officeDocument/2006/relationships/hyperlink" Target="https://quran.kemenag.go.id/quran/per-ayat/surah/96?from=1&amp;to=19"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almaany.com/id/dict/ar-id/&#1603;&#1616;&#1578;&#1614;&#1575;&#1576;&#1612;/"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kbbi.kemdikbud.go.id/entri/kita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muhamadbasuki.web.id/kitab/hadis/sunan-abu-daud/no/315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islam.nu.or.id/syariah/perbedaan-salaf-salafi-dan-salafiyah-bc0j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bbi.kemdikbud.go.id/entri/Observasi" TargetMode="External"/><Relationship Id="rId2" Type="http://schemas.openxmlformats.org/officeDocument/2006/relationships/hyperlink" Target="https://web.facebook.com/groups/1223316094369637/permalink/6919005664800623/" TargetMode="External"/><Relationship Id="rId1" Type="http://schemas.openxmlformats.org/officeDocument/2006/relationships/hyperlink" Target="https://muhamadbasuki.web.id/kitab/hadis/sunan-abu-daud/no/3157" TargetMode="External"/><Relationship Id="rId5" Type="http://schemas.openxmlformats.org/officeDocument/2006/relationships/hyperlink" Target="https://kbbi.kemdikbud.go.id/entri/Dokumentasi" TargetMode="External"/><Relationship Id="rId4" Type="http://schemas.openxmlformats.org/officeDocument/2006/relationships/hyperlink" Target="https://kbbi.kemdikbud.go.id/entri/wawanc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7C236-D973-4D93-AEAD-B4D891C47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12984</Words>
  <Characters>74010</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Zikrullah Ampel</cp:lastModifiedBy>
  <cp:revision>4</cp:revision>
  <cp:lastPrinted>2025-02-07T09:48:00Z</cp:lastPrinted>
  <dcterms:created xsi:type="dcterms:W3CDTF">2025-06-25T05:12:00Z</dcterms:created>
  <dcterms:modified xsi:type="dcterms:W3CDTF">2025-06-25T05:33:00Z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b8edd646-e6d5-39bd-8fe9-7ad834247feb</vt:lpwstr>
  </property>
  <property fmtid="{D5CDD505-2E9C-101B-9397-08002B2CF9AE}" pid="24" name="Mendeley Citation Style_1">
    <vt:lpwstr>http://www.zotero.org/styles/chicago-fullnote-bibliography</vt:lpwstr>
  </property>
</Properties>
</file>