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81F" w:rsidRPr="004673A9" w:rsidRDefault="00A4581F" w:rsidP="00A4581F">
      <w:pPr>
        <w:pStyle w:val="NoSpacing"/>
        <w:jc w:val="center"/>
        <w:rPr>
          <w:rFonts w:ascii="Times New Roman" w:hAnsi="Times New Roman" w:cs="Times New Roman"/>
          <w:b/>
          <w:sz w:val="24"/>
          <w:szCs w:val="24"/>
        </w:rPr>
      </w:pPr>
      <w:r w:rsidRPr="004673A9">
        <w:rPr>
          <w:rFonts w:ascii="Times New Roman" w:hAnsi="Times New Roman" w:cs="Times New Roman"/>
          <w:b/>
          <w:sz w:val="24"/>
          <w:szCs w:val="24"/>
        </w:rPr>
        <w:t>PENINGKATAN KETERA</w:t>
      </w:r>
      <w:r>
        <w:rPr>
          <w:rFonts w:ascii="Times New Roman" w:hAnsi="Times New Roman" w:cs="Times New Roman"/>
          <w:b/>
          <w:sz w:val="24"/>
          <w:szCs w:val="24"/>
        </w:rPr>
        <w:t>M</w:t>
      </w:r>
      <w:bookmarkStart w:id="0" w:name="_GoBack"/>
      <w:bookmarkEnd w:id="0"/>
      <w:r w:rsidRPr="004673A9">
        <w:rPr>
          <w:rFonts w:ascii="Times New Roman" w:hAnsi="Times New Roman" w:cs="Times New Roman"/>
          <w:b/>
          <w:sz w:val="24"/>
          <w:szCs w:val="24"/>
        </w:rPr>
        <w:t xml:space="preserve">PILAN BERBICARA  MELALUI </w:t>
      </w:r>
    </w:p>
    <w:p w:rsidR="00A4581F" w:rsidRPr="004673A9" w:rsidRDefault="00A4581F" w:rsidP="00A4581F">
      <w:pPr>
        <w:pStyle w:val="NoSpacing"/>
        <w:jc w:val="center"/>
        <w:rPr>
          <w:rFonts w:ascii="Times New Roman" w:hAnsi="Times New Roman" w:cs="Times New Roman"/>
          <w:b/>
          <w:sz w:val="24"/>
          <w:szCs w:val="24"/>
        </w:rPr>
      </w:pPr>
      <w:r w:rsidRPr="004673A9">
        <w:rPr>
          <w:rFonts w:ascii="Times New Roman" w:hAnsi="Times New Roman" w:cs="Times New Roman"/>
          <w:b/>
          <w:sz w:val="24"/>
          <w:szCs w:val="24"/>
        </w:rPr>
        <w:t>TEKNIK WAWANCARA PADA SISWA KELAS V</w:t>
      </w:r>
    </w:p>
    <w:p w:rsidR="00A4581F" w:rsidRPr="004673A9" w:rsidRDefault="00A4581F" w:rsidP="00A4581F">
      <w:pPr>
        <w:pStyle w:val="NoSpacing"/>
        <w:jc w:val="center"/>
        <w:rPr>
          <w:rFonts w:ascii="Times New Roman" w:hAnsi="Times New Roman" w:cs="Times New Roman"/>
          <w:b/>
          <w:sz w:val="24"/>
          <w:szCs w:val="24"/>
        </w:rPr>
      </w:pPr>
      <w:r w:rsidRPr="004673A9">
        <w:rPr>
          <w:rFonts w:ascii="Times New Roman" w:hAnsi="Times New Roman" w:cs="Times New Roman"/>
          <w:b/>
          <w:sz w:val="24"/>
          <w:szCs w:val="24"/>
        </w:rPr>
        <w:t>SDAL</w:t>
      </w:r>
      <w:r>
        <w:rPr>
          <w:rFonts w:ascii="Times New Roman" w:hAnsi="Times New Roman" w:cs="Times New Roman"/>
          <w:b/>
          <w:sz w:val="24"/>
          <w:szCs w:val="24"/>
        </w:rPr>
        <w:t>-</w:t>
      </w:r>
      <w:r w:rsidRPr="004673A9">
        <w:rPr>
          <w:rFonts w:ascii="Times New Roman" w:hAnsi="Times New Roman" w:cs="Times New Roman"/>
          <w:b/>
          <w:sz w:val="24"/>
          <w:szCs w:val="24"/>
        </w:rPr>
        <w:t>KHAIRAAT AIRMADIDI</w:t>
      </w:r>
    </w:p>
    <w:p w:rsidR="00A4581F" w:rsidRDefault="00A4581F" w:rsidP="00A4581F">
      <w:pPr>
        <w:jc w:val="center"/>
        <w:rPr>
          <w:rFonts w:ascii="Times New Roman" w:hAnsi="Times New Roman" w:cs="Times New Roman"/>
          <w:b/>
          <w:sz w:val="24"/>
          <w:szCs w:val="24"/>
        </w:rPr>
      </w:pPr>
    </w:p>
    <w:p w:rsidR="00A4581F" w:rsidRDefault="00A4581F" w:rsidP="00A4581F">
      <w:pPr>
        <w:jc w:val="center"/>
        <w:rPr>
          <w:rFonts w:ascii="Times New Roman" w:hAnsi="Times New Roman" w:cs="Times New Roman"/>
          <w:b/>
          <w:sz w:val="24"/>
          <w:szCs w:val="24"/>
        </w:rPr>
      </w:pPr>
    </w:p>
    <w:p w:rsidR="00A4581F" w:rsidRDefault="00A4581F" w:rsidP="00A4581F">
      <w:pPr>
        <w:jc w:val="center"/>
        <w:rPr>
          <w:rFonts w:ascii="Times New Roman" w:hAnsi="Times New Roman" w:cs="Times New Roman"/>
          <w:b/>
          <w:sz w:val="24"/>
          <w:szCs w:val="24"/>
        </w:rPr>
      </w:pPr>
      <w:r>
        <w:rPr>
          <w:rFonts w:ascii="Times New Roman" w:hAnsi="Times New Roman" w:cs="Times New Roman"/>
          <w:b/>
          <w:sz w:val="24"/>
          <w:szCs w:val="24"/>
        </w:rPr>
        <w:t>SKRIPSI</w:t>
      </w:r>
    </w:p>
    <w:p w:rsidR="00A4581F" w:rsidRDefault="00A4581F" w:rsidP="00A4581F">
      <w:pPr>
        <w:jc w:val="center"/>
        <w:rPr>
          <w:rFonts w:ascii="Times New Roman" w:hAnsi="Times New Roman" w:cs="Times New Roman"/>
          <w:b/>
          <w:sz w:val="24"/>
          <w:szCs w:val="24"/>
        </w:rPr>
      </w:pPr>
    </w:p>
    <w:p w:rsidR="00A4581F" w:rsidRPr="00FF5EC7" w:rsidRDefault="00A4581F" w:rsidP="00A4581F">
      <w:pPr>
        <w:pStyle w:val="NoSpacing"/>
        <w:jc w:val="center"/>
        <w:rPr>
          <w:rFonts w:ascii="Times New Roman" w:hAnsi="Times New Roman" w:cs="Times New Roman"/>
          <w:sz w:val="24"/>
          <w:szCs w:val="24"/>
        </w:rPr>
      </w:pPr>
      <w:r w:rsidRPr="00FF5EC7">
        <w:rPr>
          <w:rFonts w:ascii="Times New Roman" w:hAnsi="Times New Roman" w:cs="Times New Roman"/>
          <w:sz w:val="24"/>
          <w:szCs w:val="24"/>
        </w:rPr>
        <w:t>Diajukan Untuk Memenuhi Salah Satu Syarat Meraih Gelar SarjanaPendidikan(S.Pd)</w:t>
      </w:r>
    </w:p>
    <w:p w:rsidR="00A4581F" w:rsidRDefault="00A4581F" w:rsidP="00A4581F">
      <w:pPr>
        <w:pStyle w:val="NoSpacing"/>
        <w:jc w:val="center"/>
        <w:rPr>
          <w:rFonts w:ascii="Times New Roman" w:hAnsi="Times New Roman" w:cs="Times New Roman"/>
          <w:sz w:val="24"/>
          <w:szCs w:val="24"/>
        </w:rPr>
      </w:pPr>
      <w:r w:rsidRPr="00FF5EC7">
        <w:rPr>
          <w:rFonts w:ascii="Times New Roman" w:hAnsi="Times New Roman" w:cs="Times New Roman"/>
          <w:sz w:val="24"/>
          <w:szCs w:val="24"/>
        </w:rPr>
        <w:t>Pada Program Studi Pendidikan Guru Madrasah Ibtidaiyah (PGMI)</w:t>
      </w:r>
    </w:p>
    <w:p w:rsidR="00A4581F" w:rsidRDefault="00A4581F" w:rsidP="00A4581F">
      <w:pPr>
        <w:pStyle w:val="NoSpacing"/>
        <w:jc w:val="center"/>
        <w:rPr>
          <w:rFonts w:ascii="Times New Roman" w:hAnsi="Times New Roman" w:cs="Times New Roman"/>
          <w:sz w:val="24"/>
          <w:szCs w:val="24"/>
        </w:rPr>
      </w:pPr>
    </w:p>
    <w:p w:rsidR="00A4581F" w:rsidRDefault="00A4581F" w:rsidP="00A4581F">
      <w:pPr>
        <w:pStyle w:val="NoSpacing"/>
        <w:jc w:val="center"/>
        <w:rPr>
          <w:rFonts w:ascii="Times New Roman" w:hAnsi="Times New Roman" w:cs="Times New Roman"/>
          <w:sz w:val="24"/>
          <w:szCs w:val="24"/>
        </w:rPr>
      </w:pPr>
    </w:p>
    <w:p w:rsidR="00A4581F" w:rsidRDefault="00A4581F" w:rsidP="00A4581F">
      <w:pPr>
        <w:pStyle w:val="NoSpacing"/>
        <w:jc w:val="center"/>
        <w:rPr>
          <w:rFonts w:ascii="Times New Roman" w:hAnsi="Times New Roman" w:cs="Times New Roman"/>
          <w:sz w:val="24"/>
          <w:szCs w:val="24"/>
        </w:rPr>
      </w:pPr>
    </w:p>
    <w:p w:rsidR="00A4581F" w:rsidRDefault="00A4581F" w:rsidP="00A4581F">
      <w:pPr>
        <w:pStyle w:val="NoSpacing"/>
        <w:jc w:val="center"/>
        <w:rPr>
          <w:rFonts w:ascii="Times New Roman" w:hAnsi="Times New Roman" w:cs="Times New Roman"/>
          <w:sz w:val="24"/>
          <w:szCs w:val="24"/>
        </w:rPr>
      </w:pPr>
    </w:p>
    <w:p w:rsidR="00A4581F" w:rsidRPr="00FF5EC7" w:rsidRDefault="00A4581F" w:rsidP="00A4581F">
      <w:pPr>
        <w:pStyle w:val="NoSpacing"/>
        <w:jc w:val="center"/>
        <w:rPr>
          <w:rFonts w:ascii="Times New Roman" w:hAnsi="Times New Roman" w:cs="Times New Roman"/>
          <w:b/>
          <w:sz w:val="24"/>
          <w:szCs w:val="24"/>
        </w:rPr>
      </w:pPr>
      <w:r w:rsidRPr="00FF5EC7">
        <w:rPr>
          <w:rFonts w:ascii="Times New Roman" w:hAnsi="Times New Roman" w:cs="Times New Roman"/>
          <w:b/>
          <w:sz w:val="24"/>
          <w:szCs w:val="24"/>
        </w:rPr>
        <w:t>Oleh:</w:t>
      </w:r>
    </w:p>
    <w:p w:rsidR="00A4581F" w:rsidRPr="00FF5EC7" w:rsidRDefault="00A4581F" w:rsidP="00A4581F">
      <w:pPr>
        <w:pStyle w:val="NoSpacing"/>
        <w:jc w:val="center"/>
        <w:rPr>
          <w:rFonts w:ascii="Times New Roman" w:hAnsi="Times New Roman" w:cs="Times New Roman"/>
          <w:b/>
          <w:sz w:val="24"/>
          <w:szCs w:val="24"/>
        </w:rPr>
      </w:pPr>
    </w:p>
    <w:p w:rsidR="00A4581F" w:rsidRPr="00FF5EC7" w:rsidRDefault="00A4581F" w:rsidP="00A4581F">
      <w:pPr>
        <w:pStyle w:val="NoSpacing"/>
        <w:jc w:val="center"/>
        <w:rPr>
          <w:rFonts w:ascii="Times New Roman" w:hAnsi="Times New Roman" w:cs="Times New Roman"/>
          <w:b/>
          <w:sz w:val="24"/>
          <w:szCs w:val="24"/>
        </w:rPr>
      </w:pPr>
      <w:r w:rsidRPr="00FF5EC7">
        <w:rPr>
          <w:rFonts w:ascii="Times New Roman" w:hAnsi="Times New Roman" w:cs="Times New Roman"/>
          <w:b/>
          <w:sz w:val="24"/>
          <w:szCs w:val="24"/>
        </w:rPr>
        <w:t>DJAMALUDIN TAHIR</w:t>
      </w:r>
    </w:p>
    <w:p w:rsidR="00A4581F" w:rsidRDefault="00A4581F" w:rsidP="00A4581F">
      <w:pPr>
        <w:pStyle w:val="NoSpacing"/>
        <w:jc w:val="center"/>
        <w:rPr>
          <w:rFonts w:ascii="Times New Roman" w:hAnsi="Times New Roman" w:cs="Times New Roman"/>
          <w:b/>
          <w:sz w:val="24"/>
          <w:szCs w:val="24"/>
        </w:rPr>
      </w:pPr>
      <w:r w:rsidRPr="00FF5EC7">
        <w:rPr>
          <w:rFonts w:ascii="Times New Roman" w:hAnsi="Times New Roman" w:cs="Times New Roman"/>
          <w:b/>
          <w:sz w:val="24"/>
          <w:szCs w:val="24"/>
        </w:rPr>
        <w:t>NIM : 15.2.1.032</w:t>
      </w:r>
    </w:p>
    <w:p w:rsidR="00A4581F" w:rsidRDefault="00A4581F" w:rsidP="00A4581F">
      <w:pPr>
        <w:pStyle w:val="NoSpacing"/>
        <w:jc w:val="center"/>
        <w:rPr>
          <w:rFonts w:ascii="Times New Roman" w:hAnsi="Times New Roman" w:cs="Times New Roman"/>
          <w:b/>
          <w:sz w:val="24"/>
          <w:szCs w:val="24"/>
        </w:rPr>
      </w:pPr>
    </w:p>
    <w:p w:rsidR="00A4581F" w:rsidRDefault="00A4581F" w:rsidP="00A4581F">
      <w:pPr>
        <w:pStyle w:val="NoSpacing"/>
        <w:jc w:val="center"/>
        <w:rPr>
          <w:rFonts w:ascii="Times New Roman" w:hAnsi="Times New Roman" w:cs="Times New Roman"/>
          <w:b/>
          <w:sz w:val="24"/>
          <w:szCs w:val="24"/>
        </w:rPr>
      </w:pPr>
    </w:p>
    <w:p w:rsidR="00A4581F" w:rsidRDefault="00A4581F" w:rsidP="00A4581F">
      <w:pPr>
        <w:pStyle w:val="NoSpacing"/>
        <w:jc w:val="center"/>
        <w:rPr>
          <w:noProof/>
        </w:rPr>
      </w:pPr>
    </w:p>
    <w:p w:rsidR="00A4581F" w:rsidRDefault="00A4581F" w:rsidP="00A4581F">
      <w:pPr>
        <w:pStyle w:val="NoSpacing"/>
        <w:jc w:val="center"/>
        <w:rPr>
          <w:noProof/>
        </w:rPr>
      </w:pPr>
    </w:p>
    <w:p w:rsidR="00A4581F" w:rsidRDefault="00A4581F" w:rsidP="00A4581F">
      <w:pPr>
        <w:pStyle w:val="NoSpacing"/>
        <w:jc w:val="center"/>
        <w:rPr>
          <w:rFonts w:ascii="Times New Roman" w:hAnsi="Times New Roman" w:cs="Times New Roman"/>
          <w:b/>
          <w:sz w:val="24"/>
          <w:szCs w:val="24"/>
        </w:rPr>
      </w:pPr>
      <w:r>
        <w:rPr>
          <w:noProof/>
        </w:rPr>
        <w:drawing>
          <wp:inline distT="0" distB="0" distL="0" distR="0">
            <wp:extent cx="1440000" cy="1440000"/>
            <wp:effectExtent l="0" t="0" r="8255" b="8255"/>
            <wp:docPr id="1" name="Picture 1" descr="Hasil gambar untuk logo iain manado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logo iain manado terbaru"/>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0" cy="1440000"/>
                    </a:xfrm>
                    <a:prstGeom prst="rect">
                      <a:avLst/>
                    </a:prstGeom>
                    <a:noFill/>
                    <a:ln>
                      <a:noFill/>
                    </a:ln>
                  </pic:spPr>
                </pic:pic>
              </a:graphicData>
            </a:graphic>
          </wp:inline>
        </w:drawing>
      </w:r>
    </w:p>
    <w:p w:rsidR="00A4581F" w:rsidRDefault="00A4581F" w:rsidP="00A4581F">
      <w:pPr>
        <w:pStyle w:val="NoSpacing"/>
        <w:jc w:val="center"/>
        <w:rPr>
          <w:rFonts w:ascii="Times New Roman" w:hAnsi="Times New Roman" w:cs="Times New Roman"/>
          <w:b/>
          <w:sz w:val="24"/>
          <w:szCs w:val="24"/>
        </w:rPr>
      </w:pPr>
    </w:p>
    <w:p w:rsidR="00A4581F" w:rsidRDefault="00A4581F" w:rsidP="00A4581F">
      <w:pPr>
        <w:pStyle w:val="NoSpacing"/>
        <w:jc w:val="center"/>
        <w:rPr>
          <w:rFonts w:ascii="Times New Roman" w:hAnsi="Times New Roman" w:cs="Times New Roman"/>
          <w:b/>
          <w:sz w:val="24"/>
          <w:szCs w:val="24"/>
        </w:rPr>
      </w:pPr>
    </w:p>
    <w:p w:rsidR="00A4581F" w:rsidRDefault="00A4581F" w:rsidP="00A4581F">
      <w:pPr>
        <w:pStyle w:val="NoSpacing"/>
        <w:jc w:val="center"/>
        <w:rPr>
          <w:rFonts w:ascii="Times New Roman" w:hAnsi="Times New Roman" w:cs="Times New Roman"/>
          <w:b/>
          <w:sz w:val="24"/>
          <w:szCs w:val="24"/>
        </w:rPr>
      </w:pPr>
    </w:p>
    <w:p w:rsidR="00A4581F" w:rsidRDefault="00A4581F" w:rsidP="00A4581F">
      <w:pPr>
        <w:pStyle w:val="NoSpacing"/>
        <w:jc w:val="center"/>
        <w:rPr>
          <w:rFonts w:ascii="Times New Roman" w:hAnsi="Times New Roman" w:cs="Times New Roman"/>
          <w:b/>
          <w:sz w:val="24"/>
          <w:szCs w:val="24"/>
        </w:rPr>
      </w:pPr>
    </w:p>
    <w:p w:rsidR="00A4581F" w:rsidRDefault="00A4581F" w:rsidP="00A4581F">
      <w:pPr>
        <w:pStyle w:val="NoSpacing"/>
        <w:jc w:val="center"/>
        <w:rPr>
          <w:rFonts w:ascii="Times New Roman" w:hAnsi="Times New Roman" w:cs="Times New Roman"/>
          <w:b/>
          <w:sz w:val="24"/>
          <w:szCs w:val="24"/>
        </w:rPr>
      </w:pPr>
    </w:p>
    <w:p w:rsidR="00A4581F" w:rsidRDefault="00A4581F" w:rsidP="00A4581F">
      <w:pPr>
        <w:pStyle w:val="NoSpacing"/>
        <w:jc w:val="center"/>
        <w:rPr>
          <w:rFonts w:ascii="Times New Roman" w:hAnsi="Times New Roman" w:cs="Times New Roman"/>
          <w:b/>
          <w:sz w:val="24"/>
          <w:szCs w:val="24"/>
        </w:rPr>
      </w:pPr>
      <w:r>
        <w:rPr>
          <w:rFonts w:ascii="Times New Roman" w:hAnsi="Times New Roman" w:cs="Times New Roman"/>
          <w:b/>
          <w:sz w:val="24"/>
          <w:szCs w:val="24"/>
        </w:rPr>
        <w:t>FAKULTAS TARBIYAH DAN ILMU KEGURUAN</w:t>
      </w:r>
    </w:p>
    <w:p w:rsidR="00A4581F" w:rsidRDefault="00A4581F" w:rsidP="00A4581F">
      <w:pPr>
        <w:pStyle w:val="NoSpacing"/>
        <w:jc w:val="center"/>
        <w:rPr>
          <w:rFonts w:ascii="Times New Roman" w:hAnsi="Times New Roman" w:cs="Times New Roman"/>
          <w:b/>
          <w:sz w:val="24"/>
          <w:szCs w:val="24"/>
        </w:rPr>
      </w:pPr>
      <w:r>
        <w:rPr>
          <w:rFonts w:ascii="Times New Roman" w:hAnsi="Times New Roman" w:cs="Times New Roman"/>
          <w:b/>
          <w:sz w:val="24"/>
          <w:szCs w:val="24"/>
        </w:rPr>
        <w:t>INSTITUT AGAMA ISLAM NEGERI (IAIN)</w:t>
      </w:r>
    </w:p>
    <w:p w:rsidR="00A4581F" w:rsidRDefault="00A4581F" w:rsidP="00A4581F">
      <w:pPr>
        <w:pStyle w:val="NoSpacing"/>
        <w:jc w:val="center"/>
        <w:rPr>
          <w:rFonts w:ascii="Times New Roman" w:hAnsi="Times New Roman" w:cs="Times New Roman"/>
          <w:b/>
          <w:sz w:val="24"/>
          <w:szCs w:val="24"/>
        </w:rPr>
      </w:pPr>
      <w:r>
        <w:rPr>
          <w:rFonts w:ascii="Times New Roman" w:hAnsi="Times New Roman" w:cs="Times New Roman"/>
          <w:b/>
          <w:sz w:val="24"/>
          <w:szCs w:val="24"/>
        </w:rPr>
        <w:t>MANADO</w:t>
      </w:r>
    </w:p>
    <w:p w:rsidR="00A4581F" w:rsidRPr="00FF5EC7" w:rsidRDefault="00A4581F" w:rsidP="00A4581F">
      <w:pPr>
        <w:pStyle w:val="NoSpacing"/>
        <w:jc w:val="center"/>
        <w:rPr>
          <w:rFonts w:ascii="Times New Roman" w:hAnsi="Times New Roman" w:cs="Times New Roman"/>
          <w:b/>
          <w:sz w:val="24"/>
          <w:szCs w:val="24"/>
        </w:rPr>
      </w:pPr>
      <w:r>
        <w:rPr>
          <w:rFonts w:ascii="Times New Roman" w:hAnsi="Times New Roman" w:cs="Times New Roman"/>
          <w:b/>
          <w:sz w:val="24"/>
          <w:szCs w:val="24"/>
        </w:rPr>
        <w:t>2019</w:t>
      </w:r>
    </w:p>
    <w:p w:rsidR="00106987" w:rsidRDefault="00106987"/>
    <w:p w:rsidR="00A4581F" w:rsidRDefault="00A4581F"/>
    <w:p w:rsidR="00A4581F" w:rsidRDefault="00A4581F"/>
    <w:p w:rsidR="00A4581F" w:rsidRDefault="00A4581F"/>
    <w:p w:rsidR="00A4581F" w:rsidRDefault="00A4581F"/>
    <w:p w:rsidR="00A4581F" w:rsidRDefault="00A4581F"/>
    <w:p w:rsidR="00A4581F" w:rsidRDefault="00107F0C">
      <w:pPr>
        <w:rPr>
          <w:rFonts w:ascii="Times New Roman" w:hAnsi="Times New Roman" w:cs="Times New Roman"/>
          <w:b/>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margin-left:11.4pt;margin-top:-4.45pt;width:420pt;height:726.85pt;rotation:-139688fd;z-index:251722752">
            <v:imagedata r:id="rId8" o:title="img20200702_11582363" croptop="7625f" cropleft="7996f" cropright="6909f"/>
          </v:shape>
        </w:pict>
      </w:r>
    </w:p>
    <w:p w:rsidR="00107F0C" w:rsidRDefault="00107F0C">
      <w:pPr>
        <w:rPr>
          <w:rFonts w:ascii="Times New Roman" w:hAnsi="Times New Roman" w:cs="Times New Roman"/>
          <w:b/>
          <w:sz w:val="24"/>
          <w:szCs w:val="24"/>
        </w:rPr>
      </w:pPr>
    </w:p>
    <w:p w:rsidR="00107F0C" w:rsidRDefault="00107F0C">
      <w:pPr>
        <w:rPr>
          <w:rFonts w:ascii="Times New Roman" w:hAnsi="Times New Roman" w:cs="Times New Roman"/>
          <w:b/>
          <w:sz w:val="24"/>
          <w:szCs w:val="24"/>
        </w:rPr>
      </w:pPr>
    </w:p>
    <w:p w:rsidR="00107F0C" w:rsidRDefault="00107F0C">
      <w:pPr>
        <w:rPr>
          <w:rFonts w:ascii="Times New Roman" w:hAnsi="Times New Roman" w:cs="Times New Roman"/>
          <w:b/>
          <w:sz w:val="24"/>
          <w:szCs w:val="24"/>
        </w:rPr>
      </w:pPr>
    </w:p>
    <w:p w:rsidR="00107F0C" w:rsidRDefault="00107F0C">
      <w:pPr>
        <w:rPr>
          <w:rFonts w:ascii="Times New Roman" w:hAnsi="Times New Roman" w:cs="Times New Roman"/>
          <w:b/>
          <w:sz w:val="24"/>
          <w:szCs w:val="24"/>
        </w:rPr>
      </w:pPr>
    </w:p>
    <w:p w:rsidR="00107F0C" w:rsidRDefault="00107F0C">
      <w:pPr>
        <w:rPr>
          <w:rFonts w:ascii="Times New Roman" w:hAnsi="Times New Roman" w:cs="Times New Roman"/>
          <w:b/>
          <w:sz w:val="24"/>
          <w:szCs w:val="24"/>
        </w:rPr>
      </w:pPr>
    </w:p>
    <w:p w:rsidR="00107F0C" w:rsidRDefault="00107F0C"/>
    <w:p w:rsidR="00A4581F" w:rsidRDefault="00A4581F"/>
    <w:p w:rsidR="00A4581F" w:rsidRDefault="00A4581F"/>
    <w:p w:rsidR="00A4581F" w:rsidRDefault="00A4581F"/>
    <w:p w:rsidR="00A4581F" w:rsidRDefault="00A4581F"/>
    <w:p w:rsidR="00A4581F" w:rsidRDefault="00A4581F"/>
    <w:p w:rsidR="00A4581F" w:rsidRDefault="00A4581F"/>
    <w:p w:rsidR="00A4581F" w:rsidRDefault="00A4581F"/>
    <w:p w:rsidR="00107F0C" w:rsidRDefault="00107F0C"/>
    <w:p w:rsidR="00107F0C" w:rsidRDefault="00107F0C"/>
    <w:p w:rsidR="00107F0C" w:rsidRDefault="00107F0C"/>
    <w:p w:rsidR="00107F0C" w:rsidRDefault="00107F0C"/>
    <w:p w:rsidR="00107F0C" w:rsidRDefault="00107F0C"/>
    <w:p w:rsidR="00107F0C" w:rsidRDefault="00107F0C"/>
    <w:p w:rsidR="00107F0C" w:rsidRDefault="00107F0C"/>
    <w:p w:rsidR="00107F0C" w:rsidRDefault="00107F0C"/>
    <w:p w:rsidR="00107F0C" w:rsidRDefault="00107F0C"/>
    <w:p w:rsidR="00107F0C" w:rsidRDefault="00107F0C"/>
    <w:p w:rsidR="00107F0C" w:rsidRDefault="00107F0C"/>
    <w:p w:rsidR="00107F0C" w:rsidRDefault="00107F0C"/>
    <w:p w:rsidR="00107F0C" w:rsidRDefault="00107F0C"/>
    <w:p w:rsidR="00107F0C" w:rsidRDefault="00107F0C"/>
    <w:p w:rsidR="00107F0C" w:rsidRDefault="00107F0C"/>
    <w:p w:rsidR="00A4581F" w:rsidRDefault="00107F0C" w:rsidP="00A4581F">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89" type="#_x0000_t75" style="position:absolute;left:0;text-align:left;margin-left:-47pt;margin-top:-82.15pt;width:499.4pt;height:782.8pt;z-index:-251592704">
            <v:imagedata r:id="rId9" o:title="img20200702_12002930" croptop="3477f" cropleft="6462f" cropright="3455f"/>
          </v:shape>
        </w:pict>
      </w:r>
    </w:p>
    <w:p w:rsidR="00107F0C" w:rsidRDefault="00107F0C" w:rsidP="00A4581F">
      <w:pPr>
        <w:spacing w:line="480" w:lineRule="auto"/>
        <w:jc w:val="center"/>
        <w:rPr>
          <w:rFonts w:ascii="Times New Roman" w:hAnsi="Times New Roman" w:cs="Times New Roman"/>
          <w:b/>
          <w:sz w:val="24"/>
          <w:szCs w:val="24"/>
        </w:rPr>
      </w:pPr>
    </w:p>
    <w:p w:rsidR="00107F0C" w:rsidRDefault="00107F0C" w:rsidP="00107F0C">
      <w:pPr>
        <w:tabs>
          <w:tab w:val="left" w:pos="6703"/>
        </w:tabs>
        <w:spacing w:line="480" w:lineRule="auto"/>
        <w:rPr>
          <w:rFonts w:ascii="Times New Roman" w:hAnsi="Times New Roman" w:cs="Times New Roman"/>
          <w:b/>
          <w:sz w:val="24"/>
          <w:szCs w:val="24"/>
        </w:rPr>
      </w:pPr>
      <w:r>
        <w:rPr>
          <w:rFonts w:ascii="Times New Roman" w:hAnsi="Times New Roman" w:cs="Times New Roman"/>
          <w:b/>
          <w:sz w:val="24"/>
          <w:szCs w:val="24"/>
        </w:rPr>
        <w:tab/>
      </w:r>
    </w:p>
    <w:p w:rsidR="00107F0C" w:rsidRDefault="00107F0C" w:rsidP="00A4581F">
      <w:pPr>
        <w:spacing w:line="480" w:lineRule="auto"/>
        <w:jc w:val="center"/>
        <w:rPr>
          <w:rFonts w:ascii="Times New Roman" w:hAnsi="Times New Roman" w:cs="Times New Roman"/>
          <w:b/>
          <w:sz w:val="24"/>
          <w:szCs w:val="24"/>
        </w:rPr>
      </w:pPr>
    </w:p>
    <w:p w:rsidR="00107F0C" w:rsidRDefault="00107F0C" w:rsidP="00A4581F">
      <w:pPr>
        <w:spacing w:line="480" w:lineRule="auto"/>
        <w:jc w:val="center"/>
        <w:rPr>
          <w:rFonts w:ascii="Times New Roman" w:hAnsi="Times New Roman" w:cs="Times New Roman"/>
          <w:b/>
          <w:sz w:val="24"/>
          <w:szCs w:val="24"/>
        </w:rPr>
      </w:pPr>
    </w:p>
    <w:p w:rsidR="00107F0C" w:rsidRDefault="00107F0C" w:rsidP="00A4581F">
      <w:pPr>
        <w:spacing w:line="480" w:lineRule="auto"/>
        <w:jc w:val="center"/>
        <w:rPr>
          <w:rFonts w:ascii="Times New Roman" w:hAnsi="Times New Roman" w:cs="Times New Roman"/>
          <w:b/>
          <w:sz w:val="24"/>
          <w:szCs w:val="24"/>
        </w:rPr>
      </w:pPr>
    </w:p>
    <w:p w:rsidR="00107F0C" w:rsidRDefault="00107F0C" w:rsidP="00A4581F">
      <w:pPr>
        <w:spacing w:line="480" w:lineRule="auto"/>
        <w:jc w:val="center"/>
        <w:rPr>
          <w:rFonts w:ascii="Times New Roman" w:hAnsi="Times New Roman" w:cs="Times New Roman"/>
          <w:b/>
          <w:sz w:val="24"/>
          <w:szCs w:val="24"/>
        </w:rPr>
      </w:pPr>
    </w:p>
    <w:p w:rsidR="00107F0C" w:rsidRDefault="00107F0C" w:rsidP="00A4581F">
      <w:pPr>
        <w:spacing w:line="480" w:lineRule="auto"/>
        <w:jc w:val="center"/>
        <w:rPr>
          <w:rFonts w:ascii="Times New Roman" w:hAnsi="Times New Roman" w:cs="Times New Roman"/>
          <w:b/>
          <w:sz w:val="24"/>
          <w:szCs w:val="24"/>
        </w:rPr>
      </w:pPr>
    </w:p>
    <w:p w:rsidR="00107F0C" w:rsidRDefault="00107F0C" w:rsidP="00A4581F">
      <w:pPr>
        <w:spacing w:line="480" w:lineRule="auto"/>
        <w:jc w:val="center"/>
        <w:rPr>
          <w:rFonts w:ascii="Times New Roman" w:hAnsi="Times New Roman" w:cs="Times New Roman"/>
          <w:b/>
          <w:sz w:val="24"/>
          <w:szCs w:val="24"/>
        </w:rPr>
      </w:pPr>
    </w:p>
    <w:p w:rsidR="00107F0C" w:rsidRDefault="00107F0C" w:rsidP="00A4581F">
      <w:pPr>
        <w:spacing w:line="480" w:lineRule="auto"/>
        <w:jc w:val="center"/>
        <w:rPr>
          <w:rFonts w:ascii="Times New Roman" w:hAnsi="Times New Roman" w:cs="Times New Roman"/>
          <w:sz w:val="24"/>
          <w:szCs w:val="24"/>
        </w:rPr>
      </w:pPr>
    </w:p>
    <w:p w:rsidR="00A4581F" w:rsidRDefault="00A4581F"/>
    <w:p w:rsidR="00A4581F" w:rsidRDefault="00A4581F"/>
    <w:p w:rsidR="00A4581F" w:rsidRDefault="00A4581F"/>
    <w:p w:rsidR="00A4581F" w:rsidRDefault="00A4581F"/>
    <w:p w:rsidR="00A4581F" w:rsidRDefault="00A4581F"/>
    <w:p w:rsidR="00107F0C" w:rsidRDefault="00107F0C"/>
    <w:p w:rsidR="00107F0C" w:rsidRDefault="00107F0C"/>
    <w:p w:rsidR="00107F0C" w:rsidRDefault="00107F0C"/>
    <w:p w:rsidR="00107F0C" w:rsidRDefault="00107F0C"/>
    <w:p w:rsidR="00107F0C" w:rsidRDefault="00107F0C"/>
    <w:p w:rsidR="00107F0C" w:rsidRDefault="00107F0C"/>
    <w:p w:rsidR="00107F0C" w:rsidRDefault="00107F0C"/>
    <w:p w:rsidR="00107F0C" w:rsidRDefault="00107F0C"/>
    <w:p w:rsidR="00107F0C" w:rsidRDefault="00107F0C"/>
    <w:p w:rsidR="00A4581F" w:rsidRPr="0056121F" w:rsidRDefault="00A4581F" w:rsidP="00A4581F">
      <w:pPr>
        <w:spacing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KATA PENGANTAR</w:t>
      </w:r>
    </w:p>
    <w:p w:rsidR="00A4581F" w:rsidRPr="00F876CF" w:rsidRDefault="00A4581F" w:rsidP="00A4581F">
      <w:pPr>
        <w:spacing w:line="480" w:lineRule="auto"/>
        <w:jc w:val="center"/>
        <w:rPr>
          <w:rFonts w:ascii="Times New Roman" w:hAnsi="Times New Roman" w:cs="Times New Roman"/>
          <w:sz w:val="24"/>
          <w:szCs w:val="24"/>
        </w:rPr>
      </w:pPr>
      <w:r w:rsidRPr="00F876CF">
        <w:rPr>
          <w:rFonts w:ascii="Times New Roman" w:hAnsi="Times New Roman" w:cs="Times New Roman"/>
          <w:sz w:val="24"/>
          <w:szCs w:val="24"/>
          <w:rtl/>
        </w:rPr>
        <w:t>ﺒﺳﻡ ﺍﻠﻠﻪ ﺍﻠﺮﺤﻣﻥ ﺍﻠﺮﺤﻳﻡ</w:t>
      </w:r>
    </w:p>
    <w:p w:rsidR="00A4581F" w:rsidRDefault="00A4581F" w:rsidP="00A4581F">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Puji dan syukur kehadirat Allah swt.,Tuhan yang Maha segala – galanya, karena atas izin dan kuasa-Nya, karya tulis yang berjudul “</w:t>
      </w:r>
      <w:r w:rsidRPr="001B7565">
        <w:rPr>
          <w:rFonts w:ascii="Times New Roman" w:hAnsi="Times New Roman" w:cs="Times New Roman"/>
          <w:sz w:val="24"/>
          <w:szCs w:val="24"/>
        </w:rPr>
        <w:t>Peningkatan Keterampilan Berbicara Melalui Teknik Wawancara Pada Siswa Kelas V SD Al-Khairaat Airmadidi</w:t>
      </w:r>
      <w:r>
        <w:rPr>
          <w:rFonts w:ascii="Times New Roman" w:hAnsi="Times New Roman" w:cs="Times New Roman"/>
          <w:sz w:val="24"/>
          <w:szCs w:val="24"/>
        </w:rPr>
        <w:t>” dapat diselesaikan dengan baik. Semoga atas izin-Nya pula karya tulis ini dapat bermanfaat bagi lembaga pendidikan. Demikian pul</w:t>
      </w:r>
      <w:r w:rsidR="00BF7056">
        <w:rPr>
          <w:rFonts w:ascii="Times New Roman" w:hAnsi="Times New Roman" w:cs="Times New Roman"/>
          <w:sz w:val="24"/>
          <w:szCs w:val="24"/>
        </w:rPr>
        <w:t xml:space="preserve">a sebagai umat Rasulullah saw, </w:t>
      </w:r>
      <w:r>
        <w:rPr>
          <w:rFonts w:ascii="Times New Roman" w:hAnsi="Times New Roman" w:cs="Times New Roman"/>
          <w:sz w:val="24"/>
          <w:szCs w:val="24"/>
        </w:rPr>
        <w:t xml:space="preserve">patut menghaturkan salawat dan salam kepadanya, para keluarga dan sahabatnya, semoga rahmat yang Allah telah limpahkan kepadanya akan sampai kepada seluruh umatnya. </w:t>
      </w:r>
    </w:p>
    <w:p w:rsidR="00A4581F" w:rsidRDefault="00A4581F" w:rsidP="00A4581F">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Dalam penulisan skripsi ini, tidak sedikit tantangan dan hambatan yang dialami, tetapi berkat pertolongan Allah swt. dan motivasi serta dukungan dari berbagai pihak akhirnya skripsi ini dapat diselesaikan meskipun secara jujur bahwa karya tulis ini masih banyak kekurangan. Oleh karena itu, penulis sangat mengharapkan kritikan yang sifatnya membangun dari semua pihak demi kesempurnaan skripsi ini dan tidak lupa pula menyampakan penghargaan dan ucapan terima kasih terutama kepada Dr. Ardianto, M.Pd selaku pembimbing I dan Ismail K Usman, M.Pd.I selaku pembimbing II yang telah memberikan bimbingan, motivasi, kritik, serta saran dan pengarahan terbaik, sehingga penulis dapat menyelesaikan skripsi ini dengan baik.</w:t>
      </w:r>
    </w:p>
    <w:p w:rsidR="00A4581F" w:rsidRDefault="00A4581F" w:rsidP="00A4581F">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t>Tak lupa ucapan terima kasih dan penghargaan penulis sampaikan yang terhormat kepada</w:t>
      </w:r>
    </w:p>
    <w:p w:rsidR="00A4581F" w:rsidRDefault="00A4581F" w:rsidP="00A4581F">
      <w:pPr>
        <w:pStyle w:val="NoSpacing"/>
        <w:numPr>
          <w:ilvl w:val="0"/>
          <w:numId w:val="1"/>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Delmus Puneri Salim, S.Ag.,MA.,M.Res.,Ph.D  Selaku Rektor Institut Agama Islam Negeri (IAIN) Manado, dan seluruh jajarannya.</w:t>
      </w:r>
    </w:p>
    <w:p w:rsidR="00A4581F" w:rsidRDefault="00A4581F" w:rsidP="00A4581F">
      <w:pPr>
        <w:pStyle w:val="NoSpacing"/>
        <w:numPr>
          <w:ilvl w:val="0"/>
          <w:numId w:val="1"/>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Selaku Dekan Falkultas Tarbiyah dan Ilmu Keguruan Institut Agama Islam Negeri (IAIN) Manado.</w:t>
      </w:r>
    </w:p>
    <w:p w:rsidR="00A4581F" w:rsidRDefault="00A4581F" w:rsidP="00A4581F">
      <w:pPr>
        <w:pStyle w:val="NoSpacing"/>
        <w:numPr>
          <w:ilvl w:val="0"/>
          <w:numId w:val="1"/>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Wakil Dekan I Bidang Akademik dan Pengembangan Lembaga </w:t>
      </w:r>
    </w:p>
    <w:p w:rsidR="00A4581F" w:rsidRDefault="00A4581F" w:rsidP="00A4581F">
      <w:pPr>
        <w:pStyle w:val="NoSpacing"/>
        <w:numPr>
          <w:ilvl w:val="0"/>
          <w:numId w:val="1"/>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Wakil Dekan II Bidang Administrasi Umum, Perencanaan, dan Keuangan</w:t>
      </w:r>
    </w:p>
    <w:p w:rsidR="00A4581F" w:rsidRDefault="00A4581F" w:rsidP="00A4581F">
      <w:pPr>
        <w:pStyle w:val="NoSpacing"/>
        <w:numPr>
          <w:ilvl w:val="0"/>
          <w:numId w:val="1"/>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Wakil Dekan III Bidang Kemahasiswaan dan Kerjasama </w:t>
      </w:r>
    </w:p>
    <w:p w:rsidR="00A4581F" w:rsidRDefault="00A4581F" w:rsidP="00A4581F">
      <w:pPr>
        <w:pStyle w:val="NoSpacing"/>
        <w:numPr>
          <w:ilvl w:val="0"/>
          <w:numId w:val="1"/>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Selaku Ketua Program Study Pendidikan Guru Madrasah Ibtidaiyah (PGMI) Falkultas Tarbiyah dan Ilmu Keguruan Institut Agama Islam Negeri (IAIN) Manado.</w:t>
      </w:r>
    </w:p>
    <w:p w:rsidR="00A4581F" w:rsidRDefault="00A4581F" w:rsidP="00A4581F">
      <w:pPr>
        <w:pStyle w:val="NoSpacing"/>
        <w:numPr>
          <w:ilvl w:val="0"/>
          <w:numId w:val="1"/>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Seluruh Tenaga Kependidikan Falkultas Tarbiyah dan Ilmu Keguruan Institut Agama Islam Negeri (IAIN) Manado. yang telah banyak membantu penulis dalam berbagai pengurusan dan penyelesaian segala administrasi.</w:t>
      </w:r>
    </w:p>
    <w:p w:rsidR="00A4581F" w:rsidRDefault="00A4581F" w:rsidP="00A4581F">
      <w:pPr>
        <w:pStyle w:val="NoSpacing"/>
        <w:numPr>
          <w:ilvl w:val="0"/>
          <w:numId w:val="1"/>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Kepala Perpustakaan Institut Agama Islam Negeri (IAIN) Manado beserta stafnya yang telah banyak memberi bantuan baik kesempatan membaca di perpustakaan maupun pelayanan peminjaman buku literatur.</w:t>
      </w:r>
    </w:p>
    <w:p w:rsidR="00A4581F" w:rsidRDefault="00A4581F" w:rsidP="00A4581F">
      <w:pPr>
        <w:pStyle w:val="NoSpacing"/>
        <w:numPr>
          <w:ilvl w:val="0"/>
          <w:numId w:val="1"/>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Dosen Penasehat Akademik Dr.Ardianto, M.Pd </w:t>
      </w:r>
    </w:p>
    <w:p w:rsidR="00A4581F" w:rsidRDefault="00A4581F" w:rsidP="00A4581F">
      <w:pPr>
        <w:pStyle w:val="NoSpacing"/>
        <w:numPr>
          <w:ilvl w:val="0"/>
          <w:numId w:val="1"/>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Istri Tercinta Marnita Nani S.HI yang sudah banyak membantu sehingga dapat menyelesaikan Perkuliahan.</w:t>
      </w:r>
    </w:p>
    <w:p w:rsidR="00A4581F" w:rsidRPr="00A4581F" w:rsidRDefault="00A4581F" w:rsidP="00A4581F">
      <w:pPr>
        <w:pStyle w:val="NoSpacing"/>
        <w:numPr>
          <w:ilvl w:val="0"/>
          <w:numId w:val="1"/>
        </w:numPr>
        <w:spacing w:line="480" w:lineRule="auto"/>
        <w:ind w:left="709" w:hanging="567"/>
        <w:jc w:val="both"/>
        <w:rPr>
          <w:rFonts w:ascii="Times New Roman" w:hAnsi="Times New Roman" w:cs="Times New Roman"/>
          <w:sz w:val="24"/>
          <w:szCs w:val="24"/>
        </w:rPr>
      </w:pPr>
      <w:r w:rsidRPr="00A4581F">
        <w:rPr>
          <w:rFonts w:ascii="Times New Roman" w:hAnsi="Times New Roman" w:cs="Times New Roman"/>
          <w:sz w:val="24"/>
          <w:szCs w:val="24"/>
        </w:rPr>
        <w:t>Bapak  / Ibu Mertua, Kakak dan Adik tercinta, H.Abas Nani, Hj. Sumiyati Bilondatu, Rosanti Tahir, Sulastri Tahir, Arman Nani S.Pd.I dan Amran Nani S.H yang telah mendoakan dan membantu baik berupa material maupun</w:t>
      </w:r>
      <w:r>
        <w:rPr>
          <w:rFonts w:ascii="Times New Roman" w:hAnsi="Times New Roman" w:cs="Times New Roman"/>
          <w:sz w:val="24"/>
          <w:szCs w:val="24"/>
        </w:rPr>
        <w:t xml:space="preserve"> </w:t>
      </w:r>
      <w:r w:rsidRPr="00A4581F">
        <w:rPr>
          <w:rFonts w:ascii="Times New Roman" w:hAnsi="Times New Roman" w:cs="Times New Roman"/>
          <w:sz w:val="24"/>
          <w:szCs w:val="24"/>
        </w:rPr>
        <w:t>nonmaterial sehingga penulis dapat menyelesaikan karya tulis ini dan studi di Falkultas Tarbiyah dan Ilmu Keguruan Institut Agama Islam Negeri (IAIN) Manado.,</w:t>
      </w:r>
    </w:p>
    <w:p w:rsidR="00A4581F" w:rsidRDefault="00A4581F" w:rsidP="00A4581F">
      <w:pPr>
        <w:pStyle w:val="NoSpacing"/>
        <w:numPr>
          <w:ilvl w:val="0"/>
          <w:numId w:val="1"/>
        </w:num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Semua pihak yang tidak dapat penulis sebutkan satu persatu  yang juga telah membantu dan  menyumbangkan pemikiran.</w:t>
      </w:r>
    </w:p>
    <w:p w:rsidR="00A4581F" w:rsidRDefault="00A4581F" w:rsidP="00A4581F">
      <w:pPr>
        <w:pStyle w:val="NoSpacing"/>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Semoga hasil penelitian ini dapat bermanfaat bagi para pembaca dan semoga pula segala partisipasinya akan memperoleh imbalan yang berlipat ganda dari Allah swt. </w:t>
      </w:r>
      <w:r>
        <w:rPr>
          <w:rFonts w:ascii="Times New Roman" w:hAnsi="Times New Roman" w:cs="Times New Roman"/>
          <w:i/>
          <w:sz w:val="24"/>
          <w:szCs w:val="24"/>
        </w:rPr>
        <w:t>Aamiin</w:t>
      </w: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107F0C" w:rsidP="00A4581F">
      <w:pPr>
        <w:pStyle w:val="No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90" type="#_x0000_t75" style="position:absolute;left:0;text-align:left;margin-left:.95pt;margin-top:-.4pt;width:411.55pt;height:727.85pt;z-index:-251591680">
            <v:imagedata r:id="rId10" o:title="img20200702_12151872" croptop="7084f" cropleft="13552f" cropright="5585f"/>
          </v:shape>
        </w:pict>
      </w:r>
    </w:p>
    <w:p w:rsidR="00A4581F" w:rsidRDefault="00A4581F" w:rsidP="00A4581F">
      <w:pPr>
        <w:pStyle w:val="NoSpacing"/>
        <w:jc w:val="center"/>
        <w:rPr>
          <w:rFonts w:ascii="Times New Roman" w:hAnsi="Times New Roman" w:cs="Times New Roman"/>
          <w:b/>
          <w:sz w:val="24"/>
          <w:szCs w:val="24"/>
        </w:rPr>
      </w:pPr>
    </w:p>
    <w:p w:rsidR="00A4581F" w:rsidRDefault="00A4581F" w:rsidP="00A4581F">
      <w:pPr>
        <w:pStyle w:val="NoSpacing"/>
        <w:jc w:val="center"/>
        <w:rPr>
          <w:rFonts w:ascii="Times New Roman" w:hAnsi="Times New Roman" w:cs="Times New Roman"/>
          <w:b/>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A4581F" w:rsidRDefault="00A4581F" w:rsidP="00A4581F">
      <w:pPr>
        <w:pStyle w:val="NoSpacing"/>
        <w:spacing w:line="480" w:lineRule="auto"/>
        <w:ind w:left="709"/>
        <w:jc w:val="both"/>
        <w:rPr>
          <w:rFonts w:ascii="Times New Roman" w:hAnsi="Times New Roman" w:cs="Times New Roman"/>
          <w:sz w:val="24"/>
          <w:szCs w:val="24"/>
        </w:rPr>
      </w:pPr>
    </w:p>
    <w:p w:rsidR="00107F0C" w:rsidRDefault="00107F0C" w:rsidP="00A4581F">
      <w:pPr>
        <w:tabs>
          <w:tab w:val="left" w:pos="8080"/>
        </w:tabs>
        <w:jc w:val="center"/>
        <w:rPr>
          <w:rFonts w:ascii="Times New Roman" w:hAnsi="Times New Roman" w:cs="Times New Roman"/>
          <w:b/>
          <w:sz w:val="24"/>
          <w:szCs w:val="24"/>
        </w:rPr>
      </w:pPr>
    </w:p>
    <w:p w:rsidR="00107F0C" w:rsidRDefault="00107F0C" w:rsidP="00A4581F">
      <w:pPr>
        <w:tabs>
          <w:tab w:val="left" w:pos="8080"/>
        </w:tabs>
        <w:jc w:val="center"/>
        <w:rPr>
          <w:rFonts w:ascii="Times New Roman" w:hAnsi="Times New Roman" w:cs="Times New Roman"/>
          <w:b/>
          <w:sz w:val="24"/>
          <w:szCs w:val="24"/>
        </w:rPr>
      </w:pPr>
    </w:p>
    <w:p w:rsidR="00107F0C" w:rsidRDefault="00107F0C" w:rsidP="00A4581F">
      <w:pPr>
        <w:tabs>
          <w:tab w:val="left" w:pos="8080"/>
        </w:tabs>
        <w:jc w:val="center"/>
        <w:rPr>
          <w:rFonts w:ascii="Times New Roman" w:hAnsi="Times New Roman" w:cs="Times New Roman"/>
          <w:b/>
          <w:sz w:val="24"/>
          <w:szCs w:val="24"/>
        </w:rPr>
      </w:pPr>
    </w:p>
    <w:p w:rsidR="00107F0C" w:rsidRDefault="00107F0C" w:rsidP="00A4581F">
      <w:pPr>
        <w:tabs>
          <w:tab w:val="left" w:pos="8080"/>
        </w:tabs>
        <w:jc w:val="center"/>
        <w:rPr>
          <w:rFonts w:ascii="Times New Roman" w:hAnsi="Times New Roman" w:cs="Times New Roman"/>
          <w:b/>
          <w:sz w:val="24"/>
          <w:szCs w:val="24"/>
        </w:rPr>
      </w:pPr>
    </w:p>
    <w:p w:rsidR="00A4581F" w:rsidRPr="001757FF" w:rsidRDefault="00A4581F" w:rsidP="00A4581F">
      <w:pPr>
        <w:tabs>
          <w:tab w:val="left" w:pos="8080"/>
        </w:tabs>
        <w:jc w:val="center"/>
        <w:rPr>
          <w:rFonts w:ascii="Times New Roman" w:hAnsi="Times New Roman" w:cs="Times New Roman"/>
          <w:b/>
          <w:sz w:val="24"/>
          <w:szCs w:val="24"/>
        </w:rPr>
      </w:pPr>
      <w:r w:rsidRPr="001757FF">
        <w:rPr>
          <w:rFonts w:ascii="Times New Roman" w:hAnsi="Times New Roman" w:cs="Times New Roman"/>
          <w:b/>
          <w:sz w:val="24"/>
          <w:szCs w:val="24"/>
        </w:rPr>
        <w:lastRenderedPageBreak/>
        <w:t>DAFTAR ISI</w:t>
      </w:r>
    </w:p>
    <w:p w:rsidR="00A4581F" w:rsidRDefault="00A4581F" w:rsidP="00A4581F">
      <w:pPr>
        <w:tabs>
          <w:tab w:val="left" w:pos="8080"/>
        </w:tabs>
        <w:jc w:val="center"/>
        <w:rPr>
          <w:rFonts w:ascii="Times New Roman" w:hAnsi="Times New Roman" w:cs="Times New Roman"/>
          <w:sz w:val="24"/>
          <w:szCs w:val="24"/>
        </w:rPr>
      </w:pPr>
    </w:p>
    <w:p w:rsidR="00A4581F" w:rsidRDefault="00A4581F" w:rsidP="00BF7056">
      <w:pPr>
        <w:tabs>
          <w:tab w:val="left" w:pos="7797"/>
        </w:tabs>
        <w:jc w:val="both"/>
        <w:rPr>
          <w:rFonts w:ascii="Times New Roman" w:hAnsi="Times New Roman" w:cs="Times New Roman"/>
          <w:sz w:val="24"/>
          <w:szCs w:val="24"/>
        </w:rPr>
      </w:pPr>
      <w:r w:rsidRPr="001757FF">
        <w:rPr>
          <w:rFonts w:ascii="Times New Roman" w:hAnsi="Times New Roman" w:cs="Times New Roman"/>
          <w:b/>
          <w:sz w:val="24"/>
          <w:szCs w:val="24"/>
        </w:rPr>
        <w:t>HALAMAN JUDU</w:t>
      </w:r>
      <w:r w:rsidR="00BF7056">
        <w:rPr>
          <w:rFonts w:ascii="Times New Roman" w:hAnsi="Times New Roman" w:cs="Times New Roman"/>
          <w:b/>
          <w:sz w:val="24"/>
          <w:szCs w:val="24"/>
        </w:rPr>
        <w:t>L</w:t>
      </w:r>
      <w:r w:rsidR="00BF7056">
        <w:rPr>
          <w:rFonts w:ascii="Times New Roman" w:hAnsi="Times New Roman" w:cs="Times New Roman"/>
          <w:sz w:val="24"/>
          <w:szCs w:val="24"/>
        </w:rPr>
        <w:t>……………………………………………………..</w:t>
      </w:r>
      <w:r w:rsidR="00BF7056">
        <w:rPr>
          <w:rFonts w:ascii="Times New Roman" w:hAnsi="Times New Roman" w:cs="Times New Roman"/>
          <w:sz w:val="24"/>
          <w:szCs w:val="24"/>
        </w:rPr>
        <w:tab/>
        <w:t>i</w:t>
      </w:r>
    </w:p>
    <w:p w:rsidR="00A4581F" w:rsidRDefault="00A4581F" w:rsidP="00BF7056">
      <w:pPr>
        <w:tabs>
          <w:tab w:val="left" w:pos="7655"/>
        </w:tabs>
        <w:jc w:val="both"/>
        <w:rPr>
          <w:rFonts w:ascii="Times New Roman" w:hAnsi="Times New Roman" w:cs="Times New Roman"/>
          <w:sz w:val="24"/>
          <w:szCs w:val="24"/>
        </w:rPr>
      </w:pPr>
      <w:r w:rsidRPr="001757FF">
        <w:rPr>
          <w:rFonts w:ascii="Times New Roman" w:hAnsi="Times New Roman" w:cs="Times New Roman"/>
          <w:b/>
          <w:sz w:val="24"/>
          <w:szCs w:val="24"/>
        </w:rPr>
        <w:t>PERTANYAAN KEAHLIAN SKRIPSI</w:t>
      </w:r>
      <w:r w:rsidR="00BF7056">
        <w:rPr>
          <w:rFonts w:ascii="Times New Roman" w:hAnsi="Times New Roman" w:cs="Times New Roman"/>
          <w:sz w:val="24"/>
          <w:szCs w:val="24"/>
        </w:rPr>
        <w:t>………………………………..</w:t>
      </w:r>
      <w:r w:rsidR="00BF7056">
        <w:rPr>
          <w:rFonts w:ascii="Times New Roman" w:hAnsi="Times New Roman" w:cs="Times New Roman"/>
          <w:sz w:val="24"/>
          <w:szCs w:val="24"/>
        </w:rPr>
        <w:tab/>
        <w:t xml:space="preserve"> ii</w:t>
      </w:r>
    </w:p>
    <w:p w:rsidR="00A4581F" w:rsidRDefault="00A4581F" w:rsidP="00BF7056">
      <w:pPr>
        <w:tabs>
          <w:tab w:val="left" w:pos="7655"/>
        </w:tabs>
        <w:jc w:val="both"/>
        <w:rPr>
          <w:rFonts w:ascii="Times New Roman" w:hAnsi="Times New Roman" w:cs="Times New Roman"/>
          <w:sz w:val="24"/>
          <w:szCs w:val="24"/>
        </w:rPr>
      </w:pPr>
      <w:r w:rsidRPr="001757FF">
        <w:rPr>
          <w:rFonts w:ascii="Times New Roman" w:hAnsi="Times New Roman" w:cs="Times New Roman"/>
          <w:b/>
          <w:sz w:val="24"/>
          <w:szCs w:val="24"/>
        </w:rPr>
        <w:t>PENGESAHAN SKRIPSI</w:t>
      </w:r>
      <w:r w:rsidR="00BF7056">
        <w:rPr>
          <w:rFonts w:ascii="Times New Roman" w:hAnsi="Times New Roman" w:cs="Times New Roman"/>
          <w:sz w:val="24"/>
          <w:szCs w:val="24"/>
        </w:rPr>
        <w:t>……………………………………………….</w:t>
      </w:r>
      <w:r w:rsidR="00BF7056">
        <w:rPr>
          <w:rFonts w:ascii="Times New Roman" w:hAnsi="Times New Roman" w:cs="Times New Roman"/>
          <w:sz w:val="24"/>
          <w:szCs w:val="24"/>
        </w:rPr>
        <w:tab/>
      </w:r>
      <w:r>
        <w:rPr>
          <w:rFonts w:ascii="Times New Roman" w:hAnsi="Times New Roman" w:cs="Times New Roman"/>
          <w:sz w:val="24"/>
          <w:szCs w:val="24"/>
        </w:rPr>
        <w:t>iii</w:t>
      </w:r>
    </w:p>
    <w:p w:rsidR="00A4581F" w:rsidRDefault="00A4581F" w:rsidP="00BF7056">
      <w:pPr>
        <w:tabs>
          <w:tab w:val="left" w:pos="7655"/>
        </w:tabs>
        <w:jc w:val="both"/>
        <w:rPr>
          <w:rFonts w:ascii="Times New Roman" w:hAnsi="Times New Roman" w:cs="Times New Roman"/>
          <w:sz w:val="24"/>
          <w:szCs w:val="24"/>
        </w:rPr>
      </w:pPr>
      <w:r w:rsidRPr="001757FF">
        <w:rPr>
          <w:rFonts w:ascii="Times New Roman" w:hAnsi="Times New Roman" w:cs="Times New Roman"/>
          <w:b/>
          <w:sz w:val="24"/>
          <w:szCs w:val="24"/>
        </w:rPr>
        <w:t>KATA PENGANTAR</w:t>
      </w:r>
      <w:r w:rsidR="00BF7056">
        <w:rPr>
          <w:rFonts w:ascii="Times New Roman" w:hAnsi="Times New Roman" w:cs="Times New Roman"/>
          <w:sz w:val="24"/>
          <w:szCs w:val="24"/>
        </w:rPr>
        <w:t>……………………………………………………</w:t>
      </w:r>
      <w:r w:rsidR="00BF7056">
        <w:rPr>
          <w:rFonts w:ascii="Times New Roman" w:hAnsi="Times New Roman" w:cs="Times New Roman"/>
          <w:sz w:val="24"/>
          <w:szCs w:val="24"/>
        </w:rPr>
        <w:tab/>
      </w:r>
      <w:r>
        <w:rPr>
          <w:rFonts w:ascii="Times New Roman" w:hAnsi="Times New Roman" w:cs="Times New Roman"/>
          <w:sz w:val="24"/>
          <w:szCs w:val="24"/>
        </w:rPr>
        <w:t>iv</w:t>
      </w:r>
    </w:p>
    <w:p w:rsidR="00A4581F" w:rsidRDefault="00A4581F" w:rsidP="00BF7056">
      <w:pPr>
        <w:tabs>
          <w:tab w:val="left" w:pos="7655"/>
        </w:tabs>
        <w:jc w:val="both"/>
        <w:rPr>
          <w:rFonts w:ascii="Times New Roman" w:hAnsi="Times New Roman" w:cs="Times New Roman"/>
          <w:sz w:val="24"/>
          <w:szCs w:val="24"/>
        </w:rPr>
      </w:pPr>
      <w:r w:rsidRPr="001757FF">
        <w:rPr>
          <w:rFonts w:ascii="Times New Roman" w:hAnsi="Times New Roman" w:cs="Times New Roman"/>
          <w:b/>
          <w:sz w:val="24"/>
          <w:szCs w:val="24"/>
        </w:rPr>
        <w:t>DAFTAR ISI</w:t>
      </w:r>
      <w:r w:rsidR="00BF7056">
        <w:rPr>
          <w:rFonts w:ascii="Times New Roman" w:hAnsi="Times New Roman" w:cs="Times New Roman"/>
          <w:sz w:val="24"/>
          <w:szCs w:val="24"/>
        </w:rPr>
        <w:t>……………………………………………………………..</w:t>
      </w:r>
      <w:r w:rsidR="00BF7056">
        <w:rPr>
          <w:rFonts w:ascii="Times New Roman" w:hAnsi="Times New Roman" w:cs="Times New Roman"/>
          <w:sz w:val="24"/>
          <w:szCs w:val="24"/>
        </w:rPr>
        <w:tab/>
      </w:r>
      <w:r>
        <w:rPr>
          <w:rFonts w:ascii="Times New Roman" w:hAnsi="Times New Roman" w:cs="Times New Roman"/>
          <w:sz w:val="24"/>
          <w:szCs w:val="24"/>
        </w:rPr>
        <w:t>vi</w:t>
      </w:r>
    </w:p>
    <w:p w:rsidR="00A4581F" w:rsidRDefault="00A4581F" w:rsidP="00A2269D">
      <w:pPr>
        <w:tabs>
          <w:tab w:val="left" w:pos="7513"/>
        </w:tabs>
        <w:jc w:val="both"/>
        <w:rPr>
          <w:rFonts w:ascii="Times New Roman" w:hAnsi="Times New Roman" w:cs="Times New Roman"/>
          <w:sz w:val="24"/>
          <w:szCs w:val="24"/>
        </w:rPr>
      </w:pPr>
      <w:r w:rsidRPr="001757FF">
        <w:rPr>
          <w:rFonts w:ascii="Times New Roman" w:hAnsi="Times New Roman" w:cs="Times New Roman"/>
          <w:b/>
          <w:sz w:val="24"/>
          <w:szCs w:val="24"/>
        </w:rPr>
        <w:t>DAFTAR TABEL</w:t>
      </w:r>
      <w:r w:rsidR="00A2269D">
        <w:rPr>
          <w:rFonts w:ascii="Times New Roman" w:hAnsi="Times New Roman" w:cs="Times New Roman"/>
          <w:sz w:val="24"/>
          <w:szCs w:val="24"/>
        </w:rPr>
        <w:t>………………………………………………………..</w:t>
      </w:r>
      <w:r w:rsidR="00A2269D">
        <w:rPr>
          <w:rFonts w:ascii="Times New Roman" w:hAnsi="Times New Roman" w:cs="Times New Roman"/>
          <w:sz w:val="24"/>
          <w:szCs w:val="24"/>
        </w:rPr>
        <w:tab/>
      </w:r>
      <w:r>
        <w:rPr>
          <w:rFonts w:ascii="Times New Roman" w:hAnsi="Times New Roman" w:cs="Times New Roman"/>
          <w:sz w:val="24"/>
          <w:szCs w:val="24"/>
        </w:rPr>
        <w:t>viii</w:t>
      </w:r>
    </w:p>
    <w:p w:rsidR="00A4581F" w:rsidRDefault="00A4581F" w:rsidP="00A2269D">
      <w:pPr>
        <w:tabs>
          <w:tab w:val="left" w:pos="7655"/>
        </w:tabs>
        <w:jc w:val="both"/>
        <w:rPr>
          <w:rFonts w:ascii="Times New Roman" w:hAnsi="Times New Roman" w:cs="Times New Roman"/>
          <w:sz w:val="24"/>
          <w:szCs w:val="24"/>
        </w:rPr>
      </w:pPr>
      <w:r w:rsidRPr="001757FF">
        <w:rPr>
          <w:rFonts w:ascii="Times New Roman" w:hAnsi="Times New Roman" w:cs="Times New Roman"/>
          <w:b/>
          <w:sz w:val="24"/>
          <w:szCs w:val="24"/>
        </w:rPr>
        <w:t>DAFTAR GAMBA</w:t>
      </w:r>
      <w:r w:rsidR="00A2269D">
        <w:rPr>
          <w:rFonts w:ascii="Times New Roman" w:hAnsi="Times New Roman" w:cs="Times New Roman"/>
          <w:sz w:val="24"/>
          <w:szCs w:val="24"/>
        </w:rPr>
        <w:t>………………………………………………………</w:t>
      </w:r>
      <w:r w:rsidR="00A2269D">
        <w:rPr>
          <w:rFonts w:ascii="Times New Roman" w:hAnsi="Times New Roman" w:cs="Times New Roman"/>
          <w:sz w:val="24"/>
          <w:szCs w:val="24"/>
        </w:rPr>
        <w:tab/>
      </w:r>
      <w:r>
        <w:rPr>
          <w:rFonts w:ascii="Times New Roman" w:hAnsi="Times New Roman" w:cs="Times New Roman"/>
          <w:sz w:val="24"/>
          <w:szCs w:val="24"/>
        </w:rPr>
        <w:t>ix</w:t>
      </w:r>
    </w:p>
    <w:p w:rsidR="00A4581F" w:rsidRDefault="00A4581F" w:rsidP="00C40636">
      <w:pPr>
        <w:tabs>
          <w:tab w:val="left" w:pos="7655"/>
        </w:tabs>
        <w:jc w:val="both"/>
        <w:rPr>
          <w:rFonts w:ascii="Times New Roman" w:hAnsi="Times New Roman" w:cs="Times New Roman"/>
          <w:sz w:val="24"/>
          <w:szCs w:val="24"/>
        </w:rPr>
      </w:pPr>
      <w:r w:rsidRPr="001757FF">
        <w:rPr>
          <w:rFonts w:ascii="Times New Roman" w:hAnsi="Times New Roman" w:cs="Times New Roman"/>
          <w:b/>
          <w:sz w:val="24"/>
          <w:szCs w:val="24"/>
        </w:rPr>
        <w:t>DAFTAR LAMPIRA</w:t>
      </w:r>
      <w:r w:rsidR="00C40636">
        <w:rPr>
          <w:rFonts w:ascii="Times New Roman" w:hAnsi="Times New Roman" w:cs="Times New Roman"/>
          <w:sz w:val="24"/>
          <w:szCs w:val="24"/>
        </w:rPr>
        <w:t>................................................................................</w:t>
      </w:r>
      <w:r w:rsidR="00C40636">
        <w:rPr>
          <w:rFonts w:ascii="Times New Roman" w:hAnsi="Times New Roman" w:cs="Times New Roman"/>
          <w:sz w:val="24"/>
          <w:szCs w:val="24"/>
        </w:rPr>
        <w:tab/>
        <w:t xml:space="preserve"> </w:t>
      </w:r>
      <w:r>
        <w:rPr>
          <w:rFonts w:ascii="Times New Roman" w:hAnsi="Times New Roman" w:cs="Times New Roman"/>
          <w:sz w:val="24"/>
          <w:szCs w:val="24"/>
        </w:rPr>
        <w:t>x</w:t>
      </w:r>
    </w:p>
    <w:p w:rsidR="00A4581F" w:rsidRDefault="00A4581F" w:rsidP="00C40636">
      <w:pPr>
        <w:tabs>
          <w:tab w:val="left" w:pos="7655"/>
        </w:tabs>
        <w:jc w:val="both"/>
        <w:rPr>
          <w:rFonts w:ascii="Times New Roman" w:hAnsi="Times New Roman" w:cs="Times New Roman"/>
          <w:sz w:val="24"/>
          <w:szCs w:val="24"/>
        </w:rPr>
      </w:pPr>
      <w:r w:rsidRPr="001757FF">
        <w:rPr>
          <w:rFonts w:ascii="Times New Roman" w:hAnsi="Times New Roman" w:cs="Times New Roman"/>
          <w:b/>
          <w:sz w:val="24"/>
          <w:szCs w:val="24"/>
        </w:rPr>
        <w:t>ABSTRAK</w:t>
      </w:r>
      <w:r>
        <w:rPr>
          <w:rFonts w:ascii="Times New Roman" w:hAnsi="Times New Roman" w:cs="Times New Roman"/>
          <w:sz w:val="24"/>
          <w:szCs w:val="24"/>
        </w:rPr>
        <w:t>………………</w:t>
      </w:r>
      <w:r w:rsidR="00C40636">
        <w:rPr>
          <w:rFonts w:ascii="Times New Roman" w:hAnsi="Times New Roman" w:cs="Times New Roman"/>
          <w:sz w:val="24"/>
          <w:szCs w:val="24"/>
        </w:rPr>
        <w:t>………………………………………………..</w:t>
      </w:r>
      <w:r w:rsidR="00C40636">
        <w:rPr>
          <w:rFonts w:ascii="Times New Roman" w:hAnsi="Times New Roman" w:cs="Times New Roman"/>
          <w:sz w:val="24"/>
          <w:szCs w:val="24"/>
        </w:rPr>
        <w:tab/>
      </w:r>
      <w:r>
        <w:rPr>
          <w:rFonts w:ascii="Times New Roman" w:hAnsi="Times New Roman" w:cs="Times New Roman"/>
          <w:sz w:val="24"/>
          <w:szCs w:val="24"/>
        </w:rPr>
        <w:t>xi</w:t>
      </w:r>
    </w:p>
    <w:p w:rsidR="00A4581F" w:rsidRDefault="00A4581F" w:rsidP="00C40636">
      <w:pPr>
        <w:tabs>
          <w:tab w:val="left" w:pos="7513"/>
        </w:tabs>
        <w:jc w:val="both"/>
        <w:rPr>
          <w:rFonts w:ascii="Times New Roman" w:hAnsi="Times New Roman" w:cs="Times New Roman"/>
          <w:sz w:val="24"/>
          <w:szCs w:val="24"/>
        </w:rPr>
      </w:pPr>
      <w:r w:rsidRPr="001757FF">
        <w:rPr>
          <w:rFonts w:ascii="Times New Roman" w:hAnsi="Times New Roman" w:cs="Times New Roman"/>
          <w:b/>
          <w:sz w:val="24"/>
          <w:szCs w:val="24"/>
        </w:rPr>
        <w:t>BAB I PENDAHULUAN</w:t>
      </w:r>
      <w:r w:rsidR="00C40636">
        <w:rPr>
          <w:rFonts w:ascii="Times New Roman" w:hAnsi="Times New Roman" w:cs="Times New Roman"/>
          <w:sz w:val="24"/>
          <w:szCs w:val="24"/>
        </w:rPr>
        <w:t>………………………………………….……..</w:t>
      </w:r>
      <w:r w:rsidR="00C40636">
        <w:rPr>
          <w:rFonts w:ascii="Times New Roman" w:hAnsi="Times New Roman" w:cs="Times New Roman"/>
          <w:sz w:val="24"/>
          <w:szCs w:val="24"/>
        </w:rPr>
        <w:tab/>
      </w:r>
      <w:r>
        <w:rPr>
          <w:rFonts w:ascii="Times New Roman" w:hAnsi="Times New Roman" w:cs="Times New Roman"/>
          <w:sz w:val="24"/>
          <w:szCs w:val="24"/>
        </w:rPr>
        <w:t>1-9</w:t>
      </w:r>
    </w:p>
    <w:p w:rsidR="00A4581F" w:rsidRDefault="00A4581F" w:rsidP="00C40636">
      <w:pPr>
        <w:pStyle w:val="ListParagraph"/>
        <w:numPr>
          <w:ilvl w:val="0"/>
          <w:numId w:val="2"/>
        </w:numPr>
        <w:tabs>
          <w:tab w:val="left" w:pos="7655"/>
        </w:tabs>
        <w:jc w:val="both"/>
        <w:rPr>
          <w:rFonts w:ascii="Times New Roman" w:hAnsi="Times New Roman" w:cs="Times New Roman"/>
          <w:sz w:val="24"/>
          <w:szCs w:val="24"/>
        </w:rPr>
      </w:pPr>
      <w:r>
        <w:rPr>
          <w:rFonts w:ascii="Times New Roman" w:hAnsi="Times New Roman" w:cs="Times New Roman"/>
          <w:sz w:val="24"/>
          <w:szCs w:val="24"/>
        </w:rPr>
        <w:t>Latar Belakang Masalah……………………………………</w:t>
      </w:r>
      <w:r w:rsidR="00C40636">
        <w:rPr>
          <w:rFonts w:ascii="Times New Roman" w:hAnsi="Times New Roman" w:cs="Times New Roman"/>
          <w:sz w:val="24"/>
          <w:szCs w:val="24"/>
        </w:rPr>
        <w:t>…</w:t>
      </w:r>
      <w:r w:rsidR="00C40636">
        <w:rPr>
          <w:rFonts w:ascii="Times New Roman" w:hAnsi="Times New Roman" w:cs="Times New Roman"/>
          <w:sz w:val="24"/>
          <w:szCs w:val="24"/>
        </w:rPr>
        <w:tab/>
        <w:t xml:space="preserve"> </w:t>
      </w:r>
      <w:r>
        <w:rPr>
          <w:rFonts w:ascii="Times New Roman" w:hAnsi="Times New Roman" w:cs="Times New Roman"/>
          <w:sz w:val="24"/>
          <w:szCs w:val="24"/>
        </w:rPr>
        <w:t>1</w:t>
      </w:r>
    </w:p>
    <w:p w:rsidR="00A4581F" w:rsidRDefault="00A4581F" w:rsidP="00C40636">
      <w:pPr>
        <w:pStyle w:val="ListParagraph"/>
        <w:numPr>
          <w:ilvl w:val="0"/>
          <w:numId w:val="2"/>
        </w:numPr>
        <w:tabs>
          <w:tab w:val="left" w:pos="7655"/>
        </w:tabs>
        <w:jc w:val="both"/>
        <w:rPr>
          <w:rFonts w:ascii="Times New Roman" w:hAnsi="Times New Roman" w:cs="Times New Roman"/>
          <w:sz w:val="24"/>
          <w:szCs w:val="24"/>
        </w:rPr>
      </w:pPr>
      <w:r>
        <w:rPr>
          <w:rFonts w:ascii="Times New Roman" w:hAnsi="Times New Roman" w:cs="Times New Roman"/>
          <w:sz w:val="24"/>
          <w:szCs w:val="24"/>
        </w:rPr>
        <w:t>Rumusan dan</w:t>
      </w:r>
      <w:r w:rsidR="00C40636">
        <w:rPr>
          <w:rFonts w:ascii="Times New Roman" w:hAnsi="Times New Roman" w:cs="Times New Roman"/>
          <w:sz w:val="24"/>
          <w:szCs w:val="24"/>
        </w:rPr>
        <w:t xml:space="preserve"> Batasan Masa……………………..…….………</w:t>
      </w:r>
      <w:r w:rsidR="00C40636">
        <w:rPr>
          <w:rFonts w:ascii="Times New Roman" w:hAnsi="Times New Roman" w:cs="Times New Roman"/>
          <w:sz w:val="24"/>
          <w:szCs w:val="24"/>
        </w:rPr>
        <w:tab/>
        <w:t xml:space="preserve"> </w:t>
      </w:r>
      <w:r>
        <w:rPr>
          <w:rFonts w:ascii="Times New Roman" w:hAnsi="Times New Roman" w:cs="Times New Roman"/>
          <w:sz w:val="24"/>
          <w:szCs w:val="24"/>
        </w:rPr>
        <w:t>8</w:t>
      </w:r>
    </w:p>
    <w:p w:rsidR="00A4581F" w:rsidRDefault="00A4581F" w:rsidP="00C40636">
      <w:pPr>
        <w:pStyle w:val="ListParagraph"/>
        <w:numPr>
          <w:ilvl w:val="0"/>
          <w:numId w:val="2"/>
        </w:numPr>
        <w:tabs>
          <w:tab w:val="left" w:pos="7655"/>
        </w:tabs>
        <w:jc w:val="both"/>
        <w:rPr>
          <w:rFonts w:ascii="Times New Roman" w:hAnsi="Times New Roman" w:cs="Times New Roman"/>
          <w:sz w:val="24"/>
          <w:szCs w:val="24"/>
        </w:rPr>
      </w:pPr>
      <w:r>
        <w:rPr>
          <w:rFonts w:ascii="Times New Roman" w:hAnsi="Times New Roman" w:cs="Times New Roman"/>
          <w:sz w:val="24"/>
          <w:szCs w:val="24"/>
        </w:rPr>
        <w:t>Tujuan Peneliti</w:t>
      </w:r>
      <w:r w:rsidR="00C40636">
        <w:rPr>
          <w:rFonts w:ascii="Times New Roman" w:hAnsi="Times New Roman" w:cs="Times New Roman"/>
          <w:sz w:val="24"/>
          <w:szCs w:val="24"/>
        </w:rPr>
        <w:t>an…………………………….………………..</w:t>
      </w:r>
      <w:r w:rsidR="00C40636">
        <w:rPr>
          <w:rFonts w:ascii="Times New Roman" w:hAnsi="Times New Roman" w:cs="Times New Roman"/>
          <w:sz w:val="24"/>
          <w:szCs w:val="24"/>
        </w:rPr>
        <w:tab/>
        <w:t xml:space="preserve"> </w:t>
      </w:r>
      <w:r>
        <w:rPr>
          <w:rFonts w:ascii="Times New Roman" w:hAnsi="Times New Roman" w:cs="Times New Roman"/>
          <w:sz w:val="24"/>
          <w:szCs w:val="24"/>
        </w:rPr>
        <w:t>9</w:t>
      </w:r>
    </w:p>
    <w:p w:rsidR="00A4581F" w:rsidRDefault="00A4581F" w:rsidP="00F47CC2">
      <w:pPr>
        <w:pStyle w:val="ListParagraph"/>
        <w:numPr>
          <w:ilvl w:val="0"/>
          <w:numId w:val="2"/>
        </w:numPr>
        <w:tabs>
          <w:tab w:val="left" w:pos="7655"/>
        </w:tabs>
        <w:jc w:val="both"/>
        <w:rPr>
          <w:rFonts w:ascii="Times New Roman" w:hAnsi="Times New Roman" w:cs="Times New Roman"/>
          <w:sz w:val="24"/>
          <w:szCs w:val="24"/>
        </w:rPr>
      </w:pPr>
      <w:r>
        <w:rPr>
          <w:rFonts w:ascii="Times New Roman" w:hAnsi="Times New Roman" w:cs="Times New Roman"/>
          <w:sz w:val="24"/>
          <w:szCs w:val="24"/>
        </w:rPr>
        <w:t>Manfaat Penelitian</w:t>
      </w:r>
      <w:r w:rsidR="00F47CC2">
        <w:rPr>
          <w:rFonts w:ascii="Times New Roman" w:hAnsi="Times New Roman" w:cs="Times New Roman"/>
          <w:sz w:val="24"/>
          <w:szCs w:val="24"/>
        </w:rPr>
        <w:t>…………………………….…..…..............</w:t>
      </w:r>
      <w:r w:rsidR="00F47CC2">
        <w:rPr>
          <w:rFonts w:ascii="Times New Roman" w:hAnsi="Times New Roman" w:cs="Times New Roman"/>
          <w:sz w:val="24"/>
          <w:szCs w:val="24"/>
        </w:rPr>
        <w:tab/>
        <w:t xml:space="preserve"> </w:t>
      </w:r>
      <w:r>
        <w:rPr>
          <w:rFonts w:ascii="Times New Roman" w:hAnsi="Times New Roman" w:cs="Times New Roman"/>
          <w:sz w:val="24"/>
          <w:szCs w:val="24"/>
        </w:rPr>
        <w:t>9</w:t>
      </w:r>
    </w:p>
    <w:p w:rsidR="00A4581F" w:rsidRDefault="00A4581F" w:rsidP="00A4581F">
      <w:pPr>
        <w:pStyle w:val="ListParagraph"/>
        <w:tabs>
          <w:tab w:val="left" w:pos="8080"/>
        </w:tabs>
        <w:ind w:left="1080"/>
        <w:jc w:val="both"/>
        <w:rPr>
          <w:rFonts w:ascii="Times New Roman" w:hAnsi="Times New Roman" w:cs="Times New Roman"/>
          <w:sz w:val="24"/>
          <w:szCs w:val="24"/>
        </w:rPr>
      </w:pPr>
    </w:p>
    <w:p w:rsidR="00A4581F" w:rsidRDefault="00A4581F" w:rsidP="00F47CC2">
      <w:pPr>
        <w:pStyle w:val="ListParagraph"/>
        <w:tabs>
          <w:tab w:val="left" w:pos="7230"/>
        </w:tabs>
        <w:ind w:left="0"/>
        <w:jc w:val="both"/>
        <w:rPr>
          <w:rFonts w:ascii="Times New Roman" w:hAnsi="Times New Roman" w:cs="Times New Roman"/>
          <w:sz w:val="24"/>
          <w:szCs w:val="24"/>
        </w:rPr>
      </w:pPr>
      <w:r w:rsidRPr="001757FF">
        <w:rPr>
          <w:rFonts w:ascii="Times New Roman" w:hAnsi="Times New Roman" w:cs="Times New Roman"/>
          <w:b/>
          <w:sz w:val="24"/>
          <w:szCs w:val="24"/>
        </w:rPr>
        <w:t>BAB II KAJIAN TEORI</w:t>
      </w:r>
      <w:r>
        <w:rPr>
          <w:rFonts w:ascii="Times New Roman" w:hAnsi="Times New Roman" w:cs="Times New Roman"/>
          <w:sz w:val="24"/>
          <w:szCs w:val="24"/>
        </w:rPr>
        <w:t>……………………</w:t>
      </w:r>
      <w:r w:rsidR="00F47CC2">
        <w:rPr>
          <w:rFonts w:ascii="Times New Roman" w:hAnsi="Times New Roman" w:cs="Times New Roman"/>
          <w:sz w:val="24"/>
          <w:szCs w:val="24"/>
        </w:rPr>
        <w:t>………………....................</w:t>
      </w:r>
      <w:r w:rsidR="00F47CC2">
        <w:rPr>
          <w:rFonts w:ascii="Times New Roman" w:hAnsi="Times New Roman" w:cs="Times New Roman"/>
          <w:sz w:val="24"/>
          <w:szCs w:val="24"/>
        </w:rPr>
        <w:tab/>
        <w:t xml:space="preserve"> </w:t>
      </w:r>
      <w:r>
        <w:rPr>
          <w:rFonts w:ascii="Times New Roman" w:hAnsi="Times New Roman" w:cs="Times New Roman"/>
          <w:sz w:val="24"/>
          <w:szCs w:val="24"/>
        </w:rPr>
        <w:t>10-32</w:t>
      </w:r>
    </w:p>
    <w:p w:rsidR="00A4581F" w:rsidRDefault="00A4581F" w:rsidP="00F47CC2">
      <w:pPr>
        <w:pStyle w:val="ListParagraph"/>
        <w:numPr>
          <w:ilvl w:val="0"/>
          <w:numId w:val="3"/>
        </w:numPr>
        <w:tabs>
          <w:tab w:val="left" w:pos="7655"/>
        </w:tabs>
        <w:jc w:val="both"/>
        <w:rPr>
          <w:rFonts w:ascii="Times New Roman" w:hAnsi="Times New Roman" w:cs="Times New Roman"/>
          <w:sz w:val="24"/>
          <w:szCs w:val="24"/>
        </w:rPr>
      </w:pPr>
      <w:r>
        <w:rPr>
          <w:rFonts w:ascii="Times New Roman" w:hAnsi="Times New Roman" w:cs="Times New Roman"/>
          <w:sz w:val="24"/>
          <w:szCs w:val="24"/>
        </w:rPr>
        <w:t>Keterampilan Berbica</w:t>
      </w:r>
      <w:r w:rsidR="00F47CC2">
        <w:rPr>
          <w:rFonts w:ascii="Times New Roman" w:hAnsi="Times New Roman" w:cs="Times New Roman"/>
          <w:sz w:val="24"/>
          <w:szCs w:val="24"/>
        </w:rPr>
        <w:t xml:space="preserve">ra……………………………...………..        </w:t>
      </w:r>
      <w:r>
        <w:rPr>
          <w:rFonts w:ascii="Times New Roman" w:hAnsi="Times New Roman" w:cs="Times New Roman"/>
          <w:sz w:val="24"/>
          <w:szCs w:val="24"/>
        </w:rPr>
        <w:t>10</w:t>
      </w:r>
    </w:p>
    <w:p w:rsidR="00A4581F" w:rsidRDefault="00A4581F" w:rsidP="00F47CC2">
      <w:pPr>
        <w:pStyle w:val="ListParagraph"/>
        <w:numPr>
          <w:ilvl w:val="0"/>
          <w:numId w:val="4"/>
        </w:numPr>
        <w:tabs>
          <w:tab w:val="left" w:pos="7655"/>
        </w:tabs>
        <w:jc w:val="both"/>
        <w:rPr>
          <w:rFonts w:ascii="Times New Roman" w:hAnsi="Times New Roman" w:cs="Times New Roman"/>
          <w:sz w:val="24"/>
          <w:szCs w:val="24"/>
        </w:rPr>
      </w:pPr>
      <w:r>
        <w:rPr>
          <w:rFonts w:ascii="Times New Roman" w:hAnsi="Times New Roman" w:cs="Times New Roman"/>
          <w:sz w:val="24"/>
          <w:szCs w:val="24"/>
        </w:rPr>
        <w:t>Pengertian Berbicar</w:t>
      </w:r>
      <w:r w:rsidR="003B1BFE">
        <w:rPr>
          <w:rFonts w:ascii="Times New Roman" w:hAnsi="Times New Roman" w:cs="Times New Roman"/>
          <w:sz w:val="24"/>
          <w:szCs w:val="24"/>
        </w:rPr>
        <w:t>a………………………...…</w:t>
      </w:r>
      <w:r w:rsidR="00710EA0">
        <w:rPr>
          <w:rFonts w:ascii="Times New Roman" w:hAnsi="Times New Roman" w:cs="Times New Roman"/>
          <w:sz w:val="24"/>
          <w:szCs w:val="24"/>
        </w:rPr>
        <w:t xml:space="preserve">.................      </w:t>
      </w:r>
      <w:r w:rsidR="003B1BFE">
        <w:rPr>
          <w:rFonts w:ascii="Times New Roman" w:hAnsi="Times New Roman" w:cs="Times New Roman"/>
          <w:sz w:val="24"/>
          <w:szCs w:val="24"/>
        </w:rPr>
        <w:t xml:space="preserve"> </w:t>
      </w:r>
      <w:r>
        <w:rPr>
          <w:rFonts w:ascii="Times New Roman" w:hAnsi="Times New Roman" w:cs="Times New Roman"/>
          <w:sz w:val="24"/>
          <w:szCs w:val="24"/>
        </w:rPr>
        <w:t>10</w:t>
      </w:r>
    </w:p>
    <w:p w:rsidR="00A4581F" w:rsidRDefault="00A4581F" w:rsidP="003B1BFE">
      <w:pPr>
        <w:pStyle w:val="ListParagraph"/>
        <w:numPr>
          <w:ilvl w:val="0"/>
          <w:numId w:val="4"/>
        </w:numPr>
        <w:tabs>
          <w:tab w:val="left" w:pos="7655"/>
        </w:tabs>
        <w:jc w:val="both"/>
        <w:rPr>
          <w:rFonts w:ascii="Times New Roman" w:hAnsi="Times New Roman" w:cs="Times New Roman"/>
          <w:sz w:val="24"/>
          <w:szCs w:val="24"/>
        </w:rPr>
      </w:pPr>
      <w:r>
        <w:rPr>
          <w:rFonts w:ascii="Times New Roman" w:hAnsi="Times New Roman" w:cs="Times New Roman"/>
          <w:sz w:val="24"/>
          <w:szCs w:val="24"/>
        </w:rPr>
        <w:t>Hakikat Be</w:t>
      </w:r>
      <w:r w:rsidR="003B1BFE">
        <w:rPr>
          <w:rFonts w:ascii="Times New Roman" w:hAnsi="Times New Roman" w:cs="Times New Roman"/>
          <w:sz w:val="24"/>
          <w:szCs w:val="24"/>
        </w:rPr>
        <w:t xml:space="preserve">rbicara………………………………...………..     </w:t>
      </w:r>
      <w:r w:rsidR="00710EA0">
        <w:rPr>
          <w:rFonts w:ascii="Times New Roman" w:hAnsi="Times New Roman" w:cs="Times New Roman"/>
          <w:sz w:val="24"/>
          <w:szCs w:val="24"/>
        </w:rPr>
        <w:t xml:space="preserve"> </w:t>
      </w:r>
      <w:r>
        <w:rPr>
          <w:rFonts w:ascii="Times New Roman" w:hAnsi="Times New Roman" w:cs="Times New Roman"/>
          <w:sz w:val="24"/>
          <w:szCs w:val="24"/>
        </w:rPr>
        <w:t>12</w:t>
      </w:r>
    </w:p>
    <w:p w:rsidR="00A4581F" w:rsidRDefault="00A4581F" w:rsidP="00710EA0">
      <w:pPr>
        <w:pStyle w:val="ListParagraph"/>
        <w:numPr>
          <w:ilvl w:val="0"/>
          <w:numId w:val="4"/>
        </w:numPr>
        <w:tabs>
          <w:tab w:val="left" w:pos="7655"/>
        </w:tabs>
        <w:jc w:val="both"/>
        <w:rPr>
          <w:rFonts w:ascii="Times New Roman" w:hAnsi="Times New Roman" w:cs="Times New Roman"/>
          <w:sz w:val="24"/>
          <w:szCs w:val="24"/>
        </w:rPr>
      </w:pPr>
      <w:r>
        <w:rPr>
          <w:rFonts w:ascii="Times New Roman" w:hAnsi="Times New Roman" w:cs="Times New Roman"/>
          <w:sz w:val="24"/>
          <w:szCs w:val="24"/>
        </w:rPr>
        <w:t>Proses Berbicara……………………………...…..</w:t>
      </w:r>
      <w:r w:rsidR="00710EA0">
        <w:rPr>
          <w:rFonts w:ascii="Times New Roman" w:hAnsi="Times New Roman" w:cs="Times New Roman"/>
          <w:sz w:val="24"/>
          <w:szCs w:val="24"/>
        </w:rPr>
        <w:t xml:space="preserve">………..      </w:t>
      </w:r>
      <w:r>
        <w:rPr>
          <w:rFonts w:ascii="Times New Roman" w:hAnsi="Times New Roman" w:cs="Times New Roman"/>
          <w:sz w:val="24"/>
          <w:szCs w:val="24"/>
        </w:rPr>
        <w:t>13</w:t>
      </w:r>
    </w:p>
    <w:p w:rsidR="00A4581F" w:rsidRDefault="00A4581F" w:rsidP="00A4581F">
      <w:pPr>
        <w:pStyle w:val="ListParagraph"/>
        <w:numPr>
          <w:ilvl w:val="0"/>
          <w:numId w:val="4"/>
        </w:numPr>
        <w:tabs>
          <w:tab w:val="left" w:pos="8080"/>
        </w:tabs>
        <w:jc w:val="both"/>
        <w:rPr>
          <w:rFonts w:ascii="Times New Roman" w:hAnsi="Times New Roman" w:cs="Times New Roman"/>
          <w:sz w:val="24"/>
          <w:szCs w:val="24"/>
        </w:rPr>
      </w:pPr>
      <w:r>
        <w:rPr>
          <w:rFonts w:ascii="Times New Roman" w:hAnsi="Times New Roman" w:cs="Times New Roman"/>
          <w:sz w:val="24"/>
          <w:szCs w:val="24"/>
        </w:rPr>
        <w:t>Mengembangkan keterampilan Berbicara…………..............</w:t>
      </w:r>
      <w:r w:rsidR="00710EA0">
        <w:rPr>
          <w:rFonts w:ascii="Times New Roman" w:hAnsi="Times New Roman" w:cs="Times New Roman"/>
          <w:sz w:val="24"/>
          <w:szCs w:val="24"/>
        </w:rPr>
        <w:t xml:space="preserve">     </w:t>
      </w:r>
      <w:r>
        <w:rPr>
          <w:rFonts w:ascii="Times New Roman" w:hAnsi="Times New Roman" w:cs="Times New Roman"/>
          <w:sz w:val="24"/>
          <w:szCs w:val="24"/>
        </w:rPr>
        <w:t>14</w:t>
      </w:r>
    </w:p>
    <w:p w:rsidR="00A4581F" w:rsidRDefault="00A4581F" w:rsidP="00A4581F">
      <w:pPr>
        <w:pStyle w:val="ListParagraph"/>
        <w:numPr>
          <w:ilvl w:val="0"/>
          <w:numId w:val="4"/>
        </w:numPr>
        <w:tabs>
          <w:tab w:val="left" w:pos="8080"/>
        </w:tabs>
        <w:jc w:val="both"/>
        <w:rPr>
          <w:rFonts w:ascii="Times New Roman" w:hAnsi="Times New Roman" w:cs="Times New Roman"/>
          <w:sz w:val="24"/>
          <w:szCs w:val="24"/>
        </w:rPr>
      </w:pPr>
      <w:r>
        <w:rPr>
          <w:rFonts w:ascii="Times New Roman" w:hAnsi="Times New Roman" w:cs="Times New Roman"/>
          <w:sz w:val="24"/>
          <w:szCs w:val="24"/>
        </w:rPr>
        <w:t>Metode Pembelajar</w:t>
      </w:r>
      <w:r w:rsidR="00710EA0">
        <w:rPr>
          <w:rFonts w:ascii="Times New Roman" w:hAnsi="Times New Roman" w:cs="Times New Roman"/>
          <w:sz w:val="24"/>
          <w:szCs w:val="24"/>
        </w:rPr>
        <w:t xml:space="preserve">an Berbicara…………………..………        </w:t>
      </w:r>
      <w:r>
        <w:rPr>
          <w:rFonts w:ascii="Times New Roman" w:hAnsi="Times New Roman" w:cs="Times New Roman"/>
          <w:sz w:val="24"/>
          <w:szCs w:val="24"/>
        </w:rPr>
        <w:t>17</w:t>
      </w:r>
    </w:p>
    <w:p w:rsidR="00A4581F" w:rsidRDefault="00A4581F" w:rsidP="00A4581F">
      <w:pPr>
        <w:pStyle w:val="ListParagraph"/>
        <w:numPr>
          <w:ilvl w:val="0"/>
          <w:numId w:val="4"/>
        </w:numPr>
        <w:tabs>
          <w:tab w:val="left" w:pos="8080"/>
        </w:tabs>
        <w:jc w:val="both"/>
        <w:rPr>
          <w:rFonts w:ascii="Times New Roman" w:hAnsi="Times New Roman" w:cs="Times New Roman"/>
          <w:sz w:val="24"/>
          <w:szCs w:val="24"/>
        </w:rPr>
      </w:pPr>
      <w:r>
        <w:rPr>
          <w:rFonts w:ascii="Times New Roman" w:hAnsi="Times New Roman" w:cs="Times New Roman"/>
          <w:sz w:val="24"/>
          <w:szCs w:val="24"/>
        </w:rPr>
        <w:t>Penilaian Keterampilan Berbicara……………………..</w:t>
      </w:r>
      <w:r w:rsidR="00710EA0">
        <w:rPr>
          <w:rFonts w:ascii="Times New Roman" w:hAnsi="Times New Roman" w:cs="Times New Roman"/>
          <w:sz w:val="24"/>
          <w:szCs w:val="24"/>
        </w:rPr>
        <w:t xml:space="preserve">…….    </w:t>
      </w:r>
      <w:r>
        <w:rPr>
          <w:rFonts w:ascii="Times New Roman" w:hAnsi="Times New Roman" w:cs="Times New Roman"/>
          <w:sz w:val="24"/>
          <w:szCs w:val="24"/>
        </w:rPr>
        <w:t>19</w:t>
      </w:r>
    </w:p>
    <w:p w:rsidR="00A4581F" w:rsidRDefault="00A4581F" w:rsidP="00A4581F">
      <w:pPr>
        <w:pStyle w:val="ListParagraph"/>
        <w:numPr>
          <w:ilvl w:val="0"/>
          <w:numId w:val="3"/>
        </w:numPr>
        <w:tabs>
          <w:tab w:val="left" w:pos="8080"/>
        </w:tabs>
        <w:jc w:val="both"/>
        <w:rPr>
          <w:rFonts w:ascii="Times New Roman" w:hAnsi="Times New Roman" w:cs="Times New Roman"/>
          <w:sz w:val="24"/>
          <w:szCs w:val="24"/>
        </w:rPr>
      </w:pPr>
      <w:r>
        <w:rPr>
          <w:rFonts w:ascii="Times New Roman" w:hAnsi="Times New Roman" w:cs="Times New Roman"/>
          <w:sz w:val="24"/>
          <w:szCs w:val="24"/>
        </w:rPr>
        <w:t>Tehn</w:t>
      </w:r>
      <w:r w:rsidR="00710EA0">
        <w:rPr>
          <w:rFonts w:ascii="Times New Roman" w:hAnsi="Times New Roman" w:cs="Times New Roman"/>
          <w:sz w:val="24"/>
          <w:szCs w:val="24"/>
        </w:rPr>
        <w:t xml:space="preserve">ik Wawancara………………………………………..……     </w:t>
      </w:r>
      <w:r>
        <w:rPr>
          <w:rFonts w:ascii="Times New Roman" w:hAnsi="Times New Roman" w:cs="Times New Roman"/>
          <w:sz w:val="24"/>
          <w:szCs w:val="24"/>
        </w:rPr>
        <w:t>20</w:t>
      </w:r>
    </w:p>
    <w:p w:rsidR="00A4581F" w:rsidRDefault="00A4581F" w:rsidP="00A4581F">
      <w:pPr>
        <w:pStyle w:val="ListParagraph"/>
        <w:numPr>
          <w:ilvl w:val="0"/>
          <w:numId w:val="5"/>
        </w:numPr>
        <w:tabs>
          <w:tab w:val="left" w:pos="8080"/>
        </w:tabs>
        <w:jc w:val="both"/>
        <w:rPr>
          <w:rFonts w:ascii="Times New Roman" w:hAnsi="Times New Roman" w:cs="Times New Roman"/>
          <w:sz w:val="24"/>
          <w:szCs w:val="24"/>
        </w:rPr>
      </w:pPr>
      <w:r>
        <w:rPr>
          <w:rFonts w:ascii="Times New Roman" w:hAnsi="Times New Roman" w:cs="Times New Roman"/>
          <w:sz w:val="24"/>
          <w:szCs w:val="24"/>
        </w:rPr>
        <w:t>Pengertian Wawancara…………………….…………..</w:t>
      </w:r>
      <w:r w:rsidR="00710EA0">
        <w:rPr>
          <w:rFonts w:ascii="Times New Roman" w:hAnsi="Times New Roman" w:cs="Times New Roman"/>
          <w:sz w:val="24"/>
          <w:szCs w:val="24"/>
        </w:rPr>
        <w:t xml:space="preserve">……     </w:t>
      </w:r>
      <w:r>
        <w:rPr>
          <w:rFonts w:ascii="Times New Roman" w:hAnsi="Times New Roman" w:cs="Times New Roman"/>
          <w:sz w:val="24"/>
          <w:szCs w:val="24"/>
        </w:rPr>
        <w:t>20</w:t>
      </w:r>
    </w:p>
    <w:p w:rsidR="00A4581F" w:rsidRDefault="00A4581F" w:rsidP="00A4581F">
      <w:pPr>
        <w:pStyle w:val="ListParagraph"/>
        <w:numPr>
          <w:ilvl w:val="0"/>
          <w:numId w:val="5"/>
        </w:numPr>
        <w:tabs>
          <w:tab w:val="left" w:pos="8080"/>
        </w:tabs>
        <w:jc w:val="both"/>
        <w:rPr>
          <w:rFonts w:ascii="Times New Roman" w:hAnsi="Times New Roman" w:cs="Times New Roman"/>
          <w:sz w:val="24"/>
          <w:szCs w:val="24"/>
        </w:rPr>
      </w:pPr>
      <w:r>
        <w:rPr>
          <w:rFonts w:ascii="Times New Roman" w:hAnsi="Times New Roman" w:cs="Times New Roman"/>
          <w:sz w:val="24"/>
          <w:szCs w:val="24"/>
        </w:rPr>
        <w:t>Persiapan Wawancara………………….……….……..…….</w:t>
      </w:r>
      <w:r w:rsidR="00710EA0">
        <w:rPr>
          <w:rFonts w:ascii="Times New Roman" w:hAnsi="Times New Roman" w:cs="Times New Roman"/>
          <w:sz w:val="24"/>
          <w:szCs w:val="24"/>
        </w:rPr>
        <w:t xml:space="preserve">    </w:t>
      </w:r>
      <w:r>
        <w:rPr>
          <w:rFonts w:ascii="Times New Roman" w:hAnsi="Times New Roman" w:cs="Times New Roman"/>
          <w:sz w:val="24"/>
          <w:szCs w:val="24"/>
        </w:rPr>
        <w:t>20</w:t>
      </w:r>
    </w:p>
    <w:p w:rsidR="00A4581F" w:rsidRDefault="00A4581F" w:rsidP="00A4581F">
      <w:pPr>
        <w:pStyle w:val="ListParagraph"/>
        <w:numPr>
          <w:ilvl w:val="0"/>
          <w:numId w:val="5"/>
        </w:numPr>
        <w:tabs>
          <w:tab w:val="left" w:pos="8080"/>
        </w:tabs>
        <w:jc w:val="both"/>
        <w:rPr>
          <w:rFonts w:ascii="Times New Roman" w:hAnsi="Times New Roman" w:cs="Times New Roman"/>
          <w:sz w:val="24"/>
          <w:szCs w:val="24"/>
        </w:rPr>
      </w:pPr>
      <w:r>
        <w:rPr>
          <w:rFonts w:ascii="Times New Roman" w:hAnsi="Times New Roman" w:cs="Times New Roman"/>
          <w:sz w:val="24"/>
          <w:szCs w:val="24"/>
        </w:rPr>
        <w:t>Aturan Wawancara……</w:t>
      </w:r>
      <w:r w:rsidR="00710EA0">
        <w:rPr>
          <w:rFonts w:ascii="Times New Roman" w:hAnsi="Times New Roman" w:cs="Times New Roman"/>
          <w:sz w:val="24"/>
          <w:szCs w:val="24"/>
        </w:rPr>
        <w:t xml:space="preserve">………………………......................    </w:t>
      </w:r>
      <w:r>
        <w:rPr>
          <w:rFonts w:ascii="Times New Roman" w:hAnsi="Times New Roman" w:cs="Times New Roman"/>
          <w:sz w:val="24"/>
          <w:szCs w:val="24"/>
        </w:rPr>
        <w:t>22</w:t>
      </w:r>
    </w:p>
    <w:p w:rsidR="00A4581F" w:rsidRDefault="00A4581F" w:rsidP="00A4581F">
      <w:pPr>
        <w:pStyle w:val="ListParagraph"/>
        <w:numPr>
          <w:ilvl w:val="0"/>
          <w:numId w:val="5"/>
        </w:numPr>
        <w:tabs>
          <w:tab w:val="left" w:pos="8080"/>
        </w:tabs>
        <w:jc w:val="both"/>
        <w:rPr>
          <w:rFonts w:ascii="Times New Roman" w:hAnsi="Times New Roman" w:cs="Times New Roman"/>
          <w:sz w:val="24"/>
          <w:szCs w:val="24"/>
        </w:rPr>
      </w:pPr>
      <w:r>
        <w:rPr>
          <w:rFonts w:ascii="Times New Roman" w:hAnsi="Times New Roman" w:cs="Times New Roman"/>
          <w:sz w:val="24"/>
          <w:szCs w:val="24"/>
        </w:rPr>
        <w:t>Fungsi Pertanyaan dalam Wawancara…………………..…...</w:t>
      </w:r>
      <w:r w:rsidR="00710EA0">
        <w:rPr>
          <w:rFonts w:ascii="Times New Roman" w:hAnsi="Times New Roman" w:cs="Times New Roman"/>
          <w:sz w:val="24"/>
          <w:szCs w:val="24"/>
        </w:rPr>
        <w:t xml:space="preserve">    </w:t>
      </w:r>
      <w:r>
        <w:rPr>
          <w:rFonts w:ascii="Times New Roman" w:hAnsi="Times New Roman" w:cs="Times New Roman"/>
          <w:sz w:val="24"/>
          <w:szCs w:val="24"/>
        </w:rPr>
        <w:t>22</w:t>
      </w:r>
    </w:p>
    <w:p w:rsidR="00A4581F" w:rsidRDefault="00A4581F" w:rsidP="00A4581F">
      <w:pPr>
        <w:pStyle w:val="ListParagraph"/>
        <w:numPr>
          <w:ilvl w:val="0"/>
          <w:numId w:val="5"/>
        </w:numPr>
        <w:tabs>
          <w:tab w:val="left" w:pos="8080"/>
        </w:tabs>
        <w:jc w:val="both"/>
        <w:rPr>
          <w:rFonts w:ascii="Times New Roman" w:hAnsi="Times New Roman" w:cs="Times New Roman"/>
          <w:sz w:val="24"/>
          <w:szCs w:val="24"/>
        </w:rPr>
      </w:pPr>
      <w:r>
        <w:rPr>
          <w:rFonts w:ascii="Times New Roman" w:hAnsi="Times New Roman" w:cs="Times New Roman"/>
          <w:sz w:val="24"/>
          <w:szCs w:val="24"/>
        </w:rPr>
        <w:t>Jenis Pertanyaan………………….……………………...</w:t>
      </w:r>
      <w:r w:rsidR="00710EA0">
        <w:rPr>
          <w:rFonts w:ascii="Times New Roman" w:hAnsi="Times New Roman" w:cs="Times New Roman"/>
          <w:sz w:val="24"/>
          <w:szCs w:val="24"/>
        </w:rPr>
        <w:t xml:space="preserve">….     </w:t>
      </w:r>
      <w:r>
        <w:rPr>
          <w:rFonts w:ascii="Times New Roman" w:hAnsi="Times New Roman" w:cs="Times New Roman"/>
          <w:sz w:val="24"/>
          <w:szCs w:val="24"/>
        </w:rPr>
        <w:t>23</w:t>
      </w:r>
    </w:p>
    <w:p w:rsidR="00A4581F" w:rsidRDefault="00A4581F" w:rsidP="00A4581F">
      <w:pPr>
        <w:pStyle w:val="ListParagraph"/>
        <w:numPr>
          <w:ilvl w:val="0"/>
          <w:numId w:val="5"/>
        </w:numPr>
        <w:tabs>
          <w:tab w:val="left" w:pos="8080"/>
        </w:tabs>
        <w:jc w:val="both"/>
        <w:rPr>
          <w:rFonts w:ascii="Times New Roman" w:hAnsi="Times New Roman" w:cs="Times New Roman"/>
          <w:sz w:val="24"/>
          <w:szCs w:val="24"/>
        </w:rPr>
      </w:pPr>
      <w:r>
        <w:rPr>
          <w:rFonts w:ascii="Times New Roman" w:hAnsi="Times New Roman" w:cs="Times New Roman"/>
          <w:sz w:val="24"/>
          <w:szCs w:val="24"/>
        </w:rPr>
        <w:t>Pengertian Pen</w:t>
      </w:r>
      <w:r w:rsidR="00710EA0">
        <w:rPr>
          <w:rFonts w:ascii="Times New Roman" w:hAnsi="Times New Roman" w:cs="Times New Roman"/>
          <w:sz w:val="24"/>
          <w:szCs w:val="24"/>
        </w:rPr>
        <w:t xml:space="preserve">dekatan……………………………….……..     </w:t>
      </w:r>
      <w:r>
        <w:rPr>
          <w:rFonts w:ascii="Times New Roman" w:hAnsi="Times New Roman" w:cs="Times New Roman"/>
          <w:sz w:val="24"/>
          <w:szCs w:val="24"/>
        </w:rPr>
        <w:t>26</w:t>
      </w:r>
    </w:p>
    <w:p w:rsidR="00A4581F" w:rsidRDefault="00A4581F" w:rsidP="00EE5FFF">
      <w:pPr>
        <w:pStyle w:val="ListParagraph"/>
        <w:numPr>
          <w:ilvl w:val="0"/>
          <w:numId w:val="5"/>
        </w:numPr>
        <w:tabs>
          <w:tab w:val="left" w:pos="7797"/>
        </w:tabs>
        <w:jc w:val="both"/>
        <w:rPr>
          <w:rFonts w:ascii="Times New Roman" w:hAnsi="Times New Roman" w:cs="Times New Roman"/>
          <w:sz w:val="24"/>
          <w:szCs w:val="24"/>
        </w:rPr>
      </w:pPr>
      <w:r>
        <w:rPr>
          <w:rFonts w:ascii="Times New Roman" w:hAnsi="Times New Roman" w:cs="Times New Roman"/>
          <w:sz w:val="24"/>
          <w:szCs w:val="24"/>
        </w:rPr>
        <w:t>Peningkatan Integratif……………………………</w:t>
      </w:r>
      <w:r w:rsidR="002A225E">
        <w:rPr>
          <w:rFonts w:ascii="Times New Roman" w:hAnsi="Times New Roman" w:cs="Times New Roman"/>
          <w:sz w:val="24"/>
          <w:szCs w:val="24"/>
        </w:rPr>
        <w:t>……</w:t>
      </w:r>
      <w:r w:rsidR="00710EA0">
        <w:rPr>
          <w:rFonts w:ascii="Times New Roman" w:hAnsi="Times New Roman" w:cs="Times New Roman"/>
          <w:sz w:val="24"/>
          <w:szCs w:val="24"/>
        </w:rPr>
        <w:t xml:space="preserve">……     </w:t>
      </w:r>
      <w:r>
        <w:rPr>
          <w:rFonts w:ascii="Times New Roman" w:hAnsi="Times New Roman" w:cs="Times New Roman"/>
          <w:sz w:val="24"/>
          <w:szCs w:val="24"/>
        </w:rPr>
        <w:t>27</w:t>
      </w:r>
    </w:p>
    <w:p w:rsidR="00A4581F" w:rsidRDefault="00A4581F" w:rsidP="00A4581F">
      <w:pPr>
        <w:pStyle w:val="ListParagraph"/>
        <w:tabs>
          <w:tab w:val="left" w:pos="8080"/>
        </w:tabs>
        <w:ind w:left="1440"/>
        <w:jc w:val="both"/>
        <w:rPr>
          <w:rFonts w:ascii="Times New Roman" w:hAnsi="Times New Roman" w:cs="Times New Roman"/>
          <w:sz w:val="24"/>
          <w:szCs w:val="24"/>
        </w:rPr>
      </w:pPr>
    </w:p>
    <w:p w:rsidR="00A4581F" w:rsidRDefault="00A4581F" w:rsidP="00A4581F">
      <w:pPr>
        <w:pStyle w:val="ListParagraph"/>
        <w:tabs>
          <w:tab w:val="left" w:pos="8080"/>
        </w:tabs>
        <w:ind w:left="0"/>
        <w:jc w:val="both"/>
        <w:rPr>
          <w:rFonts w:ascii="Times New Roman" w:hAnsi="Times New Roman" w:cs="Times New Roman"/>
          <w:sz w:val="24"/>
          <w:szCs w:val="24"/>
        </w:rPr>
      </w:pPr>
      <w:r w:rsidRPr="001757FF">
        <w:rPr>
          <w:rFonts w:ascii="Times New Roman" w:hAnsi="Times New Roman" w:cs="Times New Roman"/>
          <w:b/>
          <w:sz w:val="24"/>
          <w:szCs w:val="24"/>
        </w:rPr>
        <w:t>BAB III  METODE PENELITIAN</w:t>
      </w:r>
      <w:r>
        <w:rPr>
          <w:rFonts w:ascii="Times New Roman" w:hAnsi="Times New Roman" w:cs="Times New Roman"/>
          <w:sz w:val="24"/>
          <w:szCs w:val="24"/>
        </w:rPr>
        <w:t>……………………….....…</w:t>
      </w:r>
      <w:r w:rsidR="002A225E">
        <w:rPr>
          <w:rFonts w:ascii="Times New Roman" w:hAnsi="Times New Roman" w:cs="Times New Roman"/>
          <w:sz w:val="24"/>
          <w:szCs w:val="24"/>
        </w:rPr>
        <w:t>…</w:t>
      </w:r>
      <w:r>
        <w:rPr>
          <w:rFonts w:ascii="Times New Roman" w:hAnsi="Times New Roman" w:cs="Times New Roman"/>
          <w:sz w:val="24"/>
          <w:szCs w:val="24"/>
        </w:rPr>
        <w:t xml:space="preserve">... </w:t>
      </w:r>
      <w:r w:rsidR="00EE5FFF">
        <w:rPr>
          <w:rFonts w:ascii="Times New Roman" w:hAnsi="Times New Roman" w:cs="Times New Roman"/>
          <w:sz w:val="24"/>
          <w:szCs w:val="24"/>
        </w:rPr>
        <w:t>…….</w:t>
      </w:r>
      <w:r>
        <w:rPr>
          <w:rFonts w:ascii="Times New Roman" w:hAnsi="Times New Roman" w:cs="Times New Roman"/>
          <w:sz w:val="24"/>
          <w:szCs w:val="24"/>
        </w:rPr>
        <w:t xml:space="preserve">    33-42</w:t>
      </w:r>
    </w:p>
    <w:p w:rsidR="00A4581F" w:rsidRDefault="00A4581F" w:rsidP="00A4581F">
      <w:pPr>
        <w:pStyle w:val="ListParagraph"/>
        <w:tabs>
          <w:tab w:val="left" w:pos="8080"/>
        </w:tabs>
        <w:ind w:left="0"/>
        <w:jc w:val="both"/>
        <w:rPr>
          <w:rFonts w:ascii="Times New Roman" w:hAnsi="Times New Roman" w:cs="Times New Roman"/>
          <w:sz w:val="24"/>
          <w:szCs w:val="24"/>
        </w:rPr>
      </w:pPr>
    </w:p>
    <w:p w:rsidR="00A4581F" w:rsidRDefault="00A4581F" w:rsidP="00A4581F">
      <w:pPr>
        <w:pStyle w:val="ListParagraph"/>
        <w:numPr>
          <w:ilvl w:val="0"/>
          <w:numId w:val="6"/>
        </w:numPr>
        <w:tabs>
          <w:tab w:val="left" w:pos="8080"/>
        </w:tabs>
        <w:jc w:val="both"/>
        <w:rPr>
          <w:rFonts w:ascii="Times New Roman" w:hAnsi="Times New Roman" w:cs="Times New Roman"/>
          <w:sz w:val="24"/>
          <w:szCs w:val="24"/>
        </w:rPr>
      </w:pPr>
      <w:r>
        <w:rPr>
          <w:rFonts w:ascii="Times New Roman" w:hAnsi="Times New Roman" w:cs="Times New Roman"/>
          <w:sz w:val="24"/>
          <w:szCs w:val="24"/>
        </w:rPr>
        <w:t>Desain dan prosedur Penelitian…………………………</w:t>
      </w:r>
      <w:r w:rsidR="002A225E">
        <w:rPr>
          <w:rFonts w:ascii="Times New Roman" w:hAnsi="Times New Roman" w:cs="Times New Roman"/>
          <w:sz w:val="24"/>
          <w:szCs w:val="24"/>
        </w:rPr>
        <w:t>…</w:t>
      </w:r>
      <w:r>
        <w:rPr>
          <w:rFonts w:ascii="Times New Roman" w:hAnsi="Times New Roman" w:cs="Times New Roman"/>
          <w:sz w:val="24"/>
          <w:szCs w:val="24"/>
        </w:rPr>
        <w:t>….           33</w:t>
      </w:r>
    </w:p>
    <w:p w:rsidR="00A4581F" w:rsidRDefault="00A4581F" w:rsidP="00A4581F">
      <w:pPr>
        <w:pStyle w:val="ListParagraph"/>
        <w:numPr>
          <w:ilvl w:val="0"/>
          <w:numId w:val="6"/>
        </w:numPr>
        <w:tabs>
          <w:tab w:val="left" w:pos="2410"/>
          <w:tab w:val="left" w:pos="8080"/>
        </w:tabs>
        <w:jc w:val="both"/>
        <w:rPr>
          <w:rFonts w:ascii="Times New Roman" w:hAnsi="Times New Roman" w:cs="Times New Roman"/>
          <w:sz w:val="24"/>
          <w:szCs w:val="24"/>
        </w:rPr>
      </w:pPr>
      <w:r w:rsidRPr="001757FF">
        <w:rPr>
          <w:rFonts w:ascii="Times New Roman" w:hAnsi="Times New Roman" w:cs="Times New Roman"/>
          <w:sz w:val="24"/>
          <w:szCs w:val="24"/>
        </w:rPr>
        <w:t>Lokasi, Waktu dan Subjek Penelitia</w:t>
      </w:r>
      <w:r>
        <w:rPr>
          <w:rFonts w:ascii="Times New Roman" w:hAnsi="Times New Roman" w:cs="Times New Roman"/>
          <w:sz w:val="24"/>
          <w:szCs w:val="24"/>
        </w:rPr>
        <w:t>n</w:t>
      </w:r>
      <w:r w:rsidR="002A225E">
        <w:rPr>
          <w:rFonts w:ascii="Times New Roman" w:hAnsi="Times New Roman" w:cs="Times New Roman"/>
          <w:sz w:val="24"/>
          <w:szCs w:val="24"/>
        </w:rPr>
        <w:t>……………..</w:t>
      </w:r>
      <w:r>
        <w:rPr>
          <w:rFonts w:ascii="Times New Roman" w:hAnsi="Times New Roman" w:cs="Times New Roman"/>
          <w:sz w:val="24"/>
          <w:szCs w:val="24"/>
        </w:rPr>
        <w:t>…………</w:t>
      </w:r>
      <w:r w:rsidR="00EE5FFF">
        <w:rPr>
          <w:rFonts w:ascii="Times New Roman" w:hAnsi="Times New Roman" w:cs="Times New Roman"/>
          <w:sz w:val="24"/>
          <w:szCs w:val="24"/>
        </w:rPr>
        <w:t xml:space="preserve">  </w:t>
      </w:r>
      <w:r>
        <w:rPr>
          <w:rFonts w:ascii="Times New Roman" w:hAnsi="Times New Roman" w:cs="Times New Roman"/>
          <w:sz w:val="24"/>
          <w:szCs w:val="24"/>
        </w:rPr>
        <w:t xml:space="preserve">           35</w:t>
      </w:r>
    </w:p>
    <w:p w:rsidR="00A4581F" w:rsidRDefault="00A4581F" w:rsidP="00A4581F">
      <w:pPr>
        <w:pStyle w:val="ListParagraph"/>
        <w:numPr>
          <w:ilvl w:val="0"/>
          <w:numId w:val="6"/>
        </w:numPr>
        <w:tabs>
          <w:tab w:val="left" w:pos="2410"/>
          <w:tab w:val="left" w:pos="8080"/>
        </w:tabs>
        <w:jc w:val="both"/>
        <w:rPr>
          <w:rFonts w:ascii="Times New Roman" w:hAnsi="Times New Roman" w:cs="Times New Roman"/>
          <w:sz w:val="24"/>
          <w:szCs w:val="24"/>
        </w:rPr>
      </w:pPr>
      <w:r>
        <w:rPr>
          <w:rFonts w:ascii="Times New Roman" w:hAnsi="Times New Roman" w:cs="Times New Roman"/>
          <w:sz w:val="24"/>
          <w:szCs w:val="24"/>
        </w:rPr>
        <w:t>Kalaborator dan Pelaksana</w:t>
      </w:r>
      <w:r w:rsidR="002A225E">
        <w:rPr>
          <w:rFonts w:ascii="Times New Roman" w:hAnsi="Times New Roman" w:cs="Times New Roman"/>
          <w:sz w:val="24"/>
          <w:szCs w:val="24"/>
        </w:rPr>
        <w:t>………………………</w:t>
      </w:r>
      <w:r>
        <w:rPr>
          <w:rFonts w:ascii="Times New Roman" w:hAnsi="Times New Roman" w:cs="Times New Roman"/>
          <w:sz w:val="24"/>
          <w:szCs w:val="24"/>
        </w:rPr>
        <w:t xml:space="preserve">.……….....     </w:t>
      </w:r>
      <w:r w:rsidR="00EE5FFF">
        <w:rPr>
          <w:rFonts w:ascii="Times New Roman" w:hAnsi="Times New Roman" w:cs="Times New Roman"/>
          <w:sz w:val="24"/>
          <w:szCs w:val="24"/>
        </w:rPr>
        <w:t xml:space="preserve">   </w:t>
      </w:r>
      <w:r>
        <w:rPr>
          <w:rFonts w:ascii="Times New Roman" w:hAnsi="Times New Roman" w:cs="Times New Roman"/>
          <w:sz w:val="24"/>
          <w:szCs w:val="24"/>
        </w:rPr>
        <w:t xml:space="preserve">      35</w:t>
      </w:r>
    </w:p>
    <w:p w:rsidR="00A4581F" w:rsidRDefault="00A4581F" w:rsidP="00E2558A">
      <w:pPr>
        <w:pStyle w:val="ListParagraph"/>
        <w:numPr>
          <w:ilvl w:val="0"/>
          <w:numId w:val="6"/>
        </w:numPr>
        <w:tabs>
          <w:tab w:val="left" w:pos="2410"/>
          <w:tab w:val="left" w:pos="7797"/>
        </w:tabs>
        <w:jc w:val="both"/>
        <w:rPr>
          <w:rFonts w:ascii="Times New Roman" w:hAnsi="Times New Roman" w:cs="Times New Roman"/>
          <w:sz w:val="24"/>
          <w:szCs w:val="24"/>
        </w:rPr>
      </w:pPr>
      <w:r>
        <w:rPr>
          <w:rFonts w:ascii="Times New Roman" w:hAnsi="Times New Roman" w:cs="Times New Roman"/>
          <w:sz w:val="24"/>
          <w:szCs w:val="24"/>
        </w:rPr>
        <w:lastRenderedPageBreak/>
        <w:t>Desain Tindakan………………</w:t>
      </w:r>
      <w:r w:rsidR="00E2558A">
        <w:rPr>
          <w:rFonts w:ascii="Times New Roman" w:hAnsi="Times New Roman" w:cs="Times New Roman"/>
          <w:sz w:val="24"/>
          <w:szCs w:val="24"/>
        </w:rPr>
        <w:t xml:space="preserve">…………………….............         </w:t>
      </w:r>
      <w:r>
        <w:rPr>
          <w:rFonts w:ascii="Times New Roman" w:hAnsi="Times New Roman" w:cs="Times New Roman"/>
          <w:sz w:val="24"/>
          <w:szCs w:val="24"/>
        </w:rPr>
        <w:t xml:space="preserve"> 35</w:t>
      </w:r>
    </w:p>
    <w:p w:rsidR="00A4581F" w:rsidRDefault="00A4581F" w:rsidP="00A4581F">
      <w:pPr>
        <w:pStyle w:val="ListParagraph"/>
        <w:numPr>
          <w:ilvl w:val="0"/>
          <w:numId w:val="6"/>
        </w:numPr>
        <w:tabs>
          <w:tab w:val="left" w:pos="2410"/>
          <w:tab w:val="left" w:pos="8080"/>
        </w:tabs>
        <w:jc w:val="both"/>
        <w:rPr>
          <w:rFonts w:ascii="Times New Roman" w:hAnsi="Times New Roman" w:cs="Times New Roman"/>
          <w:sz w:val="24"/>
          <w:szCs w:val="24"/>
        </w:rPr>
      </w:pPr>
      <w:r>
        <w:rPr>
          <w:rFonts w:ascii="Times New Roman" w:hAnsi="Times New Roman" w:cs="Times New Roman"/>
          <w:sz w:val="24"/>
          <w:szCs w:val="24"/>
        </w:rPr>
        <w:t>Prosedur Penelitian</w:t>
      </w:r>
      <w:r w:rsidR="002A225E">
        <w:rPr>
          <w:rFonts w:ascii="Times New Roman" w:hAnsi="Times New Roman" w:cs="Times New Roman"/>
          <w:sz w:val="24"/>
          <w:szCs w:val="24"/>
        </w:rPr>
        <w:t>……</w:t>
      </w:r>
      <w:r>
        <w:rPr>
          <w:rFonts w:ascii="Times New Roman" w:hAnsi="Times New Roman" w:cs="Times New Roman"/>
          <w:sz w:val="24"/>
          <w:szCs w:val="24"/>
        </w:rPr>
        <w:t>………..............</w:t>
      </w:r>
      <w:r w:rsidR="00D679BC">
        <w:rPr>
          <w:rFonts w:ascii="Times New Roman" w:hAnsi="Times New Roman" w:cs="Times New Roman"/>
          <w:sz w:val="24"/>
          <w:szCs w:val="24"/>
        </w:rPr>
        <w:t xml:space="preserve">...............................        </w:t>
      </w:r>
      <w:r>
        <w:rPr>
          <w:rFonts w:ascii="Times New Roman" w:hAnsi="Times New Roman" w:cs="Times New Roman"/>
          <w:sz w:val="24"/>
          <w:szCs w:val="24"/>
        </w:rPr>
        <w:t xml:space="preserve">  35</w:t>
      </w:r>
    </w:p>
    <w:p w:rsidR="00A4581F" w:rsidRDefault="00A4581F" w:rsidP="00A4581F">
      <w:pPr>
        <w:pStyle w:val="ListParagraph"/>
        <w:numPr>
          <w:ilvl w:val="0"/>
          <w:numId w:val="6"/>
        </w:numPr>
        <w:tabs>
          <w:tab w:val="left" w:pos="2410"/>
          <w:tab w:val="left" w:pos="8080"/>
        </w:tabs>
        <w:jc w:val="both"/>
        <w:rPr>
          <w:rFonts w:ascii="Times New Roman" w:hAnsi="Times New Roman" w:cs="Times New Roman"/>
          <w:sz w:val="24"/>
          <w:szCs w:val="24"/>
        </w:rPr>
      </w:pPr>
      <w:r>
        <w:rPr>
          <w:rFonts w:ascii="Times New Roman" w:hAnsi="Times New Roman" w:cs="Times New Roman"/>
          <w:sz w:val="24"/>
          <w:szCs w:val="24"/>
        </w:rPr>
        <w:t>Teknik Pengumpulan data………</w:t>
      </w:r>
      <w:r w:rsidR="002A225E">
        <w:rPr>
          <w:rFonts w:ascii="Times New Roman" w:hAnsi="Times New Roman" w:cs="Times New Roman"/>
          <w:sz w:val="24"/>
          <w:szCs w:val="24"/>
        </w:rPr>
        <w:t>…………………….</w:t>
      </w:r>
      <w:r w:rsidR="00D679BC">
        <w:rPr>
          <w:rFonts w:ascii="Times New Roman" w:hAnsi="Times New Roman" w:cs="Times New Roman"/>
          <w:sz w:val="24"/>
          <w:szCs w:val="24"/>
        </w:rPr>
        <w:t xml:space="preserve">……..          </w:t>
      </w:r>
      <w:r>
        <w:rPr>
          <w:rFonts w:ascii="Times New Roman" w:hAnsi="Times New Roman" w:cs="Times New Roman"/>
          <w:sz w:val="24"/>
          <w:szCs w:val="24"/>
        </w:rPr>
        <w:t>39</w:t>
      </w:r>
    </w:p>
    <w:p w:rsidR="00A4581F" w:rsidRDefault="00A4581F" w:rsidP="00A4581F">
      <w:pPr>
        <w:pStyle w:val="ListParagraph"/>
        <w:numPr>
          <w:ilvl w:val="0"/>
          <w:numId w:val="6"/>
        </w:numPr>
        <w:tabs>
          <w:tab w:val="left" w:pos="2410"/>
          <w:tab w:val="left" w:pos="8080"/>
        </w:tabs>
        <w:jc w:val="both"/>
        <w:rPr>
          <w:rFonts w:ascii="Times New Roman" w:hAnsi="Times New Roman" w:cs="Times New Roman"/>
          <w:sz w:val="24"/>
          <w:szCs w:val="24"/>
        </w:rPr>
      </w:pPr>
      <w:r>
        <w:rPr>
          <w:rFonts w:ascii="Times New Roman" w:hAnsi="Times New Roman" w:cs="Times New Roman"/>
          <w:sz w:val="24"/>
          <w:szCs w:val="24"/>
        </w:rPr>
        <w:t>Teknik Analisis Data……………………………</w:t>
      </w:r>
      <w:r w:rsidR="002A225E">
        <w:rPr>
          <w:rFonts w:ascii="Times New Roman" w:hAnsi="Times New Roman" w:cs="Times New Roman"/>
          <w:sz w:val="24"/>
          <w:szCs w:val="24"/>
        </w:rPr>
        <w:t>………</w:t>
      </w:r>
      <w:r w:rsidR="00D679BC">
        <w:rPr>
          <w:rFonts w:ascii="Times New Roman" w:hAnsi="Times New Roman" w:cs="Times New Roman"/>
          <w:sz w:val="24"/>
          <w:szCs w:val="24"/>
        </w:rPr>
        <w:t>…..</w:t>
      </w:r>
      <w:r>
        <w:rPr>
          <w:rFonts w:ascii="Times New Roman" w:hAnsi="Times New Roman" w:cs="Times New Roman"/>
          <w:sz w:val="24"/>
          <w:szCs w:val="24"/>
        </w:rPr>
        <w:t xml:space="preserve">          </w:t>
      </w:r>
      <w:r w:rsidR="00EE5FFF">
        <w:rPr>
          <w:rFonts w:ascii="Times New Roman" w:hAnsi="Times New Roman" w:cs="Times New Roman"/>
          <w:sz w:val="24"/>
          <w:szCs w:val="24"/>
        </w:rPr>
        <w:t xml:space="preserve"> </w:t>
      </w:r>
      <w:r>
        <w:rPr>
          <w:rFonts w:ascii="Times New Roman" w:hAnsi="Times New Roman" w:cs="Times New Roman"/>
          <w:sz w:val="24"/>
          <w:szCs w:val="24"/>
        </w:rPr>
        <w:t>40</w:t>
      </w:r>
    </w:p>
    <w:p w:rsidR="002A225E" w:rsidRDefault="002A225E" w:rsidP="002A225E">
      <w:pPr>
        <w:pStyle w:val="ListParagraph"/>
        <w:numPr>
          <w:ilvl w:val="0"/>
          <w:numId w:val="6"/>
        </w:numPr>
        <w:tabs>
          <w:tab w:val="left" w:pos="2410"/>
          <w:tab w:val="left" w:pos="8080"/>
        </w:tabs>
        <w:jc w:val="both"/>
        <w:rPr>
          <w:rFonts w:ascii="Times New Roman" w:hAnsi="Times New Roman" w:cs="Times New Roman"/>
          <w:sz w:val="24"/>
          <w:szCs w:val="24"/>
        </w:rPr>
      </w:pPr>
      <w:r>
        <w:rPr>
          <w:rFonts w:ascii="Times New Roman" w:hAnsi="Times New Roman" w:cs="Times New Roman"/>
          <w:sz w:val="24"/>
          <w:szCs w:val="24"/>
        </w:rPr>
        <w:t>Indikator Keberhasila………………………….......</w:t>
      </w:r>
      <w:r w:rsidR="00EE5FFF">
        <w:rPr>
          <w:rFonts w:ascii="Times New Roman" w:hAnsi="Times New Roman" w:cs="Times New Roman"/>
          <w:sz w:val="24"/>
          <w:szCs w:val="24"/>
        </w:rPr>
        <w:t>.</w:t>
      </w:r>
      <w:r w:rsidR="00D679BC">
        <w:rPr>
          <w:rFonts w:ascii="Times New Roman" w:hAnsi="Times New Roman" w:cs="Times New Roman"/>
          <w:sz w:val="24"/>
          <w:szCs w:val="24"/>
        </w:rPr>
        <w:t xml:space="preserve">................         </w:t>
      </w:r>
      <w:r>
        <w:rPr>
          <w:rFonts w:ascii="Times New Roman" w:hAnsi="Times New Roman" w:cs="Times New Roman"/>
          <w:sz w:val="24"/>
          <w:szCs w:val="24"/>
        </w:rPr>
        <w:t>41</w:t>
      </w:r>
    </w:p>
    <w:p w:rsidR="002A225E" w:rsidRDefault="002A225E" w:rsidP="002A225E">
      <w:pPr>
        <w:pStyle w:val="ListParagraph"/>
        <w:numPr>
          <w:ilvl w:val="0"/>
          <w:numId w:val="6"/>
        </w:numPr>
        <w:tabs>
          <w:tab w:val="left" w:pos="2410"/>
          <w:tab w:val="left" w:pos="8080"/>
        </w:tabs>
        <w:jc w:val="both"/>
        <w:rPr>
          <w:rFonts w:ascii="Times New Roman" w:hAnsi="Times New Roman" w:cs="Times New Roman"/>
          <w:sz w:val="24"/>
          <w:szCs w:val="24"/>
        </w:rPr>
      </w:pPr>
      <w:r>
        <w:rPr>
          <w:rFonts w:ascii="Times New Roman" w:hAnsi="Times New Roman" w:cs="Times New Roman"/>
          <w:sz w:val="24"/>
          <w:szCs w:val="24"/>
        </w:rPr>
        <w:t>Instrumen Pe</w:t>
      </w:r>
      <w:r w:rsidR="00EE5FFF">
        <w:rPr>
          <w:rFonts w:ascii="Times New Roman" w:hAnsi="Times New Roman" w:cs="Times New Roman"/>
          <w:sz w:val="24"/>
          <w:szCs w:val="24"/>
        </w:rPr>
        <w:t>nelitian……………………………………</w:t>
      </w:r>
      <w:r>
        <w:rPr>
          <w:rFonts w:ascii="Times New Roman" w:hAnsi="Times New Roman" w:cs="Times New Roman"/>
          <w:sz w:val="24"/>
          <w:szCs w:val="24"/>
        </w:rPr>
        <w:t>……</w:t>
      </w:r>
      <w:r w:rsidR="00D679BC">
        <w:rPr>
          <w:rFonts w:ascii="Times New Roman" w:hAnsi="Times New Roman" w:cs="Times New Roman"/>
          <w:sz w:val="24"/>
          <w:szCs w:val="24"/>
        </w:rPr>
        <w:t xml:space="preserve">.        </w:t>
      </w:r>
      <w:r>
        <w:rPr>
          <w:rFonts w:ascii="Times New Roman" w:hAnsi="Times New Roman" w:cs="Times New Roman"/>
          <w:sz w:val="24"/>
          <w:szCs w:val="24"/>
        </w:rPr>
        <w:t xml:space="preserve"> 42</w:t>
      </w:r>
    </w:p>
    <w:p w:rsidR="002A225E" w:rsidRDefault="002A225E" w:rsidP="002A225E">
      <w:pPr>
        <w:tabs>
          <w:tab w:val="left" w:pos="2410"/>
          <w:tab w:val="left" w:pos="8080"/>
        </w:tabs>
        <w:jc w:val="both"/>
        <w:rPr>
          <w:rFonts w:ascii="Times New Roman" w:hAnsi="Times New Roman" w:cs="Times New Roman"/>
          <w:sz w:val="24"/>
          <w:szCs w:val="24"/>
        </w:rPr>
      </w:pPr>
      <w:r w:rsidRPr="008259EA">
        <w:rPr>
          <w:rFonts w:ascii="Times New Roman" w:hAnsi="Times New Roman" w:cs="Times New Roman"/>
          <w:b/>
          <w:sz w:val="24"/>
          <w:szCs w:val="24"/>
        </w:rPr>
        <w:t>BAB IV HASIL PENELITIAN DAN PEMBAHASAN</w:t>
      </w:r>
      <w:r w:rsidR="00D679BC">
        <w:rPr>
          <w:rFonts w:ascii="Times New Roman" w:hAnsi="Times New Roman" w:cs="Times New Roman"/>
          <w:sz w:val="24"/>
          <w:szCs w:val="24"/>
        </w:rPr>
        <w:t xml:space="preserve">……………… </w:t>
      </w:r>
      <w:r>
        <w:rPr>
          <w:rFonts w:ascii="Times New Roman" w:hAnsi="Times New Roman" w:cs="Times New Roman"/>
          <w:sz w:val="24"/>
          <w:szCs w:val="24"/>
        </w:rPr>
        <w:t>43-68</w:t>
      </w:r>
    </w:p>
    <w:p w:rsidR="002A225E" w:rsidRDefault="002A225E" w:rsidP="002A225E">
      <w:pPr>
        <w:pStyle w:val="ListParagraph"/>
        <w:numPr>
          <w:ilvl w:val="0"/>
          <w:numId w:val="7"/>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Selayang Pandang SD Al –Khairaat Airmadidi…………</w:t>
      </w:r>
      <w:r w:rsidR="00B508AA">
        <w:rPr>
          <w:rFonts w:ascii="Times New Roman" w:hAnsi="Times New Roman" w:cs="Times New Roman"/>
          <w:sz w:val="24"/>
          <w:szCs w:val="24"/>
        </w:rPr>
        <w:t xml:space="preserve">……..    </w:t>
      </w:r>
      <w:r>
        <w:rPr>
          <w:rFonts w:ascii="Times New Roman" w:hAnsi="Times New Roman" w:cs="Times New Roman"/>
          <w:sz w:val="24"/>
          <w:szCs w:val="24"/>
        </w:rPr>
        <w:t xml:space="preserve">   </w:t>
      </w:r>
      <w:r w:rsidR="00D679BC">
        <w:rPr>
          <w:rFonts w:ascii="Times New Roman" w:hAnsi="Times New Roman" w:cs="Times New Roman"/>
          <w:sz w:val="24"/>
          <w:szCs w:val="24"/>
        </w:rPr>
        <w:t xml:space="preserve"> </w:t>
      </w:r>
      <w:r>
        <w:rPr>
          <w:rFonts w:ascii="Times New Roman" w:hAnsi="Times New Roman" w:cs="Times New Roman"/>
          <w:sz w:val="24"/>
          <w:szCs w:val="24"/>
        </w:rPr>
        <w:t>43</w:t>
      </w:r>
    </w:p>
    <w:p w:rsidR="002A225E" w:rsidRDefault="002A225E" w:rsidP="002A225E">
      <w:pPr>
        <w:pStyle w:val="ListParagraph"/>
        <w:numPr>
          <w:ilvl w:val="0"/>
          <w:numId w:val="8"/>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V</w:t>
      </w:r>
      <w:r w:rsidR="00B508AA">
        <w:rPr>
          <w:rFonts w:ascii="Times New Roman" w:hAnsi="Times New Roman" w:cs="Times New Roman"/>
          <w:sz w:val="24"/>
          <w:szCs w:val="24"/>
        </w:rPr>
        <w:t>isi………………………………………………………….</w:t>
      </w:r>
      <w:r w:rsidR="00D679BC">
        <w:rPr>
          <w:rFonts w:ascii="Times New Roman" w:hAnsi="Times New Roman" w:cs="Times New Roman"/>
          <w:sz w:val="24"/>
          <w:szCs w:val="24"/>
        </w:rPr>
        <w:t xml:space="preserve">     </w:t>
      </w:r>
      <w:r>
        <w:rPr>
          <w:rFonts w:ascii="Times New Roman" w:hAnsi="Times New Roman" w:cs="Times New Roman"/>
          <w:sz w:val="24"/>
          <w:szCs w:val="24"/>
        </w:rPr>
        <w:t xml:space="preserve"> 45</w:t>
      </w:r>
    </w:p>
    <w:p w:rsidR="002A225E" w:rsidRDefault="002A225E" w:rsidP="002A225E">
      <w:pPr>
        <w:pStyle w:val="ListParagraph"/>
        <w:numPr>
          <w:ilvl w:val="0"/>
          <w:numId w:val="8"/>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Misi……………………………………………………</w:t>
      </w:r>
      <w:r w:rsidR="00B508AA">
        <w:rPr>
          <w:rFonts w:ascii="Times New Roman" w:hAnsi="Times New Roman" w:cs="Times New Roman"/>
          <w:sz w:val="24"/>
          <w:szCs w:val="24"/>
        </w:rPr>
        <w:t xml:space="preserve">……. </w:t>
      </w:r>
      <w:r w:rsidR="00EE5FFF">
        <w:rPr>
          <w:rFonts w:ascii="Times New Roman" w:hAnsi="Times New Roman" w:cs="Times New Roman"/>
          <w:sz w:val="24"/>
          <w:szCs w:val="24"/>
        </w:rPr>
        <w:t xml:space="preserve">  </w:t>
      </w:r>
      <w:r w:rsidR="00D679BC">
        <w:rPr>
          <w:rFonts w:ascii="Times New Roman" w:hAnsi="Times New Roman" w:cs="Times New Roman"/>
          <w:sz w:val="24"/>
          <w:szCs w:val="24"/>
        </w:rPr>
        <w:t xml:space="preserve">  </w:t>
      </w:r>
      <w:r>
        <w:rPr>
          <w:rFonts w:ascii="Times New Roman" w:hAnsi="Times New Roman" w:cs="Times New Roman"/>
          <w:sz w:val="24"/>
          <w:szCs w:val="24"/>
        </w:rPr>
        <w:t>45</w:t>
      </w:r>
    </w:p>
    <w:p w:rsidR="002A225E" w:rsidRDefault="002A225E" w:rsidP="002A225E">
      <w:pPr>
        <w:pStyle w:val="ListParagraph"/>
        <w:numPr>
          <w:ilvl w:val="0"/>
          <w:numId w:val="8"/>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Motto………………………………………………</w:t>
      </w:r>
      <w:r w:rsidR="00D679BC">
        <w:rPr>
          <w:rFonts w:ascii="Times New Roman" w:hAnsi="Times New Roman" w:cs="Times New Roman"/>
          <w:sz w:val="24"/>
          <w:szCs w:val="24"/>
        </w:rPr>
        <w:t xml:space="preserve">………..      </w:t>
      </w:r>
      <w:r>
        <w:rPr>
          <w:rFonts w:ascii="Times New Roman" w:hAnsi="Times New Roman" w:cs="Times New Roman"/>
          <w:sz w:val="24"/>
          <w:szCs w:val="24"/>
        </w:rPr>
        <w:t>45</w:t>
      </w:r>
    </w:p>
    <w:p w:rsidR="002A225E" w:rsidRDefault="002A225E" w:rsidP="002A225E">
      <w:pPr>
        <w:pStyle w:val="ListParagraph"/>
        <w:numPr>
          <w:ilvl w:val="0"/>
          <w:numId w:val="8"/>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Tujuan……………………………………………………</w:t>
      </w:r>
      <w:r w:rsidR="00B508AA">
        <w:rPr>
          <w:rFonts w:ascii="Times New Roman" w:hAnsi="Times New Roman" w:cs="Times New Roman"/>
          <w:sz w:val="24"/>
          <w:szCs w:val="24"/>
        </w:rPr>
        <w:t>….</w:t>
      </w:r>
      <w:r>
        <w:rPr>
          <w:rFonts w:ascii="Times New Roman" w:hAnsi="Times New Roman" w:cs="Times New Roman"/>
          <w:sz w:val="24"/>
          <w:szCs w:val="24"/>
        </w:rPr>
        <w:t xml:space="preserve">   </w:t>
      </w:r>
      <w:r w:rsidR="00EE5FFF">
        <w:rPr>
          <w:rFonts w:ascii="Times New Roman" w:hAnsi="Times New Roman" w:cs="Times New Roman"/>
          <w:sz w:val="24"/>
          <w:szCs w:val="24"/>
        </w:rPr>
        <w:t xml:space="preserve">   </w:t>
      </w:r>
      <w:r>
        <w:rPr>
          <w:rFonts w:ascii="Times New Roman" w:hAnsi="Times New Roman" w:cs="Times New Roman"/>
          <w:sz w:val="24"/>
          <w:szCs w:val="24"/>
        </w:rPr>
        <w:t>45</w:t>
      </w:r>
    </w:p>
    <w:p w:rsidR="002A225E" w:rsidRDefault="002A225E" w:rsidP="002A225E">
      <w:pPr>
        <w:pStyle w:val="ListParagraph"/>
        <w:numPr>
          <w:ilvl w:val="0"/>
          <w:numId w:val="8"/>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Sasa</w:t>
      </w:r>
      <w:r w:rsidR="00D679BC">
        <w:rPr>
          <w:rFonts w:ascii="Times New Roman" w:hAnsi="Times New Roman" w:cs="Times New Roman"/>
          <w:sz w:val="24"/>
          <w:szCs w:val="24"/>
        </w:rPr>
        <w:t xml:space="preserve">ran………………………………………………………     </w:t>
      </w:r>
      <w:r>
        <w:rPr>
          <w:rFonts w:ascii="Times New Roman" w:hAnsi="Times New Roman" w:cs="Times New Roman"/>
          <w:sz w:val="24"/>
          <w:szCs w:val="24"/>
        </w:rPr>
        <w:t>46</w:t>
      </w:r>
    </w:p>
    <w:p w:rsidR="002A225E" w:rsidRDefault="002A225E" w:rsidP="002A225E">
      <w:pPr>
        <w:pStyle w:val="ListParagraph"/>
        <w:numPr>
          <w:ilvl w:val="0"/>
          <w:numId w:val="8"/>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Kebijakan dan</w:t>
      </w:r>
      <w:r w:rsidR="00D679BC">
        <w:rPr>
          <w:rFonts w:ascii="Times New Roman" w:hAnsi="Times New Roman" w:cs="Times New Roman"/>
          <w:sz w:val="24"/>
          <w:szCs w:val="24"/>
        </w:rPr>
        <w:t xml:space="preserve"> Program…………………………………….       </w:t>
      </w:r>
      <w:r>
        <w:rPr>
          <w:rFonts w:ascii="Times New Roman" w:hAnsi="Times New Roman" w:cs="Times New Roman"/>
          <w:sz w:val="24"/>
          <w:szCs w:val="24"/>
        </w:rPr>
        <w:t>46</w:t>
      </w:r>
    </w:p>
    <w:p w:rsidR="002A225E" w:rsidRDefault="002A225E" w:rsidP="002A225E">
      <w:pPr>
        <w:pStyle w:val="ListParagraph"/>
        <w:numPr>
          <w:ilvl w:val="0"/>
          <w:numId w:val="8"/>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 xml:space="preserve">Program Usulan…………………………………………. </w:t>
      </w:r>
      <w:r w:rsidR="00EE5FFF">
        <w:rPr>
          <w:rFonts w:ascii="Times New Roman" w:hAnsi="Times New Roman" w:cs="Times New Roman"/>
          <w:sz w:val="24"/>
          <w:szCs w:val="24"/>
        </w:rPr>
        <w:t>…</w:t>
      </w:r>
      <w:r>
        <w:rPr>
          <w:rFonts w:ascii="Times New Roman" w:hAnsi="Times New Roman" w:cs="Times New Roman"/>
          <w:sz w:val="24"/>
          <w:szCs w:val="24"/>
        </w:rPr>
        <w:t xml:space="preserve">   </w:t>
      </w:r>
      <w:r w:rsidR="00D679BC">
        <w:rPr>
          <w:rFonts w:ascii="Times New Roman" w:hAnsi="Times New Roman" w:cs="Times New Roman"/>
          <w:sz w:val="24"/>
          <w:szCs w:val="24"/>
        </w:rPr>
        <w:t xml:space="preserve"> </w:t>
      </w:r>
      <w:r>
        <w:rPr>
          <w:rFonts w:ascii="Times New Roman" w:hAnsi="Times New Roman" w:cs="Times New Roman"/>
          <w:sz w:val="24"/>
          <w:szCs w:val="24"/>
        </w:rPr>
        <w:t xml:space="preserve"> 47</w:t>
      </w:r>
    </w:p>
    <w:p w:rsidR="002A225E" w:rsidRDefault="002A225E" w:rsidP="002A225E">
      <w:pPr>
        <w:pStyle w:val="ListParagraph"/>
        <w:numPr>
          <w:ilvl w:val="0"/>
          <w:numId w:val="7"/>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Hasil Penelitian………………………………………………</w:t>
      </w:r>
      <w:r w:rsidR="00EE5FFF">
        <w:rPr>
          <w:rFonts w:ascii="Times New Roman" w:hAnsi="Times New Roman" w:cs="Times New Roman"/>
          <w:sz w:val="24"/>
          <w:szCs w:val="24"/>
        </w:rPr>
        <w:t>…</w:t>
      </w:r>
      <w:r>
        <w:rPr>
          <w:rFonts w:ascii="Times New Roman" w:hAnsi="Times New Roman" w:cs="Times New Roman"/>
          <w:sz w:val="24"/>
          <w:szCs w:val="24"/>
        </w:rPr>
        <w:t xml:space="preserve"> </w:t>
      </w:r>
      <w:r w:rsidR="00D679BC">
        <w:rPr>
          <w:rFonts w:ascii="Times New Roman" w:hAnsi="Times New Roman" w:cs="Times New Roman"/>
          <w:sz w:val="24"/>
          <w:szCs w:val="24"/>
        </w:rPr>
        <w:t xml:space="preserve">     </w:t>
      </w:r>
      <w:r>
        <w:rPr>
          <w:rFonts w:ascii="Times New Roman" w:hAnsi="Times New Roman" w:cs="Times New Roman"/>
          <w:sz w:val="24"/>
          <w:szCs w:val="24"/>
        </w:rPr>
        <w:t>47</w:t>
      </w:r>
    </w:p>
    <w:p w:rsidR="002A225E" w:rsidRDefault="002A225E" w:rsidP="002A225E">
      <w:pPr>
        <w:pStyle w:val="ListParagraph"/>
        <w:numPr>
          <w:ilvl w:val="0"/>
          <w:numId w:val="9"/>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Prasiklus…………………………………………………</w:t>
      </w:r>
      <w:r w:rsidR="00D679BC">
        <w:rPr>
          <w:rFonts w:ascii="Times New Roman" w:hAnsi="Times New Roman" w:cs="Times New Roman"/>
          <w:sz w:val="24"/>
          <w:szCs w:val="24"/>
        </w:rPr>
        <w:t xml:space="preserve">….     </w:t>
      </w:r>
      <w:r>
        <w:rPr>
          <w:rFonts w:ascii="Times New Roman" w:hAnsi="Times New Roman" w:cs="Times New Roman"/>
          <w:sz w:val="24"/>
          <w:szCs w:val="24"/>
        </w:rPr>
        <w:t>47</w:t>
      </w:r>
    </w:p>
    <w:p w:rsidR="002A225E" w:rsidRDefault="002A225E" w:rsidP="002A225E">
      <w:pPr>
        <w:pStyle w:val="ListParagraph"/>
        <w:numPr>
          <w:ilvl w:val="0"/>
          <w:numId w:val="9"/>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Siklus I……………………………………………</w:t>
      </w:r>
      <w:r w:rsidR="00D679BC">
        <w:rPr>
          <w:rFonts w:ascii="Times New Roman" w:hAnsi="Times New Roman" w:cs="Times New Roman"/>
          <w:sz w:val="24"/>
          <w:szCs w:val="24"/>
        </w:rPr>
        <w:t xml:space="preserve">…………    </w:t>
      </w:r>
      <w:r>
        <w:rPr>
          <w:rFonts w:ascii="Times New Roman" w:hAnsi="Times New Roman" w:cs="Times New Roman"/>
          <w:sz w:val="24"/>
          <w:szCs w:val="24"/>
        </w:rPr>
        <w:t>50</w:t>
      </w:r>
    </w:p>
    <w:p w:rsidR="002A225E" w:rsidRDefault="002A225E" w:rsidP="002A225E">
      <w:pPr>
        <w:pStyle w:val="ListParagraph"/>
        <w:numPr>
          <w:ilvl w:val="0"/>
          <w:numId w:val="9"/>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Siklus II……………………………………</w:t>
      </w:r>
      <w:r w:rsidR="00D679BC">
        <w:rPr>
          <w:rFonts w:ascii="Times New Roman" w:hAnsi="Times New Roman" w:cs="Times New Roman"/>
          <w:sz w:val="24"/>
          <w:szCs w:val="24"/>
        </w:rPr>
        <w:t xml:space="preserve">………………..     </w:t>
      </w:r>
      <w:r>
        <w:rPr>
          <w:rFonts w:ascii="Times New Roman" w:hAnsi="Times New Roman" w:cs="Times New Roman"/>
          <w:sz w:val="24"/>
          <w:szCs w:val="24"/>
        </w:rPr>
        <w:t>56</w:t>
      </w:r>
    </w:p>
    <w:p w:rsidR="002A225E" w:rsidRDefault="002A225E" w:rsidP="002A225E">
      <w:pPr>
        <w:pStyle w:val="ListParagraph"/>
        <w:numPr>
          <w:ilvl w:val="0"/>
          <w:numId w:val="7"/>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Pembahasan dan Perbandingan Hasil Penelitian……</w:t>
      </w:r>
      <w:r w:rsidR="00B508AA">
        <w:rPr>
          <w:rFonts w:ascii="Times New Roman" w:hAnsi="Times New Roman" w:cs="Times New Roman"/>
          <w:sz w:val="24"/>
          <w:szCs w:val="24"/>
        </w:rPr>
        <w:t>…………</w:t>
      </w:r>
      <w:r w:rsidR="00D679BC">
        <w:rPr>
          <w:rFonts w:ascii="Times New Roman" w:hAnsi="Times New Roman" w:cs="Times New Roman"/>
          <w:sz w:val="24"/>
          <w:szCs w:val="24"/>
        </w:rPr>
        <w:t>.</w:t>
      </w:r>
      <w:r w:rsidR="00B508AA">
        <w:rPr>
          <w:rFonts w:ascii="Times New Roman" w:hAnsi="Times New Roman" w:cs="Times New Roman"/>
          <w:sz w:val="24"/>
          <w:szCs w:val="24"/>
        </w:rPr>
        <w:t xml:space="preserve"> </w:t>
      </w:r>
      <w:r w:rsidR="00D679BC">
        <w:rPr>
          <w:rFonts w:ascii="Times New Roman" w:hAnsi="Times New Roman" w:cs="Times New Roman"/>
          <w:sz w:val="24"/>
          <w:szCs w:val="24"/>
        </w:rPr>
        <w:t xml:space="preserve">.     </w:t>
      </w:r>
      <w:r>
        <w:rPr>
          <w:rFonts w:ascii="Times New Roman" w:hAnsi="Times New Roman" w:cs="Times New Roman"/>
          <w:sz w:val="24"/>
          <w:szCs w:val="24"/>
        </w:rPr>
        <w:t>61</w:t>
      </w:r>
    </w:p>
    <w:p w:rsidR="002A225E" w:rsidRDefault="002A225E" w:rsidP="002A225E">
      <w:pPr>
        <w:pStyle w:val="ListParagraph"/>
        <w:numPr>
          <w:ilvl w:val="0"/>
          <w:numId w:val="10"/>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Aktivitas Siswa……………………………………</w:t>
      </w:r>
      <w:r w:rsidR="00D679BC">
        <w:rPr>
          <w:rFonts w:ascii="Times New Roman" w:hAnsi="Times New Roman" w:cs="Times New Roman"/>
          <w:sz w:val="24"/>
          <w:szCs w:val="24"/>
        </w:rPr>
        <w:t xml:space="preserve">……….       </w:t>
      </w:r>
      <w:r>
        <w:rPr>
          <w:rFonts w:ascii="Times New Roman" w:hAnsi="Times New Roman" w:cs="Times New Roman"/>
          <w:sz w:val="24"/>
          <w:szCs w:val="24"/>
        </w:rPr>
        <w:t>61</w:t>
      </w:r>
    </w:p>
    <w:p w:rsidR="002A225E" w:rsidRDefault="002A225E" w:rsidP="002A225E">
      <w:pPr>
        <w:pStyle w:val="ListParagraph"/>
        <w:numPr>
          <w:ilvl w:val="0"/>
          <w:numId w:val="10"/>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Ketuntasan Belajar Siswa……………………</w:t>
      </w:r>
      <w:r w:rsidR="00D679BC">
        <w:rPr>
          <w:rFonts w:ascii="Times New Roman" w:hAnsi="Times New Roman" w:cs="Times New Roman"/>
          <w:sz w:val="24"/>
          <w:szCs w:val="24"/>
        </w:rPr>
        <w:t xml:space="preserve">…………….        </w:t>
      </w:r>
      <w:r>
        <w:rPr>
          <w:rFonts w:ascii="Times New Roman" w:hAnsi="Times New Roman" w:cs="Times New Roman"/>
          <w:sz w:val="24"/>
          <w:szCs w:val="24"/>
        </w:rPr>
        <w:t>64</w:t>
      </w:r>
    </w:p>
    <w:p w:rsidR="002A225E" w:rsidRPr="0024757B" w:rsidRDefault="002A225E" w:rsidP="002A225E">
      <w:pPr>
        <w:tabs>
          <w:tab w:val="left" w:pos="709"/>
          <w:tab w:val="left" w:pos="8080"/>
        </w:tabs>
        <w:jc w:val="both"/>
        <w:rPr>
          <w:rFonts w:ascii="Times New Roman" w:hAnsi="Times New Roman" w:cs="Times New Roman"/>
          <w:sz w:val="24"/>
          <w:szCs w:val="24"/>
        </w:rPr>
      </w:pPr>
      <w:r w:rsidRPr="008259EA">
        <w:rPr>
          <w:rFonts w:ascii="Times New Roman" w:hAnsi="Times New Roman" w:cs="Times New Roman"/>
          <w:b/>
          <w:sz w:val="24"/>
          <w:szCs w:val="24"/>
        </w:rPr>
        <w:t>BAB V PENUTUP</w:t>
      </w:r>
      <w:r w:rsidRPr="0024757B">
        <w:rPr>
          <w:rFonts w:ascii="Times New Roman" w:hAnsi="Times New Roman" w:cs="Times New Roman"/>
          <w:sz w:val="24"/>
          <w:szCs w:val="24"/>
        </w:rPr>
        <w:t>…………………………………………………</w:t>
      </w:r>
      <w:r w:rsidR="00D679BC">
        <w:rPr>
          <w:rFonts w:ascii="Times New Roman" w:hAnsi="Times New Roman" w:cs="Times New Roman"/>
          <w:sz w:val="24"/>
          <w:szCs w:val="24"/>
        </w:rPr>
        <w:t>…….</w:t>
      </w:r>
      <w:r w:rsidR="00B508AA">
        <w:rPr>
          <w:rFonts w:ascii="Times New Roman" w:hAnsi="Times New Roman" w:cs="Times New Roman"/>
          <w:sz w:val="24"/>
          <w:szCs w:val="24"/>
        </w:rPr>
        <w:t xml:space="preserve"> </w:t>
      </w:r>
      <w:r>
        <w:rPr>
          <w:rFonts w:ascii="Times New Roman" w:hAnsi="Times New Roman" w:cs="Times New Roman"/>
          <w:sz w:val="24"/>
          <w:szCs w:val="24"/>
        </w:rPr>
        <w:t>69-70</w:t>
      </w:r>
    </w:p>
    <w:p w:rsidR="002A225E" w:rsidRDefault="002A225E" w:rsidP="002A225E">
      <w:pPr>
        <w:pStyle w:val="ListParagraph"/>
        <w:numPr>
          <w:ilvl w:val="0"/>
          <w:numId w:val="11"/>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Kesimpulan…………………………………………………</w:t>
      </w:r>
      <w:r w:rsidR="00D679BC">
        <w:rPr>
          <w:rFonts w:ascii="Times New Roman" w:hAnsi="Times New Roman" w:cs="Times New Roman"/>
          <w:sz w:val="24"/>
          <w:szCs w:val="24"/>
        </w:rPr>
        <w:t xml:space="preserve">....      </w:t>
      </w:r>
      <w:r w:rsidR="00B508AA">
        <w:rPr>
          <w:rFonts w:ascii="Times New Roman" w:hAnsi="Times New Roman" w:cs="Times New Roman"/>
          <w:sz w:val="24"/>
          <w:szCs w:val="24"/>
        </w:rPr>
        <w:t xml:space="preserve"> </w:t>
      </w:r>
      <w:r>
        <w:rPr>
          <w:rFonts w:ascii="Times New Roman" w:hAnsi="Times New Roman" w:cs="Times New Roman"/>
          <w:sz w:val="24"/>
          <w:szCs w:val="24"/>
        </w:rPr>
        <w:t>69</w:t>
      </w:r>
    </w:p>
    <w:p w:rsidR="002A225E" w:rsidRDefault="002A225E" w:rsidP="002A225E">
      <w:pPr>
        <w:pStyle w:val="ListParagraph"/>
        <w:numPr>
          <w:ilvl w:val="0"/>
          <w:numId w:val="11"/>
        </w:numPr>
        <w:tabs>
          <w:tab w:val="left" w:pos="709"/>
          <w:tab w:val="left" w:pos="8080"/>
        </w:tabs>
        <w:jc w:val="both"/>
        <w:rPr>
          <w:rFonts w:ascii="Times New Roman" w:hAnsi="Times New Roman" w:cs="Times New Roman"/>
          <w:sz w:val="24"/>
          <w:szCs w:val="24"/>
        </w:rPr>
      </w:pPr>
      <w:r>
        <w:rPr>
          <w:rFonts w:ascii="Times New Roman" w:hAnsi="Times New Roman" w:cs="Times New Roman"/>
          <w:sz w:val="24"/>
          <w:szCs w:val="24"/>
        </w:rPr>
        <w:t>Saran………………………………………………………</w:t>
      </w:r>
      <w:r w:rsidR="00D679BC">
        <w:rPr>
          <w:rFonts w:ascii="Times New Roman" w:hAnsi="Times New Roman" w:cs="Times New Roman"/>
          <w:sz w:val="24"/>
          <w:szCs w:val="24"/>
        </w:rPr>
        <w:t xml:space="preserve">…..      </w:t>
      </w:r>
      <w:r w:rsidR="00B508AA">
        <w:rPr>
          <w:rFonts w:ascii="Times New Roman" w:hAnsi="Times New Roman" w:cs="Times New Roman"/>
          <w:sz w:val="24"/>
          <w:szCs w:val="24"/>
        </w:rPr>
        <w:t xml:space="preserve"> </w:t>
      </w:r>
      <w:r>
        <w:rPr>
          <w:rFonts w:ascii="Times New Roman" w:hAnsi="Times New Roman" w:cs="Times New Roman"/>
          <w:sz w:val="24"/>
          <w:szCs w:val="24"/>
        </w:rPr>
        <w:t>69</w:t>
      </w:r>
      <w:r w:rsidR="00D679BC">
        <w:rPr>
          <w:rFonts w:ascii="Times New Roman" w:hAnsi="Times New Roman" w:cs="Times New Roman"/>
          <w:sz w:val="24"/>
          <w:szCs w:val="24"/>
        </w:rPr>
        <w:t xml:space="preserve"> </w:t>
      </w:r>
    </w:p>
    <w:p w:rsidR="002A225E" w:rsidRDefault="002A225E" w:rsidP="002A225E">
      <w:pPr>
        <w:tabs>
          <w:tab w:val="left" w:pos="709"/>
          <w:tab w:val="left" w:pos="8080"/>
        </w:tabs>
        <w:jc w:val="both"/>
        <w:rPr>
          <w:rFonts w:ascii="Times New Roman" w:hAnsi="Times New Roman" w:cs="Times New Roman"/>
          <w:sz w:val="24"/>
          <w:szCs w:val="24"/>
        </w:rPr>
      </w:pPr>
      <w:r w:rsidRPr="008259EA">
        <w:rPr>
          <w:rFonts w:ascii="Times New Roman" w:hAnsi="Times New Roman" w:cs="Times New Roman"/>
          <w:b/>
          <w:sz w:val="24"/>
          <w:szCs w:val="24"/>
        </w:rPr>
        <w:t>KEPUSTAKAAN</w:t>
      </w:r>
      <w:r>
        <w:rPr>
          <w:rFonts w:ascii="Times New Roman" w:hAnsi="Times New Roman" w:cs="Times New Roman"/>
          <w:sz w:val="24"/>
          <w:szCs w:val="24"/>
        </w:rPr>
        <w:t>………………………………………………</w:t>
      </w:r>
      <w:r w:rsidR="00D679BC">
        <w:rPr>
          <w:rFonts w:ascii="Times New Roman" w:hAnsi="Times New Roman" w:cs="Times New Roman"/>
          <w:sz w:val="24"/>
          <w:szCs w:val="24"/>
        </w:rPr>
        <w:t xml:space="preserve">………..  </w:t>
      </w:r>
      <w:r>
        <w:rPr>
          <w:rFonts w:ascii="Times New Roman" w:hAnsi="Times New Roman" w:cs="Times New Roman"/>
          <w:sz w:val="24"/>
          <w:szCs w:val="24"/>
        </w:rPr>
        <w:t>71-72</w:t>
      </w:r>
    </w:p>
    <w:p w:rsidR="00A4581F" w:rsidRPr="00A4581F" w:rsidRDefault="002A225E" w:rsidP="002A225E">
      <w:pPr>
        <w:pStyle w:val="NoSpacing"/>
        <w:spacing w:line="480" w:lineRule="auto"/>
        <w:ind w:left="709"/>
        <w:jc w:val="both"/>
        <w:rPr>
          <w:rFonts w:ascii="Times New Roman" w:hAnsi="Times New Roman" w:cs="Times New Roman"/>
          <w:sz w:val="24"/>
          <w:szCs w:val="24"/>
        </w:rPr>
      </w:pPr>
      <w:r w:rsidRPr="008259EA">
        <w:rPr>
          <w:rFonts w:ascii="Times New Roman" w:hAnsi="Times New Roman" w:cs="Times New Roman"/>
          <w:b/>
          <w:sz w:val="24"/>
          <w:szCs w:val="24"/>
        </w:rPr>
        <w:t>LAMPIRAN  - LAMPIRA</w:t>
      </w:r>
      <w:r>
        <w:rPr>
          <w:rFonts w:ascii="Times New Roman" w:hAnsi="Times New Roman" w:cs="Times New Roman"/>
          <w:b/>
          <w:sz w:val="24"/>
          <w:szCs w:val="24"/>
        </w:rPr>
        <w:t>N</w:t>
      </w:r>
      <w:r>
        <w:rPr>
          <w:rFonts w:ascii="Times New Roman" w:hAnsi="Times New Roman" w:cs="Times New Roman"/>
          <w:sz w:val="24"/>
          <w:szCs w:val="24"/>
        </w:rPr>
        <w:t>…………………………………….</w:t>
      </w:r>
    </w:p>
    <w:p w:rsidR="00A4581F" w:rsidRDefault="00A4581F"/>
    <w:p w:rsidR="002A225E" w:rsidRDefault="002A225E"/>
    <w:p w:rsidR="002A225E" w:rsidRDefault="002A225E"/>
    <w:p w:rsidR="002A225E" w:rsidRDefault="002A225E"/>
    <w:p w:rsidR="002A225E" w:rsidRDefault="002A225E"/>
    <w:p w:rsidR="002A225E" w:rsidRDefault="002A225E"/>
    <w:p w:rsidR="002A225E" w:rsidRDefault="002A225E"/>
    <w:p w:rsidR="00B508AA" w:rsidRDefault="00B508AA"/>
    <w:p w:rsidR="00B508AA" w:rsidRDefault="00B508AA"/>
    <w:p w:rsidR="002A225E" w:rsidRDefault="002A225E" w:rsidP="002A225E">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1 : </w:t>
      </w:r>
      <w:r>
        <w:rPr>
          <w:rFonts w:ascii="Times New Roman" w:hAnsi="Times New Roman" w:cs="Times New Roman"/>
          <w:sz w:val="24"/>
          <w:szCs w:val="24"/>
        </w:rPr>
        <w:tab/>
        <w:t>Aktifitas Si</w:t>
      </w:r>
      <w:r w:rsidR="00D679BC">
        <w:rPr>
          <w:rFonts w:ascii="Times New Roman" w:hAnsi="Times New Roman" w:cs="Times New Roman"/>
          <w:sz w:val="24"/>
          <w:szCs w:val="24"/>
        </w:rPr>
        <w:t>swa Prasiklus……………………………...…………</w:t>
      </w:r>
      <w:r>
        <w:rPr>
          <w:rFonts w:ascii="Times New Roman" w:hAnsi="Times New Roman" w:cs="Times New Roman"/>
          <w:sz w:val="24"/>
          <w:szCs w:val="24"/>
        </w:rPr>
        <w:t>.48</w:t>
      </w:r>
    </w:p>
    <w:p w:rsidR="002A225E" w:rsidRDefault="002A225E" w:rsidP="002A225E">
      <w:pPr>
        <w:spacing w:line="480" w:lineRule="auto"/>
        <w:jc w:val="both"/>
        <w:rPr>
          <w:rFonts w:ascii="Times New Roman" w:hAnsi="Times New Roman" w:cs="Times New Roman"/>
          <w:sz w:val="24"/>
          <w:szCs w:val="24"/>
        </w:rPr>
      </w:pPr>
      <w:r>
        <w:rPr>
          <w:rFonts w:ascii="Times New Roman" w:hAnsi="Times New Roman" w:cs="Times New Roman"/>
          <w:sz w:val="24"/>
          <w:szCs w:val="24"/>
        </w:rPr>
        <w:t>Tabel 2 :</w:t>
      </w:r>
      <w:r>
        <w:rPr>
          <w:rFonts w:ascii="Times New Roman" w:hAnsi="Times New Roman" w:cs="Times New Roman"/>
          <w:sz w:val="24"/>
          <w:szCs w:val="24"/>
        </w:rPr>
        <w:tab/>
        <w:t>Daftar Nilai Belajar Siswa Prasiklus……………………...………49</w:t>
      </w:r>
    </w:p>
    <w:p w:rsidR="002A225E" w:rsidRDefault="002A225E" w:rsidP="002A225E">
      <w:pPr>
        <w:spacing w:line="480" w:lineRule="auto"/>
        <w:jc w:val="both"/>
        <w:rPr>
          <w:rFonts w:ascii="Times New Roman" w:hAnsi="Times New Roman" w:cs="Times New Roman"/>
          <w:sz w:val="24"/>
          <w:szCs w:val="24"/>
        </w:rPr>
      </w:pPr>
      <w:r>
        <w:rPr>
          <w:rFonts w:ascii="Times New Roman" w:hAnsi="Times New Roman" w:cs="Times New Roman"/>
          <w:sz w:val="24"/>
          <w:szCs w:val="24"/>
        </w:rPr>
        <w:t>Tabel 3 :</w:t>
      </w:r>
      <w:r>
        <w:rPr>
          <w:rFonts w:ascii="Times New Roman" w:hAnsi="Times New Roman" w:cs="Times New Roman"/>
          <w:sz w:val="24"/>
          <w:szCs w:val="24"/>
        </w:rPr>
        <w:tab/>
        <w:t>Daftar Nilai Aktifitas Siswa Siklus I………………………...……52</w:t>
      </w:r>
    </w:p>
    <w:p w:rsidR="002A225E" w:rsidRDefault="002A225E" w:rsidP="002A225E">
      <w:pPr>
        <w:spacing w:line="480" w:lineRule="auto"/>
        <w:jc w:val="both"/>
        <w:rPr>
          <w:rFonts w:ascii="Times New Roman" w:hAnsi="Times New Roman" w:cs="Times New Roman"/>
          <w:sz w:val="24"/>
          <w:szCs w:val="24"/>
        </w:rPr>
      </w:pPr>
      <w:r>
        <w:rPr>
          <w:rFonts w:ascii="Times New Roman" w:hAnsi="Times New Roman" w:cs="Times New Roman"/>
          <w:sz w:val="24"/>
          <w:szCs w:val="24"/>
        </w:rPr>
        <w:t>Tabel 4 :</w:t>
      </w:r>
      <w:r>
        <w:rPr>
          <w:rFonts w:ascii="Times New Roman" w:hAnsi="Times New Roman" w:cs="Times New Roman"/>
          <w:sz w:val="24"/>
          <w:szCs w:val="24"/>
        </w:rPr>
        <w:tab/>
        <w:t>Daftar Nilai Belajar Siswa Siklus I………………….……....…….54</w:t>
      </w:r>
    </w:p>
    <w:p w:rsidR="002A225E" w:rsidRDefault="002A225E" w:rsidP="002A225E">
      <w:pPr>
        <w:spacing w:line="480" w:lineRule="auto"/>
        <w:jc w:val="both"/>
        <w:rPr>
          <w:rFonts w:ascii="Times New Roman" w:hAnsi="Times New Roman" w:cs="Times New Roman"/>
          <w:sz w:val="24"/>
          <w:szCs w:val="24"/>
        </w:rPr>
      </w:pPr>
      <w:r>
        <w:rPr>
          <w:rFonts w:ascii="Times New Roman" w:hAnsi="Times New Roman" w:cs="Times New Roman"/>
          <w:sz w:val="24"/>
          <w:szCs w:val="24"/>
        </w:rPr>
        <w:t>Tabel 5 :</w:t>
      </w:r>
      <w:r>
        <w:rPr>
          <w:rFonts w:ascii="Times New Roman" w:hAnsi="Times New Roman" w:cs="Times New Roman"/>
          <w:sz w:val="24"/>
          <w:szCs w:val="24"/>
        </w:rPr>
        <w:tab/>
        <w:t>Daftar Nilai Aktifita</w:t>
      </w:r>
      <w:r w:rsidR="00D679BC">
        <w:rPr>
          <w:rFonts w:ascii="Times New Roman" w:hAnsi="Times New Roman" w:cs="Times New Roman"/>
          <w:sz w:val="24"/>
          <w:szCs w:val="24"/>
        </w:rPr>
        <w:t>s Siswa Siklus II………………...………… .</w:t>
      </w:r>
      <w:r>
        <w:rPr>
          <w:rFonts w:ascii="Times New Roman" w:hAnsi="Times New Roman" w:cs="Times New Roman"/>
          <w:sz w:val="24"/>
          <w:szCs w:val="24"/>
        </w:rPr>
        <w:t>.58</w:t>
      </w:r>
    </w:p>
    <w:p w:rsidR="002A225E" w:rsidRDefault="002A225E" w:rsidP="002A225E">
      <w:pPr>
        <w:tabs>
          <w:tab w:val="left" w:pos="720"/>
          <w:tab w:val="left" w:pos="1440"/>
          <w:tab w:val="left" w:pos="2160"/>
          <w:tab w:val="left" w:pos="2880"/>
          <w:tab w:val="left" w:pos="3600"/>
          <w:tab w:val="left" w:pos="4320"/>
          <w:tab w:val="left" w:pos="5040"/>
          <w:tab w:val="left" w:pos="5760"/>
          <w:tab w:val="left" w:pos="6480"/>
          <w:tab w:val="left" w:pos="7200"/>
          <w:tab w:val="right" w:pos="7938"/>
        </w:tabs>
        <w:spacing w:line="480" w:lineRule="auto"/>
        <w:jc w:val="both"/>
        <w:rPr>
          <w:rFonts w:ascii="Times New Roman" w:hAnsi="Times New Roman" w:cs="Times New Roman"/>
          <w:sz w:val="24"/>
          <w:szCs w:val="24"/>
        </w:rPr>
      </w:pPr>
      <w:r>
        <w:rPr>
          <w:rFonts w:ascii="Times New Roman" w:hAnsi="Times New Roman" w:cs="Times New Roman"/>
          <w:sz w:val="24"/>
          <w:szCs w:val="24"/>
        </w:rPr>
        <w:t>Tabel 6 :</w:t>
      </w:r>
      <w:r>
        <w:rPr>
          <w:rFonts w:ascii="Times New Roman" w:hAnsi="Times New Roman" w:cs="Times New Roman"/>
          <w:sz w:val="24"/>
          <w:szCs w:val="24"/>
        </w:rPr>
        <w:tab/>
        <w:t>Daftar Nilai Belajar</w:t>
      </w:r>
      <w:r w:rsidR="00D679BC">
        <w:rPr>
          <w:rFonts w:ascii="Times New Roman" w:hAnsi="Times New Roman" w:cs="Times New Roman"/>
          <w:sz w:val="24"/>
          <w:szCs w:val="24"/>
        </w:rPr>
        <w:t xml:space="preserve"> Siswa Siklus II…………….....……………  ..</w:t>
      </w:r>
      <w:r>
        <w:rPr>
          <w:rFonts w:ascii="Times New Roman" w:hAnsi="Times New Roman" w:cs="Times New Roman"/>
          <w:sz w:val="24"/>
          <w:szCs w:val="24"/>
        </w:rPr>
        <w:t>60</w:t>
      </w:r>
    </w:p>
    <w:p w:rsidR="002A225E" w:rsidRDefault="002A225E" w:rsidP="002A225E">
      <w:pPr>
        <w:tabs>
          <w:tab w:val="left" w:pos="720"/>
          <w:tab w:val="left" w:pos="1440"/>
          <w:tab w:val="left" w:pos="2160"/>
          <w:tab w:val="left" w:pos="2880"/>
          <w:tab w:val="left" w:pos="3600"/>
          <w:tab w:val="left" w:pos="4320"/>
          <w:tab w:val="left" w:pos="5040"/>
          <w:tab w:val="left" w:pos="5760"/>
          <w:tab w:val="left" w:pos="6480"/>
          <w:tab w:val="left" w:pos="7200"/>
          <w:tab w:val="right" w:pos="7938"/>
        </w:tabs>
        <w:spacing w:line="480" w:lineRule="auto"/>
        <w:jc w:val="both"/>
        <w:rPr>
          <w:rFonts w:ascii="Times New Roman" w:hAnsi="Times New Roman" w:cs="Times New Roman"/>
          <w:sz w:val="24"/>
          <w:szCs w:val="24"/>
        </w:rPr>
      </w:pPr>
      <w:r>
        <w:rPr>
          <w:rFonts w:ascii="Times New Roman" w:hAnsi="Times New Roman" w:cs="Times New Roman"/>
          <w:sz w:val="24"/>
          <w:szCs w:val="24"/>
        </w:rPr>
        <w:t>Tabel 7 :</w:t>
      </w:r>
      <w:r>
        <w:rPr>
          <w:rFonts w:ascii="Times New Roman" w:hAnsi="Times New Roman" w:cs="Times New Roman"/>
          <w:sz w:val="24"/>
          <w:szCs w:val="24"/>
        </w:rPr>
        <w:tab/>
        <w:t>Daftar Aktivitas Siswa Siklus I dan Siklus II….…………………..62</w:t>
      </w:r>
    </w:p>
    <w:p w:rsidR="002A225E" w:rsidRDefault="002A225E" w:rsidP="002A225E">
      <w:pPr>
        <w:tabs>
          <w:tab w:val="left" w:pos="720"/>
          <w:tab w:val="left" w:pos="1440"/>
          <w:tab w:val="left" w:pos="2160"/>
          <w:tab w:val="left" w:pos="2880"/>
          <w:tab w:val="left" w:pos="3600"/>
          <w:tab w:val="left" w:pos="4320"/>
          <w:tab w:val="left" w:pos="5040"/>
          <w:tab w:val="left" w:pos="5760"/>
          <w:tab w:val="left" w:pos="6480"/>
          <w:tab w:val="left" w:pos="7200"/>
          <w:tab w:val="right" w:pos="7938"/>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8 : </w:t>
      </w:r>
      <w:r>
        <w:rPr>
          <w:rFonts w:ascii="Times New Roman" w:hAnsi="Times New Roman" w:cs="Times New Roman"/>
          <w:sz w:val="24"/>
          <w:szCs w:val="24"/>
        </w:rPr>
        <w:tab/>
        <w:t>Daftar Nilai Belajar Siswa Siklus I dan Siklus II……………....…</w:t>
      </w:r>
      <w:r w:rsidR="00D679BC">
        <w:rPr>
          <w:rFonts w:ascii="Times New Roman" w:hAnsi="Times New Roman" w:cs="Times New Roman"/>
          <w:sz w:val="24"/>
          <w:szCs w:val="24"/>
        </w:rPr>
        <w:t xml:space="preserve"> </w:t>
      </w:r>
      <w:r>
        <w:rPr>
          <w:rFonts w:ascii="Times New Roman" w:hAnsi="Times New Roman" w:cs="Times New Roman"/>
          <w:sz w:val="24"/>
          <w:szCs w:val="24"/>
        </w:rPr>
        <w:t>65</w:t>
      </w:r>
    </w:p>
    <w:p w:rsidR="002A225E" w:rsidRDefault="002A225E" w:rsidP="002A225E">
      <w:pPr>
        <w:tabs>
          <w:tab w:val="left" w:pos="720"/>
          <w:tab w:val="left" w:pos="1440"/>
          <w:tab w:val="left" w:pos="2160"/>
          <w:tab w:val="left" w:pos="2880"/>
          <w:tab w:val="left" w:pos="3600"/>
          <w:tab w:val="left" w:pos="4320"/>
          <w:tab w:val="left" w:pos="5040"/>
          <w:tab w:val="left" w:pos="5760"/>
          <w:tab w:val="left" w:pos="6480"/>
          <w:tab w:val="left" w:pos="7200"/>
          <w:tab w:val="right" w:pos="7938"/>
        </w:tabs>
        <w:spacing w:line="480" w:lineRule="auto"/>
        <w:jc w:val="both"/>
        <w:rPr>
          <w:rFonts w:ascii="Times New Roman" w:hAnsi="Times New Roman" w:cs="Times New Roman"/>
          <w:sz w:val="24"/>
          <w:szCs w:val="24"/>
        </w:rPr>
      </w:pPr>
      <w:r>
        <w:rPr>
          <w:rFonts w:ascii="Times New Roman" w:hAnsi="Times New Roman" w:cs="Times New Roman"/>
          <w:sz w:val="24"/>
          <w:szCs w:val="24"/>
        </w:rPr>
        <w:t>Tabel 9 :</w:t>
      </w:r>
      <w:r>
        <w:rPr>
          <w:rFonts w:ascii="Times New Roman" w:hAnsi="Times New Roman" w:cs="Times New Roman"/>
          <w:sz w:val="24"/>
          <w:szCs w:val="24"/>
        </w:rPr>
        <w:tab/>
        <w:t>Hasil Pembelajaran Prasiklus, Siklus I dan Siklus II……………</w:t>
      </w:r>
      <w:r w:rsidR="00D679BC">
        <w:rPr>
          <w:rFonts w:ascii="Times New Roman" w:hAnsi="Times New Roman" w:cs="Times New Roman"/>
          <w:sz w:val="24"/>
          <w:szCs w:val="24"/>
        </w:rPr>
        <w:t xml:space="preserve"> </w:t>
      </w:r>
      <w:r>
        <w:rPr>
          <w:rFonts w:ascii="Times New Roman" w:hAnsi="Times New Roman" w:cs="Times New Roman"/>
          <w:sz w:val="24"/>
          <w:szCs w:val="24"/>
        </w:rPr>
        <w:t>..66</w:t>
      </w: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r w:rsidRPr="0012010A">
        <w:rPr>
          <w:rFonts w:ascii="Times New Roman" w:hAnsi="Times New Roman" w:cs="Times New Roman"/>
          <w:b/>
          <w:sz w:val="24"/>
          <w:szCs w:val="24"/>
        </w:rPr>
        <w:lastRenderedPageBreak/>
        <w:t>DAFTAR GAMBAR</w:t>
      </w: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both"/>
        <w:rPr>
          <w:rFonts w:ascii="Times New Roman" w:hAnsi="Times New Roman" w:cs="Times New Roman"/>
          <w:sz w:val="24"/>
          <w:szCs w:val="24"/>
        </w:rPr>
      </w:pPr>
      <w:r>
        <w:rPr>
          <w:rFonts w:ascii="Times New Roman" w:hAnsi="Times New Roman" w:cs="Times New Roman"/>
          <w:sz w:val="24"/>
          <w:szCs w:val="24"/>
        </w:rPr>
        <w:t>Gambar 1 :</w:t>
      </w:r>
      <w:r>
        <w:rPr>
          <w:rFonts w:ascii="Times New Roman" w:hAnsi="Times New Roman" w:cs="Times New Roman"/>
          <w:sz w:val="24"/>
          <w:szCs w:val="24"/>
        </w:rPr>
        <w:tab/>
        <w:t>Perbandingan Aktifitas Siswa………………………</w:t>
      </w:r>
      <w:r w:rsidR="00B508AA">
        <w:rPr>
          <w:rFonts w:ascii="Times New Roman" w:hAnsi="Times New Roman" w:cs="Times New Roman"/>
          <w:sz w:val="24"/>
          <w:szCs w:val="24"/>
        </w:rPr>
        <w:t>..</w:t>
      </w:r>
      <w:r>
        <w:rPr>
          <w:rFonts w:ascii="Times New Roman" w:hAnsi="Times New Roman" w:cs="Times New Roman"/>
          <w:sz w:val="24"/>
          <w:szCs w:val="24"/>
        </w:rPr>
        <w:t>…………..67</w:t>
      </w:r>
    </w:p>
    <w:p w:rsidR="002A225E" w:rsidRDefault="002A225E" w:rsidP="002A225E">
      <w:pPr>
        <w:spacing w:line="480" w:lineRule="auto"/>
        <w:jc w:val="both"/>
        <w:rPr>
          <w:rFonts w:ascii="Times New Roman" w:hAnsi="Times New Roman" w:cs="Times New Roman"/>
          <w:sz w:val="24"/>
          <w:szCs w:val="24"/>
        </w:rPr>
      </w:pPr>
      <w:r>
        <w:rPr>
          <w:rFonts w:ascii="Times New Roman" w:hAnsi="Times New Roman" w:cs="Times New Roman"/>
          <w:sz w:val="24"/>
          <w:szCs w:val="24"/>
        </w:rPr>
        <w:t>Gambar 2 :</w:t>
      </w:r>
      <w:r>
        <w:rPr>
          <w:rFonts w:ascii="Times New Roman" w:hAnsi="Times New Roman" w:cs="Times New Roman"/>
          <w:sz w:val="24"/>
          <w:szCs w:val="24"/>
        </w:rPr>
        <w:tab/>
        <w:t>Perbandingan Rata – rata Ketuntasan Belajar siswa…………</w:t>
      </w:r>
      <w:r w:rsidR="00D679BC">
        <w:rPr>
          <w:rFonts w:ascii="Times New Roman" w:hAnsi="Times New Roman" w:cs="Times New Roman"/>
          <w:sz w:val="24"/>
          <w:szCs w:val="24"/>
        </w:rPr>
        <w:t>..</w:t>
      </w:r>
      <w:r>
        <w:rPr>
          <w:rFonts w:ascii="Times New Roman" w:hAnsi="Times New Roman" w:cs="Times New Roman"/>
          <w:sz w:val="24"/>
          <w:szCs w:val="24"/>
        </w:rPr>
        <w:t>….67</w:t>
      </w:r>
    </w:p>
    <w:p w:rsidR="002A225E" w:rsidRPr="0012010A" w:rsidRDefault="002A225E" w:rsidP="002A225E">
      <w:pPr>
        <w:spacing w:line="480" w:lineRule="auto"/>
        <w:jc w:val="both"/>
        <w:rPr>
          <w:rFonts w:ascii="Times New Roman" w:hAnsi="Times New Roman" w:cs="Times New Roman"/>
          <w:sz w:val="24"/>
          <w:szCs w:val="24"/>
        </w:rPr>
      </w:pPr>
      <w:r>
        <w:rPr>
          <w:rFonts w:ascii="Times New Roman" w:hAnsi="Times New Roman" w:cs="Times New Roman"/>
          <w:sz w:val="24"/>
          <w:szCs w:val="24"/>
        </w:rPr>
        <w:t>Gambar 3 :</w:t>
      </w:r>
      <w:r>
        <w:rPr>
          <w:rFonts w:ascii="Times New Roman" w:hAnsi="Times New Roman" w:cs="Times New Roman"/>
          <w:sz w:val="24"/>
          <w:szCs w:val="24"/>
        </w:rPr>
        <w:tab/>
        <w:t>Perbandingan Ketuntasan Klasikal……………………….</w:t>
      </w:r>
      <w:r w:rsidR="00B508AA">
        <w:rPr>
          <w:rFonts w:ascii="Times New Roman" w:hAnsi="Times New Roman" w:cs="Times New Roman"/>
          <w:sz w:val="24"/>
          <w:szCs w:val="24"/>
        </w:rPr>
        <w:t>.</w:t>
      </w:r>
      <w:r>
        <w:rPr>
          <w:rFonts w:ascii="Times New Roman" w:hAnsi="Times New Roman" w:cs="Times New Roman"/>
          <w:sz w:val="24"/>
          <w:szCs w:val="24"/>
        </w:rPr>
        <w:t>.</w:t>
      </w:r>
      <w:r w:rsidR="00D679BC">
        <w:rPr>
          <w:rFonts w:ascii="Times New Roman" w:hAnsi="Times New Roman" w:cs="Times New Roman"/>
          <w:sz w:val="24"/>
          <w:szCs w:val="24"/>
        </w:rPr>
        <w:t>..</w:t>
      </w:r>
      <w:r>
        <w:rPr>
          <w:rFonts w:ascii="Times New Roman" w:hAnsi="Times New Roman" w:cs="Times New Roman"/>
          <w:sz w:val="24"/>
          <w:szCs w:val="24"/>
        </w:rPr>
        <w:t>……68</w:t>
      </w:r>
    </w:p>
    <w:p w:rsidR="002A225E" w:rsidRDefault="002A225E" w:rsidP="002A225E">
      <w:pPr>
        <w:tabs>
          <w:tab w:val="left" w:pos="720"/>
          <w:tab w:val="left" w:pos="1440"/>
          <w:tab w:val="left" w:pos="2160"/>
          <w:tab w:val="left" w:pos="2880"/>
          <w:tab w:val="left" w:pos="3600"/>
          <w:tab w:val="left" w:pos="4320"/>
          <w:tab w:val="left" w:pos="5040"/>
          <w:tab w:val="left" w:pos="5760"/>
          <w:tab w:val="left" w:pos="6480"/>
          <w:tab w:val="left" w:pos="7200"/>
          <w:tab w:val="right" w:pos="7938"/>
        </w:tabs>
        <w:jc w:val="both"/>
        <w:rPr>
          <w:rFonts w:ascii="Times New Roman" w:hAnsi="Times New Roman" w:cs="Times New Roman"/>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107F0C" w:rsidRDefault="00107F0C" w:rsidP="002A225E">
      <w:pPr>
        <w:spacing w:line="480" w:lineRule="auto"/>
        <w:jc w:val="center"/>
        <w:rPr>
          <w:rFonts w:ascii="Times New Roman" w:hAnsi="Times New Roman" w:cs="Times New Roman"/>
          <w:b/>
          <w:sz w:val="24"/>
          <w:szCs w:val="24"/>
        </w:rPr>
      </w:pPr>
    </w:p>
    <w:p w:rsidR="002A225E" w:rsidRPr="00F876CF" w:rsidRDefault="002A225E" w:rsidP="002A225E">
      <w:pPr>
        <w:pStyle w:val="ListParagraph"/>
        <w:spacing w:line="480" w:lineRule="auto"/>
        <w:ind w:left="0"/>
        <w:jc w:val="center"/>
        <w:rPr>
          <w:rFonts w:ascii="Times New Roman" w:hAnsi="Times New Roman" w:cs="Times New Roman"/>
          <w:b/>
          <w:sz w:val="24"/>
          <w:szCs w:val="24"/>
        </w:rPr>
      </w:pPr>
      <w:r w:rsidRPr="00F876CF">
        <w:rPr>
          <w:rFonts w:ascii="Times New Roman" w:hAnsi="Times New Roman" w:cs="Times New Roman"/>
          <w:b/>
          <w:sz w:val="24"/>
          <w:szCs w:val="24"/>
        </w:rPr>
        <w:lastRenderedPageBreak/>
        <w:t>DAFTAR LAMPIRAN</w:t>
      </w:r>
    </w:p>
    <w:p w:rsidR="002A225E" w:rsidRDefault="002A225E" w:rsidP="002A225E">
      <w:pPr>
        <w:pStyle w:val="ListParagraph"/>
        <w:spacing w:line="480" w:lineRule="auto"/>
        <w:ind w:left="0"/>
        <w:jc w:val="center"/>
        <w:rPr>
          <w:rFonts w:ascii="Times New Roman" w:hAnsi="Times New Roman" w:cs="Times New Roman"/>
          <w:sz w:val="24"/>
          <w:szCs w:val="24"/>
        </w:rPr>
      </w:pPr>
    </w:p>
    <w:p w:rsidR="002A225E" w:rsidRDefault="002A225E" w:rsidP="002A225E">
      <w:pPr>
        <w:pStyle w:val="ListParagraph"/>
        <w:numPr>
          <w:ilvl w:val="0"/>
          <w:numId w:val="12"/>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Surat Permohonan  Izin Penelitian………………….………………………   73</w:t>
      </w:r>
    </w:p>
    <w:p w:rsidR="002A225E" w:rsidRDefault="002A225E" w:rsidP="002A225E">
      <w:pPr>
        <w:pStyle w:val="ListParagraph"/>
        <w:numPr>
          <w:ilvl w:val="0"/>
          <w:numId w:val="12"/>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Surat Keterangan Persetujuan / Penerimaan Penelitian…………………. </w:t>
      </w:r>
      <w:r w:rsidR="00B508AA">
        <w:rPr>
          <w:rFonts w:ascii="Times New Roman" w:hAnsi="Times New Roman" w:cs="Times New Roman"/>
          <w:sz w:val="24"/>
          <w:szCs w:val="24"/>
        </w:rPr>
        <w:t>…</w:t>
      </w:r>
      <w:r w:rsidR="007C3985">
        <w:rPr>
          <w:rFonts w:ascii="Times New Roman" w:hAnsi="Times New Roman" w:cs="Times New Roman"/>
          <w:sz w:val="24"/>
          <w:szCs w:val="24"/>
        </w:rPr>
        <w:t xml:space="preserve"> </w:t>
      </w:r>
      <w:r>
        <w:rPr>
          <w:rFonts w:ascii="Times New Roman" w:hAnsi="Times New Roman" w:cs="Times New Roman"/>
          <w:sz w:val="24"/>
          <w:szCs w:val="24"/>
        </w:rPr>
        <w:t xml:space="preserve">  74</w:t>
      </w:r>
    </w:p>
    <w:p w:rsidR="002A225E" w:rsidRDefault="002A225E" w:rsidP="002A225E">
      <w:pPr>
        <w:pStyle w:val="ListParagraph"/>
        <w:numPr>
          <w:ilvl w:val="0"/>
          <w:numId w:val="12"/>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Surat Keterangan Telah Melakukan Penelitian……………………………..  </w:t>
      </w:r>
      <w:r w:rsidR="007C3985">
        <w:rPr>
          <w:rFonts w:ascii="Times New Roman" w:hAnsi="Times New Roman" w:cs="Times New Roman"/>
          <w:sz w:val="24"/>
          <w:szCs w:val="24"/>
        </w:rPr>
        <w:t xml:space="preserve"> </w:t>
      </w:r>
      <w:r>
        <w:rPr>
          <w:rFonts w:ascii="Times New Roman" w:hAnsi="Times New Roman" w:cs="Times New Roman"/>
          <w:sz w:val="24"/>
          <w:szCs w:val="24"/>
        </w:rPr>
        <w:t xml:space="preserve"> 75  </w:t>
      </w:r>
    </w:p>
    <w:p w:rsidR="002A225E" w:rsidRDefault="002A225E" w:rsidP="002A225E">
      <w:pPr>
        <w:pStyle w:val="ListParagraph"/>
        <w:numPr>
          <w:ilvl w:val="0"/>
          <w:numId w:val="12"/>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Data SD AL – khairaa</w:t>
      </w:r>
      <w:r w:rsidR="007C3985">
        <w:rPr>
          <w:rFonts w:ascii="Times New Roman" w:hAnsi="Times New Roman" w:cs="Times New Roman"/>
          <w:sz w:val="24"/>
          <w:szCs w:val="24"/>
        </w:rPr>
        <w:t xml:space="preserve">t Airamdidi…………………………………………..  </w:t>
      </w:r>
      <w:r>
        <w:rPr>
          <w:rFonts w:ascii="Times New Roman" w:hAnsi="Times New Roman" w:cs="Times New Roman"/>
          <w:sz w:val="24"/>
          <w:szCs w:val="24"/>
        </w:rPr>
        <w:t>76</w:t>
      </w:r>
    </w:p>
    <w:p w:rsidR="002A225E" w:rsidRPr="00C2181D" w:rsidRDefault="002A225E" w:rsidP="002A225E">
      <w:pPr>
        <w:pStyle w:val="ListParagraph"/>
        <w:numPr>
          <w:ilvl w:val="0"/>
          <w:numId w:val="12"/>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Hasil Wawancara……………………………………………………</w:t>
      </w:r>
      <w:r w:rsidR="007C3985">
        <w:rPr>
          <w:rFonts w:ascii="Times New Roman" w:hAnsi="Times New Roman" w:cs="Times New Roman"/>
          <w:sz w:val="24"/>
          <w:szCs w:val="24"/>
        </w:rPr>
        <w:t xml:space="preserve">………. </w:t>
      </w:r>
      <w:r>
        <w:rPr>
          <w:rFonts w:ascii="Times New Roman" w:hAnsi="Times New Roman" w:cs="Times New Roman"/>
          <w:sz w:val="24"/>
          <w:szCs w:val="24"/>
        </w:rPr>
        <w:t>79</w:t>
      </w:r>
    </w:p>
    <w:p w:rsidR="002A225E" w:rsidRDefault="002A225E" w:rsidP="002A225E">
      <w:pPr>
        <w:pStyle w:val="ListParagraph"/>
        <w:numPr>
          <w:ilvl w:val="0"/>
          <w:numId w:val="1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Rencana Pelaksanaan Pembelajaran (RPP) Prasiklus………………………   80</w:t>
      </w:r>
    </w:p>
    <w:p w:rsidR="002A225E" w:rsidRDefault="002A225E" w:rsidP="002A225E">
      <w:pPr>
        <w:pStyle w:val="ListParagraph"/>
        <w:numPr>
          <w:ilvl w:val="0"/>
          <w:numId w:val="1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Rencana Pelaksanaan Pembel</w:t>
      </w:r>
      <w:r w:rsidR="007C3985">
        <w:rPr>
          <w:rFonts w:ascii="Times New Roman" w:hAnsi="Times New Roman" w:cs="Times New Roman"/>
          <w:sz w:val="24"/>
          <w:szCs w:val="24"/>
        </w:rPr>
        <w:t>ajaran (RPP) Siklus I…………………………</w:t>
      </w:r>
      <w:r>
        <w:rPr>
          <w:rFonts w:ascii="Times New Roman" w:hAnsi="Times New Roman" w:cs="Times New Roman"/>
          <w:sz w:val="24"/>
          <w:szCs w:val="24"/>
        </w:rPr>
        <w:t xml:space="preserve"> 88</w:t>
      </w:r>
    </w:p>
    <w:p w:rsidR="002A225E" w:rsidRDefault="002A225E" w:rsidP="002A225E">
      <w:pPr>
        <w:pStyle w:val="ListParagraph"/>
        <w:numPr>
          <w:ilvl w:val="0"/>
          <w:numId w:val="1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Rencana Pelaksanaan Pembelajaran (RPP) Siklus </w:t>
      </w:r>
      <w:r w:rsidR="007C3985">
        <w:rPr>
          <w:rFonts w:ascii="Times New Roman" w:hAnsi="Times New Roman" w:cs="Times New Roman"/>
          <w:sz w:val="24"/>
          <w:szCs w:val="24"/>
        </w:rPr>
        <w:t xml:space="preserve">II………………………  </w:t>
      </w:r>
      <w:r>
        <w:rPr>
          <w:rFonts w:ascii="Times New Roman" w:hAnsi="Times New Roman" w:cs="Times New Roman"/>
          <w:sz w:val="24"/>
          <w:szCs w:val="24"/>
        </w:rPr>
        <w:t xml:space="preserve"> 90</w:t>
      </w:r>
    </w:p>
    <w:p w:rsidR="002A225E" w:rsidRDefault="002A225E" w:rsidP="002A225E">
      <w:pPr>
        <w:pStyle w:val="ListParagraph"/>
        <w:numPr>
          <w:ilvl w:val="0"/>
          <w:numId w:val="1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Dokumentasi Pene</w:t>
      </w:r>
      <w:r w:rsidR="007C3985">
        <w:rPr>
          <w:rFonts w:ascii="Times New Roman" w:hAnsi="Times New Roman" w:cs="Times New Roman"/>
          <w:sz w:val="24"/>
          <w:szCs w:val="24"/>
        </w:rPr>
        <w:t xml:space="preserve">litian…………………………………………………….  </w:t>
      </w:r>
      <w:r>
        <w:rPr>
          <w:rFonts w:ascii="Times New Roman" w:hAnsi="Times New Roman" w:cs="Times New Roman"/>
          <w:sz w:val="24"/>
          <w:szCs w:val="24"/>
        </w:rPr>
        <w:t>92</w:t>
      </w:r>
    </w:p>
    <w:p w:rsidR="002A225E" w:rsidRDefault="002A225E" w:rsidP="002A225E">
      <w:pPr>
        <w:pStyle w:val="ListParagraph"/>
        <w:numPr>
          <w:ilvl w:val="0"/>
          <w:numId w:val="1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Daftar Riwayat Hidup……………………………………………………</w:t>
      </w:r>
      <w:r w:rsidR="00B508AA">
        <w:rPr>
          <w:rFonts w:ascii="Times New Roman" w:hAnsi="Times New Roman" w:cs="Times New Roman"/>
          <w:sz w:val="24"/>
          <w:szCs w:val="24"/>
        </w:rPr>
        <w:t>….</w:t>
      </w:r>
      <w:r>
        <w:rPr>
          <w:rFonts w:ascii="Times New Roman" w:hAnsi="Times New Roman" w:cs="Times New Roman"/>
          <w:sz w:val="24"/>
          <w:szCs w:val="24"/>
        </w:rPr>
        <w:t xml:space="preserve">96 </w:t>
      </w:r>
    </w:p>
    <w:p w:rsidR="002A225E" w:rsidRDefault="002A225E" w:rsidP="002A225E">
      <w:pPr>
        <w:pStyle w:val="ListParagraph"/>
        <w:numPr>
          <w:ilvl w:val="0"/>
          <w:numId w:val="12"/>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Surat Permohonan  Izin Penelitian……………………………………….</w:t>
      </w:r>
    </w:p>
    <w:p w:rsidR="002A225E" w:rsidRDefault="002A225E" w:rsidP="002A225E">
      <w:pPr>
        <w:pStyle w:val="ListParagraph"/>
        <w:numPr>
          <w:ilvl w:val="0"/>
          <w:numId w:val="12"/>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Surat Keterangan Persetujuan / Penerimaan Penelitian…………………</w:t>
      </w:r>
    </w:p>
    <w:p w:rsidR="002A225E" w:rsidRDefault="002A225E" w:rsidP="002A225E">
      <w:pPr>
        <w:pStyle w:val="ListParagraph"/>
        <w:numPr>
          <w:ilvl w:val="0"/>
          <w:numId w:val="12"/>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Surat Keterangan Telah Melakukan Penelitian………………………</w:t>
      </w:r>
    </w:p>
    <w:p w:rsidR="002A225E" w:rsidRDefault="002A225E" w:rsidP="002A225E">
      <w:pPr>
        <w:pStyle w:val="ListParagraph"/>
        <w:numPr>
          <w:ilvl w:val="0"/>
          <w:numId w:val="12"/>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Data SD AL – khairaat Airamdidi……………………………………</w:t>
      </w:r>
    </w:p>
    <w:p w:rsidR="002A225E" w:rsidRDefault="002A225E" w:rsidP="002A225E">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Luas Tanah SD AL – Khairaat Airmadidi………………………………</w:t>
      </w:r>
    </w:p>
    <w:p w:rsidR="002A225E" w:rsidRDefault="002A225E" w:rsidP="002A225E">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Keadaan Peserta Didik…………………………………………………</w:t>
      </w:r>
    </w:p>
    <w:p w:rsidR="002A225E" w:rsidRDefault="002A225E" w:rsidP="002A225E">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Identitas Kepala Sekolah………………………………………………….</w:t>
      </w:r>
    </w:p>
    <w:p w:rsidR="002A225E" w:rsidRDefault="002A225E" w:rsidP="002A225E">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Data Tenaga Pendidik dan Kependidikan……………………………..</w:t>
      </w:r>
    </w:p>
    <w:p w:rsidR="002A225E" w:rsidRDefault="002A225E" w:rsidP="002A225E">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Sarana Prasarana………………………………………………………..</w:t>
      </w:r>
    </w:p>
    <w:p w:rsidR="002A225E" w:rsidRDefault="002A225E" w:rsidP="002A225E">
      <w:pPr>
        <w:pStyle w:val="ListParagraph"/>
        <w:jc w:val="both"/>
        <w:rPr>
          <w:rFonts w:ascii="Times New Roman" w:hAnsi="Times New Roman" w:cs="Times New Roman"/>
          <w:sz w:val="24"/>
          <w:szCs w:val="24"/>
        </w:rPr>
      </w:pPr>
    </w:p>
    <w:p w:rsidR="002A225E" w:rsidRDefault="002A225E" w:rsidP="002A225E">
      <w:pPr>
        <w:pStyle w:val="ListParagraph"/>
        <w:numPr>
          <w:ilvl w:val="0"/>
          <w:numId w:val="1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Rencana Pelaksanaan Pembelajaran (RPP) Prasiklus……………………..</w:t>
      </w:r>
    </w:p>
    <w:p w:rsidR="002A225E" w:rsidRDefault="002A225E" w:rsidP="002A225E">
      <w:pPr>
        <w:pStyle w:val="ListParagraph"/>
        <w:numPr>
          <w:ilvl w:val="0"/>
          <w:numId w:val="1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Rencana Pelaksanaan Pembelajaran (RPP) Siklus I………………………..</w:t>
      </w:r>
    </w:p>
    <w:p w:rsidR="002A225E" w:rsidRDefault="002A225E" w:rsidP="002A225E">
      <w:pPr>
        <w:pStyle w:val="ListParagraph"/>
        <w:numPr>
          <w:ilvl w:val="0"/>
          <w:numId w:val="1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Rencana Pelaksanaan Pembelajaran (RPP) Siklus II………………………</w:t>
      </w:r>
    </w:p>
    <w:p w:rsidR="002A225E" w:rsidRDefault="002A225E" w:rsidP="002A225E">
      <w:pPr>
        <w:pStyle w:val="ListParagraph"/>
        <w:numPr>
          <w:ilvl w:val="0"/>
          <w:numId w:val="1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Dokumentasi Penelitian………………………………………………..</w:t>
      </w:r>
    </w:p>
    <w:p w:rsidR="002A225E" w:rsidRPr="00F603A3" w:rsidRDefault="002A225E" w:rsidP="002A225E">
      <w:pPr>
        <w:pStyle w:val="ListParagraph"/>
        <w:numPr>
          <w:ilvl w:val="0"/>
          <w:numId w:val="1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Daftar Riwayat Hidup………………………………………………….</w:t>
      </w:r>
    </w:p>
    <w:p w:rsidR="002A225E" w:rsidRDefault="002A225E" w:rsidP="002A225E">
      <w:pPr>
        <w:pStyle w:val="NoSpacing"/>
        <w:jc w:val="center"/>
        <w:rPr>
          <w:rFonts w:ascii="Times New Roman" w:hAnsi="Times New Roman" w:cs="Times New Roman"/>
          <w:b/>
          <w:sz w:val="24"/>
          <w:szCs w:val="24"/>
        </w:rPr>
      </w:pPr>
    </w:p>
    <w:p w:rsidR="002A225E" w:rsidRDefault="002A225E" w:rsidP="002A225E">
      <w:pPr>
        <w:pStyle w:val="NoSpacing"/>
        <w:jc w:val="center"/>
        <w:rPr>
          <w:rFonts w:ascii="Times New Roman" w:hAnsi="Times New Roman" w:cs="Times New Roman"/>
          <w:b/>
          <w:sz w:val="24"/>
          <w:szCs w:val="24"/>
        </w:rPr>
      </w:pPr>
    </w:p>
    <w:p w:rsidR="00107F0C" w:rsidRDefault="00107F0C" w:rsidP="002A225E">
      <w:pPr>
        <w:pStyle w:val="NoSpacing"/>
        <w:jc w:val="center"/>
        <w:rPr>
          <w:rFonts w:ascii="Times New Roman" w:hAnsi="Times New Roman" w:cs="Times New Roman"/>
          <w:b/>
          <w:sz w:val="24"/>
          <w:szCs w:val="24"/>
        </w:rPr>
      </w:pPr>
    </w:p>
    <w:p w:rsidR="002A225E" w:rsidRDefault="002A225E" w:rsidP="00107F0C">
      <w:pPr>
        <w:pStyle w:val="NoSpacing"/>
        <w:jc w:val="center"/>
        <w:rPr>
          <w:rFonts w:ascii="Times New Roman" w:hAnsi="Times New Roman" w:cs="Times New Roman"/>
          <w:b/>
          <w:sz w:val="24"/>
          <w:szCs w:val="24"/>
        </w:rPr>
      </w:pPr>
      <w:r w:rsidRPr="006F49C6">
        <w:rPr>
          <w:rFonts w:ascii="Times New Roman" w:hAnsi="Times New Roman" w:cs="Times New Roman"/>
          <w:b/>
          <w:sz w:val="24"/>
          <w:szCs w:val="24"/>
        </w:rPr>
        <w:lastRenderedPageBreak/>
        <w:t>ABSTRAK</w:t>
      </w:r>
    </w:p>
    <w:p w:rsidR="002A225E" w:rsidRPr="00F876CF" w:rsidRDefault="002A225E" w:rsidP="002A225E">
      <w:pPr>
        <w:pStyle w:val="NoSpacing"/>
        <w:jc w:val="center"/>
        <w:rPr>
          <w:rFonts w:ascii="Times New Roman" w:hAnsi="Times New Roman" w:cs="Times New Roman"/>
          <w:b/>
          <w:sz w:val="24"/>
          <w:szCs w:val="24"/>
        </w:rPr>
      </w:pPr>
    </w:p>
    <w:p w:rsidR="002A225E" w:rsidRPr="00F876CF" w:rsidRDefault="002A225E" w:rsidP="002A225E">
      <w:pPr>
        <w:pStyle w:val="NoSpacing"/>
        <w:jc w:val="both"/>
        <w:rPr>
          <w:rFonts w:ascii="Times New Roman" w:hAnsi="Times New Roman" w:cs="Times New Roman"/>
          <w:b/>
          <w:sz w:val="24"/>
          <w:szCs w:val="24"/>
        </w:rPr>
      </w:pPr>
      <w:r w:rsidRPr="00F876CF">
        <w:rPr>
          <w:rFonts w:ascii="Times New Roman" w:hAnsi="Times New Roman" w:cs="Times New Roman"/>
          <w:b/>
          <w:sz w:val="24"/>
          <w:szCs w:val="24"/>
        </w:rPr>
        <w:t>Nama</w:t>
      </w:r>
      <w:r w:rsidRPr="00F876CF">
        <w:rPr>
          <w:rFonts w:ascii="Times New Roman" w:hAnsi="Times New Roman" w:cs="Times New Roman"/>
          <w:b/>
          <w:sz w:val="24"/>
          <w:szCs w:val="24"/>
        </w:rPr>
        <w:tab/>
      </w:r>
      <w:r w:rsidRPr="00F876CF">
        <w:rPr>
          <w:rFonts w:ascii="Times New Roman" w:hAnsi="Times New Roman" w:cs="Times New Roman"/>
          <w:b/>
          <w:sz w:val="24"/>
          <w:szCs w:val="24"/>
        </w:rPr>
        <w:tab/>
      </w:r>
      <w:r w:rsidRPr="00F876CF">
        <w:rPr>
          <w:rFonts w:ascii="Times New Roman" w:hAnsi="Times New Roman" w:cs="Times New Roman"/>
          <w:b/>
          <w:sz w:val="24"/>
          <w:szCs w:val="24"/>
        </w:rPr>
        <w:tab/>
        <w:t>:  Djamaludin Tahir</w:t>
      </w:r>
    </w:p>
    <w:p w:rsidR="002A225E" w:rsidRPr="00F876CF" w:rsidRDefault="002A225E" w:rsidP="002A225E">
      <w:pPr>
        <w:pStyle w:val="NoSpacing"/>
        <w:jc w:val="both"/>
        <w:rPr>
          <w:rFonts w:ascii="Times New Roman" w:hAnsi="Times New Roman" w:cs="Times New Roman"/>
          <w:b/>
          <w:sz w:val="24"/>
          <w:szCs w:val="24"/>
        </w:rPr>
      </w:pPr>
      <w:r w:rsidRPr="00F876CF">
        <w:rPr>
          <w:rFonts w:ascii="Times New Roman" w:hAnsi="Times New Roman" w:cs="Times New Roman"/>
          <w:b/>
          <w:sz w:val="24"/>
          <w:szCs w:val="24"/>
        </w:rPr>
        <w:t>NIM</w:t>
      </w:r>
      <w:r w:rsidRPr="00F876CF">
        <w:rPr>
          <w:rFonts w:ascii="Times New Roman" w:hAnsi="Times New Roman" w:cs="Times New Roman"/>
          <w:b/>
          <w:sz w:val="24"/>
          <w:szCs w:val="24"/>
        </w:rPr>
        <w:tab/>
      </w:r>
      <w:r w:rsidRPr="00F876CF">
        <w:rPr>
          <w:rFonts w:ascii="Times New Roman" w:hAnsi="Times New Roman" w:cs="Times New Roman"/>
          <w:b/>
          <w:sz w:val="24"/>
          <w:szCs w:val="24"/>
        </w:rPr>
        <w:tab/>
      </w:r>
      <w:r w:rsidRPr="00F876CF">
        <w:rPr>
          <w:rFonts w:ascii="Times New Roman" w:hAnsi="Times New Roman" w:cs="Times New Roman"/>
          <w:b/>
          <w:sz w:val="24"/>
          <w:szCs w:val="24"/>
        </w:rPr>
        <w:tab/>
        <w:t xml:space="preserve">:  15.2.1.032  </w:t>
      </w:r>
    </w:p>
    <w:p w:rsidR="002A225E" w:rsidRPr="00F876CF" w:rsidRDefault="002A225E" w:rsidP="002A225E">
      <w:pPr>
        <w:pStyle w:val="NoSpacing"/>
        <w:jc w:val="both"/>
        <w:rPr>
          <w:rFonts w:ascii="Times New Roman" w:hAnsi="Times New Roman" w:cs="Times New Roman"/>
          <w:b/>
          <w:sz w:val="24"/>
          <w:szCs w:val="24"/>
        </w:rPr>
      </w:pPr>
      <w:r>
        <w:rPr>
          <w:rFonts w:ascii="Times New Roman" w:hAnsi="Times New Roman" w:cs="Times New Roman"/>
          <w:b/>
          <w:sz w:val="24"/>
          <w:szCs w:val="24"/>
        </w:rPr>
        <w:t>Program Studi</w:t>
      </w:r>
      <w:r>
        <w:rPr>
          <w:rFonts w:ascii="Times New Roman" w:hAnsi="Times New Roman" w:cs="Times New Roman"/>
          <w:b/>
          <w:sz w:val="24"/>
          <w:szCs w:val="24"/>
        </w:rPr>
        <w:tab/>
      </w:r>
      <w:r w:rsidRPr="00F876CF">
        <w:rPr>
          <w:rFonts w:ascii="Times New Roman" w:hAnsi="Times New Roman" w:cs="Times New Roman"/>
          <w:b/>
          <w:sz w:val="24"/>
          <w:szCs w:val="24"/>
        </w:rPr>
        <w:t>:  Pendidikan Guru Madrasah Ibtidaiyah (PGMI)</w:t>
      </w:r>
    </w:p>
    <w:p w:rsidR="002A225E" w:rsidRPr="00F876CF" w:rsidRDefault="002A225E" w:rsidP="002A225E">
      <w:pPr>
        <w:pStyle w:val="NoSpacing"/>
        <w:tabs>
          <w:tab w:val="left" w:pos="1985"/>
        </w:tabs>
        <w:ind w:left="2410" w:hanging="2410"/>
        <w:jc w:val="both"/>
        <w:rPr>
          <w:rFonts w:ascii="Times New Roman" w:hAnsi="Times New Roman" w:cs="Times New Roman"/>
          <w:b/>
          <w:sz w:val="24"/>
          <w:szCs w:val="24"/>
        </w:rPr>
      </w:pPr>
      <w:r w:rsidRPr="00F876CF">
        <w:rPr>
          <w:rFonts w:ascii="Times New Roman" w:hAnsi="Times New Roman" w:cs="Times New Roman"/>
          <w:b/>
          <w:sz w:val="24"/>
          <w:szCs w:val="24"/>
        </w:rPr>
        <w:t>Judul</w:t>
      </w:r>
      <w:r w:rsidRPr="00F876CF">
        <w:rPr>
          <w:rFonts w:ascii="Times New Roman" w:hAnsi="Times New Roman" w:cs="Times New Roman"/>
          <w:b/>
          <w:sz w:val="24"/>
          <w:szCs w:val="24"/>
        </w:rPr>
        <w:tab/>
        <w:t xml:space="preserve">   : Peningkatan Keterampilan Berbicara Melalui Teknik Wawancara Pada Siswa Kelas V SD Al-Khairaat Airmadidi</w:t>
      </w:r>
    </w:p>
    <w:p w:rsidR="002A225E" w:rsidRPr="001B7565" w:rsidRDefault="002A225E" w:rsidP="002A225E">
      <w:pPr>
        <w:pStyle w:val="NoSpacing"/>
        <w:tabs>
          <w:tab w:val="left" w:pos="1985"/>
        </w:tabs>
        <w:ind w:left="2410" w:hanging="2410"/>
        <w:jc w:val="both"/>
        <w:rPr>
          <w:rFonts w:ascii="Times New Roman" w:hAnsi="Times New Roman" w:cs="Times New Roman"/>
          <w:sz w:val="24"/>
          <w:szCs w:val="24"/>
        </w:rPr>
      </w:pPr>
    </w:p>
    <w:p w:rsidR="002A225E" w:rsidRPr="001B7565" w:rsidRDefault="000A7A65" w:rsidP="002A225E">
      <w:pPr>
        <w:pStyle w:val="NoSpacing"/>
        <w:tabs>
          <w:tab w:val="left" w:pos="1985"/>
        </w:tabs>
        <w:spacing w:line="276" w:lineRule="auto"/>
        <w:ind w:left="2410" w:hanging="2410"/>
        <w:jc w:val="both"/>
        <w:rPr>
          <w:rFonts w:ascii="Times New Roman" w:hAnsi="Times New Roman" w:cs="Times New Roman"/>
          <w:sz w:val="24"/>
          <w:szCs w:val="24"/>
        </w:rPr>
      </w:pP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1.1pt;margin-top:1.75pt;width:416.25pt;height:0;z-index:251660288" o:connectortype="straight" strokecolor="black [3200]" strokeweight="2.5pt">
            <v:shadow color="#868686"/>
          </v:shape>
        </w:pict>
      </w:r>
    </w:p>
    <w:p w:rsidR="002A225E" w:rsidRDefault="002A225E" w:rsidP="002A225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Mata pelajaran Bahasa Indonesia merupakan salah satu pelajaran yang sangat membutuhkansuasana belajar yang bisa merangsang cara berpikir siswa melalui pengamatan langsung terhadap materi yang sedang dipelajari. Ketika proses pembelajaran berjalan tidak efektif karena penggunaan media yang kurang tepat maka akan berdampak pada kurangnya minat belajar siswa pada mata pelajaran tersebut. Teknik wawancara merupakan salah satu sarana pembelajaran yang mampu meningkatkan minat belajar siswa menjadi lebih baik, tehnik wawancara mampu mengubah siswa untuk lebih bersemangat dan giat lagi belajar dan membangkitkan suasana belajar yang menyenangkan di dalam kelas. Oleh karena itu, penelitian dengan judul peningkatan keterampilan berbicara melalui tehnik wawancara pada siswa kelas V SD Al-khairaat Airmadidi ini dinilai relevan dilakukan.Penelitian ini bertujuan  mendeskripsikan peningkatan  minat belajar siswa kelas V pada mata pelajaran Bahasa Indonesia melalui teknik wawancara. Manfaat penelitian ini adalah untuk dapat meningkatkan minat belajar siswa dalam pembelajaran Bahasa Indonesia pada siswa kelas V SD Al-khairaat  Airmadidi terutama pada aspek kongnitif dan aspek efektif siswa.</w:t>
      </w:r>
    </w:p>
    <w:p w:rsidR="002A225E" w:rsidRDefault="002A225E" w:rsidP="002A225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Rancangan penelitian ini adalah penelitian tindakan kelas </w:t>
      </w:r>
      <w:r>
        <w:rPr>
          <w:rFonts w:ascii="Times New Roman" w:hAnsi="Times New Roman" w:cs="Times New Roman"/>
          <w:i/>
          <w:sz w:val="24"/>
          <w:szCs w:val="24"/>
        </w:rPr>
        <w:t>(Classroom Action Research).</w:t>
      </w:r>
      <w:r>
        <w:rPr>
          <w:rFonts w:ascii="Times New Roman" w:hAnsi="Times New Roman" w:cs="Times New Roman"/>
          <w:sz w:val="24"/>
          <w:szCs w:val="24"/>
        </w:rPr>
        <w:t>Penelitian tindakan kelas adalah penelitian yang secara langsung melibatkan peneliti dalam suatu permasalahan yang sedang terjadi pada saat proses pembelajaran berlangsung, dengan menggunakan teknik analisis kuantitatif untuk menguraikan data – data hasil penelitian.</w:t>
      </w:r>
    </w:p>
    <w:p w:rsidR="002A225E" w:rsidRPr="009E4A9C" w:rsidRDefault="002A225E" w:rsidP="002A225E">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Hasil penelitian tindakan kelas menunjukkan bahwa teknik wawancara dalam pembelajaran mampu meningkatkan pengetahuan dan sikap berbicara siswa.Teknik wawancara membuat siswa lebih fokus dan bersemangat untuk mengikuti dan menerima pembelajaran khususnya mata pelajaran Bahasa Indonesia menjadi lebih baik. Dengan teknik wawancara, maka siswa dapat pengalaman belajar yang menyenangkan, dan berinovasi sesuai dengan perkembangan teknologi saat ini.</w:t>
      </w:r>
    </w:p>
    <w:p w:rsidR="002A225E" w:rsidRPr="001B7565" w:rsidRDefault="002A225E" w:rsidP="002A225E">
      <w:pPr>
        <w:pStyle w:val="NoSpacing"/>
        <w:spacing w:after="240" w:line="276" w:lineRule="auto"/>
        <w:ind w:firstLine="720"/>
        <w:jc w:val="both"/>
        <w:rPr>
          <w:rFonts w:ascii="Times New Roman" w:hAnsi="Times New Roman" w:cs="Times New Roman"/>
          <w:sz w:val="24"/>
          <w:szCs w:val="24"/>
        </w:rPr>
      </w:pPr>
    </w:p>
    <w:p w:rsidR="002A225E" w:rsidRDefault="002A225E" w:rsidP="002A225E">
      <w:pPr>
        <w:spacing w:line="480" w:lineRule="auto"/>
        <w:jc w:val="both"/>
        <w:rPr>
          <w:rFonts w:ascii="Times New Roman" w:hAnsi="Times New Roman" w:cs="Times New Roman"/>
          <w:sz w:val="24"/>
          <w:szCs w:val="24"/>
        </w:rPr>
      </w:pPr>
    </w:p>
    <w:p w:rsidR="002A225E" w:rsidRDefault="002A225E" w:rsidP="002A225E">
      <w:pPr>
        <w:spacing w:line="480" w:lineRule="auto"/>
        <w:jc w:val="both"/>
        <w:rPr>
          <w:rFonts w:ascii="Times New Roman" w:hAnsi="Times New Roman" w:cs="Times New Roman"/>
          <w:sz w:val="24"/>
          <w:szCs w:val="24"/>
        </w:rPr>
      </w:pPr>
    </w:p>
    <w:p w:rsidR="002A225E" w:rsidRDefault="002A225E" w:rsidP="002A225E">
      <w:pPr>
        <w:spacing w:line="480" w:lineRule="auto"/>
        <w:jc w:val="both"/>
        <w:rPr>
          <w:rFonts w:ascii="Times New Roman" w:hAnsi="Times New Roman" w:cs="Times New Roman"/>
          <w:sz w:val="24"/>
          <w:szCs w:val="24"/>
        </w:rPr>
      </w:pPr>
    </w:p>
    <w:p w:rsidR="002A225E" w:rsidRDefault="002A225E" w:rsidP="002A225E">
      <w:pPr>
        <w:spacing w:line="480" w:lineRule="auto"/>
        <w:jc w:val="both"/>
        <w:rPr>
          <w:rFonts w:ascii="Times New Roman" w:hAnsi="Times New Roman" w:cs="Times New Roman"/>
          <w:sz w:val="24"/>
          <w:szCs w:val="24"/>
        </w:rPr>
      </w:pPr>
    </w:p>
    <w:p w:rsidR="00B508AA" w:rsidRDefault="00B508AA" w:rsidP="002A225E">
      <w:pPr>
        <w:spacing w:line="480" w:lineRule="auto"/>
        <w:jc w:val="both"/>
        <w:rPr>
          <w:rFonts w:ascii="Times New Roman" w:hAnsi="Times New Roman" w:cs="Times New Roman"/>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91" type="#_x0000_t75" style="position:absolute;left:0;text-align:left;margin-left:-29.2pt;margin-top:-3.25pt;width:505.3pt;height:620.45pt;z-index:-251590656">
            <v:imagedata r:id="rId11" o:title="img20200702_12121946" croptop="7331f" cropleft="5925f" cropright="4656f"/>
          </v:shape>
        </w:pict>
      </w: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107F0C" w:rsidRDefault="00107F0C" w:rsidP="00B508AA">
      <w:pPr>
        <w:tabs>
          <w:tab w:val="left" w:pos="4270"/>
        </w:tabs>
        <w:spacing w:line="480" w:lineRule="auto"/>
        <w:jc w:val="center"/>
        <w:rPr>
          <w:rFonts w:ascii="Times New Roman" w:hAnsi="Times New Roman" w:cs="Times New Roman"/>
          <w:b/>
          <w:sz w:val="24"/>
          <w:szCs w:val="24"/>
        </w:rPr>
      </w:pPr>
    </w:p>
    <w:p w:rsidR="00B508AA" w:rsidRPr="005824FA" w:rsidRDefault="00B508AA" w:rsidP="00B508AA">
      <w:pPr>
        <w:tabs>
          <w:tab w:val="left" w:pos="427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B508AA" w:rsidRPr="005824FA" w:rsidRDefault="00B508AA" w:rsidP="00B508AA">
      <w:pPr>
        <w:tabs>
          <w:tab w:val="left" w:pos="4270"/>
        </w:tabs>
        <w:spacing w:line="480" w:lineRule="auto"/>
        <w:jc w:val="center"/>
        <w:rPr>
          <w:rFonts w:ascii="Times New Roman" w:hAnsi="Times New Roman" w:cs="Times New Roman"/>
          <w:b/>
          <w:sz w:val="24"/>
          <w:szCs w:val="24"/>
        </w:rPr>
      </w:pPr>
      <w:r w:rsidRPr="005824FA">
        <w:rPr>
          <w:rFonts w:ascii="Times New Roman" w:hAnsi="Times New Roman" w:cs="Times New Roman"/>
          <w:b/>
          <w:sz w:val="24"/>
          <w:szCs w:val="24"/>
        </w:rPr>
        <w:t>PENDAHULUAN</w:t>
      </w:r>
    </w:p>
    <w:p w:rsidR="00B508AA" w:rsidRPr="006C2394" w:rsidRDefault="00B508AA" w:rsidP="00B508AA">
      <w:pPr>
        <w:pStyle w:val="ListParagraph"/>
        <w:numPr>
          <w:ilvl w:val="0"/>
          <w:numId w:val="14"/>
        </w:numPr>
        <w:tabs>
          <w:tab w:val="left" w:pos="567"/>
          <w:tab w:val="left" w:pos="4270"/>
        </w:tabs>
        <w:spacing w:line="480" w:lineRule="auto"/>
        <w:ind w:left="0" w:firstLine="0"/>
        <w:rPr>
          <w:rFonts w:ascii="Times New Roman" w:hAnsi="Times New Roman" w:cs="Times New Roman"/>
          <w:b/>
          <w:sz w:val="24"/>
          <w:szCs w:val="24"/>
        </w:rPr>
      </w:pPr>
      <w:r w:rsidRPr="006C2394">
        <w:rPr>
          <w:rFonts w:ascii="Times New Roman" w:hAnsi="Times New Roman" w:cs="Times New Roman"/>
          <w:b/>
          <w:sz w:val="24"/>
          <w:szCs w:val="24"/>
        </w:rPr>
        <w:t>Latar Belakang Masalah</w:t>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Pendidikan adalah suatu usaha sadar dan terencana untuk menciptakan suasana belajar agar peserta didik secara aktif mengembangkan potensi dirinya untuk memiliki kekuatan spiritual keagamaan, pengendalian diri, kepribadian, kecerdasan, sikap sosial dan keterampilan yang diperlukan dirinya, masyarakat, bangsa dan Negara</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w:t>
      </w:r>
      <w:r w:rsidR="007C3985">
        <w:rPr>
          <w:rFonts w:ascii="Times New Roman" w:hAnsi="Times New Roman" w:cs="Times New Roman"/>
          <w:sz w:val="24"/>
          <w:szCs w:val="24"/>
        </w:rPr>
        <w:t xml:space="preserve"> </w:t>
      </w:r>
      <w:r>
        <w:rPr>
          <w:rFonts w:ascii="Times New Roman" w:hAnsi="Times New Roman" w:cs="Times New Roman"/>
          <w:sz w:val="24"/>
          <w:szCs w:val="24"/>
        </w:rPr>
        <w:t>Proses pendidikan yang diselenggarakan secara formal yang paling dasar  sampai perguruan tinggi tidak lepas dari kegiatan belajar yang merupakan salah satu kegiatan pokok dengan guru sebagai pemegang peranan utama. Pendidikan sebagai kegiatan pembelajaran telah dilakukan seusia manusia itu sendiri. Sebagai pelaku pendidikan.Dalam pengembangan ilmu pengetahuan dan teknologi harus di tunjang oleh kemampuan pemanfaatan, pengembangan, dan penguasaan ilmu terapan dan ilmu pengetahuan dasar secara seimbang. Salah satu usaha untuk meningkatkan penguasaan pengetahuan dasar adalah dengan meningkatkan keterampilan berbahasa</w:t>
      </w:r>
      <w:r>
        <w:rPr>
          <w:rStyle w:val="FootnoteReference"/>
          <w:rFonts w:ascii="Times New Roman" w:hAnsi="Times New Roman" w:cs="Times New Roman"/>
          <w:sz w:val="24"/>
          <w:szCs w:val="24"/>
        </w:rPr>
        <w:footnoteReference w:id="3"/>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Keterampilan berbicara pada siswa dapat dikembangkan melalui dua tahapan. Pertama, mengembangkan motivasi, artinya seorang siswa yang baik harus dapat mengembangkan motivasi pada dirinya sendiri untuk dapat mengembangkan keterampilan berbicaranya.Kedua, Peran guru, merupakan tugas seorang guru untuk memilih metode yang tepat dan efektif dalam mengembangkan keterampilan berbicara pada siswanya.Bedasarkan pendapat dan penjelasan tersebut, maka perlu strategi belajar “baru” yang lebih memberdayakan siswa</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w:t>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Belajar merupakan kegiatan aktif siswa dalam membangun makna dan pemahaman.</w:t>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Berkaitan dengan pendidikan, dalam Al-quran Allah menjelaskan tentang pentingnya menuntut ilmu bagi orang–orang yang beriman dalam Q.S Yunus /10:101Allah berfirman :</w:t>
      </w:r>
    </w:p>
    <w:p w:rsidR="00B508AA" w:rsidRPr="004A150C" w:rsidRDefault="00B508AA" w:rsidP="00B508AA">
      <w:pPr>
        <w:bidi/>
        <w:spacing w:after="0" w:line="240" w:lineRule="auto"/>
        <w:contextualSpacing/>
        <w:jc w:val="both"/>
        <w:rPr>
          <w:rFonts w:ascii="Times New Roman" w:eastAsia="Calibri" w:hAnsi="Times New Roman" w:cs="Times New Roman"/>
          <w:sz w:val="24"/>
          <w:szCs w:val="24"/>
        </w:rPr>
      </w:pPr>
      <w:r>
        <w:rPr>
          <w:rFonts w:ascii="Times New Roman" w:hAnsi="Times New Roman" w:cs="Times New Roman"/>
          <w:sz w:val="24"/>
          <w:szCs w:val="24"/>
          <w:rtl/>
        </w:rPr>
        <w:t xml:space="preserve">         </w:t>
      </w:r>
      <w:r w:rsidRPr="004A150C">
        <w:rPr>
          <w:rFonts w:ascii="HQPB4" w:eastAsia="Calibri" w:hAnsi="HQPB4" w:cs="Times New Roman"/>
          <w:sz w:val="24"/>
          <w:szCs w:val="24"/>
        </w:rPr>
        <w:sym w:font="HQPB4" w:char="F0C8"/>
      </w:r>
      <w:r w:rsidRPr="004A150C">
        <w:rPr>
          <w:rFonts w:ascii="HQPB2" w:eastAsia="Calibri" w:hAnsi="HQPB2" w:cs="Times New Roman"/>
          <w:sz w:val="24"/>
          <w:szCs w:val="24"/>
        </w:rPr>
        <w:sym w:font="HQPB2" w:char="F040"/>
      </w:r>
      <w:r w:rsidRPr="004A150C">
        <w:rPr>
          <w:rFonts w:ascii="HQPB4" w:eastAsia="Calibri" w:hAnsi="HQPB4" w:cs="Times New Roman"/>
          <w:sz w:val="24"/>
          <w:szCs w:val="24"/>
        </w:rPr>
        <w:sym w:font="HQPB4" w:char="F0E8"/>
      </w:r>
      <w:r w:rsidRPr="004A150C">
        <w:rPr>
          <w:rFonts w:ascii="HQPB2" w:eastAsia="Calibri" w:hAnsi="HQPB2" w:cs="Times New Roman"/>
          <w:sz w:val="24"/>
          <w:szCs w:val="24"/>
        </w:rPr>
        <w:sym w:font="HQPB2" w:char="F025"/>
      </w:r>
      <w:r w:rsidRPr="004A150C">
        <w:rPr>
          <w:rFonts w:ascii="HQPB5" w:eastAsia="Calibri" w:hAnsi="HQPB5" w:cs="Times New Roman"/>
          <w:sz w:val="24"/>
          <w:szCs w:val="24"/>
        </w:rPr>
        <w:sym w:font="HQPB5" w:char="F028"/>
      </w:r>
      <w:r w:rsidRPr="004A150C">
        <w:rPr>
          <w:rFonts w:ascii="HQPB1" w:eastAsia="Calibri" w:hAnsi="HQPB1" w:cs="Times New Roman"/>
          <w:sz w:val="24"/>
          <w:szCs w:val="24"/>
        </w:rPr>
        <w:sym w:font="HQPB1" w:char="F023"/>
      </w:r>
      <w:r w:rsidRPr="004A150C">
        <w:rPr>
          <w:rFonts w:ascii="HQPB2" w:eastAsia="Calibri" w:hAnsi="HQPB2" w:cs="Times New Roman"/>
          <w:sz w:val="24"/>
          <w:szCs w:val="24"/>
        </w:rPr>
        <w:sym w:font="HQPB2" w:char="F072"/>
      </w:r>
      <w:r w:rsidRPr="004A150C">
        <w:rPr>
          <w:rFonts w:ascii="HQPB4" w:eastAsia="Calibri" w:hAnsi="HQPB4" w:cs="Times New Roman"/>
          <w:sz w:val="24"/>
          <w:szCs w:val="24"/>
        </w:rPr>
        <w:sym w:font="HQPB4" w:char="F0E3"/>
      </w:r>
      <w:r w:rsidRPr="004A150C">
        <w:rPr>
          <w:rFonts w:ascii="HQPB1" w:eastAsia="Calibri" w:hAnsi="HQPB1" w:cs="Times New Roman"/>
          <w:sz w:val="24"/>
          <w:szCs w:val="24"/>
        </w:rPr>
        <w:sym w:font="HQPB1" w:char="F08D"/>
      </w:r>
      <w:r w:rsidRPr="004A150C">
        <w:rPr>
          <w:rFonts w:ascii="HQPB4" w:eastAsia="Calibri" w:hAnsi="HQPB4" w:cs="Times New Roman"/>
          <w:sz w:val="24"/>
          <w:szCs w:val="24"/>
        </w:rPr>
        <w:sym w:font="HQPB4" w:char="F0DD"/>
      </w:r>
      <w:r w:rsidRPr="004A150C">
        <w:rPr>
          <w:rFonts w:ascii="HQPB1" w:eastAsia="Calibri" w:hAnsi="HQPB1" w:cs="Times New Roman"/>
          <w:sz w:val="24"/>
          <w:szCs w:val="24"/>
        </w:rPr>
        <w:sym w:font="HQPB1" w:char="F0E0"/>
      </w:r>
      <w:r w:rsidRPr="004A150C">
        <w:rPr>
          <w:rFonts w:ascii="HQPB2" w:eastAsia="Calibri" w:hAnsi="HQPB2" w:cs="Times New Roman"/>
          <w:sz w:val="24"/>
          <w:szCs w:val="24"/>
        </w:rPr>
        <w:sym w:font="HQPB2" w:char="F052"/>
      </w:r>
      <w:r w:rsidRPr="004A150C">
        <w:rPr>
          <w:rFonts w:ascii="HQPB5" w:eastAsia="Calibri" w:hAnsi="HQPB5" w:cs="Times New Roman"/>
          <w:sz w:val="24"/>
          <w:szCs w:val="24"/>
        </w:rPr>
        <w:sym w:font="HQPB5" w:char="F024"/>
      </w:r>
      <w:r w:rsidRPr="004A150C">
        <w:rPr>
          <w:rFonts w:ascii="HQPB1" w:eastAsia="Calibri" w:hAnsi="HQPB1" w:cs="Times New Roman"/>
          <w:sz w:val="24"/>
          <w:szCs w:val="24"/>
        </w:rPr>
        <w:sym w:font="HQPB1" w:char="F023"/>
      </w:r>
      <w:r w:rsidRPr="004A150C">
        <w:rPr>
          <w:rFonts w:ascii="HQPB1" w:eastAsia="Calibri" w:hAnsi="HQPB1" w:cs="Times New Roman"/>
          <w:sz w:val="24"/>
          <w:szCs w:val="24"/>
        </w:rPr>
        <w:sym w:font="HQPB1" w:char="F023"/>
      </w:r>
      <w:r w:rsidRPr="004A150C">
        <w:rPr>
          <w:rFonts w:ascii="HQPB5" w:eastAsia="Calibri" w:hAnsi="HQPB5" w:cs="Times New Roman"/>
          <w:sz w:val="24"/>
          <w:szCs w:val="24"/>
        </w:rPr>
        <w:sym w:font="HQPB5" w:char="F073"/>
      </w:r>
      <w:r w:rsidRPr="004A150C">
        <w:rPr>
          <w:rFonts w:ascii="HQPB1" w:eastAsia="Calibri" w:hAnsi="HQPB1" w:cs="Times New Roman"/>
          <w:sz w:val="24"/>
          <w:szCs w:val="24"/>
        </w:rPr>
        <w:sym w:font="HQPB1" w:char="F08C"/>
      </w:r>
      <w:r w:rsidRPr="004A150C">
        <w:rPr>
          <w:rFonts w:ascii="HQPB1" w:eastAsia="Calibri" w:hAnsi="HQPB1" w:cs="Times New Roman"/>
          <w:sz w:val="24"/>
          <w:szCs w:val="24"/>
        </w:rPr>
        <w:sym w:font="HQPB1" w:char="F024"/>
      </w:r>
      <w:r w:rsidRPr="004A150C">
        <w:rPr>
          <w:rFonts w:ascii="HQPB5" w:eastAsia="Calibri" w:hAnsi="HQPB5" w:cs="Times New Roman"/>
          <w:sz w:val="24"/>
          <w:szCs w:val="24"/>
        </w:rPr>
        <w:sym w:font="HQPB5" w:char="F074"/>
      </w:r>
      <w:r w:rsidRPr="004A150C">
        <w:rPr>
          <w:rFonts w:ascii="HQPB2" w:eastAsia="Calibri" w:hAnsi="HQPB2" w:cs="Times New Roman"/>
          <w:sz w:val="24"/>
          <w:szCs w:val="24"/>
        </w:rPr>
        <w:sym w:font="HQPB2" w:char="F042"/>
      </w:r>
      <w:r w:rsidRPr="004A150C">
        <w:rPr>
          <w:rFonts w:ascii="HQPB2" w:eastAsia="Calibri" w:hAnsi="HQPB2" w:cs="Times New Roman"/>
          <w:sz w:val="24"/>
          <w:szCs w:val="24"/>
        </w:rPr>
        <w:sym w:font="HQPB2" w:char="F092"/>
      </w:r>
      <w:r w:rsidRPr="004A150C">
        <w:rPr>
          <w:rFonts w:ascii="HQPB4" w:eastAsia="Calibri" w:hAnsi="HQPB4" w:cs="Times New Roman"/>
          <w:sz w:val="24"/>
          <w:szCs w:val="24"/>
        </w:rPr>
        <w:sym w:font="HQPB4" w:char="F0CE"/>
      </w:r>
      <w:r w:rsidRPr="004A150C">
        <w:rPr>
          <w:rFonts w:ascii="HQPB1" w:eastAsia="Calibri" w:hAnsi="HQPB1" w:cs="Times New Roman"/>
          <w:sz w:val="24"/>
          <w:szCs w:val="24"/>
        </w:rPr>
        <w:sym w:font="HQPB1" w:char="F0FB"/>
      </w:r>
      <w:r w:rsidRPr="004A150C">
        <w:rPr>
          <w:rFonts w:ascii="HQPB4" w:eastAsia="Calibri" w:hAnsi="HQPB4" w:cs="Times New Roman"/>
          <w:sz w:val="24"/>
          <w:szCs w:val="24"/>
        </w:rPr>
        <w:sym w:font="HQPB4" w:char="F0C5"/>
      </w:r>
      <w:r w:rsidRPr="004A150C">
        <w:rPr>
          <w:rFonts w:ascii="HQPB3" w:eastAsia="Calibri" w:hAnsi="HQPB3" w:cs="Times New Roman"/>
          <w:sz w:val="24"/>
          <w:szCs w:val="24"/>
        </w:rPr>
        <w:sym w:font="HQPB3" w:char="F056"/>
      </w:r>
      <w:r w:rsidRPr="004A150C">
        <w:rPr>
          <w:rFonts w:ascii="HQPB2" w:eastAsia="Calibri" w:hAnsi="HQPB2" w:cs="Times New Roman"/>
          <w:sz w:val="24"/>
          <w:szCs w:val="24"/>
        </w:rPr>
        <w:sym w:font="HQPB2" w:char="F0BA"/>
      </w:r>
      <w:r w:rsidRPr="004A150C">
        <w:rPr>
          <w:rFonts w:ascii="HQPB5" w:eastAsia="Calibri" w:hAnsi="HQPB5" w:cs="Times New Roman"/>
          <w:sz w:val="24"/>
          <w:szCs w:val="24"/>
        </w:rPr>
        <w:sym w:font="HQPB5" w:char="F075"/>
      </w:r>
      <w:r w:rsidRPr="004A150C">
        <w:rPr>
          <w:rFonts w:ascii="HQPB2" w:eastAsia="Calibri" w:hAnsi="HQPB2" w:cs="Times New Roman"/>
          <w:sz w:val="24"/>
          <w:szCs w:val="24"/>
        </w:rPr>
        <w:sym w:font="HQPB2" w:char="F071"/>
      </w:r>
      <w:r w:rsidRPr="004A150C">
        <w:rPr>
          <w:rFonts w:ascii="HQPB2" w:eastAsia="Calibri" w:hAnsi="HQPB2" w:cs="Times New Roman"/>
          <w:sz w:val="24"/>
          <w:szCs w:val="24"/>
        </w:rPr>
        <w:sym w:font="HQPB2" w:char="F0BB"/>
      </w:r>
      <w:r w:rsidRPr="004A150C">
        <w:rPr>
          <w:rFonts w:ascii="HQPB5" w:eastAsia="Calibri" w:hAnsi="HQPB5" w:cs="Times New Roman"/>
          <w:sz w:val="24"/>
          <w:szCs w:val="24"/>
        </w:rPr>
        <w:sym w:font="HQPB5" w:char="F079"/>
      </w:r>
      <w:r w:rsidRPr="004A150C">
        <w:rPr>
          <w:rFonts w:ascii="HQPB2" w:eastAsia="Calibri" w:hAnsi="HQPB2" w:cs="Times New Roman"/>
          <w:sz w:val="24"/>
          <w:szCs w:val="24"/>
        </w:rPr>
        <w:sym w:font="HQPB2" w:char="F04A"/>
      </w:r>
      <w:r w:rsidRPr="004A150C">
        <w:rPr>
          <w:rFonts w:ascii="HQPB4" w:eastAsia="Calibri" w:hAnsi="HQPB4" w:cs="Times New Roman"/>
          <w:sz w:val="24"/>
          <w:szCs w:val="24"/>
        </w:rPr>
        <w:sym w:font="HQPB4" w:char="F0A1"/>
      </w:r>
      <w:r w:rsidRPr="004A150C">
        <w:rPr>
          <w:rFonts w:ascii="HQPB1" w:eastAsia="Calibri" w:hAnsi="HQPB1" w:cs="Times New Roman"/>
          <w:sz w:val="24"/>
          <w:szCs w:val="24"/>
        </w:rPr>
        <w:sym w:font="HQPB1" w:char="F0A1"/>
      </w:r>
      <w:r w:rsidRPr="004A150C">
        <w:rPr>
          <w:rFonts w:ascii="HQPB2" w:eastAsia="Calibri" w:hAnsi="HQPB2" w:cs="Times New Roman"/>
          <w:sz w:val="24"/>
          <w:szCs w:val="24"/>
        </w:rPr>
        <w:sym w:font="HQPB2" w:char="F039"/>
      </w:r>
      <w:r w:rsidRPr="004A150C">
        <w:rPr>
          <w:rFonts w:ascii="HQPB5" w:eastAsia="Calibri" w:hAnsi="HQPB5" w:cs="Times New Roman"/>
          <w:sz w:val="24"/>
          <w:szCs w:val="24"/>
        </w:rPr>
        <w:sym w:font="HQPB5" w:char="F024"/>
      </w:r>
      <w:r w:rsidRPr="004A150C">
        <w:rPr>
          <w:rFonts w:ascii="HQPB1" w:eastAsia="Calibri" w:hAnsi="HQPB1" w:cs="Times New Roman"/>
          <w:sz w:val="24"/>
          <w:szCs w:val="24"/>
        </w:rPr>
        <w:sym w:font="HQPB1" w:char="F023"/>
      </w:r>
      <w:r w:rsidRPr="004A150C">
        <w:rPr>
          <w:rFonts w:ascii="HQPB4" w:eastAsia="Calibri" w:hAnsi="HQPB4" w:cs="Times New Roman"/>
          <w:sz w:val="24"/>
          <w:szCs w:val="24"/>
        </w:rPr>
        <w:sym w:font="HQPB4" w:char="F0C7"/>
      </w:r>
      <w:r w:rsidRPr="004A150C">
        <w:rPr>
          <w:rFonts w:ascii="HQPB1" w:eastAsia="Calibri" w:hAnsi="HQPB1" w:cs="Times New Roman"/>
          <w:sz w:val="24"/>
          <w:szCs w:val="24"/>
        </w:rPr>
        <w:sym w:font="HQPB1" w:char="F0DA"/>
      </w:r>
      <w:r w:rsidRPr="004A150C">
        <w:rPr>
          <w:rFonts w:ascii="HQPB4" w:eastAsia="Calibri" w:hAnsi="HQPB4" w:cs="Times New Roman"/>
          <w:sz w:val="24"/>
          <w:szCs w:val="24"/>
        </w:rPr>
        <w:sym w:font="HQPB4" w:char="F0F6"/>
      </w:r>
      <w:r w:rsidRPr="004A150C">
        <w:rPr>
          <w:rFonts w:ascii="HQPB1" w:eastAsia="Calibri" w:hAnsi="HQPB1" w:cs="Times New Roman"/>
          <w:sz w:val="24"/>
          <w:szCs w:val="24"/>
        </w:rPr>
        <w:sym w:font="HQPB1" w:char="F091"/>
      </w:r>
      <w:r w:rsidRPr="004A150C">
        <w:rPr>
          <w:rFonts w:ascii="HQPB5" w:eastAsia="Calibri" w:hAnsi="HQPB5" w:cs="Times New Roman"/>
          <w:sz w:val="24"/>
          <w:szCs w:val="24"/>
        </w:rPr>
        <w:sym w:font="HQPB5" w:char="F046"/>
      </w:r>
      <w:r w:rsidRPr="004A150C">
        <w:rPr>
          <w:rFonts w:ascii="HQPB2" w:eastAsia="Calibri" w:hAnsi="HQPB2" w:cs="Times New Roman"/>
          <w:sz w:val="24"/>
          <w:szCs w:val="24"/>
        </w:rPr>
        <w:sym w:font="HQPB2" w:char="F07B"/>
      </w:r>
      <w:r w:rsidRPr="004A150C">
        <w:rPr>
          <w:rFonts w:ascii="HQPB5" w:eastAsia="Calibri" w:hAnsi="HQPB5" w:cs="Times New Roman"/>
          <w:sz w:val="24"/>
          <w:szCs w:val="24"/>
        </w:rPr>
        <w:sym w:font="HQPB5" w:char="F024"/>
      </w:r>
      <w:r w:rsidRPr="004A150C">
        <w:rPr>
          <w:rFonts w:ascii="HQPB1" w:eastAsia="Calibri" w:hAnsi="HQPB1" w:cs="Times New Roman"/>
          <w:sz w:val="24"/>
          <w:szCs w:val="24"/>
        </w:rPr>
        <w:sym w:font="HQPB1" w:char="F023"/>
      </w:r>
      <w:r w:rsidRPr="004A150C">
        <w:rPr>
          <w:rFonts w:ascii="HQPB5" w:eastAsia="Calibri" w:hAnsi="HQPB5" w:cs="Times New Roman"/>
          <w:sz w:val="24"/>
          <w:szCs w:val="24"/>
        </w:rPr>
        <w:sym w:font="HQPB5" w:char="F075"/>
      </w:r>
      <w:r w:rsidRPr="004A150C">
        <w:rPr>
          <w:rFonts w:ascii="HQPB2" w:eastAsia="Calibri" w:hAnsi="HQPB2" w:cs="Times New Roman"/>
          <w:sz w:val="24"/>
          <w:szCs w:val="24"/>
        </w:rPr>
        <w:sym w:font="HQPB2" w:char="F072"/>
      </w:r>
      <w:r w:rsidRPr="004A150C">
        <w:rPr>
          <w:rFonts w:ascii="HQPB4" w:eastAsia="Calibri" w:hAnsi="HQPB4" w:cs="Times New Roman"/>
          <w:sz w:val="24"/>
          <w:szCs w:val="24"/>
        </w:rPr>
        <w:sym w:font="HQPB4" w:char="F034"/>
      </w:r>
      <w:r w:rsidRPr="004A150C">
        <w:rPr>
          <w:rFonts w:ascii="HQPB1" w:eastAsia="Calibri" w:hAnsi="HQPB1" w:cs="Times New Roman"/>
          <w:sz w:val="24"/>
          <w:szCs w:val="24"/>
        </w:rPr>
        <w:sym w:font="HQPB1" w:char="F024"/>
      </w:r>
      <w:r w:rsidRPr="004A150C">
        <w:rPr>
          <w:rFonts w:ascii="HQPB5" w:eastAsia="Calibri" w:hAnsi="HQPB5" w:cs="Times New Roman"/>
          <w:sz w:val="24"/>
          <w:szCs w:val="24"/>
        </w:rPr>
        <w:sym w:font="HQPB5" w:char="F074"/>
      </w:r>
      <w:r w:rsidRPr="004A150C">
        <w:rPr>
          <w:rFonts w:ascii="HQPB2" w:eastAsia="Calibri" w:hAnsi="HQPB2" w:cs="Times New Roman"/>
          <w:sz w:val="24"/>
          <w:szCs w:val="24"/>
        </w:rPr>
        <w:sym w:font="HQPB2" w:char="F042"/>
      </w:r>
      <w:r w:rsidRPr="004A150C">
        <w:rPr>
          <w:rFonts w:ascii="HQPB5" w:eastAsia="Calibri" w:hAnsi="HQPB5" w:cs="Times New Roman"/>
          <w:sz w:val="24"/>
          <w:szCs w:val="24"/>
        </w:rPr>
        <w:sym w:font="HQPB5" w:char="F075"/>
      </w:r>
      <w:r w:rsidRPr="004A150C">
        <w:rPr>
          <w:rFonts w:ascii="HQPB2" w:eastAsia="Calibri" w:hAnsi="HQPB2" w:cs="Times New Roman"/>
          <w:sz w:val="24"/>
          <w:szCs w:val="24"/>
        </w:rPr>
        <w:sym w:font="HQPB2" w:char="F072"/>
      </w:r>
      <w:r w:rsidRPr="004A150C">
        <w:rPr>
          <w:rFonts w:ascii="HQPB2" w:eastAsia="Calibri" w:hAnsi="HQPB2" w:cs="Times New Roman"/>
          <w:sz w:val="24"/>
          <w:szCs w:val="24"/>
        </w:rPr>
        <w:sym w:font="HQPB2" w:char="F0D3"/>
      </w:r>
      <w:r w:rsidRPr="004A150C">
        <w:rPr>
          <w:rFonts w:ascii="HQPB4" w:eastAsia="Calibri" w:hAnsi="HQPB4" w:cs="Times New Roman"/>
          <w:sz w:val="24"/>
          <w:szCs w:val="24"/>
        </w:rPr>
        <w:sym w:font="HQPB4" w:char="F0CD"/>
      </w:r>
      <w:r w:rsidRPr="004A150C">
        <w:rPr>
          <w:rFonts w:ascii="HQPB2" w:eastAsia="Calibri" w:hAnsi="HQPB2" w:cs="Times New Roman"/>
          <w:sz w:val="24"/>
          <w:szCs w:val="24"/>
        </w:rPr>
        <w:sym w:font="HQPB2" w:char="F05F"/>
      </w:r>
      <w:r w:rsidRPr="004A150C">
        <w:rPr>
          <w:rFonts w:ascii="HQPB4" w:eastAsia="Calibri" w:hAnsi="HQPB4" w:cs="Times New Roman"/>
          <w:sz w:val="24"/>
          <w:szCs w:val="24"/>
        </w:rPr>
        <w:sym w:font="HQPB4" w:char="F0F8"/>
      </w:r>
      <w:r w:rsidRPr="004A150C">
        <w:rPr>
          <w:rFonts w:ascii="HQPB1" w:eastAsia="Calibri" w:hAnsi="HQPB1" w:cs="Times New Roman"/>
          <w:sz w:val="24"/>
          <w:szCs w:val="24"/>
        </w:rPr>
        <w:sym w:font="HQPB1" w:char="F0F3"/>
      </w:r>
      <w:r w:rsidRPr="004A150C">
        <w:rPr>
          <w:rFonts w:ascii="HQPB4" w:eastAsia="Calibri" w:hAnsi="HQPB4" w:cs="Times New Roman"/>
          <w:sz w:val="24"/>
          <w:szCs w:val="24"/>
        </w:rPr>
        <w:sym w:font="HQPB4" w:char="F0E8"/>
      </w:r>
      <w:r w:rsidRPr="004A150C">
        <w:rPr>
          <w:rFonts w:ascii="HQPB1" w:eastAsia="Calibri" w:hAnsi="HQPB1" w:cs="Times New Roman"/>
          <w:sz w:val="24"/>
          <w:szCs w:val="24"/>
        </w:rPr>
        <w:sym w:font="HQPB1" w:char="F03F"/>
      </w:r>
      <w:r w:rsidRPr="004A150C">
        <w:rPr>
          <w:rFonts w:ascii="HQPB4" w:eastAsia="Calibri" w:hAnsi="HQPB4" w:cs="Times New Roman"/>
          <w:sz w:val="24"/>
          <w:szCs w:val="24"/>
        </w:rPr>
        <w:sym w:font="HQPB4" w:char="F0E0"/>
      </w:r>
      <w:r w:rsidRPr="004A150C">
        <w:rPr>
          <w:rFonts w:ascii="HQPB1" w:eastAsia="Calibri" w:hAnsi="HQPB1" w:cs="Times New Roman"/>
          <w:sz w:val="24"/>
          <w:szCs w:val="24"/>
        </w:rPr>
        <w:sym w:font="HQPB1" w:char="F04D"/>
      </w:r>
      <w:r w:rsidRPr="004A150C">
        <w:rPr>
          <w:rFonts w:ascii="HQPB2" w:eastAsia="Calibri" w:hAnsi="HQPB2" w:cs="Times New Roman"/>
          <w:sz w:val="24"/>
          <w:szCs w:val="24"/>
        </w:rPr>
        <w:sym w:font="HQPB2" w:char="F0BB"/>
      </w:r>
      <w:r w:rsidRPr="004A150C">
        <w:rPr>
          <w:rFonts w:ascii="HQPB5" w:eastAsia="Calibri" w:hAnsi="HQPB5" w:cs="Times New Roman"/>
          <w:sz w:val="24"/>
          <w:szCs w:val="24"/>
        </w:rPr>
        <w:sym w:font="HQPB5" w:char="F074"/>
      </w:r>
      <w:r w:rsidRPr="004A150C">
        <w:rPr>
          <w:rFonts w:ascii="HQPB2" w:eastAsia="Calibri" w:hAnsi="HQPB2" w:cs="Times New Roman"/>
          <w:sz w:val="24"/>
          <w:szCs w:val="24"/>
        </w:rPr>
        <w:sym w:font="HQPB2" w:char="F083"/>
      </w:r>
      <w:r w:rsidRPr="004A150C">
        <w:rPr>
          <w:rFonts w:ascii="HQPB5" w:eastAsia="Calibri" w:hAnsi="HQPB5" w:cs="Times New Roman"/>
          <w:sz w:val="24"/>
          <w:szCs w:val="24"/>
        </w:rPr>
        <w:sym w:font="HQPB5" w:char="F046"/>
      </w:r>
      <w:r w:rsidRPr="004A150C">
        <w:rPr>
          <w:rFonts w:ascii="HQPB2" w:eastAsia="Calibri" w:hAnsi="HQPB2" w:cs="Times New Roman"/>
          <w:sz w:val="24"/>
          <w:szCs w:val="24"/>
        </w:rPr>
        <w:sym w:font="HQPB2" w:char="F079"/>
      </w:r>
      <w:r w:rsidRPr="004A150C">
        <w:rPr>
          <w:rFonts w:ascii="HQPB5" w:eastAsia="Calibri" w:hAnsi="HQPB5" w:cs="Times New Roman"/>
          <w:sz w:val="24"/>
          <w:szCs w:val="24"/>
        </w:rPr>
        <w:sym w:font="HQPB5" w:char="F024"/>
      </w:r>
      <w:r w:rsidRPr="004A150C">
        <w:rPr>
          <w:rFonts w:ascii="HQPB1" w:eastAsia="Calibri" w:hAnsi="HQPB1" w:cs="Times New Roman"/>
          <w:sz w:val="24"/>
          <w:szCs w:val="24"/>
        </w:rPr>
        <w:sym w:font="HQPB1" w:char="F023"/>
      </w:r>
      <w:r w:rsidRPr="004A150C">
        <w:rPr>
          <w:rFonts w:ascii="HQPB4" w:eastAsia="Calibri" w:hAnsi="HQPB4" w:cs="Times New Roman"/>
          <w:sz w:val="24"/>
          <w:szCs w:val="24"/>
        </w:rPr>
        <w:sym w:font="HQPB4" w:char="F0E2"/>
      </w:r>
      <w:r w:rsidRPr="004A150C">
        <w:rPr>
          <w:rFonts w:ascii="HQPB1" w:eastAsia="Calibri" w:hAnsi="HQPB1" w:cs="Times New Roman"/>
          <w:sz w:val="24"/>
          <w:szCs w:val="24"/>
        </w:rPr>
        <w:sym w:font="HQPB1" w:char="F091"/>
      </w:r>
      <w:r w:rsidRPr="004A150C">
        <w:rPr>
          <w:rFonts w:ascii="HQPB4" w:eastAsia="Calibri" w:hAnsi="HQPB4" w:cs="Times New Roman"/>
          <w:sz w:val="24"/>
          <w:szCs w:val="24"/>
        </w:rPr>
        <w:sym w:font="HQPB4" w:char="F0E4"/>
      </w:r>
      <w:r w:rsidRPr="004A150C">
        <w:rPr>
          <w:rFonts w:ascii="HQPB1" w:eastAsia="Calibri" w:hAnsi="HQPB1" w:cs="Times New Roman"/>
          <w:sz w:val="24"/>
          <w:szCs w:val="24"/>
        </w:rPr>
        <w:sym w:font="HQPB1" w:char="F08B"/>
      </w:r>
      <w:r w:rsidRPr="004A150C">
        <w:rPr>
          <w:rFonts w:ascii="HQPB4" w:eastAsia="Calibri" w:hAnsi="HQPB4" w:cs="Times New Roman"/>
          <w:sz w:val="24"/>
          <w:szCs w:val="24"/>
        </w:rPr>
        <w:sym w:font="HQPB4" w:char="F096"/>
      </w:r>
      <w:r w:rsidRPr="004A150C">
        <w:rPr>
          <w:rFonts w:ascii="HQPB2" w:eastAsia="Calibri" w:hAnsi="HQPB2" w:cs="Times New Roman"/>
          <w:sz w:val="24"/>
          <w:szCs w:val="24"/>
        </w:rPr>
        <w:sym w:font="HQPB2" w:char="F059"/>
      </w:r>
      <w:r w:rsidRPr="004A150C">
        <w:rPr>
          <w:rFonts w:ascii="HQPB2" w:eastAsia="Calibri" w:hAnsi="HQPB2" w:cs="Times New Roman"/>
          <w:sz w:val="24"/>
          <w:szCs w:val="24"/>
        </w:rPr>
        <w:sym w:font="HQPB2" w:char="F039"/>
      </w:r>
      <w:r w:rsidRPr="004A150C">
        <w:rPr>
          <w:rFonts w:ascii="HQPB5" w:eastAsia="Calibri" w:hAnsi="HQPB5" w:cs="Times New Roman"/>
          <w:sz w:val="24"/>
          <w:szCs w:val="24"/>
        </w:rPr>
        <w:sym w:font="HQPB5" w:char="F024"/>
      </w:r>
      <w:r w:rsidRPr="004A150C">
        <w:rPr>
          <w:rFonts w:ascii="HQPB1" w:eastAsia="Calibri" w:hAnsi="HQPB1" w:cs="Times New Roman"/>
          <w:sz w:val="24"/>
          <w:szCs w:val="24"/>
        </w:rPr>
        <w:sym w:font="HQPB1" w:char="F023"/>
      </w:r>
      <w:r w:rsidRPr="004A150C">
        <w:rPr>
          <w:rFonts w:ascii="HQPB5" w:eastAsia="Calibri" w:hAnsi="HQPB5" w:cs="Times New Roman"/>
          <w:sz w:val="24"/>
          <w:szCs w:val="24"/>
        </w:rPr>
        <w:sym w:font="HQPB5" w:char="F075"/>
      </w:r>
      <w:r w:rsidRPr="004A150C">
        <w:rPr>
          <w:rFonts w:ascii="HQPB2" w:eastAsia="Calibri" w:hAnsi="HQPB2" w:cs="Times New Roman"/>
          <w:sz w:val="24"/>
          <w:szCs w:val="24"/>
        </w:rPr>
        <w:sym w:font="HQPB2" w:char="F072"/>
      </w:r>
      <w:r w:rsidRPr="004A150C">
        <w:rPr>
          <w:rFonts w:ascii="HQPB2" w:eastAsia="Calibri" w:hAnsi="HQPB2" w:cs="Times New Roman"/>
          <w:sz w:val="24"/>
          <w:szCs w:val="24"/>
        </w:rPr>
        <w:sym w:font="HQPB2" w:char="F060"/>
      </w:r>
      <w:r w:rsidRPr="004A150C">
        <w:rPr>
          <w:rFonts w:ascii="HQPB5" w:eastAsia="Calibri" w:hAnsi="HQPB5" w:cs="Times New Roman"/>
          <w:sz w:val="24"/>
          <w:szCs w:val="24"/>
        </w:rPr>
        <w:sym w:font="HQPB5" w:char="F074"/>
      </w:r>
      <w:r w:rsidRPr="004A150C">
        <w:rPr>
          <w:rFonts w:ascii="HQPB1" w:eastAsia="Calibri" w:hAnsi="HQPB1" w:cs="Times New Roman"/>
          <w:sz w:val="24"/>
          <w:szCs w:val="24"/>
        </w:rPr>
        <w:sym w:font="HQPB1" w:char="F0E3"/>
      </w:r>
      <w:r w:rsidRPr="004A150C">
        <w:rPr>
          <w:rFonts w:ascii="HQPB4" w:eastAsia="Calibri" w:hAnsi="HQPB4" w:cs="Times New Roman"/>
          <w:sz w:val="24"/>
          <w:szCs w:val="24"/>
        </w:rPr>
        <w:sym w:font="HQPB4" w:char="F037"/>
      </w:r>
      <w:r w:rsidRPr="004A150C">
        <w:rPr>
          <w:rFonts w:ascii="HQPB2" w:eastAsia="Calibri" w:hAnsi="HQPB2" w:cs="Times New Roman"/>
          <w:sz w:val="24"/>
          <w:szCs w:val="24"/>
        </w:rPr>
        <w:sym w:font="HQPB2" w:char="F051"/>
      </w:r>
      <w:r w:rsidRPr="004A150C">
        <w:rPr>
          <w:rFonts w:ascii="HQPB4" w:eastAsia="Calibri" w:hAnsi="HQPB4" w:cs="Times New Roman"/>
          <w:sz w:val="24"/>
          <w:szCs w:val="24"/>
        </w:rPr>
        <w:sym w:font="HQPB4" w:char="F0F6"/>
      </w:r>
      <w:r w:rsidRPr="004A150C">
        <w:rPr>
          <w:rFonts w:ascii="HQPB2" w:eastAsia="Calibri" w:hAnsi="HQPB2" w:cs="Times New Roman"/>
          <w:sz w:val="24"/>
          <w:szCs w:val="24"/>
        </w:rPr>
        <w:sym w:font="HQPB2" w:char="F071"/>
      </w:r>
      <w:r w:rsidRPr="004A150C">
        <w:rPr>
          <w:rFonts w:ascii="HQPB5" w:eastAsia="Calibri" w:hAnsi="HQPB5" w:cs="Times New Roman"/>
          <w:sz w:val="24"/>
          <w:szCs w:val="24"/>
        </w:rPr>
        <w:sym w:font="HQPB5" w:char="F073"/>
      </w:r>
      <w:r w:rsidRPr="004A150C">
        <w:rPr>
          <w:rFonts w:ascii="HQPB2" w:eastAsia="Calibri" w:hAnsi="HQPB2" w:cs="Times New Roman"/>
          <w:sz w:val="24"/>
          <w:szCs w:val="24"/>
        </w:rPr>
        <w:sym w:font="HQPB2" w:char="F025"/>
      </w:r>
      <w:r w:rsidRPr="004A150C">
        <w:rPr>
          <w:rFonts w:ascii="HQPB5" w:eastAsia="Calibri" w:hAnsi="HQPB5" w:cs="Times New Roman"/>
          <w:sz w:val="24"/>
          <w:szCs w:val="24"/>
        </w:rPr>
        <w:sym w:font="HQPB5" w:char="F09E"/>
      </w:r>
      <w:r w:rsidRPr="004A150C">
        <w:rPr>
          <w:rFonts w:ascii="HQPB2" w:eastAsia="Calibri" w:hAnsi="HQPB2" w:cs="Times New Roman"/>
          <w:sz w:val="24"/>
          <w:szCs w:val="24"/>
        </w:rPr>
        <w:sym w:font="HQPB2" w:char="F077"/>
      </w:r>
      <w:r w:rsidRPr="004A150C">
        <w:rPr>
          <w:rFonts w:ascii="HQPB5" w:eastAsia="Calibri" w:hAnsi="HQPB5" w:cs="Times New Roman"/>
          <w:sz w:val="24"/>
          <w:szCs w:val="24"/>
        </w:rPr>
        <w:sym w:font="HQPB5" w:char="F074"/>
      </w:r>
      <w:r w:rsidRPr="004A150C">
        <w:rPr>
          <w:rFonts w:ascii="HQPB2" w:eastAsia="Calibri" w:hAnsi="HQPB2" w:cs="Times New Roman"/>
          <w:sz w:val="24"/>
          <w:szCs w:val="24"/>
        </w:rPr>
        <w:sym w:font="HQPB2" w:char="F062"/>
      </w:r>
      <w:r w:rsidRPr="004A150C">
        <w:rPr>
          <w:rFonts w:ascii="HQPB2" w:eastAsia="Calibri" w:hAnsi="HQPB2" w:cs="Times New Roman"/>
          <w:sz w:val="24"/>
          <w:szCs w:val="24"/>
        </w:rPr>
        <w:sym w:font="HQPB2" w:char="F071"/>
      </w:r>
      <w:r w:rsidRPr="004A150C">
        <w:rPr>
          <w:rFonts w:ascii="HQPB4" w:eastAsia="Calibri" w:hAnsi="HQPB4" w:cs="Times New Roman"/>
          <w:sz w:val="24"/>
          <w:szCs w:val="24"/>
        </w:rPr>
        <w:sym w:font="HQPB4" w:char="F0E3"/>
      </w:r>
      <w:r w:rsidRPr="004A150C">
        <w:rPr>
          <w:rFonts w:ascii="HQPB2" w:eastAsia="Calibri" w:hAnsi="HQPB2" w:cs="Times New Roman"/>
          <w:sz w:val="24"/>
          <w:szCs w:val="24"/>
        </w:rPr>
        <w:sym w:font="HQPB2" w:char="F05A"/>
      </w:r>
      <w:r w:rsidRPr="004A150C">
        <w:rPr>
          <w:rFonts w:ascii="HQPB4" w:eastAsia="Calibri" w:hAnsi="HQPB4" w:cs="Times New Roman"/>
          <w:sz w:val="24"/>
          <w:szCs w:val="24"/>
        </w:rPr>
        <w:sym w:font="HQPB4" w:char="F0CF"/>
      </w:r>
      <w:r w:rsidRPr="004A150C">
        <w:rPr>
          <w:rFonts w:ascii="HQPB2" w:eastAsia="Calibri" w:hAnsi="HQPB2" w:cs="Times New Roman"/>
          <w:sz w:val="24"/>
          <w:szCs w:val="24"/>
        </w:rPr>
        <w:sym w:font="HQPB2" w:char="F042"/>
      </w:r>
      <w:r w:rsidRPr="004A150C">
        <w:rPr>
          <w:rFonts w:ascii="HQPB4" w:eastAsia="Calibri" w:hAnsi="HQPB4" w:cs="Times New Roman"/>
          <w:sz w:val="24"/>
          <w:szCs w:val="24"/>
        </w:rPr>
        <w:sym w:font="HQPB4" w:char="F0F7"/>
      </w:r>
      <w:r w:rsidRPr="004A150C">
        <w:rPr>
          <w:rFonts w:ascii="HQPB2" w:eastAsia="Calibri" w:hAnsi="HQPB2" w:cs="Times New Roman"/>
          <w:sz w:val="24"/>
          <w:szCs w:val="24"/>
        </w:rPr>
        <w:sym w:font="HQPB2" w:char="F073"/>
      </w:r>
      <w:r w:rsidRPr="004A150C">
        <w:rPr>
          <w:rFonts w:ascii="HQPB4" w:eastAsia="Calibri" w:hAnsi="HQPB4" w:cs="Times New Roman"/>
          <w:sz w:val="24"/>
          <w:szCs w:val="24"/>
        </w:rPr>
        <w:sym w:font="HQPB4" w:char="F0E3"/>
      </w:r>
      <w:r w:rsidRPr="004A150C">
        <w:rPr>
          <w:rFonts w:ascii="HQPB2" w:eastAsia="Calibri" w:hAnsi="HQPB2" w:cs="Times New Roman"/>
          <w:sz w:val="24"/>
          <w:szCs w:val="24"/>
        </w:rPr>
        <w:sym w:font="HQPB2" w:char="F083"/>
      </w:r>
    </w:p>
    <w:p w:rsidR="00B508AA" w:rsidRDefault="00B508AA" w:rsidP="00B508AA">
      <w:pPr>
        <w:pStyle w:val="ListParagraph"/>
        <w:tabs>
          <w:tab w:val="left" w:pos="4270"/>
        </w:tabs>
        <w:spacing w:line="480" w:lineRule="auto"/>
        <w:ind w:left="0"/>
        <w:jc w:val="both"/>
        <w:rPr>
          <w:rFonts w:ascii="Times New Roman" w:hAnsi="Times New Roman" w:cs="Times New Roman"/>
          <w:sz w:val="24"/>
          <w:szCs w:val="24"/>
          <w:rtl/>
        </w:rPr>
      </w:pPr>
      <w:r w:rsidRPr="004A150C">
        <w:rPr>
          <w:rFonts w:ascii="Times New Roman" w:hAnsi="Times New Roman" w:cs="Times New Roman"/>
          <w:sz w:val="24"/>
          <w:szCs w:val="24"/>
          <w:rtl/>
        </w:rPr>
        <w:t xml:space="preserve">  </w:t>
      </w:r>
      <w:r>
        <w:rPr>
          <w:rFonts w:ascii="Times New Roman" w:hAnsi="Times New Roman" w:cs="Times New Roman"/>
          <w:sz w:val="24"/>
          <w:szCs w:val="24"/>
          <w:rtl/>
        </w:rPr>
        <w:t xml:space="preserve">  </w:t>
      </w:r>
    </w:p>
    <w:p w:rsidR="00B508AA" w:rsidRPr="00CF4DE3" w:rsidRDefault="00B508AA" w:rsidP="00B508AA">
      <w:pPr>
        <w:tabs>
          <w:tab w:val="left" w:pos="4270"/>
        </w:tabs>
        <w:rPr>
          <w:rFonts w:ascii="Times New Roman" w:hAnsi="Times New Roman" w:cs="Times New Roman"/>
          <w:sz w:val="24"/>
          <w:szCs w:val="24"/>
        </w:rPr>
      </w:pPr>
      <w:r w:rsidRPr="00CF4DE3">
        <w:rPr>
          <w:rFonts w:ascii="Times New Roman" w:hAnsi="Times New Roman" w:cs="Times New Roman"/>
          <w:sz w:val="24"/>
          <w:szCs w:val="24"/>
        </w:rPr>
        <w:t>Terjemahannya:</w:t>
      </w:r>
    </w:p>
    <w:p w:rsidR="00B508AA" w:rsidRDefault="00B508AA" w:rsidP="00B508AA">
      <w:pPr>
        <w:tabs>
          <w:tab w:val="left" w:pos="4270"/>
        </w:tabs>
        <w:ind w:left="709"/>
        <w:jc w:val="both"/>
        <w:rPr>
          <w:rFonts w:ascii="Times New Roman" w:hAnsi="Times New Roman" w:cs="Times New Roman"/>
          <w:sz w:val="24"/>
          <w:szCs w:val="24"/>
        </w:rPr>
      </w:pPr>
      <w:r w:rsidRPr="00CF4DE3">
        <w:rPr>
          <w:rFonts w:ascii="Times New Roman" w:hAnsi="Times New Roman" w:cs="Times New Roman"/>
          <w:sz w:val="24"/>
          <w:szCs w:val="24"/>
        </w:rPr>
        <w:t>Ka</w:t>
      </w:r>
      <w:r>
        <w:rPr>
          <w:rFonts w:ascii="Times New Roman" w:hAnsi="Times New Roman" w:cs="Times New Roman"/>
          <w:sz w:val="24"/>
          <w:szCs w:val="24"/>
        </w:rPr>
        <w:t>takanlah, “perhatikanlah apa yang ada di langit dan di bumi!” tidaklah bermanfaat tanda- tanda (kebesaran Allah) dan rasul-rasul yang memberi peringatan bagi orang-orang yang tidak beriman.</w:t>
      </w:r>
      <w:r>
        <w:rPr>
          <w:rStyle w:val="FootnoteReference"/>
          <w:rFonts w:ascii="Times New Roman" w:hAnsi="Times New Roman" w:cs="Times New Roman"/>
          <w:sz w:val="24"/>
          <w:szCs w:val="24"/>
        </w:rPr>
        <w:footnoteReference w:id="5"/>
      </w:r>
    </w:p>
    <w:p w:rsidR="00B508AA" w:rsidRDefault="00B508AA" w:rsidP="00B508AA">
      <w:pPr>
        <w:tabs>
          <w:tab w:val="left" w:pos="4270"/>
        </w:tabs>
        <w:ind w:left="709" w:hanging="709"/>
        <w:jc w:val="both"/>
        <w:rPr>
          <w:rFonts w:ascii="Times New Roman" w:hAnsi="Times New Roman" w:cs="Times New Roman"/>
          <w:sz w:val="24"/>
          <w:szCs w:val="24"/>
        </w:rPr>
      </w:pPr>
      <w:r>
        <w:rPr>
          <w:rFonts w:ascii="Times New Roman" w:hAnsi="Times New Roman" w:cs="Times New Roman"/>
          <w:sz w:val="24"/>
          <w:szCs w:val="24"/>
        </w:rPr>
        <w:t>Thabrani menjelaskan penafsirannya sebagai berikut:</w:t>
      </w:r>
    </w:p>
    <w:p w:rsidR="00B508AA" w:rsidRDefault="00B508AA" w:rsidP="00B508AA">
      <w:pPr>
        <w:tabs>
          <w:tab w:val="left" w:pos="4270"/>
        </w:tabs>
        <w:ind w:left="709"/>
        <w:jc w:val="both"/>
        <w:rPr>
          <w:rFonts w:ascii="Times New Roman" w:hAnsi="Times New Roman" w:cs="Times New Roman"/>
          <w:sz w:val="24"/>
          <w:szCs w:val="24"/>
        </w:rPr>
      </w:pPr>
      <w:r>
        <w:rPr>
          <w:rFonts w:ascii="Times New Roman" w:hAnsi="Times New Roman" w:cs="Times New Roman"/>
          <w:sz w:val="24"/>
          <w:szCs w:val="24"/>
        </w:rPr>
        <w:t xml:space="preserve">Allah berfirman, “Katakan wahai Muhammad kepada orang-orang musyrik dari kalangan kaummu yang memintamu mendatangkan ayat-ayat yang mendukung kebenaran dakwah yang kamu bawa,berupa tauhid kepada Allah dan meninggalkan sekutu-sekutu-Nya, lihatlah, wahai kalian, semua yang ada di langit berupa tanda kebenaran yang menunjukkan hakikat dakwahku kepada kalian berupa tauhid kepada Allah. Ayat-ayat itu berupa matahari dan bulan yang ada di langit, pemisahan siang dan malam, dan turunnya hujan membawa rezeki kepada seluruh hamba.Juga ada tanda-tanda di bumi berupa gunung-gunungnya, tumbuhan yang ada padanya, serta makanan pokok penduduk bumi itu sendiri. Dalam semua itu terdapat pelajaran dan hikmah. Bila kalian mau berpikir dan </w:t>
      </w:r>
      <w:r>
        <w:rPr>
          <w:rFonts w:ascii="Times New Roman" w:hAnsi="Times New Roman" w:cs="Times New Roman"/>
          <w:i/>
          <w:sz w:val="24"/>
          <w:szCs w:val="24"/>
        </w:rPr>
        <w:t>mentadabburi</w:t>
      </w:r>
      <w:r>
        <w:rPr>
          <w:rFonts w:ascii="Times New Roman" w:hAnsi="Times New Roman" w:cs="Times New Roman"/>
          <w:sz w:val="24"/>
          <w:szCs w:val="24"/>
        </w:rPr>
        <w:t>-nya.Yang paling penting adalah Tuhan yang menciptakan semua seharusnya hanya Dia yang disembah dan tidak boleh dipersekutukan dengan apapun dan siapapun. Allah berfirman</w:t>
      </w:r>
      <w:r>
        <w:rPr>
          <w:rFonts w:ascii="Times New Roman" w:hAnsi="Times New Roman" w:cs="Times New Roman"/>
          <w:i/>
          <w:sz w:val="24"/>
          <w:szCs w:val="24"/>
        </w:rPr>
        <w:t xml:space="preserve">”tidaklah bermanfaat tanda kekuasaan Allah dan rasul-rasul yang memberi peringatan bagi orang-orang yang tidak beriman”. </w:t>
      </w:r>
      <w:r>
        <w:rPr>
          <w:rFonts w:ascii="Times New Roman" w:hAnsi="Times New Roman" w:cs="Times New Roman"/>
          <w:sz w:val="24"/>
          <w:szCs w:val="24"/>
        </w:rPr>
        <w:t xml:space="preserve">Maksudnya semua tanda yang berupa ayat dan bukti kebenaran, serta pelajaran bagi umat-umat terdahulu yang telah di timpa azab dari Allah tidak akan berpengaruh pada orang-orang yang memang telah ditakdirkan oleh Allah sebagai </w:t>
      </w:r>
      <w:r>
        <w:rPr>
          <w:rFonts w:ascii="Times New Roman" w:hAnsi="Times New Roman" w:cs="Times New Roman"/>
          <w:sz w:val="24"/>
          <w:szCs w:val="24"/>
        </w:rPr>
        <w:lastRenderedPageBreak/>
        <w:t>penghuni neraka. Mereka tetap tidak akan beriman dan tidak akan mempercayainya sedikitpun</w:t>
      </w:r>
      <w:r>
        <w:rPr>
          <w:rStyle w:val="FootnoteReference"/>
          <w:rFonts w:ascii="Times New Roman" w:hAnsi="Times New Roman" w:cs="Times New Roman"/>
          <w:sz w:val="24"/>
          <w:szCs w:val="24"/>
        </w:rPr>
        <w:footnoteReference w:id="6"/>
      </w:r>
    </w:p>
    <w:p w:rsidR="00B508AA" w:rsidRPr="00C35246" w:rsidRDefault="00B508AA" w:rsidP="00B508AA">
      <w:pPr>
        <w:tabs>
          <w:tab w:val="left" w:pos="567"/>
          <w:tab w:val="left" w:pos="4270"/>
        </w:tabs>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penafsiran ayat  tersebut, maka hikmah yang bisa diambil dari surat Yunus ayat 101 yaitu dapat menambah keimanan kepada Allah dan bertambah yakin bahwa Allah Maha Kuasa menciptakan alam semesta ini dan dia pula yang mengatur seluruh kehidupan yang ada di bumi. Dengan demikian, umat manusia lebih berpacu untuk berlomba dalam menemukan dan mengembangkan ilmu pengetahuan dan teknologi, serta sebagai sumber motivasi dan semangat dalam mencari ilmu pengetahuan sebanyak-banyaknya dan bekerja keras untuk memahami dan mengembangkan ilmu pengetahuan dan teknologi.</w:t>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Perkembangan ilmu pengetahuan dan teknologi yang menuntut perlunya perbaikan sistem pendidikan nasional dapat dilakukan dengan berbagai upaya, salah satunya adalah penyempurnaan di bidang Kurikulum.Kurikulum yang berlaku saat ini merupakan kurikulum operasinal yang disusun dan dilaksanakan masing–masing satuan pendidikan. Pengembangan kurikulum yang beragam mengacu pada standar nasional pendidikan untuk menjamin pencapaian tujuan pendidikan nasional. Salah satu srategi belajar yang dapat mengaktifkan siswa dan menjamin tercapainya tujuan pendidikan adalah melalui pendekatan </w:t>
      </w:r>
      <w:r w:rsidRPr="00D4594C">
        <w:rPr>
          <w:rFonts w:ascii="Times New Roman" w:hAnsi="Times New Roman" w:cs="Times New Roman"/>
          <w:i/>
          <w:sz w:val="24"/>
          <w:szCs w:val="24"/>
        </w:rPr>
        <w:t>Contextual Teaching and Learning</w:t>
      </w:r>
      <w:r>
        <w:rPr>
          <w:rFonts w:ascii="Times New Roman" w:hAnsi="Times New Roman" w:cs="Times New Roman"/>
          <w:sz w:val="24"/>
          <w:szCs w:val="24"/>
        </w:rPr>
        <w:t xml:space="preserve"> (CTL). Pendekata ini merupakan konsep belajar yang membantu guru mengaitkan antara materi yang diajarkannya dengan situasi dunia nyata dan mendorong siswa membuat hubungan antara pengetahuan yang dimilikinya dengan penerapannya dalam kehidupan mereka sehari-hari. pembelajaran ini melibatkan enam komponen utama pembelajaran efektif, yakni konstruktivisme, bertanya, menemukan, wawancara, permodelan, dan penilaian sebenarnya. Dari enam komponen diatas,salah satu komponen yang digunakan  dalam  penelitian ini adalah wawancara. Teknik </w:t>
      </w:r>
      <w:r>
        <w:rPr>
          <w:rFonts w:ascii="Times New Roman" w:hAnsi="Times New Roman" w:cs="Times New Roman"/>
          <w:sz w:val="24"/>
          <w:szCs w:val="24"/>
        </w:rPr>
        <w:lastRenderedPageBreak/>
        <w:t>wawancara ini dapat mendorong siswa berdialog dan bertukar pendapat baik dengan guru maupun teman-temannya sehingga mereka dapat berpartisipasi secara optimal tanpa ada aturan-aturan yang terlalu keras namun tetap mengikuti etika yang disepakati bersama.</w:t>
      </w:r>
      <w:r>
        <w:rPr>
          <w:rStyle w:val="FootnoteReference"/>
          <w:rFonts w:ascii="Times New Roman" w:hAnsi="Times New Roman" w:cs="Times New Roman"/>
          <w:sz w:val="24"/>
          <w:szCs w:val="24"/>
        </w:rPr>
        <w:footnoteReference w:id="7"/>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Keterampilan berbicara merupakan salah satu aspek keterampilan berbahasa yang diajarkan disekolah dasar. Tujuan pembelajaran khususnya pada standar kompetensi mengungkapkan berbagai informasi melalui wawancara dan presentasi laporan adalah siswa dapat berwawancara dengan narasumber dari berbagai kalangan dengan memperlihatkan etika berwawancara. Salah satu indikator pembelajarannya yaitu siswa dapat melakukan kegiatan berwawancara berdasarkan daftar pertanyaan dengan menggunakan pilihan kata yang tepat dan bahasa yang santun. Keberhasilan pembelajaran siswa ditentukan oleh keterampilan berbicara dan kemampuan berwawancara.</w:t>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Wawancara merupakan ragam berbicara yang sering dilakukan oleh peliput berita dan para peneliti, dalam berbagai bidang. Bagi para peneliti, berwawancara termasuk metode tanya jawab yang berlandaskan pada tujuan penelitian, yakni menyelidiki pengalaman, perasaan, motif, dan motifasi seseorang. Bagi peliput berita kegiatan berwawancara bertujuan untuk mengenali informasi, komentar, opini, fakta atau data tentang suatu masalah atau peristiwa dengan mengajukan pertanyaan kepada narasumber. Berwawancara merupakan salah satu latihan untuk meningkatkan kemampuan berbicara siswa.Wawancara juga perlu dikuasai siswa untuk menumbuhkan </w:t>
      </w:r>
      <w:r w:rsidRPr="009F3F5B">
        <w:rPr>
          <w:rFonts w:ascii="Times New Roman" w:hAnsi="Times New Roman" w:cs="Times New Roman"/>
          <w:i/>
          <w:sz w:val="24"/>
          <w:szCs w:val="24"/>
        </w:rPr>
        <w:t>life skill</w:t>
      </w:r>
      <w:r>
        <w:rPr>
          <w:rFonts w:ascii="Times New Roman" w:hAnsi="Times New Roman" w:cs="Times New Roman"/>
          <w:sz w:val="24"/>
          <w:szCs w:val="24"/>
        </w:rPr>
        <w:t xml:space="preserve"> (kecakapan hidup) sehingga dapat digunakan dalam kegiatan sehari-hari. Oleh karena itu, pembelajaran wawancara saat ini dirasa sangat penting keberadaannya.</w:t>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Keterampilan berbicara khususnya kemampuan siswa berwawancara di sekolah dasar saat ini masih kurang, salah satunya di SD Al-khairaat Airmadidi.Lemahnya </w:t>
      </w:r>
      <w:r>
        <w:rPr>
          <w:rFonts w:ascii="Times New Roman" w:hAnsi="Times New Roman" w:cs="Times New Roman"/>
          <w:sz w:val="24"/>
          <w:szCs w:val="24"/>
        </w:rPr>
        <w:lastRenderedPageBreak/>
        <w:t>kemampuan berbicara siswa sering dipengaruhi dengan timbulnya rasa gugup. Pada akhirnya, bahasa yang diungkapkan tidak teratur. Bahkan, beberapa siswa belum dapat mengungkapkan informasi secara efektif.</w:t>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Bedasarkan hasil ulangan harian siswa kelas V SD Al-khairaat Airmadidi pada pokok bahasan berwawancara belum maksimal. Rendahnya hasil tersebut disebabkan oleh beberapa faktor. Dalam kenyataan yang terjadi di kelas, guru mengahadapi anak yang sulit memahami materi pembelajaran, meskipun guru sudah berupaya sebaik mungkin dalam menjelaskan materi, tetapi sebagai anak masih belum memahami apa yang telah dijelaskan.</w:t>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Bedasarkan hasil evaluasi, aspek berbicara khususnya melalui teknik wawancara, nilai kemampuan siswa kelas V SD Al-khairaat Airmadidi belum mencapai </w:t>
      </w:r>
      <w:r w:rsidRPr="009F3F5B">
        <w:rPr>
          <w:rFonts w:ascii="Times New Roman" w:hAnsi="Times New Roman" w:cs="Times New Roman"/>
          <w:i/>
          <w:sz w:val="24"/>
          <w:szCs w:val="24"/>
        </w:rPr>
        <w:t>Kriteria Ketuntasan Minimal</w:t>
      </w:r>
      <w:r>
        <w:rPr>
          <w:rFonts w:ascii="Times New Roman" w:hAnsi="Times New Roman" w:cs="Times New Roman"/>
          <w:i/>
          <w:sz w:val="24"/>
          <w:szCs w:val="24"/>
        </w:rPr>
        <w:t xml:space="preserve"> </w:t>
      </w:r>
      <w:r>
        <w:rPr>
          <w:rFonts w:ascii="Times New Roman" w:hAnsi="Times New Roman" w:cs="Times New Roman"/>
          <w:sz w:val="24"/>
          <w:szCs w:val="24"/>
        </w:rPr>
        <w:t>(KKM) yang di tentukan sekolah, sebesar 65. Terbukti dari 23 siswa, yang mencapai KKM hanya 5 orang atau 21,73% dan siswa yang belum tuntas 18 siswa  dengan nilai rata-rata kelas 5.</w:t>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Bedasarkan hal di atas, maka peneliti berusaha mengatasi masalah tersebut sehingga peran aktif guru sangat dibutuhkan. Guru dituntut mempunyai keterampilan untuk mengelola kelas agar proses pembelajaran dapat berjalan dengan lancar dan tercapai tujuan pembelajaran. Startegi pembelajaran merupakan hal yang harus diperhatikan oleh guru agar tujuan pembelajaran dapat tercapai. Siswa tidak cukup diberikan penjelasan tentang teori saja, tetapi hal yang berhubungan dengan masalah kebahasaan dan teknik berwawancara juga harus diperhatikan. Oleh karena itu, diperlukan srategi pembelajaran yang sesuai dengan kebutuhan siswa agar keterampilan siswa dalam aspek berbicara dapat ditingkatkan. </w:t>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Dari bermacam-macam teknik yang selama ini digunakan guru, peneliti akan menerapkan teknik wawancara. Wawancara mempunyai peran penting dalam pembelajaran keterampilan berbicara. Kegiatan pemberian teknik wawancara dalam pembelajaran keterampilan berbicara bertujuan untuk membahasakan gagasan yang </w:t>
      </w:r>
      <w:r>
        <w:rPr>
          <w:rFonts w:ascii="Times New Roman" w:hAnsi="Times New Roman" w:cs="Times New Roman"/>
          <w:sz w:val="24"/>
          <w:szCs w:val="24"/>
        </w:rPr>
        <w:lastRenderedPageBreak/>
        <w:t>kita pikirkan, kita menginginkan para siswa untuk belajar atau melakukakan sesuatu, artinya ada contoh yang ditiru dan diminati oleh siswa, dalam pembelajaran tersebut dihadirkan beberapa contoh teks wawancara. Komponen wawancara melibatkan guru beserta siswa.</w:t>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Wawancara juga bertujuan untuk meningkatkan kemampuan berpikir dan bernalar untuk memperluas wawasan dan mempertajam kepekaan perasaan siswa. Oleh karena itu, tujuan penerapan teknik wawancara lebih ditekankan pada aspek keterampilan berbicara. Dengan demikian, pembelajaran tidak hanya sekedar mendengarkan guru menerangkan saja, tetapi diperlukan keaktifan siswa di dalam proses belajar mengajar, sehingga terjalin interaksi antara siswa dan guru. Dengan menggunakan metode ini, para siswa diharapkan dapat saling belajar bekerjasama dan saling berkomunikasi secara lisan sehingga mampu memecahkan masalah. Berdasarkan pengalaman empirik dilapangan, penggunaan teknik wawancara memiliki keunggulan tersendiri dibandingkan dengan metode ceramah yang selama ini mendominasi kegiatan pembelajaran. Melalui teknik ini, kegiatan pembelajaran tidak lagi berpusat pada guru, siswalah yang lebih aktif terlibat dalam kegiatan pembelajaran. Menurut Zaini, keunggulan lain yang dimiliki teknik wawancara, diantaranya :</w:t>
      </w:r>
    </w:p>
    <w:p w:rsidR="00B508AA" w:rsidRDefault="00B508AA" w:rsidP="00B508AA">
      <w:pPr>
        <w:pStyle w:val="ListParagraph"/>
        <w:numPr>
          <w:ilvl w:val="0"/>
          <w:numId w:val="15"/>
        </w:numPr>
        <w:tabs>
          <w:tab w:val="left" w:pos="4270"/>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Membantu siswa belajar berpikir berdasarkan sudut pandang suatu objek bahasan dengan memberikan kebebasan siswa dalam praktik berpikir.</w:t>
      </w:r>
    </w:p>
    <w:p w:rsidR="00B508AA" w:rsidRDefault="00B508AA" w:rsidP="00B508AA">
      <w:pPr>
        <w:pStyle w:val="ListParagraph"/>
        <w:numPr>
          <w:ilvl w:val="0"/>
          <w:numId w:val="15"/>
        </w:numPr>
        <w:tabs>
          <w:tab w:val="left" w:pos="4270"/>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Membantu siswa mengevaluasi logika dan bukti-bukti bagi posisi dirinya atau posisi yang lain.</w:t>
      </w:r>
    </w:p>
    <w:p w:rsidR="00B508AA" w:rsidRDefault="00B508AA" w:rsidP="00B508AA">
      <w:pPr>
        <w:pStyle w:val="ListParagraph"/>
        <w:numPr>
          <w:ilvl w:val="0"/>
          <w:numId w:val="15"/>
        </w:numPr>
        <w:tabs>
          <w:tab w:val="left" w:pos="4270"/>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Memberikan kesempatan kepada siswa untuk memformulasikan penerapan suatu prinsip.</w:t>
      </w:r>
    </w:p>
    <w:p w:rsidR="00B508AA" w:rsidRDefault="00B508AA" w:rsidP="00B508AA">
      <w:pPr>
        <w:pStyle w:val="ListParagraph"/>
        <w:numPr>
          <w:ilvl w:val="0"/>
          <w:numId w:val="15"/>
        </w:numPr>
        <w:tabs>
          <w:tab w:val="left" w:pos="4270"/>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Membantu siswa menyadari akan suatu problem dan memformulasikannya dengan menggunakan informasi yang diperoleh dari bacaan atau ceramah.</w:t>
      </w:r>
    </w:p>
    <w:p w:rsidR="00B508AA" w:rsidRDefault="00B508AA" w:rsidP="00B508AA">
      <w:pPr>
        <w:pStyle w:val="ListParagraph"/>
        <w:numPr>
          <w:ilvl w:val="0"/>
          <w:numId w:val="15"/>
        </w:numPr>
        <w:tabs>
          <w:tab w:val="left" w:pos="4270"/>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Menggunakan bahan-bahan dari anggota lain dalam kelompoknya. </w:t>
      </w:r>
    </w:p>
    <w:p w:rsidR="00B508AA" w:rsidRDefault="00B508AA" w:rsidP="00B508AA">
      <w:pPr>
        <w:pStyle w:val="ListParagraph"/>
        <w:numPr>
          <w:ilvl w:val="0"/>
          <w:numId w:val="15"/>
        </w:numPr>
        <w:tabs>
          <w:tab w:val="left" w:pos="4270"/>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Mengembangkan motivasi untuk belajar yang lebih baik.</w:t>
      </w:r>
      <w:r>
        <w:rPr>
          <w:rStyle w:val="FootnoteReference"/>
          <w:rFonts w:ascii="Times New Roman" w:hAnsi="Times New Roman" w:cs="Times New Roman"/>
          <w:sz w:val="24"/>
          <w:szCs w:val="24"/>
        </w:rPr>
        <w:footnoteReference w:id="8"/>
      </w:r>
    </w:p>
    <w:p w:rsidR="00B508AA" w:rsidRDefault="00B508AA" w:rsidP="00B508AA">
      <w:pPr>
        <w:tabs>
          <w:tab w:val="left" w:pos="4270"/>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Faktor itulah yang melatar belakangi peneliti untuk membuat penelitian yang berjudul, “ Peningkatan Keterampilan Berbicara Melalui Teknik Wawancara pada Siswa Kelas V SD Al-khairaat Airmadidi”.</w:t>
      </w:r>
    </w:p>
    <w:p w:rsidR="00B508AA" w:rsidRDefault="00B508AA" w:rsidP="00B508AA">
      <w:pPr>
        <w:pStyle w:val="ListParagraph"/>
        <w:numPr>
          <w:ilvl w:val="0"/>
          <w:numId w:val="14"/>
        </w:numPr>
        <w:tabs>
          <w:tab w:val="left" w:pos="567"/>
          <w:tab w:val="left" w:pos="4270"/>
        </w:tabs>
        <w:spacing w:line="480" w:lineRule="auto"/>
        <w:ind w:left="0" w:firstLine="0"/>
        <w:jc w:val="both"/>
        <w:rPr>
          <w:rFonts w:ascii="Times New Roman" w:hAnsi="Times New Roman" w:cs="Times New Roman"/>
          <w:b/>
          <w:sz w:val="24"/>
          <w:szCs w:val="24"/>
        </w:rPr>
      </w:pPr>
      <w:r w:rsidRPr="006C2394">
        <w:rPr>
          <w:rFonts w:ascii="Times New Roman" w:hAnsi="Times New Roman" w:cs="Times New Roman"/>
          <w:b/>
          <w:sz w:val="24"/>
          <w:szCs w:val="24"/>
        </w:rPr>
        <w:t>Rumusan Masalah</w:t>
      </w:r>
    </w:p>
    <w:p w:rsidR="00B508AA" w:rsidRDefault="00B508AA" w:rsidP="00B508AA">
      <w:pPr>
        <w:pStyle w:val="ListParagraph"/>
        <w:tabs>
          <w:tab w:val="left" w:pos="567"/>
          <w:tab w:val="left" w:pos="427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Dari latar belakang di atas, maka dirumuskan permasalahan penelitian  sebagai berikut:</w:t>
      </w:r>
    </w:p>
    <w:p w:rsidR="00B508AA" w:rsidRDefault="00B508AA" w:rsidP="00B508AA">
      <w:pPr>
        <w:pStyle w:val="ListParagraph"/>
        <w:numPr>
          <w:ilvl w:val="0"/>
          <w:numId w:val="16"/>
        </w:numPr>
        <w:tabs>
          <w:tab w:val="left" w:pos="4270"/>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Bagaimana penerapanTeknik wawancara dalam meningkatkan keterampilan berbicara siswa kelas V di SD Al-khairaat Airmadidi?</w:t>
      </w:r>
    </w:p>
    <w:p w:rsidR="00B508AA" w:rsidRPr="00E85CAF" w:rsidRDefault="00B508AA" w:rsidP="00B508AA">
      <w:pPr>
        <w:pStyle w:val="ListParagraph"/>
        <w:numPr>
          <w:ilvl w:val="0"/>
          <w:numId w:val="16"/>
        </w:numPr>
        <w:tabs>
          <w:tab w:val="left" w:pos="4270"/>
        </w:tabs>
        <w:spacing w:line="480" w:lineRule="auto"/>
        <w:ind w:left="567" w:hanging="283"/>
        <w:jc w:val="both"/>
        <w:rPr>
          <w:rFonts w:ascii="Times New Roman" w:hAnsi="Times New Roman" w:cs="Times New Roman"/>
          <w:sz w:val="24"/>
          <w:szCs w:val="24"/>
        </w:rPr>
      </w:pPr>
      <w:r w:rsidRPr="00E85CAF">
        <w:rPr>
          <w:rFonts w:ascii="Times New Roman" w:hAnsi="Times New Roman" w:cs="Times New Roman"/>
          <w:sz w:val="24"/>
          <w:szCs w:val="24"/>
        </w:rPr>
        <w:t>Apakah penerapan teknik wawancara dapat meningkatkan keterampilan berbicara siswa kelas V di SD Al-khairaat Airmadidi</w:t>
      </w:r>
      <w:r>
        <w:rPr>
          <w:rFonts w:ascii="Times New Roman" w:hAnsi="Times New Roman" w:cs="Times New Roman"/>
          <w:sz w:val="24"/>
          <w:szCs w:val="24"/>
        </w:rPr>
        <w:t>?</w:t>
      </w:r>
    </w:p>
    <w:p w:rsidR="00B508AA" w:rsidRPr="0052717F" w:rsidRDefault="00B508AA" w:rsidP="00B508AA">
      <w:pPr>
        <w:pStyle w:val="ListParagraph"/>
        <w:numPr>
          <w:ilvl w:val="0"/>
          <w:numId w:val="14"/>
        </w:numPr>
        <w:tabs>
          <w:tab w:val="left" w:pos="4270"/>
        </w:tabs>
        <w:spacing w:line="480" w:lineRule="auto"/>
        <w:ind w:left="567" w:hanging="567"/>
        <w:jc w:val="both"/>
        <w:rPr>
          <w:rFonts w:ascii="Times New Roman" w:hAnsi="Times New Roman" w:cs="Times New Roman"/>
          <w:b/>
          <w:sz w:val="24"/>
          <w:szCs w:val="24"/>
        </w:rPr>
      </w:pPr>
      <w:r w:rsidRPr="0052717F">
        <w:rPr>
          <w:rFonts w:ascii="Times New Roman" w:hAnsi="Times New Roman" w:cs="Times New Roman"/>
          <w:b/>
          <w:sz w:val="24"/>
          <w:szCs w:val="24"/>
        </w:rPr>
        <w:t>Tujuan Penelitian</w:t>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Bedasarkan rumusan masalah di atas, maka tujuan penelitian ini adalah sebagai berikut:</w:t>
      </w:r>
    </w:p>
    <w:p w:rsidR="00B508AA" w:rsidRDefault="00B508AA" w:rsidP="00B508AA">
      <w:pPr>
        <w:pStyle w:val="ListParagraph"/>
        <w:numPr>
          <w:ilvl w:val="0"/>
          <w:numId w:val="17"/>
        </w:numPr>
        <w:tabs>
          <w:tab w:val="left" w:pos="4270"/>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Untuk mengetahui penerapan teknik wawancara dalam meningkatkan keterampilan berbicara siswa kelas V SD Al-khairaat Airmadidi.</w:t>
      </w:r>
    </w:p>
    <w:p w:rsidR="00B508AA" w:rsidRPr="00E85CAF" w:rsidRDefault="00B508AA" w:rsidP="00B508AA">
      <w:pPr>
        <w:pStyle w:val="ListParagraph"/>
        <w:numPr>
          <w:ilvl w:val="0"/>
          <w:numId w:val="17"/>
        </w:numPr>
        <w:tabs>
          <w:tab w:val="left" w:pos="4270"/>
        </w:tabs>
        <w:spacing w:line="480" w:lineRule="auto"/>
        <w:ind w:left="567" w:hanging="283"/>
        <w:jc w:val="both"/>
        <w:rPr>
          <w:rFonts w:ascii="Times New Roman" w:hAnsi="Times New Roman" w:cs="Times New Roman"/>
          <w:sz w:val="24"/>
          <w:szCs w:val="24"/>
        </w:rPr>
      </w:pPr>
      <w:r w:rsidRPr="00E85CAF">
        <w:rPr>
          <w:rFonts w:ascii="Times New Roman" w:hAnsi="Times New Roman" w:cs="Times New Roman"/>
          <w:sz w:val="24"/>
          <w:szCs w:val="24"/>
        </w:rPr>
        <w:t>Untuk mengetahui peningkatan keterampilan berbicara melalui te</w:t>
      </w:r>
      <w:r>
        <w:rPr>
          <w:rFonts w:ascii="Times New Roman" w:hAnsi="Times New Roman" w:cs="Times New Roman"/>
          <w:sz w:val="24"/>
          <w:szCs w:val="24"/>
        </w:rPr>
        <w:t>knik wawancara di kelas V SD Al-k</w:t>
      </w:r>
      <w:r w:rsidRPr="00E85CAF">
        <w:rPr>
          <w:rFonts w:ascii="Times New Roman" w:hAnsi="Times New Roman" w:cs="Times New Roman"/>
          <w:sz w:val="24"/>
          <w:szCs w:val="24"/>
        </w:rPr>
        <w:t>hairaat Airmadidi.</w:t>
      </w:r>
    </w:p>
    <w:p w:rsidR="00B508AA" w:rsidRDefault="00B508AA" w:rsidP="00B508AA">
      <w:pPr>
        <w:pStyle w:val="ListParagraph"/>
        <w:numPr>
          <w:ilvl w:val="0"/>
          <w:numId w:val="14"/>
        </w:numPr>
        <w:tabs>
          <w:tab w:val="left" w:pos="4270"/>
        </w:tabs>
        <w:spacing w:line="480" w:lineRule="auto"/>
        <w:ind w:left="567" w:hanging="567"/>
        <w:jc w:val="both"/>
        <w:rPr>
          <w:rFonts w:ascii="Times New Roman" w:hAnsi="Times New Roman" w:cs="Times New Roman"/>
          <w:b/>
          <w:sz w:val="24"/>
          <w:szCs w:val="24"/>
        </w:rPr>
      </w:pPr>
      <w:r w:rsidRPr="0052717F">
        <w:rPr>
          <w:rFonts w:ascii="Times New Roman" w:hAnsi="Times New Roman" w:cs="Times New Roman"/>
          <w:b/>
          <w:sz w:val="24"/>
          <w:szCs w:val="24"/>
        </w:rPr>
        <w:t>Manfaat Penelitian</w:t>
      </w:r>
    </w:p>
    <w:p w:rsidR="00B508AA" w:rsidRDefault="00B508AA" w:rsidP="00B508AA">
      <w:pPr>
        <w:pStyle w:val="ListParagraph"/>
        <w:tabs>
          <w:tab w:val="left" w:pos="427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Penelitian ini diharapkan dapat bermanfaat baik secara teori maupun secara praktis yaitu:</w:t>
      </w:r>
    </w:p>
    <w:p w:rsidR="00B508AA" w:rsidRDefault="00B508AA" w:rsidP="00B508AA">
      <w:pPr>
        <w:pStyle w:val="ListParagraph"/>
        <w:numPr>
          <w:ilvl w:val="0"/>
          <w:numId w:val="18"/>
        </w:numPr>
        <w:tabs>
          <w:tab w:val="left" w:pos="4270"/>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Manfaat teoritis</w:t>
      </w:r>
    </w:p>
    <w:p w:rsidR="00B508AA" w:rsidRPr="00993C9B" w:rsidRDefault="00B508AA" w:rsidP="00B508AA">
      <w:pPr>
        <w:pStyle w:val="ListParagraph"/>
        <w:tabs>
          <w:tab w:val="left" w:pos="4270"/>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D</w:t>
      </w:r>
      <w:r w:rsidRPr="00993C9B">
        <w:rPr>
          <w:rFonts w:ascii="Times New Roman" w:hAnsi="Times New Roman" w:cs="Times New Roman"/>
          <w:sz w:val="24"/>
          <w:szCs w:val="24"/>
        </w:rPr>
        <w:t>ari segi teoriti</w:t>
      </w:r>
      <w:r>
        <w:rPr>
          <w:rFonts w:ascii="Times New Roman" w:hAnsi="Times New Roman" w:cs="Times New Roman"/>
          <w:sz w:val="24"/>
          <w:szCs w:val="24"/>
        </w:rPr>
        <w:t>s</w:t>
      </w:r>
      <w:r w:rsidRPr="00993C9B">
        <w:rPr>
          <w:rFonts w:ascii="Times New Roman" w:hAnsi="Times New Roman" w:cs="Times New Roman"/>
          <w:sz w:val="24"/>
          <w:szCs w:val="24"/>
        </w:rPr>
        <w:t xml:space="preserve">nya penelitian ini diharapkan dapat menambah khasanah ilmu pengetahuan tentang kemampuan berbicara siswa dalam meningkatkan mutu belajar siswa melalui teknik </w:t>
      </w:r>
      <w:r>
        <w:rPr>
          <w:rFonts w:ascii="Times New Roman" w:hAnsi="Times New Roman" w:cs="Times New Roman"/>
          <w:sz w:val="24"/>
          <w:szCs w:val="24"/>
        </w:rPr>
        <w:t xml:space="preserve"> </w:t>
      </w:r>
      <w:r w:rsidRPr="00993C9B">
        <w:rPr>
          <w:rFonts w:ascii="Times New Roman" w:hAnsi="Times New Roman" w:cs="Times New Roman"/>
          <w:sz w:val="24"/>
          <w:szCs w:val="24"/>
        </w:rPr>
        <w:t>wawancara.</w:t>
      </w:r>
    </w:p>
    <w:p w:rsidR="00B508AA" w:rsidRDefault="00B508AA" w:rsidP="00B508AA">
      <w:pPr>
        <w:pStyle w:val="ListParagraph"/>
        <w:numPr>
          <w:ilvl w:val="0"/>
          <w:numId w:val="18"/>
        </w:numPr>
        <w:tabs>
          <w:tab w:val="left" w:pos="4270"/>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Manfaat Praktis</w:t>
      </w:r>
    </w:p>
    <w:p w:rsidR="00B508AA" w:rsidRDefault="00B508AA" w:rsidP="00B508AA">
      <w:pPr>
        <w:pStyle w:val="ListParagraph"/>
        <w:numPr>
          <w:ilvl w:val="0"/>
          <w:numId w:val="19"/>
        </w:numPr>
        <w:tabs>
          <w:tab w:val="left" w:pos="993"/>
          <w:tab w:val="left" w:pos="4270"/>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Bagi sekolah teknik wawancara diharapkan mampu memberikan peningkatan terhadap  kemampuan berbicara siswa.</w:t>
      </w:r>
    </w:p>
    <w:p w:rsidR="00B508AA" w:rsidRDefault="00B508AA" w:rsidP="00B508AA">
      <w:pPr>
        <w:pStyle w:val="ListParagraph"/>
        <w:numPr>
          <w:ilvl w:val="0"/>
          <w:numId w:val="19"/>
        </w:numPr>
        <w:tabs>
          <w:tab w:val="left" w:pos="993"/>
          <w:tab w:val="left" w:pos="4270"/>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Bagi guru dapat memperkuat wawasan dan sebagai masukan untuk memahami pentingnya wawancara.</w:t>
      </w:r>
    </w:p>
    <w:p w:rsidR="00B508AA" w:rsidRDefault="00B508AA" w:rsidP="00B508AA">
      <w:pPr>
        <w:pStyle w:val="ListParagraph"/>
        <w:numPr>
          <w:ilvl w:val="0"/>
          <w:numId w:val="19"/>
        </w:numPr>
        <w:tabs>
          <w:tab w:val="left" w:pos="993"/>
          <w:tab w:val="left" w:pos="4270"/>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Bagi siswa manfaat yang didapat mampu berbicara dengan baik dan santun.</w:t>
      </w:r>
    </w:p>
    <w:p w:rsidR="00B508AA" w:rsidRDefault="00B508AA" w:rsidP="00B508AA">
      <w:pPr>
        <w:tabs>
          <w:tab w:val="left" w:pos="4270"/>
        </w:tabs>
        <w:spacing w:line="480" w:lineRule="auto"/>
        <w:jc w:val="both"/>
        <w:rPr>
          <w:rFonts w:ascii="Times New Roman" w:hAnsi="Times New Roman" w:cs="Times New Roman"/>
          <w:sz w:val="24"/>
          <w:szCs w:val="24"/>
        </w:rPr>
      </w:pPr>
    </w:p>
    <w:p w:rsidR="00B508AA" w:rsidRDefault="00B508AA" w:rsidP="00B508AA">
      <w:pPr>
        <w:tabs>
          <w:tab w:val="left" w:pos="4270"/>
        </w:tabs>
        <w:spacing w:line="480" w:lineRule="auto"/>
        <w:jc w:val="both"/>
        <w:rPr>
          <w:rFonts w:ascii="Times New Roman" w:hAnsi="Times New Roman" w:cs="Times New Roman"/>
          <w:sz w:val="24"/>
          <w:szCs w:val="24"/>
        </w:rPr>
      </w:pPr>
    </w:p>
    <w:p w:rsidR="00B508AA" w:rsidRDefault="00B508AA" w:rsidP="00B508AA">
      <w:pPr>
        <w:tabs>
          <w:tab w:val="left" w:pos="4270"/>
        </w:tabs>
        <w:spacing w:line="480" w:lineRule="auto"/>
        <w:jc w:val="center"/>
        <w:rPr>
          <w:rFonts w:ascii="Times New Roman" w:hAnsi="Times New Roman" w:cs="Times New Roman"/>
          <w:b/>
          <w:sz w:val="24"/>
          <w:szCs w:val="24"/>
        </w:rPr>
      </w:pPr>
    </w:p>
    <w:p w:rsidR="00B508AA" w:rsidRDefault="00B508AA" w:rsidP="00B508AA">
      <w:pPr>
        <w:tabs>
          <w:tab w:val="left" w:pos="4270"/>
        </w:tabs>
        <w:spacing w:line="480" w:lineRule="auto"/>
        <w:jc w:val="center"/>
        <w:rPr>
          <w:rFonts w:ascii="Times New Roman" w:hAnsi="Times New Roman" w:cs="Times New Roman"/>
          <w:b/>
          <w:sz w:val="24"/>
          <w:szCs w:val="24"/>
        </w:rPr>
      </w:pPr>
    </w:p>
    <w:p w:rsidR="00B508AA" w:rsidRDefault="00B508AA" w:rsidP="00B508AA">
      <w:pPr>
        <w:tabs>
          <w:tab w:val="left" w:pos="4270"/>
        </w:tabs>
        <w:spacing w:line="480" w:lineRule="auto"/>
        <w:jc w:val="center"/>
        <w:rPr>
          <w:rFonts w:ascii="Times New Roman" w:hAnsi="Times New Roman" w:cs="Times New Roman"/>
          <w:b/>
          <w:sz w:val="24"/>
          <w:szCs w:val="24"/>
        </w:rPr>
      </w:pPr>
    </w:p>
    <w:p w:rsidR="00B508AA" w:rsidRDefault="00B508AA" w:rsidP="00B508AA">
      <w:pPr>
        <w:tabs>
          <w:tab w:val="left" w:pos="4270"/>
        </w:tabs>
        <w:spacing w:line="480" w:lineRule="auto"/>
        <w:jc w:val="center"/>
        <w:rPr>
          <w:rFonts w:ascii="Times New Roman" w:hAnsi="Times New Roman" w:cs="Times New Roman"/>
          <w:b/>
          <w:sz w:val="24"/>
          <w:szCs w:val="24"/>
        </w:rPr>
      </w:pPr>
    </w:p>
    <w:p w:rsidR="00B508AA" w:rsidRDefault="00B508AA" w:rsidP="00B508AA">
      <w:pPr>
        <w:tabs>
          <w:tab w:val="left" w:pos="4270"/>
        </w:tabs>
        <w:spacing w:line="480" w:lineRule="auto"/>
        <w:jc w:val="center"/>
        <w:rPr>
          <w:rFonts w:ascii="Times New Roman" w:hAnsi="Times New Roman" w:cs="Times New Roman"/>
          <w:b/>
          <w:sz w:val="24"/>
          <w:szCs w:val="24"/>
        </w:rPr>
      </w:pPr>
    </w:p>
    <w:p w:rsidR="00B508AA" w:rsidRDefault="00B508AA" w:rsidP="00B508AA">
      <w:pPr>
        <w:tabs>
          <w:tab w:val="left" w:pos="4270"/>
        </w:tabs>
        <w:spacing w:line="480" w:lineRule="auto"/>
        <w:jc w:val="center"/>
        <w:rPr>
          <w:rFonts w:ascii="Times New Roman" w:hAnsi="Times New Roman" w:cs="Times New Roman"/>
          <w:b/>
          <w:sz w:val="24"/>
          <w:szCs w:val="24"/>
        </w:rPr>
      </w:pPr>
    </w:p>
    <w:p w:rsidR="00B508AA" w:rsidRDefault="00B508AA" w:rsidP="00B508AA">
      <w:pPr>
        <w:tabs>
          <w:tab w:val="left" w:pos="4270"/>
        </w:tabs>
        <w:spacing w:line="480" w:lineRule="auto"/>
        <w:jc w:val="center"/>
        <w:rPr>
          <w:rFonts w:ascii="Times New Roman" w:hAnsi="Times New Roman" w:cs="Times New Roman"/>
          <w:b/>
          <w:sz w:val="24"/>
          <w:szCs w:val="24"/>
        </w:rPr>
      </w:pPr>
    </w:p>
    <w:p w:rsidR="00B508AA" w:rsidRDefault="00B508AA" w:rsidP="00B508AA">
      <w:pPr>
        <w:tabs>
          <w:tab w:val="left" w:pos="4270"/>
        </w:tabs>
        <w:spacing w:line="480" w:lineRule="auto"/>
        <w:jc w:val="center"/>
        <w:rPr>
          <w:rFonts w:ascii="Times New Roman" w:hAnsi="Times New Roman" w:cs="Times New Roman"/>
          <w:b/>
          <w:sz w:val="24"/>
          <w:szCs w:val="24"/>
        </w:rPr>
      </w:pPr>
    </w:p>
    <w:p w:rsidR="00B508AA" w:rsidRDefault="00B508AA" w:rsidP="00B508AA">
      <w:pPr>
        <w:tabs>
          <w:tab w:val="left" w:pos="4270"/>
        </w:tabs>
        <w:spacing w:line="480" w:lineRule="auto"/>
        <w:jc w:val="center"/>
        <w:rPr>
          <w:rFonts w:ascii="Times New Roman" w:hAnsi="Times New Roman" w:cs="Times New Roman"/>
          <w:b/>
          <w:sz w:val="24"/>
          <w:szCs w:val="24"/>
        </w:rPr>
      </w:pPr>
    </w:p>
    <w:p w:rsidR="00B508AA" w:rsidRDefault="00B508AA" w:rsidP="00B508AA">
      <w:pPr>
        <w:spacing w:line="480" w:lineRule="auto"/>
        <w:jc w:val="center"/>
        <w:rPr>
          <w:rFonts w:ascii="Times New Roman" w:hAnsi="Times New Roman" w:cs="Times New Roman"/>
          <w:b/>
          <w:sz w:val="24"/>
          <w:szCs w:val="24"/>
        </w:rPr>
      </w:pPr>
    </w:p>
    <w:p w:rsidR="00F30814" w:rsidRDefault="00F30814" w:rsidP="00B508AA">
      <w:pPr>
        <w:spacing w:line="480" w:lineRule="auto"/>
        <w:jc w:val="center"/>
        <w:rPr>
          <w:rFonts w:ascii="Times New Roman" w:hAnsi="Times New Roman" w:cs="Times New Roman"/>
          <w:b/>
          <w:sz w:val="24"/>
          <w:szCs w:val="24"/>
        </w:rPr>
      </w:pPr>
    </w:p>
    <w:p w:rsidR="00F30814" w:rsidRDefault="00F30814" w:rsidP="00B508AA">
      <w:pPr>
        <w:spacing w:line="480" w:lineRule="auto"/>
        <w:jc w:val="center"/>
        <w:rPr>
          <w:rFonts w:ascii="Times New Roman" w:hAnsi="Times New Roman" w:cs="Times New Roman"/>
          <w:b/>
          <w:sz w:val="24"/>
          <w:szCs w:val="24"/>
        </w:rPr>
      </w:pPr>
    </w:p>
    <w:p w:rsidR="00B508AA" w:rsidRPr="005824FA" w:rsidRDefault="00B508AA" w:rsidP="00B508AA">
      <w:pPr>
        <w:spacing w:line="480" w:lineRule="auto"/>
        <w:jc w:val="center"/>
        <w:rPr>
          <w:rFonts w:ascii="Times New Roman" w:hAnsi="Times New Roman" w:cs="Times New Roman"/>
          <w:b/>
          <w:sz w:val="24"/>
          <w:szCs w:val="24"/>
        </w:rPr>
      </w:pPr>
      <w:r w:rsidRPr="005824FA">
        <w:rPr>
          <w:rFonts w:ascii="Times New Roman" w:hAnsi="Times New Roman" w:cs="Times New Roman"/>
          <w:b/>
          <w:sz w:val="24"/>
          <w:szCs w:val="24"/>
        </w:rPr>
        <w:lastRenderedPageBreak/>
        <w:t>BAB II</w:t>
      </w:r>
    </w:p>
    <w:p w:rsidR="00B508AA" w:rsidRPr="005824FA" w:rsidRDefault="00B508AA" w:rsidP="00B508AA">
      <w:pPr>
        <w:spacing w:line="480" w:lineRule="auto"/>
        <w:jc w:val="center"/>
        <w:rPr>
          <w:rFonts w:ascii="Times New Roman" w:hAnsi="Times New Roman" w:cs="Times New Roman"/>
          <w:b/>
          <w:sz w:val="24"/>
          <w:szCs w:val="24"/>
        </w:rPr>
      </w:pPr>
      <w:r w:rsidRPr="005824FA">
        <w:rPr>
          <w:rFonts w:ascii="Times New Roman" w:hAnsi="Times New Roman" w:cs="Times New Roman"/>
          <w:b/>
          <w:sz w:val="24"/>
          <w:szCs w:val="24"/>
        </w:rPr>
        <w:t>KAJIAN TEORI</w:t>
      </w:r>
    </w:p>
    <w:p w:rsidR="00B508AA" w:rsidRPr="005824FA" w:rsidRDefault="00B508AA" w:rsidP="00B508AA">
      <w:pPr>
        <w:pStyle w:val="ListParagraph"/>
        <w:numPr>
          <w:ilvl w:val="0"/>
          <w:numId w:val="20"/>
        </w:numPr>
        <w:spacing w:line="480" w:lineRule="auto"/>
        <w:ind w:left="426" w:hanging="426"/>
        <w:jc w:val="both"/>
        <w:rPr>
          <w:rFonts w:ascii="Times New Roman" w:hAnsi="Times New Roman" w:cs="Times New Roman"/>
          <w:b/>
          <w:sz w:val="24"/>
          <w:szCs w:val="24"/>
        </w:rPr>
      </w:pPr>
      <w:r w:rsidRPr="005824FA">
        <w:rPr>
          <w:rFonts w:ascii="Times New Roman" w:hAnsi="Times New Roman" w:cs="Times New Roman"/>
          <w:b/>
          <w:sz w:val="24"/>
          <w:szCs w:val="24"/>
        </w:rPr>
        <w:t>Keterampilan Berbicara</w:t>
      </w:r>
    </w:p>
    <w:p w:rsidR="00B508AA" w:rsidRDefault="00B508AA" w:rsidP="00B508AA">
      <w:pPr>
        <w:pStyle w:val="ListParagraph"/>
        <w:numPr>
          <w:ilvl w:val="0"/>
          <w:numId w:val="21"/>
        </w:numPr>
        <w:spacing w:line="480" w:lineRule="auto"/>
        <w:ind w:left="567" w:hanging="425"/>
        <w:jc w:val="both"/>
        <w:rPr>
          <w:rFonts w:ascii="Times New Roman" w:hAnsi="Times New Roman" w:cs="Times New Roman"/>
          <w:b/>
          <w:sz w:val="24"/>
          <w:szCs w:val="24"/>
        </w:rPr>
      </w:pPr>
      <w:r w:rsidRPr="005824FA">
        <w:rPr>
          <w:rFonts w:ascii="Times New Roman" w:hAnsi="Times New Roman" w:cs="Times New Roman"/>
          <w:b/>
          <w:sz w:val="24"/>
          <w:szCs w:val="24"/>
        </w:rPr>
        <w:t>Pengertian Berbicara</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Berbicara meruapakan salah satu keterampilan berbahasa dalam kehidupan sehari-hari. Seseorang lebih sering memilih berbicara untuk berkomunikasi, karena komunikasi lebih efektif jika dilakukan dengan berbicara. berbicara memegang peranan penting dalam kehidupan sehari-hari. Beberapa ahli bahasa mendefinisikan pengertian berbicara, diantaranya sebagai berikut. Berbicara pada hakikatnya merupakan suatu proses komunikasi, sebab didalamnya terjadi pesan dari suatu sumber ke tempat lain. Dari pengertian yang sudah disebutkan dapat disimpulkan bahwa berbicara merupakan suatu proses untuk mengekspresikan, menyatakan, serta menyampaikan ide, pikiran, gagasan, atau isi hati kepada orang lain dengan menggunakan bahasa lisan yang dapat dipahami oleh orang lain.</w:t>
      </w:r>
      <w:r>
        <w:rPr>
          <w:rStyle w:val="FootnoteReference"/>
          <w:rFonts w:ascii="Times New Roman" w:hAnsi="Times New Roman" w:cs="Times New Roman"/>
          <w:sz w:val="24"/>
          <w:szCs w:val="24"/>
        </w:rPr>
        <w:footnoteReference w:id="9"/>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Berbicara adalah aktivitas berbahasa kedua yang dilakukan manusia dalam kehidupan berbahasa, yaitu setelah aktivitas mendengarkan. Bedasarkan bunyi-bunyi yang didengar itu, kemudian manusia belajar untuk mengucapkan dan akhirnya terampil berbicara.</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Berbicara diartikan sebagai kemampuan mengucapkan bunyi-bunyi artikulasi atau kata-kata untuk mengekspresikan, menyatakan dan menyampaikan pikiran, gagasan, serta perasaan. Dapat dikatakan bahwa berbicara merupakan suatu sistem tanda-tanda yang dapat didengar (</w:t>
      </w:r>
      <w:r w:rsidRPr="007B4020">
        <w:rPr>
          <w:rFonts w:ascii="Times New Roman" w:hAnsi="Times New Roman" w:cs="Times New Roman"/>
          <w:i/>
          <w:sz w:val="24"/>
          <w:szCs w:val="24"/>
        </w:rPr>
        <w:t>audible</w:t>
      </w:r>
      <w:r>
        <w:rPr>
          <w:rFonts w:ascii="Times New Roman" w:hAnsi="Times New Roman" w:cs="Times New Roman"/>
          <w:sz w:val="24"/>
          <w:szCs w:val="24"/>
        </w:rPr>
        <w:t>) dan yang kelihatan (</w:t>
      </w:r>
      <w:r w:rsidRPr="007B4020">
        <w:rPr>
          <w:rFonts w:ascii="Times New Roman" w:hAnsi="Times New Roman" w:cs="Times New Roman"/>
          <w:i/>
          <w:sz w:val="24"/>
          <w:szCs w:val="24"/>
        </w:rPr>
        <w:t>visible</w:t>
      </w:r>
      <w:r>
        <w:rPr>
          <w:rFonts w:ascii="Times New Roman" w:hAnsi="Times New Roman" w:cs="Times New Roman"/>
          <w:sz w:val="24"/>
          <w:szCs w:val="24"/>
        </w:rPr>
        <w:t xml:space="preserve">) yang memanfaatkan sejumlah otot tubuh manusia demi maksud dan tujuan gagasan atau ide–ide yang dikombinasikan. Berbicara merupakan suatu bentuk perilaku manusia </w:t>
      </w:r>
      <w:r>
        <w:rPr>
          <w:rFonts w:ascii="Times New Roman" w:hAnsi="Times New Roman" w:cs="Times New Roman"/>
          <w:sz w:val="24"/>
          <w:szCs w:val="24"/>
        </w:rPr>
        <w:lastRenderedPageBreak/>
        <w:t>yang memanfaatkan factor-faktor fisik, psikologi, neorologis, semantic, dan linguistic.</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Selanjutkan berbicara merupakan suatu alat untuk mengkomunikasikan gagasan-gagasan yang disusun serta dikembangkan sesuai dengan kebutuhan-kebutuhan sang pendengar atau penyimak. Berbicara merupakan instrument yang mengungkapkan kepada penyimak hamper-hampir secara langsung apakah pembicara memahami atau tidak, baik bahan pembicaraannya maupun para penyimaknya, apakah iya bersikap tenang atau dapat menyesuaikan diri atau tidak, pada saat dia megkomunikasikan gagasan-gagasannya dan apakah dia waspada serta antusias atau tidak.</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Oleh karena itu, kemampuan berbahasa lisan merupakan dasar utama dari pengajaran bahasa diantaranya:</w:t>
      </w:r>
    </w:p>
    <w:p w:rsidR="00B508AA" w:rsidRDefault="00B508AA" w:rsidP="00B508AA">
      <w:pPr>
        <w:pStyle w:val="ListParagraph"/>
        <w:numPr>
          <w:ilvl w:val="0"/>
          <w:numId w:val="22"/>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Merupakan mode ekspresi yang sering digunakan,</w:t>
      </w:r>
    </w:p>
    <w:p w:rsidR="00B508AA" w:rsidRDefault="00B508AA" w:rsidP="00B508AA">
      <w:pPr>
        <w:pStyle w:val="ListParagraph"/>
        <w:numPr>
          <w:ilvl w:val="0"/>
          <w:numId w:val="22"/>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Merupakan bentuk kemampuan pertama yang biasanya dipelajari anak-anak,</w:t>
      </w:r>
    </w:p>
    <w:p w:rsidR="00B508AA" w:rsidRDefault="00B508AA" w:rsidP="00B508AA">
      <w:pPr>
        <w:pStyle w:val="ListParagraph"/>
        <w:numPr>
          <w:ilvl w:val="0"/>
          <w:numId w:val="22"/>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Merupakan tipe kemampuan berbahasa yang paling umum dipakai.</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pengertian berbicara yang telah disampaikan oleh beberapa ahli diatas dapat disimpulkan bahwa pengertian berbicara adalah aktivitas mengeluarkan kata-kata atau bunyi berwujud ungkapan, gagasan, informasi yang mengandung makna tertentu secara lisan.</w:t>
      </w:r>
    </w:p>
    <w:p w:rsidR="00B508AA" w:rsidRPr="00002E44" w:rsidRDefault="00B508AA" w:rsidP="00B508AA">
      <w:pPr>
        <w:pStyle w:val="ListParagraph"/>
        <w:numPr>
          <w:ilvl w:val="0"/>
          <w:numId w:val="21"/>
        </w:numPr>
        <w:tabs>
          <w:tab w:val="left" w:pos="851"/>
        </w:tabs>
        <w:spacing w:line="480" w:lineRule="auto"/>
        <w:ind w:left="567" w:hanging="283"/>
        <w:jc w:val="both"/>
        <w:rPr>
          <w:rFonts w:ascii="Times New Roman" w:hAnsi="Times New Roman" w:cs="Times New Roman"/>
          <w:b/>
          <w:sz w:val="24"/>
          <w:szCs w:val="24"/>
        </w:rPr>
      </w:pPr>
      <w:r w:rsidRPr="00002E44">
        <w:rPr>
          <w:rFonts w:ascii="Times New Roman" w:hAnsi="Times New Roman" w:cs="Times New Roman"/>
          <w:b/>
          <w:sz w:val="24"/>
          <w:szCs w:val="24"/>
        </w:rPr>
        <w:t>Hakikat Berbicara</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Berbicara secara umum dapat diartikan suatu penyampaian maksud (ide, pikiran, isi hati) seseorang kepada orang lain dengan menggunakan bahasa lisan sehingga maksud tersebut dapat dipahami oleh orang lain. Pengertiannya secara khusus banyak dikemukakan oleh para pakar.</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Berbicara adalah kemampuan mengucapkan bunyi-bunyi artikulasi atau kata untuk mengekspresikan, menyatakan serta menyampaikan pikiran, gagasan, dan </w:t>
      </w:r>
      <w:r>
        <w:rPr>
          <w:rFonts w:ascii="Times New Roman" w:hAnsi="Times New Roman" w:cs="Times New Roman"/>
          <w:sz w:val="24"/>
          <w:szCs w:val="24"/>
        </w:rPr>
        <w:lastRenderedPageBreak/>
        <w:t>perasaan. Berbicara pada hakikatnya merupakan suatu proses berkomunikasi yang di dalamnya terjadi pemindahan pesan dari suatu sumber ketempat lain.</w:t>
      </w:r>
      <w:r>
        <w:rPr>
          <w:rStyle w:val="FootnoteReference"/>
          <w:rFonts w:ascii="Times New Roman" w:hAnsi="Times New Roman" w:cs="Times New Roman"/>
          <w:sz w:val="24"/>
          <w:szCs w:val="24"/>
        </w:rPr>
        <w:footnoteReference w:id="10"/>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Dalam proses komunikasi terjadi pemindahan pesan dari komunikator (pembicara) kepada komunikan (pendengar). Komunikator adalah seseorang yang memiliki pesan. Pesan yang akan disampaikan komunikan lebih dahulu diubah kedalam simbol yang dipahami oleh kedua belah pihak.Simbol tersebut memerlukan saluran agar dapat dipindahkan kepada komunikan. Bahasa lisan adalah alat komunilkasi berupa simbol yang dihasilkan oleh alat ucap manusia. Saluran memindahkannya adalah udara. Selanjutnya, simbol yang disalurkan lewat udara diterima oleh komunikan. Karena simbol yang disampaikan dipahami oleh komunikan, ia dapat mengerti pesan yang disampaikan oleh komunikator. Tahap selanjutnya komunikan memberikan umpan balik kepada komunikator. Umpan balik adalah reaksi yang timbul setelah komunikan memahami pesan, reaksi dapat berupa jawaban atau tindakan. Dengan demikian, komunikasi yang berhasil ditandai oleh adanya interaksi antara komunikator dengan komunikan.</w:t>
      </w:r>
    </w:p>
    <w:p w:rsidR="00B508AA" w:rsidRDefault="00B508AA" w:rsidP="00B508A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Berbicara merupakan bentuk perilaku manusia yang memanfaatkan faktor-faktor fisik, psikologi, neurologis, semantik, dan linguistik. Pada saat berbicara seseorang memanfaatkan factor fisik, yaitu alat ucap untuk menghasilkan bunyi bahasa, bahkan organ tubuh yang lain seperti kepala, tangan, dan roman mukapun dimanfaatkan dalam berbicara. Stabilitas emosi</w:t>
      </w:r>
    </w:p>
    <w:p w:rsidR="00B508AA" w:rsidRDefault="00B508AA" w:rsidP="00B508AA">
      <w:pPr>
        <w:pStyle w:val="ListParagraph"/>
        <w:numPr>
          <w:ilvl w:val="0"/>
          <w:numId w:val="21"/>
        </w:numPr>
        <w:spacing w:line="480" w:lineRule="auto"/>
        <w:ind w:left="567" w:hanging="283"/>
        <w:jc w:val="both"/>
        <w:rPr>
          <w:rFonts w:ascii="Times New Roman" w:hAnsi="Times New Roman" w:cs="Times New Roman"/>
          <w:b/>
          <w:sz w:val="24"/>
          <w:szCs w:val="24"/>
        </w:rPr>
      </w:pPr>
      <w:r w:rsidRPr="003C15C0">
        <w:rPr>
          <w:rFonts w:ascii="Times New Roman" w:hAnsi="Times New Roman" w:cs="Times New Roman"/>
          <w:b/>
          <w:sz w:val="24"/>
          <w:szCs w:val="24"/>
        </w:rPr>
        <w:t>Proses Berbicara</w:t>
      </w:r>
    </w:p>
    <w:p w:rsidR="00B508AA" w:rsidRDefault="00B508AA" w:rsidP="00B508A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Dalam proses belajar berbahasa disekolah, anak-anak mengembangkan kemampuan secara vertikal tidak saja horizontal. Maksudnya, mereka sudah dapat mengungkapkan pesan secara lengkap meskipun belum sempurna dalam arti strukturnya menjadi benar, pilihan katanya semakin tepat kalimat-kalimatnya </w:t>
      </w:r>
      <w:r>
        <w:rPr>
          <w:rFonts w:ascii="Times New Roman" w:hAnsi="Times New Roman" w:cs="Times New Roman"/>
          <w:sz w:val="24"/>
          <w:szCs w:val="24"/>
        </w:rPr>
        <w:lastRenderedPageBreak/>
        <w:t>semakin berfariasi, dan sebagainya. Dengan kata lain, perkembangan tersebut tidak secara horizontal mulai dari fonem, kata, frase, kalimat, dan wacana seperti halnya jenis tataran linguistik. Proses pembentukan kemampuan berbicara ini dipengaruhi oleh aktivitas.berbicara yang tepat. Bentuk aktivitas yang dapat dilakukan di dalam kelas untuk meningkatkan kemampuan berbahasa lisan siswa antara lain : memberikan pendapat atau tanggapan pribadi, bercerita, menggambarkan orang/barang, menggambarkan posisi, menggambarkan proses, memberikan penjelasan, menyampaikan atau mendukung argumentasi.</w:t>
      </w:r>
    </w:p>
    <w:p w:rsidR="00B508AA" w:rsidRPr="00BB01ED" w:rsidRDefault="00B508AA" w:rsidP="00B508AA">
      <w:pPr>
        <w:spacing w:line="480" w:lineRule="auto"/>
        <w:ind w:firstLine="567"/>
        <w:jc w:val="both"/>
        <w:rPr>
          <w:rFonts w:ascii="Times New Roman" w:hAnsi="Times New Roman" w:cs="Times New Roman"/>
          <w:b/>
          <w:sz w:val="24"/>
          <w:szCs w:val="24"/>
        </w:rPr>
      </w:pPr>
      <w:r>
        <w:rPr>
          <w:rFonts w:ascii="Times New Roman" w:hAnsi="Times New Roman" w:cs="Times New Roman"/>
          <w:sz w:val="24"/>
          <w:szCs w:val="24"/>
        </w:rPr>
        <w:t>Berbicara merupakan tuntunan kebutuhan siswa di SD Al-khairaat Airmadidi.Komunikasi yang efektif dianggap sebagai suatu yang esensial untuk mencapai keberhasilan dalam setiap siswa untuk berdiskusi atau berinteraksi dengan teman-temannya di kelas maupun diluar kelas. Kemampuan berbicara sangat dibutuhkan dalam berbagai kegiatan pembelajaran. Oleh karena itu, kemampuan ini perlu dilatihkan secara sejak awal.</w:t>
      </w:r>
    </w:p>
    <w:p w:rsidR="00B508AA" w:rsidRDefault="00B508AA" w:rsidP="00B508AA">
      <w:pPr>
        <w:pStyle w:val="ListParagraph"/>
        <w:numPr>
          <w:ilvl w:val="0"/>
          <w:numId w:val="21"/>
        </w:numPr>
        <w:spacing w:line="480" w:lineRule="auto"/>
        <w:ind w:left="567" w:hanging="283"/>
        <w:jc w:val="both"/>
        <w:rPr>
          <w:rFonts w:ascii="Times New Roman" w:hAnsi="Times New Roman" w:cs="Times New Roman"/>
          <w:b/>
          <w:sz w:val="24"/>
          <w:szCs w:val="24"/>
        </w:rPr>
      </w:pPr>
      <w:r w:rsidRPr="00BB01ED">
        <w:rPr>
          <w:rFonts w:ascii="Times New Roman" w:hAnsi="Times New Roman" w:cs="Times New Roman"/>
          <w:b/>
          <w:sz w:val="24"/>
          <w:szCs w:val="24"/>
        </w:rPr>
        <w:t xml:space="preserve">Mengembangkan Keterampilan </w:t>
      </w:r>
      <w:r>
        <w:rPr>
          <w:rFonts w:ascii="Times New Roman" w:hAnsi="Times New Roman" w:cs="Times New Roman"/>
          <w:b/>
          <w:sz w:val="24"/>
          <w:szCs w:val="24"/>
        </w:rPr>
        <w:t>Berbicara</w:t>
      </w:r>
    </w:p>
    <w:p w:rsidR="00B508AA" w:rsidRDefault="00B508AA" w:rsidP="00B508A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Dalam proses belajar bahasa disekolah siswa mengembangkan sikap keterampilan secara vertikal maksudnya mereka sudah dapat mengungkapkan pesan secara lengkap meskipun belum sempurna makin lama keterampilan tersebut menjadi sempurna dalam arti strukturnya menjadi semakin benar, pilihan kata semakin tepat dan kalimat semakin bervariasi.  Ada tiga cara pegembangkan secara vertikal  keterampilan berbicara :</w:t>
      </w:r>
    </w:p>
    <w:p w:rsidR="00B508AA" w:rsidRDefault="00B508AA" w:rsidP="00B508AA">
      <w:pPr>
        <w:pStyle w:val="ListParagraph"/>
        <w:numPr>
          <w:ilvl w:val="0"/>
          <w:numId w:val="2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Menirukan pembicaraan orang lain (khususnya guru)</w:t>
      </w:r>
    </w:p>
    <w:p w:rsidR="00B508AA" w:rsidRDefault="00B508AA" w:rsidP="00B508AA">
      <w:pPr>
        <w:pStyle w:val="ListParagraph"/>
        <w:numPr>
          <w:ilvl w:val="0"/>
          <w:numId w:val="2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Mengembangkan bentuk ujaran yang dikuasai.</w:t>
      </w:r>
    </w:p>
    <w:p w:rsidR="00B508AA" w:rsidRDefault="00B508AA" w:rsidP="00B508AA">
      <w:pPr>
        <w:pStyle w:val="ListParagraph"/>
        <w:numPr>
          <w:ilvl w:val="0"/>
          <w:numId w:val="2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Mendekatkan/mensejajarkan dua bentuk ujaran yaitu ujaran sendiri yang belum benar dengan ujaran orang dewasa (terutama guru) yang sudah benar.</w:t>
      </w:r>
      <w:r>
        <w:rPr>
          <w:rStyle w:val="FootnoteReference"/>
          <w:rFonts w:ascii="Times New Roman" w:hAnsi="Times New Roman" w:cs="Times New Roman"/>
          <w:sz w:val="24"/>
          <w:szCs w:val="24"/>
        </w:rPr>
        <w:footnoteReference w:id="11"/>
      </w:r>
    </w:p>
    <w:p w:rsidR="00B508AA" w:rsidRDefault="00B508AA" w:rsidP="00B508A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Pengajaran berbicara yang selama ini dilaksanakan menganggap berbicara sebagai suatu kegiatan yang berdiri sendiri. Dalam praktiknya pengajaran berbicara dilaksanakan dengan menyuruh siswa berdiri didepan kelas untuk berbicara atau berpidato. Siswa lain diminta mendengarkan dan tidak mengganggu. Siswa yang mendapat giliran akan terekam, akibatnya pengajaran berbicara disekolah kurang menarik. Agar seluruh siswa terlibat dalam kegiatan hendaknya diingat bahwa hakekatnya kegiatan berbicara berhubungan dengan kegiatan lain seperti menyimak, membaca serta berkaitan dengan pokok pembicaraan.</w:t>
      </w:r>
    </w:p>
    <w:p w:rsidR="00B508AA" w:rsidRDefault="00B508AA" w:rsidP="00B508A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Tugas guru adalah mengembangkan pengajaran berbicara agar aktifitas kelas dinamis hidup dan diminati siswa, proses pembelajaran berbicara dengan beberapa jenis kegiatan yaitu :</w:t>
      </w:r>
    </w:p>
    <w:p w:rsidR="00B508AA" w:rsidRDefault="00B508AA" w:rsidP="00B508AA">
      <w:pPr>
        <w:pStyle w:val="ListParagraph"/>
        <w:numPr>
          <w:ilvl w:val="0"/>
          <w:numId w:val="24"/>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Percakapan merupakan bentuk ekspresi lisan yang alami dan bersifat tidak resmi. Siswa diberi kesempatan bercakap-cakap dalam kelompok kecil. Mereka belajar tentang peranan kemampuan berbicara dalam mengembangkan pengetahuan.</w:t>
      </w:r>
    </w:p>
    <w:p w:rsidR="00B508AA" w:rsidRDefault="00B508AA" w:rsidP="00B508AA">
      <w:pPr>
        <w:pStyle w:val="ListParagraph"/>
        <w:numPr>
          <w:ilvl w:val="0"/>
          <w:numId w:val="24"/>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Berbicara estetik teknik bercerita yang dilakukan oleh siswa setelah membaca karya sastra. Hal penting dalam memilih cerita antara lain : cerita sederhana, alur jelas, pelaku tidak banyak mengandung dialog.</w:t>
      </w:r>
    </w:p>
    <w:p w:rsidR="00B508AA" w:rsidRDefault="00B508AA" w:rsidP="00B508AA">
      <w:pPr>
        <w:pStyle w:val="ListParagraph"/>
        <w:numPr>
          <w:ilvl w:val="0"/>
          <w:numId w:val="24"/>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Berbicara untuk menyampaikan informasi atau mempengaruhi Kegiatan ini adalah siswa melaporkan informasi secara lisan, wawancara dan debat. Dalam melaporkan informasi secara lisan siswa memilih topik yang </w:t>
      </w:r>
      <w:r>
        <w:rPr>
          <w:rFonts w:ascii="Times New Roman" w:hAnsi="Times New Roman" w:cs="Times New Roman"/>
          <w:sz w:val="24"/>
          <w:szCs w:val="24"/>
        </w:rPr>
        <w:lastRenderedPageBreak/>
        <w:t>kemudian dikembangkan. Saat menyajikan informasi siswa tidak akan membaca catatan. Siswa lain mendengarkan, mengajukan pertanyaan dan mendengarkan, mengajukan pertanyaan dan memberikan penghargaan.</w:t>
      </w:r>
    </w:p>
    <w:p w:rsidR="00B508AA" w:rsidRDefault="00B508AA" w:rsidP="00B508AA">
      <w:pPr>
        <w:pStyle w:val="ListParagraph"/>
        <w:numPr>
          <w:ilvl w:val="0"/>
          <w:numId w:val="24"/>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Kegiatan dramatik  kegiatan ini melatih siswa untuk berinteraksi dengan teman sekelas berbagai pengalaman dan mencoba menafsirkan sendiri naskah.</w:t>
      </w:r>
    </w:p>
    <w:p w:rsidR="00B508AA" w:rsidRDefault="00B508AA" w:rsidP="00B508A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Keterampilan lebih mudah dikembangkan jika siswa memperoleh kesempatan untuk mengkomunikasikan suatu secara alami kepada orang lain dalam kesempatan bersifat informal walaupun demikian kesempatan untuk berbicara dikelas merupakan kondisi yang harus diciptakan karena bermanfaat bagi pembelajaran untuk mempelajari aspek-aspek pragmatik dan aspek-aspek lain dalam kaitannya penggunaan bahasa.</w:t>
      </w:r>
    </w:p>
    <w:p w:rsidR="00B508AA" w:rsidRDefault="00B508AA" w:rsidP="00B508A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Untuk mengembangkan keterampilan ini siswa memerlukan konteks yang bermakna misalnya berbicara dengan guru dan kelompok. Bermain peran, bercerita, membawa sesuatu dari rumah dan menceritakannya di kelas. Selama kegiatan belajar di sekolah guru menciptakan kegiatan untuk melatih keterampilan berbicara antara lain :</w:t>
      </w:r>
    </w:p>
    <w:p w:rsidR="00B508AA" w:rsidRDefault="00B508AA" w:rsidP="00B508AA">
      <w:pPr>
        <w:pStyle w:val="ListParagraph"/>
        <w:numPr>
          <w:ilvl w:val="0"/>
          <w:numId w:val="25"/>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Menyampaikan informasi di kelas tinggi, bentuk kegiatan ini misalnya berpidato. Tujuannya ialah untuk mengembangkan rasa percaya diri dalam berbicara, belajar menyusun dan menyajikan suatu pembicaraan dan mempelajari cara yang terbaik untuk berbicara dihadapan sejumlah pendengar</w:t>
      </w:r>
    </w:p>
    <w:p w:rsidR="00B508AA" w:rsidRDefault="00B508AA" w:rsidP="00B508AA">
      <w:pPr>
        <w:pStyle w:val="ListParagraph"/>
        <w:numPr>
          <w:ilvl w:val="0"/>
          <w:numId w:val="25"/>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Partisipasi dalam diskusi member kesempatan pada siswa untuk berinteraksi dengan siswa lain dan guru, mengekspresikan secara lengkap, menyajikan berbagai pendapat dan mempertimbangkan perubahan pendapat. Menurut </w:t>
      </w:r>
      <w:r>
        <w:rPr>
          <w:rFonts w:ascii="Times New Roman" w:hAnsi="Times New Roman" w:cs="Times New Roman"/>
          <w:sz w:val="24"/>
          <w:szCs w:val="24"/>
        </w:rPr>
        <w:lastRenderedPageBreak/>
        <w:t>hasil penelitian menunjukan bahwa diskusi merupakan strategi yang membuat siswa lebih bergairah dalam proses pengajaran</w:t>
      </w:r>
    </w:p>
    <w:p w:rsidR="00B508AA" w:rsidRDefault="00B508AA" w:rsidP="00B508AA">
      <w:pPr>
        <w:pStyle w:val="ListParagraph"/>
        <w:numPr>
          <w:ilvl w:val="0"/>
          <w:numId w:val="25"/>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Berbicara menghibur dan menyajikan pertunjukan. Siswa dapat menyajikan pertunjukan untuk teman orang tua dan masyarakat. Siswa menyajikan sandiwara boneka, bercerita dan membaca puisi atau partisipasi dalam pementasan drama.</w:t>
      </w:r>
      <w:r>
        <w:rPr>
          <w:rStyle w:val="FootnoteReference"/>
          <w:rFonts w:ascii="Times New Roman" w:hAnsi="Times New Roman" w:cs="Times New Roman"/>
          <w:sz w:val="24"/>
          <w:szCs w:val="24"/>
        </w:rPr>
        <w:footnoteReference w:id="12"/>
      </w:r>
    </w:p>
    <w:p w:rsidR="00B508AA" w:rsidRDefault="00B508AA" w:rsidP="00B508AA">
      <w:pPr>
        <w:pStyle w:val="ListParagraph"/>
        <w:numPr>
          <w:ilvl w:val="0"/>
          <w:numId w:val="21"/>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Metode Pembelajaran B</w:t>
      </w:r>
      <w:r w:rsidRPr="0028178F">
        <w:rPr>
          <w:rFonts w:ascii="Times New Roman" w:hAnsi="Times New Roman" w:cs="Times New Roman"/>
          <w:b/>
          <w:sz w:val="24"/>
          <w:szCs w:val="24"/>
        </w:rPr>
        <w:t>erbicara</w:t>
      </w:r>
    </w:p>
    <w:p w:rsidR="00B508AA" w:rsidRDefault="00B508AA" w:rsidP="00B508AA">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Pembicaraan berbicara mempunyai sejumlah komponen yang pembahasannya diarahkan pada segi metode pengajaran. Guru harus dapat mengajarkan keterampilan berbicara dengan  menarik dan bervariasi. Menurut Tarigan (2008 : 106) ada 4 metode pengajaran berbicara antara lain :</w:t>
      </w:r>
    </w:p>
    <w:p w:rsidR="00B508AA" w:rsidRDefault="00B508AA" w:rsidP="00B508AA">
      <w:pPr>
        <w:pStyle w:val="ListParagraph"/>
        <w:numPr>
          <w:ilvl w:val="0"/>
          <w:numId w:val="26"/>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Percakapan</w:t>
      </w:r>
    </w:p>
    <w:p w:rsidR="00B508AA" w:rsidRDefault="00B508AA" w:rsidP="00B508AA">
      <w:pPr>
        <w:pStyle w:val="ListParagraph"/>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Percakapan adalah pertukaran pikiran atau pendapat mengenai suatu topik tertentu antara dua atau lebih membaca. Percakapan selalu terjadi dua proses yakni proses menyimak dan berbicara secara simultan. Percakapan biasanya dalam suasana akrab dan peserta merasa dekat satu sama lain dan spontanitas. Percakapan merupakan dasar keterampilan berbicara baik bagi anak-anak maupun orang dewasa.</w:t>
      </w:r>
    </w:p>
    <w:p w:rsidR="00B508AA" w:rsidRDefault="00B508AA" w:rsidP="00B508AA">
      <w:pPr>
        <w:pStyle w:val="ListParagraph"/>
        <w:numPr>
          <w:ilvl w:val="0"/>
          <w:numId w:val="26"/>
        </w:num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Bertelepon</w:t>
      </w:r>
    </w:p>
    <w:p w:rsidR="00B508AA" w:rsidRDefault="00B508AA" w:rsidP="00B508AA">
      <w:pPr>
        <w:pStyle w:val="ListParagraph"/>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Alat komunikasi yang sudah meluas sekali pemakaiannya. Keterampilan menggunakan telepon bisnis, menyapaikan berita atau pesan. Penggunaan telepon menrut syarat-syarat tertentu antara lain : berbicara dengan bahasa yang jelas, singkat dan lugas. Metode bertelepon dapat digunakan sebagai metode pengajaran berbicara. Melalui metode bertelepon diharapkan siswa didik berbicara jelas, singkat dan lugas. Siswa harus dapat menggunakan waktu seefisien mungkin.</w:t>
      </w:r>
    </w:p>
    <w:p w:rsidR="00B508AA" w:rsidRDefault="00B508AA" w:rsidP="00B508AA">
      <w:pPr>
        <w:pStyle w:val="ListParagraph"/>
        <w:numPr>
          <w:ilvl w:val="0"/>
          <w:numId w:val="26"/>
        </w:numPr>
        <w:tabs>
          <w:tab w:val="left" w:pos="567"/>
        </w:tabs>
        <w:spacing w:line="480" w:lineRule="auto"/>
        <w:ind w:left="851" w:hanging="281"/>
        <w:jc w:val="both"/>
        <w:rPr>
          <w:rFonts w:ascii="Times New Roman" w:hAnsi="Times New Roman" w:cs="Times New Roman"/>
          <w:sz w:val="24"/>
          <w:szCs w:val="24"/>
        </w:rPr>
      </w:pPr>
      <w:r>
        <w:rPr>
          <w:rFonts w:ascii="Times New Roman" w:hAnsi="Times New Roman" w:cs="Times New Roman"/>
          <w:sz w:val="24"/>
          <w:szCs w:val="24"/>
        </w:rPr>
        <w:lastRenderedPageBreak/>
        <w:t xml:space="preserve">Wawancara </w:t>
      </w:r>
    </w:p>
    <w:p w:rsidR="00B508AA" w:rsidRDefault="00B508AA" w:rsidP="00B508AA">
      <w:pPr>
        <w:pStyle w:val="ListParagraph"/>
        <w:tabs>
          <w:tab w:val="left" w:pos="567"/>
        </w:tabs>
        <w:spacing w:line="480" w:lineRule="auto"/>
        <w:ind w:left="851" w:hanging="281"/>
        <w:jc w:val="both"/>
        <w:rPr>
          <w:rFonts w:ascii="Times New Roman" w:hAnsi="Times New Roman" w:cs="Times New Roman"/>
          <w:sz w:val="24"/>
          <w:szCs w:val="24"/>
        </w:rPr>
      </w:pPr>
      <w:r>
        <w:rPr>
          <w:rFonts w:ascii="Times New Roman" w:hAnsi="Times New Roman" w:cs="Times New Roman"/>
          <w:sz w:val="24"/>
          <w:szCs w:val="24"/>
        </w:rPr>
        <w:tab/>
        <w:t>Wawacara atau interview sering digunakan dalam kehidupan sehari-hari, misalnya wartawan mewawancarai para menteri, pejabat atau tokoh-tokoh masyarakat mengenai isu penting. Wawancara dapat digunakan sebagai metode pengajaran berbicara, pada hakekatnya wawancara adalah bentuk kelanjutan dari percakapan atau tanya jawab. Percakapan dan tanya jawab sudah biasa digunakan sebagai metode pengajaran berbicara.</w:t>
      </w:r>
    </w:p>
    <w:p w:rsidR="00B508AA" w:rsidRDefault="00B508AA" w:rsidP="00B508AA">
      <w:pPr>
        <w:pStyle w:val="ListParagraph"/>
        <w:numPr>
          <w:ilvl w:val="0"/>
          <w:numId w:val="26"/>
        </w:numPr>
        <w:tabs>
          <w:tab w:val="left" w:pos="567"/>
        </w:tabs>
        <w:spacing w:line="480" w:lineRule="auto"/>
        <w:ind w:left="851" w:hanging="281"/>
        <w:jc w:val="both"/>
        <w:rPr>
          <w:rFonts w:ascii="Times New Roman" w:hAnsi="Times New Roman" w:cs="Times New Roman"/>
          <w:sz w:val="24"/>
          <w:szCs w:val="24"/>
        </w:rPr>
      </w:pPr>
      <w:r>
        <w:rPr>
          <w:rFonts w:ascii="Times New Roman" w:hAnsi="Times New Roman" w:cs="Times New Roman"/>
          <w:sz w:val="24"/>
          <w:szCs w:val="24"/>
        </w:rPr>
        <w:t xml:space="preserve">Diskusi </w:t>
      </w:r>
    </w:p>
    <w:p w:rsidR="00B508AA" w:rsidRPr="004F79ED" w:rsidRDefault="00B508AA" w:rsidP="00B508AA">
      <w:pPr>
        <w:pStyle w:val="ListParagraph"/>
        <w:tabs>
          <w:tab w:val="left" w:pos="567"/>
        </w:tabs>
        <w:spacing w:line="480" w:lineRule="auto"/>
        <w:ind w:left="851" w:hanging="281"/>
        <w:jc w:val="both"/>
        <w:rPr>
          <w:rFonts w:ascii="Times New Roman" w:hAnsi="Times New Roman" w:cs="Times New Roman"/>
          <w:sz w:val="24"/>
          <w:szCs w:val="24"/>
        </w:rPr>
      </w:pPr>
      <w:r>
        <w:rPr>
          <w:rFonts w:ascii="Times New Roman" w:hAnsi="Times New Roman" w:cs="Times New Roman"/>
          <w:sz w:val="24"/>
          <w:szCs w:val="24"/>
        </w:rPr>
        <w:tab/>
        <w:t xml:space="preserve">Diskusi sering digunakan sebagai kegiatan dalam kelas. Metode diskusi sangat berguna bagi siswa dalam melatih dan mengembangkan keterampilan berbicara dan siswa juga turut memikirkan masalah yang didiskusikan. </w:t>
      </w:r>
      <w:r w:rsidRPr="004F79ED">
        <w:rPr>
          <w:rFonts w:ascii="Times New Roman" w:hAnsi="Times New Roman" w:cs="Times New Roman"/>
          <w:sz w:val="24"/>
          <w:szCs w:val="24"/>
        </w:rPr>
        <w:t>Diskusi ialah proses pelibatan dua atau lebih individu yang berinteraksi secara verbal dan tetap muka, mengenai tujuan yang sudah tentu melalui cara tukar menukar informasi untuk memecahkan masalah.</w:t>
      </w:r>
    </w:p>
    <w:p w:rsidR="00B508AA" w:rsidRDefault="00B508AA" w:rsidP="00B508AA">
      <w:pPr>
        <w:pStyle w:val="ListParagraph"/>
        <w:numPr>
          <w:ilvl w:val="0"/>
          <w:numId w:val="21"/>
        </w:numPr>
        <w:tabs>
          <w:tab w:val="left" w:pos="567"/>
        </w:tabs>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Penilaian Keterampilan B</w:t>
      </w:r>
      <w:r w:rsidRPr="00B13E96">
        <w:rPr>
          <w:rFonts w:ascii="Times New Roman" w:hAnsi="Times New Roman" w:cs="Times New Roman"/>
          <w:b/>
          <w:sz w:val="24"/>
          <w:szCs w:val="24"/>
        </w:rPr>
        <w:t>erbica</w:t>
      </w:r>
      <w:r>
        <w:rPr>
          <w:rFonts w:ascii="Times New Roman" w:hAnsi="Times New Roman" w:cs="Times New Roman"/>
          <w:b/>
          <w:sz w:val="24"/>
          <w:szCs w:val="24"/>
        </w:rPr>
        <w:t>ra</w:t>
      </w:r>
      <w:r w:rsidRPr="00B13E96">
        <w:rPr>
          <w:rFonts w:ascii="Times New Roman" w:hAnsi="Times New Roman" w:cs="Times New Roman"/>
          <w:b/>
          <w:sz w:val="24"/>
          <w:szCs w:val="24"/>
        </w:rPr>
        <w:t xml:space="preserve"> </w:t>
      </w:r>
    </w:p>
    <w:p w:rsidR="00B508AA" w:rsidRDefault="00B508AA" w:rsidP="00B508AA">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Tes yang dilakukan dalam penelitian ini adalah tes praktik berbicara, yaitu melalui diskusi kelas dengan cara salah satu dari kelompok yang sudah dibagi guru secara heterogen maju didepan kelas mempresentasikan hasil diskusi kelompok kecil mereka tentang mengungkapkan isi gagasan, isi cerita, dan unsur instrinsik. Tes ini dilakukan untuk mengukur tingkat kemampuan berbicara siswa.</w:t>
      </w:r>
    </w:p>
    <w:p w:rsidR="00B508AA" w:rsidRDefault="00B508AA" w:rsidP="00B508AA">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Kegiatan penilaian dengan tes perlu dilakukan, hal ini disebabkan untuk mengurangi unsur subjektifitas. Jika hanya mengandalkan penelitian yang hanya mengandalkan teknik observasi maka kemungkinan terjadinya unsure subjektifitas.</w:t>
      </w:r>
    </w:p>
    <w:p w:rsidR="00B508AA" w:rsidRDefault="00B508AA" w:rsidP="00B508AA">
      <w:pPr>
        <w:pStyle w:val="ListParagraph"/>
        <w:numPr>
          <w:ilvl w:val="0"/>
          <w:numId w:val="20"/>
        </w:numPr>
        <w:tabs>
          <w:tab w:val="left" w:pos="426"/>
        </w:tabs>
        <w:spacing w:line="480" w:lineRule="auto"/>
        <w:ind w:left="0" w:firstLine="0"/>
        <w:jc w:val="both"/>
        <w:rPr>
          <w:rFonts w:ascii="Times New Roman" w:hAnsi="Times New Roman" w:cs="Times New Roman"/>
          <w:b/>
          <w:sz w:val="24"/>
          <w:szCs w:val="24"/>
        </w:rPr>
      </w:pPr>
      <w:r w:rsidRPr="005F0711">
        <w:rPr>
          <w:rFonts w:ascii="Times New Roman" w:hAnsi="Times New Roman" w:cs="Times New Roman"/>
          <w:b/>
          <w:sz w:val="24"/>
          <w:szCs w:val="24"/>
        </w:rPr>
        <w:t>Tekhnik Wawancara</w:t>
      </w:r>
    </w:p>
    <w:p w:rsidR="00B508AA" w:rsidRDefault="00B508AA" w:rsidP="00B508AA">
      <w:pPr>
        <w:pStyle w:val="ListParagraph"/>
        <w:numPr>
          <w:ilvl w:val="0"/>
          <w:numId w:val="27"/>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Pengertian Wawancara</w:t>
      </w:r>
    </w:p>
    <w:p w:rsidR="00B508AA" w:rsidRDefault="00B508AA" w:rsidP="00B508A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Menurut Burhan Nurgiyantoro </w:t>
      </w:r>
    </w:p>
    <w:p w:rsidR="00B508AA" w:rsidRDefault="00B508AA" w:rsidP="00B508AA">
      <w:pPr>
        <w:pStyle w:val="NoSpacing"/>
        <w:spacing w:line="276" w:lineRule="auto"/>
        <w:ind w:left="567"/>
        <w:jc w:val="both"/>
        <w:rPr>
          <w:rFonts w:ascii="Times New Roman" w:hAnsi="Times New Roman" w:cs="Times New Roman"/>
          <w:sz w:val="24"/>
          <w:szCs w:val="24"/>
        </w:rPr>
      </w:pPr>
      <w:r w:rsidRPr="000E74FB">
        <w:rPr>
          <w:rFonts w:ascii="Times New Roman" w:hAnsi="Times New Roman" w:cs="Times New Roman"/>
          <w:sz w:val="24"/>
          <w:szCs w:val="24"/>
        </w:rPr>
        <w:lastRenderedPageBreak/>
        <w:t>Wawancara biasan</w:t>
      </w:r>
      <w:r>
        <w:rPr>
          <w:rFonts w:ascii="Times New Roman" w:hAnsi="Times New Roman" w:cs="Times New Roman"/>
          <w:sz w:val="24"/>
          <w:szCs w:val="24"/>
        </w:rPr>
        <w:t>ya dilakukan terhadap seorang (pelajar</w:t>
      </w:r>
      <w:r w:rsidRPr="000E74FB">
        <w:rPr>
          <w:rFonts w:ascii="Times New Roman" w:hAnsi="Times New Roman" w:cs="Times New Roman"/>
          <w:sz w:val="24"/>
          <w:szCs w:val="24"/>
        </w:rPr>
        <w:t>) yang kemampuan bahasanya cukup memadai sehingga memungkinkan untuk mengungkapkan pikiran dan perasaan dalam bahasa itu.</w:t>
      </w:r>
      <w:r>
        <w:rPr>
          <w:rStyle w:val="FootnoteReference"/>
          <w:rFonts w:ascii="Times New Roman" w:hAnsi="Times New Roman" w:cs="Times New Roman"/>
          <w:sz w:val="24"/>
          <w:szCs w:val="24"/>
        </w:rPr>
        <w:footnoteReference w:id="13"/>
      </w:r>
    </w:p>
    <w:p w:rsidR="00B508AA" w:rsidRDefault="00B508AA" w:rsidP="00B508AA">
      <w:pPr>
        <w:pStyle w:val="NoSpacing"/>
        <w:spacing w:line="276" w:lineRule="auto"/>
        <w:ind w:left="567"/>
        <w:jc w:val="both"/>
        <w:rPr>
          <w:rFonts w:ascii="Times New Roman" w:hAnsi="Times New Roman" w:cs="Times New Roman"/>
          <w:sz w:val="24"/>
          <w:szCs w:val="24"/>
        </w:rPr>
      </w:pPr>
    </w:p>
    <w:p w:rsidR="00B508AA" w:rsidRDefault="00B508AA" w:rsidP="00B508AA">
      <w:pPr>
        <w:pStyle w:val="NoSpacing"/>
        <w:numPr>
          <w:ilvl w:val="0"/>
          <w:numId w:val="27"/>
        </w:numPr>
        <w:tabs>
          <w:tab w:val="left" w:pos="567"/>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Persiapan W</w:t>
      </w:r>
      <w:r w:rsidRPr="00D87F5F">
        <w:rPr>
          <w:rFonts w:ascii="Times New Roman" w:hAnsi="Times New Roman" w:cs="Times New Roman"/>
          <w:b/>
          <w:sz w:val="24"/>
          <w:szCs w:val="24"/>
        </w:rPr>
        <w:t>awancara</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Suapaya dapat membuat wawancara yang baik dan terarah perlu diketahui keterangan-keterangan pribadi yang akan diwawancarai dan mengenai tema wawancara. Orang yang bertanya harus menguasai pokok-pokok yang menjadi bahan wawancara. Sebaiknya, orang yang ditanya harus menguasai tema tidak hanya secara garis besar, tetapi juga secara mendetail.</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Untuk melakukan wawancara memerlukan persiapan dengan langkah-langkah sebagai berikut.</w:t>
      </w:r>
    </w:p>
    <w:p w:rsidR="00B508AA" w:rsidRDefault="00B508AA" w:rsidP="00B508AA">
      <w:pPr>
        <w:pStyle w:val="NoSpacing"/>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Sebelum melakukan wawancara hendaknya menguasai persoalan yang akan dipercakapkan, kalau perlu membuat daftar pertanyaan dari yang bersifat umum sampai detail.</w:t>
      </w:r>
    </w:p>
    <w:p w:rsidR="00B508AA" w:rsidRDefault="00B508AA" w:rsidP="00B508AA">
      <w:pPr>
        <w:pStyle w:val="NoSpacing"/>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Tahapan berikutnya menentukan arah permasalahan yang digali dengan dilengkapi berbagai berita berkaitan dengan bahan yang akan dijadikan bahan wawancara.</w:t>
      </w:r>
    </w:p>
    <w:p w:rsidR="00B508AA" w:rsidRDefault="00B508AA" w:rsidP="00B508AA">
      <w:pPr>
        <w:pStyle w:val="NoSpacing"/>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Setelah menentukan permasalahan, mentapkan siapa-siapa saja yang akan menjadi narasumber untuk diwawancarai. Dalam hal ini harus jelas kriterianya mengapa dalam masalah ini harus mewawancarai narasumber tersebut.</w:t>
      </w:r>
    </w:p>
    <w:p w:rsidR="00B508AA" w:rsidRDefault="00B508AA" w:rsidP="00B508AA">
      <w:pPr>
        <w:pStyle w:val="NoSpacing"/>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Mengenali sifat-sifatnya yang akan menjadi narasumber sebelum terjadi wawancara. Untuk mengenali lebih dekat narasumber, bertanya kepada orang lain yang tahu atau dekat dengan narasumber, atau membaca tulisan dan riwayat hidup  termasuk hobi, keluarganya, dan kesukaan lainnya.</w:t>
      </w:r>
    </w:p>
    <w:p w:rsidR="00B508AA" w:rsidRDefault="00B508AA" w:rsidP="00B508AA">
      <w:pPr>
        <w:pStyle w:val="NoSpacing"/>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Sebelum bertatap muka membuat janji dulu sebelum melakukan wawancara, untuk meminta dan menentukan kapan waktu yang luang dan tepat untuk melakukan wawancara, karena biasanya sumber berita person yang sibuk, sehingga pengaturan waktu cukup ketat.</w:t>
      </w:r>
    </w:p>
    <w:p w:rsidR="00B508AA" w:rsidRDefault="00B508AA" w:rsidP="00B508AA">
      <w:pPr>
        <w:pStyle w:val="NoSpacing"/>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Yang tak kalah pentingnya persiapan mental untuk mengadakan wawancara, kerana masing-masing pribadi punya karakter yang berbeda, sehingga diperlukan membaca karakter calon narasumber. Persiapan lainnya, peralatan yang diperlukan antara lain, </w:t>
      </w:r>
      <w:r>
        <w:rPr>
          <w:rFonts w:ascii="Times New Roman" w:hAnsi="Times New Roman" w:cs="Times New Roman"/>
          <w:i/>
          <w:sz w:val="24"/>
          <w:szCs w:val="24"/>
        </w:rPr>
        <w:t xml:space="preserve">bloknote, </w:t>
      </w:r>
      <w:r>
        <w:rPr>
          <w:rFonts w:ascii="Times New Roman" w:hAnsi="Times New Roman" w:cs="Times New Roman"/>
          <w:sz w:val="24"/>
          <w:szCs w:val="24"/>
        </w:rPr>
        <w:t>bolpoin,</w:t>
      </w:r>
      <w:r>
        <w:rPr>
          <w:rFonts w:ascii="Times New Roman" w:hAnsi="Times New Roman" w:cs="Times New Roman"/>
          <w:i/>
          <w:sz w:val="24"/>
          <w:szCs w:val="24"/>
        </w:rPr>
        <w:t xml:space="preserve"> tape recorder </w:t>
      </w:r>
      <w:r>
        <w:rPr>
          <w:rFonts w:ascii="Times New Roman" w:hAnsi="Times New Roman" w:cs="Times New Roman"/>
          <w:sz w:val="24"/>
          <w:szCs w:val="24"/>
        </w:rPr>
        <w:t>atau kamera kalau memang diperlukan. Dianjurkan untuk berpakaian rapi dan menghindari penampilan yang kurang sopan.</w:t>
      </w:r>
    </w:p>
    <w:p w:rsidR="00B508AA" w:rsidRDefault="00B508AA" w:rsidP="00B508AA">
      <w:pPr>
        <w:pStyle w:val="NoSpacing"/>
        <w:numPr>
          <w:ilvl w:val="0"/>
          <w:numId w:val="27"/>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Aturan W</w:t>
      </w:r>
      <w:r w:rsidRPr="001E78F6">
        <w:rPr>
          <w:rFonts w:ascii="Times New Roman" w:hAnsi="Times New Roman" w:cs="Times New Roman"/>
          <w:b/>
          <w:sz w:val="24"/>
          <w:szCs w:val="24"/>
        </w:rPr>
        <w:t>awancara</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Dalam hubungan dengan wawancara ada beberapa ketentuan yang perlu diperhatikan baik orang yang bertanya, maupun oleh orang yang ditanya, yaitu sebagai berikut.</w:t>
      </w:r>
    </w:p>
    <w:p w:rsidR="00B508AA" w:rsidRDefault="00B508AA" w:rsidP="00B508AA">
      <w:pPr>
        <w:pStyle w:val="NoSpacing"/>
        <w:numPr>
          <w:ilvl w:val="0"/>
          <w:numId w:val="29"/>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Penanya harus mengenal pribadi yang ditanya secara tepat (nama, keahlian, jabatan).</w:t>
      </w:r>
    </w:p>
    <w:p w:rsidR="00B508AA" w:rsidRDefault="00B508AA" w:rsidP="00B508AA">
      <w:pPr>
        <w:pStyle w:val="NoSpacing"/>
        <w:numPr>
          <w:ilvl w:val="0"/>
          <w:numId w:val="29"/>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Penanya hendaknya memperhatikan jalan pikiran atau hubungan logis antara pertanyaan-pertanyaan yang dikemukakan.</w:t>
      </w:r>
    </w:p>
    <w:p w:rsidR="00B508AA" w:rsidRDefault="00B508AA" w:rsidP="00B508AA">
      <w:pPr>
        <w:pStyle w:val="NoSpacing"/>
        <w:numPr>
          <w:ilvl w:val="0"/>
          <w:numId w:val="29"/>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Untuk tema dan situasi tertentu, sebaiknya penanya memberikan kuesioner kepada orang yang ditanya sebelumnya, sehingga dia dapat menyiapkan diri secara peneliti.</w:t>
      </w:r>
    </w:p>
    <w:p w:rsidR="00B508AA" w:rsidRDefault="00B508AA" w:rsidP="00B508AA">
      <w:pPr>
        <w:pStyle w:val="NoSpacing"/>
        <w:numPr>
          <w:ilvl w:val="0"/>
          <w:numId w:val="29"/>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Karena hasil wawancara itu direkam atau ditulis secara stenografis, maka sebelum dipublikasikan sebaiknya orang yang ditanyamembaca hasil rangkuman sekali lagi. Dengan cara ini dia dapat mengoreksi kesalahan rumusan dari apa yang dikatakannya.</w:t>
      </w:r>
    </w:p>
    <w:p w:rsidR="00B508AA" w:rsidRDefault="00B508AA" w:rsidP="00B508AA">
      <w:pPr>
        <w:pStyle w:val="NoSpacing"/>
        <w:numPr>
          <w:ilvl w:val="0"/>
          <w:numId w:val="27"/>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Fungsi Pertanyaan Dalam W</w:t>
      </w:r>
      <w:r w:rsidRPr="00201917">
        <w:rPr>
          <w:rFonts w:ascii="Times New Roman" w:hAnsi="Times New Roman" w:cs="Times New Roman"/>
          <w:b/>
          <w:sz w:val="24"/>
          <w:szCs w:val="24"/>
        </w:rPr>
        <w:t>awancara</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Suatu pembicaraan yang bermakna selalu merupakan hasil dari dialog, sebagai suatu proses yang berjalan atas pertanyaan dan jawaban. Pertayaan adalah impuls untuk mengaktifkan. Pertanyaan pada hakikatnya juga alat untuk member sugesti dan dalam hal tertentu memiliki daya paksaan.</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Ada dua belas pertanyaan yang dapat membantu setiap orang untuk memulai suatu dialog. Orang dapat mnanyakan hal-hal sebagai berikut :</w:t>
      </w:r>
    </w:p>
    <w:p w:rsidR="00B508AA" w:rsidRDefault="00B508AA" w:rsidP="00B508AA">
      <w:pPr>
        <w:pStyle w:val="NoSpacing"/>
        <w:numPr>
          <w:ilvl w:val="0"/>
          <w:numId w:val="3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Tentang masalah-masalah umum.</w:t>
      </w:r>
    </w:p>
    <w:p w:rsidR="00B508AA" w:rsidRDefault="00B508AA" w:rsidP="00B508AA">
      <w:pPr>
        <w:pStyle w:val="NoSpacing"/>
        <w:numPr>
          <w:ilvl w:val="0"/>
          <w:numId w:val="3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Tentang hal-hal khusus sampai sekecil–kecilnya.</w:t>
      </w:r>
    </w:p>
    <w:p w:rsidR="00B508AA" w:rsidRDefault="00B508AA" w:rsidP="00B508AA">
      <w:pPr>
        <w:pStyle w:val="NoSpacing"/>
        <w:numPr>
          <w:ilvl w:val="0"/>
          <w:numId w:val="3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Tentang pendapat seseorang.</w:t>
      </w:r>
    </w:p>
    <w:p w:rsidR="00B508AA" w:rsidRDefault="00B508AA" w:rsidP="00B508AA">
      <w:pPr>
        <w:pStyle w:val="NoSpacing"/>
        <w:numPr>
          <w:ilvl w:val="0"/>
          <w:numId w:val="3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Tentang penilaian seseorang.</w:t>
      </w:r>
    </w:p>
    <w:p w:rsidR="00B508AA" w:rsidRDefault="00B508AA" w:rsidP="00B508AA">
      <w:pPr>
        <w:pStyle w:val="NoSpacing"/>
        <w:numPr>
          <w:ilvl w:val="0"/>
          <w:numId w:val="3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Tentang keinginan dan kehendaknya.</w:t>
      </w:r>
    </w:p>
    <w:p w:rsidR="00B508AA" w:rsidRDefault="00B508AA" w:rsidP="00B508AA">
      <w:pPr>
        <w:pStyle w:val="NoSpacing"/>
        <w:numPr>
          <w:ilvl w:val="0"/>
          <w:numId w:val="3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Tentang pengalaman-pengalamannya.</w:t>
      </w:r>
    </w:p>
    <w:p w:rsidR="00B508AA" w:rsidRDefault="00B508AA" w:rsidP="00B508AA">
      <w:pPr>
        <w:pStyle w:val="NoSpacing"/>
        <w:numPr>
          <w:ilvl w:val="0"/>
          <w:numId w:val="3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Tentang pendidikan seseorang. </w:t>
      </w:r>
    </w:p>
    <w:p w:rsidR="00B508AA" w:rsidRDefault="00B508AA" w:rsidP="00B508AA">
      <w:pPr>
        <w:pStyle w:val="NoSpacing"/>
        <w:numPr>
          <w:ilvl w:val="0"/>
          <w:numId w:val="3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Tentang gambaran masa depan seseorang.</w:t>
      </w:r>
    </w:p>
    <w:p w:rsidR="00B508AA" w:rsidRDefault="00B508AA" w:rsidP="00B508AA">
      <w:pPr>
        <w:pStyle w:val="NoSpacing"/>
        <w:numPr>
          <w:ilvl w:val="0"/>
          <w:numId w:val="3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Tentang masalah dan kecemasan hidup.</w:t>
      </w:r>
    </w:p>
    <w:p w:rsidR="00B508AA" w:rsidRDefault="00B508AA" w:rsidP="00B508AA">
      <w:pPr>
        <w:pStyle w:val="NoSpacing"/>
        <w:numPr>
          <w:ilvl w:val="0"/>
          <w:numId w:val="3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Tentang rekan kerja.</w:t>
      </w:r>
    </w:p>
    <w:p w:rsidR="00B508AA" w:rsidRDefault="00B508AA" w:rsidP="00B508AA">
      <w:pPr>
        <w:pStyle w:val="NoSpacing"/>
        <w:numPr>
          <w:ilvl w:val="0"/>
          <w:numId w:val="3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Tentang sanak keluarga. </w:t>
      </w:r>
    </w:p>
    <w:p w:rsidR="00B508AA" w:rsidRDefault="00B508AA" w:rsidP="00B508AA">
      <w:pPr>
        <w:pStyle w:val="NoSpacing"/>
        <w:numPr>
          <w:ilvl w:val="0"/>
          <w:numId w:val="3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Tentang hobi.</w:t>
      </w:r>
    </w:p>
    <w:p w:rsidR="00B508AA" w:rsidRDefault="00B508AA" w:rsidP="00B508AA">
      <w:pPr>
        <w:pStyle w:val="NoSpacing"/>
        <w:numPr>
          <w:ilvl w:val="0"/>
          <w:numId w:val="27"/>
        </w:numPr>
        <w:spacing w:line="480" w:lineRule="auto"/>
        <w:ind w:left="567" w:hanging="283"/>
        <w:jc w:val="both"/>
        <w:rPr>
          <w:rFonts w:ascii="Times New Roman" w:hAnsi="Times New Roman" w:cs="Times New Roman"/>
          <w:b/>
          <w:sz w:val="24"/>
          <w:szCs w:val="24"/>
        </w:rPr>
      </w:pPr>
      <w:r w:rsidRPr="00313DED">
        <w:rPr>
          <w:rFonts w:ascii="Times New Roman" w:hAnsi="Times New Roman" w:cs="Times New Roman"/>
          <w:b/>
          <w:sz w:val="24"/>
          <w:szCs w:val="24"/>
        </w:rPr>
        <w:t>J</w:t>
      </w:r>
      <w:r>
        <w:rPr>
          <w:rFonts w:ascii="Times New Roman" w:hAnsi="Times New Roman" w:cs="Times New Roman"/>
          <w:b/>
          <w:sz w:val="24"/>
          <w:szCs w:val="24"/>
        </w:rPr>
        <w:t>enis P</w:t>
      </w:r>
      <w:r w:rsidRPr="00313DED">
        <w:rPr>
          <w:rFonts w:ascii="Times New Roman" w:hAnsi="Times New Roman" w:cs="Times New Roman"/>
          <w:b/>
          <w:sz w:val="24"/>
          <w:szCs w:val="24"/>
        </w:rPr>
        <w:t xml:space="preserve">ertanyaan </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Dalam ilmu retorika ada berbagai pertanyaan yang berasal dari zaman yunani kuno, yaitu sebagai berikut:</w:t>
      </w:r>
    </w:p>
    <w:p w:rsidR="00B508AA" w:rsidRDefault="00B508AA" w:rsidP="005630A0">
      <w:pPr>
        <w:pStyle w:val="NoSpacing"/>
        <w:numPr>
          <w:ilvl w:val="0"/>
          <w:numId w:val="4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Pertanyaan informatif</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Siapa yang ingin mengemukakan pertanyaan informatif, memerlukan pengetahuan, pengalaman dan bahan sampai sekecil-kecilnya. Pertanyaan ini hanya mau mendapat informasi atau penjelasan.</w:t>
      </w:r>
    </w:p>
    <w:p w:rsidR="00B508AA" w:rsidRDefault="00B508AA" w:rsidP="005630A0">
      <w:pPr>
        <w:pStyle w:val="NoSpacing"/>
        <w:numPr>
          <w:ilvl w:val="0"/>
          <w:numId w:val="4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Pertanyaan untuk mengontrol</w:t>
      </w:r>
    </w:p>
    <w:p w:rsidR="00B508AA" w:rsidRDefault="00B508AA" w:rsidP="00B508AA">
      <w:pPr>
        <w:pStyle w:val="NoSpacing"/>
        <w:spacing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Pertanyaan semacam ini mudah, yang paling sederhana apabila ditanya: “</w:t>
      </w:r>
      <w:r>
        <w:rPr>
          <w:rFonts w:ascii="Times New Roman" w:hAnsi="Times New Roman" w:cs="Times New Roman"/>
          <w:i/>
          <w:sz w:val="24"/>
          <w:szCs w:val="24"/>
        </w:rPr>
        <w:t>bagaimana pendapat anda tentang hal ini ?”</w:t>
      </w:r>
      <w:r>
        <w:rPr>
          <w:rFonts w:ascii="Times New Roman" w:hAnsi="Times New Roman" w:cs="Times New Roman"/>
          <w:sz w:val="24"/>
          <w:szCs w:val="24"/>
        </w:rPr>
        <w:t xml:space="preserve">atau “ </w:t>
      </w:r>
      <w:r w:rsidRPr="00ED0EA3">
        <w:rPr>
          <w:rFonts w:ascii="Times New Roman" w:hAnsi="Times New Roman" w:cs="Times New Roman"/>
          <w:i/>
          <w:sz w:val="24"/>
          <w:szCs w:val="24"/>
        </w:rPr>
        <w:t xml:space="preserve">apakah anda juga sependapat </w:t>
      </w:r>
      <w:r>
        <w:rPr>
          <w:rFonts w:ascii="Times New Roman" w:hAnsi="Times New Roman" w:cs="Times New Roman"/>
          <w:i/>
          <w:sz w:val="24"/>
          <w:szCs w:val="24"/>
        </w:rPr>
        <w:t>dengan saya?”</w:t>
      </w:r>
      <w:r>
        <w:rPr>
          <w:rFonts w:ascii="Times New Roman" w:hAnsi="Times New Roman" w:cs="Times New Roman"/>
          <w:sz w:val="24"/>
          <w:szCs w:val="24"/>
        </w:rPr>
        <w:t xml:space="preserve"> atau </w:t>
      </w:r>
      <w:r>
        <w:rPr>
          <w:rFonts w:ascii="Times New Roman" w:hAnsi="Times New Roman" w:cs="Times New Roman"/>
          <w:i/>
          <w:sz w:val="24"/>
          <w:szCs w:val="24"/>
        </w:rPr>
        <w:t>bukankah itu suatu hal yang baik?”.</w:t>
      </w:r>
      <w:r>
        <w:rPr>
          <w:rFonts w:ascii="Times New Roman" w:hAnsi="Times New Roman" w:cs="Times New Roman"/>
          <w:sz w:val="24"/>
          <w:szCs w:val="24"/>
        </w:rPr>
        <w:t xml:space="preserve"> Pertanyaan seperti itu bermaksud untuk mengontrol, tetapi juga membantu untuk mengetahui apakah pendengar masih memperhatikan atau masih mendengar.</w:t>
      </w:r>
    </w:p>
    <w:p w:rsidR="00B508AA" w:rsidRPr="00ED0EA3" w:rsidRDefault="00B508AA" w:rsidP="005630A0">
      <w:pPr>
        <w:pStyle w:val="NoSpacing"/>
        <w:numPr>
          <w:ilvl w:val="0"/>
          <w:numId w:val="40"/>
        </w:numPr>
        <w:spacing w:line="480" w:lineRule="auto"/>
        <w:ind w:left="851" w:hanging="284"/>
        <w:jc w:val="both"/>
      </w:pPr>
      <w:r>
        <w:rPr>
          <w:rFonts w:ascii="Times New Roman" w:hAnsi="Times New Roman" w:cs="Times New Roman"/>
          <w:sz w:val="24"/>
          <w:szCs w:val="24"/>
        </w:rPr>
        <w:t>Pertanyaan untuk menjebak</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Pertanyaan jebakan adalah sarana untuk menangkap dan memancing reaksi. Pertanyaan jebakan yang sederhana, misalnya :</w:t>
      </w:r>
      <w:r>
        <w:rPr>
          <w:rFonts w:ascii="Times New Roman" w:hAnsi="Times New Roman" w:cs="Times New Roman"/>
          <w:i/>
          <w:sz w:val="24"/>
          <w:szCs w:val="24"/>
        </w:rPr>
        <w:t xml:space="preserve">”masih ada pertanyaan?” </w:t>
      </w:r>
      <w:r>
        <w:rPr>
          <w:rFonts w:ascii="Times New Roman" w:hAnsi="Times New Roman" w:cs="Times New Roman"/>
          <w:sz w:val="24"/>
          <w:szCs w:val="24"/>
        </w:rPr>
        <w:t>atau</w:t>
      </w:r>
      <w:r>
        <w:rPr>
          <w:rFonts w:ascii="Times New Roman" w:hAnsi="Times New Roman" w:cs="Times New Roman"/>
          <w:i/>
          <w:sz w:val="24"/>
          <w:szCs w:val="24"/>
        </w:rPr>
        <w:t xml:space="preserve">“ anda ingin mengatakan sesuatu?” </w:t>
      </w:r>
      <w:r>
        <w:rPr>
          <w:rFonts w:ascii="Times New Roman" w:hAnsi="Times New Roman" w:cs="Times New Roman"/>
          <w:sz w:val="24"/>
          <w:szCs w:val="24"/>
        </w:rPr>
        <w:t>pertanyaan-pertanyaan ini dilontarkan apabila para pendengar tidak memberikan reaksi.</w:t>
      </w:r>
    </w:p>
    <w:p w:rsidR="00B508AA" w:rsidRPr="004F245E" w:rsidRDefault="00B508AA" w:rsidP="005630A0">
      <w:pPr>
        <w:pStyle w:val="NoSpacing"/>
        <w:numPr>
          <w:ilvl w:val="0"/>
          <w:numId w:val="40"/>
        </w:numPr>
        <w:spacing w:line="480" w:lineRule="auto"/>
        <w:ind w:left="851" w:hanging="284"/>
        <w:jc w:val="both"/>
      </w:pPr>
      <w:r>
        <w:rPr>
          <w:rFonts w:ascii="Times New Roman" w:hAnsi="Times New Roman" w:cs="Times New Roman"/>
          <w:sz w:val="24"/>
          <w:szCs w:val="24"/>
        </w:rPr>
        <w:t>Pertanyaan untuk mengaktifkan</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Pertanyaan-pertanyaan ini dilemparkan supaya pendengar merenungkannya. Beberapa contoh :</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Bagaimana sikap anda di rumah ?</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Saya bertanya kepada anda sekalian.</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Andaikan juga muncul pertanyaan, biasanya muncul agak terlambat. Bagaimanapun juga pertanyaan ini meningkatkan aktifitas secara spontan.</w:t>
      </w:r>
    </w:p>
    <w:p w:rsidR="00B508AA" w:rsidRPr="004F245E" w:rsidRDefault="00B508AA" w:rsidP="005630A0">
      <w:pPr>
        <w:pStyle w:val="NoSpacing"/>
        <w:numPr>
          <w:ilvl w:val="0"/>
          <w:numId w:val="40"/>
        </w:numPr>
        <w:spacing w:line="480" w:lineRule="auto"/>
        <w:ind w:left="851" w:hanging="284"/>
        <w:jc w:val="both"/>
      </w:pPr>
      <w:r>
        <w:rPr>
          <w:rFonts w:ascii="Times New Roman" w:hAnsi="Times New Roman" w:cs="Times New Roman"/>
          <w:sz w:val="24"/>
          <w:szCs w:val="24"/>
        </w:rPr>
        <w:t>Pertanyaan Socrates</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Pertanyaan Socrates merupakan pertanyaan untuk mengiyakan. Pertanyaan ini di kemukakan sedemikian rupa, sehingga jawaban yang diberikan hanya “ya” beberapa contoh :</w:t>
      </w:r>
    </w:p>
    <w:p w:rsidR="00B508AA" w:rsidRDefault="00B508AA" w:rsidP="00B508AA">
      <w:pPr>
        <w:pStyle w:val="NoSpacing"/>
        <w:tabs>
          <w:tab w:val="left" w:pos="567"/>
        </w:tabs>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Saya tahu pasti, bahwa anda juga setuju…</w:t>
      </w:r>
    </w:p>
    <w:p w:rsidR="00B508AA" w:rsidRDefault="00B508AA" w:rsidP="00B508AA">
      <w:pPr>
        <w:pStyle w:val="NoSpacing"/>
        <w:tabs>
          <w:tab w:val="left" w:pos="567"/>
        </w:tabs>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Anda tentu setuju dengan pendapat kami…</w:t>
      </w:r>
    </w:p>
    <w:p w:rsidR="00B508AA" w:rsidRPr="004F245E" w:rsidRDefault="00B508AA" w:rsidP="005630A0">
      <w:pPr>
        <w:pStyle w:val="NoSpacing"/>
        <w:numPr>
          <w:ilvl w:val="0"/>
          <w:numId w:val="40"/>
        </w:numPr>
        <w:spacing w:line="480" w:lineRule="auto"/>
        <w:ind w:left="851" w:hanging="284"/>
        <w:jc w:val="both"/>
      </w:pPr>
      <w:r>
        <w:rPr>
          <w:rFonts w:ascii="Times New Roman" w:hAnsi="Times New Roman" w:cs="Times New Roman"/>
          <w:sz w:val="24"/>
          <w:szCs w:val="24"/>
        </w:rPr>
        <w:t>Pertanyaan retoris</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Pertanyaan retoris ini merupakan pertanyaan-pertanyaan yang kurang lebih bersifat sugestif dan tajam, digunakan untuk memutar balikan pendapat atau menjadikan tidak jelas, dapat membuat orang lain menjadi bodoh. Contoh. :</w:t>
      </w:r>
    </w:p>
    <w:p w:rsidR="00B508AA" w:rsidRDefault="00B508AA" w:rsidP="00B508AA">
      <w:pPr>
        <w:pStyle w:val="NoSpacing"/>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Adakah seorang di sini, yang berani berpendapat ?</w:t>
      </w:r>
    </w:p>
    <w:p w:rsidR="00B508AA" w:rsidRDefault="00B508AA" w:rsidP="00B508AA">
      <w:pPr>
        <w:pStyle w:val="NoSpacing"/>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ab/>
        <w:t>Ini ada suatu pertanyaan untuk anda, yang pasti tidak bias dijawab dengan “ya”.</w:t>
      </w:r>
    </w:p>
    <w:p w:rsidR="00B508AA" w:rsidRPr="00846896" w:rsidRDefault="00B508AA" w:rsidP="005630A0">
      <w:pPr>
        <w:pStyle w:val="NoSpacing"/>
        <w:numPr>
          <w:ilvl w:val="0"/>
          <w:numId w:val="40"/>
        </w:numPr>
        <w:spacing w:line="480" w:lineRule="auto"/>
        <w:ind w:left="851" w:hanging="284"/>
        <w:jc w:val="both"/>
      </w:pPr>
      <w:r>
        <w:rPr>
          <w:rFonts w:ascii="Times New Roman" w:hAnsi="Times New Roman" w:cs="Times New Roman"/>
          <w:sz w:val="24"/>
          <w:szCs w:val="24"/>
        </w:rPr>
        <w:t>Pertanyaan yang ofensif</w:t>
      </w:r>
    </w:p>
    <w:p w:rsidR="00B508AA" w:rsidRDefault="00B508AA" w:rsidP="00B508AA">
      <w:pPr>
        <w:pStyle w:val="NoSpacing"/>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Pertanyaan ini dipraktekkan dalam bidang politik, ekonomi dan industry, juga dalam hubungan luar negeri. Contoh :</w:t>
      </w:r>
      <w:r>
        <w:rPr>
          <w:rFonts w:ascii="Times New Roman" w:hAnsi="Times New Roman" w:cs="Times New Roman"/>
          <w:sz w:val="24"/>
          <w:szCs w:val="24"/>
        </w:rPr>
        <w:tab/>
      </w:r>
    </w:p>
    <w:p w:rsidR="00B508AA" w:rsidRDefault="00B508AA" w:rsidP="00B508AA">
      <w:pPr>
        <w:pStyle w:val="NoSpacing"/>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Apa pertimbangan anda dalam mengambil keputusan untuk firma?</w:t>
      </w:r>
    </w:p>
    <w:p w:rsidR="00B508AA" w:rsidRDefault="00B508AA" w:rsidP="00B508AA">
      <w:pPr>
        <w:pStyle w:val="NoSpacing"/>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Kepada siapa diantara kami, anda tidak lagi menaruh kepercayaan ?</w:t>
      </w:r>
    </w:p>
    <w:p w:rsidR="00B508AA" w:rsidRPr="00846896" w:rsidRDefault="00B508AA" w:rsidP="005630A0">
      <w:pPr>
        <w:pStyle w:val="NoSpacing"/>
        <w:numPr>
          <w:ilvl w:val="0"/>
          <w:numId w:val="40"/>
        </w:numPr>
        <w:tabs>
          <w:tab w:val="left" w:pos="567"/>
        </w:tabs>
        <w:spacing w:line="480" w:lineRule="auto"/>
        <w:ind w:left="851" w:hanging="284"/>
        <w:jc w:val="both"/>
      </w:pPr>
      <w:r>
        <w:rPr>
          <w:rFonts w:ascii="Times New Roman" w:hAnsi="Times New Roman" w:cs="Times New Roman"/>
          <w:sz w:val="24"/>
          <w:szCs w:val="24"/>
        </w:rPr>
        <w:t>Pertanyaan untuk membuka masalah baru</w:t>
      </w:r>
    </w:p>
    <w:p w:rsidR="00B508AA" w:rsidRDefault="00B508AA" w:rsidP="00B508AA">
      <w:pPr>
        <w:pStyle w:val="NoSpacing"/>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Pertanyaan semacam ini digunakan untuk menawarkan atau memulai pokok atau masalah pembicaraan yang baru, misalnya :</w:t>
      </w:r>
    </w:p>
    <w:p w:rsidR="00B508AA" w:rsidRDefault="00B508AA" w:rsidP="00B508AA">
      <w:pPr>
        <w:pStyle w:val="NoSpacing"/>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“Ápakah sebaiknya kita lebih dahulu berbicara tentang harga?”</w:t>
      </w:r>
    </w:p>
    <w:p w:rsidR="00B508AA" w:rsidRDefault="00B508AA" w:rsidP="00B508AA">
      <w:pPr>
        <w:pStyle w:val="NoSpacing"/>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Pertanyaan ini akan mendorong lawan bicara untuk mengambil sikap.</w:t>
      </w:r>
    </w:p>
    <w:p w:rsidR="00B508AA" w:rsidRPr="00846896" w:rsidRDefault="00B508AA" w:rsidP="005630A0">
      <w:pPr>
        <w:pStyle w:val="NoSpacing"/>
        <w:numPr>
          <w:ilvl w:val="0"/>
          <w:numId w:val="40"/>
        </w:numPr>
        <w:tabs>
          <w:tab w:val="left" w:pos="567"/>
        </w:tabs>
        <w:spacing w:line="480" w:lineRule="auto"/>
        <w:ind w:left="851" w:hanging="284"/>
        <w:jc w:val="both"/>
      </w:pPr>
      <w:r>
        <w:rPr>
          <w:rFonts w:ascii="Times New Roman" w:hAnsi="Times New Roman" w:cs="Times New Roman"/>
          <w:sz w:val="24"/>
          <w:szCs w:val="24"/>
        </w:rPr>
        <w:t xml:space="preserve">Pertanyaan untuk menutup pembicaraan </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Pertanyaan ini bertujuan, entah sadar atau tidak untuk menutup suatu pembicaraan, misalnya :</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“Bolehkah sebagai penutup, saya menambahkan bahwa…”</w:t>
      </w:r>
    </w:p>
    <w:p w:rsidR="00B508AA" w:rsidRPr="0044434D" w:rsidRDefault="00B508AA" w:rsidP="005630A0">
      <w:pPr>
        <w:pStyle w:val="NoSpacing"/>
        <w:numPr>
          <w:ilvl w:val="0"/>
          <w:numId w:val="40"/>
        </w:numPr>
        <w:spacing w:line="480" w:lineRule="auto"/>
        <w:ind w:left="851" w:hanging="284"/>
        <w:jc w:val="both"/>
      </w:pPr>
      <w:r>
        <w:rPr>
          <w:rFonts w:ascii="Times New Roman" w:hAnsi="Times New Roman" w:cs="Times New Roman"/>
          <w:sz w:val="24"/>
          <w:szCs w:val="24"/>
        </w:rPr>
        <w:t>Pertanyaan alternatif</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Dengan pertanyaan ini, orang menawarkan lebih banyak kemungkinan dan jalan baru. Namun demikian, jumlah alternatif tidak boleh lebih dari tiga. Sering kali pertanyaan alternatif mendorong orang untuk cepat mengambil keputusan. Unsur yang penting dalam rumusan pertanyaan alternative adalah “atau”.</w:t>
      </w:r>
    </w:p>
    <w:p w:rsidR="00B508AA" w:rsidRPr="0001667E" w:rsidRDefault="00B508AA" w:rsidP="00B508AA">
      <w:pPr>
        <w:pStyle w:val="NoSpacing"/>
        <w:numPr>
          <w:ilvl w:val="0"/>
          <w:numId w:val="31"/>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Langkah-langkah Pembelajaran wawancara dengan p</w:t>
      </w:r>
      <w:r w:rsidRPr="0001667E">
        <w:rPr>
          <w:rFonts w:ascii="Times New Roman" w:hAnsi="Times New Roman" w:cs="Times New Roman"/>
          <w:sz w:val="24"/>
          <w:szCs w:val="24"/>
        </w:rPr>
        <w:t>ende</w:t>
      </w:r>
      <w:r>
        <w:rPr>
          <w:rFonts w:ascii="Times New Roman" w:hAnsi="Times New Roman" w:cs="Times New Roman"/>
          <w:sz w:val="24"/>
          <w:szCs w:val="24"/>
        </w:rPr>
        <w:t>katan i</w:t>
      </w:r>
      <w:r w:rsidRPr="0001667E">
        <w:rPr>
          <w:rFonts w:ascii="Times New Roman" w:hAnsi="Times New Roman" w:cs="Times New Roman"/>
          <w:sz w:val="24"/>
          <w:szCs w:val="24"/>
        </w:rPr>
        <w:t>ntegratif</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Pembelajaran dengan pendekatan integratif merupakan sebuah proses pengintegrasian atau penggabungan interbidang studi yaitu berbicara dan menulis, maka pembelajaran dengan pendekatan integratif dilaksanakan dengan langkah-langkah sebagai berikut. </w:t>
      </w:r>
    </w:p>
    <w:p w:rsidR="00B508AA" w:rsidRDefault="00B508AA" w:rsidP="00B508AA">
      <w:pPr>
        <w:pStyle w:val="NoSpacing"/>
        <w:numPr>
          <w:ilvl w:val="0"/>
          <w:numId w:val="32"/>
        </w:numPr>
        <w:tabs>
          <w:tab w:val="center" w:pos="851"/>
        </w:tabs>
        <w:spacing w:line="480" w:lineRule="auto"/>
        <w:ind w:left="709" w:hanging="142"/>
        <w:jc w:val="both"/>
        <w:rPr>
          <w:rFonts w:ascii="Times New Roman" w:hAnsi="Times New Roman" w:cs="Times New Roman"/>
          <w:sz w:val="24"/>
          <w:szCs w:val="24"/>
        </w:rPr>
      </w:pPr>
      <w:r>
        <w:rPr>
          <w:rFonts w:ascii="Times New Roman" w:hAnsi="Times New Roman" w:cs="Times New Roman"/>
          <w:sz w:val="24"/>
          <w:szCs w:val="24"/>
        </w:rPr>
        <w:lastRenderedPageBreak/>
        <w:t>Wawancara</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Berwawancara merupakan langkah awal sebelum siswa menyusun tulisan hasil wawancara. Sebelum siswa melakukan wawancara dengan narasumber, guru dan siswa berdiskusi dahulu tentang beberapa hal, yaitu : persiapan wawancara dan pembagian kelompok, adapun persiapan wawancara yaitu : (a) menentukan tema / pokok masalah yang akan ditanyakan ; (b) menentukan narasumber; (c) menyusun pokok–pokok yang akan ditanyakan (d) menyusun daftar pertanyaan; dan (e) menguhubungi narasumber dan membuat perjanjian tentang waktu tempat wawancara. Kemudian dilakukan pembagian kelompok, satu kelompok bias terdiri dari 5-6 orang. Setelah melakukan persiapan wawancara dan pembagian kelompok, para siswa bisa melakukan wawancara dengan sikap sopan dan bahasa yang santun.</w:t>
      </w:r>
    </w:p>
    <w:p w:rsidR="00B508AA" w:rsidRDefault="00B508AA" w:rsidP="00B508AA">
      <w:pPr>
        <w:pStyle w:val="NoSpacing"/>
        <w:numPr>
          <w:ilvl w:val="0"/>
          <w:numId w:val="32"/>
        </w:numPr>
        <w:tabs>
          <w:tab w:val="center"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Menulis hasil wawancara</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Menulis hasil wawancara ini dilakukan sebagai urutan setelah siswa melakukan wawancara. Bentuk laporan dapat berupa laporang dengan sistematika yang terdiri atas: bab pendahuluan, bab isi, dan bab penutup.</w:t>
      </w:r>
    </w:p>
    <w:p w:rsidR="00B508AA" w:rsidRDefault="00B508AA" w:rsidP="00B508AA">
      <w:pPr>
        <w:pStyle w:val="NoSpacing"/>
        <w:numPr>
          <w:ilvl w:val="0"/>
          <w:numId w:val="32"/>
        </w:numPr>
        <w:tabs>
          <w:tab w:val="center"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Diskusi hasil wawancara</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Diskusi hasil wawancara merupakan pertanggungjawaban kelompok dalam berwawancara.Meskipun demikian, tidak boleh ada seorang siswa pun yang tidak ikut dalam wawancara.Pada umumnya ini sering terjadi siswa yang membagi tugas dalam kelompoknya. Misalnya, ada yang berwawancara, ada yang menyusun laporan, dan ada yang mengetik, ada juga yang hanya menitip nama dengan mengganti biaya laporan. Untuk mengantisipasi hal itu, maka dialokasikan waktu untuk diskusi. Dalam forum diskusi atau presentasi ini akan tampak siswa  yang tidak ikut serta dalam wawancara. Dalam pelaksanaan diskusi atau presentasi, kelompok membagi tugas yaitu: </w:t>
      </w:r>
      <w:r>
        <w:rPr>
          <w:rFonts w:ascii="Times New Roman" w:hAnsi="Times New Roman" w:cs="Times New Roman"/>
          <w:sz w:val="24"/>
          <w:szCs w:val="24"/>
        </w:rPr>
        <w:lastRenderedPageBreak/>
        <w:t>sebagai moderator, penyaji, penjawab pertanyaan dan notulis, siswa yang menanggapi dicatat dan mendapat tambahan nilai efektif.</w:t>
      </w:r>
    </w:p>
    <w:p w:rsidR="00B508AA" w:rsidRDefault="00B508AA" w:rsidP="00B508AA">
      <w:pPr>
        <w:pStyle w:val="NoSpacing"/>
        <w:numPr>
          <w:ilvl w:val="0"/>
          <w:numId w:val="32"/>
        </w:numPr>
        <w:tabs>
          <w:tab w:val="center"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Memperkenalkan diri dan orang lain dalam forum resmi</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Pembelajaran ini pelaksanaannya bisa lebih efektif jika di integrasikan dengan KD keterampilan yang lain. Dalam pembahasan ini, memperkenalkan diri dan orang lain dalam forum resmi dilaksanakan terpadu dengan presentasi atau diskusi hasil wawancara. Sebelum diskusi atau presentasi berlangsung, moderator dapat memperkenalkan diri dan teman-temannya (orang lain) yang merupakan anggota kelompok. Setelah itu baru diskusi atau presentasi dapat dimulai.</w:t>
      </w:r>
    </w:p>
    <w:p w:rsidR="00B508AA" w:rsidRDefault="00B508AA" w:rsidP="00B508AA">
      <w:pPr>
        <w:pStyle w:val="NoSpacing"/>
        <w:numPr>
          <w:ilvl w:val="0"/>
          <w:numId w:val="32"/>
        </w:numPr>
        <w:tabs>
          <w:tab w:val="center"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Menulis rangkuman pendapat</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Dalam menulis rangkuman pendapat, materi pokok adalah berbagai pendapat dari pada narasumber yang diwawancarai serta diskusi kelompok. Menulis rangkuman pendapat ini dapat dilakukan pada waktu wawancara, lalu tulisan di sempurnakan ketika penyaji dalam diskusi menyampaikan laporan hasil wawancaranya.</w:t>
      </w:r>
    </w:p>
    <w:p w:rsidR="00B508AA" w:rsidRPr="0001667E" w:rsidRDefault="00B508AA" w:rsidP="00B508AA">
      <w:pPr>
        <w:pStyle w:val="NoSpacing"/>
        <w:numPr>
          <w:ilvl w:val="0"/>
          <w:numId w:val="31"/>
        </w:numPr>
        <w:tabs>
          <w:tab w:val="left" w:pos="567"/>
        </w:tabs>
        <w:spacing w:line="480" w:lineRule="auto"/>
        <w:ind w:left="567" w:hanging="283"/>
        <w:jc w:val="both"/>
        <w:rPr>
          <w:rFonts w:ascii="Times New Roman" w:hAnsi="Times New Roman" w:cs="Times New Roman"/>
          <w:sz w:val="24"/>
          <w:szCs w:val="24"/>
        </w:rPr>
      </w:pPr>
      <w:r w:rsidRPr="0001667E">
        <w:rPr>
          <w:rFonts w:ascii="Times New Roman" w:hAnsi="Times New Roman" w:cs="Times New Roman"/>
          <w:sz w:val="24"/>
          <w:szCs w:val="24"/>
        </w:rPr>
        <w:t>Pemanfaatan Pendekatan Integratif dalam Peningkatan Kemampuan wawancara</w:t>
      </w:r>
    </w:p>
    <w:p w:rsidR="00B508AA" w:rsidRDefault="00B508AA" w:rsidP="00B508AA">
      <w:pPr>
        <w:pStyle w:val="NoSpacing"/>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Dalam pembelajaran Bahasa Indonesia, integratif interbidang studi lebih banyak digunakan saat guru menyampaikan pembelajaran berbicara yang perpindahannya diatur secara tipis.Bahkan, guru yang pandai mengintegrasikan penyampaian materi dapat menyebabkan siswa tidak merasakan perpindahan materi. Integratif sangat diharapkan dalam pembelajaran bahasa Indonesia oleh kurikulum berbasis kompetensi ini. Pengintegrasiannya diaplikasikan sesuai kompentesi dasar yang perlu dimiliki siswa.materi tidak bisa dipisah-pisahkan, materi harus dikemas secara menarik.</w:t>
      </w:r>
    </w:p>
    <w:p w:rsidR="00B508AA" w:rsidRDefault="00B508AA" w:rsidP="00B508AA">
      <w:pPr>
        <w:pStyle w:val="NoSpacing"/>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Dalam pembelajaran Bahasa dan Sastra Indonesia, empat keterampilan yang ada tidak bisa terpusat penyajiaannya. Hal itu dikarenakan antara satu keterampilan </w:t>
      </w:r>
      <w:r>
        <w:rPr>
          <w:rFonts w:ascii="Times New Roman" w:hAnsi="Times New Roman" w:cs="Times New Roman"/>
          <w:sz w:val="24"/>
          <w:szCs w:val="24"/>
        </w:rPr>
        <w:lastRenderedPageBreak/>
        <w:t>dengan keterampilan yang lain saling berkaitan atau berhubungan. Penggunaan satu keterampilan biasanya dipadukan dengan keterampilan berbahasa yang lain. Itu dilakukan oleh pengajar supaya agar proses pembelajaran berhasil dan mendapatkan hasil yang memuaskan. Karena pada penelitian ini tentang pembelajaran wawancara maka pembelajaran dalam wawancara ini diintegrasikan atau dipadukan dengan menulis hasil wawancara, menulis rangkuman pendapat, dan memperkenalkan diri dan orang lain dalam forum resmi.</w:t>
      </w:r>
    </w:p>
    <w:p w:rsidR="00B508AA" w:rsidRDefault="00B508AA" w:rsidP="00B508AA">
      <w:pPr>
        <w:pStyle w:val="NoSpacing"/>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Oleh karena pembelajaran wawancara ini dilakukan dengan pendekatan integratif maka kegiatan pembelajaran ini dapat dilaksanakan di luar kelas, bahkan luar sekolah dengan berbagai sumber belajar. Orang tua siswa pun dapat dilibatkan dalam pembelajaran ini sedangkan guru dapat memusatkan perhatian pada pengembangan kompetensi bahasa siswa dengan menyediakan beraneka ragam kegiatan berbahasa dan sumber belajar, serta guru lebih mandiri dan leluasa dalam menentukan bahan ajar sesuai dengan kondiri lingkungan sekolah dan kemampuan siswanya.</w:t>
      </w:r>
    </w:p>
    <w:p w:rsidR="00B508AA" w:rsidRDefault="00B508AA" w:rsidP="00B508AA">
      <w:pPr>
        <w:pStyle w:val="NoSpacing"/>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Dalam pelaksanaan kegiatan pembelajaran wawancara dengan pendekatan integratif ini kemampuan berbahasa dalam aspek berbicara akan meningkat pada siswa melakukan wawancara. Dalam kegiatan ini mereka berlatih untuk mencari informasi dengan bertanya, menanggapi lawan bicara, dan berani menanyakan kembali informasi yang kurang jelas. Hal ini akan meningkatkan kemampuan berbicara khususnya wawancara karena siswa yang pemalu, pendiam atau tidak berani berbicara dengan orang lain akan timbul keberaniaannya untuk berbicara. Siswa yang sudah mempunyai keberanian berbicara akan berusaha menyusun kalimat yang efektif sehingga narasumber dapat memahami maksud pertanyaannya. Selain itu, peningkatan kemampuan berbicara dapat dilihat pada proses pertanggungjawaban “wawancara” yaitu dalam kegiatan diskusi hasil wawancara.</w:t>
      </w:r>
    </w:p>
    <w:p w:rsidR="00B508AA" w:rsidRDefault="00B508AA" w:rsidP="00B508AA">
      <w:pPr>
        <w:pStyle w:val="NoSpacing"/>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Dengan pendekatan integratif kemampuan berbahasa aspek menulis juga akan meningkat pada siswa, yaitu dengan menulis hasil wawancara yang memperhatikan struktur ragam tulis, diskusi dan EYD. Selain menulis hasil wawancara peningkatan dapat terlihat dalam tulisan rangkuman pendapat dari diskusi hasil wawancara. Pendekatan integratif dalam peningkatan kemampuan wawancara bisa dijadikan sebuah inovasi pembelajaran yang dapat meningkatkan kemampuan berbahasa siswa, yakni kemampuan aktif atau produktif baik secara lisan maupun secara tertulis yang dapat dilihat pada waktu pembelajaran maupun setelah proses pembelajaran.</w:t>
      </w:r>
    </w:p>
    <w:p w:rsidR="00B508AA" w:rsidRDefault="00B508AA" w:rsidP="00B508AA">
      <w:pPr>
        <w:pStyle w:val="NoSpacing"/>
        <w:tabs>
          <w:tab w:val="left" w:pos="567"/>
        </w:tabs>
        <w:spacing w:line="480" w:lineRule="auto"/>
        <w:ind w:left="709"/>
        <w:jc w:val="both"/>
        <w:rPr>
          <w:rFonts w:ascii="Times New Roman" w:hAnsi="Times New Roman" w:cs="Times New Roman"/>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Default="00B508AA" w:rsidP="00B508AA">
      <w:pPr>
        <w:pStyle w:val="NoSpacing"/>
        <w:tabs>
          <w:tab w:val="left" w:pos="567"/>
        </w:tabs>
        <w:spacing w:line="480" w:lineRule="auto"/>
        <w:ind w:left="709"/>
        <w:jc w:val="center"/>
        <w:rPr>
          <w:rFonts w:ascii="Times New Roman" w:hAnsi="Times New Roman" w:cs="Times New Roman"/>
          <w:b/>
          <w:sz w:val="24"/>
          <w:szCs w:val="24"/>
        </w:rPr>
      </w:pPr>
    </w:p>
    <w:p w:rsidR="00B508AA" w:rsidRPr="00EF0C7B" w:rsidRDefault="00B508AA" w:rsidP="00B508AA">
      <w:pPr>
        <w:pStyle w:val="NoSpacing"/>
        <w:tabs>
          <w:tab w:val="left" w:pos="567"/>
        </w:tabs>
        <w:spacing w:line="480" w:lineRule="auto"/>
        <w:ind w:left="709"/>
        <w:jc w:val="center"/>
        <w:rPr>
          <w:rFonts w:ascii="Times New Roman" w:hAnsi="Times New Roman" w:cs="Times New Roman"/>
          <w:b/>
          <w:sz w:val="24"/>
          <w:szCs w:val="24"/>
        </w:rPr>
      </w:pPr>
      <w:r w:rsidRPr="00EF0C7B">
        <w:rPr>
          <w:rFonts w:ascii="Times New Roman" w:hAnsi="Times New Roman" w:cs="Times New Roman"/>
          <w:b/>
          <w:sz w:val="24"/>
          <w:szCs w:val="24"/>
        </w:rPr>
        <w:lastRenderedPageBreak/>
        <w:t>BAB III</w:t>
      </w:r>
    </w:p>
    <w:p w:rsidR="00B508AA" w:rsidRPr="00EF0C7B" w:rsidRDefault="00B508AA" w:rsidP="00B508AA">
      <w:pPr>
        <w:pStyle w:val="NoSpacing"/>
        <w:tabs>
          <w:tab w:val="left" w:pos="567"/>
        </w:tabs>
        <w:spacing w:line="480" w:lineRule="auto"/>
        <w:ind w:left="709"/>
        <w:jc w:val="center"/>
        <w:rPr>
          <w:rFonts w:ascii="Times New Roman" w:hAnsi="Times New Roman" w:cs="Times New Roman"/>
          <w:b/>
          <w:sz w:val="24"/>
          <w:szCs w:val="24"/>
        </w:rPr>
      </w:pPr>
      <w:r w:rsidRPr="00EF0C7B">
        <w:rPr>
          <w:rFonts w:ascii="Times New Roman" w:hAnsi="Times New Roman" w:cs="Times New Roman"/>
          <w:b/>
          <w:sz w:val="24"/>
          <w:szCs w:val="24"/>
        </w:rPr>
        <w:t>METODE PENELITIAN</w:t>
      </w:r>
    </w:p>
    <w:p w:rsidR="00B508AA" w:rsidRPr="00EF0C7B" w:rsidRDefault="00B508AA" w:rsidP="00B508AA">
      <w:pPr>
        <w:pStyle w:val="NoSpacing"/>
        <w:tabs>
          <w:tab w:val="left" w:pos="567"/>
        </w:tabs>
        <w:spacing w:line="480" w:lineRule="auto"/>
        <w:ind w:left="709"/>
        <w:jc w:val="both"/>
        <w:rPr>
          <w:rFonts w:ascii="Times New Roman" w:hAnsi="Times New Roman" w:cs="Times New Roman"/>
          <w:b/>
          <w:sz w:val="24"/>
          <w:szCs w:val="24"/>
        </w:rPr>
      </w:pPr>
    </w:p>
    <w:p w:rsidR="00B508AA" w:rsidRDefault="00B508AA" w:rsidP="00B508AA">
      <w:pPr>
        <w:pStyle w:val="NoSpacing"/>
        <w:numPr>
          <w:ilvl w:val="0"/>
          <w:numId w:val="33"/>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Desain dan Prosedur P</w:t>
      </w:r>
      <w:r w:rsidRPr="00EF0C7B">
        <w:rPr>
          <w:rFonts w:ascii="Times New Roman" w:hAnsi="Times New Roman" w:cs="Times New Roman"/>
          <w:b/>
          <w:sz w:val="24"/>
          <w:szCs w:val="24"/>
        </w:rPr>
        <w:t>enelitian</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Dalam penelitian ini, peneliti mengambil penelitian tindakan kelas (</w:t>
      </w:r>
      <w:r>
        <w:rPr>
          <w:rFonts w:ascii="Times New Roman" w:hAnsi="Times New Roman" w:cs="Times New Roman"/>
          <w:i/>
          <w:sz w:val="24"/>
          <w:szCs w:val="24"/>
        </w:rPr>
        <w:t xml:space="preserve">classroom action research). </w:t>
      </w:r>
      <w:r>
        <w:rPr>
          <w:rFonts w:ascii="Times New Roman" w:hAnsi="Times New Roman" w:cs="Times New Roman"/>
          <w:sz w:val="24"/>
          <w:szCs w:val="24"/>
        </w:rPr>
        <w:t>PTK terdiri dari tiga kata, yaitu penelitian, tindakan dan Kelas.</w:t>
      </w:r>
    </w:p>
    <w:p w:rsidR="00B508AA" w:rsidRDefault="00B508AA" w:rsidP="005630A0">
      <w:pPr>
        <w:pStyle w:val="NoSpacing"/>
        <w:numPr>
          <w:ilvl w:val="0"/>
          <w:numId w:val="39"/>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Penelitian diartikan sebagai kegiatan mencermati suatu objek dengan mengunakan cara dan aturan atau metodologi tertentu untuk menemukan data yang akurat tentang hal-hal yang dapat meningkatkan mutu objek dan diamati.</w:t>
      </w:r>
    </w:p>
    <w:p w:rsidR="00B508AA" w:rsidRDefault="00B508AA" w:rsidP="005630A0">
      <w:pPr>
        <w:pStyle w:val="NoSpacing"/>
        <w:numPr>
          <w:ilvl w:val="0"/>
          <w:numId w:val="39"/>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Tindakan merupakan gerakan yang dilakukan dengan sengaja dan terencana dengan tujuan tertentu.</w:t>
      </w:r>
    </w:p>
    <w:p w:rsidR="00B508AA" w:rsidRDefault="00B508AA" w:rsidP="005630A0">
      <w:pPr>
        <w:pStyle w:val="NoSpacing"/>
        <w:numPr>
          <w:ilvl w:val="0"/>
          <w:numId w:val="39"/>
        </w:numPr>
        <w:tabs>
          <w:tab w:val="left" w:pos="709"/>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Kelas adalah tempat dimana terdapat sekelompok peserta didik yang dalam waktu bersamaan menerima pelajaran dari guru yang sama.</w:t>
      </w:r>
      <w:r>
        <w:rPr>
          <w:rStyle w:val="FootnoteReference"/>
          <w:rFonts w:ascii="Times New Roman" w:hAnsi="Times New Roman" w:cs="Times New Roman"/>
          <w:sz w:val="24"/>
          <w:szCs w:val="24"/>
        </w:rPr>
        <w:footnoteReference w:id="14"/>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Hal yang sama juga dikemukakan oleh Suwarsih bahwa penelitian tindakan kelas adalah penelitian yang menggabungkan prosedur penelitian dengan tindakan nyata untuk memahami apa yag sedang terjadi dalam proses pembelajaran sambil terlibat langsung untuk perbaikan dan perubahan begitu pula yang di ungkapkan oleh Endang Komara dan Anang Maulidin bahwa penelitian tindakan kelas adalah pencermatan dalam bentuk tindakan terhadap kegiatan belajar yang sengaja dimunculkan dan terjadi dalam sebuah kelas secara bersamaan.</w:t>
      </w:r>
      <w:r>
        <w:rPr>
          <w:rStyle w:val="FootnoteReference"/>
          <w:rFonts w:ascii="Times New Roman" w:hAnsi="Times New Roman" w:cs="Times New Roman"/>
          <w:sz w:val="24"/>
          <w:szCs w:val="24"/>
        </w:rPr>
        <w:footnoteReference w:id="15"/>
      </w:r>
    </w:p>
    <w:p w:rsidR="00B508AA" w:rsidRDefault="00B508AA" w:rsidP="00B508AA">
      <w:pPr>
        <w:pStyle w:val="NoSpacing"/>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Penelitian tindakan kelas adalah penelitian yang dilaksanakan oleh peneliti bersama mitra dengan kegiatan berulang-ulang atau bersiklus, dalam rangka memecahkan masalah, sampai masalah itu di pecahkan. Penelitian tindakan kelas </w:t>
      </w:r>
      <w:r>
        <w:rPr>
          <w:rFonts w:ascii="Times New Roman" w:hAnsi="Times New Roman" w:cs="Times New Roman"/>
          <w:sz w:val="24"/>
          <w:szCs w:val="24"/>
        </w:rPr>
        <w:lastRenderedPageBreak/>
        <w:t xml:space="preserve">terdiri dari empat tahap yaitu : Perencanaan </w:t>
      </w:r>
      <w:r>
        <w:rPr>
          <w:rFonts w:ascii="Times New Roman" w:hAnsi="Times New Roman" w:cs="Times New Roman"/>
          <w:i/>
          <w:sz w:val="24"/>
          <w:szCs w:val="24"/>
        </w:rPr>
        <w:t>(planning),</w:t>
      </w:r>
      <w:r>
        <w:rPr>
          <w:rFonts w:ascii="Times New Roman" w:hAnsi="Times New Roman" w:cs="Times New Roman"/>
          <w:sz w:val="24"/>
          <w:szCs w:val="24"/>
        </w:rPr>
        <w:t xml:space="preserve"> Pelaksanaan </w:t>
      </w:r>
      <w:r>
        <w:rPr>
          <w:rFonts w:ascii="Times New Roman" w:hAnsi="Times New Roman" w:cs="Times New Roman"/>
          <w:i/>
          <w:sz w:val="24"/>
          <w:szCs w:val="24"/>
        </w:rPr>
        <w:t>(Acting)</w:t>
      </w:r>
      <w:r>
        <w:rPr>
          <w:rFonts w:ascii="Times New Roman" w:hAnsi="Times New Roman" w:cs="Times New Roman"/>
          <w:sz w:val="24"/>
          <w:szCs w:val="24"/>
        </w:rPr>
        <w:t xml:space="preserve">, Obserfasi </w:t>
      </w:r>
      <w:r>
        <w:rPr>
          <w:rFonts w:ascii="Times New Roman" w:hAnsi="Times New Roman" w:cs="Times New Roman"/>
          <w:i/>
          <w:sz w:val="24"/>
          <w:szCs w:val="24"/>
        </w:rPr>
        <w:t xml:space="preserve">(Observing), </w:t>
      </w:r>
      <w:r>
        <w:rPr>
          <w:rFonts w:ascii="Times New Roman" w:hAnsi="Times New Roman" w:cs="Times New Roman"/>
          <w:sz w:val="24"/>
          <w:szCs w:val="24"/>
        </w:rPr>
        <w:t xml:space="preserve">dan Refleksi </w:t>
      </w:r>
      <w:r>
        <w:rPr>
          <w:rFonts w:ascii="Times New Roman" w:hAnsi="Times New Roman" w:cs="Times New Roman"/>
          <w:i/>
          <w:sz w:val="24"/>
          <w:szCs w:val="24"/>
        </w:rPr>
        <w:t>(Reflecting)</w:t>
      </w:r>
      <w:r>
        <w:rPr>
          <w:rFonts w:ascii="Times New Roman" w:hAnsi="Times New Roman" w:cs="Times New Roman"/>
          <w:sz w:val="24"/>
          <w:szCs w:val="24"/>
        </w:rPr>
        <w:t>.</w:t>
      </w:r>
    </w:p>
    <w:p w:rsidR="00B508AA" w:rsidRDefault="00B508AA" w:rsidP="00B508AA">
      <w:pPr>
        <w:pStyle w:val="NoSpacing"/>
        <w:spacing w:line="480" w:lineRule="auto"/>
        <w:ind w:firstLine="426"/>
        <w:jc w:val="center"/>
        <w:rPr>
          <w:rFonts w:ascii="Times New Roman" w:hAnsi="Times New Roman" w:cs="Times New Roman"/>
          <w:sz w:val="24"/>
          <w:szCs w:val="24"/>
        </w:rPr>
      </w:pPr>
      <w:r>
        <w:rPr>
          <w:rFonts w:ascii="Times New Roman" w:hAnsi="Times New Roman" w:cs="Times New Roman"/>
          <w:sz w:val="24"/>
          <w:szCs w:val="24"/>
        </w:rPr>
        <w:t>Rancangan Penelitian PTK menurut mulyasa dapat digambarkan sebagai berikut:</w:t>
      </w:r>
      <w:r>
        <w:rPr>
          <w:rStyle w:val="FootnoteReference"/>
          <w:rFonts w:ascii="Times New Roman" w:hAnsi="Times New Roman" w:cs="Times New Roman"/>
          <w:sz w:val="24"/>
          <w:szCs w:val="24"/>
        </w:rPr>
        <w:footnoteReference w:id="16"/>
      </w:r>
    </w:p>
    <w:p w:rsidR="00B508AA" w:rsidRPr="000B4267" w:rsidRDefault="000A7A65" w:rsidP="00B508AA">
      <w:pPr>
        <w:pStyle w:val="NoSpacing"/>
        <w:spacing w:line="480" w:lineRule="auto"/>
        <w:ind w:firstLine="426"/>
        <w:jc w:val="center"/>
        <w:rPr>
          <w:rFonts w:ascii="Times New Roman" w:hAnsi="Times New Roman" w:cs="Times New Roman"/>
          <w:sz w:val="24"/>
          <w:szCs w:val="24"/>
        </w:rPr>
      </w:pPr>
      <w:r w:rsidRPr="000A7A65">
        <w:rPr>
          <w:rFonts w:ascii="Times New Roman" w:hAnsi="Times New Roman" w:cs="Times New Roman"/>
          <w:b/>
          <w:noProof/>
          <w:sz w:val="24"/>
          <w:szCs w:val="24"/>
        </w:rPr>
        <w:pict>
          <v:roundrect id="_x0000_s1028" style="position:absolute;left:0;text-align:left;margin-left:147.8pt;margin-top:18.9pt;width:94.2pt;height:23.7pt;z-index:251662336" arcsize="10923f">
            <v:textbox style="mso-next-textbox:#_x0000_s1028">
              <w:txbxContent>
                <w:p w:rsidR="00A2269D" w:rsidRPr="00A70E08" w:rsidRDefault="00A2269D" w:rsidP="00B508AA">
                  <w:pPr>
                    <w:jc w:val="center"/>
                    <w:rPr>
                      <w:rFonts w:ascii="Times New Roman" w:hAnsi="Times New Roman" w:cs="Times New Roman"/>
                      <w:sz w:val="20"/>
                      <w:szCs w:val="20"/>
                    </w:rPr>
                  </w:pPr>
                  <w:r w:rsidRPr="00A70E08">
                    <w:rPr>
                      <w:rFonts w:ascii="Times New Roman" w:hAnsi="Times New Roman" w:cs="Times New Roman"/>
                      <w:sz w:val="20"/>
                      <w:szCs w:val="20"/>
                    </w:rPr>
                    <w:t>Perencanaan</w:t>
                  </w:r>
                </w:p>
              </w:txbxContent>
            </v:textbox>
          </v:roundrect>
        </w:pict>
      </w:r>
    </w:p>
    <w:p w:rsidR="00B508AA" w:rsidRPr="004006DC" w:rsidRDefault="000A7A65" w:rsidP="00B508AA">
      <w:pPr>
        <w:pStyle w:val="ListParagraph"/>
        <w:spacing w:line="480" w:lineRule="auto"/>
        <w:ind w:left="0" w:firstLine="426"/>
        <w:jc w:val="center"/>
        <w:rPr>
          <w:rFonts w:ascii="Times New Roman" w:hAnsi="Times New Roman" w:cs="Times New Roman"/>
          <w:sz w:val="20"/>
          <w:szCs w:val="20"/>
        </w:rPr>
      </w:pPr>
      <w:r w:rsidRPr="000A7A65">
        <w:rPr>
          <w:rFonts w:ascii="Times New Roman" w:hAnsi="Times New Roman" w:cs="Times New Roman"/>
          <w:b/>
          <w:noProof/>
          <w:sz w:val="24"/>
          <w:szCs w:val="24"/>
        </w:rPr>
        <w:pict>
          <v:shape id="_x0000_s1041" type="#_x0000_t32" style="position:absolute;left:0;text-align:left;margin-left:242pt;margin-top:15pt;width:17.4pt;height:9.35pt;z-index:251675648" o:connectortype="straight">
            <v:stroke endarrow="block"/>
          </v:shape>
        </w:pict>
      </w:r>
    </w:p>
    <w:p w:rsidR="00B508AA" w:rsidRPr="00A70E08" w:rsidRDefault="000A7A65" w:rsidP="00B508AA">
      <w:pPr>
        <w:pStyle w:val="ListParagraph"/>
        <w:tabs>
          <w:tab w:val="left" w:pos="3544"/>
        </w:tabs>
        <w:spacing w:line="480" w:lineRule="auto"/>
        <w:ind w:left="0" w:firstLine="426"/>
        <w:rPr>
          <w:rFonts w:ascii="Times New Roman" w:hAnsi="Times New Roman" w:cs="Times New Roman"/>
          <w:sz w:val="28"/>
          <w:szCs w:val="28"/>
        </w:rPr>
      </w:pPr>
      <w:r w:rsidRPr="000A7A65">
        <w:rPr>
          <w:rFonts w:ascii="Times New Roman" w:hAnsi="Times New Roman" w:cs="Times New Roman"/>
          <w:b/>
          <w:noProof/>
          <w:sz w:val="24"/>
          <w:szCs w:val="24"/>
        </w:rPr>
        <w:pict>
          <v:shape id="_x0000_s1042" type="#_x0000_t32" style="position:absolute;left:0;text-align:left;margin-left:242.05pt;margin-top:21pt;width:17.35pt;height:7.9pt;flip:x;z-index:251676672" o:connectortype="straight">
            <v:stroke endarrow="block"/>
          </v:shape>
        </w:pict>
      </w:r>
      <w:r w:rsidRPr="000A7A65">
        <w:rPr>
          <w:rFonts w:ascii="Times New Roman" w:hAnsi="Times New Roman" w:cs="Times New Roman"/>
          <w:b/>
          <w:noProof/>
          <w:sz w:val="24"/>
          <w:szCs w:val="24"/>
        </w:rPr>
        <w:pict>
          <v:shape id="_x0000_s1038" type="#_x0000_t32" style="position:absolute;left:0;text-align:left;margin-left:126.8pt;margin-top:21pt;width:21pt;height:13.25pt;flip:x y;z-index:251672576" o:connectortype="straight">
            <v:stroke endarrow="block"/>
          </v:shape>
        </w:pict>
      </w:r>
      <w:r w:rsidRPr="000A7A65">
        <w:rPr>
          <w:rFonts w:ascii="Times New Roman" w:hAnsi="Times New Roman" w:cs="Times New Roman"/>
          <w:b/>
          <w:noProof/>
          <w:sz w:val="24"/>
          <w:szCs w:val="24"/>
        </w:rPr>
        <w:pict>
          <v:shape id="_x0000_s1037" type="#_x0000_t32" style="position:absolute;left:0;text-align:left;margin-left:73.5pt;margin-top:21pt;width:74.3pt;height:48.5pt;z-index:251671552" o:connectortype="straight">
            <v:stroke endarrow="block"/>
          </v:shape>
        </w:pict>
      </w:r>
      <w:r w:rsidRPr="000A7A65">
        <w:rPr>
          <w:rFonts w:ascii="Times New Roman" w:hAnsi="Times New Roman" w:cs="Times New Roman"/>
          <w:b/>
          <w:noProof/>
          <w:sz w:val="24"/>
          <w:szCs w:val="24"/>
        </w:rPr>
        <w:pict>
          <v:roundrect id="_x0000_s1031" style="position:absolute;left:0;text-align:left;margin-left:147.8pt;margin-top:28.9pt;width:94.2pt;height:24.5pt;z-index:251665408" arcsize="10923f">
            <v:textbox style="mso-next-textbox:#_x0000_s1031">
              <w:txbxContent>
                <w:p w:rsidR="00A2269D" w:rsidRPr="00A70E08" w:rsidRDefault="00A2269D" w:rsidP="00B508AA">
                  <w:pPr>
                    <w:jc w:val="center"/>
                    <w:rPr>
                      <w:rFonts w:ascii="Times New Roman" w:hAnsi="Times New Roman" w:cs="Times New Roman"/>
                      <w:sz w:val="20"/>
                      <w:szCs w:val="20"/>
                    </w:rPr>
                  </w:pPr>
                  <w:r w:rsidRPr="00A70E08">
                    <w:rPr>
                      <w:rFonts w:ascii="Times New Roman" w:hAnsi="Times New Roman" w:cs="Times New Roman"/>
                      <w:sz w:val="20"/>
                      <w:szCs w:val="20"/>
                    </w:rPr>
                    <w:t>Pengamatan</w:t>
                  </w:r>
                </w:p>
              </w:txbxContent>
            </v:textbox>
          </v:roundrect>
        </w:pict>
      </w:r>
      <w:r w:rsidRPr="000A7A65">
        <w:rPr>
          <w:rFonts w:ascii="Times New Roman" w:hAnsi="Times New Roman" w:cs="Times New Roman"/>
          <w:b/>
          <w:noProof/>
          <w:sz w:val="24"/>
          <w:szCs w:val="24"/>
        </w:rPr>
        <w:pict>
          <v:roundrect id="_x0000_s1030" style="position:absolute;left:0;text-align:left;margin-left:43.65pt;margin-top:.3pt;width:83.15pt;height:20.7pt;z-index:251664384" arcsize="10923f">
            <v:textbox style="mso-next-textbox:#_x0000_s1030">
              <w:txbxContent>
                <w:p w:rsidR="00A2269D" w:rsidRPr="00A70E08" w:rsidRDefault="00A2269D" w:rsidP="00B508AA">
                  <w:pPr>
                    <w:jc w:val="center"/>
                    <w:rPr>
                      <w:rFonts w:ascii="Times New Roman" w:hAnsi="Times New Roman" w:cs="Times New Roman"/>
                      <w:sz w:val="20"/>
                      <w:szCs w:val="20"/>
                    </w:rPr>
                  </w:pPr>
                  <w:r w:rsidRPr="00A70E08">
                    <w:rPr>
                      <w:rFonts w:ascii="Times New Roman" w:hAnsi="Times New Roman" w:cs="Times New Roman"/>
                      <w:sz w:val="20"/>
                      <w:szCs w:val="20"/>
                    </w:rPr>
                    <w:t>Refleksi</w:t>
                  </w:r>
                </w:p>
              </w:txbxContent>
            </v:textbox>
          </v:roundrect>
        </w:pict>
      </w:r>
      <w:r w:rsidRPr="000A7A65">
        <w:rPr>
          <w:rFonts w:ascii="Times New Roman" w:hAnsi="Times New Roman" w:cs="Times New Roman"/>
          <w:b/>
          <w:noProof/>
          <w:sz w:val="24"/>
          <w:szCs w:val="24"/>
        </w:rPr>
        <w:pict>
          <v:roundrect id="_x0000_s1029" style="position:absolute;left:0;text-align:left;margin-left:259.4pt;margin-top:1.35pt;width:84.5pt;height:19.65pt;z-index:251663360" arcsize="10923f">
            <v:textbox style="mso-next-textbox:#_x0000_s1029">
              <w:txbxContent>
                <w:p w:rsidR="00A2269D" w:rsidRPr="00A70E08" w:rsidRDefault="00A2269D" w:rsidP="00B508AA">
                  <w:pPr>
                    <w:jc w:val="center"/>
                    <w:rPr>
                      <w:rFonts w:ascii="Times New Roman" w:hAnsi="Times New Roman" w:cs="Times New Roman"/>
                      <w:sz w:val="20"/>
                      <w:szCs w:val="20"/>
                    </w:rPr>
                  </w:pPr>
                  <w:r w:rsidRPr="00A70E08">
                    <w:rPr>
                      <w:rFonts w:ascii="Times New Roman" w:hAnsi="Times New Roman" w:cs="Times New Roman"/>
                      <w:sz w:val="20"/>
                      <w:szCs w:val="20"/>
                    </w:rPr>
                    <w:t>Pelaksanaan</w:t>
                  </w:r>
                </w:p>
              </w:txbxContent>
            </v:textbox>
          </v:roundrect>
        </w:pict>
      </w:r>
      <w:r w:rsidR="00B508AA">
        <w:rPr>
          <w:rFonts w:ascii="Times New Roman" w:hAnsi="Times New Roman" w:cs="Times New Roman"/>
          <w:b/>
          <w:sz w:val="24"/>
          <w:szCs w:val="24"/>
        </w:rPr>
        <w:tab/>
      </w:r>
      <w:r w:rsidR="00B508AA" w:rsidRPr="00A70E08">
        <w:rPr>
          <w:rFonts w:ascii="Times New Roman" w:hAnsi="Times New Roman" w:cs="Times New Roman"/>
          <w:sz w:val="28"/>
          <w:szCs w:val="28"/>
        </w:rPr>
        <w:t>Siklus I</w: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roundrect id="_x0000_s1032" style="position:absolute;left:0;text-align:left;margin-left:147.8pt;margin-top:26.05pt;width:94.2pt;height:19.65pt;z-index:251666432" arcsize="10923f">
            <v:textbox style="mso-next-textbox:#_x0000_s1032">
              <w:txbxContent>
                <w:p w:rsidR="00A2269D" w:rsidRPr="00A70E08" w:rsidRDefault="00A2269D" w:rsidP="00B508AA">
                  <w:pPr>
                    <w:jc w:val="center"/>
                    <w:rPr>
                      <w:rFonts w:ascii="Times New Roman" w:hAnsi="Times New Roman" w:cs="Times New Roman"/>
                      <w:sz w:val="20"/>
                      <w:szCs w:val="20"/>
                    </w:rPr>
                  </w:pPr>
                  <w:r w:rsidRPr="00A70E08">
                    <w:rPr>
                      <w:rFonts w:ascii="Times New Roman" w:hAnsi="Times New Roman" w:cs="Times New Roman"/>
                      <w:sz w:val="20"/>
                      <w:szCs w:val="20"/>
                    </w:rPr>
                    <w:t>Perencanaan</w:t>
                  </w:r>
                </w:p>
              </w:txbxContent>
            </v:textbox>
          </v:roundrect>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43" type="#_x0000_t32" style="position:absolute;left:0;text-align:left;margin-left:242.05pt;margin-top:18.1pt;width:17.35pt;height:15.05pt;z-index:251677696" o:connectortype="straight">
            <v:stroke endarrow="block"/>
          </v:shape>
        </w:pict>
      </w:r>
    </w:p>
    <w:p w:rsidR="00B508AA" w:rsidRPr="00A70E08" w:rsidRDefault="000A7A65" w:rsidP="00B508AA">
      <w:pPr>
        <w:pStyle w:val="ListParagraph"/>
        <w:tabs>
          <w:tab w:val="left" w:pos="3544"/>
        </w:tabs>
        <w:spacing w:line="480" w:lineRule="auto"/>
        <w:ind w:left="0" w:firstLine="426"/>
        <w:rPr>
          <w:rFonts w:ascii="Times New Roman" w:hAnsi="Times New Roman" w:cs="Times New Roman"/>
          <w:sz w:val="28"/>
          <w:szCs w:val="28"/>
        </w:rPr>
      </w:pPr>
      <w:r w:rsidRPr="000A7A65">
        <w:rPr>
          <w:rFonts w:ascii="Times New Roman" w:hAnsi="Times New Roman" w:cs="Times New Roman"/>
          <w:b/>
          <w:noProof/>
          <w:sz w:val="24"/>
          <w:szCs w:val="24"/>
        </w:rPr>
        <w:pict>
          <v:shape id="_x0000_s1044" type="#_x0000_t32" style="position:absolute;left:0;text-align:left;margin-left:242.05pt;margin-top:26.25pt;width:17.35pt;height:9.95pt;flip:x;z-index:251678720" o:connectortype="straight">
            <v:stroke endarrow="block"/>
          </v:shape>
        </w:pict>
      </w:r>
      <w:r w:rsidRPr="000A7A65">
        <w:rPr>
          <w:rFonts w:ascii="Times New Roman" w:hAnsi="Times New Roman" w:cs="Times New Roman"/>
          <w:b/>
          <w:noProof/>
          <w:sz w:val="24"/>
          <w:szCs w:val="24"/>
        </w:rPr>
        <w:pict>
          <v:shape id="_x0000_s1039" type="#_x0000_t32" style="position:absolute;left:0;text-align:left;margin-left:61.25pt;margin-top:26.25pt;width:81.7pt;height:53.65pt;z-index:251673600" o:connectortype="straight">
            <v:stroke endarrow="block"/>
          </v:shape>
        </w:pict>
      </w:r>
      <w:r w:rsidRPr="000A7A65">
        <w:rPr>
          <w:rFonts w:ascii="Times New Roman" w:hAnsi="Times New Roman" w:cs="Times New Roman"/>
          <w:b/>
          <w:noProof/>
          <w:sz w:val="24"/>
          <w:szCs w:val="24"/>
        </w:rPr>
        <w:pict>
          <v:shape id="_x0000_s1040" type="#_x0000_t32" style="position:absolute;left:0;text-align:left;margin-left:126.8pt;margin-top:26.25pt;width:21pt;height:14.8pt;flip:x y;z-index:251674624" o:connectortype="straight">
            <v:stroke endarrow="block"/>
          </v:shape>
        </w:pict>
      </w:r>
      <w:r w:rsidRPr="000A7A65">
        <w:rPr>
          <w:rFonts w:ascii="Times New Roman" w:hAnsi="Times New Roman" w:cs="Times New Roman"/>
          <w:b/>
          <w:noProof/>
          <w:sz w:val="24"/>
          <w:szCs w:val="24"/>
        </w:rPr>
        <w:pict>
          <v:roundrect id="_x0000_s1034" style="position:absolute;left:0;text-align:left;margin-left:43.65pt;margin-top:5.55pt;width:83.15pt;height:20.7pt;z-index:251668480" arcsize="10923f">
            <v:textbox style="mso-next-textbox:#_x0000_s1034">
              <w:txbxContent>
                <w:p w:rsidR="00A2269D" w:rsidRPr="00A70E08" w:rsidRDefault="00A2269D" w:rsidP="00B508AA">
                  <w:pPr>
                    <w:jc w:val="center"/>
                    <w:rPr>
                      <w:rFonts w:ascii="Times New Roman" w:hAnsi="Times New Roman" w:cs="Times New Roman"/>
                      <w:sz w:val="20"/>
                      <w:szCs w:val="20"/>
                    </w:rPr>
                  </w:pPr>
                  <w:r w:rsidRPr="00A70E08">
                    <w:rPr>
                      <w:rFonts w:ascii="Times New Roman" w:hAnsi="Times New Roman" w:cs="Times New Roman"/>
                      <w:sz w:val="20"/>
                      <w:szCs w:val="20"/>
                    </w:rPr>
                    <w:t>Refleksi</w:t>
                  </w:r>
                </w:p>
              </w:txbxContent>
            </v:textbox>
          </v:roundrect>
        </w:pict>
      </w:r>
      <w:r w:rsidRPr="000A7A65">
        <w:rPr>
          <w:rFonts w:ascii="Times New Roman" w:hAnsi="Times New Roman" w:cs="Times New Roman"/>
          <w:b/>
          <w:noProof/>
          <w:sz w:val="24"/>
          <w:szCs w:val="24"/>
        </w:rPr>
        <w:pict>
          <v:roundrect id="_x0000_s1033" style="position:absolute;left:0;text-align:left;margin-left:259.4pt;margin-top:5.55pt;width:84.5pt;height:20.7pt;z-index:251667456" arcsize="10923f">
            <v:textbox style="mso-next-textbox:#_x0000_s1033">
              <w:txbxContent>
                <w:p w:rsidR="00A2269D" w:rsidRPr="00A70E08" w:rsidRDefault="00A2269D" w:rsidP="00B508AA">
                  <w:pPr>
                    <w:jc w:val="center"/>
                    <w:rPr>
                      <w:rFonts w:ascii="Times New Roman" w:hAnsi="Times New Roman" w:cs="Times New Roman"/>
                      <w:sz w:val="20"/>
                      <w:szCs w:val="20"/>
                    </w:rPr>
                  </w:pPr>
                  <w:r w:rsidRPr="00A70E08">
                    <w:rPr>
                      <w:rFonts w:ascii="Times New Roman" w:hAnsi="Times New Roman" w:cs="Times New Roman"/>
                      <w:sz w:val="20"/>
                      <w:szCs w:val="20"/>
                    </w:rPr>
                    <w:t>Pelaksanaan</w:t>
                  </w:r>
                </w:p>
              </w:txbxContent>
            </v:textbox>
          </v:roundrect>
        </w:pict>
      </w:r>
      <w:r w:rsidR="00B508AA">
        <w:rPr>
          <w:rFonts w:ascii="Times New Roman" w:hAnsi="Times New Roman" w:cs="Times New Roman"/>
          <w:b/>
          <w:sz w:val="24"/>
          <w:szCs w:val="24"/>
        </w:rPr>
        <w:tab/>
      </w:r>
      <w:r w:rsidR="00B508AA" w:rsidRPr="00A70E08">
        <w:rPr>
          <w:rFonts w:ascii="Times New Roman" w:hAnsi="Times New Roman" w:cs="Times New Roman"/>
          <w:sz w:val="28"/>
          <w:szCs w:val="28"/>
        </w:rPr>
        <w:t>Siklus II</w: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roundrect id="_x0000_s1035" style="position:absolute;left:0;text-align:left;margin-left:147.8pt;margin-top:4.05pt;width:94.2pt;height:24pt;z-index:251669504" arcsize="10923f">
            <v:textbox style="mso-next-textbox:#_x0000_s1035">
              <w:txbxContent>
                <w:p w:rsidR="00A2269D" w:rsidRPr="00A70E08" w:rsidRDefault="00A2269D" w:rsidP="00B508AA">
                  <w:pPr>
                    <w:jc w:val="center"/>
                    <w:rPr>
                      <w:rFonts w:ascii="Times New Roman" w:hAnsi="Times New Roman" w:cs="Times New Roman"/>
                      <w:sz w:val="20"/>
                      <w:szCs w:val="20"/>
                    </w:rPr>
                  </w:pPr>
                  <w:r w:rsidRPr="00A70E08">
                    <w:rPr>
                      <w:rFonts w:ascii="Times New Roman" w:hAnsi="Times New Roman" w:cs="Times New Roman"/>
                      <w:sz w:val="20"/>
                      <w:szCs w:val="20"/>
                    </w:rPr>
                    <w:t>Pengamatan</w:t>
                  </w:r>
                </w:p>
              </w:txbxContent>
            </v:textbox>
          </v:roundrect>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roundrect id="_x0000_s1036" style="position:absolute;left:0;text-align:left;margin-left:147.8pt;margin-top:5.05pt;width:94.2pt;height:26.8pt;z-index:251670528" arcsize="10923f">
            <v:textbox style="mso-next-textbox:#_x0000_s1036">
              <w:txbxContent>
                <w:p w:rsidR="00A2269D" w:rsidRPr="00A70E08" w:rsidRDefault="00A2269D" w:rsidP="00B508AA">
                  <w:pPr>
                    <w:jc w:val="center"/>
                    <w:rPr>
                      <w:sz w:val="28"/>
                      <w:szCs w:val="28"/>
                    </w:rPr>
                  </w:pPr>
                  <w:r w:rsidRPr="00A70E08">
                    <w:rPr>
                      <w:sz w:val="28"/>
                      <w:szCs w:val="28"/>
                    </w:rPr>
                    <w:t>?</w:t>
                  </w:r>
                </w:p>
              </w:txbxContent>
            </v:textbox>
          </v:roundrect>
        </w:pict>
      </w:r>
    </w:p>
    <w:p w:rsidR="00B508AA" w:rsidRDefault="00B508AA" w:rsidP="00B508AA">
      <w:pPr>
        <w:pStyle w:val="ListParagraph"/>
        <w:tabs>
          <w:tab w:val="left" w:pos="2694"/>
        </w:tabs>
        <w:spacing w:line="480" w:lineRule="auto"/>
        <w:ind w:left="0" w:firstLine="426"/>
        <w:jc w:val="center"/>
        <w:rPr>
          <w:rFonts w:ascii="Times New Roman" w:hAnsi="Times New Roman" w:cs="Times New Roman"/>
          <w:b/>
          <w:sz w:val="24"/>
          <w:szCs w:val="24"/>
        </w:rPr>
      </w:pPr>
    </w:p>
    <w:p w:rsidR="00B508AA" w:rsidRDefault="00B508AA" w:rsidP="00B508AA">
      <w:pPr>
        <w:pStyle w:val="ListParagraph"/>
        <w:tabs>
          <w:tab w:val="left" w:pos="2410"/>
        </w:tabs>
        <w:spacing w:line="480" w:lineRule="auto"/>
        <w:ind w:left="0" w:firstLine="426"/>
        <w:rPr>
          <w:rFonts w:ascii="Times New Roman" w:hAnsi="Times New Roman" w:cs="Times New Roman"/>
          <w:sz w:val="16"/>
          <w:szCs w:val="16"/>
        </w:rPr>
      </w:pPr>
      <w:r>
        <w:rPr>
          <w:rFonts w:ascii="Times New Roman" w:hAnsi="Times New Roman" w:cs="Times New Roman"/>
          <w:sz w:val="16"/>
          <w:szCs w:val="16"/>
        </w:rPr>
        <w:tab/>
      </w:r>
      <w:r w:rsidRPr="00C348E9">
        <w:rPr>
          <w:rFonts w:ascii="Times New Roman" w:hAnsi="Times New Roman" w:cs="Times New Roman"/>
          <w:sz w:val="16"/>
          <w:szCs w:val="16"/>
        </w:rPr>
        <w:t>Gambar. 1.1 Daur Pendidikan Tindakan Kelas</w:t>
      </w:r>
    </w:p>
    <w:p w:rsidR="00B508AA" w:rsidRDefault="00B508AA" w:rsidP="00B508AA">
      <w:pPr>
        <w:pStyle w:val="ListParagraph"/>
        <w:tabs>
          <w:tab w:val="left" w:pos="2410"/>
        </w:tabs>
        <w:spacing w:line="480" w:lineRule="auto"/>
        <w:ind w:left="0" w:firstLine="426"/>
        <w:rPr>
          <w:rFonts w:ascii="Times New Roman" w:hAnsi="Times New Roman" w:cs="Times New Roman"/>
          <w:sz w:val="24"/>
          <w:szCs w:val="24"/>
        </w:rPr>
      </w:pPr>
    </w:p>
    <w:p w:rsidR="00B508AA" w:rsidRDefault="00B508AA" w:rsidP="00B508AA">
      <w:pPr>
        <w:pStyle w:val="ListParagraph"/>
        <w:tabs>
          <w:tab w:val="left" w:pos="2410"/>
        </w:tabs>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Bedasarkan pendapat para ahli maka dapat diambil kesimpulan bahwa penelitian tindakan kelas adalah penelitian yang melibatkan observer/peneliti secara langsung dalam proses pembelajaran untuk mengetahui sejauhmana peningkatan dan keberhasilan yang dicapainya dalam menerapkan ide–ide bejajar yang nantinya akan membuat perubahan yang lebih baik untuk siswa dan guru. </w:t>
      </w:r>
    </w:p>
    <w:p w:rsidR="00B508AA" w:rsidRDefault="00B508AA" w:rsidP="00B508AA">
      <w:pPr>
        <w:pStyle w:val="ListParagraph"/>
        <w:numPr>
          <w:ilvl w:val="0"/>
          <w:numId w:val="33"/>
        </w:numPr>
        <w:tabs>
          <w:tab w:val="left" w:pos="2410"/>
        </w:tabs>
        <w:spacing w:line="480" w:lineRule="auto"/>
        <w:ind w:left="567" w:hanging="567"/>
        <w:jc w:val="both"/>
        <w:rPr>
          <w:rFonts w:ascii="Times New Roman" w:hAnsi="Times New Roman" w:cs="Times New Roman"/>
          <w:b/>
          <w:sz w:val="24"/>
          <w:szCs w:val="24"/>
        </w:rPr>
      </w:pPr>
      <w:r w:rsidRPr="000306B2">
        <w:rPr>
          <w:rFonts w:ascii="Times New Roman" w:hAnsi="Times New Roman" w:cs="Times New Roman"/>
          <w:b/>
          <w:sz w:val="24"/>
          <w:szCs w:val="24"/>
        </w:rPr>
        <w:t>Lokasi, Waktu dan Subjek Penelitian</w:t>
      </w:r>
    </w:p>
    <w:p w:rsidR="00B508AA" w:rsidRDefault="00B508AA" w:rsidP="005630A0">
      <w:pPr>
        <w:pStyle w:val="ListParagraph"/>
        <w:numPr>
          <w:ilvl w:val="0"/>
          <w:numId w:val="41"/>
        </w:numPr>
        <w:tabs>
          <w:tab w:val="left" w:pos="2410"/>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Penelitian ini dilaksanakan di SD Al-khairaat Airmadidi, Jalan Arnold manonutu kecamatan airmadidi kabupaten minahasa utara.</w:t>
      </w:r>
    </w:p>
    <w:p w:rsidR="00B508AA" w:rsidRDefault="00B508AA" w:rsidP="005630A0">
      <w:pPr>
        <w:pStyle w:val="ListParagraph"/>
        <w:numPr>
          <w:ilvl w:val="0"/>
          <w:numId w:val="41"/>
        </w:numPr>
        <w:tabs>
          <w:tab w:val="left" w:pos="2410"/>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Waktu Penelitian dilaksanakan selama 2 bulan, yaitu dari tanggal 13 Mei sampai 15 Juli 2019.</w:t>
      </w:r>
    </w:p>
    <w:p w:rsidR="00B508AA" w:rsidRDefault="00B508AA" w:rsidP="005630A0">
      <w:pPr>
        <w:pStyle w:val="ListParagraph"/>
        <w:numPr>
          <w:ilvl w:val="0"/>
          <w:numId w:val="41"/>
        </w:numPr>
        <w:tabs>
          <w:tab w:val="left" w:pos="2410"/>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Subjek penelitian ini adalah siswa kelas V SD Al-khairaat Airmadidi sebanyak 23 siswa yang terdiri dari 13 siswa laki-laki 10 siswa perempuan.</w:t>
      </w:r>
    </w:p>
    <w:p w:rsidR="00B508AA" w:rsidRDefault="00B508AA" w:rsidP="00B508AA">
      <w:pPr>
        <w:pStyle w:val="ListParagraph"/>
        <w:numPr>
          <w:ilvl w:val="0"/>
          <w:numId w:val="33"/>
        </w:numPr>
        <w:tabs>
          <w:tab w:val="left" w:pos="2410"/>
        </w:tabs>
        <w:spacing w:line="480" w:lineRule="auto"/>
        <w:ind w:left="567" w:hanging="567"/>
        <w:jc w:val="both"/>
        <w:rPr>
          <w:rFonts w:ascii="Times New Roman" w:hAnsi="Times New Roman" w:cs="Times New Roman"/>
          <w:b/>
          <w:sz w:val="24"/>
          <w:szCs w:val="24"/>
        </w:rPr>
      </w:pPr>
      <w:r w:rsidRPr="00297C49">
        <w:rPr>
          <w:rFonts w:ascii="Times New Roman" w:hAnsi="Times New Roman" w:cs="Times New Roman"/>
          <w:b/>
          <w:sz w:val="24"/>
          <w:szCs w:val="24"/>
        </w:rPr>
        <w:t>Kolaborator dan Pelaksana</w:t>
      </w:r>
    </w:p>
    <w:p w:rsidR="00B508AA" w:rsidRDefault="00B508AA" w:rsidP="00B508AA">
      <w:pPr>
        <w:pStyle w:val="ListParagraph"/>
        <w:tabs>
          <w:tab w:val="left" w:pos="241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Kalaborator adalah orangyang membantu untuk mengumpulkan data-data tentang penelitian yang dikerjakan bersama dengan peneliti.Kalaborator dalam penelitian ini adalah guru kelas V SD Al-khairaat Airmadidi yaitu Ibu Marnita Nani S.HI sedangkan yang bertindak sebagai pelaksana adalah peneliti sendiri.</w:t>
      </w:r>
    </w:p>
    <w:p w:rsidR="00B508AA" w:rsidRDefault="00B508AA" w:rsidP="00B508AA">
      <w:pPr>
        <w:pStyle w:val="ListParagraph"/>
        <w:numPr>
          <w:ilvl w:val="0"/>
          <w:numId w:val="33"/>
        </w:numPr>
        <w:tabs>
          <w:tab w:val="left" w:pos="2410"/>
        </w:tabs>
        <w:spacing w:line="480" w:lineRule="auto"/>
        <w:ind w:left="567" w:hanging="567"/>
        <w:jc w:val="both"/>
        <w:rPr>
          <w:rFonts w:ascii="Times New Roman" w:hAnsi="Times New Roman" w:cs="Times New Roman"/>
          <w:b/>
          <w:sz w:val="24"/>
          <w:szCs w:val="24"/>
        </w:rPr>
      </w:pPr>
      <w:r w:rsidRPr="004F1BDA">
        <w:rPr>
          <w:rFonts w:ascii="Times New Roman" w:hAnsi="Times New Roman" w:cs="Times New Roman"/>
          <w:b/>
          <w:sz w:val="24"/>
          <w:szCs w:val="24"/>
        </w:rPr>
        <w:t>Desain Tindakan</w:t>
      </w:r>
    </w:p>
    <w:p w:rsidR="00B508AA" w:rsidRDefault="00B508AA" w:rsidP="00B508AA">
      <w:pPr>
        <w:pStyle w:val="ListParagraph"/>
        <w:tabs>
          <w:tab w:val="left" w:pos="241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Desain penelitian yang digunakan berbentuk siklus yang mengacu pada model kemmis  dan Taggart. Model ini terdiri dari empat kegiatan pokok yaitu, perencanaan, tindakan, pengamatan, refleksi. Desain penelitian tindakan kelas pada penelitian ini di rancang untuk dapat menyelesaikan suatu pokok bahasan yang akan dilaksanakan tindakan sesuai dengan perubahan yang ingin di capai. </w:t>
      </w:r>
    </w:p>
    <w:p w:rsidR="00B508AA" w:rsidRDefault="00B508AA" w:rsidP="00B508AA">
      <w:pPr>
        <w:pStyle w:val="ListParagraph"/>
        <w:numPr>
          <w:ilvl w:val="0"/>
          <w:numId w:val="33"/>
        </w:numPr>
        <w:tabs>
          <w:tab w:val="left" w:pos="2410"/>
        </w:tabs>
        <w:spacing w:line="480" w:lineRule="auto"/>
        <w:ind w:left="567" w:hanging="567"/>
        <w:jc w:val="both"/>
        <w:rPr>
          <w:rFonts w:ascii="Times New Roman" w:hAnsi="Times New Roman" w:cs="Times New Roman"/>
          <w:b/>
          <w:sz w:val="24"/>
          <w:szCs w:val="24"/>
        </w:rPr>
      </w:pPr>
      <w:r w:rsidRPr="00202D2C">
        <w:rPr>
          <w:rFonts w:ascii="Times New Roman" w:hAnsi="Times New Roman" w:cs="Times New Roman"/>
          <w:b/>
          <w:sz w:val="24"/>
          <w:szCs w:val="24"/>
        </w:rPr>
        <w:t>Prosedur Penelitian</w:t>
      </w:r>
    </w:p>
    <w:p w:rsidR="00B508AA" w:rsidRDefault="00B508AA" w:rsidP="00B508AA">
      <w:pPr>
        <w:pStyle w:val="ListParagraph"/>
        <w:tabs>
          <w:tab w:val="left" w:pos="241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Prosedur Penelitian dilakukan dengan menggunakan metode penelitian tindakan kelas terdiri dari 3 tahap dengan 2 siklus.Tahap pertama adalah tahap prasiklus sementara tahap dua dan tiganya adalah siklus I dan siklus II.</w:t>
      </w:r>
    </w:p>
    <w:p w:rsidR="00B508AA" w:rsidRDefault="00B508AA" w:rsidP="00B508A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Adapun langkah-langkah pembelajaran pada tahap prasiklus adalah sebagai berikut:</w:t>
      </w:r>
    </w:p>
    <w:p w:rsidR="00B508AA" w:rsidRDefault="00B508AA" w:rsidP="005630A0">
      <w:pPr>
        <w:pStyle w:val="ListParagraph"/>
        <w:numPr>
          <w:ilvl w:val="0"/>
          <w:numId w:val="42"/>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Perencanaan tindakan yang meliputi :</w:t>
      </w:r>
    </w:p>
    <w:p w:rsidR="00B508AA" w:rsidRDefault="00B508AA" w:rsidP="005630A0">
      <w:pPr>
        <w:pStyle w:val="ListParagraph"/>
        <w:numPr>
          <w:ilvl w:val="0"/>
          <w:numId w:val="43"/>
        </w:numPr>
        <w:tabs>
          <w:tab w:val="left" w:pos="142"/>
          <w:tab w:val="left" w:pos="1134"/>
        </w:tabs>
        <w:spacing w:line="480" w:lineRule="auto"/>
        <w:ind w:left="851" w:firstLine="0"/>
        <w:jc w:val="both"/>
        <w:rPr>
          <w:rFonts w:ascii="Times New Roman" w:hAnsi="Times New Roman" w:cs="Times New Roman"/>
          <w:sz w:val="24"/>
          <w:szCs w:val="24"/>
        </w:rPr>
      </w:pPr>
      <w:r>
        <w:rPr>
          <w:rFonts w:ascii="Times New Roman" w:hAnsi="Times New Roman" w:cs="Times New Roman"/>
          <w:sz w:val="24"/>
          <w:szCs w:val="24"/>
        </w:rPr>
        <w:t>Menentukan kompetensi dasar yang akan dijadikan sasaran dalam tindakan</w:t>
      </w:r>
    </w:p>
    <w:p w:rsidR="00B508AA" w:rsidRDefault="00B508AA" w:rsidP="005630A0">
      <w:pPr>
        <w:pStyle w:val="ListParagraph"/>
        <w:numPr>
          <w:ilvl w:val="0"/>
          <w:numId w:val="43"/>
        </w:numPr>
        <w:tabs>
          <w:tab w:val="left" w:pos="142"/>
          <w:tab w:val="left" w:pos="1134"/>
        </w:tabs>
        <w:spacing w:line="480" w:lineRule="auto"/>
        <w:ind w:left="851" w:firstLine="0"/>
        <w:jc w:val="both"/>
        <w:rPr>
          <w:rFonts w:ascii="Times New Roman" w:hAnsi="Times New Roman" w:cs="Times New Roman"/>
          <w:sz w:val="24"/>
          <w:szCs w:val="24"/>
        </w:rPr>
      </w:pPr>
      <w:r>
        <w:rPr>
          <w:rFonts w:ascii="Times New Roman" w:hAnsi="Times New Roman" w:cs="Times New Roman"/>
          <w:sz w:val="24"/>
          <w:szCs w:val="24"/>
        </w:rPr>
        <w:t>Menyusun RPP</w:t>
      </w:r>
    </w:p>
    <w:p w:rsidR="00B508AA" w:rsidRDefault="00B508AA" w:rsidP="005630A0">
      <w:pPr>
        <w:pStyle w:val="ListParagraph"/>
        <w:numPr>
          <w:ilvl w:val="0"/>
          <w:numId w:val="43"/>
        </w:numPr>
        <w:tabs>
          <w:tab w:val="left" w:pos="142"/>
          <w:tab w:val="left" w:pos="1134"/>
        </w:tabs>
        <w:spacing w:line="480" w:lineRule="auto"/>
        <w:ind w:left="851" w:firstLine="0"/>
        <w:jc w:val="both"/>
        <w:rPr>
          <w:rFonts w:ascii="Times New Roman" w:hAnsi="Times New Roman" w:cs="Times New Roman"/>
          <w:sz w:val="24"/>
          <w:szCs w:val="24"/>
        </w:rPr>
      </w:pPr>
      <w:r>
        <w:rPr>
          <w:rFonts w:ascii="Times New Roman" w:hAnsi="Times New Roman" w:cs="Times New Roman"/>
          <w:sz w:val="24"/>
          <w:szCs w:val="24"/>
        </w:rPr>
        <w:t>Menyiapkan lembar soal</w:t>
      </w:r>
    </w:p>
    <w:p w:rsidR="00B508AA" w:rsidRDefault="00B508AA" w:rsidP="005630A0">
      <w:pPr>
        <w:pStyle w:val="ListParagraph"/>
        <w:numPr>
          <w:ilvl w:val="0"/>
          <w:numId w:val="43"/>
        </w:numPr>
        <w:tabs>
          <w:tab w:val="left" w:pos="142"/>
          <w:tab w:val="left" w:pos="1134"/>
        </w:tabs>
        <w:spacing w:line="480" w:lineRule="auto"/>
        <w:ind w:left="851" w:firstLine="0"/>
        <w:jc w:val="both"/>
        <w:rPr>
          <w:rFonts w:ascii="Times New Roman" w:hAnsi="Times New Roman" w:cs="Times New Roman"/>
          <w:sz w:val="24"/>
          <w:szCs w:val="24"/>
        </w:rPr>
      </w:pPr>
      <w:r>
        <w:rPr>
          <w:rFonts w:ascii="Times New Roman" w:hAnsi="Times New Roman" w:cs="Times New Roman"/>
          <w:sz w:val="24"/>
          <w:szCs w:val="24"/>
        </w:rPr>
        <w:t>Menyiapkan lembar observasi aktivitas siswa</w:t>
      </w:r>
    </w:p>
    <w:p w:rsidR="00B508AA" w:rsidRDefault="00B508AA" w:rsidP="005630A0">
      <w:pPr>
        <w:pStyle w:val="ListParagraph"/>
        <w:numPr>
          <w:ilvl w:val="0"/>
          <w:numId w:val="43"/>
        </w:numPr>
        <w:tabs>
          <w:tab w:val="left" w:pos="142"/>
          <w:tab w:val="left" w:pos="1134"/>
        </w:tabs>
        <w:spacing w:line="480" w:lineRule="auto"/>
        <w:ind w:left="851" w:firstLine="0"/>
        <w:jc w:val="both"/>
        <w:rPr>
          <w:rFonts w:ascii="Times New Roman" w:hAnsi="Times New Roman" w:cs="Times New Roman"/>
          <w:sz w:val="24"/>
          <w:szCs w:val="24"/>
        </w:rPr>
      </w:pPr>
      <w:r>
        <w:rPr>
          <w:rFonts w:ascii="Times New Roman" w:hAnsi="Times New Roman" w:cs="Times New Roman"/>
          <w:sz w:val="24"/>
          <w:szCs w:val="24"/>
        </w:rPr>
        <w:t>Menyiapkan format evaluasi siswa</w:t>
      </w:r>
    </w:p>
    <w:p w:rsidR="00B508AA" w:rsidRDefault="00B508AA" w:rsidP="005630A0">
      <w:pPr>
        <w:pStyle w:val="ListParagraph"/>
        <w:numPr>
          <w:ilvl w:val="0"/>
          <w:numId w:val="42"/>
        </w:numPr>
        <w:tabs>
          <w:tab w:val="left" w:pos="142"/>
          <w:tab w:val="left" w:pos="851"/>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Pelaksanaan tindakan yaitu guru mengajar dengan menggunakan media visual berupa buku untuk menjelaskan materi tentang wawancara.</w:t>
      </w:r>
    </w:p>
    <w:p w:rsidR="00B508AA" w:rsidRDefault="00B508AA" w:rsidP="005630A0">
      <w:pPr>
        <w:pStyle w:val="ListParagraph"/>
        <w:numPr>
          <w:ilvl w:val="0"/>
          <w:numId w:val="42"/>
        </w:numPr>
        <w:tabs>
          <w:tab w:val="left" w:pos="142"/>
          <w:tab w:val="left" w:pos="851"/>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Observasi yaitu guru mengamati partisipasi siswa selama pembelajaran.pada tahap observasi ini, peneliti sebagai guru dibantu oleh guru kelas v melakukan pengamatan berdasarkan lembar observasi aktivitas siswa yang telah disusun sebelumnya.</w:t>
      </w:r>
    </w:p>
    <w:p w:rsidR="00B508AA" w:rsidRDefault="00B508AA" w:rsidP="005630A0">
      <w:pPr>
        <w:pStyle w:val="ListParagraph"/>
        <w:numPr>
          <w:ilvl w:val="0"/>
          <w:numId w:val="42"/>
        </w:numPr>
        <w:tabs>
          <w:tab w:val="left" w:pos="142"/>
          <w:tab w:val="left" w:pos="851"/>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Pada kegiatan refleksi peneliti bersama kolabolator mendiskusikan hasil tindakan prasiklus yang selanjutnya akan dianalisis dan di identifikasi hal-hal yang ditemukan selama pembelajaran untuk dijadikan acuan dalam tindakan selanjutnya.</w:t>
      </w:r>
    </w:p>
    <w:p w:rsidR="00B508AA" w:rsidRDefault="00B508AA" w:rsidP="00B508AA">
      <w:pPr>
        <w:pStyle w:val="ListParagraph"/>
        <w:tabs>
          <w:tab w:val="left" w:pos="241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Langkah-langkah pada siklus 1 yang peneliti lakukan adalah sebagai berikut:</w:t>
      </w:r>
    </w:p>
    <w:p w:rsidR="00B508AA" w:rsidRDefault="00B508AA" w:rsidP="005630A0">
      <w:pPr>
        <w:pStyle w:val="ListParagraph"/>
        <w:numPr>
          <w:ilvl w:val="0"/>
          <w:numId w:val="44"/>
        </w:numPr>
        <w:tabs>
          <w:tab w:val="left" w:pos="851"/>
          <w:tab w:val="left" w:pos="2410"/>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Perencanaan (</w:t>
      </w:r>
      <w:r w:rsidRPr="00411390">
        <w:rPr>
          <w:rFonts w:ascii="Times New Roman" w:hAnsi="Times New Roman" w:cs="Times New Roman"/>
          <w:i/>
          <w:sz w:val="24"/>
          <w:szCs w:val="24"/>
        </w:rPr>
        <w:t>planning</w:t>
      </w:r>
      <w:r>
        <w:rPr>
          <w:rFonts w:ascii="Times New Roman" w:hAnsi="Times New Roman" w:cs="Times New Roman"/>
          <w:sz w:val="24"/>
          <w:szCs w:val="24"/>
        </w:rPr>
        <w:t>)</w:t>
      </w:r>
    </w:p>
    <w:p w:rsidR="00B508AA" w:rsidRDefault="00B508AA" w:rsidP="00B508AA">
      <w:pPr>
        <w:pStyle w:val="ListParagraph"/>
        <w:tabs>
          <w:tab w:val="left" w:pos="2410"/>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Perencanaan tindakan meliputi: mngidentifikasi bahan pembelajaran,</w:t>
      </w:r>
      <w:r w:rsidR="00F30814">
        <w:rPr>
          <w:rFonts w:ascii="Times New Roman" w:hAnsi="Times New Roman" w:cs="Times New Roman"/>
          <w:sz w:val="24"/>
          <w:szCs w:val="24"/>
        </w:rPr>
        <w:t xml:space="preserve">   </w:t>
      </w:r>
      <w:r>
        <w:rPr>
          <w:rFonts w:ascii="Times New Roman" w:hAnsi="Times New Roman" w:cs="Times New Roman"/>
          <w:sz w:val="24"/>
          <w:szCs w:val="24"/>
        </w:rPr>
        <w:t>menyusun RPP,</w:t>
      </w:r>
      <w:r w:rsidR="00F30814">
        <w:rPr>
          <w:rFonts w:ascii="Times New Roman" w:hAnsi="Times New Roman" w:cs="Times New Roman"/>
          <w:sz w:val="24"/>
          <w:szCs w:val="24"/>
        </w:rPr>
        <w:t xml:space="preserve"> </w:t>
      </w:r>
      <w:r>
        <w:rPr>
          <w:rFonts w:ascii="Times New Roman" w:hAnsi="Times New Roman" w:cs="Times New Roman"/>
          <w:sz w:val="24"/>
          <w:szCs w:val="24"/>
        </w:rPr>
        <w:t>memaparkan hal-hal yang berkaitan dengan materi,</w:t>
      </w:r>
      <w:r w:rsidR="00F30814">
        <w:rPr>
          <w:rFonts w:ascii="Times New Roman" w:hAnsi="Times New Roman" w:cs="Times New Roman"/>
          <w:sz w:val="24"/>
          <w:szCs w:val="24"/>
        </w:rPr>
        <w:t xml:space="preserve"> </w:t>
      </w:r>
      <w:r>
        <w:rPr>
          <w:rFonts w:ascii="Times New Roman" w:hAnsi="Times New Roman" w:cs="Times New Roman"/>
          <w:sz w:val="24"/>
          <w:szCs w:val="24"/>
        </w:rPr>
        <w:t>menyediakan soal tes formatif,</w:t>
      </w:r>
      <w:r w:rsidR="00F30814">
        <w:rPr>
          <w:rFonts w:ascii="Times New Roman" w:hAnsi="Times New Roman" w:cs="Times New Roman"/>
          <w:sz w:val="24"/>
          <w:szCs w:val="24"/>
        </w:rPr>
        <w:t xml:space="preserve"> </w:t>
      </w:r>
      <w:r>
        <w:rPr>
          <w:rFonts w:ascii="Times New Roman" w:hAnsi="Times New Roman" w:cs="Times New Roman"/>
          <w:sz w:val="24"/>
          <w:szCs w:val="24"/>
        </w:rPr>
        <w:t>dan menyiapkan lembar observasi siswa.</w:t>
      </w:r>
    </w:p>
    <w:p w:rsidR="00B508AA" w:rsidRPr="00E12E25" w:rsidRDefault="00B508AA" w:rsidP="005630A0">
      <w:pPr>
        <w:pStyle w:val="ListParagraph"/>
        <w:numPr>
          <w:ilvl w:val="0"/>
          <w:numId w:val="44"/>
        </w:numPr>
        <w:tabs>
          <w:tab w:val="left" w:pos="851"/>
          <w:tab w:val="left" w:pos="2410"/>
        </w:tabs>
        <w:spacing w:line="480" w:lineRule="auto"/>
        <w:ind w:left="567" w:firstLine="0"/>
        <w:jc w:val="both"/>
        <w:rPr>
          <w:rFonts w:ascii="Times New Roman" w:hAnsi="Times New Roman" w:cs="Times New Roman"/>
          <w:i/>
          <w:sz w:val="24"/>
          <w:szCs w:val="24"/>
        </w:rPr>
      </w:pPr>
      <w:r>
        <w:rPr>
          <w:rFonts w:ascii="Times New Roman" w:hAnsi="Times New Roman" w:cs="Times New Roman"/>
          <w:sz w:val="24"/>
          <w:szCs w:val="24"/>
        </w:rPr>
        <w:t>Pelaksanaan (</w:t>
      </w:r>
      <w:r w:rsidRPr="00E12E25">
        <w:rPr>
          <w:rFonts w:ascii="Times New Roman" w:hAnsi="Times New Roman" w:cs="Times New Roman"/>
          <w:i/>
          <w:sz w:val="24"/>
          <w:szCs w:val="24"/>
        </w:rPr>
        <w:t>Acting)</w:t>
      </w:r>
    </w:p>
    <w:p w:rsidR="00B508AA" w:rsidRDefault="00B508AA" w:rsidP="00B508AA">
      <w:pPr>
        <w:pStyle w:val="ListParagraph"/>
        <w:tabs>
          <w:tab w:val="left" w:pos="2410"/>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Langkah-langkah pelaksanaan pembelajaran,yaitu:</w:t>
      </w:r>
    </w:p>
    <w:p w:rsidR="00B508AA" w:rsidRPr="00E12E25" w:rsidRDefault="00B508AA" w:rsidP="005630A0">
      <w:pPr>
        <w:pStyle w:val="ListParagraph"/>
        <w:numPr>
          <w:ilvl w:val="0"/>
          <w:numId w:val="45"/>
        </w:numPr>
        <w:tabs>
          <w:tab w:val="left" w:pos="1134"/>
          <w:tab w:val="left" w:pos="2410"/>
        </w:tabs>
        <w:spacing w:line="480" w:lineRule="auto"/>
        <w:ind w:left="851" w:firstLine="0"/>
        <w:jc w:val="both"/>
        <w:rPr>
          <w:rFonts w:ascii="Times New Roman" w:hAnsi="Times New Roman" w:cs="Times New Roman"/>
          <w:i/>
          <w:sz w:val="24"/>
          <w:szCs w:val="24"/>
        </w:rPr>
      </w:pPr>
      <w:r>
        <w:rPr>
          <w:rFonts w:ascii="Times New Roman" w:hAnsi="Times New Roman" w:cs="Times New Roman"/>
          <w:sz w:val="24"/>
          <w:szCs w:val="24"/>
        </w:rPr>
        <w:t>Terlebih dahulu guru mempersiapkan materi ajar.</w:t>
      </w:r>
    </w:p>
    <w:p w:rsidR="00B508AA" w:rsidRPr="00E12E25" w:rsidRDefault="00B508AA" w:rsidP="005630A0">
      <w:pPr>
        <w:pStyle w:val="ListParagraph"/>
        <w:numPr>
          <w:ilvl w:val="0"/>
          <w:numId w:val="45"/>
        </w:numPr>
        <w:tabs>
          <w:tab w:val="left" w:pos="1134"/>
          <w:tab w:val="left" w:pos="2410"/>
        </w:tabs>
        <w:spacing w:line="480" w:lineRule="auto"/>
        <w:ind w:left="1134" w:hanging="283"/>
        <w:jc w:val="both"/>
        <w:rPr>
          <w:rFonts w:ascii="Times New Roman" w:hAnsi="Times New Roman" w:cs="Times New Roman"/>
          <w:i/>
          <w:sz w:val="24"/>
          <w:szCs w:val="24"/>
        </w:rPr>
      </w:pPr>
      <w:r>
        <w:rPr>
          <w:rFonts w:ascii="Times New Roman" w:hAnsi="Times New Roman" w:cs="Times New Roman"/>
          <w:sz w:val="24"/>
          <w:szCs w:val="24"/>
        </w:rPr>
        <w:t>Pembelajaran diawali dengan salam, menayakan kabar siswa dan berdo’a di pimpin oleh salah satu siswa.</w:t>
      </w:r>
    </w:p>
    <w:p w:rsidR="00B508AA" w:rsidRDefault="00B508AA" w:rsidP="005630A0">
      <w:pPr>
        <w:pStyle w:val="ListParagraph"/>
        <w:numPr>
          <w:ilvl w:val="0"/>
          <w:numId w:val="45"/>
        </w:numPr>
        <w:tabs>
          <w:tab w:val="left" w:pos="1134"/>
          <w:tab w:val="left" w:pos="2410"/>
        </w:tabs>
        <w:spacing w:line="480" w:lineRule="auto"/>
        <w:ind w:left="851" w:firstLine="0"/>
        <w:jc w:val="both"/>
        <w:rPr>
          <w:rFonts w:ascii="Times New Roman" w:hAnsi="Times New Roman" w:cs="Times New Roman"/>
          <w:sz w:val="24"/>
          <w:szCs w:val="24"/>
        </w:rPr>
      </w:pPr>
      <w:r>
        <w:rPr>
          <w:rFonts w:ascii="Times New Roman" w:hAnsi="Times New Roman" w:cs="Times New Roman"/>
          <w:sz w:val="24"/>
          <w:szCs w:val="24"/>
        </w:rPr>
        <w:t>Guru menjelaskan maksud dan tujuan pembelajaran</w:t>
      </w:r>
    </w:p>
    <w:p w:rsidR="00B508AA" w:rsidRDefault="00B508AA" w:rsidP="005630A0">
      <w:pPr>
        <w:pStyle w:val="ListParagraph"/>
        <w:numPr>
          <w:ilvl w:val="0"/>
          <w:numId w:val="45"/>
        </w:numPr>
        <w:tabs>
          <w:tab w:val="left" w:pos="1134"/>
          <w:tab w:val="left" w:pos="2410"/>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Guru menyajikan isi materi dan mengajak siswa untuk mengamati dengan seksama materi tersebut dan  guru  melontarkan pertanyaan singkat kepada siswa dan siswa menjawab pertanyaan tersebut.</w:t>
      </w:r>
    </w:p>
    <w:p w:rsidR="00B508AA" w:rsidRDefault="00B508AA" w:rsidP="005630A0">
      <w:pPr>
        <w:pStyle w:val="ListParagraph"/>
        <w:numPr>
          <w:ilvl w:val="0"/>
          <w:numId w:val="45"/>
        </w:numPr>
        <w:tabs>
          <w:tab w:val="left" w:pos="1134"/>
          <w:tab w:val="left" w:pos="2410"/>
        </w:tabs>
        <w:spacing w:line="480" w:lineRule="auto"/>
        <w:ind w:left="851" w:firstLine="0"/>
        <w:jc w:val="both"/>
        <w:rPr>
          <w:rFonts w:ascii="Times New Roman" w:hAnsi="Times New Roman" w:cs="Times New Roman"/>
          <w:sz w:val="24"/>
          <w:szCs w:val="24"/>
        </w:rPr>
      </w:pPr>
      <w:r>
        <w:rPr>
          <w:rFonts w:ascii="Times New Roman" w:hAnsi="Times New Roman" w:cs="Times New Roman"/>
          <w:sz w:val="24"/>
          <w:szCs w:val="24"/>
        </w:rPr>
        <w:t>Mengakhiri pertemuan dengan mengucapkan salam</w:t>
      </w:r>
    </w:p>
    <w:p w:rsidR="00B508AA" w:rsidRDefault="00B508AA" w:rsidP="005630A0">
      <w:pPr>
        <w:pStyle w:val="ListParagraph"/>
        <w:numPr>
          <w:ilvl w:val="0"/>
          <w:numId w:val="44"/>
        </w:numPr>
        <w:tabs>
          <w:tab w:val="left" w:pos="851"/>
          <w:tab w:val="left" w:pos="2410"/>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Pengamatan </w:t>
      </w:r>
      <w:r>
        <w:rPr>
          <w:rFonts w:ascii="Times New Roman" w:hAnsi="Times New Roman" w:cs="Times New Roman"/>
          <w:i/>
          <w:sz w:val="24"/>
          <w:szCs w:val="24"/>
        </w:rPr>
        <w:t>(Observing)</w:t>
      </w:r>
    </w:p>
    <w:p w:rsidR="00B508AA" w:rsidRDefault="00B508AA" w:rsidP="00B508AA">
      <w:pPr>
        <w:pStyle w:val="ListParagraph"/>
        <w:tabs>
          <w:tab w:val="left" w:pos="2410"/>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 xml:space="preserve">Pengamatan yaitu kegiatan mengamati, mengenali sambil mendokumentasikan (mencatat dan Melihat) terhadap proses, hasil, pengaruh dan masalah baru yang muncul selama wawancara. Hasil observasi </w:t>
      </w:r>
      <w:r>
        <w:rPr>
          <w:rFonts w:ascii="Times New Roman" w:hAnsi="Times New Roman" w:cs="Times New Roman"/>
          <w:sz w:val="24"/>
          <w:szCs w:val="24"/>
        </w:rPr>
        <w:lastRenderedPageBreak/>
        <w:t>ini akan dijadikan bahan analisis dan dasar refleksi terhadap tindakan yang telah dilakukan dan bagi penyusunan rencana tindakan selanjutnya. Saat proses pembelajaran berlangsung, dilakukan pengamatan keaktifan dan minat siswa terhadap pelajaran Bahasa Indonesia dengan materi ajar wawancara.</w:t>
      </w:r>
    </w:p>
    <w:p w:rsidR="00B508AA" w:rsidRDefault="00B508AA" w:rsidP="005630A0">
      <w:pPr>
        <w:pStyle w:val="ListParagraph"/>
        <w:numPr>
          <w:ilvl w:val="0"/>
          <w:numId w:val="44"/>
        </w:numPr>
        <w:tabs>
          <w:tab w:val="left" w:pos="851"/>
          <w:tab w:val="left" w:pos="2410"/>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Refleksi (</w:t>
      </w:r>
      <w:r>
        <w:rPr>
          <w:rFonts w:ascii="Times New Roman" w:hAnsi="Times New Roman" w:cs="Times New Roman"/>
          <w:i/>
          <w:sz w:val="24"/>
          <w:szCs w:val="24"/>
        </w:rPr>
        <w:t>Reflecting)</w:t>
      </w:r>
    </w:p>
    <w:p w:rsidR="00B508AA" w:rsidRDefault="00B508AA" w:rsidP="00B508AA">
      <w:pPr>
        <w:pStyle w:val="ListParagraph"/>
        <w:tabs>
          <w:tab w:val="left" w:pos="2410"/>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Kegiatan yang dilakukan pada tahap ini yaitu peneliti dan kalaborator mendiskusikan hasil temuan yang terjadi saat pelaksanaan pembelajaran berlangsung.</w:t>
      </w:r>
      <w:r w:rsidR="00F30814">
        <w:rPr>
          <w:rFonts w:ascii="Times New Roman" w:hAnsi="Times New Roman" w:cs="Times New Roman"/>
          <w:sz w:val="24"/>
          <w:szCs w:val="24"/>
        </w:rPr>
        <w:t xml:space="preserve"> </w:t>
      </w:r>
      <w:r>
        <w:rPr>
          <w:rFonts w:ascii="Times New Roman" w:hAnsi="Times New Roman" w:cs="Times New Roman"/>
          <w:sz w:val="24"/>
          <w:szCs w:val="24"/>
        </w:rPr>
        <w:t>Diskusi ini bertujuan untuk mengetahui hasil dari tindakan yang telah dilakukan. Dengan demikian data yang di peroleh melalui alat pengumpul data yang terekam olehpeneliti dan kalaborator</w:t>
      </w:r>
      <w:r w:rsidR="00F30814">
        <w:rPr>
          <w:rFonts w:ascii="Times New Roman" w:hAnsi="Times New Roman" w:cs="Times New Roman"/>
          <w:sz w:val="24"/>
          <w:szCs w:val="24"/>
        </w:rPr>
        <w:t xml:space="preserve"> </w:t>
      </w:r>
      <w:r>
        <w:rPr>
          <w:rFonts w:ascii="Times New Roman" w:hAnsi="Times New Roman" w:cs="Times New Roman"/>
          <w:sz w:val="24"/>
          <w:szCs w:val="24"/>
        </w:rPr>
        <w:t>kemuadian akan di konfirmasi, di analisis dan dikonfirmasi, dianalisis dan dievaluasi. disamping itu, untuk mengetahui apakah pelaksanaan tindakan telah sesuai dengan yang direncanakan sebelumnya atau tidak.</w:t>
      </w:r>
    </w:p>
    <w:p w:rsidR="00B508AA" w:rsidRDefault="00B508AA" w:rsidP="00B508AA">
      <w:pPr>
        <w:pStyle w:val="ListParagraph"/>
        <w:tabs>
          <w:tab w:val="left" w:pos="851"/>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Kemuadian Langkah-langkah pembelajaran pada siklus II peneliti melakukan sebagai berikut :</w:t>
      </w:r>
    </w:p>
    <w:p w:rsidR="00B508AA" w:rsidRDefault="00B508AA" w:rsidP="005630A0">
      <w:pPr>
        <w:pStyle w:val="ListParagraph"/>
        <w:numPr>
          <w:ilvl w:val="0"/>
          <w:numId w:val="46"/>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Perencanaan </w:t>
      </w:r>
      <w:r>
        <w:rPr>
          <w:rFonts w:ascii="Times New Roman" w:hAnsi="Times New Roman" w:cs="Times New Roman"/>
          <w:i/>
          <w:sz w:val="24"/>
          <w:szCs w:val="24"/>
        </w:rPr>
        <w:t>(Planning)</w:t>
      </w:r>
    </w:p>
    <w:p w:rsidR="00B508AA" w:rsidRDefault="00B508AA" w:rsidP="00B508AA">
      <w:pPr>
        <w:pStyle w:val="ListParagraph"/>
        <w:tabs>
          <w:tab w:val="left" w:pos="851"/>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Perencanaan pada siklus II Merupakan hasil refleksi dari siklus I guna memperbaiki dan Meningkatkan proses pembelajaran.</w:t>
      </w:r>
    </w:p>
    <w:p w:rsidR="00B508AA" w:rsidRDefault="00B508AA" w:rsidP="005630A0">
      <w:pPr>
        <w:pStyle w:val="ListParagraph"/>
        <w:numPr>
          <w:ilvl w:val="0"/>
          <w:numId w:val="46"/>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Pelaksanaan </w:t>
      </w:r>
      <w:r>
        <w:rPr>
          <w:rFonts w:ascii="Times New Roman" w:hAnsi="Times New Roman" w:cs="Times New Roman"/>
          <w:i/>
          <w:sz w:val="24"/>
          <w:szCs w:val="24"/>
        </w:rPr>
        <w:t>(Acting)</w:t>
      </w:r>
    </w:p>
    <w:p w:rsidR="00B508AA" w:rsidRDefault="00B508AA" w:rsidP="00B508AA">
      <w:pPr>
        <w:pStyle w:val="ListParagraph"/>
        <w:tabs>
          <w:tab w:val="left" w:pos="426"/>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Langkah-langkah pembelajaran pada siklus II umumnya hampir sama dengan siklus I yaitu:</w:t>
      </w:r>
    </w:p>
    <w:p w:rsidR="00B508AA" w:rsidRPr="00843085" w:rsidRDefault="00B508AA" w:rsidP="005630A0">
      <w:pPr>
        <w:pStyle w:val="ListParagraph"/>
        <w:numPr>
          <w:ilvl w:val="0"/>
          <w:numId w:val="47"/>
        </w:numPr>
        <w:tabs>
          <w:tab w:val="left" w:pos="1134"/>
          <w:tab w:val="left" w:pos="2410"/>
        </w:tabs>
        <w:spacing w:line="480" w:lineRule="auto"/>
        <w:ind w:left="1134" w:hanging="283"/>
        <w:jc w:val="both"/>
        <w:rPr>
          <w:rFonts w:ascii="Times New Roman" w:hAnsi="Times New Roman" w:cs="Times New Roman"/>
          <w:i/>
          <w:sz w:val="24"/>
          <w:szCs w:val="24"/>
        </w:rPr>
      </w:pPr>
      <w:r>
        <w:rPr>
          <w:rFonts w:ascii="Times New Roman" w:hAnsi="Times New Roman" w:cs="Times New Roman"/>
          <w:sz w:val="24"/>
          <w:szCs w:val="24"/>
        </w:rPr>
        <w:t>Sama seperti halnya dengan tindakan sebelumnya, terlebih dahulu guru mempersiapkan materi ajar.</w:t>
      </w:r>
    </w:p>
    <w:p w:rsidR="00B508AA" w:rsidRPr="00843085" w:rsidRDefault="00B508AA" w:rsidP="005630A0">
      <w:pPr>
        <w:pStyle w:val="ListParagraph"/>
        <w:numPr>
          <w:ilvl w:val="0"/>
          <w:numId w:val="47"/>
        </w:numPr>
        <w:tabs>
          <w:tab w:val="left" w:pos="1134"/>
          <w:tab w:val="left" w:pos="2410"/>
        </w:tabs>
        <w:spacing w:line="480" w:lineRule="auto"/>
        <w:ind w:left="1134" w:hanging="283"/>
        <w:jc w:val="both"/>
        <w:rPr>
          <w:rFonts w:ascii="Times New Roman" w:hAnsi="Times New Roman" w:cs="Times New Roman"/>
          <w:i/>
          <w:sz w:val="24"/>
          <w:szCs w:val="24"/>
        </w:rPr>
      </w:pPr>
      <w:r w:rsidRPr="00843085">
        <w:rPr>
          <w:rFonts w:ascii="Times New Roman" w:hAnsi="Times New Roman" w:cs="Times New Roman"/>
          <w:sz w:val="24"/>
          <w:szCs w:val="24"/>
        </w:rPr>
        <w:t>Pembelajaran diawali dengan salam, menayakan kabar siswa dan berdo’a di pimpin oleh salah satu siswa.</w:t>
      </w:r>
    </w:p>
    <w:p w:rsidR="00B508AA" w:rsidRPr="009E1D0B" w:rsidRDefault="00B508AA" w:rsidP="005630A0">
      <w:pPr>
        <w:pStyle w:val="ListParagraph"/>
        <w:numPr>
          <w:ilvl w:val="0"/>
          <w:numId w:val="47"/>
        </w:numPr>
        <w:tabs>
          <w:tab w:val="left" w:pos="1134"/>
          <w:tab w:val="left" w:pos="2410"/>
        </w:tabs>
        <w:spacing w:line="480" w:lineRule="auto"/>
        <w:ind w:left="851" w:firstLine="0"/>
        <w:jc w:val="both"/>
        <w:rPr>
          <w:rFonts w:ascii="Times New Roman" w:hAnsi="Times New Roman" w:cs="Times New Roman"/>
          <w:i/>
          <w:sz w:val="24"/>
          <w:szCs w:val="24"/>
        </w:rPr>
      </w:pPr>
      <w:r w:rsidRPr="00843085">
        <w:rPr>
          <w:rFonts w:ascii="Times New Roman" w:hAnsi="Times New Roman" w:cs="Times New Roman"/>
          <w:sz w:val="24"/>
          <w:szCs w:val="24"/>
        </w:rPr>
        <w:t>Guru menjelaskan maksud dan tujuan pembelajaran</w:t>
      </w:r>
    </w:p>
    <w:p w:rsidR="00B508AA" w:rsidRPr="009E1D0B" w:rsidRDefault="00B508AA" w:rsidP="005630A0">
      <w:pPr>
        <w:pStyle w:val="ListParagraph"/>
        <w:numPr>
          <w:ilvl w:val="0"/>
          <w:numId w:val="47"/>
        </w:numPr>
        <w:tabs>
          <w:tab w:val="left" w:pos="1134"/>
          <w:tab w:val="left" w:pos="2410"/>
        </w:tabs>
        <w:spacing w:line="480" w:lineRule="auto"/>
        <w:ind w:left="1134" w:hanging="283"/>
        <w:jc w:val="both"/>
        <w:rPr>
          <w:rFonts w:ascii="Times New Roman" w:hAnsi="Times New Roman" w:cs="Times New Roman"/>
          <w:i/>
          <w:sz w:val="24"/>
          <w:szCs w:val="24"/>
        </w:rPr>
      </w:pPr>
      <w:r w:rsidRPr="00843085">
        <w:rPr>
          <w:rFonts w:ascii="Times New Roman" w:hAnsi="Times New Roman" w:cs="Times New Roman"/>
          <w:sz w:val="24"/>
          <w:szCs w:val="24"/>
        </w:rPr>
        <w:lastRenderedPageBreak/>
        <w:t>Guru menyajikan isi materi dan mengajak siswa untuk mengamati dengan seksama materi tersebut dan  guru  melontarkan pertanyaan singkat kepada siswa dan siswa menjawab pertanyaan tersebut.</w:t>
      </w:r>
    </w:p>
    <w:p w:rsidR="00B508AA" w:rsidRPr="009E1D0B" w:rsidRDefault="00B508AA" w:rsidP="005630A0">
      <w:pPr>
        <w:pStyle w:val="ListParagraph"/>
        <w:numPr>
          <w:ilvl w:val="0"/>
          <w:numId w:val="47"/>
        </w:numPr>
        <w:tabs>
          <w:tab w:val="left" w:pos="1134"/>
          <w:tab w:val="left" w:pos="2410"/>
        </w:tabs>
        <w:spacing w:line="480" w:lineRule="auto"/>
        <w:ind w:left="1134" w:hanging="283"/>
        <w:jc w:val="both"/>
        <w:rPr>
          <w:rFonts w:ascii="Times New Roman" w:hAnsi="Times New Roman" w:cs="Times New Roman"/>
          <w:i/>
          <w:sz w:val="24"/>
          <w:szCs w:val="24"/>
        </w:rPr>
      </w:pPr>
      <w:r>
        <w:rPr>
          <w:rFonts w:ascii="Times New Roman" w:hAnsi="Times New Roman" w:cs="Times New Roman"/>
          <w:sz w:val="24"/>
          <w:szCs w:val="24"/>
        </w:rPr>
        <w:t>Pada akhir pembelajaran, guru mereview kembali dan mengumpulkan materi yang sudah dibahas</w:t>
      </w:r>
    </w:p>
    <w:p w:rsidR="00B508AA" w:rsidRPr="009E1D0B" w:rsidRDefault="00B508AA" w:rsidP="005630A0">
      <w:pPr>
        <w:pStyle w:val="ListParagraph"/>
        <w:numPr>
          <w:ilvl w:val="0"/>
          <w:numId w:val="47"/>
        </w:numPr>
        <w:tabs>
          <w:tab w:val="left" w:pos="1134"/>
          <w:tab w:val="left" w:pos="2410"/>
        </w:tabs>
        <w:spacing w:line="480" w:lineRule="auto"/>
        <w:ind w:left="851" w:firstLine="0"/>
        <w:jc w:val="both"/>
        <w:rPr>
          <w:rFonts w:ascii="Times New Roman" w:hAnsi="Times New Roman" w:cs="Times New Roman"/>
          <w:i/>
          <w:sz w:val="24"/>
          <w:szCs w:val="24"/>
        </w:rPr>
      </w:pPr>
      <w:r w:rsidRPr="009E1D0B">
        <w:rPr>
          <w:rFonts w:ascii="Times New Roman" w:hAnsi="Times New Roman" w:cs="Times New Roman"/>
          <w:sz w:val="24"/>
          <w:szCs w:val="24"/>
        </w:rPr>
        <w:t>Mengakhiri pertemuan dengan mengucapkan salam</w:t>
      </w:r>
    </w:p>
    <w:p w:rsidR="00B508AA" w:rsidRPr="009E1D0B" w:rsidRDefault="00B508AA" w:rsidP="005630A0">
      <w:pPr>
        <w:pStyle w:val="ListParagraph"/>
        <w:numPr>
          <w:ilvl w:val="0"/>
          <w:numId w:val="46"/>
        </w:numPr>
        <w:tabs>
          <w:tab w:val="left" w:pos="851"/>
          <w:tab w:val="left" w:pos="2410"/>
        </w:tabs>
        <w:spacing w:line="480" w:lineRule="auto"/>
        <w:ind w:left="567" w:firstLine="0"/>
        <w:jc w:val="both"/>
        <w:rPr>
          <w:rFonts w:ascii="Times New Roman" w:hAnsi="Times New Roman" w:cs="Times New Roman"/>
          <w:i/>
          <w:sz w:val="24"/>
          <w:szCs w:val="24"/>
        </w:rPr>
      </w:pPr>
      <w:r>
        <w:rPr>
          <w:rFonts w:ascii="Times New Roman" w:hAnsi="Times New Roman" w:cs="Times New Roman"/>
          <w:sz w:val="24"/>
          <w:szCs w:val="24"/>
        </w:rPr>
        <w:t xml:space="preserve">Pengamatan </w:t>
      </w:r>
      <w:r>
        <w:rPr>
          <w:rFonts w:ascii="Times New Roman" w:hAnsi="Times New Roman" w:cs="Times New Roman"/>
          <w:i/>
          <w:sz w:val="24"/>
          <w:szCs w:val="24"/>
        </w:rPr>
        <w:t>(Observing)</w:t>
      </w:r>
    </w:p>
    <w:p w:rsidR="00B508AA" w:rsidRDefault="00B508AA" w:rsidP="00B508AA">
      <w:pPr>
        <w:pStyle w:val="ListParagraph"/>
        <w:tabs>
          <w:tab w:val="left" w:pos="2410"/>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Adapun observasi pada siklus II sama dengan yang dilakukan pada siklus I yaitu pengamatan aktivitas siswa saat proses pembelajaran untuk mengukur sejauhmana interaksi antara guru dan siswa, serta keaktifan siswa dalam proses pembelajaran.</w:t>
      </w:r>
    </w:p>
    <w:p w:rsidR="00B508AA" w:rsidRPr="009E1D0B" w:rsidRDefault="00B508AA" w:rsidP="005630A0">
      <w:pPr>
        <w:pStyle w:val="ListParagraph"/>
        <w:numPr>
          <w:ilvl w:val="0"/>
          <w:numId w:val="46"/>
        </w:numPr>
        <w:tabs>
          <w:tab w:val="left" w:pos="851"/>
          <w:tab w:val="left" w:pos="2410"/>
        </w:tabs>
        <w:spacing w:line="480" w:lineRule="auto"/>
        <w:ind w:left="567" w:firstLine="0"/>
        <w:jc w:val="both"/>
        <w:rPr>
          <w:rFonts w:ascii="Times New Roman" w:hAnsi="Times New Roman" w:cs="Times New Roman"/>
          <w:i/>
          <w:sz w:val="24"/>
          <w:szCs w:val="24"/>
        </w:rPr>
      </w:pPr>
      <w:r>
        <w:rPr>
          <w:rFonts w:ascii="Times New Roman" w:hAnsi="Times New Roman" w:cs="Times New Roman"/>
          <w:sz w:val="24"/>
          <w:szCs w:val="24"/>
        </w:rPr>
        <w:t xml:space="preserve">Refleksi </w:t>
      </w:r>
      <w:r>
        <w:rPr>
          <w:rFonts w:ascii="Times New Roman" w:hAnsi="Times New Roman" w:cs="Times New Roman"/>
          <w:i/>
          <w:sz w:val="24"/>
          <w:szCs w:val="24"/>
        </w:rPr>
        <w:t>(Reflecting)</w:t>
      </w:r>
    </w:p>
    <w:p w:rsidR="00B508AA" w:rsidRDefault="00B508AA" w:rsidP="00B508AA">
      <w:pPr>
        <w:pStyle w:val="ListParagraph"/>
        <w:tabs>
          <w:tab w:val="left" w:pos="2410"/>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b/>
        <w:t>Refleksi adalah mengingat dan merenungkan kembali suatu tindakan yang sama persisnya dalam observasi. Setelah melakukan pembelajran, maka peneliti dan kalaborator merefleksikan dan menyimpulkan hasil temuan.Dari hasil refleksi dan analisis dapat diketahui hasil tidaknya tindakan yang dilakukan pada siklus II dengan tujuan yang diharapkan.</w:t>
      </w:r>
    </w:p>
    <w:p w:rsidR="00B508AA" w:rsidRDefault="00B508AA" w:rsidP="00B508AA">
      <w:pPr>
        <w:pStyle w:val="ListParagraph"/>
        <w:numPr>
          <w:ilvl w:val="0"/>
          <w:numId w:val="33"/>
        </w:numPr>
        <w:tabs>
          <w:tab w:val="left" w:pos="2410"/>
        </w:tabs>
        <w:spacing w:line="480" w:lineRule="auto"/>
        <w:ind w:left="567" w:hanging="567"/>
        <w:jc w:val="both"/>
        <w:rPr>
          <w:rFonts w:ascii="Times New Roman" w:hAnsi="Times New Roman" w:cs="Times New Roman"/>
          <w:b/>
          <w:sz w:val="24"/>
          <w:szCs w:val="24"/>
        </w:rPr>
      </w:pPr>
      <w:r w:rsidRPr="00521327">
        <w:rPr>
          <w:rFonts w:ascii="Times New Roman" w:hAnsi="Times New Roman" w:cs="Times New Roman"/>
          <w:b/>
          <w:sz w:val="24"/>
          <w:szCs w:val="24"/>
        </w:rPr>
        <w:t>Teknik Pengumpulan Data</w:t>
      </w:r>
    </w:p>
    <w:p w:rsidR="00B508AA" w:rsidRDefault="00B508AA" w:rsidP="00B508AA">
      <w:pPr>
        <w:pStyle w:val="ListParagraph"/>
        <w:tabs>
          <w:tab w:val="left" w:pos="241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Untuk memperoleh data yang valid, maka peneliti mengunakan beberapa metode yang diharapkan dapat melengkapi data dalam peneliti, diantaranya yaitu :</w:t>
      </w:r>
    </w:p>
    <w:p w:rsidR="00B508AA" w:rsidRDefault="00B508AA" w:rsidP="005630A0">
      <w:pPr>
        <w:pStyle w:val="ListParagraph"/>
        <w:numPr>
          <w:ilvl w:val="0"/>
          <w:numId w:val="48"/>
        </w:numPr>
        <w:tabs>
          <w:tab w:val="left" w:pos="2410"/>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Observasi</w:t>
      </w:r>
    </w:p>
    <w:p w:rsidR="00B508AA" w:rsidRDefault="00B508AA" w:rsidP="00B508AA">
      <w:pPr>
        <w:pStyle w:val="ListParagraph"/>
        <w:tabs>
          <w:tab w:val="left" w:pos="2410"/>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Observasi diartikan sebagai pengamatan dan pencatatan secara sistematik terhadap gejala yang tampak pada objek penelitian.</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Observasi digunakan untuk mengamati aktifitas siswa selama pembelajaran berlangsung melalui lembar observasi yang telah disusun sebelumnya.</w:t>
      </w:r>
    </w:p>
    <w:p w:rsidR="00B508AA" w:rsidRDefault="00B508AA" w:rsidP="005630A0">
      <w:pPr>
        <w:pStyle w:val="ListParagraph"/>
        <w:numPr>
          <w:ilvl w:val="0"/>
          <w:numId w:val="48"/>
        </w:numPr>
        <w:tabs>
          <w:tab w:val="left" w:pos="2410"/>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Tes </w:t>
      </w:r>
    </w:p>
    <w:p w:rsidR="00B508AA" w:rsidRDefault="00B508AA" w:rsidP="00B508AA">
      <w:pPr>
        <w:pStyle w:val="ListParagraph"/>
        <w:tabs>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Tes formatif dilakukan untuk mengukur tingkat keberhasilan belajar siswa, dengan mengunakan materi pada mata pelajaran Bahasa Indonesia.Tes formatif dilakukan sebanyak 3 kali yaitu pada prasiklus, siklus I dan siklus II.</w:t>
      </w:r>
    </w:p>
    <w:p w:rsidR="00B508AA" w:rsidRDefault="00B508AA" w:rsidP="005630A0">
      <w:pPr>
        <w:pStyle w:val="ListParagraph"/>
        <w:numPr>
          <w:ilvl w:val="0"/>
          <w:numId w:val="48"/>
        </w:numPr>
        <w:tabs>
          <w:tab w:val="left" w:pos="851"/>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Dokumentasi </w:t>
      </w:r>
    </w:p>
    <w:p w:rsidR="00B508AA" w:rsidRDefault="00B508AA" w:rsidP="00B508AA">
      <w:pPr>
        <w:pStyle w:val="ListParagraph"/>
        <w:tabs>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Dokumentasi merupakan dokumen-dokumen yang merupakan sumber informasi dari tindakan kelas yang mendukungdan memperjelas dari hipotesisyang dilakukan. Dokumen tersebut dapat berupa: kertas ujian, foto, daftar nilai dan sebagainya.</w:t>
      </w:r>
      <w:r>
        <w:rPr>
          <w:rStyle w:val="FootnoteReference"/>
          <w:rFonts w:ascii="Times New Roman" w:hAnsi="Times New Roman" w:cs="Times New Roman"/>
          <w:sz w:val="24"/>
          <w:szCs w:val="24"/>
        </w:rPr>
        <w:footnoteReference w:id="18"/>
      </w:r>
    </w:p>
    <w:p w:rsidR="00B508AA" w:rsidRPr="00506E90" w:rsidRDefault="00B508AA" w:rsidP="00B508AA">
      <w:pPr>
        <w:pStyle w:val="ListParagraph"/>
        <w:numPr>
          <w:ilvl w:val="0"/>
          <w:numId w:val="33"/>
        </w:numPr>
        <w:tabs>
          <w:tab w:val="left" w:pos="851"/>
        </w:tabs>
        <w:spacing w:line="480" w:lineRule="auto"/>
        <w:ind w:left="567" w:hanging="567"/>
        <w:jc w:val="both"/>
        <w:rPr>
          <w:rFonts w:ascii="Times New Roman" w:hAnsi="Times New Roman" w:cs="Times New Roman"/>
          <w:b/>
          <w:sz w:val="24"/>
          <w:szCs w:val="24"/>
        </w:rPr>
      </w:pPr>
      <w:r w:rsidRPr="00506E90">
        <w:rPr>
          <w:rFonts w:ascii="Times New Roman" w:hAnsi="Times New Roman" w:cs="Times New Roman"/>
          <w:b/>
          <w:sz w:val="24"/>
          <w:szCs w:val="24"/>
        </w:rPr>
        <w:t>Teknik Analisis Data</w:t>
      </w:r>
    </w:p>
    <w:p w:rsidR="00B508AA" w:rsidRDefault="00B508AA" w:rsidP="00B508AA">
      <w:pPr>
        <w:pStyle w:val="ListParagraph"/>
        <w:tabs>
          <w:tab w:val="left" w:pos="851"/>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Analisis adalah proses menyusun data agar dapat ditafsirkan. Dalam PTK analisis data sudah dilakukan sejak awal, pada setiap aspek penelitian yaitu dengan membandingkan hasil penelitian pada setiap siklusnya. Untuk melaksanakan penelitian tindakan kelas, teknik analisis terhadap data yang telah dikumpulkan adalah sebagai berikut :</w:t>
      </w:r>
    </w:p>
    <w:p w:rsidR="00B508AA" w:rsidRPr="00E21134" w:rsidRDefault="00B508AA" w:rsidP="005630A0">
      <w:pPr>
        <w:pStyle w:val="ListParagraph"/>
        <w:numPr>
          <w:ilvl w:val="0"/>
          <w:numId w:val="49"/>
        </w:numPr>
        <w:tabs>
          <w:tab w:val="left" w:pos="851"/>
        </w:tabs>
        <w:spacing w:line="480" w:lineRule="auto"/>
        <w:ind w:left="567" w:hanging="283"/>
        <w:jc w:val="both"/>
        <w:rPr>
          <w:rFonts w:ascii="Times New Roman" w:hAnsi="Times New Roman" w:cs="Times New Roman"/>
          <w:b/>
          <w:sz w:val="24"/>
          <w:szCs w:val="24"/>
        </w:rPr>
      </w:pPr>
      <w:r>
        <w:rPr>
          <w:rFonts w:ascii="Times New Roman" w:hAnsi="Times New Roman" w:cs="Times New Roman"/>
          <w:sz w:val="24"/>
          <w:szCs w:val="24"/>
        </w:rPr>
        <w:t>Data Aktifitas Siswa</w:t>
      </w:r>
    </w:p>
    <w:p w:rsidR="00B508AA" w:rsidRDefault="00B508AA" w:rsidP="00B508AA">
      <w:pPr>
        <w:tabs>
          <w:tab w:val="left" w:pos="851"/>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Data aktifitas siswa adalah data kegiatan siswa dalam proses pembelajaran selanjutnya diobservasi dengan mengaitkannya dalam kategori: sangat baik, baik, cukup, dan kurang. Indikator observasi ini meliputi :</w:t>
      </w:r>
    </w:p>
    <w:p w:rsidR="00B508AA" w:rsidRDefault="00B508AA" w:rsidP="005630A0">
      <w:pPr>
        <w:pStyle w:val="ListParagraph"/>
        <w:numPr>
          <w:ilvl w:val="0"/>
          <w:numId w:val="50"/>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Kemampuan memperhatikan penjelasan Guru</w:t>
      </w:r>
    </w:p>
    <w:p w:rsidR="00B508AA" w:rsidRDefault="00B508AA" w:rsidP="005630A0">
      <w:pPr>
        <w:pStyle w:val="ListParagraph"/>
        <w:numPr>
          <w:ilvl w:val="0"/>
          <w:numId w:val="50"/>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Kemampuan mengajukan pertanyaan </w:t>
      </w:r>
    </w:p>
    <w:p w:rsidR="00B508AA" w:rsidRDefault="00B508AA" w:rsidP="005630A0">
      <w:pPr>
        <w:pStyle w:val="ListParagraph"/>
        <w:numPr>
          <w:ilvl w:val="0"/>
          <w:numId w:val="50"/>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Kemampuan menjawab pertanyaan</w:t>
      </w:r>
    </w:p>
    <w:p w:rsidR="00B508AA" w:rsidRDefault="00B508AA" w:rsidP="005630A0">
      <w:pPr>
        <w:pStyle w:val="ListParagraph"/>
        <w:numPr>
          <w:ilvl w:val="0"/>
          <w:numId w:val="50"/>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Kemampuan menyimpulkan materi</w:t>
      </w:r>
    </w:p>
    <w:p w:rsidR="00B508AA" w:rsidRDefault="00B508AA" w:rsidP="005630A0">
      <w:pPr>
        <w:pStyle w:val="ListParagraph"/>
        <w:numPr>
          <w:ilvl w:val="0"/>
          <w:numId w:val="50"/>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Kemampuan menyelesaikan tugas tepat waktu</w:t>
      </w:r>
    </w:p>
    <w:p w:rsidR="00B508AA" w:rsidRDefault="00B508AA" w:rsidP="00B508AA">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Data aktifitas siswa dapat dianalisis dengan mengunkan rumus sebagai berikut:</w:t>
      </w:r>
    </w:p>
    <w:p w:rsidR="00B508AA" w:rsidRPr="002869BB" w:rsidRDefault="00B508AA" w:rsidP="00B508AA">
      <w:pPr>
        <w:pStyle w:val="NoSpacing"/>
        <w:ind w:left="720" w:firstLine="720"/>
        <w:rPr>
          <w:rFonts w:ascii="Times New Roman" w:hAnsi="Times New Roman" w:cs="Times New Roman"/>
          <w:i/>
          <w:sz w:val="24"/>
          <w:szCs w:val="24"/>
        </w:rPr>
      </w:pPr>
      <w:r w:rsidRPr="002869BB">
        <w:rPr>
          <w:rFonts w:ascii="Times New Roman" w:hAnsi="Times New Roman" w:cs="Times New Roman"/>
        </w:rPr>
        <w:lastRenderedPageBreak/>
        <w:t xml:space="preserve">Aktifitas belajar siswa </w:t>
      </w:r>
      <w:r w:rsidRPr="002869BB">
        <w:rPr>
          <w:rFonts w:ascii="Times New Roman" w:hAnsi="Times New Roman" w:cs="Times New Roman"/>
          <w:sz w:val="24"/>
          <w:szCs w:val="24"/>
        </w:rPr>
        <w:t xml:space="preserve">= </w:t>
      </w:r>
      <w:r w:rsidRPr="002869BB">
        <w:rPr>
          <w:rFonts w:ascii="Times New Roman" w:hAnsi="Times New Roman" w:cs="Times New Roman"/>
          <w:i/>
          <w:sz w:val="24"/>
          <w:szCs w:val="24"/>
          <w:u w:val="single"/>
        </w:rPr>
        <w:t>Jumlah siswa beraktifitas</w:t>
      </w:r>
      <w:r w:rsidRPr="002869BB">
        <w:rPr>
          <w:rFonts w:ascii="Times New Roman" w:hAnsi="Times New Roman" w:cs="Times New Roman"/>
          <w:i/>
          <w:sz w:val="24"/>
          <w:szCs w:val="24"/>
        </w:rPr>
        <w:t>x 100%</w:t>
      </w:r>
    </w:p>
    <w:p w:rsidR="00B508AA" w:rsidRDefault="00B508AA" w:rsidP="00B508AA">
      <w:pPr>
        <w:pStyle w:val="NoSpacing"/>
        <w:tabs>
          <w:tab w:val="left" w:pos="2410"/>
        </w:tabs>
        <w:rPr>
          <w:rFonts w:ascii="Times New Roman" w:hAnsi="Times New Roman" w:cs="Times New Roman"/>
          <w:i/>
          <w:sz w:val="24"/>
          <w:szCs w:val="24"/>
        </w:rPr>
      </w:pPr>
      <w:r w:rsidRPr="002869BB">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2869BB">
        <w:rPr>
          <w:rFonts w:ascii="Times New Roman" w:hAnsi="Times New Roman" w:cs="Times New Roman"/>
          <w:i/>
          <w:sz w:val="24"/>
          <w:szCs w:val="24"/>
        </w:rPr>
        <w:t>Jumlah seluruh siswa</w:t>
      </w:r>
    </w:p>
    <w:p w:rsidR="00B508AA" w:rsidRDefault="00B508AA" w:rsidP="00B508AA">
      <w:pPr>
        <w:pStyle w:val="NoSpacing"/>
        <w:tabs>
          <w:tab w:val="left" w:pos="2410"/>
        </w:tabs>
        <w:rPr>
          <w:rFonts w:ascii="Times New Roman" w:hAnsi="Times New Roman" w:cs="Times New Roman"/>
          <w:i/>
          <w:sz w:val="24"/>
          <w:szCs w:val="24"/>
        </w:rPr>
      </w:pPr>
    </w:p>
    <w:p w:rsidR="00B508AA" w:rsidRDefault="00B508AA" w:rsidP="005630A0">
      <w:pPr>
        <w:pStyle w:val="NoSpacing"/>
        <w:numPr>
          <w:ilvl w:val="0"/>
          <w:numId w:val="49"/>
        </w:numPr>
        <w:tabs>
          <w:tab w:val="left" w:pos="2410"/>
        </w:tabs>
        <w:spacing w:line="480" w:lineRule="auto"/>
        <w:ind w:left="567" w:hanging="283"/>
        <w:rPr>
          <w:rFonts w:ascii="Times New Roman" w:hAnsi="Times New Roman" w:cs="Times New Roman"/>
          <w:sz w:val="24"/>
          <w:szCs w:val="24"/>
        </w:rPr>
      </w:pPr>
      <w:r>
        <w:rPr>
          <w:rFonts w:ascii="Times New Roman" w:hAnsi="Times New Roman" w:cs="Times New Roman"/>
          <w:sz w:val="24"/>
          <w:szCs w:val="24"/>
        </w:rPr>
        <w:t>Data Hasil Tes Belajar Siswa</w:t>
      </w:r>
    </w:p>
    <w:p w:rsidR="00B508AA" w:rsidRDefault="00B508AA" w:rsidP="00B508AA">
      <w:pPr>
        <w:pStyle w:val="NoSpacing"/>
        <w:tabs>
          <w:tab w:val="left" w:pos="2410"/>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Data hasil tes adalah data yang diperoleh peneliti setelah melakukan tes formatif terhadap siswa etelah pembelajaran.Tes belajar siswa dilakukan selama 2 kali, pada setiap tindakan yang dilakukan. Dari hasil tes pada siklus I, dan siklus II nantinya akan dibandingkan sehingga dapat ditarik kesimpulan ada tidaknya peninfkatan hasil tes yang dilaksanakan untuk mengetahui hasil ketuntasan klasikal maupun individual.</w:t>
      </w:r>
    </w:p>
    <w:p w:rsidR="00B508AA" w:rsidRDefault="00B508AA" w:rsidP="00B508AA">
      <w:pPr>
        <w:pStyle w:val="NoSpacing"/>
        <w:tabs>
          <w:tab w:val="left" w:pos="2410"/>
        </w:tabs>
        <w:spacing w:line="480" w:lineRule="auto"/>
        <w:jc w:val="both"/>
        <w:rPr>
          <w:rFonts w:ascii="Times New Roman" w:hAnsi="Times New Roman" w:cs="Times New Roman"/>
          <w:sz w:val="24"/>
          <w:szCs w:val="24"/>
        </w:rPr>
      </w:pPr>
      <w:r>
        <w:rPr>
          <w:rFonts w:ascii="Times New Roman" w:hAnsi="Times New Roman" w:cs="Times New Roman"/>
          <w:sz w:val="24"/>
          <w:szCs w:val="24"/>
        </w:rPr>
        <w:t>Adapun rumus yang digunakan dalam ketuntasan belajar adalah sebagai berikut :</w:t>
      </w:r>
      <w:r>
        <w:rPr>
          <w:rStyle w:val="FootnoteReference"/>
          <w:rFonts w:ascii="Times New Roman" w:hAnsi="Times New Roman" w:cs="Times New Roman"/>
          <w:sz w:val="24"/>
          <w:szCs w:val="24"/>
        </w:rPr>
        <w:footnoteReference w:id="19"/>
      </w:r>
    </w:p>
    <w:p w:rsidR="00B508AA" w:rsidRPr="002869BB" w:rsidRDefault="00B508AA" w:rsidP="005630A0">
      <w:pPr>
        <w:pStyle w:val="NoSpacing"/>
        <w:numPr>
          <w:ilvl w:val="0"/>
          <w:numId w:val="51"/>
        </w:numPr>
        <w:tabs>
          <w:tab w:val="left" w:pos="993"/>
        </w:tabs>
        <w:ind w:left="567" w:firstLine="0"/>
        <w:rPr>
          <w:rFonts w:ascii="Times New Roman" w:hAnsi="Times New Roman" w:cs="Times New Roman"/>
          <w:i/>
          <w:sz w:val="24"/>
          <w:szCs w:val="24"/>
        </w:rPr>
      </w:pPr>
      <w:r>
        <w:rPr>
          <w:rFonts w:ascii="Times New Roman" w:hAnsi="Times New Roman" w:cs="Times New Roman"/>
          <w:sz w:val="24"/>
          <w:szCs w:val="24"/>
        </w:rPr>
        <w:t xml:space="preserve">Ketuntasan secara individu = </w:t>
      </w:r>
      <w:r w:rsidRPr="002869BB">
        <w:rPr>
          <w:rFonts w:ascii="Times New Roman" w:hAnsi="Times New Roman" w:cs="Times New Roman"/>
          <w:i/>
          <w:sz w:val="24"/>
          <w:szCs w:val="24"/>
          <w:u w:val="single"/>
        </w:rPr>
        <w:t xml:space="preserve">Jumlah </w:t>
      </w:r>
      <w:r>
        <w:rPr>
          <w:rFonts w:ascii="Times New Roman" w:hAnsi="Times New Roman" w:cs="Times New Roman"/>
          <w:i/>
          <w:sz w:val="24"/>
          <w:szCs w:val="24"/>
          <w:u w:val="single"/>
        </w:rPr>
        <w:t>skor yang diperoleh</w:t>
      </w:r>
      <w:r w:rsidRPr="002869BB">
        <w:rPr>
          <w:rFonts w:ascii="Times New Roman" w:hAnsi="Times New Roman" w:cs="Times New Roman"/>
          <w:i/>
          <w:sz w:val="24"/>
          <w:szCs w:val="24"/>
        </w:rPr>
        <w:t xml:space="preserve"> x 100%</w:t>
      </w:r>
    </w:p>
    <w:p w:rsidR="00B508AA" w:rsidRDefault="00B508AA" w:rsidP="00B508AA">
      <w:pPr>
        <w:pStyle w:val="NoSpacing"/>
        <w:tabs>
          <w:tab w:val="left" w:pos="993"/>
          <w:tab w:val="left" w:pos="2410"/>
          <w:tab w:val="left" w:pos="3828"/>
        </w:tabs>
        <w:rPr>
          <w:rFonts w:ascii="Times New Roman" w:hAnsi="Times New Roman" w:cs="Times New Roman"/>
          <w:i/>
          <w:sz w:val="24"/>
          <w:szCs w:val="24"/>
        </w:rPr>
      </w:pPr>
      <w:r w:rsidRPr="002869BB">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Jumlah skor maksimal</w:t>
      </w:r>
    </w:p>
    <w:p w:rsidR="00B508AA" w:rsidRDefault="00B508AA" w:rsidP="00B508AA">
      <w:pPr>
        <w:pStyle w:val="NoSpacing"/>
        <w:tabs>
          <w:tab w:val="left" w:pos="993"/>
          <w:tab w:val="left" w:pos="2410"/>
        </w:tabs>
        <w:rPr>
          <w:rFonts w:ascii="Times New Roman" w:hAnsi="Times New Roman" w:cs="Times New Roman"/>
          <w:i/>
          <w:sz w:val="24"/>
          <w:szCs w:val="24"/>
        </w:rPr>
      </w:pPr>
    </w:p>
    <w:p w:rsidR="00B508AA" w:rsidRPr="002869BB" w:rsidRDefault="00B508AA" w:rsidP="005630A0">
      <w:pPr>
        <w:pStyle w:val="NoSpacing"/>
        <w:numPr>
          <w:ilvl w:val="0"/>
          <w:numId w:val="51"/>
        </w:numPr>
        <w:tabs>
          <w:tab w:val="left" w:pos="993"/>
        </w:tabs>
        <w:ind w:left="567" w:firstLine="0"/>
        <w:rPr>
          <w:rFonts w:ascii="Times New Roman" w:hAnsi="Times New Roman" w:cs="Times New Roman"/>
          <w:i/>
          <w:sz w:val="24"/>
          <w:szCs w:val="24"/>
        </w:rPr>
      </w:pPr>
      <w:r>
        <w:rPr>
          <w:rFonts w:ascii="Times New Roman" w:hAnsi="Times New Roman" w:cs="Times New Roman"/>
          <w:sz w:val="24"/>
          <w:szCs w:val="24"/>
        </w:rPr>
        <w:t xml:space="preserve">Ketuntasan secara klasikal  = </w:t>
      </w:r>
      <w:r w:rsidRPr="002869BB">
        <w:rPr>
          <w:rFonts w:ascii="Times New Roman" w:hAnsi="Times New Roman" w:cs="Times New Roman"/>
          <w:i/>
          <w:sz w:val="24"/>
          <w:szCs w:val="24"/>
          <w:u w:val="single"/>
        </w:rPr>
        <w:t xml:space="preserve">Jumlah </w:t>
      </w:r>
      <w:r>
        <w:rPr>
          <w:rFonts w:ascii="Times New Roman" w:hAnsi="Times New Roman" w:cs="Times New Roman"/>
          <w:i/>
          <w:sz w:val="24"/>
          <w:szCs w:val="24"/>
          <w:u w:val="single"/>
        </w:rPr>
        <w:t xml:space="preserve">siswa yang tuntas  </w:t>
      </w:r>
      <w:r w:rsidRPr="002869BB">
        <w:rPr>
          <w:rFonts w:ascii="Times New Roman" w:hAnsi="Times New Roman" w:cs="Times New Roman"/>
          <w:i/>
          <w:sz w:val="24"/>
          <w:szCs w:val="24"/>
        </w:rPr>
        <w:t xml:space="preserve"> x 100%</w:t>
      </w:r>
    </w:p>
    <w:p w:rsidR="00B508AA" w:rsidRDefault="00B508AA" w:rsidP="00B508AA">
      <w:pPr>
        <w:pStyle w:val="NoSpacing"/>
        <w:tabs>
          <w:tab w:val="left" w:pos="993"/>
          <w:tab w:val="left" w:pos="2410"/>
          <w:tab w:val="left" w:pos="3828"/>
        </w:tabs>
        <w:rPr>
          <w:rFonts w:ascii="Times New Roman" w:hAnsi="Times New Roman" w:cs="Times New Roman"/>
          <w:i/>
          <w:sz w:val="24"/>
          <w:szCs w:val="24"/>
        </w:rPr>
      </w:pPr>
      <w:r w:rsidRPr="002869BB">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Jumlah seluruh siswa</w:t>
      </w:r>
    </w:p>
    <w:p w:rsidR="00B508AA" w:rsidRDefault="00B508AA" w:rsidP="00B508AA">
      <w:pPr>
        <w:pStyle w:val="NoSpacing"/>
        <w:tabs>
          <w:tab w:val="left" w:pos="993"/>
          <w:tab w:val="left" w:pos="2410"/>
        </w:tabs>
        <w:rPr>
          <w:rFonts w:ascii="Times New Roman" w:hAnsi="Times New Roman" w:cs="Times New Roman"/>
          <w:i/>
          <w:sz w:val="24"/>
          <w:szCs w:val="24"/>
        </w:rPr>
      </w:pPr>
    </w:p>
    <w:p w:rsidR="00B508AA" w:rsidRPr="002869BB" w:rsidRDefault="00B508AA" w:rsidP="005630A0">
      <w:pPr>
        <w:pStyle w:val="NoSpacing"/>
        <w:numPr>
          <w:ilvl w:val="0"/>
          <w:numId w:val="51"/>
        </w:numPr>
        <w:tabs>
          <w:tab w:val="left" w:pos="993"/>
        </w:tabs>
        <w:ind w:left="567" w:firstLine="0"/>
        <w:rPr>
          <w:rFonts w:ascii="Times New Roman" w:hAnsi="Times New Roman" w:cs="Times New Roman"/>
          <w:i/>
          <w:sz w:val="24"/>
          <w:szCs w:val="24"/>
        </w:rPr>
      </w:pPr>
      <w:r>
        <w:rPr>
          <w:rFonts w:ascii="Times New Roman" w:hAnsi="Times New Roman" w:cs="Times New Roman"/>
          <w:sz w:val="24"/>
          <w:szCs w:val="24"/>
        </w:rPr>
        <w:t>Nilai rata-rata</w:t>
      </w:r>
      <w:r>
        <w:rPr>
          <w:rFonts w:ascii="Times New Roman" w:hAnsi="Times New Roman" w:cs="Times New Roman"/>
          <w:sz w:val="24"/>
          <w:szCs w:val="24"/>
        </w:rPr>
        <w:tab/>
      </w:r>
      <w:r>
        <w:rPr>
          <w:rFonts w:ascii="Times New Roman" w:hAnsi="Times New Roman" w:cs="Times New Roman"/>
          <w:sz w:val="24"/>
          <w:szCs w:val="24"/>
        </w:rPr>
        <w:tab/>
        <w:t xml:space="preserve"> = </w:t>
      </w:r>
      <w:r w:rsidRPr="002869BB">
        <w:rPr>
          <w:rFonts w:ascii="Times New Roman" w:hAnsi="Times New Roman" w:cs="Times New Roman"/>
          <w:i/>
          <w:sz w:val="24"/>
          <w:szCs w:val="24"/>
          <w:u w:val="single"/>
        </w:rPr>
        <w:t xml:space="preserve">Jumlah </w:t>
      </w:r>
      <w:r>
        <w:rPr>
          <w:rFonts w:ascii="Times New Roman" w:hAnsi="Times New Roman" w:cs="Times New Roman"/>
          <w:i/>
          <w:sz w:val="24"/>
          <w:szCs w:val="24"/>
          <w:u w:val="single"/>
        </w:rPr>
        <w:t>nilai keseluruhan</w:t>
      </w:r>
    </w:p>
    <w:p w:rsidR="00B508AA" w:rsidRDefault="00B508AA" w:rsidP="00B508AA">
      <w:pPr>
        <w:pStyle w:val="NoSpacing"/>
        <w:tabs>
          <w:tab w:val="left" w:pos="993"/>
          <w:tab w:val="left" w:pos="2410"/>
        </w:tabs>
        <w:rPr>
          <w:rFonts w:ascii="Times New Roman" w:hAnsi="Times New Roman" w:cs="Times New Roman"/>
          <w:i/>
          <w:sz w:val="24"/>
          <w:szCs w:val="24"/>
        </w:rPr>
      </w:pPr>
      <w:r w:rsidRPr="002869BB">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2869BB">
        <w:rPr>
          <w:rFonts w:ascii="Times New Roman" w:hAnsi="Times New Roman" w:cs="Times New Roman"/>
          <w:i/>
          <w:sz w:val="24"/>
          <w:szCs w:val="24"/>
        </w:rPr>
        <w:t>Jumlah seluruh siswa</w:t>
      </w:r>
    </w:p>
    <w:p w:rsidR="00B508AA" w:rsidRDefault="00B508AA" w:rsidP="00B508AA">
      <w:pPr>
        <w:pStyle w:val="NoSpacing"/>
        <w:tabs>
          <w:tab w:val="left" w:pos="993"/>
          <w:tab w:val="left" w:pos="2410"/>
        </w:tabs>
        <w:rPr>
          <w:rFonts w:ascii="Times New Roman" w:hAnsi="Times New Roman" w:cs="Times New Roman"/>
          <w:i/>
          <w:sz w:val="24"/>
          <w:szCs w:val="24"/>
        </w:rPr>
      </w:pPr>
    </w:p>
    <w:p w:rsidR="00B508AA" w:rsidRDefault="00B508AA" w:rsidP="00B508AA">
      <w:pPr>
        <w:pStyle w:val="NoSpacing"/>
        <w:tabs>
          <w:tab w:val="left" w:pos="993"/>
          <w:tab w:val="left" w:pos="2410"/>
        </w:tabs>
        <w:rPr>
          <w:rFonts w:ascii="Times New Roman" w:hAnsi="Times New Roman" w:cs="Times New Roman"/>
          <w:i/>
          <w:sz w:val="24"/>
          <w:szCs w:val="24"/>
        </w:rPr>
      </w:pPr>
    </w:p>
    <w:p w:rsidR="00B508AA" w:rsidRDefault="00B508AA" w:rsidP="00B508AA">
      <w:pPr>
        <w:pStyle w:val="NoSpacing"/>
        <w:tabs>
          <w:tab w:val="left" w:pos="993"/>
          <w:tab w:val="left" w:pos="2410"/>
        </w:tabs>
        <w:ind w:left="567"/>
        <w:rPr>
          <w:rFonts w:ascii="Times New Roman" w:hAnsi="Times New Roman" w:cs="Times New Roman"/>
          <w:sz w:val="24"/>
          <w:szCs w:val="24"/>
        </w:rPr>
      </w:pPr>
    </w:p>
    <w:p w:rsidR="00B508AA" w:rsidRDefault="00B508AA" w:rsidP="00B508AA">
      <w:pPr>
        <w:pStyle w:val="NoSpacing"/>
        <w:numPr>
          <w:ilvl w:val="0"/>
          <w:numId w:val="33"/>
        </w:numPr>
        <w:tabs>
          <w:tab w:val="left" w:pos="2410"/>
        </w:tabs>
        <w:spacing w:line="480" w:lineRule="auto"/>
        <w:ind w:left="567" w:hanging="567"/>
        <w:rPr>
          <w:rFonts w:ascii="Times New Roman" w:hAnsi="Times New Roman" w:cs="Times New Roman"/>
          <w:b/>
          <w:sz w:val="24"/>
          <w:szCs w:val="24"/>
        </w:rPr>
      </w:pPr>
      <w:r w:rsidRPr="00183959">
        <w:rPr>
          <w:rFonts w:ascii="Times New Roman" w:hAnsi="Times New Roman" w:cs="Times New Roman"/>
          <w:b/>
          <w:sz w:val="24"/>
          <w:szCs w:val="24"/>
        </w:rPr>
        <w:t xml:space="preserve">Indikator Keberhasilan </w:t>
      </w:r>
    </w:p>
    <w:p w:rsidR="00B508AA" w:rsidRDefault="00B508AA" w:rsidP="00B508AA">
      <w:pPr>
        <w:pStyle w:val="NoSpacing"/>
        <w:tabs>
          <w:tab w:val="left" w:pos="2410"/>
        </w:tabs>
        <w:spacing w:line="480" w:lineRule="auto"/>
        <w:ind w:left="567"/>
        <w:rPr>
          <w:rFonts w:ascii="Times New Roman" w:hAnsi="Times New Roman" w:cs="Times New Roman"/>
          <w:sz w:val="24"/>
          <w:szCs w:val="24"/>
        </w:rPr>
      </w:pPr>
      <w:r>
        <w:rPr>
          <w:rFonts w:ascii="Times New Roman" w:hAnsi="Times New Roman" w:cs="Times New Roman"/>
          <w:sz w:val="24"/>
          <w:szCs w:val="24"/>
        </w:rPr>
        <w:t>Indikator keberhasilan dalam penelitian ini adalah sebagai berikut :</w:t>
      </w:r>
    </w:p>
    <w:p w:rsidR="00B508AA" w:rsidRDefault="00B508AA" w:rsidP="005630A0">
      <w:pPr>
        <w:pStyle w:val="NoSpacing"/>
        <w:numPr>
          <w:ilvl w:val="0"/>
          <w:numId w:val="52"/>
        </w:numPr>
        <w:tabs>
          <w:tab w:val="left" w:pos="851"/>
        </w:tabs>
        <w:spacing w:line="480" w:lineRule="auto"/>
        <w:ind w:left="567" w:firstLine="0"/>
        <w:rPr>
          <w:rFonts w:ascii="Times New Roman" w:hAnsi="Times New Roman" w:cs="Times New Roman"/>
          <w:sz w:val="24"/>
          <w:szCs w:val="24"/>
        </w:rPr>
      </w:pPr>
      <w:r>
        <w:rPr>
          <w:rFonts w:ascii="Times New Roman" w:hAnsi="Times New Roman" w:cs="Times New Roman"/>
          <w:sz w:val="24"/>
          <w:szCs w:val="24"/>
        </w:rPr>
        <w:t>Ketuntasan individual : Jika nilai KKM siswa minimal 75 ke atas</w:t>
      </w:r>
    </w:p>
    <w:p w:rsidR="00B508AA" w:rsidRDefault="00B508AA" w:rsidP="005630A0">
      <w:pPr>
        <w:pStyle w:val="NoSpacing"/>
        <w:numPr>
          <w:ilvl w:val="0"/>
          <w:numId w:val="52"/>
        </w:numPr>
        <w:tabs>
          <w:tab w:val="left" w:pos="851"/>
        </w:tabs>
        <w:spacing w:line="480" w:lineRule="auto"/>
        <w:ind w:left="851" w:hanging="284"/>
        <w:rPr>
          <w:rFonts w:ascii="Times New Roman" w:hAnsi="Times New Roman" w:cs="Times New Roman"/>
          <w:sz w:val="24"/>
          <w:szCs w:val="24"/>
        </w:rPr>
      </w:pPr>
      <w:r>
        <w:rPr>
          <w:rFonts w:ascii="Times New Roman" w:hAnsi="Times New Roman" w:cs="Times New Roman"/>
          <w:sz w:val="24"/>
          <w:szCs w:val="24"/>
        </w:rPr>
        <w:t>Ketuntasan klasikal : Minimal mencapai 75 % dari jumlah siswa yang mendapat nilai 75 ke atas.</w:t>
      </w:r>
    </w:p>
    <w:p w:rsidR="00B508AA" w:rsidRDefault="00B508AA" w:rsidP="00B508AA">
      <w:pPr>
        <w:pStyle w:val="NoSpacing"/>
        <w:numPr>
          <w:ilvl w:val="0"/>
          <w:numId w:val="33"/>
        </w:numPr>
        <w:spacing w:line="480" w:lineRule="auto"/>
        <w:ind w:left="567" w:hanging="567"/>
        <w:rPr>
          <w:rFonts w:ascii="Times New Roman" w:hAnsi="Times New Roman" w:cs="Times New Roman"/>
          <w:b/>
          <w:sz w:val="24"/>
          <w:szCs w:val="24"/>
        </w:rPr>
      </w:pPr>
      <w:r w:rsidRPr="00183959">
        <w:rPr>
          <w:rFonts w:ascii="Times New Roman" w:hAnsi="Times New Roman" w:cs="Times New Roman"/>
          <w:b/>
          <w:sz w:val="24"/>
          <w:szCs w:val="24"/>
        </w:rPr>
        <w:t>Instrumen Penelitian</w:t>
      </w:r>
    </w:p>
    <w:p w:rsidR="00B508AA" w:rsidRDefault="00B508AA" w:rsidP="00B508AA">
      <w:pPr>
        <w:pStyle w:val="NoSpacing"/>
        <w:spacing w:line="480" w:lineRule="auto"/>
        <w:ind w:firstLine="567"/>
        <w:jc w:val="both"/>
        <w:rPr>
          <w:rFonts w:ascii="Times New Roman" w:hAnsi="Times New Roman" w:cs="Times New Roman"/>
          <w:sz w:val="24"/>
          <w:szCs w:val="24"/>
        </w:rPr>
      </w:pPr>
      <w:r w:rsidRPr="00183959">
        <w:rPr>
          <w:rFonts w:ascii="Times New Roman" w:hAnsi="Times New Roman" w:cs="Times New Roman"/>
          <w:sz w:val="24"/>
          <w:szCs w:val="24"/>
        </w:rPr>
        <w:t>Instrument adalah alat untuk mengukur</w:t>
      </w:r>
      <w:r>
        <w:rPr>
          <w:rFonts w:ascii="Times New Roman" w:hAnsi="Times New Roman" w:cs="Times New Roman"/>
          <w:sz w:val="24"/>
          <w:szCs w:val="24"/>
        </w:rPr>
        <w:t xml:space="preserve"> informasi atau melakukan pengukuran. Dalam melaksanakan penelitian tindakan kelas peneliti menggunakan beberapa instrumen antara lain:</w:t>
      </w:r>
    </w:p>
    <w:p w:rsidR="00B508AA" w:rsidRDefault="00B508AA" w:rsidP="005630A0">
      <w:pPr>
        <w:pStyle w:val="NoSpacing"/>
        <w:numPr>
          <w:ilvl w:val="0"/>
          <w:numId w:val="5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Lembar Observasi</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Lembar observasi digunakan untuk mengungkapkan minat belajar siswa melalui aktivitas siswa selama diskusi dan wawancara dalam proses pembelajaran</w:t>
      </w:r>
    </w:p>
    <w:p w:rsidR="00B508AA" w:rsidRDefault="00B508AA" w:rsidP="005630A0">
      <w:pPr>
        <w:pStyle w:val="NoSpacing"/>
        <w:numPr>
          <w:ilvl w:val="0"/>
          <w:numId w:val="5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Soal Tes</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Berupa tes tertulis berbentuk soal uraian.Soal tes dikerjakan secara individu oleh siswa.Tes digunakan untuk mendapatkan gambaran ketuntasan belajar siswa setelah mengikut pembelajaran.</w:t>
      </w:r>
    </w:p>
    <w:p w:rsidR="00B508AA" w:rsidRDefault="00B508AA" w:rsidP="005630A0">
      <w:pPr>
        <w:pStyle w:val="NoSpacing"/>
        <w:numPr>
          <w:ilvl w:val="0"/>
          <w:numId w:val="5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Dokumentasi </w:t>
      </w:r>
    </w:p>
    <w:p w:rsidR="00B508AA" w:rsidRDefault="00B508AA" w:rsidP="00B508AA">
      <w:pPr>
        <w:pStyle w:val="NoSpacing"/>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Dokumentasi merupakan sumber informasi dari tindakan kelas yang diteliti. dokumen tersebut dapat berupa kertas ujian, foto, diskusi daftar nilai dan sebagainaya.</w:t>
      </w:r>
    </w:p>
    <w:p w:rsidR="00B508AA" w:rsidRDefault="00B508AA" w:rsidP="005630A0">
      <w:pPr>
        <w:pStyle w:val="NoSpacing"/>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Rencana Pelaksanaan Pembelajaran(RPP)</w:t>
      </w:r>
    </w:p>
    <w:p w:rsidR="00B508AA" w:rsidRDefault="00B508AA" w:rsidP="00B508AA">
      <w:pPr>
        <w:pStyle w:val="NoSpacing"/>
        <w:spacing w:line="480" w:lineRule="auto"/>
        <w:jc w:val="both"/>
        <w:rPr>
          <w:rFonts w:ascii="Times New Roman" w:hAnsi="Times New Roman" w:cs="Times New Roman"/>
          <w:sz w:val="24"/>
          <w:szCs w:val="24"/>
        </w:rPr>
      </w:pPr>
    </w:p>
    <w:p w:rsidR="00B508AA" w:rsidRDefault="00B508AA" w:rsidP="00B508AA">
      <w:pPr>
        <w:pStyle w:val="NoSpacing"/>
        <w:spacing w:line="480" w:lineRule="auto"/>
        <w:jc w:val="both"/>
        <w:rPr>
          <w:rFonts w:ascii="Times New Roman" w:hAnsi="Times New Roman" w:cs="Times New Roman"/>
          <w:sz w:val="24"/>
          <w:szCs w:val="24"/>
        </w:rPr>
      </w:pPr>
    </w:p>
    <w:p w:rsidR="00B508AA" w:rsidRDefault="00B508AA" w:rsidP="00B508AA">
      <w:pPr>
        <w:pStyle w:val="NoSpacing"/>
        <w:spacing w:line="480" w:lineRule="auto"/>
        <w:jc w:val="both"/>
        <w:rPr>
          <w:rFonts w:ascii="Times New Roman" w:hAnsi="Times New Roman" w:cs="Times New Roman"/>
          <w:sz w:val="24"/>
          <w:szCs w:val="24"/>
        </w:rPr>
      </w:pPr>
    </w:p>
    <w:p w:rsidR="00B508AA" w:rsidRDefault="00B508AA" w:rsidP="00B508AA">
      <w:pPr>
        <w:pStyle w:val="NoSpacing"/>
        <w:spacing w:line="480" w:lineRule="auto"/>
        <w:jc w:val="both"/>
        <w:rPr>
          <w:rFonts w:ascii="Times New Roman" w:hAnsi="Times New Roman" w:cs="Times New Roman"/>
          <w:sz w:val="24"/>
          <w:szCs w:val="24"/>
        </w:rPr>
      </w:pPr>
    </w:p>
    <w:p w:rsidR="00B508AA" w:rsidRDefault="00B508AA" w:rsidP="00B508AA">
      <w:pPr>
        <w:pStyle w:val="NoSpacing"/>
        <w:spacing w:line="480" w:lineRule="auto"/>
        <w:jc w:val="both"/>
        <w:rPr>
          <w:rFonts w:ascii="Times New Roman" w:hAnsi="Times New Roman" w:cs="Times New Roman"/>
          <w:sz w:val="24"/>
          <w:szCs w:val="24"/>
        </w:rPr>
      </w:pPr>
    </w:p>
    <w:p w:rsidR="00B508AA" w:rsidRDefault="00B508AA" w:rsidP="00B508AA">
      <w:pPr>
        <w:pStyle w:val="NoSpacing"/>
        <w:spacing w:line="480" w:lineRule="auto"/>
        <w:jc w:val="both"/>
        <w:rPr>
          <w:rFonts w:ascii="Times New Roman" w:hAnsi="Times New Roman" w:cs="Times New Roman"/>
          <w:sz w:val="24"/>
          <w:szCs w:val="24"/>
        </w:rPr>
      </w:pPr>
    </w:p>
    <w:p w:rsidR="00B508AA" w:rsidRDefault="00B508AA" w:rsidP="00B508AA">
      <w:pPr>
        <w:pStyle w:val="NoSpacing"/>
        <w:spacing w:line="480" w:lineRule="auto"/>
        <w:jc w:val="both"/>
        <w:rPr>
          <w:rFonts w:ascii="Times New Roman" w:hAnsi="Times New Roman" w:cs="Times New Roman"/>
          <w:sz w:val="24"/>
          <w:szCs w:val="24"/>
        </w:rPr>
      </w:pPr>
    </w:p>
    <w:p w:rsidR="00F30814" w:rsidRDefault="00F30814" w:rsidP="00B508AA">
      <w:pPr>
        <w:pStyle w:val="NoSpacing"/>
        <w:spacing w:line="480" w:lineRule="auto"/>
        <w:jc w:val="both"/>
        <w:rPr>
          <w:rFonts w:ascii="Times New Roman" w:hAnsi="Times New Roman" w:cs="Times New Roman"/>
          <w:sz w:val="24"/>
          <w:szCs w:val="24"/>
        </w:rPr>
      </w:pPr>
    </w:p>
    <w:p w:rsidR="00F30814" w:rsidRDefault="00F30814" w:rsidP="00B508AA">
      <w:pPr>
        <w:pStyle w:val="NoSpacing"/>
        <w:spacing w:line="480" w:lineRule="auto"/>
        <w:jc w:val="both"/>
        <w:rPr>
          <w:rFonts w:ascii="Times New Roman" w:hAnsi="Times New Roman" w:cs="Times New Roman"/>
          <w:sz w:val="24"/>
          <w:szCs w:val="24"/>
        </w:rPr>
      </w:pPr>
    </w:p>
    <w:p w:rsidR="00F30814" w:rsidRDefault="00F30814" w:rsidP="00B508AA">
      <w:pPr>
        <w:pStyle w:val="NoSpacing"/>
        <w:spacing w:line="480" w:lineRule="auto"/>
        <w:jc w:val="both"/>
        <w:rPr>
          <w:rFonts w:ascii="Times New Roman" w:hAnsi="Times New Roman" w:cs="Times New Roman"/>
          <w:sz w:val="24"/>
          <w:szCs w:val="24"/>
        </w:rPr>
      </w:pPr>
    </w:p>
    <w:p w:rsidR="00F30814" w:rsidRDefault="00F30814" w:rsidP="00B508AA">
      <w:pPr>
        <w:pStyle w:val="NoSpacing"/>
        <w:spacing w:line="480" w:lineRule="auto"/>
        <w:jc w:val="both"/>
        <w:rPr>
          <w:rFonts w:ascii="Times New Roman" w:hAnsi="Times New Roman" w:cs="Times New Roman"/>
          <w:sz w:val="24"/>
          <w:szCs w:val="24"/>
        </w:rPr>
      </w:pPr>
    </w:p>
    <w:p w:rsidR="00B508AA" w:rsidRDefault="00B508AA" w:rsidP="00B508AA">
      <w:pPr>
        <w:pStyle w:val="NoSpacing"/>
        <w:spacing w:line="480" w:lineRule="auto"/>
        <w:jc w:val="both"/>
        <w:rPr>
          <w:rFonts w:ascii="Times New Roman" w:hAnsi="Times New Roman" w:cs="Times New Roman"/>
          <w:sz w:val="24"/>
          <w:szCs w:val="24"/>
        </w:rPr>
      </w:pPr>
    </w:p>
    <w:p w:rsidR="00B508AA" w:rsidRDefault="00B508AA" w:rsidP="00B508AA">
      <w:pPr>
        <w:pStyle w:val="NoSpacing"/>
        <w:spacing w:line="480" w:lineRule="auto"/>
        <w:jc w:val="both"/>
        <w:rPr>
          <w:rFonts w:ascii="Times New Roman" w:hAnsi="Times New Roman" w:cs="Times New Roman"/>
          <w:sz w:val="24"/>
          <w:szCs w:val="24"/>
        </w:rPr>
      </w:pPr>
    </w:p>
    <w:p w:rsidR="00B508AA" w:rsidRDefault="00B508AA" w:rsidP="00B508AA">
      <w:pPr>
        <w:pStyle w:val="NoSpacing"/>
        <w:spacing w:line="480" w:lineRule="auto"/>
        <w:jc w:val="both"/>
        <w:rPr>
          <w:rFonts w:ascii="Times New Roman" w:hAnsi="Times New Roman" w:cs="Times New Roman"/>
          <w:sz w:val="24"/>
          <w:szCs w:val="24"/>
        </w:rPr>
      </w:pPr>
    </w:p>
    <w:p w:rsidR="00B508AA" w:rsidRDefault="00B508AA" w:rsidP="00B508AA">
      <w:pPr>
        <w:pStyle w:val="NoSpacing"/>
        <w:spacing w:line="480" w:lineRule="auto"/>
        <w:jc w:val="both"/>
        <w:rPr>
          <w:rFonts w:ascii="Times New Roman" w:hAnsi="Times New Roman" w:cs="Times New Roman"/>
          <w:sz w:val="24"/>
          <w:szCs w:val="24"/>
        </w:rPr>
      </w:pPr>
    </w:p>
    <w:p w:rsidR="00B508AA" w:rsidRPr="00C24653" w:rsidRDefault="00B508AA" w:rsidP="00B508AA">
      <w:pPr>
        <w:pStyle w:val="NoSpacing"/>
        <w:spacing w:line="480" w:lineRule="auto"/>
        <w:ind w:left="786"/>
        <w:jc w:val="center"/>
        <w:rPr>
          <w:rFonts w:ascii="Times New Roman" w:hAnsi="Times New Roman" w:cs="Times New Roman"/>
          <w:b/>
          <w:sz w:val="24"/>
          <w:szCs w:val="24"/>
        </w:rPr>
      </w:pPr>
      <w:r w:rsidRPr="00C24653">
        <w:rPr>
          <w:rFonts w:ascii="Times New Roman" w:hAnsi="Times New Roman" w:cs="Times New Roman"/>
          <w:b/>
          <w:sz w:val="24"/>
          <w:szCs w:val="24"/>
        </w:rPr>
        <w:lastRenderedPageBreak/>
        <w:t>BAB IV</w:t>
      </w:r>
    </w:p>
    <w:p w:rsidR="00B508AA" w:rsidRPr="00C24653" w:rsidRDefault="00B508AA" w:rsidP="00B508AA">
      <w:pPr>
        <w:pStyle w:val="ListParagraph"/>
        <w:spacing w:line="480" w:lineRule="auto"/>
        <w:ind w:left="0" w:firstLine="426"/>
        <w:jc w:val="center"/>
        <w:rPr>
          <w:rFonts w:ascii="Times New Roman" w:hAnsi="Times New Roman" w:cs="Times New Roman"/>
          <w:b/>
          <w:sz w:val="24"/>
          <w:szCs w:val="24"/>
        </w:rPr>
      </w:pPr>
      <w:r w:rsidRPr="00C24653">
        <w:rPr>
          <w:rFonts w:ascii="Times New Roman" w:hAnsi="Times New Roman" w:cs="Times New Roman"/>
          <w:b/>
          <w:sz w:val="24"/>
          <w:szCs w:val="24"/>
        </w:rPr>
        <w:t>HASIL PENELITIAN DAN PEMBAHASAN</w:t>
      </w:r>
    </w:p>
    <w:p w:rsidR="00B508AA" w:rsidRDefault="00B508AA" w:rsidP="00B508AA">
      <w:pPr>
        <w:pStyle w:val="ListParagraph"/>
        <w:spacing w:line="480" w:lineRule="auto"/>
        <w:ind w:left="0" w:firstLine="426"/>
        <w:jc w:val="both"/>
        <w:rPr>
          <w:rFonts w:ascii="Times New Roman" w:hAnsi="Times New Roman" w:cs="Times New Roman"/>
          <w:sz w:val="24"/>
          <w:szCs w:val="24"/>
        </w:rPr>
      </w:pPr>
    </w:p>
    <w:p w:rsidR="00B508AA" w:rsidRDefault="00B508AA" w:rsidP="00B508AA">
      <w:pPr>
        <w:pStyle w:val="ListParagraph"/>
        <w:numPr>
          <w:ilvl w:val="0"/>
          <w:numId w:val="34"/>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Deskripsi Objek Penelitian</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SD Al-Khairaat Airmadidi adalah sekolah dasar umum yang terletak dikelurahan Airmadidi  atas  kecamatan airmadidi  kabupaten minahasa utara,  merupakan salah satu unit/satuan kerja di lingkungan Kementerian pendidikan dan kebudayaan kabupaten minahasa utara.</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Sejak didirikan tahun 1995 pada mulanya sekolah yang dibangun diatas tanah seluas 683,88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hAnsi="Times New Roman" w:cs="Times New Roman"/>
          <w:sz w:val="24"/>
          <w:szCs w:val="24"/>
        </w:rPr>
        <w:t xml:space="preserve"> ini adalah tanah yang diwakafkan untuk pembangunan taman Pengajian, kemudian beberapa tokoh agama dan tokoh masyarakat yang berdomisili disekitar bersepakat untuk membangun sebuah sekolah Islam, hal ini mendapat tantangan keras dari masyarakat yang mayoritas non muslim, tetapi dengan perjuangan yang keras, maka gedung yang dulunya Taman Pengajian berubah menjadi Madrasah diniyah dengan jumlah murid 23 orang dengan pengajar 2 orang.</w:t>
      </w:r>
    </w:p>
    <w:p w:rsidR="00B508AA" w:rsidRDefault="00B508AA" w:rsidP="00B508A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Selanjutnya  berkembang menjadi Sekolah dasar Al-Khairaat Airmadidi dengan kondisi fisiknya sangat memprihatinkan ruang belajarnya terdiri dari 2 ruangan dengan atap yang rusak sehingga para peserta didik tidak merasa nyaman dengan kondisi seperti itu. Kemudian dengan semakin bertambahnya jumlah siswa, maka masyarakat dan pemerintah setempat membentuk pengurus Yayasan sebagai wadah yang mengkoordinir sekolah tersebut, dan yang menjadi ketua yayasan adalah H.Usman Nento, beserta beberapa pengurus lainnya mereka diantaranya,yaitu H.Kadas Sahibu, Sarah Uno, Ir.Jufri Tahir dan beberapa orang lainnya.</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Dengan perjuangan dari dari H.Usman Nento dan kawan-kawan untuk berupaya merubah Madrasah ke Sekolah Dasar akhirnya membuahkan hasil, dengan swadaya masyarakat bergotong royong berhasil memperbesar gedung yang ada.</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Pada tahun 1996 mendapat bantuan sumbangan dari pemerintah setempat yang bersumber dari dinas pendidikan berupa buku tulis, meja dan kursi, dan penambahan ruangan menjadi enam ruang. Selama penyelenggaraan pendidikan di SD Al-Khairaat telah mengalami berbagai perkembangan baik dalam pengelolaan pendidikan maupun peningkatan sarana prasarana, mulai dari realisasi pembangunan gedung sampai dengan pemenuhan kebutuhan pendidikan, hal ini ditopang oleh kontribusi komponen sekolah yakni Kepala sekolah, tenaga pendidik dan kependidikan, yang berkorelasi dengan masyarakat dan pemerintah setempat.</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Selanjutnya pada akhir tahun 2011 oleh dinas pendidikan, dalam rangka penjejangan karir kepala sekolah SD Al-Khairaat Airmadidi. Maka diangkatlah kepala sekolah yang baru yaitu Samsu Nurhamidin,S.Pd. Seiring mulai bertambahnya jumlah siswa, maka kepala sekolah berinisiatif menambah guru dan sampai sekarang jumlah guru di SD Al-Khairaat Airmadidi berjumlah 9 orang. Untuk kesempurnaan penyelenggaraan pendidikan, SD Al-Khairaat Airmadidi mempunyai program tahunan yang disesuaikan dengan kalender pendidikan yang dikterbitkan oleh Kementerian pendidikan dan kebudayaan.Dalam hal mengoptimalkan penyelenggaraan pendidikan dan pengajaran selalu melibatkan semua elemen/unsur, baik itu dalam melaksanakan administrasi sekolah maupun proses belajar mengajar.</w:t>
      </w:r>
    </w:p>
    <w:p w:rsidR="00B508AA" w:rsidRDefault="00B508AA" w:rsidP="00B508AA">
      <w:pPr>
        <w:pStyle w:val="ListParagraph"/>
        <w:numPr>
          <w:ilvl w:val="0"/>
          <w:numId w:val="35"/>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Visi</w:t>
      </w:r>
    </w:p>
    <w:p w:rsidR="00B508AA" w:rsidRDefault="00B508AA" w:rsidP="00B508AA">
      <w:pPr>
        <w:pStyle w:val="ListParagraph"/>
        <w:spacing w:line="480" w:lineRule="auto"/>
        <w:ind w:left="567"/>
        <w:rPr>
          <w:rFonts w:ascii="Times New Roman" w:hAnsi="Times New Roman" w:cs="Times New Roman"/>
          <w:sz w:val="24"/>
          <w:szCs w:val="24"/>
        </w:rPr>
      </w:pPr>
      <w:r>
        <w:rPr>
          <w:rFonts w:ascii="Times New Roman" w:hAnsi="Times New Roman" w:cs="Times New Roman"/>
          <w:sz w:val="24"/>
          <w:szCs w:val="24"/>
        </w:rPr>
        <w:t>MENJADIKAN ANAK CERDAS, KREATIF, BERAHLAK MULIA, SEHAT JASMANI DAN BERKEPRIBADIAN ISLAMI</w:t>
      </w:r>
    </w:p>
    <w:p w:rsidR="00B508AA" w:rsidRDefault="00B508AA" w:rsidP="00B508AA">
      <w:pPr>
        <w:pStyle w:val="ListParagraph"/>
        <w:numPr>
          <w:ilvl w:val="0"/>
          <w:numId w:val="35"/>
        </w:numPr>
        <w:spacing w:line="480" w:lineRule="auto"/>
        <w:ind w:left="567" w:hanging="283"/>
        <w:jc w:val="both"/>
        <w:rPr>
          <w:rFonts w:ascii="Times New Roman" w:hAnsi="Times New Roman" w:cs="Times New Roman"/>
          <w:b/>
          <w:sz w:val="24"/>
          <w:szCs w:val="24"/>
        </w:rPr>
      </w:pPr>
      <w:r w:rsidRPr="002A5510">
        <w:rPr>
          <w:rFonts w:ascii="Times New Roman" w:hAnsi="Times New Roman" w:cs="Times New Roman"/>
          <w:b/>
          <w:sz w:val="24"/>
          <w:szCs w:val="24"/>
        </w:rPr>
        <w:t>Misi</w:t>
      </w:r>
    </w:p>
    <w:p w:rsidR="00B508AA" w:rsidRPr="00666167"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Untuk mencapai visi tersebut SD Al-Khairaat Airmadidi menjalankan misi sebagai berikut</w:t>
      </w:r>
    </w:p>
    <w:p w:rsidR="00B508AA" w:rsidRDefault="00B508AA" w:rsidP="005630A0">
      <w:pPr>
        <w:pStyle w:val="ListParagraph"/>
        <w:numPr>
          <w:ilvl w:val="0"/>
          <w:numId w:val="36"/>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Membekali anak dengan nilai-nilai Al-quran sejak dini agar terbentuk kepribadian islami.</w:t>
      </w:r>
    </w:p>
    <w:p w:rsidR="00B508AA" w:rsidRDefault="00B508AA" w:rsidP="005630A0">
      <w:pPr>
        <w:pStyle w:val="ListParagraph"/>
        <w:numPr>
          <w:ilvl w:val="0"/>
          <w:numId w:val="36"/>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Memberikan pendidikan formal serta memasukan nilai-nilai edukatif dengan memadukan nilai keimanan.</w:t>
      </w:r>
    </w:p>
    <w:p w:rsidR="00B508AA" w:rsidRDefault="00B508AA" w:rsidP="005630A0">
      <w:pPr>
        <w:pStyle w:val="ListParagraph"/>
        <w:numPr>
          <w:ilvl w:val="0"/>
          <w:numId w:val="36"/>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Menanamkan nilai-nilai keimanan dengan ketakwaan serta ahlak mulia sesuai target tahapan perkembangannya.</w:t>
      </w:r>
    </w:p>
    <w:p w:rsidR="00B508AA" w:rsidRDefault="00B508AA" w:rsidP="005630A0">
      <w:pPr>
        <w:pStyle w:val="ListParagraph"/>
        <w:numPr>
          <w:ilvl w:val="0"/>
          <w:numId w:val="36"/>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Membangun perkembangan fisik, psikis, intelektual dan social.</w:t>
      </w:r>
    </w:p>
    <w:p w:rsidR="00B508AA" w:rsidRDefault="00B508AA" w:rsidP="005630A0">
      <w:pPr>
        <w:pStyle w:val="ListParagraph"/>
        <w:numPr>
          <w:ilvl w:val="0"/>
          <w:numId w:val="36"/>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Menerapkan pendidikan One day one ayat.</w:t>
      </w:r>
    </w:p>
    <w:p w:rsidR="00B508AA" w:rsidRPr="005D0D33" w:rsidRDefault="00B508AA" w:rsidP="00B508AA">
      <w:pPr>
        <w:pStyle w:val="ListParagraph"/>
        <w:numPr>
          <w:ilvl w:val="0"/>
          <w:numId w:val="35"/>
        </w:numPr>
        <w:spacing w:line="480" w:lineRule="auto"/>
        <w:ind w:left="567" w:hanging="283"/>
        <w:jc w:val="both"/>
        <w:rPr>
          <w:rFonts w:ascii="Times New Roman" w:hAnsi="Times New Roman" w:cs="Times New Roman"/>
          <w:b/>
          <w:sz w:val="24"/>
          <w:szCs w:val="24"/>
        </w:rPr>
      </w:pPr>
      <w:r w:rsidRPr="005D0D33">
        <w:rPr>
          <w:rFonts w:ascii="Times New Roman" w:hAnsi="Times New Roman" w:cs="Times New Roman"/>
          <w:b/>
          <w:sz w:val="24"/>
          <w:szCs w:val="24"/>
        </w:rPr>
        <w:t>Motto</w:t>
      </w:r>
    </w:p>
    <w:p w:rsidR="00B508AA" w:rsidRPr="005D0D33" w:rsidRDefault="00B508AA" w:rsidP="00B508AA">
      <w:pPr>
        <w:pStyle w:val="ListParagraph"/>
        <w:spacing w:line="480" w:lineRule="auto"/>
        <w:ind w:left="567"/>
        <w:jc w:val="both"/>
        <w:rPr>
          <w:rFonts w:ascii="Times New Roman" w:hAnsi="Times New Roman" w:cs="Times New Roman"/>
          <w:b/>
          <w:sz w:val="24"/>
          <w:szCs w:val="24"/>
        </w:rPr>
      </w:pPr>
      <w:r w:rsidRPr="005D0D33">
        <w:rPr>
          <w:rFonts w:ascii="Times New Roman" w:hAnsi="Times New Roman" w:cs="Times New Roman"/>
          <w:b/>
          <w:sz w:val="24"/>
          <w:szCs w:val="24"/>
        </w:rPr>
        <w:t>“Mendidik anak untuk menjadi cerdas, ceria, sehat dan Berahlak Mulia</w:t>
      </w:r>
    </w:p>
    <w:p w:rsidR="00B508AA" w:rsidRDefault="00B508AA" w:rsidP="00B508AA">
      <w:pPr>
        <w:pStyle w:val="ListParagraph"/>
        <w:numPr>
          <w:ilvl w:val="0"/>
          <w:numId w:val="35"/>
        </w:numPr>
        <w:spacing w:line="480" w:lineRule="auto"/>
        <w:ind w:left="567" w:hanging="283"/>
        <w:jc w:val="both"/>
        <w:rPr>
          <w:rFonts w:ascii="Times New Roman" w:hAnsi="Times New Roman" w:cs="Times New Roman"/>
          <w:b/>
          <w:sz w:val="24"/>
          <w:szCs w:val="24"/>
        </w:rPr>
      </w:pPr>
      <w:r w:rsidRPr="000C315C">
        <w:rPr>
          <w:rFonts w:ascii="Times New Roman" w:hAnsi="Times New Roman" w:cs="Times New Roman"/>
          <w:b/>
          <w:sz w:val="24"/>
          <w:szCs w:val="24"/>
        </w:rPr>
        <w:t xml:space="preserve">Tujuan </w:t>
      </w:r>
    </w:p>
    <w:p w:rsidR="00B508AA" w:rsidRDefault="00B508AA" w:rsidP="005630A0">
      <w:pPr>
        <w:pStyle w:val="ListParagraph"/>
        <w:numPr>
          <w:ilvl w:val="0"/>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Menuntaskan penyelenggaraan kegiatan Wajib belajar</w:t>
      </w:r>
    </w:p>
    <w:p w:rsidR="00B508AA" w:rsidRDefault="00B508AA" w:rsidP="005630A0">
      <w:pPr>
        <w:pStyle w:val="ListParagraph"/>
        <w:numPr>
          <w:ilvl w:val="0"/>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Memaksimalkan pelayanan bagi guru dan siswa yang memiliki etos kerja dan disiplin ilmu.</w:t>
      </w:r>
    </w:p>
    <w:p w:rsidR="00B508AA" w:rsidRDefault="00B508AA" w:rsidP="005630A0">
      <w:pPr>
        <w:pStyle w:val="ListParagraph"/>
        <w:numPr>
          <w:ilvl w:val="0"/>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Mempersiapkan mereka di kemudian hari nanti untuk hidup mandiri di dasari mental yang kuat dan berbudi pekerti yang luhur</w:t>
      </w:r>
    </w:p>
    <w:p w:rsidR="00B508AA" w:rsidRDefault="00B508AA" w:rsidP="005630A0">
      <w:pPr>
        <w:pStyle w:val="ListParagraph"/>
        <w:numPr>
          <w:ilvl w:val="0"/>
          <w:numId w:val="37"/>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Meningkatkan profesionalitas dan kesejahteraan tenaga pendidik dan tenaga kependidikan.</w:t>
      </w:r>
    </w:p>
    <w:p w:rsidR="00B508AA" w:rsidRDefault="00B508AA" w:rsidP="00B508AA">
      <w:pPr>
        <w:pStyle w:val="ListParagraph"/>
        <w:numPr>
          <w:ilvl w:val="0"/>
          <w:numId w:val="35"/>
        </w:numPr>
        <w:spacing w:line="480" w:lineRule="auto"/>
        <w:ind w:left="567" w:hanging="283"/>
        <w:jc w:val="both"/>
        <w:rPr>
          <w:rFonts w:ascii="Times New Roman" w:hAnsi="Times New Roman" w:cs="Times New Roman"/>
          <w:b/>
          <w:sz w:val="24"/>
          <w:szCs w:val="24"/>
        </w:rPr>
      </w:pPr>
      <w:r w:rsidRPr="001E78C5">
        <w:rPr>
          <w:rFonts w:ascii="Times New Roman" w:hAnsi="Times New Roman" w:cs="Times New Roman"/>
          <w:b/>
          <w:sz w:val="24"/>
          <w:szCs w:val="24"/>
        </w:rPr>
        <w:t>Sasaran</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Dengan memperhatikan kondisi umum, potensi dan permasalahan yang ada, tugas dan fungsi pendidikan, visi, misi, dan tujuan jangka menengah yang hendak dicapai, maka sasaran strategis SD Al-khairaat Airmadidi adalah :</w:t>
      </w:r>
    </w:p>
    <w:p w:rsidR="00B508AA" w:rsidRDefault="00B508AA" w:rsidP="005630A0">
      <w:pPr>
        <w:pStyle w:val="ListParagraph"/>
        <w:numPr>
          <w:ilvl w:val="0"/>
          <w:numId w:val="38"/>
        </w:numPr>
        <w:tabs>
          <w:tab w:val="left" w:pos="851"/>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Operasional dan pemeliharaan perkantoran ditingkatkan</w:t>
      </w:r>
    </w:p>
    <w:p w:rsidR="00B508AA" w:rsidRDefault="00B508AA" w:rsidP="005630A0">
      <w:pPr>
        <w:pStyle w:val="ListParagraph"/>
        <w:numPr>
          <w:ilvl w:val="0"/>
          <w:numId w:val="38"/>
        </w:numPr>
        <w:tabs>
          <w:tab w:val="left" w:pos="851"/>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Meningatkan pelayanan publik atau birokrasi</w:t>
      </w:r>
    </w:p>
    <w:p w:rsidR="00B508AA" w:rsidRDefault="00B508AA" w:rsidP="005630A0">
      <w:pPr>
        <w:pStyle w:val="ListParagraph"/>
        <w:numPr>
          <w:ilvl w:val="0"/>
          <w:numId w:val="38"/>
        </w:numPr>
        <w:tabs>
          <w:tab w:val="left" w:pos="851"/>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Tersedianya dana pembangunan gedung pendidikan</w:t>
      </w:r>
    </w:p>
    <w:p w:rsidR="00B508AA" w:rsidRDefault="00B508AA" w:rsidP="005630A0">
      <w:pPr>
        <w:pStyle w:val="ListParagraph"/>
        <w:numPr>
          <w:ilvl w:val="0"/>
          <w:numId w:val="38"/>
        </w:numPr>
        <w:tabs>
          <w:tab w:val="left" w:pos="851"/>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Meningkatkan kegiatan belajar</w:t>
      </w:r>
    </w:p>
    <w:p w:rsidR="00B508AA" w:rsidRDefault="00B508AA" w:rsidP="005630A0">
      <w:pPr>
        <w:pStyle w:val="ListParagraph"/>
        <w:numPr>
          <w:ilvl w:val="0"/>
          <w:numId w:val="38"/>
        </w:numPr>
        <w:tabs>
          <w:tab w:val="left" w:pos="851"/>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Beasiswa untuk siswa</w:t>
      </w:r>
    </w:p>
    <w:p w:rsidR="00B508AA" w:rsidRDefault="00B508AA" w:rsidP="005630A0">
      <w:pPr>
        <w:pStyle w:val="ListParagraph"/>
        <w:numPr>
          <w:ilvl w:val="0"/>
          <w:numId w:val="38"/>
        </w:numPr>
        <w:tabs>
          <w:tab w:val="left" w:pos="851"/>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Tersedianya dana bos</w:t>
      </w:r>
    </w:p>
    <w:p w:rsidR="00B508AA" w:rsidRDefault="00B508AA" w:rsidP="005630A0">
      <w:pPr>
        <w:pStyle w:val="ListParagraph"/>
        <w:numPr>
          <w:ilvl w:val="0"/>
          <w:numId w:val="38"/>
        </w:numPr>
        <w:tabs>
          <w:tab w:val="left" w:pos="851"/>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Tersedianya ruang kelas</w:t>
      </w:r>
    </w:p>
    <w:p w:rsidR="00B508AA" w:rsidRDefault="00B508AA" w:rsidP="005630A0">
      <w:pPr>
        <w:pStyle w:val="ListParagraph"/>
        <w:numPr>
          <w:ilvl w:val="0"/>
          <w:numId w:val="38"/>
        </w:numPr>
        <w:tabs>
          <w:tab w:val="left" w:pos="851"/>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Tersedianya gaji honor dan tunjangan.</w:t>
      </w:r>
    </w:p>
    <w:p w:rsidR="00B508AA" w:rsidRDefault="00B508AA" w:rsidP="00B508AA">
      <w:pPr>
        <w:pStyle w:val="ListParagraph"/>
        <w:numPr>
          <w:ilvl w:val="0"/>
          <w:numId w:val="35"/>
        </w:numPr>
        <w:spacing w:line="480" w:lineRule="auto"/>
        <w:ind w:left="567" w:hanging="283"/>
        <w:jc w:val="both"/>
        <w:rPr>
          <w:rFonts w:ascii="Times New Roman" w:hAnsi="Times New Roman" w:cs="Times New Roman"/>
          <w:b/>
          <w:sz w:val="24"/>
          <w:szCs w:val="24"/>
        </w:rPr>
      </w:pPr>
      <w:r w:rsidRPr="00FA246C">
        <w:rPr>
          <w:rFonts w:ascii="Times New Roman" w:hAnsi="Times New Roman" w:cs="Times New Roman"/>
          <w:b/>
          <w:sz w:val="24"/>
          <w:szCs w:val="24"/>
        </w:rPr>
        <w:t>Kebijakan dan Program</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Untuk mewujudkan visi,  misi, tujuan dan sasaran telah ditetapkan kebijakan dan Program SD Al-khairaat Airmadidi sebagai Berikut :</w:t>
      </w:r>
    </w:p>
    <w:tbl>
      <w:tblPr>
        <w:tblStyle w:val="TableGrid"/>
        <w:tblW w:w="0" w:type="auto"/>
        <w:tblInd w:w="108" w:type="dxa"/>
        <w:tblLook w:val="04A0"/>
      </w:tblPr>
      <w:tblGrid>
        <w:gridCol w:w="564"/>
        <w:gridCol w:w="4989"/>
        <w:gridCol w:w="2828"/>
      </w:tblGrid>
      <w:tr w:rsidR="00B508AA" w:rsidTr="00F30814">
        <w:tc>
          <w:tcPr>
            <w:tcW w:w="564" w:type="dxa"/>
          </w:tcPr>
          <w:p w:rsidR="00B508AA" w:rsidRDefault="00B508AA" w:rsidP="00A2269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989" w:type="dxa"/>
          </w:tcPr>
          <w:p w:rsidR="00B508AA" w:rsidRDefault="00B508AA" w:rsidP="00A2269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Kebijakan </w:t>
            </w:r>
          </w:p>
        </w:tc>
        <w:tc>
          <w:tcPr>
            <w:tcW w:w="2828" w:type="dxa"/>
          </w:tcPr>
          <w:p w:rsidR="00B508AA" w:rsidRDefault="00B508AA" w:rsidP="00A2269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Program</w:t>
            </w:r>
          </w:p>
        </w:tc>
      </w:tr>
      <w:tr w:rsidR="00B508AA" w:rsidTr="00F30814">
        <w:tc>
          <w:tcPr>
            <w:tcW w:w="564" w:type="dxa"/>
          </w:tcPr>
          <w:p w:rsidR="00B508AA" w:rsidRDefault="00B508AA" w:rsidP="00A2269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 </w:t>
            </w:r>
          </w:p>
          <w:p w:rsidR="00B508AA" w:rsidRDefault="00B508AA" w:rsidP="00A2269D">
            <w:pPr>
              <w:pStyle w:val="ListParagraph"/>
              <w:spacing w:line="360" w:lineRule="auto"/>
              <w:ind w:left="0"/>
              <w:jc w:val="center"/>
              <w:rPr>
                <w:rFonts w:ascii="Times New Roman" w:hAnsi="Times New Roman" w:cs="Times New Roman"/>
                <w:sz w:val="24"/>
                <w:szCs w:val="24"/>
              </w:rPr>
            </w:pPr>
          </w:p>
          <w:p w:rsidR="00B508AA" w:rsidRDefault="00B508AA" w:rsidP="00A2269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B508AA" w:rsidRDefault="00B508AA" w:rsidP="00A2269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3. </w:t>
            </w:r>
          </w:p>
          <w:p w:rsidR="00B508AA" w:rsidRDefault="00B508AA" w:rsidP="00A2269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B508AA" w:rsidRDefault="00B508AA" w:rsidP="00A2269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p w:rsidR="00B508AA" w:rsidRDefault="00B508AA" w:rsidP="00A2269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p w:rsidR="00B508AA" w:rsidRDefault="00B508AA" w:rsidP="00A2269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p w:rsidR="00B508AA" w:rsidRDefault="00B508AA" w:rsidP="00A2269D">
            <w:pPr>
              <w:pStyle w:val="ListParagraph"/>
              <w:spacing w:line="360" w:lineRule="auto"/>
              <w:ind w:left="0"/>
              <w:jc w:val="center"/>
              <w:rPr>
                <w:rFonts w:ascii="Times New Roman" w:hAnsi="Times New Roman" w:cs="Times New Roman"/>
                <w:sz w:val="24"/>
                <w:szCs w:val="24"/>
              </w:rPr>
            </w:pPr>
          </w:p>
        </w:tc>
        <w:tc>
          <w:tcPr>
            <w:tcW w:w="4989" w:type="dxa"/>
          </w:tcPr>
          <w:p w:rsidR="00B508AA" w:rsidRDefault="00B508AA" w:rsidP="00A2269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Menyelenggarakan operasional dan pemeliharaan Perkantoran</w:t>
            </w:r>
          </w:p>
          <w:p w:rsidR="00B508AA" w:rsidRDefault="00B508AA" w:rsidP="00A2269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Melaksanaakan pelayanan publik atau</w:t>
            </w:r>
          </w:p>
          <w:p w:rsidR="00B508AA" w:rsidRDefault="00B508AA" w:rsidP="00A2269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Birokrasi</w:t>
            </w:r>
          </w:p>
          <w:p w:rsidR="00B508AA" w:rsidRDefault="00B508AA" w:rsidP="00A2269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Melaksanakan pembangunan gedung pendidikan</w:t>
            </w:r>
          </w:p>
          <w:p w:rsidR="00B508AA" w:rsidRDefault="00B508AA" w:rsidP="00A2269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Menyelenggarakan kegiatan belajar</w:t>
            </w:r>
          </w:p>
          <w:p w:rsidR="00B508AA" w:rsidRDefault="00B508AA" w:rsidP="00A2269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Pemberian beasiswa bagi siswa miskin</w:t>
            </w:r>
          </w:p>
          <w:p w:rsidR="00B508AA" w:rsidRDefault="00B508AA" w:rsidP="00A2269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Pengelola dana bos</w:t>
            </w:r>
          </w:p>
          <w:p w:rsidR="00B508AA" w:rsidRDefault="00B508AA" w:rsidP="00A2269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Pengadaan ruang kelas</w:t>
            </w:r>
          </w:p>
          <w:p w:rsidR="00B508AA" w:rsidRDefault="00B508AA" w:rsidP="00A2269D">
            <w:pPr>
              <w:pStyle w:val="ListParagraph"/>
              <w:spacing w:line="360" w:lineRule="auto"/>
              <w:ind w:left="-108" w:right="-72"/>
              <w:jc w:val="both"/>
              <w:rPr>
                <w:rFonts w:ascii="Times New Roman" w:hAnsi="Times New Roman" w:cs="Times New Roman"/>
                <w:sz w:val="24"/>
                <w:szCs w:val="24"/>
              </w:rPr>
            </w:pPr>
            <w:r>
              <w:rPr>
                <w:rFonts w:ascii="Times New Roman" w:hAnsi="Times New Roman" w:cs="Times New Roman"/>
                <w:sz w:val="24"/>
                <w:szCs w:val="24"/>
              </w:rPr>
              <w:t xml:space="preserve"> Mengelola gaji honor, tunjangan, dan makan minum</w:t>
            </w:r>
          </w:p>
        </w:tc>
        <w:tc>
          <w:tcPr>
            <w:tcW w:w="2828" w:type="dxa"/>
          </w:tcPr>
          <w:p w:rsidR="00B508AA" w:rsidRDefault="00B508AA" w:rsidP="00A2269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Program pendidikan</w:t>
            </w:r>
          </w:p>
        </w:tc>
      </w:tr>
    </w:tbl>
    <w:p w:rsidR="00B508AA" w:rsidRPr="00FA246C" w:rsidRDefault="00B508AA" w:rsidP="00B508AA">
      <w:pPr>
        <w:pStyle w:val="ListParagraph"/>
        <w:spacing w:line="360" w:lineRule="auto"/>
        <w:ind w:left="0"/>
        <w:jc w:val="both"/>
        <w:rPr>
          <w:rFonts w:ascii="Times New Roman" w:hAnsi="Times New Roman" w:cs="Times New Roman"/>
          <w:sz w:val="24"/>
          <w:szCs w:val="24"/>
        </w:rPr>
      </w:pPr>
    </w:p>
    <w:p w:rsidR="00B508AA" w:rsidRDefault="00B508AA" w:rsidP="00B508AA">
      <w:pPr>
        <w:pStyle w:val="ListParagraph"/>
        <w:numPr>
          <w:ilvl w:val="0"/>
          <w:numId w:val="35"/>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Program Usulan </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sidRPr="00B642E0">
        <w:rPr>
          <w:rFonts w:ascii="Times New Roman" w:hAnsi="Times New Roman" w:cs="Times New Roman"/>
          <w:sz w:val="24"/>
          <w:szCs w:val="24"/>
        </w:rPr>
        <w:t>Karena animo ma</w:t>
      </w:r>
      <w:r>
        <w:rPr>
          <w:rFonts w:ascii="Times New Roman" w:hAnsi="Times New Roman" w:cs="Times New Roman"/>
          <w:sz w:val="24"/>
          <w:szCs w:val="24"/>
        </w:rPr>
        <w:t>syarakat yang memasukkan anak-anak mereka ke SD Al-Khairaat Airmadidi setiap tahunnya bertambah maka perlu untuk diadakan penambahan ruang untuk membangun RKB agar sarana/prasarana dapat menampung dari minat masyarakat tersebut.</w:t>
      </w:r>
    </w:p>
    <w:p w:rsidR="00B508AA" w:rsidRDefault="00B508AA" w:rsidP="00B508AA">
      <w:pPr>
        <w:pStyle w:val="ListParagraph"/>
        <w:numPr>
          <w:ilvl w:val="0"/>
          <w:numId w:val="34"/>
        </w:numPr>
        <w:tabs>
          <w:tab w:val="left" w:pos="567"/>
        </w:tabs>
        <w:spacing w:line="480" w:lineRule="auto"/>
        <w:ind w:left="0" w:firstLine="0"/>
        <w:jc w:val="both"/>
        <w:rPr>
          <w:rFonts w:ascii="Times New Roman" w:hAnsi="Times New Roman" w:cs="Times New Roman"/>
          <w:b/>
          <w:sz w:val="24"/>
          <w:szCs w:val="24"/>
        </w:rPr>
      </w:pPr>
      <w:r w:rsidRPr="00B642E0">
        <w:rPr>
          <w:rFonts w:ascii="Times New Roman" w:hAnsi="Times New Roman" w:cs="Times New Roman"/>
          <w:b/>
          <w:sz w:val="24"/>
          <w:szCs w:val="24"/>
        </w:rPr>
        <w:t>Hasil Penelitian</w:t>
      </w:r>
    </w:p>
    <w:p w:rsidR="00B508AA" w:rsidRDefault="00B508AA" w:rsidP="005630A0">
      <w:pPr>
        <w:pStyle w:val="ListParagraph"/>
        <w:numPr>
          <w:ilvl w:val="0"/>
          <w:numId w:val="54"/>
        </w:numPr>
        <w:tabs>
          <w:tab w:val="left" w:pos="567"/>
        </w:tabs>
        <w:spacing w:line="480" w:lineRule="auto"/>
        <w:ind w:left="0" w:firstLine="284"/>
        <w:jc w:val="both"/>
        <w:rPr>
          <w:rFonts w:ascii="Times New Roman" w:hAnsi="Times New Roman" w:cs="Times New Roman"/>
          <w:b/>
          <w:sz w:val="24"/>
          <w:szCs w:val="24"/>
        </w:rPr>
      </w:pPr>
      <w:r>
        <w:rPr>
          <w:rFonts w:ascii="Times New Roman" w:hAnsi="Times New Roman" w:cs="Times New Roman"/>
          <w:b/>
          <w:sz w:val="24"/>
          <w:szCs w:val="24"/>
        </w:rPr>
        <w:t>Prasiklus</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sidRPr="00691BEA">
        <w:rPr>
          <w:rFonts w:ascii="Times New Roman" w:hAnsi="Times New Roman" w:cs="Times New Roman"/>
          <w:sz w:val="24"/>
          <w:szCs w:val="24"/>
        </w:rPr>
        <w:t xml:space="preserve">Tahap prasiklus </w:t>
      </w:r>
      <w:r>
        <w:rPr>
          <w:rFonts w:ascii="Times New Roman" w:hAnsi="Times New Roman" w:cs="Times New Roman"/>
          <w:sz w:val="24"/>
          <w:szCs w:val="24"/>
        </w:rPr>
        <w:t xml:space="preserve">dimulai sejak peneliti mendapatkan izin dari dosen pembimbing untuk melaksanakan penelitian, kemudian pada tanggal 14 Mei 2019 peneliti meminta izin kepada pihak sekolah untuk mengadakan penelitian di SD Al-Khairaat airmadidi. Setelah mendapatkan izin, peneliti melakukan observasi kelas V untuk melihat situasi pembelajaran dan untuk menentukan kelas mana yang akan dilaksanakan penelitian tindakan kelas. Setelah dilakukan observasi kelas, peneliti </w:t>
      </w:r>
      <w:r>
        <w:rPr>
          <w:rFonts w:ascii="Times New Roman" w:hAnsi="Times New Roman" w:cs="Times New Roman"/>
          <w:sz w:val="24"/>
          <w:szCs w:val="24"/>
        </w:rPr>
        <w:lastRenderedPageBreak/>
        <w:t>memutuskan melakukan penelitian di kelas V dan menemui guru kelas untuk membicarakan hal–hal yang berkaitan dengan penelitian, di antaranya mengidentifikasi bahan/materi ajar, menyusun soal, menyusun RPP, dan menyusun lembar observasi aktifitas siswa.</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Tahap prasiklus adalah tahap dimana diterapkannya wawancara dalam pembelajaran. Pelaksanaan prasiklus dilakukan di kelas V SD Al-Khairaat Airmadidi pada tanggal 16 mei 2019, pada pukul 08.30 - 09.30 wita dengan materi pokok yaitu mendengarkan dan menanggapi penjelasan narasumber tentang permasalahan atau peristiwa.</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Dari hasil tindakan pada prasiklus diketahui aktivitas siswa yaitu sebagai berikut :</w:t>
      </w:r>
    </w:p>
    <w:p w:rsidR="00B508AA" w:rsidRPr="00985436" w:rsidRDefault="00B508AA" w:rsidP="00B508AA">
      <w:pPr>
        <w:pStyle w:val="NoSpacing"/>
        <w:jc w:val="center"/>
        <w:rPr>
          <w:rFonts w:ascii="Times New Roman" w:hAnsi="Times New Roman" w:cs="Times New Roman"/>
          <w:b/>
          <w:sz w:val="24"/>
          <w:szCs w:val="24"/>
        </w:rPr>
      </w:pPr>
      <w:r w:rsidRPr="00985436">
        <w:rPr>
          <w:rFonts w:ascii="Times New Roman" w:hAnsi="Times New Roman" w:cs="Times New Roman"/>
          <w:b/>
          <w:sz w:val="24"/>
          <w:szCs w:val="24"/>
        </w:rPr>
        <w:t>Tabel 4.I</w:t>
      </w:r>
    </w:p>
    <w:p w:rsidR="00B508AA" w:rsidRDefault="00B508AA" w:rsidP="00B508AA">
      <w:pPr>
        <w:pStyle w:val="NoSpacing"/>
        <w:jc w:val="center"/>
        <w:rPr>
          <w:rFonts w:ascii="Times New Roman" w:hAnsi="Times New Roman" w:cs="Times New Roman"/>
          <w:b/>
          <w:sz w:val="24"/>
          <w:szCs w:val="24"/>
        </w:rPr>
      </w:pPr>
      <w:r w:rsidRPr="00985436">
        <w:rPr>
          <w:rFonts w:ascii="Times New Roman" w:hAnsi="Times New Roman" w:cs="Times New Roman"/>
          <w:b/>
          <w:sz w:val="24"/>
          <w:szCs w:val="24"/>
        </w:rPr>
        <w:t>Persentase Aktivitas Siswa Prasiklus</w:t>
      </w:r>
    </w:p>
    <w:tbl>
      <w:tblPr>
        <w:tblStyle w:val="TableGrid"/>
        <w:tblW w:w="0" w:type="auto"/>
        <w:tblInd w:w="108" w:type="dxa"/>
        <w:tblLook w:val="04A0"/>
      </w:tblPr>
      <w:tblGrid>
        <w:gridCol w:w="981"/>
        <w:gridCol w:w="3918"/>
        <w:gridCol w:w="1685"/>
        <w:gridCol w:w="1797"/>
      </w:tblGrid>
      <w:tr w:rsidR="00B508AA" w:rsidRPr="002552EC" w:rsidTr="00A2269D">
        <w:tc>
          <w:tcPr>
            <w:tcW w:w="993" w:type="dxa"/>
          </w:tcPr>
          <w:p w:rsidR="00B508AA" w:rsidRPr="002552EC" w:rsidRDefault="00B508AA" w:rsidP="00A2269D">
            <w:pPr>
              <w:pStyle w:val="NoSpacing"/>
              <w:jc w:val="center"/>
              <w:rPr>
                <w:rFonts w:ascii="Times New Roman" w:hAnsi="Times New Roman" w:cs="Times New Roman"/>
                <w:b/>
                <w:sz w:val="24"/>
                <w:szCs w:val="24"/>
              </w:rPr>
            </w:pPr>
            <w:r w:rsidRPr="002552EC">
              <w:rPr>
                <w:rFonts w:ascii="Times New Roman" w:hAnsi="Times New Roman" w:cs="Times New Roman"/>
                <w:b/>
                <w:sz w:val="24"/>
                <w:szCs w:val="24"/>
              </w:rPr>
              <w:t>No</w:t>
            </w:r>
          </w:p>
        </w:tc>
        <w:tc>
          <w:tcPr>
            <w:tcW w:w="3969" w:type="dxa"/>
          </w:tcPr>
          <w:p w:rsidR="00B508AA" w:rsidRPr="002552EC" w:rsidRDefault="00B508AA" w:rsidP="00A2269D">
            <w:pPr>
              <w:pStyle w:val="NoSpacing"/>
              <w:jc w:val="center"/>
              <w:rPr>
                <w:rFonts w:ascii="Times New Roman" w:hAnsi="Times New Roman" w:cs="Times New Roman"/>
                <w:b/>
                <w:sz w:val="24"/>
                <w:szCs w:val="24"/>
              </w:rPr>
            </w:pPr>
            <w:r w:rsidRPr="002552EC">
              <w:rPr>
                <w:rFonts w:ascii="Times New Roman" w:hAnsi="Times New Roman" w:cs="Times New Roman"/>
                <w:b/>
                <w:sz w:val="24"/>
                <w:szCs w:val="24"/>
              </w:rPr>
              <w:t>Indikator Penilaian</w:t>
            </w:r>
          </w:p>
        </w:tc>
        <w:tc>
          <w:tcPr>
            <w:tcW w:w="1701" w:type="dxa"/>
          </w:tcPr>
          <w:p w:rsidR="00B508AA" w:rsidRPr="002552EC" w:rsidRDefault="00B508AA" w:rsidP="00A2269D">
            <w:pPr>
              <w:pStyle w:val="NoSpacing"/>
              <w:jc w:val="center"/>
              <w:rPr>
                <w:rFonts w:ascii="Times New Roman" w:hAnsi="Times New Roman" w:cs="Times New Roman"/>
                <w:b/>
                <w:sz w:val="24"/>
                <w:szCs w:val="24"/>
              </w:rPr>
            </w:pPr>
            <w:r w:rsidRPr="002552EC">
              <w:rPr>
                <w:rFonts w:ascii="Times New Roman" w:hAnsi="Times New Roman" w:cs="Times New Roman"/>
                <w:b/>
                <w:sz w:val="24"/>
                <w:szCs w:val="24"/>
              </w:rPr>
              <w:t>Banyak Siswa</w:t>
            </w:r>
          </w:p>
        </w:tc>
        <w:tc>
          <w:tcPr>
            <w:tcW w:w="1808" w:type="dxa"/>
          </w:tcPr>
          <w:p w:rsidR="00B508AA" w:rsidRPr="002552EC" w:rsidRDefault="00B508AA" w:rsidP="00A2269D">
            <w:pPr>
              <w:pStyle w:val="NoSpacing"/>
              <w:jc w:val="center"/>
              <w:rPr>
                <w:rFonts w:ascii="Times New Roman" w:hAnsi="Times New Roman" w:cs="Times New Roman"/>
                <w:b/>
                <w:sz w:val="24"/>
                <w:szCs w:val="24"/>
              </w:rPr>
            </w:pPr>
            <w:r w:rsidRPr="002552EC">
              <w:rPr>
                <w:rFonts w:ascii="Times New Roman" w:hAnsi="Times New Roman" w:cs="Times New Roman"/>
                <w:b/>
                <w:sz w:val="24"/>
                <w:szCs w:val="24"/>
              </w:rPr>
              <w:t>Persentase</w:t>
            </w:r>
          </w:p>
        </w:tc>
      </w:tr>
      <w:tr w:rsidR="00B508AA" w:rsidRPr="002552EC" w:rsidTr="00A2269D">
        <w:tc>
          <w:tcPr>
            <w:tcW w:w="993"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B508AA" w:rsidRPr="002552EC"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Menyimak materi</w:t>
            </w:r>
          </w:p>
        </w:tc>
        <w:tc>
          <w:tcPr>
            <w:tcW w:w="1701"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12</w:t>
            </w:r>
          </w:p>
        </w:tc>
        <w:tc>
          <w:tcPr>
            <w:tcW w:w="1808"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52,17%</w:t>
            </w:r>
          </w:p>
        </w:tc>
      </w:tr>
      <w:tr w:rsidR="00B508AA" w:rsidRPr="002552EC" w:rsidTr="00A2269D">
        <w:tc>
          <w:tcPr>
            <w:tcW w:w="993"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B508AA" w:rsidRPr="002552EC"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Memperhatikan penjelasan guru</w:t>
            </w:r>
          </w:p>
        </w:tc>
        <w:tc>
          <w:tcPr>
            <w:tcW w:w="1701"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1808"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47,82%</w:t>
            </w:r>
          </w:p>
        </w:tc>
      </w:tr>
      <w:tr w:rsidR="00B508AA" w:rsidRPr="002552EC" w:rsidTr="00A2269D">
        <w:tc>
          <w:tcPr>
            <w:tcW w:w="993"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B508AA" w:rsidRPr="002552EC"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 xml:space="preserve">Mengajukan pertanyaan </w:t>
            </w:r>
          </w:p>
        </w:tc>
        <w:tc>
          <w:tcPr>
            <w:tcW w:w="1701"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1808"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43,47%</w:t>
            </w:r>
          </w:p>
        </w:tc>
      </w:tr>
      <w:tr w:rsidR="00B508AA" w:rsidRPr="002552EC" w:rsidTr="00A2269D">
        <w:tc>
          <w:tcPr>
            <w:tcW w:w="993"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B508AA" w:rsidRPr="002552EC"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Menjawab pertanyaan</w:t>
            </w:r>
          </w:p>
        </w:tc>
        <w:tc>
          <w:tcPr>
            <w:tcW w:w="1701"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1808"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30,43%</w:t>
            </w:r>
          </w:p>
        </w:tc>
      </w:tr>
      <w:tr w:rsidR="00B508AA" w:rsidRPr="002552EC" w:rsidTr="00A2269D">
        <w:tc>
          <w:tcPr>
            <w:tcW w:w="993"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B508AA" w:rsidRPr="002552EC"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Menyimpulkan materi</w:t>
            </w:r>
          </w:p>
        </w:tc>
        <w:tc>
          <w:tcPr>
            <w:tcW w:w="1701"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808"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2173%</w:t>
            </w:r>
          </w:p>
        </w:tc>
      </w:tr>
      <w:tr w:rsidR="00B508AA" w:rsidRPr="002552EC" w:rsidTr="00A2269D">
        <w:tc>
          <w:tcPr>
            <w:tcW w:w="993"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3969" w:type="dxa"/>
          </w:tcPr>
          <w:p w:rsidR="00B508AA" w:rsidRPr="002552EC"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Menyelesaikan tugas tepat waktu</w:t>
            </w:r>
          </w:p>
        </w:tc>
        <w:tc>
          <w:tcPr>
            <w:tcW w:w="1701"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1808" w:type="dxa"/>
          </w:tcPr>
          <w:p w:rsidR="00B508AA" w:rsidRPr="002552EC"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47,82%</w:t>
            </w:r>
          </w:p>
        </w:tc>
      </w:tr>
      <w:tr w:rsidR="00B508AA" w:rsidRPr="00016A63" w:rsidTr="00A2269D">
        <w:trPr>
          <w:gridBefore w:val="1"/>
          <w:gridAfter w:val="1"/>
          <w:wBefore w:w="993" w:type="dxa"/>
          <w:wAfter w:w="1808" w:type="dxa"/>
        </w:trPr>
        <w:tc>
          <w:tcPr>
            <w:tcW w:w="3969" w:type="dxa"/>
          </w:tcPr>
          <w:p w:rsidR="00B508AA" w:rsidRPr="00016A63" w:rsidRDefault="00B508AA" w:rsidP="00A2269D">
            <w:pPr>
              <w:pStyle w:val="NoSpacing"/>
              <w:rPr>
                <w:rFonts w:ascii="Times New Roman" w:hAnsi="Times New Roman" w:cs="Times New Roman"/>
                <w:b/>
                <w:sz w:val="24"/>
                <w:szCs w:val="24"/>
              </w:rPr>
            </w:pPr>
            <w:r w:rsidRPr="00016A63">
              <w:rPr>
                <w:rFonts w:ascii="Times New Roman" w:hAnsi="Times New Roman" w:cs="Times New Roman"/>
                <w:b/>
                <w:sz w:val="24"/>
                <w:szCs w:val="24"/>
              </w:rPr>
              <w:t xml:space="preserve"> Rata- rata</w:t>
            </w:r>
          </w:p>
        </w:tc>
        <w:tc>
          <w:tcPr>
            <w:tcW w:w="1701" w:type="dxa"/>
          </w:tcPr>
          <w:p w:rsidR="00B508AA" w:rsidRPr="00016A63" w:rsidRDefault="00B508AA" w:rsidP="00A2269D">
            <w:pPr>
              <w:pStyle w:val="NoSpacing"/>
              <w:jc w:val="center"/>
              <w:rPr>
                <w:rFonts w:ascii="Times New Roman" w:hAnsi="Times New Roman" w:cs="Times New Roman"/>
                <w:b/>
                <w:sz w:val="24"/>
                <w:szCs w:val="24"/>
              </w:rPr>
            </w:pPr>
            <w:r w:rsidRPr="00016A63">
              <w:rPr>
                <w:rFonts w:ascii="Times New Roman" w:hAnsi="Times New Roman" w:cs="Times New Roman"/>
                <w:b/>
                <w:sz w:val="24"/>
                <w:szCs w:val="24"/>
              </w:rPr>
              <w:t>13,43</w:t>
            </w:r>
          </w:p>
        </w:tc>
      </w:tr>
      <w:tr w:rsidR="00B508AA" w:rsidRPr="00016A63" w:rsidTr="00A2269D">
        <w:trPr>
          <w:gridBefore w:val="1"/>
          <w:gridAfter w:val="1"/>
          <w:wBefore w:w="993" w:type="dxa"/>
          <w:wAfter w:w="1808" w:type="dxa"/>
        </w:trPr>
        <w:tc>
          <w:tcPr>
            <w:tcW w:w="3969" w:type="dxa"/>
          </w:tcPr>
          <w:p w:rsidR="00B508AA" w:rsidRPr="00016A63" w:rsidRDefault="00B508AA" w:rsidP="00A2269D">
            <w:pPr>
              <w:pStyle w:val="NoSpacing"/>
              <w:rPr>
                <w:rFonts w:ascii="Times New Roman" w:hAnsi="Times New Roman" w:cs="Times New Roman"/>
                <w:b/>
                <w:sz w:val="24"/>
                <w:szCs w:val="24"/>
              </w:rPr>
            </w:pPr>
            <w:r>
              <w:rPr>
                <w:rFonts w:ascii="Times New Roman" w:hAnsi="Times New Roman" w:cs="Times New Roman"/>
                <w:b/>
                <w:sz w:val="24"/>
                <w:szCs w:val="24"/>
              </w:rPr>
              <w:t>Persentase k</w:t>
            </w:r>
            <w:r w:rsidRPr="00016A63">
              <w:rPr>
                <w:rFonts w:ascii="Times New Roman" w:hAnsi="Times New Roman" w:cs="Times New Roman"/>
                <w:b/>
                <w:sz w:val="24"/>
                <w:szCs w:val="24"/>
              </w:rPr>
              <w:t xml:space="preserve">etuntasan </w:t>
            </w:r>
          </w:p>
        </w:tc>
        <w:tc>
          <w:tcPr>
            <w:tcW w:w="1701" w:type="dxa"/>
          </w:tcPr>
          <w:p w:rsidR="00B508AA" w:rsidRPr="00016A63" w:rsidRDefault="00B508AA" w:rsidP="00A2269D">
            <w:pPr>
              <w:pStyle w:val="NoSpacing"/>
              <w:jc w:val="center"/>
              <w:rPr>
                <w:rFonts w:ascii="Times New Roman" w:hAnsi="Times New Roman" w:cs="Times New Roman"/>
                <w:b/>
                <w:sz w:val="24"/>
                <w:szCs w:val="24"/>
              </w:rPr>
            </w:pPr>
            <w:r w:rsidRPr="00016A63">
              <w:rPr>
                <w:rFonts w:ascii="Times New Roman" w:hAnsi="Times New Roman" w:cs="Times New Roman"/>
                <w:b/>
                <w:sz w:val="24"/>
                <w:szCs w:val="24"/>
              </w:rPr>
              <w:t>52,17%</w:t>
            </w:r>
          </w:p>
        </w:tc>
      </w:tr>
    </w:tbl>
    <w:p w:rsidR="00B508AA" w:rsidRDefault="00B508AA" w:rsidP="00B508AA">
      <w:pPr>
        <w:pStyle w:val="NoSpacing"/>
        <w:rPr>
          <w:rFonts w:ascii="Times New Roman" w:hAnsi="Times New Roman" w:cs="Times New Roman"/>
          <w:b/>
          <w:sz w:val="24"/>
          <w:szCs w:val="24"/>
        </w:rPr>
      </w:pP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table 4.I menunjukan nilai rata-rata aktifitas siswa yaitu 13,43 dengan persentase  52,17% jika dilihat pada indikatornya, sangat terlihat bahwa kurangnya aktivitas siswa selama pembelajaran.</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tindakan prasiklus, banyak sekali hal-hal yang tidak di inginkan terjadi, yaitu ketika guru sedang menjelaskan di depan kelas, banyak siswa yang bermain dan mengobrol, ada juga siswa yang menggangu temannya, siswa yang selalu minta izin keluar kelas, dan ketika guru bertanya kepada para siswa, banyak siswa yang tidak bisa menjawab dikarenakan mereka tidak fokus dan tidak bersemangat dalam mengikuti pembelajaran.</w:t>
      </w:r>
    </w:p>
    <w:p w:rsidR="00B508AA" w:rsidRDefault="00B508AA" w:rsidP="00B508AA">
      <w:pPr>
        <w:spacing w:line="480" w:lineRule="auto"/>
        <w:ind w:firstLine="567"/>
        <w:jc w:val="both"/>
        <w:rPr>
          <w:rFonts w:ascii="Times New Roman" w:hAnsi="Times New Roman" w:cs="Times New Roman"/>
          <w:sz w:val="24"/>
          <w:szCs w:val="24"/>
        </w:rPr>
      </w:pPr>
      <w:r w:rsidRPr="00985436">
        <w:rPr>
          <w:rFonts w:ascii="Times New Roman" w:hAnsi="Times New Roman" w:cs="Times New Roman"/>
          <w:sz w:val="24"/>
          <w:szCs w:val="24"/>
        </w:rPr>
        <w:lastRenderedPageBreak/>
        <w:t>Hasil evaluasi</w:t>
      </w:r>
      <w:r>
        <w:rPr>
          <w:rFonts w:ascii="Times New Roman" w:hAnsi="Times New Roman" w:cs="Times New Roman"/>
          <w:sz w:val="24"/>
          <w:szCs w:val="24"/>
        </w:rPr>
        <w:t xml:space="preserve"> belajar siswa yang di dapatkan pada tindakan prasiklus adalah sebagai berikut :</w:t>
      </w:r>
    </w:p>
    <w:p w:rsidR="00B508AA" w:rsidRPr="00985436" w:rsidRDefault="00B508AA" w:rsidP="00B508AA">
      <w:pPr>
        <w:pStyle w:val="NoSpacing"/>
        <w:jc w:val="center"/>
        <w:rPr>
          <w:rFonts w:ascii="Times New Roman" w:hAnsi="Times New Roman" w:cs="Times New Roman"/>
          <w:b/>
          <w:sz w:val="24"/>
          <w:szCs w:val="24"/>
        </w:rPr>
      </w:pPr>
      <w:r w:rsidRPr="00985436">
        <w:rPr>
          <w:rFonts w:ascii="Times New Roman" w:hAnsi="Times New Roman" w:cs="Times New Roman"/>
          <w:b/>
          <w:sz w:val="24"/>
          <w:szCs w:val="24"/>
        </w:rPr>
        <w:t>Table 4.2</w:t>
      </w:r>
    </w:p>
    <w:p w:rsidR="00B508AA" w:rsidRDefault="00B508AA" w:rsidP="00B508AA">
      <w:pPr>
        <w:pStyle w:val="NoSpacing"/>
        <w:jc w:val="center"/>
        <w:rPr>
          <w:rFonts w:ascii="Times New Roman" w:hAnsi="Times New Roman" w:cs="Times New Roman"/>
          <w:b/>
          <w:sz w:val="24"/>
          <w:szCs w:val="24"/>
        </w:rPr>
      </w:pPr>
      <w:r w:rsidRPr="00985436">
        <w:rPr>
          <w:rFonts w:ascii="Times New Roman" w:hAnsi="Times New Roman" w:cs="Times New Roman"/>
          <w:b/>
          <w:sz w:val="24"/>
          <w:szCs w:val="24"/>
        </w:rPr>
        <w:t>Daftar Nilai Belajar Siswa Prasiklus</w:t>
      </w:r>
    </w:p>
    <w:tbl>
      <w:tblPr>
        <w:tblStyle w:val="TableGrid"/>
        <w:tblW w:w="0" w:type="auto"/>
        <w:tblInd w:w="108" w:type="dxa"/>
        <w:tblLook w:val="04A0"/>
      </w:tblPr>
      <w:tblGrid>
        <w:gridCol w:w="699"/>
        <w:gridCol w:w="3429"/>
        <w:gridCol w:w="2114"/>
        <w:gridCol w:w="2139"/>
      </w:tblGrid>
      <w:tr w:rsidR="00B508AA" w:rsidTr="00A2269D">
        <w:tc>
          <w:tcPr>
            <w:tcW w:w="709" w:type="dxa"/>
          </w:tcPr>
          <w:p w:rsidR="00B508A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3543" w:type="dxa"/>
          </w:tcPr>
          <w:p w:rsidR="00B508A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2180" w:type="dxa"/>
          </w:tcPr>
          <w:p w:rsidR="00B508A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Nilai</w:t>
            </w:r>
          </w:p>
        </w:tc>
        <w:tc>
          <w:tcPr>
            <w:tcW w:w="2181" w:type="dxa"/>
          </w:tcPr>
          <w:p w:rsidR="00B508A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Afdillah Khumairah Abdullah</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Agrian Saputra</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87</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Ahmad Faisal Abdul</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Ahmad Faizsyach Tahir</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Aisa Sahibu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Anisa Adjiji</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Arya Saputra Tahir</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Fahreza Uno</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Fahrel</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40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Fibrianty Putri</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Falqi Datumola</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12.</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Haikal Zidan Tilamuhu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Idmadina Adju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14.</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Ifalldi Dauda</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75</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15.</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Keyla Putri Lamato</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16.</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Keysa Putri Lamato</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17.</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Maura Harun</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18.</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Maulid Rifa’I Parnanu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95</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19.</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Moh. Febriansyach</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20.</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Nazwa Carissa Putri</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21.</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Ridho Lolono</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22.</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 xml:space="preserve">Rina Afriani </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23.</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Sri Rahayu Adju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40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rPr>
          <w:gridBefore w:val="1"/>
          <w:gridAfter w:val="1"/>
          <w:wBefore w:w="709" w:type="dxa"/>
          <w:wAfter w:w="2181" w:type="dxa"/>
        </w:trPr>
        <w:tc>
          <w:tcPr>
            <w:tcW w:w="3543" w:type="dxa"/>
          </w:tcPr>
          <w:p w:rsidR="00B508AA" w:rsidRPr="005B5EC0" w:rsidRDefault="00B508AA" w:rsidP="00A2269D">
            <w:pPr>
              <w:pStyle w:val="NoSpacing"/>
              <w:rPr>
                <w:rFonts w:ascii="Times New Roman" w:hAnsi="Times New Roman" w:cs="Times New Roman"/>
                <w:b/>
                <w:sz w:val="24"/>
                <w:szCs w:val="24"/>
              </w:rPr>
            </w:pPr>
            <w:r w:rsidRPr="005B5EC0">
              <w:rPr>
                <w:rFonts w:ascii="Times New Roman" w:hAnsi="Times New Roman" w:cs="Times New Roman"/>
                <w:b/>
                <w:sz w:val="24"/>
                <w:szCs w:val="24"/>
              </w:rPr>
              <w:t>Jumlah</w:t>
            </w:r>
          </w:p>
        </w:tc>
        <w:tc>
          <w:tcPr>
            <w:tcW w:w="2180"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1.679</w:t>
            </w:r>
          </w:p>
        </w:tc>
      </w:tr>
      <w:tr w:rsidR="00B508AA" w:rsidRPr="005B5EC0" w:rsidTr="00A2269D">
        <w:trPr>
          <w:gridBefore w:val="1"/>
          <w:gridAfter w:val="1"/>
          <w:wBefore w:w="709" w:type="dxa"/>
          <w:wAfter w:w="2181" w:type="dxa"/>
        </w:trPr>
        <w:tc>
          <w:tcPr>
            <w:tcW w:w="3543" w:type="dxa"/>
          </w:tcPr>
          <w:p w:rsidR="00B508AA" w:rsidRPr="005B5EC0" w:rsidRDefault="00B508AA" w:rsidP="00A2269D">
            <w:pPr>
              <w:pStyle w:val="NoSpacing"/>
              <w:rPr>
                <w:rFonts w:ascii="Times New Roman" w:hAnsi="Times New Roman" w:cs="Times New Roman"/>
                <w:b/>
                <w:sz w:val="24"/>
                <w:szCs w:val="24"/>
              </w:rPr>
            </w:pPr>
            <w:r w:rsidRPr="005B5EC0">
              <w:rPr>
                <w:rFonts w:ascii="Times New Roman" w:hAnsi="Times New Roman" w:cs="Times New Roman"/>
                <w:b/>
                <w:sz w:val="24"/>
                <w:szCs w:val="24"/>
              </w:rPr>
              <w:t>Rata- rata</w:t>
            </w:r>
          </w:p>
        </w:tc>
        <w:tc>
          <w:tcPr>
            <w:tcW w:w="2180"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73</w:t>
            </w:r>
          </w:p>
        </w:tc>
      </w:tr>
      <w:tr w:rsidR="00B508AA" w:rsidRPr="005B5EC0" w:rsidTr="00A2269D">
        <w:trPr>
          <w:gridBefore w:val="1"/>
          <w:gridAfter w:val="1"/>
          <w:wBefore w:w="709" w:type="dxa"/>
          <w:wAfter w:w="2181" w:type="dxa"/>
        </w:trPr>
        <w:tc>
          <w:tcPr>
            <w:tcW w:w="3543" w:type="dxa"/>
          </w:tcPr>
          <w:p w:rsidR="00B508AA" w:rsidRPr="005B5EC0" w:rsidRDefault="00B508AA" w:rsidP="00A2269D">
            <w:pPr>
              <w:pStyle w:val="NoSpacing"/>
              <w:rPr>
                <w:rFonts w:ascii="Times New Roman" w:hAnsi="Times New Roman" w:cs="Times New Roman"/>
                <w:b/>
                <w:sz w:val="24"/>
                <w:szCs w:val="24"/>
              </w:rPr>
            </w:pPr>
            <w:r w:rsidRPr="005B5EC0">
              <w:rPr>
                <w:rFonts w:ascii="Times New Roman" w:hAnsi="Times New Roman" w:cs="Times New Roman"/>
                <w:b/>
                <w:sz w:val="24"/>
                <w:szCs w:val="24"/>
              </w:rPr>
              <w:t>Presentase Ketuntasan</w:t>
            </w:r>
          </w:p>
        </w:tc>
        <w:tc>
          <w:tcPr>
            <w:tcW w:w="2180"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65,21%</w:t>
            </w:r>
          </w:p>
        </w:tc>
      </w:tr>
    </w:tbl>
    <w:p w:rsidR="00B508AA" w:rsidRDefault="00B508AA" w:rsidP="00B508AA">
      <w:pPr>
        <w:spacing w:line="480" w:lineRule="auto"/>
        <w:ind w:left="-142"/>
        <w:jc w:val="both"/>
        <w:rPr>
          <w:rFonts w:ascii="Times New Roman" w:hAnsi="Times New Roman" w:cs="Times New Roman"/>
          <w:sz w:val="24"/>
          <w:szCs w:val="24"/>
        </w:rPr>
      </w:pPr>
    </w:p>
    <w:p w:rsidR="00B508AA" w:rsidRDefault="00B508AA" w:rsidP="00B508AA">
      <w:pPr>
        <w:spacing w:line="480" w:lineRule="auto"/>
        <w:ind w:firstLine="567"/>
        <w:jc w:val="both"/>
        <w:rPr>
          <w:rFonts w:ascii="Times New Roman" w:hAnsi="Times New Roman" w:cs="Times New Roman"/>
          <w:sz w:val="24"/>
          <w:szCs w:val="24"/>
        </w:rPr>
      </w:pPr>
      <w:r w:rsidRPr="005B5EC0">
        <w:rPr>
          <w:rFonts w:ascii="Times New Roman" w:hAnsi="Times New Roman" w:cs="Times New Roman"/>
          <w:sz w:val="24"/>
          <w:szCs w:val="24"/>
        </w:rPr>
        <w:t>Bedasarkan</w:t>
      </w:r>
      <w:r>
        <w:rPr>
          <w:rFonts w:ascii="Times New Roman" w:hAnsi="Times New Roman" w:cs="Times New Roman"/>
          <w:sz w:val="24"/>
          <w:szCs w:val="24"/>
        </w:rPr>
        <w:t xml:space="preserve"> uaraian table 4.2 diketahui nilai rata–rata tes belajar siswa adalah 73dengan presentase ketuntasan 65,21% . Hal ini menunjukan bahwa hasil evaluasi yang diperoleh pada prasiklus belum mencapai indikator keberhasilan yaitu 75 % dari 23 siswa  yang tuntas hanya 15 siswa sedangkan yang belum tuntas 8 siswa. Alasan belum tuntasnya ke sembilan siswa tersebut jika dilihat dari hasil lembar jawabannya kerena mereka belum memahami betul materi yang disampaikan oleh guru, sehingga pada saat mengerjakan soal secara individu, mereka belum mampu menjawab soal dengan baik. </w:t>
      </w:r>
    </w:p>
    <w:p w:rsidR="00B508AA" w:rsidRDefault="00B508AA" w:rsidP="00B508A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Jadi, secara keseluruhan tindakan pada prasiklus belum bisa dikatakan berhasil, karena pemilihan media yang kurang tepat untuk bisa merangsang perhatian siswa agar menaruh perhatian yang tinggi terhadap materi yang sedang diajarkan. Oleh karena itu, untuk menciptakan suasana pembelajaran menjadi lebih efektif dan efisien, peneliti melanjutkan tindakan pada siklus I dengan diskusi dan wawancara dalam pembelajaran.</w:t>
      </w:r>
    </w:p>
    <w:p w:rsidR="00B508AA" w:rsidRDefault="00B508AA" w:rsidP="005630A0">
      <w:pPr>
        <w:pStyle w:val="ListParagraph"/>
        <w:numPr>
          <w:ilvl w:val="0"/>
          <w:numId w:val="54"/>
        </w:numPr>
        <w:spacing w:line="480" w:lineRule="auto"/>
        <w:ind w:left="567" w:hanging="283"/>
        <w:jc w:val="both"/>
        <w:rPr>
          <w:rFonts w:ascii="Times New Roman" w:hAnsi="Times New Roman" w:cs="Times New Roman"/>
          <w:b/>
          <w:sz w:val="24"/>
          <w:szCs w:val="24"/>
        </w:rPr>
      </w:pPr>
      <w:r w:rsidRPr="00781C0A">
        <w:rPr>
          <w:rFonts w:ascii="Times New Roman" w:hAnsi="Times New Roman" w:cs="Times New Roman"/>
          <w:b/>
          <w:sz w:val="24"/>
          <w:szCs w:val="24"/>
        </w:rPr>
        <w:t>Siklus I</w:t>
      </w:r>
    </w:p>
    <w:p w:rsidR="00B508AA" w:rsidRDefault="00B508AA" w:rsidP="005630A0">
      <w:pPr>
        <w:pStyle w:val="ListParagraph"/>
        <w:numPr>
          <w:ilvl w:val="0"/>
          <w:numId w:val="55"/>
        </w:numPr>
        <w:tabs>
          <w:tab w:val="left" w:pos="426"/>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Perencanaan</w:t>
      </w:r>
    </w:p>
    <w:p w:rsidR="00B508AA" w:rsidRDefault="00B508AA" w:rsidP="00B508AA">
      <w:pPr>
        <w:pStyle w:val="NoSpacing"/>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Pelaksanaan siklus I dilakukan pada tanggal 20 Mei 2018, pada pukul 09.30-10.30 WITA dengan materi pokok.mendengarkan dan menanggapi penjelasan narasumber tentang permasalahan atau peristiwa</w:t>
      </w:r>
    </w:p>
    <w:p w:rsidR="00B508AA" w:rsidRDefault="00B508AA" w:rsidP="00B508AA">
      <w:pPr>
        <w:pStyle w:val="ListParagraph"/>
        <w:tabs>
          <w:tab w:val="left" w:pos="426"/>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Sebelum melaksanakan siklus I, peneliti menyiapkan RPP, menyiapkan lembar observasi aktivitas siswa dan menyiapkan soal tes</w:t>
      </w:r>
    </w:p>
    <w:p w:rsidR="00B508AA" w:rsidRDefault="00B508AA" w:rsidP="005630A0">
      <w:pPr>
        <w:pStyle w:val="ListParagraph"/>
        <w:numPr>
          <w:ilvl w:val="0"/>
          <w:numId w:val="55"/>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Pelaksanaan</w:t>
      </w:r>
    </w:p>
    <w:p w:rsidR="00B508AA" w:rsidRDefault="00B508AA" w:rsidP="00B508AA">
      <w:pPr>
        <w:pStyle w:val="ListParagraph"/>
        <w:tabs>
          <w:tab w:val="left" w:pos="426"/>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Langkah-langkah pelaksanaan pembelajaran adalah sebagai berikut :</w:t>
      </w:r>
    </w:p>
    <w:p w:rsidR="00B508AA" w:rsidRDefault="00B508AA" w:rsidP="005630A0">
      <w:pPr>
        <w:pStyle w:val="ListParagraph"/>
        <w:numPr>
          <w:ilvl w:val="0"/>
          <w:numId w:val="56"/>
        </w:numPr>
        <w:tabs>
          <w:tab w:val="left" w:pos="1134"/>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Kelas dimulai dengan mengucapkan salam, menanyakan kabar dan mengecek kehadiran siswa.</w:t>
      </w:r>
    </w:p>
    <w:p w:rsidR="00B508AA" w:rsidRDefault="00B508AA" w:rsidP="005630A0">
      <w:pPr>
        <w:pStyle w:val="ListParagraph"/>
        <w:numPr>
          <w:ilvl w:val="0"/>
          <w:numId w:val="56"/>
        </w:numPr>
        <w:tabs>
          <w:tab w:val="left" w:pos="1134"/>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Kelas dilanjutkan dengan do’a dipimpin oleh salah seorang siswa. </w:t>
      </w:r>
    </w:p>
    <w:p w:rsidR="00B508AA" w:rsidRDefault="00B508AA" w:rsidP="005630A0">
      <w:pPr>
        <w:pStyle w:val="ListParagraph"/>
        <w:numPr>
          <w:ilvl w:val="0"/>
          <w:numId w:val="56"/>
        </w:numPr>
        <w:tabs>
          <w:tab w:val="left" w:pos="1134"/>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Guru memberikan tes tertulis secara individu dan dikerjakan sesuai waktu yang ditentukan.</w:t>
      </w:r>
    </w:p>
    <w:p w:rsidR="00B508AA" w:rsidRDefault="00B508AA" w:rsidP="005630A0">
      <w:pPr>
        <w:pStyle w:val="ListParagraph"/>
        <w:numPr>
          <w:ilvl w:val="0"/>
          <w:numId w:val="56"/>
        </w:numPr>
        <w:tabs>
          <w:tab w:val="left" w:pos="1134"/>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Guru mengumpulkan hasil LKS siswa</w:t>
      </w:r>
    </w:p>
    <w:p w:rsidR="00B508AA" w:rsidRDefault="00B508AA" w:rsidP="005630A0">
      <w:pPr>
        <w:pStyle w:val="ListParagraph"/>
        <w:numPr>
          <w:ilvl w:val="0"/>
          <w:numId w:val="56"/>
        </w:numPr>
        <w:tabs>
          <w:tab w:val="left" w:pos="1134"/>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Siswa diberikan kesempatan berbicara/bertanya dan menambah informasi lainnya.</w:t>
      </w:r>
    </w:p>
    <w:p w:rsidR="00B508AA" w:rsidRDefault="00B508AA" w:rsidP="005630A0">
      <w:pPr>
        <w:pStyle w:val="ListParagraph"/>
        <w:numPr>
          <w:ilvl w:val="0"/>
          <w:numId w:val="56"/>
        </w:numPr>
        <w:tabs>
          <w:tab w:val="left" w:pos="1134"/>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Guru memberikan penguatan dan kesimpulan</w:t>
      </w:r>
    </w:p>
    <w:p w:rsidR="00B508AA" w:rsidRDefault="00B508AA" w:rsidP="005630A0">
      <w:pPr>
        <w:pStyle w:val="ListParagraph"/>
        <w:numPr>
          <w:ilvl w:val="0"/>
          <w:numId w:val="56"/>
        </w:numPr>
        <w:tabs>
          <w:tab w:val="left" w:pos="426"/>
          <w:tab w:val="left" w:pos="1134"/>
        </w:tabs>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Mengakhiri dengan mengucapkan salam</w:t>
      </w:r>
    </w:p>
    <w:p w:rsidR="00B508AA" w:rsidRDefault="00B508AA" w:rsidP="005630A0">
      <w:pPr>
        <w:pStyle w:val="ListParagraph"/>
        <w:numPr>
          <w:ilvl w:val="0"/>
          <w:numId w:val="55"/>
        </w:numPr>
        <w:tabs>
          <w:tab w:val="left" w:pos="426"/>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Observasi</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Pengamatan yang dilakukan pada siklus I bertujuan untuk mengetahui aktivitas siswa (melaksanakan diskusi dan wawancara dan memperhatikan penjelasan guru, mengajukan pertanyaan, menjawab pertanyaan, menyimpulkan materi dan menyelesaikan tugas tepat waktu), dibantu oleh kalaborator sehingga mendapatkan nilai aktivitas siswa sebagai berikut :</w:t>
      </w:r>
    </w:p>
    <w:p w:rsidR="00B508AA" w:rsidRDefault="00B508AA" w:rsidP="00B508AA">
      <w:pPr>
        <w:pStyle w:val="NoSpacing"/>
        <w:jc w:val="center"/>
        <w:rPr>
          <w:rFonts w:ascii="Times New Roman" w:hAnsi="Times New Roman" w:cs="Times New Roman"/>
          <w:sz w:val="24"/>
          <w:szCs w:val="24"/>
        </w:rPr>
      </w:pPr>
      <w:r w:rsidRPr="00604F64">
        <w:rPr>
          <w:rFonts w:ascii="Times New Roman" w:hAnsi="Times New Roman" w:cs="Times New Roman"/>
          <w:sz w:val="24"/>
          <w:szCs w:val="24"/>
        </w:rPr>
        <w:t>Tabel 4.3</w:t>
      </w:r>
    </w:p>
    <w:p w:rsidR="00B508AA" w:rsidRDefault="00B508AA" w:rsidP="00B508AA">
      <w:pPr>
        <w:pStyle w:val="NoSpacing"/>
        <w:jc w:val="center"/>
        <w:rPr>
          <w:rFonts w:ascii="Times New Roman" w:hAnsi="Times New Roman" w:cs="Times New Roman"/>
          <w:sz w:val="24"/>
          <w:szCs w:val="24"/>
        </w:rPr>
      </w:pPr>
      <w:r>
        <w:rPr>
          <w:rFonts w:ascii="Times New Roman" w:hAnsi="Times New Roman" w:cs="Times New Roman"/>
          <w:sz w:val="24"/>
          <w:szCs w:val="24"/>
        </w:rPr>
        <w:t>Daftar Nilai Aktifitas Siswa Siklus I</w:t>
      </w:r>
    </w:p>
    <w:tbl>
      <w:tblPr>
        <w:tblStyle w:val="TableGrid"/>
        <w:tblW w:w="9498" w:type="dxa"/>
        <w:tblInd w:w="-176" w:type="dxa"/>
        <w:tblLayout w:type="fixed"/>
        <w:tblLook w:val="04A0"/>
      </w:tblPr>
      <w:tblGrid>
        <w:gridCol w:w="565"/>
        <w:gridCol w:w="2838"/>
        <w:gridCol w:w="709"/>
        <w:gridCol w:w="708"/>
        <w:gridCol w:w="709"/>
        <w:gridCol w:w="709"/>
        <w:gridCol w:w="236"/>
        <w:gridCol w:w="473"/>
        <w:gridCol w:w="567"/>
        <w:gridCol w:w="567"/>
        <w:gridCol w:w="708"/>
        <w:gridCol w:w="709"/>
      </w:tblGrid>
      <w:tr w:rsidR="00B508AA" w:rsidRPr="00235C81" w:rsidTr="00A2269D">
        <w:tc>
          <w:tcPr>
            <w:tcW w:w="565" w:type="dxa"/>
            <w:vMerge w:val="restart"/>
          </w:tcPr>
          <w:p w:rsidR="00B508AA" w:rsidRPr="00235C81" w:rsidRDefault="00B508AA" w:rsidP="00A2269D">
            <w:pPr>
              <w:pStyle w:val="NoSpacing"/>
              <w:jc w:val="center"/>
              <w:rPr>
                <w:rFonts w:ascii="Times New Roman" w:hAnsi="Times New Roman" w:cs="Times New Roman"/>
                <w:b/>
                <w:sz w:val="20"/>
                <w:szCs w:val="20"/>
              </w:rPr>
            </w:pPr>
          </w:p>
          <w:p w:rsidR="00B508AA" w:rsidRPr="00235C81" w:rsidRDefault="00B508AA" w:rsidP="00A2269D">
            <w:pPr>
              <w:pStyle w:val="NoSpacing"/>
              <w:jc w:val="center"/>
              <w:rPr>
                <w:rFonts w:ascii="Times New Roman" w:hAnsi="Times New Roman" w:cs="Times New Roman"/>
                <w:b/>
                <w:sz w:val="20"/>
                <w:szCs w:val="20"/>
              </w:rPr>
            </w:pPr>
            <w:r w:rsidRPr="00235C81">
              <w:rPr>
                <w:rFonts w:ascii="Times New Roman" w:hAnsi="Times New Roman" w:cs="Times New Roman"/>
                <w:b/>
                <w:sz w:val="20"/>
                <w:szCs w:val="20"/>
              </w:rPr>
              <w:t>No</w:t>
            </w:r>
          </w:p>
        </w:tc>
        <w:tc>
          <w:tcPr>
            <w:tcW w:w="2838" w:type="dxa"/>
            <w:vMerge w:val="restart"/>
          </w:tcPr>
          <w:p w:rsidR="00B508AA" w:rsidRPr="00235C81" w:rsidRDefault="00B508AA" w:rsidP="00A2269D">
            <w:pPr>
              <w:pStyle w:val="NoSpacing"/>
              <w:jc w:val="center"/>
              <w:rPr>
                <w:rFonts w:ascii="Times New Roman" w:hAnsi="Times New Roman" w:cs="Times New Roman"/>
                <w:b/>
                <w:sz w:val="20"/>
                <w:szCs w:val="20"/>
              </w:rPr>
            </w:pPr>
          </w:p>
          <w:p w:rsidR="00B508AA" w:rsidRPr="00235C81" w:rsidRDefault="00B508AA" w:rsidP="00A2269D">
            <w:pPr>
              <w:pStyle w:val="NoSpacing"/>
              <w:jc w:val="center"/>
              <w:rPr>
                <w:rFonts w:ascii="Times New Roman" w:hAnsi="Times New Roman" w:cs="Times New Roman"/>
                <w:b/>
                <w:sz w:val="20"/>
                <w:szCs w:val="20"/>
              </w:rPr>
            </w:pPr>
            <w:r w:rsidRPr="00235C81">
              <w:rPr>
                <w:rFonts w:ascii="Times New Roman" w:hAnsi="Times New Roman" w:cs="Times New Roman"/>
                <w:b/>
                <w:sz w:val="20"/>
                <w:szCs w:val="20"/>
              </w:rPr>
              <w:t>Nama Siswa</w:t>
            </w:r>
          </w:p>
        </w:tc>
        <w:tc>
          <w:tcPr>
            <w:tcW w:w="4111" w:type="dxa"/>
            <w:gridSpan w:val="7"/>
          </w:tcPr>
          <w:p w:rsidR="00B508AA" w:rsidRPr="00235C81" w:rsidRDefault="00B508AA" w:rsidP="00A2269D">
            <w:pPr>
              <w:pStyle w:val="NoSpacing"/>
              <w:jc w:val="center"/>
              <w:rPr>
                <w:rFonts w:ascii="Times New Roman" w:hAnsi="Times New Roman" w:cs="Times New Roman"/>
                <w:b/>
                <w:sz w:val="20"/>
                <w:szCs w:val="20"/>
              </w:rPr>
            </w:pPr>
            <w:r w:rsidRPr="00235C81">
              <w:rPr>
                <w:rFonts w:ascii="Times New Roman" w:hAnsi="Times New Roman" w:cs="Times New Roman"/>
                <w:b/>
                <w:sz w:val="20"/>
                <w:szCs w:val="20"/>
              </w:rPr>
              <w:t>Indikator yang dinilai</w:t>
            </w:r>
          </w:p>
        </w:tc>
        <w:tc>
          <w:tcPr>
            <w:tcW w:w="567" w:type="dxa"/>
            <w:vMerge w:val="restart"/>
          </w:tcPr>
          <w:p w:rsidR="00B508AA" w:rsidRPr="00235C81" w:rsidRDefault="00B508AA" w:rsidP="00A2269D">
            <w:pPr>
              <w:pStyle w:val="NoSpacing"/>
              <w:jc w:val="center"/>
              <w:rPr>
                <w:rFonts w:ascii="Times New Roman" w:hAnsi="Times New Roman" w:cs="Times New Roman"/>
                <w:b/>
                <w:sz w:val="20"/>
                <w:szCs w:val="20"/>
              </w:rPr>
            </w:pPr>
          </w:p>
          <w:p w:rsidR="00B508AA" w:rsidRPr="00235C81" w:rsidRDefault="00B508AA" w:rsidP="00A2269D">
            <w:pPr>
              <w:pStyle w:val="NoSpacing"/>
              <w:jc w:val="center"/>
              <w:rPr>
                <w:rFonts w:ascii="Times New Roman" w:hAnsi="Times New Roman" w:cs="Times New Roman"/>
                <w:b/>
                <w:sz w:val="20"/>
                <w:szCs w:val="20"/>
              </w:rPr>
            </w:pPr>
            <w:r w:rsidRPr="00235C81">
              <w:rPr>
                <w:rFonts w:ascii="Times New Roman" w:hAnsi="Times New Roman" w:cs="Times New Roman"/>
                <w:b/>
                <w:sz w:val="20"/>
                <w:szCs w:val="20"/>
              </w:rPr>
              <w:t>Jlh</w:t>
            </w:r>
          </w:p>
        </w:tc>
        <w:tc>
          <w:tcPr>
            <w:tcW w:w="708" w:type="dxa"/>
            <w:vMerge w:val="restart"/>
          </w:tcPr>
          <w:p w:rsidR="00B508AA" w:rsidRPr="00235C81" w:rsidRDefault="00B508AA" w:rsidP="00A2269D">
            <w:pPr>
              <w:pStyle w:val="NoSpacing"/>
              <w:jc w:val="center"/>
              <w:rPr>
                <w:rFonts w:ascii="Times New Roman" w:hAnsi="Times New Roman" w:cs="Times New Roman"/>
                <w:b/>
                <w:sz w:val="20"/>
                <w:szCs w:val="20"/>
              </w:rPr>
            </w:pPr>
          </w:p>
          <w:p w:rsidR="00B508AA" w:rsidRPr="00235C81" w:rsidRDefault="00B508AA" w:rsidP="00A2269D">
            <w:pPr>
              <w:pStyle w:val="NoSpacing"/>
              <w:jc w:val="center"/>
              <w:rPr>
                <w:rFonts w:ascii="Times New Roman" w:hAnsi="Times New Roman" w:cs="Times New Roman"/>
                <w:b/>
                <w:sz w:val="20"/>
                <w:szCs w:val="20"/>
              </w:rPr>
            </w:pPr>
            <w:r w:rsidRPr="00235C81">
              <w:rPr>
                <w:rFonts w:ascii="Times New Roman" w:hAnsi="Times New Roman" w:cs="Times New Roman"/>
                <w:b/>
                <w:sz w:val="20"/>
                <w:szCs w:val="20"/>
              </w:rPr>
              <w:t>%</w:t>
            </w:r>
          </w:p>
        </w:tc>
        <w:tc>
          <w:tcPr>
            <w:tcW w:w="709" w:type="dxa"/>
            <w:vMerge w:val="restart"/>
          </w:tcPr>
          <w:p w:rsidR="00B508AA" w:rsidRPr="00235C81" w:rsidRDefault="00B508AA" w:rsidP="00A2269D">
            <w:pPr>
              <w:pStyle w:val="NoSpacing"/>
              <w:jc w:val="center"/>
              <w:rPr>
                <w:rFonts w:ascii="Times New Roman" w:hAnsi="Times New Roman" w:cs="Times New Roman"/>
                <w:b/>
                <w:sz w:val="20"/>
                <w:szCs w:val="20"/>
              </w:rPr>
            </w:pPr>
          </w:p>
          <w:p w:rsidR="00B508AA" w:rsidRPr="00235C81" w:rsidRDefault="00B508AA" w:rsidP="00A2269D">
            <w:pPr>
              <w:pStyle w:val="NoSpacing"/>
              <w:jc w:val="center"/>
              <w:rPr>
                <w:rFonts w:ascii="Times New Roman" w:hAnsi="Times New Roman" w:cs="Times New Roman"/>
                <w:b/>
                <w:sz w:val="20"/>
                <w:szCs w:val="20"/>
              </w:rPr>
            </w:pPr>
            <w:r w:rsidRPr="00235C81">
              <w:rPr>
                <w:rFonts w:ascii="Times New Roman" w:hAnsi="Times New Roman" w:cs="Times New Roman"/>
                <w:b/>
                <w:sz w:val="20"/>
                <w:szCs w:val="20"/>
              </w:rPr>
              <w:t>kategori</w:t>
            </w:r>
          </w:p>
        </w:tc>
      </w:tr>
      <w:tr w:rsidR="00B508AA" w:rsidRPr="00235C81" w:rsidTr="00A2269D">
        <w:tc>
          <w:tcPr>
            <w:tcW w:w="565" w:type="dxa"/>
            <w:vMerge/>
          </w:tcPr>
          <w:p w:rsidR="00B508AA" w:rsidRPr="00235C81" w:rsidRDefault="00B508AA" w:rsidP="00A2269D">
            <w:pPr>
              <w:pStyle w:val="NoSpacing"/>
              <w:jc w:val="center"/>
              <w:rPr>
                <w:rFonts w:ascii="Times New Roman" w:hAnsi="Times New Roman" w:cs="Times New Roman"/>
                <w:sz w:val="20"/>
                <w:szCs w:val="20"/>
              </w:rPr>
            </w:pPr>
          </w:p>
        </w:tc>
        <w:tc>
          <w:tcPr>
            <w:tcW w:w="2838" w:type="dxa"/>
            <w:vMerge/>
          </w:tcPr>
          <w:p w:rsidR="00B508AA" w:rsidRPr="00235C81" w:rsidRDefault="00B508AA" w:rsidP="00A2269D">
            <w:pPr>
              <w:pStyle w:val="NoSpacing"/>
              <w:jc w:val="center"/>
              <w:rPr>
                <w:rFonts w:ascii="Times New Roman" w:hAnsi="Times New Roman" w:cs="Times New Roman"/>
                <w:sz w:val="20"/>
                <w:szCs w:val="20"/>
              </w:rPr>
            </w:pP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A</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C</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D</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E</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F</w:t>
            </w:r>
          </w:p>
        </w:tc>
        <w:tc>
          <w:tcPr>
            <w:tcW w:w="567" w:type="dxa"/>
            <w:vMerge/>
          </w:tcPr>
          <w:p w:rsidR="00B508AA" w:rsidRPr="00235C81" w:rsidRDefault="00B508AA" w:rsidP="00A2269D">
            <w:pPr>
              <w:pStyle w:val="NoSpacing"/>
              <w:jc w:val="center"/>
              <w:rPr>
                <w:rFonts w:ascii="Times New Roman" w:hAnsi="Times New Roman" w:cs="Times New Roman"/>
                <w:sz w:val="20"/>
                <w:szCs w:val="20"/>
              </w:rPr>
            </w:pPr>
          </w:p>
        </w:tc>
        <w:tc>
          <w:tcPr>
            <w:tcW w:w="708" w:type="dxa"/>
            <w:vMerge/>
          </w:tcPr>
          <w:p w:rsidR="00B508AA" w:rsidRPr="00235C81" w:rsidRDefault="00B508AA" w:rsidP="00A2269D">
            <w:pPr>
              <w:pStyle w:val="NoSpacing"/>
              <w:jc w:val="center"/>
              <w:rPr>
                <w:rFonts w:ascii="Times New Roman" w:hAnsi="Times New Roman" w:cs="Times New Roman"/>
                <w:sz w:val="20"/>
                <w:szCs w:val="20"/>
              </w:rPr>
            </w:pPr>
          </w:p>
        </w:tc>
        <w:tc>
          <w:tcPr>
            <w:tcW w:w="709" w:type="dxa"/>
            <w:vMerge/>
          </w:tcPr>
          <w:p w:rsidR="00B508AA" w:rsidRPr="00235C81" w:rsidRDefault="00B508AA" w:rsidP="00A2269D">
            <w:pPr>
              <w:pStyle w:val="NoSpacing"/>
              <w:jc w:val="center"/>
              <w:rPr>
                <w:rFonts w:ascii="Times New Roman" w:hAnsi="Times New Roman" w:cs="Times New Roman"/>
                <w:sz w:val="20"/>
                <w:szCs w:val="20"/>
              </w:rPr>
            </w:pP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Afdillah Khumairah Abdullah</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14</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58,33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Agrian Saputra</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18</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75</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Ahmad Faisal Abdul</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14</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58,33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Ahmad Faizsyach Tahir</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14</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58,33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5.</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Aisa Sahibu</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17</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70,83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6.</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Anisa Adjiji</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17</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70,83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Arya Saputra Tahir</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17</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70,83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8.</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Fahreza Uno</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Default="00B508AA" w:rsidP="00A2269D">
            <w:pPr>
              <w:jc w:val="center"/>
            </w:pPr>
            <w:r w:rsidRPr="009423E9">
              <w:rPr>
                <w:rFonts w:ascii="Times New Roman" w:hAnsi="Times New Roman" w:cs="Times New Roman"/>
                <w:sz w:val="20"/>
                <w:szCs w:val="20"/>
              </w:rPr>
              <w:t>3</w:t>
            </w:r>
          </w:p>
        </w:tc>
        <w:tc>
          <w:tcPr>
            <w:tcW w:w="567" w:type="dxa"/>
          </w:tcPr>
          <w:p w:rsidR="00B508AA" w:rsidRDefault="00B508AA" w:rsidP="00A2269D">
            <w:pPr>
              <w:jc w:val="center"/>
            </w:pPr>
            <w:r w:rsidRPr="009423E9">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17</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70,83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9.</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Fahrel</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62,5</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Fibrianty Putri</w:t>
            </w:r>
          </w:p>
        </w:tc>
        <w:tc>
          <w:tcPr>
            <w:tcW w:w="709" w:type="dxa"/>
          </w:tcPr>
          <w:p w:rsidR="00B508AA" w:rsidRDefault="00B508AA" w:rsidP="00A2269D">
            <w:pPr>
              <w:jc w:val="center"/>
            </w:pPr>
            <w:r w:rsidRPr="007F7BE7">
              <w:rPr>
                <w:rFonts w:ascii="Times New Roman" w:hAnsi="Times New Roman" w:cs="Times New Roman"/>
                <w:sz w:val="20"/>
                <w:szCs w:val="20"/>
              </w:rPr>
              <w:t>3</w:t>
            </w:r>
          </w:p>
        </w:tc>
        <w:tc>
          <w:tcPr>
            <w:tcW w:w="708" w:type="dxa"/>
          </w:tcPr>
          <w:p w:rsidR="00B508AA" w:rsidRDefault="00B508AA" w:rsidP="00A2269D">
            <w:pPr>
              <w:jc w:val="center"/>
            </w:pPr>
            <w:r w:rsidRPr="007F7BE7">
              <w:rPr>
                <w:rFonts w:ascii="Times New Roman" w:hAnsi="Times New Roman" w:cs="Times New Roman"/>
                <w:sz w:val="20"/>
                <w:szCs w:val="20"/>
              </w:rPr>
              <w:t>3</w:t>
            </w:r>
          </w:p>
        </w:tc>
        <w:tc>
          <w:tcPr>
            <w:tcW w:w="709" w:type="dxa"/>
          </w:tcPr>
          <w:p w:rsidR="00B508AA" w:rsidRDefault="00B508AA" w:rsidP="00A2269D">
            <w:pPr>
              <w:jc w:val="center"/>
            </w:pPr>
            <w:r w:rsidRPr="007F7BE7">
              <w:rPr>
                <w:rFonts w:ascii="Times New Roman" w:hAnsi="Times New Roman" w:cs="Times New Roman"/>
                <w:sz w:val="20"/>
                <w:szCs w:val="20"/>
              </w:rPr>
              <w:t>3</w:t>
            </w:r>
          </w:p>
        </w:tc>
        <w:tc>
          <w:tcPr>
            <w:tcW w:w="709" w:type="dxa"/>
          </w:tcPr>
          <w:p w:rsidR="00B508AA" w:rsidRDefault="00B508AA" w:rsidP="00A2269D">
            <w:pPr>
              <w:jc w:val="center"/>
            </w:pPr>
            <w:r w:rsidRPr="007F7BE7">
              <w:rPr>
                <w:rFonts w:ascii="Times New Roman" w:hAnsi="Times New Roman" w:cs="Times New Roman"/>
                <w:sz w:val="20"/>
                <w:szCs w:val="20"/>
              </w:rPr>
              <w:t>3</w:t>
            </w:r>
          </w:p>
        </w:tc>
        <w:tc>
          <w:tcPr>
            <w:tcW w:w="709" w:type="dxa"/>
            <w:gridSpan w:val="2"/>
          </w:tcPr>
          <w:p w:rsidR="00B508AA" w:rsidRDefault="00B508AA" w:rsidP="00A2269D">
            <w:pPr>
              <w:jc w:val="center"/>
            </w:pPr>
            <w:r w:rsidRPr="007F7BE7">
              <w:rPr>
                <w:rFonts w:ascii="Times New Roman" w:hAnsi="Times New Roman" w:cs="Times New Roman"/>
                <w:sz w:val="20"/>
                <w:szCs w:val="20"/>
              </w:rPr>
              <w:t>3</w:t>
            </w:r>
          </w:p>
        </w:tc>
        <w:tc>
          <w:tcPr>
            <w:tcW w:w="567" w:type="dxa"/>
          </w:tcPr>
          <w:p w:rsidR="00B508AA" w:rsidRDefault="00B508AA" w:rsidP="00A2269D">
            <w:pPr>
              <w:jc w:val="center"/>
            </w:pPr>
            <w:r w:rsidRPr="007F7BE7">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18</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75</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11.</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Falqi Datumola</w:t>
            </w:r>
          </w:p>
        </w:tc>
        <w:tc>
          <w:tcPr>
            <w:tcW w:w="709" w:type="dxa"/>
          </w:tcPr>
          <w:p w:rsidR="00B508AA" w:rsidRDefault="00B508AA" w:rsidP="00A2269D">
            <w:pPr>
              <w:jc w:val="center"/>
            </w:pPr>
            <w:r w:rsidRPr="007F7BE7">
              <w:rPr>
                <w:rFonts w:ascii="Times New Roman" w:hAnsi="Times New Roman" w:cs="Times New Roman"/>
                <w:sz w:val="20"/>
                <w:szCs w:val="20"/>
              </w:rPr>
              <w:t>3</w:t>
            </w:r>
          </w:p>
        </w:tc>
        <w:tc>
          <w:tcPr>
            <w:tcW w:w="708" w:type="dxa"/>
          </w:tcPr>
          <w:p w:rsidR="00B508AA" w:rsidRDefault="00B508AA" w:rsidP="00A2269D">
            <w:pPr>
              <w:jc w:val="center"/>
            </w:pPr>
            <w:r w:rsidRPr="007F7BE7">
              <w:rPr>
                <w:rFonts w:ascii="Times New Roman" w:hAnsi="Times New Roman" w:cs="Times New Roman"/>
                <w:sz w:val="20"/>
                <w:szCs w:val="20"/>
              </w:rPr>
              <w:t>3</w:t>
            </w:r>
          </w:p>
        </w:tc>
        <w:tc>
          <w:tcPr>
            <w:tcW w:w="709" w:type="dxa"/>
          </w:tcPr>
          <w:p w:rsidR="00B508AA" w:rsidRDefault="00B508AA" w:rsidP="00A2269D">
            <w:pPr>
              <w:jc w:val="center"/>
            </w:pPr>
            <w:r w:rsidRPr="007F7BE7">
              <w:rPr>
                <w:rFonts w:ascii="Times New Roman" w:hAnsi="Times New Roman" w:cs="Times New Roman"/>
                <w:sz w:val="20"/>
                <w:szCs w:val="20"/>
              </w:rPr>
              <w:t>3</w:t>
            </w:r>
          </w:p>
        </w:tc>
        <w:tc>
          <w:tcPr>
            <w:tcW w:w="709" w:type="dxa"/>
          </w:tcPr>
          <w:p w:rsidR="00B508AA" w:rsidRDefault="00B508AA" w:rsidP="00A2269D">
            <w:pPr>
              <w:jc w:val="center"/>
            </w:pPr>
            <w:r w:rsidRPr="007F7BE7">
              <w:rPr>
                <w:rFonts w:ascii="Times New Roman" w:hAnsi="Times New Roman" w:cs="Times New Roman"/>
                <w:sz w:val="20"/>
                <w:szCs w:val="20"/>
              </w:rPr>
              <w:t>3</w:t>
            </w:r>
          </w:p>
        </w:tc>
        <w:tc>
          <w:tcPr>
            <w:tcW w:w="709" w:type="dxa"/>
            <w:gridSpan w:val="2"/>
          </w:tcPr>
          <w:p w:rsidR="00B508AA" w:rsidRDefault="00B508AA" w:rsidP="00A2269D">
            <w:pPr>
              <w:jc w:val="center"/>
            </w:pPr>
            <w:r w:rsidRPr="007F7BE7">
              <w:rPr>
                <w:rFonts w:ascii="Times New Roman" w:hAnsi="Times New Roman" w:cs="Times New Roman"/>
                <w:sz w:val="20"/>
                <w:szCs w:val="20"/>
              </w:rPr>
              <w:t>3</w:t>
            </w:r>
          </w:p>
        </w:tc>
        <w:tc>
          <w:tcPr>
            <w:tcW w:w="567" w:type="dxa"/>
          </w:tcPr>
          <w:p w:rsidR="00B508AA" w:rsidRDefault="00B508AA" w:rsidP="00A2269D">
            <w:pPr>
              <w:jc w:val="center"/>
            </w:pPr>
            <w:r w:rsidRPr="007F7BE7">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18</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75</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12.</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Haikal Zidan Tilamuhu</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18</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75</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13.</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Idmadina Adju</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54,16</w:t>
            </w:r>
          </w:p>
        </w:tc>
        <w:tc>
          <w:tcPr>
            <w:tcW w:w="709" w:type="dxa"/>
          </w:tcPr>
          <w:p w:rsidR="00B508AA" w:rsidRPr="00235C81" w:rsidRDefault="00B508AA" w:rsidP="00A2269D">
            <w:pPr>
              <w:pStyle w:val="NoSpacing"/>
              <w:ind w:left="-108" w:right="-108"/>
              <w:jc w:val="center"/>
              <w:rPr>
                <w:rFonts w:ascii="Times New Roman" w:hAnsi="Times New Roman" w:cs="Times New Roman"/>
                <w:sz w:val="20"/>
                <w:szCs w:val="20"/>
              </w:rPr>
            </w:pPr>
            <w:r>
              <w:rPr>
                <w:rFonts w:ascii="Times New Roman" w:hAnsi="Times New Roman" w:cs="Times New Roman"/>
                <w:sz w:val="20"/>
                <w:szCs w:val="20"/>
              </w:rPr>
              <w:t>Cukup</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14.</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Ifalldi Dauda</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16</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66,66</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Keyla Putri Lamato</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62,5</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16.</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Keysa Putri Lamato</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14</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58,33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17.</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Maura Harun</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18</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75</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18.</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Maulid Rifa’I Parnanu</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17</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70,83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19.</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Moh. Febriansyach</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18</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75</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20.</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Nazwa Carissa Putri</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18</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75</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21.</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Ridho Lolono</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16</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66,66</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22.</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 xml:space="preserve">Rina Afriani </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62,5</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23.</w:t>
            </w:r>
          </w:p>
        </w:tc>
        <w:tc>
          <w:tcPr>
            <w:tcW w:w="2838"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Sri Rahayu Adju</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54,16</w:t>
            </w:r>
          </w:p>
        </w:tc>
        <w:tc>
          <w:tcPr>
            <w:tcW w:w="709" w:type="dxa"/>
          </w:tcPr>
          <w:p w:rsidR="00B508AA" w:rsidRPr="00235C81" w:rsidRDefault="00B508AA" w:rsidP="00A2269D">
            <w:pPr>
              <w:pStyle w:val="NoSpacing"/>
              <w:ind w:left="-108" w:right="-108"/>
              <w:jc w:val="center"/>
              <w:rPr>
                <w:rFonts w:ascii="Times New Roman" w:hAnsi="Times New Roman" w:cs="Times New Roman"/>
                <w:sz w:val="20"/>
                <w:szCs w:val="20"/>
              </w:rPr>
            </w:pPr>
            <w:r>
              <w:rPr>
                <w:rFonts w:ascii="Times New Roman" w:hAnsi="Times New Roman" w:cs="Times New Roman"/>
                <w:sz w:val="20"/>
                <w:szCs w:val="20"/>
              </w:rPr>
              <w:t>Cukup</w:t>
            </w:r>
          </w:p>
        </w:tc>
      </w:tr>
      <w:tr w:rsidR="00B508AA" w:rsidRPr="00235C81" w:rsidTr="00A2269D">
        <w:tc>
          <w:tcPr>
            <w:tcW w:w="565" w:type="dxa"/>
            <w:vMerge w:val="restart"/>
            <w:tcBorders>
              <w:left w:val="nil"/>
            </w:tcBorders>
          </w:tcPr>
          <w:p w:rsidR="00B508AA" w:rsidRPr="00235C81" w:rsidRDefault="00B508AA" w:rsidP="00A2269D">
            <w:pPr>
              <w:pStyle w:val="NoSpacing"/>
              <w:jc w:val="center"/>
              <w:rPr>
                <w:rFonts w:ascii="Times New Roman" w:hAnsi="Times New Roman" w:cs="Times New Roman"/>
                <w:sz w:val="20"/>
                <w:szCs w:val="20"/>
              </w:rPr>
            </w:pPr>
          </w:p>
        </w:tc>
        <w:tc>
          <w:tcPr>
            <w:tcW w:w="2838" w:type="dxa"/>
          </w:tcPr>
          <w:p w:rsidR="00B508AA" w:rsidRPr="00622EEC" w:rsidRDefault="00B508AA" w:rsidP="00A2269D">
            <w:pPr>
              <w:pStyle w:val="NoSpacing"/>
              <w:rPr>
                <w:rFonts w:ascii="Times New Roman" w:hAnsi="Times New Roman" w:cs="Times New Roman"/>
                <w:b/>
                <w:sz w:val="20"/>
                <w:szCs w:val="20"/>
              </w:rPr>
            </w:pPr>
            <w:r w:rsidRPr="00622EEC">
              <w:rPr>
                <w:rFonts w:ascii="Times New Roman" w:hAnsi="Times New Roman" w:cs="Times New Roman"/>
                <w:b/>
                <w:sz w:val="20"/>
                <w:szCs w:val="20"/>
              </w:rPr>
              <w:t>Jumlah</w:t>
            </w:r>
          </w:p>
        </w:tc>
        <w:tc>
          <w:tcPr>
            <w:tcW w:w="709" w:type="dxa"/>
          </w:tcPr>
          <w:p w:rsidR="00B508AA" w:rsidRPr="00235B1D" w:rsidRDefault="00B508AA" w:rsidP="00A2269D">
            <w:pPr>
              <w:pStyle w:val="NoSpacing"/>
              <w:jc w:val="center"/>
              <w:rPr>
                <w:rFonts w:ascii="Times New Roman" w:hAnsi="Times New Roman" w:cs="Times New Roman"/>
                <w:b/>
                <w:sz w:val="20"/>
                <w:szCs w:val="20"/>
              </w:rPr>
            </w:pPr>
            <w:r>
              <w:rPr>
                <w:rFonts w:ascii="Times New Roman" w:hAnsi="Times New Roman" w:cs="Times New Roman"/>
                <w:b/>
                <w:sz w:val="20"/>
                <w:szCs w:val="20"/>
              </w:rPr>
              <w:t>67</w:t>
            </w:r>
          </w:p>
        </w:tc>
        <w:tc>
          <w:tcPr>
            <w:tcW w:w="708" w:type="dxa"/>
          </w:tcPr>
          <w:p w:rsidR="00B508AA" w:rsidRPr="00235B1D" w:rsidRDefault="00B508AA" w:rsidP="00A2269D">
            <w:pPr>
              <w:pStyle w:val="NoSpacing"/>
              <w:jc w:val="center"/>
              <w:rPr>
                <w:rFonts w:ascii="Times New Roman" w:hAnsi="Times New Roman" w:cs="Times New Roman"/>
                <w:b/>
                <w:sz w:val="20"/>
                <w:szCs w:val="20"/>
              </w:rPr>
            </w:pPr>
            <w:r>
              <w:rPr>
                <w:rFonts w:ascii="Times New Roman" w:hAnsi="Times New Roman" w:cs="Times New Roman"/>
                <w:b/>
                <w:sz w:val="20"/>
                <w:szCs w:val="20"/>
              </w:rPr>
              <w:t>65</w:t>
            </w:r>
          </w:p>
        </w:tc>
        <w:tc>
          <w:tcPr>
            <w:tcW w:w="709" w:type="dxa"/>
          </w:tcPr>
          <w:p w:rsidR="00B508AA" w:rsidRPr="00235B1D" w:rsidRDefault="000A7A65" w:rsidP="00A2269D">
            <w:pPr>
              <w:pStyle w:val="NoSpacing"/>
              <w:jc w:val="center"/>
              <w:rPr>
                <w:rFonts w:ascii="Times New Roman" w:hAnsi="Times New Roman" w:cs="Times New Roman"/>
                <w:b/>
                <w:sz w:val="20"/>
                <w:szCs w:val="20"/>
              </w:rPr>
            </w:pPr>
            <w:r>
              <w:rPr>
                <w:rFonts w:ascii="Times New Roman" w:hAnsi="Times New Roman" w:cs="Times New Roman"/>
                <w:b/>
                <w:noProof/>
                <w:sz w:val="20"/>
                <w:szCs w:val="20"/>
              </w:rPr>
              <w:pict>
                <v:shape id="_x0000_s1086" type="#_x0000_t32" style="position:absolute;left:0;text-align:left;margin-left:28.5pt;margin-top:9.15pt;width:0;height:13.8pt;z-index:251721728;mso-position-horizontal-relative:text;mso-position-vertical-relative:text" o:connectortype="straight"/>
              </w:pict>
            </w:r>
            <w:r w:rsidR="00B508AA">
              <w:rPr>
                <w:rFonts w:ascii="Times New Roman" w:hAnsi="Times New Roman" w:cs="Times New Roman"/>
                <w:b/>
                <w:sz w:val="20"/>
                <w:szCs w:val="20"/>
              </w:rPr>
              <w:t>53</w:t>
            </w:r>
          </w:p>
        </w:tc>
        <w:tc>
          <w:tcPr>
            <w:tcW w:w="709" w:type="dxa"/>
          </w:tcPr>
          <w:p w:rsidR="00B508AA" w:rsidRPr="00235B1D" w:rsidRDefault="00B508AA" w:rsidP="00A2269D">
            <w:pPr>
              <w:pStyle w:val="NoSpacing"/>
              <w:jc w:val="center"/>
              <w:rPr>
                <w:rFonts w:ascii="Times New Roman" w:hAnsi="Times New Roman" w:cs="Times New Roman"/>
                <w:b/>
                <w:sz w:val="20"/>
                <w:szCs w:val="20"/>
              </w:rPr>
            </w:pPr>
            <w:r>
              <w:rPr>
                <w:rFonts w:ascii="Times New Roman" w:hAnsi="Times New Roman" w:cs="Times New Roman"/>
                <w:b/>
                <w:sz w:val="20"/>
                <w:szCs w:val="20"/>
              </w:rPr>
              <w:t>61</w:t>
            </w:r>
          </w:p>
        </w:tc>
        <w:tc>
          <w:tcPr>
            <w:tcW w:w="709" w:type="dxa"/>
            <w:gridSpan w:val="2"/>
          </w:tcPr>
          <w:p w:rsidR="00B508AA" w:rsidRPr="00235B1D" w:rsidRDefault="00B508AA" w:rsidP="00A2269D">
            <w:pPr>
              <w:pStyle w:val="NoSpacing"/>
              <w:jc w:val="center"/>
              <w:rPr>
                <w:rFonts w:ascii="Times New Roman" w:hAnsi="Times New Roman" w:cs="Times New Roman"/>
                <w:b/>
                <w:sz w:val="20"/>
                <w:szCs w:val="20"/>
              </w:rPr>
            </w:pPr>
            <w:r>
              <w:rPr>
                <w:rFonts w:ascii="Times New Roman" w:hAnsi="Times New Roman" w:cs="Times New Roman"/>
                <w:b/>
                <w:sz w:val="20"/>
                <w:szCs w:val="20"/>
              </w:rPr>
              <w:t>59</w:t>
            </w:r>
          </w:p>
        </w:tc>
        <w:tc>
          <w:tcPr>
            <w:tcW w:w="567" w:type="dxa"/>
          </w:tcPr>
          <w:p w:rsidR="00B508AA" w:rsidRPr="00235B1D" w:rsidRDefault="00B508AA" w:rsidP="00A2269D">
            <w:pPr>
              <w:pStyle w:val="NoSpacing"/>
              <w:jc w:val="center"/>
              <w:rPr>
                <w:rFonts w:ascii="Times New Roman" w:hAnsi="Times New Roman" w:cs="Times New Roman"/>
                <w:b/>
                <w:sz w:val="20"/>
                <w:szCs w:val="20"/>
              </w:rPr>
            </w:pPr>
            <w:r>
              <w:rPr>
                <w:rFonts w:ascii="Times New Roman" w:hAnsi="Times New Roman" w:cs="Times New Roman"/>
                <w:b/>
                <w:sz w:val="20"/>
                <w:szCs w:val="20"/>
              </w:rPr>
              <w:t>65</w:t>
            </w:r>
          </w:p>
        </w:tc>
        <w:tc>
          <w:tcPr>
            <w:tcW w:w="567" w:type="dxa"/>
          </w:tcPr>
          <w:p w:rsidR="00B508AA" w:rsidRPr="00235B1D" w:rsidRDefault="00B508AA" w:rsidP="00A2269D">
            <w:pPr>
              <w:pStyle w:val="NoSpacing"/>
              <w:jc w:val="center"/>
              <w:rPr>
                <w:rFonts w:ascii="Times New Roman" w:hAnsi="Times New Roman" w:cs="Times New Roman"/>
                <w:b/>
                <w:sz w:val="20"/>
                <w:szCs w:val="20"/>
              </w:rPr>
            </w:pPr>
            <w:r>
              <w:rPr>
                <w:rFonts w:ascii="Times New Roman" w:hAnsi="Times New Roman" w:cs="Times New Roman"/>
                <w:b/>
                <w:sz w:val="20"/>
                <w:szCs w:val="20"/>
              </w:rPr>
              <w:t>373</w:t>
            </w:r>
          </w:p>
        </w:tc>
        <w:tc>
          <w:tcPr>
            <w:tcW w:w="1417" w:type="dxa"/>
            <w:gridSpan w:val="2"/>
            <w:tcBorders>
              <w:bottom w:val="nil"/>
              <w:right w:val="nil"/>
            </w:tcBorders>
          </w:tcPr>
          <w:p w:rsidR="00B508AA" w:rsidRPr="00235C81" w:rsidRDefault="00B508AA" w:rsidP="00A2269D">
            <w:pPr>
              <w:pStyle w:val="NoSpacing"/>
              <w:jc w:val="center"/>
              <w:rPr>
                <w:rFonts w:ascii="Times New Roman" w:hAnsi="Times New Roman" w:cs="Times New Roman"/>
                <w:sz w:val="20"/>
                <w:szCs w:val="20"/>
              </w:rPr>
            </w:pPr>
          </w:p>
        </w:tc>
      </w:tr>
      <w:tr w:rsidR="00B508AA" w:rsidRPr="00235C81" w:rsidTr="00A2269D">
        <w:tc>
          <w:tcPr>
            <w:tcW w:w="565" w:type="dxa"/>
            <w:vMerge/>
            <w:tcBorders>
              <w:left w:val="nil"/>
            </w:tcBorders>
          </w:tcPr>
          <w:p w:rsidR="00B508AA" w:rsidRPr="00235C81" w:rsidRDefault="00B508AA" w:rsidP="00A2269D">
            <w:pPr>
              <w:pStyle w:val="NoSpacing"/>
              <w:jc w:val="center"/>
              <w:rPr>
                <w:rFonts w:ascii="Times New Roman" w:hAnsi="Times New Roman" w:cs="Times New Roman"/>
                <w:sz w:val="20"/>
                <w:szCs w:val="20"/>
              </w:rPr>
            </w:pPr>
          </w:p>
        </w:tc>
        <w:tc>
          <w:tcPr>
            <w:tcW w:w="2838" w:type="dxa"/>
          </w:tcPr>
          <w:p w:rsidR="00B508AA" w:rsidRPr="00622EEC" w:rsidRDefault="00B508AA" w:rsidP="00A2269D">
            <w:pPr>
              <w:pStyle w:val="NoSpacing"/>
              <w:rPr>
                <w:rFonts w:ascii="Times New Roman" w:hAnsi="Times New Roman" w:cs="Times New Roman"/>
                <w:b/>
                <w:sz w:val="20"/>
                <w:szCs w:val="20"/>
              </w:rPr>
            </w:pPr>
            <w:r w:rsidRPr="00622EEC">
              <w:rPr>
                <w:rFonts w:ascii="Times New Roman" w:hAnsi="Times New Roman" w:cs="Times New Roman"/>
                <w:b/>
                <w:sz w:val="20"/>
                <w:szCs w:val="20"/>
              </w:rPr>
              <w:t>Persentase setiap aspek</w:t>
            </w:r>
          </w:p>
        </w:tc>
        <w:tc>
          <w:tcPr>
            <w:tcW w:w="709" w:type="dxa"/>
          </w:tcPr>
          <w:p w:rsidR="00B508AA" w:rsidRPr="008C09DB" w:rsidRDefault="00B508AA" w:rsidP="00A2269D">
            <w:pPr>
              <w:pStyle w:val="NoSpacing"/>
              <w:jc w:val="center"/>
              <w:rPr>
                <w:rFonts w:ascii="Times New Roman" w:hAnsi="Times New Roman" w:cs="Times New Roman"/>
                <w:b/>
                <w:sz w:val="20"/>
                <w:szCs w:val="20"/>
              </w:rPr>
            </w:pPr>
            <w:r w:rsidRPr="008C09DB">
              <w:rPr>
                <w:rFonts w:ascii="Times New Roman" w:hAnsi="Times New Roman" w:cs="Times New Roman"/>
                <w:b/>
                <w:sz w:val="20"/>
                <w:szCs w:val="20"/>
              </w:rPr>
              <w:t>72,82</w:t>
            </w:r>
          </w:p>
        </w:tc>
        <w:tc>
          <w:tcPr>
            <w:tcW w:w="708" w:type="dxa"/>
          </w:tcPr>
          <w:p w:rsidR="00B508AA" w:rsidRPr="008C09DB" w:rsidRDefault="00B508AA" w:rsidP="00A2269D">
            <w:pPr>
              <w:pStyle w:val="NoSpacing"/>
              <w:jc w:val="center"/>
              <w:rPr>
                <w:rFonts w:ascii="Times New Roman" w:hAnsi="Times New Roman" w:cs="Times New Roman"/>
                <w:b/>
                <w:sz w:val="20"/>
                <w:szCs w:val="20"/>
              </w:rPr>
            </w:pPr>
            <w:r w:rsidRPr="008C09DB">
              <w:rPr>
                <w:rFonts w:ascii="Times New Roman" w:hAnsi="Times New Roman" w:cs="Times New Roman"/>
                <w:b/>
                <w:sz w:val="20"/>
                <w:szCs w:val="20"/>
              </w:rPr>
              <w:t>70,65</w:t>
            </w:r>
          </w:p>
        </w:tc>
        <w:tc>
          <w:tcPr>
            <w:tcW w:w="1418" w:type="dxa"/>
            <w:gridSpan w:val="2"/>
          </w:tcPr>
          <w:p w:rsidR="00B508AA" w:rsidRPr="008C09DB" w:rsidRDefault="00B508AA" w:rsidP="00A2269D">
            <w:pPr>
              <w:pStyle w:val="NoSpacing"/>
              <w:jc w:val="both"/>
              <w:rPr>
                <w:rFonts w:ascii="Times New Roman" w:hAnsi="Times New Roman" w:cs="Times New Roman"/>
                <w:b/>
                <w:sz w:val="20"/>
                <w:szCs w:val="20"/>
              </w:rPr>
            </w:pPr>
            <w:r w:rsidRPr="008C09DB">
              <w:rPr>
                <w:rFonts w:ascii="Times New Roman" w:hAnsi="Times New Roman" w:cs="Times New Roman"/>
                <w:b/>
                <w:sz w:val="20"/>
                <w:szCs w:val="20"/>
              </w:rPr>
              <w:t>57,60</w:t>
            </w:r>
            <w:r>
              <w:rPr>
                <w:rFonts w:ascii="Times New Roman" w:hAnsi="Times New Roman" w:cs="Times New Roman"/>
                <w:b/>
                <w:sz w:val="20"/>
                <w:szCs w:val="20"/>
              </w:rPr>
              <w:tab/>
              <w:t>66,30</w:t>
            </w:r>
          </w:p>
        </w:tc>
        <w:tc>
          <w:tcPr>
            <w:tcW w:w="709" w:type="dxa"/>
            <w:gridSpan w:val="2"/>
          </w:tcPr>
          <w:p w:rsidR="00B508AA" w:rsidRPr="008C09DB" w:rsidRDefault="00B508AA" w:rsidP="00A2269D">
            <w:pPr>
              <w:pStyle w:val="NoSpacing"/>
              <w:jc w:val="center"/>
              <w:rPr>
                <w:rFonts w:ascii="Times New Roman" w:hAnsi="Times New Roman" w:cs="Times New Roman"/>
                <w:b/>
                <w:sz w:val="20"/>
                <w:szCs w:val="20"/>
              </w:rPr>
            </w:pPr>
            <w:r>
              <w:rPr>
                <w:rFonts w:ascii="Times New Roman" w:hAnsi="Times New Roman" w:cs="Times New Roman"/>
                <w:b/>
                <w:sz w:val="20"/>
                <w:szCs w:val="20"/>
              </w:rPr>
              <w:t>64,13</w:t>
            </w:r>
          </w:p>
        </w:tc>
        <w:tc>
          <w:tcPr>
            <w:tcW w:w="567" w:type="dxa"/>
          </w:tcPr>
          <w:p w:rsidR="00B508AA" w:rsidRPr="008C09DB" w:rsidRDefault="00B508AA" w:rsidP="00A2269D">
            <w:pPr>
              <w:pStyle w:val="NoSpacing"/>
              <w:ind w:left="-108" w:right="-108"/>
              <w:jc w:val="center"/>
              <w:rPr>
                <w:rFonts w:ascii="Times New Roman" w:hAnsi="Times New Roman" w:cs="Times New Roman"/>
                <w:b/>
                <w:sz w:val="20"/>
                <w:szCs w:val="20"/>
              </w:rPr>
            </w:pPr>
            <w:r>
              <w:rPr>
                <w:rFonts w:ascii="Times New Roman" w:hAnsi="Times New Roman" w:cs="Times New Roman"/>
                <w:b/>
                <w:sz w:val="20"/>
                <w:szCs w:val="20"/>
              </w:rPr>
              <w:t>70,65</w:t>
            </w:r>
          </w:p>
        </w:tc>
        <w:tc>
          <w:tcPr>
            <w:tcW w:w="1984" w:type="dxa"/>
            <w:gridSpan w:val="3"/>
            <w:tcBorders>
              <w:top w:val="nil"/>
              <w:bottom w:val="nil"/>
              <w:right w:val="nil"/>
            </w:tcBorders>
          </w:tcPr>
          <w:p w:rsidR="00B508AA" w:rsidRPr="008C09DB" w:rsidRDefault="00B508AA" w:rsidP="00A2269D">
            <w:pPr>
              <w:pStyle w:val="NoSpacing"/>
              <w:jc w:val="center"/>
              <w:rPr>
                <w:rFonts w:ascii="Times New Roman" w:hAnsi="Times New Roman" w:cs="Times New Roman"/>
                <w:b/>
                <w:sz w:val="20"/>
                <w:szCs w:val="20"/>
              </w:rPr>
            </w:pPr>
          </w:p>
        </w:tc>
      </w:tr>
      <w:tr w:rsidR="00B508AA" w:rsidRPr="00235C81" w:rsidTr="00A2269D">
        <w:trPr>
          <w:gridAfter w:val="5"/>
          <w:wAfter w:w="3024" w:type="dxa"/>
        </w:trPr>
        <w:tc>
          <w:tcPr>
            <w:tcW w:w="565" w:type="dxa"/>
            <w:vMerge/>
            <w:tcBorders>
              <w:left w:val="nil"/>
            </w:tcBorders>
          </w:tcPr>
          <w:p w:rsidR="00B508AA" w:rsidRPr="00235C81" w:rsidRDefault="00B508AA" w:rsidP="00A2269D">
            <w:pPr>
              <w:pStyle w:val="NoSpacing"/>
              <w:jc w:val="center"/>
              <w:rPr>
                <w:rFonts w:ascii="Times New Roman" w:hAnsi="Times New Roman" w:cs="Times New Roman"/>
                <w:sz w:val="20"/>
                <w:szCs w:val="20"/>
              </w:rPr>
            </w:pPr>
          </w:p>
        </w:tc>
        <w:tc>
          <w:tcPr>
            <w:tcW w:w="2838" w:type="dxa"/>
          </w:tcPr>
          <w:p w:rsidR="00B508AA" w:rsidRPr="00622EEC" w:rsidRDefault="00B508AA" w:rsidP="00A2269D">
            <w:pPr>
              <w:pStyle w:val="NoSpacing"/>
              <w:rPr>
                <w:rFonts w:ascii="Times New Roman" w:hAnsi="Times New Roman" w:cs="Times New Roman"/>
                <w:b/>
                <w:sz w:val="20"/>
                <w:szCs w:val="20"/>
              </w:rPr>
            </w:pPr>
            <w:r w:rsidRPr="00622EEC">
              <w:rPr>
                <w:rFonts w:ascii="Times New Roman" w:hAnsi="Times New Roman" w:cs="Times New Roman"/>
                <w:b/>
                <w:sz w:val="20"/>
                <w:szCs w:val="20"/>
              </w:rPr>
              <w:t>Rata – rata</w:t>
            </w:r>
          </w:p>
        </w:tc>
        <w:tc>
          <w:tcPr>
            <w:tcW w:w="709" w:type="dxa"/>
          </w:tcPr>
          <w:p w:rsidR="00B508AA" w:rsidRPr="00560ED5" w:rsidRDefault="00B508AA" w:rsidP="00A2269D">
            <w:pPr>
              <w:pStyle w:val="NoSpacing"/>
              <w:jc w:val="center"/>
              <w:rPr>
                <w:rFonts w:ascii="Times New Roman" w:hAnsi="Times New Roman" w:cs="Times New Roman"/>
                <w:b/>
                <w:sz w:val="20"/>
                <w:szCs w:val="20"/>
              </w:rPr>
            </w:pPr>
            <w:r w:rsidRPr="00560ED5">
              <w:rPr>
                <w:rFonts w:ascii="Times New Roman" w:hAnsi="Times New Roman" w:cs="Times New Roman"/>
                <w:b/>
                <w:sz w:val="20"/>
                <w:szCs w:val="20"/>
              </w:rPr>
              <w:t>16,21</w:t>
            </w:r>
          </w:p>
        </w:tc>
        <w:tc>
          <w:tcPr>
            <w:tcW w:w="2126" w:type="dxa"/>
            <w:gridSpan w:val="3"/>
            <w:vMerge w:val="restart"/>
            <w:tcBorders>
              <w:right w:val="nil"/>
            </w:tcBorders>
          </w:tcPr>
          <w:p w:rsidR="00B508AA" w:rsidRPr="00235C81" w:rsidRDefault="00B508AA" w:rsidP="00A2269D">
            <w:pPr>
              <w:pStyle w:val="NoSpacing"/>
              <w:jc w:val="center"/>
              <w:rPr>
                <w:rFonts w:ascii="Times New Roman" w:hAnsi="Times New Roman" w:cs="Times New Roman"/>
                <w:sz w:val="20"/>
                <w:szCs w:val="20"/>
              </w:rPr>
            </w:pPr>
          </w:p>
        </w:tc>
        <w:tc>
          <w:tcPr>
            <w:tcW w:w="236" w:type="dxa"/>
            <w:vMerge w:val="restart"/>
            <w:tcBorders>
              <w:left w:val="nil"/>
              <w:right w:val="nil"/>
            </w:tcBorders>
          </w:tcPr>
          <w:p w:rsidR="00B508AA" w:rsidRPr="00235C81" w:rsidRDefault="00B508AA" w:rsidP="00A2269D">
            <w:pPr>
              <w:pStyle w:val="NoSpacing"/>
              <w:jc w:val="center"/>
              <w:rPr>
                <w:rFonts w:ascii="Times New Roman" w:hAnsi="Times New Roman" w:cs="Times New Roman"/>
                <w:sz w:val="20"/>
                <w:szCs w:val="20"/>
              </w:rPr>
            </w:pPr>
          </w:p>
        </w:tc>
      </w:tr>
      <w:tr w:rsidR="00B508AA" w:rsidRPr="00235C81" w:rsidTr="00A2269D">
        <w:trPr>
          <w:gridAfter w:val="5"/>
          <w:wAfter w:w="3024" w:type="dxa"/>
        </w:trPr>
        <w:tc>
          <w:tcPr>
            <w:tcW w:w="565" w:type="dxa"/>
            <w:vMerge/>
            <w:tcBorders>
              <w:left w:val="nil"/>
              <w:bottom w:val="nil"/>
            </w:tcBorders>
          </w:tcPr>
          <w:p w:rsidR="00B508AA" w:rsidRPr="00235C81" w:rsidRDefault="00B508AA" w:rsidP="00A2269D">
            <w:pPr>
              <w:pStyle w:val="NoSpacing"/>
              <w:jc w:val="center"/>
              <w:rPr>
                <w:rFonts w:ascii="Times New Roman" w:hAnsi="Times New Roman" w:cs="Times New Roman"/>
                <w:sz w:val="20"/>
                <w:szCs w:val="20"/>
              </w:rPr>
            </w:pPr>
          </w:p>
        </w:tc>
        <w:tc>
          <w:tcPr>
            <w:tcW w:w="2838" w:type="dxa"/>
          </w:tcPr>
          <w:p w:rsidR="00B508AA" w:rsidRPr="00622EEC" w:rsidRDefault="00B508AA" w:rsidP="00A2269D">
            <w:pPr>
              <w:pStyle w:val="NoSpacing"/>
              <w:rPr>
                <w:rFonts w:ascii="Times New Roman" w:hAnsi="Times New Roman" w:cs="Times New Roman"/>
                <w:b/>
                <w:sz w:val="20"/>
                <w:szCs w:val="20"/>
              </w:rPr>
            </w:pPr>
            <w:r w:rsidRPr="00622EEC">
              <w:rPr>
                <w:rFonts w:ascii="Times New Roman" w:hAnsi="Times New Roman" w:cs="Times New Roman"/>
                <w:b/>
                <w:sz w:val="20"/>
                <w:szCs w:val="20"/>
              </w:rPr>
              <w:t>Persentase Ketuntasan</w:t>
            </w:r>
          </w:p>
        </w:tc>
        <w:tc>
          <w:tcPr>
            <w:tcW w:w="709" w:type="dxa"/>
          </w:tcPr>
          <w:p w:rsidR="00B508AA" w:rsidRPr="00560ED5" w:rsidRDefault="00B508AA" w:rsidP="00A2269D">
            <w:pPr>
              <w:pStyle w:val="NoSpacing"/>
              <w:ind w:left="-108" w:right="-108"/>
              <w:jc w:val="center"/>
              <w:rPr>
                <w:rFonts w:ascii="Times New Roman" w:hAnsi="Times New Roman" w:cs="Times New Roman"/>
                <w:b/>
                <w:sz w:val="20"/>
                <w:szCs w:val="20"/>
              </w:rPr>
            </w:pPr>
            <w:r w:rsidRPr="00560ED5">
              <w:rPr>
                <w:rFonts w:ascii="Times New Roman" w:hAnsi="Times New Roman" w:cs="Times New Roman"/>
                <w:b/>
                <w:sz w:val="20"/>
                <w:szCs w:val="20"/>
              </w:rPr>
              <w:t>91,30%</w:t>
            </w:r>
          </w:p>
        </w:tc>
        <w:tc>
          <w:tcPr>
            <w:tcW w:w="2126" w:type="dxa"/>
            <w:gridSpan w:val="3"/>
            <w:vMerge/>
            <w:tcBorders>
              <w:bottom w:val="nil"/>
              <w:right w:val="nil"/>
            </w:tcBorders>
          </w:tcPr>
          <w:p w:rsidR="00B508AA" w:rsidRPr="00235C81" w:rsidRDefault="00B508AA" w:rsidP="00A2269D">
            <w:pPr>
              <w:pStyle w:val="NoSpacing"/>
              <w:jc w:val="center"/>
              <w:rPr>
                <w:rFonts w:ascii="Times New Roman" w:hAnsi="Times New Roman" w:cs="Times New Roman"/>
                <w:sz w:val="20"/>
                <w:szCs w:val="20"/>
              </w:rPr>
            </w:pPr>
          </w:p>
        </w:tc>
        <w:tc>
          <w:tcPr>
            <w:tcW w:w="236" w:type="dxa"/>
            <w:vMerge/>
            <w:tcBorders>
              <w:left w:val="nil"/>
              <w:bottom w:val="nil"/>
              <w:right w:val="nil"/>
            </w:tcBorders>
          </w:tcPr>
          <w:p w:rsidR="00B508AA" w:rsidRPr="00235C81" w:rsidRDefault="00B508AA" w:rsidP="00A2269D">
            <w:pPr>
              <w:pStyle w:val="NoSpacing"/>
              <w:jc w:val="center"/>
              <w:rPr>
                <w:rFonts w:ascii="Times New Roman" w:hAnsi="Times New Roman" w:cs="Times New Roman"/>
                <w:sz w:val="20"/>
                <w:szCs w:val="20"/>
              </w:rPr>
            </w:pPr>
          </w:p>
        </w:tc>
      </w:tr>
    </w:tbl>
    <w:p w:rsidR="00B508AA" w:rsidRPr="00235C81" w:rsidRDefault="00B508AA" w:rsidP="00B508AA">
      <w:pPr>
        <w:pStyle w:val="NoSpacing"/>
        <w:jc w:val="center"/>
        <w:rPr>
          <w:rFonts w:ascii="Times New Roman" w:hAnsi="Times New Roman" w:cs="Times New Roman"/>
          <w:sz w:val="20"/>
          <w:szCs w:val="20"/>
        </w:rPr>
      </w:pPr>
    </w:p>
    <w:p w:rsidR="00B508AA" w:rsidRDefault="00B508AA" w:rsidP="00B508A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rsidR="00B508AA" w:rsidRDefault="00B508AA" w:rsidP="00B508A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Indicator penilaian :</w:t>
      </w:r>
    </w:p>
    <w:p w:rsidR="00B508AA" w:rsidRDefault="00B508AA" w:rsidP="005630A0">
      <w:pPr>
        <w:pStyle w:val="NoSpacing"/>
        <w:numPr>
          <w:ilvl w:val="0"/>
          <w:numId w:val="57"/>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Wawancara</w:t>
      </w:r>
    </w:p>
    <w:p w:rsidR="00B508AA" w:rsidRDefault="00B508AA" w:rsidP="005630A0">
      <w:pPr>
        <w:pStyle w:val="NoSpacing"/>
        <w:numPr>
          <w:ilvl w:val="0"/>
          <w:numId w:val="57"/>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Memperhatikan penjelasan guru</w:t>
      </w:r>
    </w:p>
    <w:p w:rsidR="00B508AA" w:rsidRDefault="00B508AA" w:rsidP="005630A0">
      <w:pPr>
        <w:pStyle w:val="NoSpacing"/>
        <w:numPr>
          <w:ilvl w:val="0"/>
          <w:numId w:val="57"/>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Mengajukan pertanyaan</w:t>
      </w:r>
    </w:p>
    <w:p w:rsidR="00B508AA" w:rsidRDefault="00B508AA" w:rsidP="005630A0">
      <w:pPr>
        <w:pStyle w:val="NoSpacing"/>
        <w:numPr>
          <w:ilvl w:val="0"/>
          <w:numId w:val="57"/>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Menjawab pertanyaan</w:t>
      </w:r>
    </w:p>
    <w:p w:rsidR="00B508AA" w:rsidRDefault="00B508AA" w:rsidP="005630A0">
      <w:pPr>
        <w:pStyle w:val="NoSpacing"/>
        <w:numPr>
          <w:ilvl w:val="0"/>
          <w:numId w:val="57"/>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Menyimpulkan materi</w:t>
      </w:r>
    </w:p>
    <w:p w:rsidR="00B508AA" w:rsidRDefault="00B508AA" w:rsidP="005630A0">
      <w:pPr>
        <w:pStyle w:val="NoSpacing"/>
        <w:numPr>
          <w:ilvl w:val="0"/>
          <w:numId w:val="57"/>
        </w:numPr>
        <w:tabs>
          <w:tab w:val="left" w:pos="851"/>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Menyelesaikan tugas tepat waktu</w:t>
      </w:r>
    </w:p>
    <w:p w:rsidR="00B508AA" w:rsidRDefault="00B508AA" w:rsidP="00B508A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Skala Persentase :</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0 – 35 (kurang), 36-55 ( cukup), 56-75 (baik), 76-100 ( sangat baik)</w:t>
      </w:r>
    </w:p>
    <w:p w:rsidR="00B508AA" w:rsidRDefault="00B508AA" w:rsidP="00B508A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Skor :1 ( kurang), 2 (cukup), 3 (baik), 4 (sangat baik)</w:t>
      </w:r>
    </w:p>
    <w:p w:rsidR="00B508AA" w:rsidRDefault="00B508AA" w:rsidP="00B508A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Skor maksimal = 4x6=24</w:t>
      </w:r>
    </w:p>
    <w:p w:rsidR="00B508AA" w:rsidRPr="002869BB" w:rsidRDefault="00B508AA" w:rsidP="00B508AA">
      <w:pPr>
        <w:pStyle w:val="NoSpacing"/>
        <w:ind w:left="567"/>
        <w:rPr>
          <w:rFonts w:ascii="Times New Roman" w:hAnsi="Times New Roman" w:cs="Times New Roman"/>
          <w:i/>
          <w:sz w:val="24"/>
          <w:szCs w:val="24"/>
        </w:rPr>
      </w:pPr>
      <w:r>
        <w:rPr>
          <w:rFonts w:ascii="Times New Roman" w:hAnsi="Times New Roman" w:cs="Times New Roman"/>
          <w:sz w:val="24"/>
          <w:szCs w:val="24"/>
        </w:rPr>
        <w:t>Nilai rata–rata  =</w:t>
      </w:r>
      <w:r w:rsidRPr="002869BB">
        <w:rPr>
          <w:rFonts w:ascii="Times New Roman" w:hAnsi="Times New Roman" w:cs="Times New Roman"/>
          <w:i/>
          <w:sz w:val="24"/>
          <w:szCs w:val="24"/>
          <w:u w:val="single"/>
        </w:rPr>
        <w:t xml:space="preserve">Jumlah </w:t>
      </w:r>
      <w:r>
        <w:rPr>
          <w:rFonts w:ascii="Times New Roman" w:hAnsi="Times New Roman" w:cs="Times New Roman"/>
          <w:i/>
          <w:sz w:val="24"/>
          <w:szCs w:val="24"/>
          <w:u w:val="single"/>
        </w:rPr>
        <w:t>skor seluruh siswa</w:t>
      </w:r>
    </w:p>
    <w:p w:rsidR="00B508AA" w:rsidRDefault="00B508AA" w:rsidP="00B508AA">
      <w:pPr>
        <w:pStyle w:val="NoSpacing"/>
        <w:tabs>
          <w:tab w:val="left" w:pos="1985"/>
        </w:tabs>
        <w:ind w:left="567"/>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t>Jumlah seluruh siswa</w:t>
      </w:r>
    </w:p>
    <w:p w:rsidR="00B508AA" w:rsidRDefault="00B508AA" w:rsidP="00B508AA">
      <w:pPr>
        <w:pStyle w:val="NoSpacing"/>
        <w:tabs>
          <w:tab w:val="left" w:pos="1985"/>
        </w:tabs>
        <w:ind w:left="567"/>
        <w:rPr>
          <w:rFonts w:ascii="Times New Roman" w:hAnsi="Times New Roman" w:cs="Times New Roman"/>
          <w:i/>
          <w:sz w:val="24"/>
          <w:szCs w:val="24"/>
        </w:rPr>
      </w:pPr>
    </w:p>
    <w:p w:rsidR="00B508AA" w:rsidRPr="00435832" w:rsidRDefault="00B508AA" w:rsidP="00B508AA">
      <w:pPr>
        <w:pStyle w:val="NoSpacing"/>
        <w:tabs>
          <w:tab w:val="left" w:pos="1985"/>
        </w:tabs>
        <w:ind w:left="567"/>
        <w:rPr>
          <w:rFonts w:ascii="Times New Roman" w:hAnsi="Times New Roman" w:cs="Times New Roman"/>
          <w:sz w:val="24"/>
          <w:szCs w:val="24"/>
        </w:rPr>
      </w:pPr>
      <w:r>
        <w:rPr>
          <w:rFonts w:ascii="Times New Roman" w:hAnsi="Times New Roman" w:cs="Times New Roman"/>
          <w:sz w:val="24"/>
          <w:szCs w:val="24"/>
        </w:rPr>
        <w:tab/>
      </w:r>
      <w:r w:rsidRPr="00435832">
        <w:rPr>
          <w:rFonts w:ascii="Times New Roman" w:hAnsi="Times New Roman" w:cs="Times New Roman"/>
          <w:sz w:val="24"/>
          <w:szCs w:val="24"/>
        </w:rPr>
        <w:t xml:space="preserve">= </w:t>
      </w:r>
      <w:r>
        <w:rPr>
          <w:rFonts w:ascii="Times New Roman" w:hAnsi="Times New Roman" w:cs="Times New Roman"/>
          <w:sz w:val="24"/>
          <w:szCs w:val="24"/>
          <w:u w:val="single"/>
        </w:rPr>
        <w:t>373</w:t>
      </w:r>
    </w:p>
    <w:p w:rsidR="00B508AA" w:rsidRDefault="00B508AA" w:rsidP="00B508AA">
      <w:pPr>
        <w:pStyle w:val="NoSpacing"/>
        <w:tabs>
          <w:tab w:val="left" w:pos="1701"/>
        </w:tabs>
        <w:ind w:left="567"/>
        <w:rPr>
          <w:rFonts w:ascii="Times New Roman" w:hAnsi="Times New Roman" w:cs="Times New Roman"/>
          <w:sz w:val="24"/>
          <w:szCs w:val="24"/>
        </w:rPr>
      </w:pPr>
      <w:r w:rsidRPr="00435832">
        <w:rPr>
          <w:rFonts w:ascii="Times New Roman" w:hAnsi="Times New Roman" w:cs="Times New Roman"/>
          <w:sz w:val="24"/>
          <w:szCs w:val="24"/>
        </w:rPr>
        <w:tab/>
      </w:r>
      <w:r>
        <w:rPr>
          <w:rFonts w:ascii="Times New Roman" w:hAnsi="Times New Roman" w:cs="Times New Roman"/>
          <w:sz w:val="24"/>
          <w:szCs w:val="24"/>
        </w:rPr>
        <w:tab/>
        <w:t xml:space="preserve"> 23</w:t>
      </w:r>
    </w:p>
    <w:p w:rsidR="00B508AA" w:rsidRDefault="00B508AA" w:rsidP="00B508AA">
      <w:pPr>
        <w:pStyle w:val="NoSpacing"/>
        <w:tabs>
          <w:tab w:val="left" w:pos="1701"/>
        </w:tabs>
        <w:ind w:left="567"/>
        <w:rPr>
          <w:rFonts w:ascii="Times New Roman" w:hAnsi="Times New Roman" w:cs="Times New Roman"/>
          <w:sz w:val="24"/>
          <w:szCs w:val="24"/>
        </w:rPr>
      </w:pPr>
    </w:p>
    <w:p w:rsidR="00B508AA" w:rsidRDefault="00B508AA" w:rsidP="00B508AA">
      <w:pPr>
        <w:pStyle w:val="NoSpacing"/>
        <w:tabs>
          <w:tab w:val="left" w:pos="1560"/>
          <w:tab w:val="left" w:pos="2127"/>
        </w:tabs>
        <w:ind w:left="567"/>
        <w:rPr>
          <w:rFonts w:ascii="Times New Roman" w:hAnsi="Times New Roman" w:cs="Times New Roman"/>
          <w:sz w:val="24"/>
          <w:szCs w:val="24"/>
        </w:rPr>
      </w:pPr>
      <w:r>
        <w:rPr>
          <w:rFonts w:ascii="Times New Roman" w:hAnsi="Times New Roman" w:cs="Times New Roman"/>
          <w:sz w:val="24"/>
          <w:szCs w:val="24"/>
        </w:rPr>
        <w:tab/>
        <w:t>= 16,21</w:t>
      </w:r>
    </w:p>
    <w:p w:rsidR="00B508AA" w:rsidRDefault="00B508AA" w:rsidP="00B508AA">
      <w:pPr>
        <w:pStyle w:val="NoSpacing"/>
        <w:tabs>
          <w:tab w:val="left" w:pos="1560"/>
        </w:tabs>
        <w:ind w:left="567"/>
        <w:rPr>
          <w:rFonts w:ascii="Times New Roman" w:hAnsi="Times New Roman" w:cs="Times New Roman"/>
          <w:sz w:val="24"/>
          <w:szCs w:val="24"/>
        </w:rPr>
      </w:pPr>
    </w:p>
    <w:p w:rsidR="00B508AA" w:rsidRPr="00AE761B" w:rsidRDefault="00B508AA" w:rsidP="00B508AA">
      <w:pPr>
        <w:pStyle w:val="NoSpacing"/>
        <w:tabs>
          <w:tab w:val="left" w:pos="1985"/>
        </w:tabs>
        <w:ind w:left="567"/>
        <w:rPr>
          <w:rFonts w:ascii="Times New Roman" w:hAnsi="Times New Roman" w:cs="Times New Roman"/>
          <w:sz w:val="24"/>
          <w:szCs w:val="24"/>
        </w:rPr>
      </w:pPr>
      <w:r>
        <w:rPr>
          <w:rFonts w:ascii="Times New Roman" w:hAnsi="Times New Roman" w:cs="Times New Roman"/>
          <w:sz w:val="24"/>
          <w:szCs w:val="24"/>
        </w:rPr>
        <w:t>Persentase %</w:t>
      </w:r>
      <w:r>
        <w:rPr>
          <w:rFonts w:ascii="Times New Roman" w:hAnsi="Times New Roman" w:cs="Times New Roman"/>
          <w:sz w:val="24"/>
          <w:szCs w:val="24"/>
        </w:rPr>
        <w:tab/>
        <w:t xml:space="preserve">=  </w:t>
      </w:r>
      <w:r w:rsidRPr="002869BB">
        <w:rPr>
          <w:rFonts w:ascii="Times New Roman" w:hAnsi="Times New Roman" w:cs="Times New Roman"/>
          <w:i/>
          <w:sz w:val="24"/>
          <w:szCs w:val="24"/>
          <w:u w:val="single"/>
        </w:rPr>
        <w:t>Jumlah</w:t>
      </w:r>
      <w:r>
        <w:rPr>
          <w:rFonts w:ascii="Times New Roman" w:hAnsi="Times New Roman" w:cs="Times New Roman"/>
          <w:i/>
          <w:sz w:val="24"/>
          <w:szCs w:val="24"/>
          <w:u w:val="single"/>
        </w:rPr>
        <w:t>siswa yang tuntas</w:t>
      </w:r>
      <w:r>
        <w:rPr>
          <w:rFonts w:ascii="Times New Roman" w:hAnsi="Times New Roman" w:cs="Times New Roman"/>
          <w:sz w:val="24"/>
          <w:szCs w:val="24"/>
        </w:rPr>
        <w:t>x 100 %</w:t>
      </w:r>
    </w:p>
    <w:p w:rsidR="00B508AA" w:rsidRDefault="00B508AA" w:rsidP="00B508AA">
      <w:pPr>
        <w:pStyle w:val="NoSpacing"/>
        <w:tabs>
          <w:tab w:val="left" w:pos="1985"/>
        </w:tabs>
        <w:ind w:left="567"/>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t>Jumlah seluruh siswa</w:t>
      </w:r>
    </w:p>
    <w:p w:rsidR="00B508AA" w:rsidRDefault="00B508AA" w:rsidP="00B508AA">
      <w:pPr>
        <w:pStyle w:val="NoSpacing"/>
        <w:tabs>
          <w:tab w:val="left" w:pos="1560"/>
        </w:tabs>
        <w:ind w:left="567"/>
        <w:rPr>
          <w:rFonts w:ascii="Times New Roman" w:hAnsi="Times New Roman" w:cs="Times New Roman"/>
          <w:sz w:val="24"/>
          <w:szCs w:val="24"/>
        </w:rPr>
      </w:pPr>
      <w:r>
        <w:rPr>
          <w:rFonts w:ascii="Times New Roman" w:hAnsi="Times New Roman" w:cs="Times New Roman"/>
          <w:sz w:val="24"/>
          <w:szCs w:val="24"/>
        </w:rPr>
        <w:tab/>
      </w:r>
    </w:p>
    <w:p w:rsidR="00B508AA" w:rsidRPr="00435832" w:rsidRDefault="00B508AA" w:rsidP="00B508AA">
      <w:pPr>
        <w:pStyle w:val="NoSpacing"/>
        <w:tabs>
          <w:tab w:val="left" w:pos="1985"/>
        </w:tabs>
        <w:ind w:left="567"/>
        <w:rPr>
          <w:rFonts w:ascii="Times New Roman" w:hAnsi="Times New Roman" w:cs="Times New Roman"/>
          <w:sz w:val="24"/>
          <w:szCs w:val="24"/>
        </w:rPr>
      </w:pPr>
      <w:r>
        <w:rPr>
          <w:rFonts w:ascii="Times New Roman" w:hAnsi="Times New Roman" w:cs="Times New Roman"/>
          <w:sz w:val="24"/>
          <w:szCs w:val="24"/>
        </w:rPr>
        <w:tab/>
      </w:r>
      <w:r w:rsidRPr="00435832">
        <w:rPr>
          <w:rFonts w:ascii="Times New Roman" w:hAnsi="Times New Roman" w:cs="Times New Roman"/>
          <w:sz w:val="24"/>
          <w:szCs w:val="24"/>
        </w:rPr>
        <w:t xml:space="preserve">= </w:t>
      </w:r>
      <w:r w:rsidRPr="00560ED5">
        <w:rPr>
          <w:rFonts w:ascii="Times New Roman" w:hAnsi="Times New Roman" w:cs="Times New Roman"/>
          <w:sz w:val="24"/>
          <w:szCs w:val="24"/>
          <w:u w:val="single"/>
        </w:rPr>
        <w:t>21</w:t>
      </w:r>
      <w:r w:rsidRPr="008B4EE5">
        <w:rPr>
          <w:rFonts w:ascii="Times New Roman" w:hAnsi="Times New Roman" w:cs="Times New Roman"/>
          <w:sz w:val="24"/>
          <w:szCs w:val="24"/>
        </w:rPr>
        <w:t xml:space="preserve"> x</w:t>
      </w:r>
      <w:r>
        <w:rPr>
          <w:rFonts w:ascii="Times New Roman" w:hAnsi="Times New Roman" w:cs="Times New Roman"/>
          <w:sz w:val="24"/>
          <w:szCs w:val="24"/>
        </w:rPr>
        <w:t xml:space="preserve"> 100%</w:t>
      </w:r>
    </w:p>
    <w:p w:rsidR="00B508AA" w:rsidRDefault="00B508AA" w:rsidP="00B508AA">
      <w:pPr>
        <w:pStyle w:val="NoSpacing"/>
        <w:tabs>
          <w:tab w:val="left" w:pos="1701"/>
        </w:tabs>
        <w:ind w:left="567"/>
        <w:rPr>
          <w:rFonts w:ascii="Times New Roman" w:hAnsi="Times New Roman" w:cs="Times New Roman"/>
          <w:sz w:val="24"/>
          <w:szCs w:val="24"/>
        </w:rPr>
      </w:pPr>
      <w:r w:rsidRPr="00435832">
        <w:rPr>
          <w:rFonts w:ascii="Times New Roman" w:hAnsi="Times New Roman" w:cs="Times New Roman"/>
          <w:sz w:val="24"/>
          <w:szCs w:val="24"/>
        </w:rPr>
        <w:tab/>
      </w:r>
      <w:r>
        <w:rPr>
          <w:rFonts w:ascii="Times New Roman" w:hAnsi="Times New Roman" w:cs="Times New Roman"/>
          <w:sz w:val="24"/>
          <w:szCs w:val="24"/>
        </w:rPr>
        <w:tab/>
        <w:t xml:space="preserve"> 23</w:t>
      </w:r>
    </w:p>
    <w:p w:rsidR="00B508AA" w:rsidRDefault="00B508AA" w:rsidP="00B508AA">
      <w:pPr>
        <w:pStyle w:val="NoSpacing"/>
        <w:tabs>
          <w:tab w:val="left" w:pos="1701"/>
        </w:tabs>
        <w:ind w:left="567"/>
        <w:rPr>
          <w:rFonts w:ascii="Times New Roman" w:hAnsi="Times New Roman" w:cs="Times New Roman"/>
          <w:sz w:val="24"/>
          <w:szCs w:val="24"/>
        </w:rPr>
      </w:pPr>
    </w:p>
    <w:p w:rsidR="00B508AA" w:rsidRDefault="00B508AA" w:rsidP="00B508AA">
      <w:pPr>
        <w:pStyle w:val="NoSpacing"/>
        <w:tabs>
          <w:tab w:val="left" w:pos="1985"/>
        </w:tabs>
        <w:ind w:left="567"/>
        <w:rPr>
          <w:rFonts w:ascii="Times New Roman" w:hAnsi="Times New Roman" w:cs="Times New Roman"/>
          <w:sz w:val="24"/>
          <w:szCs w:val="24"/>
        </w:rPr>
      </w:pPr>
      <w:r>
        <w:rPr>
          <w:rFonts w:ascii="Times New Roman" w:hAnsi="Times New Roman" w:cs="Times New Roman"/>
          <w:sz w:val="24"/>
          <w:szCs w:val="24"/>
        </w:rPr>
        <w:tab/>
        <w:t>= 91,30%</w:t>
      </w:r>
    </w:p>
    <w:p w:rsidR="00B508AA" w:rsidRDefault="00B508AA" w:rsidP="00B508AA">
      <w:pPr>
        <w:pStyle w:val="NoSpacing"/>
        <w:tabs>
          <w:tab w:val="left" w:pos="1985"/>
        </w:tabs>
        <w:rPr>
          <w:rFonts w:ascii="Times New Roman" w:hAnsi="Times New Roman" w:cs="Times New Roman"/>
          <w:i/>
          <w:sz w:val="24"/>
          <w:szCs w:val="24"/>
        </w:rPr>
      </w:pPr>
    </w:p>
    <w:p w:rsidR="00B508AA" w:rsidRDefault="00B508AA" w:rsidP="00B508AA">
      <w:pPr>
        <w:pStyle w:val="NoSpacing"/>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Secara keseluruhan, tindakan pada siklus I dengan menggunakan tehnik diskusi dan wawancara dalam pembelajaran didapatkan nilai aktivitas siswa yaitu rata-rata 16,21  dengan presentase mencapai 91,30%. Apabila dilihat dari skala presentase, hal ini termasuk kategori sangat baik bila dibandingkan dengan prasiklus.Namun, jika dilihat dari tiap indikatornya, masih ada yang harus di tingkatkan lagi yaitu pada indikator mengajukan pertanyaan dan indikator menyimpulkan materi. Selain itu, jika dilihat dari kategori penilaian terdapat dua siswa yang termasuk dari kategori cukupuntuk penilaian aktivitas siswa, sebab kedua siswa ini masih kurang berpartisipasi aktif dalam hal mengajukan pertanyaan, menjawab pertanyaan dan menyimpulkan materi.</w:t>
      </w:r>
    </w:p>
    <w:p w:rsidR="00B508AA" w:rsidRDefault="00B508AA" w:rsidP="005630A0">
      <w:pPr>
        <w:pStyle w:val="NoSpacing"/>
        <w:numPr>
          <w:ilvl w:val="0"/>
          <w:numId w:val="55"/>
        </w:numPr>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Refleksi</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mengukur berapa jauh kemampuan </w:t>
      </w:r>
      <w:r>
        <w:rPr>
          <w:rFonts w:ascii="Times New Roman" w:hAnsi="Times New Roman" w:cs="Times New Roman"/>
          <w:i/>
          <w:sz w:val="24"/>
          <w:szCs w:val="24"/>
        </w:rPr>
        <w:t>kongnitif</w:t>
      </w:r>
      <w:r>
        <w:rPr>
          <w:rFonts w:ascii="Times New Roman" w:hAnsi="Times New Roman" w:cs="Times New Roman"/>
          <w:sz w:val="24"/>
          <w:szCs w:val="24"/>
        </w:rPr>
        <w:t xml:space="preserve">  siswa pada siklus I peneliti melaksanakan evaluasi pada akhir pembelajaran. Adapun hasil evaluasi siswa pada siklus I adalah sebagai berikut.</w:t>
      </w:r>
    </w:p>
    <w:p w:rsidR="00B508AA" w:rsidRDefault="00B508AA" w:rsidP="00B508AA">
      <w:pPr>
        <w:pStyle w:val="NoSpacing"/>
        <w:jc w:val="center"/>
        <w:rPr>
          <w:rFonts w:ascii="Times New Roman" w:hAnsi="Times New Roman" w:cs="Times New Roman"/>
          <w:b/>
          <w:sz w:val="24"/>
          <w:szCs w:val="24"/>
        </w:rPr>
      </w:pPr>
    </w:p>
    <w:p w:rsidR="00B508AA" w:rsidRPr="00985436" w:rsidRDefault="00B508AA" w:rsidP="00B508AA">
      <w:pPr>
        <w:pStyle w:val="NoSpacing"/>
        <w:jc w:val="center"/>
        <w:rPr>
          <w:rFonts w:ascii="Times New Roman" w:hAnsi="Times New Roman" w:cs="Times New Roman"/>
          <w:b/>
          <w:sz w:val="24"/>
          <w:szCs w:val="24"/>
        </w:rPr>
      </w:pPr>
      <w:r>
        <w:rPr>
          <w:rFonts w:ascii="Times New Roman" w:hAnsi="Times New Roman" w:cs="Times New Roman"/>
          <w:b/>
          <w:sz w:val="24"/>
          <w:szCs w:val="24"/>
        </w:rPr>
        <w:t>Table 4.4</w:t>
      </w:r>
    </w:p>
    <w:p w:rsidR="00B508AA" w:rsidRDefault="00B508AA" w:rsidP="00B508AA">
      <w:pPr>
        <w:pStyle w:val="NoSpacing"/>
        <w:jc w:val="center"/>
        <w:rPr>
          <w:rFonts w:ascii="Times New Roman" w:hAnsi="Times New Roman" w:cs="Times New Roman"/>
          <w:b/>
          <w:sz w:val="24"/>
          <w:szCs w:val="24"/>
        </w:rPr>
      </w:pPr>
      <w:r>
        <w:rPr>
          <w:rFonts w:ascii="Times New Roman" w:hAnsi="Times New Roman" w:cs="Times New Roman"/>
          <w:b/>
          <w:sz w:val="24"/>
          <w:szCs w:val="24"/>
        </w:rPr>
        <w:t>Daftar Nilai Belajar Siswa S</w:t>
      </w:r>
      <w:r w:rsidRPr="00985436">
        <w:rPr>
          <w:rFonts w:ascii="Times New Roman" w:hAnsi="Times New Roman" w:cs="Times New Roman"/>
          <w:b/>
          <w:sz w:val="24"/>
          <w:szCs w:val="24"/>
        </w:rPr>
        <w:t>iklus</w:t>
      </w:r>
      <w:r>
        <w:rPr>
          <w:rFonts w:ascii="Times New Roman" w:hAnsi="Times New Roman" w:cs="Times New Roman"/>
          <w:b/>
          <w:sz w:val="24"/>
          <w:szCs w:val="24"/>
        </w:rPr>
        <w:t xml:space="preserve"> I</w:t>
      </w:r>
    </w:p>
    <w:p w:rsidR="00B508AA" w:rsidRDefault="00B508AA" w:rsidP="00B508AA">
      <w:pPr>
        <w:pStyle w:val="NoSpacing"/>
        <w:jc w:val="center"/>
        <w:rPr>
          <w:rFonts w:ascii="Times New Roman" w:hAnsi="Times New Roman" w:cs="Times New Roman"/>
          <w:b/>
          <w:sz w:val="24"/>
          <w:szCs w:val="24"/>
        </w:rPr>
      </w:pPr>
    </w:p>
    <w:tbl>
      <w:tblPr>
        <w:tblStyle w:val="TableGrid"/>
        <w:tblW w:w="0" w:type="auto"/>
        <w:tblInd w:w="108" w:type="dxa"/>
        <w:tblLook w:val="04A0"/>
      </w:tblPr>
      <w:tblGrid>
        <w:gridCol w:w="699"/>
        <w:gridCol w:w="3429"/>
        <w:gridCol w:w="2114"/>
        <w:gridCol w:w="2139"/>
      </w:tblGrid>
      <w:tr w:rsidR="00B508AA" w:rsidTr="00A2269D">
        <w:tc>
          <w:tcPr>
            <w:tcW w:w="709" w:type="dxa"/>
          </w:tcPr>
          <w:p w:rsidR="00B508A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3543" w:type="dxa"/>
          </w:tcPr>
          <w:p w:rsidR="00B508A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2180" w:type="dxa"/>
          </w:tcPr>
          <w:p w:rsidR="00B508A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Nilai</w:t>
            </w:r>
          </w:p>
        </w:tc>
        <w:tc>
          <w:tcPr>
            <w:tcW w:w="2181" w:type="dxa"/>
          </w:tcPr>
          <w:p w:rsidR="00B508A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Afdillah Khumairah Abdullah</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Agrian Saputra</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Ahmad Faisal Abdul</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66</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Ahmad Faizsyach Tahir</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Aisa Sahibu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Anisa Adjiji</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Arya Saputra Tahir</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Fahreza Uno</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Fahrel</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Fibrianty Putri</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Falqi Datumola</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12.</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Haikal Zidan Tilamuhu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Idmadina Adju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66</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14.</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Ifalldi Dauda</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15.</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Keyla Putri Lamato</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66</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16.</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Keysa Putri Lamato</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66</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17.</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Maura Harun</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18.</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Maulid Rifa’I Parnanu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19.</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Moh. Febriansyach</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20.</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Nazwa Carissa Putri</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21.</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Ridho Lolono</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22.</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 xml:space="preserve">Rina Afriani </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23.</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Sri Rahayu Adju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40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rPr>
          <w:gridBefore w:val="1"/>
          <w:gridAfter w:val="1"/>
          <w:wBefore w:w="709" w:type="dxa"/>
          <w:wAfter w:w="2181" w:type="dxa"/>
        </w:trPr>
        <w:tc>
          <w:tcPr>
            <w:tcW w:w="3543" w:type="dxa"/>
          </w:tcPr>
          <w:p w:rsidR="00B508AA" w:rsidRPr="005B5EC0" w:rsidRDefault="00B508AA" w:rsidP="00A2269D">
            <w:pPr>
              <w:pStyle w:val="NoSpacing"/>
              <w:rPr>
                <w:rFonts w:ascii="Times New Roman" w:hAnsi="Times New Roman" w:cs="Times New Roman"/>
                <w:b/>
                <w:sz w:val="24"/>
                <w:szCs w:val="24"/>
              </w:rPr>
            </w:pPr>
            <w:r w:rsidRPr="005B5EC0">
              <w:rPr>
                <w:rFonts w:ascii="Times New Roman" w:hAnsi="Times New Roman" w:cs="Times New Roman"/>
                <w:b/>
                <w:sz w:val="24"/>
                <w:szCs w:val="24"/>
              </w:rPr>
              <w:t>Jumlah</w:t>
            </w:r>
          </w:p>
        </w:tc>
        <w:tc>
          <w:tcPr>
            <w:tcW w:w="2180"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1.918</w:t>
            </w:r>
          </w:p>
        </w:tc>
      </w:tr>
      <w:tr w:rsidR="00B508AA" w:rsidRPr="005B5EC0" w:rsidTr="00A2269D">
        <w:trPr>
          <w:gridBefore w:val="1"/>
          <w:gridAfter w:val="1"/>
          <w:wBefore w:w="709" w:type="dxa"/>
          <w:wAfter w:w="2181" w:type="dxa"/>
        </w:trPr>
        <w:tc>
          <w:tcPr>
            <w:tcW w:w="3543" w:type="dxa"/>
          </w:tcPr>
          <w:p w:rsidR="00B508AA" w:rsidRPr="005B5EC0" w:rsidRDefault="00B508AA" w:rsidP="00A2269D">
            <w:pPr>
              <w:pStyle w:val="NoSpacing"/>
              <w:rPr>
                <w:rFonts w:ascii="Times New Roman" w:hAnsi="Times New Roman" w:cs="Times New Roman"/>
                <w:b/>
                <w:sz w:val="24"/>
                <w:szCs w:val="24"/>
              </w:rPr>
            </w:pPr>
            <w:r w:rsidRPr="005B5EC0">
              <w:rPr>
                <w:rFonts w:ascii="Times New Roman" w:hAnsi="Times New Roman" w:cs="Times New Roman"/>
                <w:b/>
                <w:sz w:val="24"/>
                <w:szCs w:val="24"/>
              </w:rPr>
              <w:t>Rata- rata</w:t>
            </w:r>
          </w:p>
        </w:tc>
        <w:tc>
          <w:tcPr>
            <w:tcW w:w="2180"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83,39</w:t>
            </w:r>
          </w:p>
        </w:tc>
      </w:tr>
      <w:tr w:rsidR="00B508AA" w:rsidRPr="005B5EC0" w:rsidTr="00A2269D">
        <w:trPr>
          <w:gridBefore w:val="1"/>
          <w:gridAfter w:val="1"/>
          <w:wBefore w:w="709" w:type="dxa"/>
          <w:wAfter w:w="2181" w:type="dxa"/>
        </w:trPr>
        <w:tc>
          <w:tcPr>
            <w:tcW w:w="3543" w:type="dxa"/>
          </w:tcPr>
          <w:p w:rsidR="00B508AA" w:rsidRPr="005B5EC0" w:rsidRDefault="00B508AA" w:rsidP="00A2269D">
            <w:pPr>
              <w:pStyle w:val="NoSpacing"/>
              <w:rPr>
                <w:rFonts w:ascii="Times New Roman" w:hAnsi="Times New Roman" w:cs="Times New Roman"/>
                <w:b/>
                <w:sz w:val="24"/>
                <w:szCs w:val="24"/>
              </w:rPr>
            </w:pPr>
            <w:r w:rsidRPr="005B5EC0">
              <w:rPr>
                <w:rFonts w:ascii="Times New Roman" w:hAnsi="Times New Roman" w:cs="Times New Roman"/>
                <w:b/>
                <w:sz w:val="24"/>
                <w:szCs w:val="24"/>
              </w:rPr>
              <w:t>Presentase Ketuntasan</w:t>
            </w:r>
          </w:p>
        </w:tc>
        <w:tc>
          <w:tcPr>
            <w:tcW w:w="2180"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73,91%</w:t>
            </w:r>
          </w:p>
        </w:tc>
      </w:tr>
    </w:tbl>
    <w:p w:rsidR="00B508AA" w:rsidRDefault="00B508AA" w:rsidP="00B508AA">
      <w:pPr>
        <w:pStyle w:val="NoSpacing"/>
        <w:rPr>
          <w:rFonts w:ascii="Times New Roman" w:hAnsi="Times New Roman" w:cs="Times New Roman"/>
          <w:sz w:val="24"/>
          <w:szCs w:val="24"/>
        </w:rPr>
      </w:pPr>
    </w:p>
    <w:p w:rsidR="00B508AA" w:rsidRDefault="00B508AA" w:rsidP="00B508AA">
      <w:pPr>
        <w:pStyle w:val="NoSpacing"/>
        <w:ind w:left="567"/>
        <w:rPr>
          <w:rFonts w:ascii="Times New Roman" w:hAnsi="Times New Roman" w:cs="Times New Roman"/>
          <w:sz w:val="24"/>
          <w:szCs w:val="24"/>
        </w:rPr>
      </w:pPr>
    </w:p>
    <w:p w:rsidR="00B508AA" w:rsidRDefault="00B508AA" w:rsidP="00B508AA">
      <w:pPr>
        <w:pStyle w:val="NoSpacing"/>
        <w:ind w:left="567"/>
        <w:rPr>
          <w:rFonts w:ascii="Times New Roman" w:hAnsi="Times New Roman" w:cs="Times New Roman"/>
          <w:sz w:val="24"/>
          <w:szCs w:val="24"/>
        </w:rPr>
      </w:pPr>
    </w:p>
    <w:p w:rsidR="00B508AA" w:rsidRDefault="00B508AA" w:rsidP="00B508AA">
      <w:pPr>
        <w:pStyle w:val="NoSpacing"/>
        <w:ind w:left="567"/>
        <w:rPr>
          <w:rFonts w:ascii="Times New Roman" w:hAnsi="Times New Roman" w:cs="Times New Roman"/>
          <w:sz w:val="24"/>
          <w:szCs w:val="24"/>
        </w:rPr>
      </w:pPr>
    </w:p>
    <w:p w:rsidR="00B508AA" w:rsidRPr="002869BB" w:rsidRDefault="00B508AA" w:rsidP="00B508AA">
      <w:pPr>
        <w:pStyle w:val="NoSpacing"/>
        <w:tabs>
          <w:tab w:val="left" w:pos="2127"/>
        </w:tabs>
        <w:ind w:left="567"/>
        <w:rPr>
          <w:rFonts w:ascii="Times New Roman" w:hAnsi="Times New Roman" w:cs="Times New Roman"/>
          <w:i/>
          <w:sz w:val="24"/>
          <w:szCs w:val="24"/>
        </w:rPr>
      </w:pPr>
      <w:r>
        <w:rPr>
          <w:rFonts w:ascii="Times New Roman" w:hAnsi="Times New Roman" w:cs="Times New Roman"/>
          <w:sz w:val="24"/>
          <w:szCs w:val="24"/>
        </w:rPr>
        <w:t>Nilai rata–rata  =</w:t>
      </w:r>
      <w:r w:rsidRPr="002869BB">
        <w:rPr>
          <w:rFonts w:ascii="Times New Roman" w:hAnsi="Times New Roman" w:cs="Times New Roman"/>
          <w:i/>
          <w:sz w:val="24"/>
          <w:szCs w:val="24"/>
          <w:u w:val="single"/>
        </w:rPr>
        <w:t xml:space="preserve">Jumlah </w:t>
      </w:r>
      <w:r>
        <w:rPr>
          <w:rFonts w:ascii="Times New Roman" w:hAnsi="Times New Roman" w:cs="Times New Roman"/>
          <w:i/>
          <w:sz w:val="24"/>
          <w:szCs w:val="24"/>
          <w:u w:val="single"/>
        </w:rPr>
        <w:t>skor seluruh siswa</w:t>
      </w:r>
    </w:p>
    <w:p w:rsidR="00B508AA" w:rsidRDefault="00B508AA" w:rsidP="00B508AA">
      <w:pPr>
        <w:pStyle w:val="NoSpacing"/>
        <w:tabs>
          <w:tab w:val="left" w:pos="1985"/>
        </w:tabs>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t>Jumlah seluruh siswa</w:t>
      </w:r>
    </w:p>
    <w:p w:rsidR="00B508AA" w:rsidRDefault="00B508AA" w:rsidP="00B508AA">
      <w:pPr>
        <w:pStyle w:val="NoSpacing"/>
        <w:tabs>
          <w:tab w:val="left" w:pos="1985"/>
        </w:tabs>
        <w:rPr>
          <w:rFonts w:ascii="Times New Roman" w:hAnsi="Times New Roman" w:cs="Times New Roman"/>
          <w:i/>
          <w:sz w:val="24"/>
          <w:szCs w:val="24"/>
        </w:rPr>
      </w:pPr>
    </w:p>
    <w:p w:rsidR="00B508AA" w:rsidRDefault="00B508AA" w:rsidP="00B508AA">
      <w:pPr>
        <w:pStyle w:val="NoSpacing"/>
        <w:tabs>
          <w:tab w:val="left" w:pos="1985"/>
        </w:tabs>
        <w:rPr>
          <w:rFonts w:ascii="Times New Roman" w:hAnsi="Times New Roman" w:cs="Times New Roman"/>
          <w:i/>
          <w:sz w:val="24"/>
          <w:szCs w:val="24"/>
        </w:rPr>
      </w:pPr>
    </w:p>
    <w:p w:rsidR="00B508AA" w:rsidRDefault="00B508AA" w:rsidP="00B508AA">
      <w:pPr>
        <w:pStyle w:val="NoSpacing"/>
        <w:tabs>
          <w:tab w:val="left" w:pos="1985"/>
        </w:tabs>
        <w:rPr>
          <w:szCs w:val="24"/>
          <w:u w:val="single"/>
        </w:rPr>
      </w:pPr>
      <w:r>
        <w:tab/>
      </w:r>
      <w:r w:rsidRPr="00D97B20">
        <w:rPr>
          <w:szCs w:val="24"/>
        </w:rPr>
        <w:t xml:space="preserve">=  </w:t>
      </w:r>
      <w:r w:rsidRPr="00D97B20">
        <w:rPr>
          <w:szCs w:val="24"/>
          <w:u w:val="single"/>
        </w:rPr>
        <w:t>1.918</w:t>
      </w:r>
    </w:p>
    <w:p w:rsidR="00B508AA" w:rsidRPr="005204DE" w:rsidRDefault="00B508AA" w:rsidP="00B508AA">
      <w:pPr>
        <w:pStyle w:val="NoSpacing"/>
        <w:rPr>
          <w:szCs w:val="24"/>
        </w:rPr>
      </w:pPr>
      <w:r>
        <w:rPr>
          <w:szCs w:val="24"/>
        </w:rPr>
        <w:tab/>
      </w:r>
      <w:r>
        <w:rPr>
          <w:szCs w:val="24"/>
        </w:rPr>
        <w:tab/>
        <w:t xml:space="preserve">  23</w:t>
      </w:r>
    </w:p>
    <w:p w:rsidR="00B508AA" w:rsidRPr="00D97B20" w:rsidRDefault="00B508AA" w:rsidP="00B508AA">
      <w:pPr>
        <w:pStyle w:val="NoSpacing"/>
        <w:rPr>
          <w:szCs w:val="24"/>
        </w:rPr>
      </w:pPr>
    </w:p>
    <w:p w:rsidR="00B508AA" w:rsidRDefault="00B508AA" w:rsidP="00B508AA">
      <w:pPr>
        <w:pStyle w:val="NoSpacing"/>
        <w:tabs>
          <w:tab w:val="left" w:pos="1985"/>
        </w:tabs>
        <w:rPr>
          <w:rFonts w:ascii="Times New Roman" w:hAnsi="Times New Roman" w:cs="Times New Roman"/>
          <w:sz w:val="24"/>
          <w:szCs w:val="24"/>
        </w:rPr>
      </w:pPr>
      <w:r w:rsidRPr="00435832">
        <w:rPr>
          <w:rFonts w:ascii="Times New Roman" w:hAnsi="Times New Roman" w:cs="Times New Roman"/>
          <w:sz w:val="24"/>
          <w:szCs w:val="24"/>
        </w:rPr>
        <w:tab/>
      </w:r>
      <w:r>
        <w:rPr>
          <w:rFonts w:ascii="Times New Roman" w:hAnsi="Times New Roman" w:cs="Times New Roman"/>
          <w:sz w:val="24"/>
          <w:szCs w:val="24"/>
        </w:rPr>
        <w:t>= 83,39</w:t>
      </w:r>
    </w:p>
    <w:p w:rsidR="00B508AA" w:rsidRDefault="00B508AA" w:rsidP="00B508AA">
      <w:pPr>
        <w:pStyle w:val="NoSpacing"/>
        <w:tabs>
          <w:tab w:val="left" w:pos="1560"/>
        </w:tabs>
        <w:rPr>
          <w:rFonts w:ascii="Times New Roman" w:hAnsi="Times New Roman" w:cs="Times New Roman"/>
          <w:sz w:val="24"/>
          <w:szCs w:val="24"/>
        </w:rPr>
      </w:pPr>
    </w:p>
    <w:p w:rsidR="00B508AA" w:rsidRPr="00AE761B" w:rsidRDefault="00B508AA" w:rsidP="00B508AA">
      <w:pPr>
        <w:pStyle w:val="NoSpacing"/>
        <w:ind w:left="567"/>
        <w:rPr>
          <w:rFonts w:ascii="Times New Roman" w:hAnsi="Times New Roman" w:cs="Times New Roman"/>
          <w:sz w:val="24"/>
          <w:szCs w:val="24"/>
        </w:rPr>
      </w:pPr>
      <w:r>
        <w:rPr>
          <w:rFonts w:ascii="Times New Roman" w:hAnsi="Times New Roman" w:cs="Times New Roman"/>
          <w:sz w:val="24"/>
          <w:szCs w:val="24"/>
        </w:rPr>
        <w:t xml:space="preserve">Persentase %   =  </w:t>
      </w:r>
      <w:r w:rsidRPr="002869BB">
        <w:rPr>
          <w:rFonts w:ascii="Times New Roman" w:hAnsi="Times New Roman" w:cs="Times New Roman"/>
          <w:i/>
          <w:sz w:val="24"/>
          <w:szCs w:val="24"/>
          <w:u w:val="single"/>
        </w:rPr>
        <w:t>Jumlah</w:t>
      </w:r>
      <w:r>
        <w:rPr>
          <w:rFonts w:ascii="Times New Roman" w:hAnsi="Times New Roman" w:cs="Times New Roman"/>
          <w:i/>
          <w:sz w:val="24"/>
          <w:szCs w:val="24"/>
          <w:u w:val="single"/>
        </w:rPr>
        <w:t>siswa yang tuntas</w:t>
      </w:r>
      <w:r>
        <w:rPr>
          <w:rFonts w:ascii="Times New Roman" w:hAnsi="Times New Roman" w:cs="Times New Roman"/>
          <w:sz w:val="24"/>
          <w:szCs w:val="24"/>
        </w:rPr>
        <w:t>x 100 %</w:t>
      </w:r>
    </w:p>
    <w:p w:rsidR="00B508AA" w:rsidRDefault="00B508AA" w:rsidP="00B508AA">
      <w:pPr>
        <w:pStyle w:val="NoSpacing"/>
        <w:tabs>
          <w:tab w:val="left" w:pos="1985"/>
        </w:tabs>
        <w:rPr>
          <w:rFonts w:ascii="Times New Roman" w:hAnsi="Times New Roman" w:cs="Times New Roman"/>
          <w:i/>
          <w:sz w:val="24"/>
          <w:szCs w:val="24"/>
        </w:rPr>
      </w:pPr>
      <w:r>
        <w:rPr>
          <w:rFonts w:ascii="Times New Roman" w:hAnsi="Times New Roman" w:cs="Times New Roman"/>
          <w:i/>
          <w:sz w:val="24"/>
          <w:szCs w:val="24"/>
        </w:rPr>
        <w:tab/>
        <w:t>Jumlah seluruh siswa</w:t>
      </w:r>
    </w:p>
    <w:p w:rsidR="00B508AA" w:rsidRPr="00435832" w:rsidRDefault="00B508AA" w:rsidP="00B508AA">
      <w:pPr>
        <w:pStyle w:val="NoSpacing"/>
        <w:tabs>
          <w:tab w:val="left" w:pos="1985"/>
        </w:tabs>
        <w:rPr>
          <w:rFonts w:ascii="Times New Roman" w:hAnsi="Times New Roman" w:cs="Times New Roman"/>
          <w:sz w:val="24"/>
          <w:szCs w:val="24"/>
        </w:rPr>
      </w:pPr>
      <w:r>
        <w:rPr>
          <w:rFonts w:ascii="Times New Roman" w:hAnsi="Times New Roman" w:cs="Times New Roman"/>
          <w:sz w:val="24"/>
          <w:szCs w:val="24"/>
        </w:rPr>
        <w:lastRenderedPageBreak/>
        <w:tab/>
      </w:r>
      <w:r w:rsidRPr="00435832">
        <w:rPr>
          <w:rFonts w:ascii="Times New Roman" w:hAnsi="Times New Roman" w:cs="Times New Roman"/>
          <w:sz w:val="24"/>
          <w:szCs w:val="24"/>
        </w:rPr>
        <w:t xml:space="preserve">= </w:t>
      </w:r>
      <w:r>
        <w:rPr>
          <w:rFonts w:ascii="Times New Roman" w:hAnsi="Times New Roman" w:cs="Times New Roman"/>
          <w:sz w:val="24"/>
          <w:szCs w:val="24"/>
          <w:u w:val="single"/>
        </w:rPr>
        <w:t>17</w:t>
      </w:r>
      <w:r w:rsidRPr="008B4EE5">
        <w:rPr>
          <w:rFonts w:ascii="Times New Roman" w:hAnsi="Times New Roman" w:cs="Times New Roman"/>
          <w:sz w:val="24"/>
          <w:szCs w:val="24"/>
        </w:rPr>
        <w:t xml:space="preserve">  x</w:t>
      </w:r>
      <w:r>
        <w:rPr>
          <w:rFonts w:ascii="Times New Roman" w:hAnsi="Times New Roman" w:cs="Times New Roman"/>
          <w:sz w:val="24"/>
          <w:szCs w:val="24"/>
        </w:rPr>
        <w:t xml:space="preserve"> 100%</w:t>
      </w:r>
    </w:p>
    <w:p w:rsidR="00B508AA" w:rsidRDefault="00B508AA" w:rsidP="00B508AA">
      <w:pPr>
        <w:pStyle w:val="NoSpacing"/>
        <w:tabs>
          <w:tab w:val="left" w:pos="1701"/>
        </w:tabs>
        <w:rPr>
          <w:rFonts w:ascii="Times New Roman" w:hAnsi="Times New Roman" w:cs="Times New Roman"/>
          <w:sz w:val="24"/>
          <w:szCs w:val="24"/>
        </w:rPr>
      </w:pPr>
      <w:r w:rsidRPr="00435832">
        <w:rPr>
          <w:rFonts w:ascii="Times New Roman" w:hAnsi="Times New Roman" w:cs="Times New Roman"/>
          <w:sz w:val="24"/>
          <w:szCs w:val="24"/>
        </w:rPr>
        <w:tab/>
      </w:r>
      <w:r>
        <w:rPr>
          <w:rFonts w:ascii="Times New Roman" w:hAnsi="Times New Roman" w:cs="Times New Roman"/>
          <w:sz w:val="24"/>
          <w:szCs w:val="24"/>
        </w:rPr>
        <w:tab/>
        <w:t xml:space="preserve"> 23</w:t>
      </w:r>
    </w:p>
    <w:p w:rsidR="00B508AA" w:rsidRDefault="00B508AA" w:rsidP="00B508AA">
      <w:pPr>
        <w:pStyle w:val="NoSpacing"/>
        <w:tabs>
          <w:tab w:val="left" w:pos="1701"/>
        </w:tabs>
        <w:rPr>
          <w:rFonts w:ascii="Times New Roman" w:hAnsi="Times New Roman" w:cs="Times New Roman"/>
          <w:sz w:val="24"/>
          <w:szCs w:val="24"/>
        </w:rPr>
      </w:pPr>
    </w:p>
    <w:p w:rsidR="00B508AA" w:rsidRDefault="00B508AA" w:rsidP="00B508AA">
      <w:pPr>
        <w:pStyle w:val="NoSpacing"/>
        <w:tabs>
          <w:tab w:val="left" w:pos="1560"/>
          <w:tab w:val="left" w:pos="198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73,91 %</w:t>
      </w:r>
    </w:p>
    <w:p w:rsidR="00B508AA" w:rsidRDefault="00B508AA" w:rsidP="00B508AA">
      <w:pPr>
        <w:pStyle w:val="NoSpacing"/>
        <w:spacing w:line="480" w:lineRule="auto"/>
        <w:jc w:val="both"/>
        <w:rPr>
          <w:rFonts w:ascii="Times New Roman" w:hAnsi="Times New Roman" w:cs="Times New Roman"/>
          <w:sz w:val="24"/>
          <w:szCs w:val="24"/>
        </w:rPr>
      </w:pPr>
    </w:p>
    <w:p w:rsidR="00B508AA" w:rsidRDefault="00B508AA" w:rsidP="00B508AA">
      <w:pPr>
        <w:pStyle w:val="NoSpacing"/>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Selain aktifitas siswa, peningkatan juga terjadi pada nilai belajar siswa yaitu rata-rata 83,39 dengan presentas 73,91% hal ini menunjukan bahwa adanya peningkatan nilai belajar siswa bila dibandingkan dengan prasiklus. Namun hal ini belum sepenuhnya dapat dikatakan mencapai indikator keberhasilan yaitu 75%. Oleh sebab itu, peneliti melanjutkan tindakan pada siklus kedua dengan memperbaiki kualitas pembelajaran </w:t>
      </w:r>
    </w:p>
    <w:p w:rsidR="00B508AA" w:rsidRDefault="00B508AA" w:rsidP="00B508AA">
      <w:pPr>
        <w:pStyle w:val="NoSpacing"/>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Setelah mengidentifikasi dan menganalisa permasalahan pada siklus I, maka hal-hal yang perlu dibenahi pada siklus kedua yaitu:</w:t>
      </w:r>
    </w:p>
    <w:p w:rsidR="00B508AA" w:rsidRDefault="00B508AA" w:rsidP="005630A0">
      <w:pPr>
        <w:pStyle w:val="NoSpacing"/>
        <w:numPr>
          <w:ilvl w:val="0"/>
          <w:numId w:val="58"/>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Guru sebaiknya jangan terlalu tergesah-gesah dalam menyampaikan materi agar siswa bisa mengikuti dengan baik materi yang di sampaikan oleh guru.</w:t>
      </w:r>
    </w:p>
    <w:p w:rsidR="00B508AA" w:rsidRDefault="00B508AA" w:rsidP="005630A0">
      <w:pPr>
        <w:pStyle w:val="NoSpacing"/>
        <w:numPr>
          <w:ilvl w:val="0"/>
          <w:numId w:val="58"/>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Harus ada penambahan alokasi waktu pembelajaran agar siswa memiliki waktu yang cukup untuk mengerjakan soal dan menyimpulkan materi.</w:t>
      </w:r>
    </w:p>
    <w:p w:rsidR="00B508AA" w:rsidRDefault="00B508AA" w:rsidP="005630A0">
      <w:pPr>
        <w:pStyle w:val="NoSpacing"/>
        <w:numPr>
          <w:ilvl w:val="0"/>
          <w:numId w:val="58"/>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Guru harus memperhatikan soal/materi yang kurang dipahami oleh siswa dan itu yang harus dijelaskan kembali pada pertemuan berikutnya. </w:t>
      </w:r>
    </w:p>
    <w:p w:rsidR="00B508AA" w:rsidRDefault="00B508AA" w:rsidP="005630A0">
      <w:pPr>
        <w:pStyle w:val="NoSpacing"/>
        <w:numPr>
          <w:ilvl w:val="0"/>
          <w:numId w:val="54"/>
        </w:numPr>
        <w:spacing w:line="480" w:lineRule="auto"/>
        <w:ind w:left="567" w:hanging="283"/>
        <w:jc w:val="both"/>
        <w:rPr>
          <w:rFonts w:ascii="Times New Roman" w:hAnsi="Times New Roman" w:cs="Times New Roman"/>
          <w:b/>
          <w:sz w:val="24"/>
          <w:szCs w:val="24"/>
        </w:rPr>
      </w:pPr>
      <w:r w:rsidRPr="00EE7908">
        <w:rPr>
          <w:rFonts w:ascii="Times New Roman" w:hAnsi="Times New Roman" w:cs="Times New Roman"/>
          <w:b/>
          <w:sz w:val="24"/>
          <w:szCs w:val="24"/>
        </w:rPr>
        <w:t>Siklus II</w:t>
      </w:r>
    </w:p>
    <w:p w:rsidR="00B508AA" w:rsidRDefault="00B508AA" w:rsidP="005630A0">
      <w:pPr>
        <w:pStyle w:val="NoSpacing"/>
        <w:numPr>
          <w:ilvl w:val="0"/>
          <w:numId w:val="59"/>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Perencanaan </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Pelaksanaan siklus II dilakukan pada tanggal  30 Mei 2019, pada pukul 09.30-11.00 WITA dengan materi yang sama. Perencanaan pada siklus II merupakan hasil refleksi dari siklus I.</w:t>
      </w:r>
    </w:p>
    <w:p w:rsidR="00B508AA" w:rsidRDefault="00B508AA" w:rsidP="005630A0">
      <w:pPr>
        <w:pStyle w:val="NoSpacing"/>
        <w:numPr>
          <w:ilvl w:val="0"/>
          <w:numId w:val="59"/>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Pelaksanaan</w:t>
      </w:r>
    </w:p>
    <w:p w:rsidR="00B508AA" w:rsidRDefault="00B508AA" w:rsidP="00B508AA">
      <w:pPr>
        <w:pStyle w:val="NoSpacing"/>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Langkah-langkah pelaksanaan pembelajaran pada siklus II hampir sama dengan siklus I yaitu:</w:t>
      </w:r>
    </w:p>
    <w:p w:rsidR="00B508AA" w:rsidRDefault="00B508AA" w:rsidP="005630A0">
      <w:pPr>
        <w:pStyle w:val="NoSpacing"/>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Kelas dimulai dengan mengucapkan salam, menanyakan kabar dan mengecek kehadiran siswa.</w:t>
      </w:r>
    </w:p>
    <w:p w:rsidR="00B508AA" w:rsidRDefault="00B508AA" w:rsidP="005630A0">
      <w:pPr>
        <w:pStyle w:val="NoSpacing"/>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Kelas dilanjutkan dengan do’a dipimpin oleh salah seorang siswa.</w:t>
      </w:r>
    </w:p>
    <w:p w:rsidR="00B508AA" w:rsidRPr="00AF6A02" w:rsidRDefault="00B508AA" w:rsidP="005630A0">
      <w:pPr>
        <w:pStyle w:val="NoSpacing"/>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Guru melanjutkan materi sebelumnya melalui wawancara dan guru memberikan bimbingan dan arahan, agar siswa memahami materi dengan baik </w:t>
      </w:r>
      <w:r w:rsidRPr="00AF6A02">
        <w:rPr>
          <w:rFonts w:ascii="Times New Roman" w:hAnsi="Times New Roman" w:cs="Times New Roman"/>
          <w:sz w:val="24"/>
          <w:szCs w:val="24"/>
        </w:rPr>
        <w:t>(eksplorasi, mengamati, menyimak dan mendengar)</w:t>
      </w:r>
    </w:p>
    <w:p w:rsidR="00B508AA" w:rsidRPr="00AF6A02" w:rsidRDefault="00B508AA" w:rsidP="005630A0">
      <w:pPr>
        <w:pStyle w:val="NoSpacing"/>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Bertanya jawab tentang cara berwawancara</w:t>
      </w:r>
    </w:p>
    <w:p w:rsidR="00B508AA" w:rsidRDefault="00B508AA" w:rsidP="005630A0">
      <w:pPr>
        <w:pStyle w:val="NoSpacing"/>
        <w:numPr>
          <w:ilvl w:val="0"/>
          <w:numId w:val="61"/>
        </w:numPr>
        <w:spacing w:line="480" w:lineRule="auto"/>
        <w:ind w:left="993" w:hanging="426"/>
        <w:jc w:val="both"/>
        <w:rPr>
          <w:rFonts w:ascii="Times New Roman" w:hAnsi="Times New Roman" w:cs="Times New Roman"/>
          <w:sz w:val="24"/>
          <w:szCs w:val="24"/>
        </w:rPr>
      </w:pPr>
      <w:r w:rsidRPr="00AF6A02">
        <w:rPr>
          <w:rFonts w:ascii="Times New Roman" w:hAnsi="Times New Roman" w:cs="Times New Roman"/>
          <w:sz w:val="24"/>
          <w:szCs w:val="24"/>
        </w:rPr>
        <w:t xml:space="preserve">Medengarkan jawaban siswa </w:t>
      </w:r>
    </w:p>
    <w:p w:rsidR="00B508AA" w:rsidRPr="00AF6A02" w:rsidRDefault="00B508AA" w:rsidP="005630A0">
      <w:pPr>
        <w:pStyle w:val="NoSpacing"/>
        <w:numPr>
          <w:ilvl w:val="0"/>
          <w:numId w:val="61"/>
        </w:numPr>
        <w:spacing w:line="480" w:lineRule="auto"/>
        <w:ind w:left="993" w:hanging="426"/>
        <w:jc w:val="both"/>
        <w:rPr>
          <w:rFonts w:ascii="Times New Roman" w:hAnsi="Times New Roman" w:cs="Times New Roman"/>
          <w:sz w:val="24"/>
          <w:szCs w:val="24"/>
        </w:rPr>
      </w:pPr>
      <w:r w:rsidRPr="00AF6A02">
        <w:rPr>
          <w:rFonts w:ascii="Times New Roman" w:hAnsi="Times New Roman" w:cs="Times New Roman"/>
          <w:sz w:val="24"/>
          <w:szCs w:val="24"/>
        </w:rPr>
        <w:t>Guru memberikan pertanyaan kepada siswa dan dijawab secara bersama-sama oleh siswa.</w:t>
      </w:r>
    </w:p>
    <w:p w:rsidR="00B508AA" w:rsidRDefault="00B508AA" w:rsidP="005630A0">
      <w:pPr>
        <w:pStyle w:val="NoSpacing"/>
        <w:numPr>
          <w:ilvl w:val="0"/>
          <w:numId w:val="61"/>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Memotifasi siswa dalam menjawab dan sikap siswa dalam memberikan klarifikasi tentang benar dan tidaknya jawaban.</w:t>
      </w:r>
    </w:p>
    <w:p w:rsidR="00B508AA" w:rsidRDefault="00B508AA" w:rsidP="005630A0">
      <w:pPr>
        <w:pStyle w:val="NoSpacing"/>
        <w:numPr>
          <w:ilvl w:val="0"/>
          <w:numId w:val="60"/>
        </w:numPr>
        <w:spacing w:line="480" w:lineRule="auto"/>
        <w:ind w:left="567" w:hanging="283"/>
        <w:jc w:val="both"/>
        <w:rPr>
          <w:rFonts w:ascii="Times New Roman" w:hAnsi="Times New Roman" w:cs="Times New Roman"/>
          <w:sz w:val="24"/>
          <w:szCs w:val="24"/>
        </w:rPr>
      </w:pPr>
      <w:r w:rsidRPr="00487CD1">
        <w:rPr>
          <w:rFonts w:ascii="Times New Roman" w:hAnsi="Times New Roman" w:cs="Times New Roman"/>
          <w:sz w:val="24"/>
          <w:szCs w:val="24"/>
        </w:rPr>
        <w:t>Guru memberikan tes te</w:t>
      </w:r>
      <w:r>
        <w:rPr>
          <w:rFonts w:ascii="Times New Roman" w:hAnsi="Times New Roman" w:cs="Times New Roman"/>
          <w:sz w:val="24"/>
          <w:szCs w:val="24"/>
        </w:rPr>
        <w:t>s tertulis secara individu dan dikerjakan sesuai waktu yang ditentukan.</w:t>
      </w:r>
    </w:p>
    <w:p w:rsidR="00B508AA" w:rsidRDefault="00B508AA" w:rsidP="005630A0">
      <w:pPr>
        <w:pStyle w:val="NoSpacing"/>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Guru berkeliling mengamati cara kerja siswa dan membimbing siswa yang kurang mengerti dengan bentuk soal.</w:t>
      </w:r>
    </w:p>
    <w:p w:rsidR="00B508AA" w:rsidRDefault="00B508AA" w:rsidP="005630A0">
      <w:pPr>
        <w:pStyle w:val="NoSpacing"/>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Guru mengumpulkan hasil LKS siswa.</w:t>
      </w:r>
    </w:p>
    <w:p w:rsidR="00B508AA" w:rsidRDefault="00B508AA" w:rsidP="005630A0">
      <w:pPr>
        <w:pStyle w:val="NoSpacing"/>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Guru dan siswa menyimpulkan materi yang telah dibahas secara bersama–sama.</w:t>
      </w:r>
    </w:p>
    <w:p w:rsidR="00B508AA" w:rsidRDefault="00B508AA" w:rsidP="005630A0">
      <w:pPr>
        <w:pStyle w:val="NoSpacing"/>
        <w:numPr>
          <w:ilvl w:val="0"/>
          <w:numId w:val="6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Mengakhiri dengan mengucapkan salam.</w:t>
      </w:r>
    </w:p>
    <w:p w:rsidR="00B508AA" w:rsidRDefault="00B508AA" w:rsidP="005630A0">
      <w:pPr>
        <w:pStyle w:val="NoSpacing"/>
        <w:numPr>
          <w:ilvl w:val="0"/>
          <w:numId w:val="59"/>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Observasi</w:t>
      </w:r>
    </w:p>
    <w:p w:rsidR="00B508AA" w:rsidRPr="00487CD1"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Pengamatan yang dilakukan pada siklus II sama seperti pada siklus I dengan tujuan untuk melihat peningkatan aktifitas siswa (wawancara, diskusi, penjelasan guru, mengajukan pertanyaan, menjawab pertanyaan, menyimpulkan materidan menyelesaikan tugas tepat waktu) selama pembelajaran. Adapun nilai aktifitas siswa yang didapatkan pada siklus II yaitu sebagai berikut:</w:t>
      </w:r>
    </w:p>
    <w:p w:rsidR="00B508AA" w:rsidRDefault="00B508AA" w:rsidP="00B508AA">
      <w:pPr>
        <w:pStyle w:val="NoSpacing"/>
        <w:jc w:val="center"/>
        <w:rPr>
          <w:rFonts w:ascii="Times New Roman" w:hAnsi="Times New Roman" w:cs="Times New Roman"/>
          <w:sz w:val="24"/>
          <w:szCs w:val="24"/>
        </w:rPr>
      </w:pPr>
    </w:p>
    <w:p w:rsidR="00B508AA" w:rsidRDefault="00B508AA" w:rsidP="00B508AA">
      <w:pPr>
        <w:pStyle w:val="NoSpacing"/>
        <w:jc w:val="center"/>
        <w:rPr>
          <w:rFonts w:ascii="Times New Roman" w:hAnsi="Times New Roman" w:cs="Times New Roman"/>
          <w:sz w:val="24"/>
          <w:szCs w:val="24"/>
        </w:rPr>
      </w:pPr>
    </w:p>
    <w:p w:rsidR="00B508AA" w:rsidRDefault="00B508AA" w:rsidP="00B508AA">
      <w:pPr>
        <w:pStyle w:val="NoSpacing"/>
        <w:jc w:val="center"/>
        <w:rPr>
          <w:rFonts w:ascii="Times New Roman" w:hAnsi="Times New Roman" w:cs="Times New Roman"/>
          <w:sz w:val="24"/>
          <w:szCs w:val="24"/>
        </w:rPr>
      </w:pPr>
    </w:p>
    <w:p w:rsidR="00F30814" w:rsidRDefault="00F30814" w:rsidP="00B508AA">
      <w:pPr>
        <w:pStyle w:val="NoSpacing"/>
        <w:jc w:val="center"/>
        <w:rPr>
          <w:rFonts w:ascii="Times New Roman" w:hAnsi="Times New Roman" w:cs="Times New Roman"/>
          <w:sz w:val="24"/>
          <w:szCs w:val="24"/>
        </w:rPr>
      </w:pPr>
    </w:p>
    <w:p w:rsidR="00F30814" w:rsidRDefault="00F30814" w:rsidP="00B508AA">
      <w:pPr>
        <w:pStyle w:val="NoSpacing"/>
        <w:jc w:val="center"/>
        <w:rPr>
          <w:rFonts w:ascii="Times New Roman" w:hAnsi="Times New Roman" w:cs="Times New Roman"/>
          <w:sz w:val="24"/>
          <w:szCs w:val="24"/>
        </w:rPr>
      </w:pPr>
    </w:p>
    <w:p w:rsidR="00F30814" w:rsidRDefault="00F30814" w:rsidP="00B508AA">
      <w:pPr>
        <w:pStyle w:val="NoSpacing"/>
        <w:jc w:val="center"/>
        <w:rPr>
          <w:rFonts w:ascii="Times New Roman" w:hAnsi="Times New Roman" w:cs="Times New Roman"/>
          <w:sz w:val="24"/>
          <w:szCs w:val="24"/>
        </w:rPr>
      </w:pPr>
    </w:p>
    <w:p w:rsidR="00F30814" w:rsidRDefault="00F30814" w:rsidP="00B508AA">
      <w:pPr>
        <w:pStyle w:val="NoSpacing"/>
        <w:jc w:val="center"/>
        <w:rPr>
          <w:rFonts w:ascii="Times New Roman" w:hAnsi="Times New Roman" w:cs="Times New Roman"/>
          <w:sz w:val="24"/>
          <w:szCs w:val="24"/>
        </w:rPr>
      </w:pPr>
    </w:p>
    <w:p w:rsidR="00B508AA" w:rsidRDefault="00B508AA" w:rsidP="00B508AA">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Tabel 4.5</w:t>
      </w:r>
    </w:p>
    <w:p w:rsidR="00B508AA" w:rsidRDefault="00B508AA" w:rsidP="00B508AA">
      <w:pPr>
        <w:pStyle w:val="NoSpacing"/>
        <w:jc w:val="center"/>
        <w:rPr>
          <w:rFonts w:ascii="Times New Roman" w:hAnsi="Times New Roman" w:cs="Times New Roman"/>
          <w:sz w:val="24"/>
          <w:szCs w:val="24"/>
        </w:rPr>
      </w:pPr>
      <w:r>
        <w:rPr>
          <w:rFonts w:ascii="Times New Roman" w:hAnsi="Times New Roman" w:cs="Times New Roman"/>
          <w:sz w:val="24"/>
          <w:szCs w:val="24"/>
        </w:rPr>
        <w:t>Daftar Nilai Aktifitas Siswa Siklus II</w:t>
      </w:r>
    </w:p>
    <w:p w:rsidR="00B508AA" w:rsidRDefault="00B508AA" w:rsidP="00B508AA">
      <w:pPr>
        <w:pStyle w:val="NoSpacing"/>
        <w:jc w:val="center"/>
        <w:rPr>
          <w:rFonts w:ascii="Times New Roman" w:hAnsi="Times New Roman" w:cs="Times New Roman"/>
          <w:sz w:val="24"/>
          <w:szCs w:val="24"/>
        </w:rPr>
      </w:pPr>
    </w:p>
    <w:tbl>
      <w:tblPr>
        <w:tblStyle w:val="TableGrid"/>
        <w:tblW w:w="9498" w:type="dxa"/>
        <w:tblInd w:w="-176" w:type="dxa"/>
        <w:tblLayout w:type="fixed"/>
        <w:tblLook w:val="04A0"/>
      </w:tblPr>
      <w:tblGrid>
        <w:gridCol w:w="565"/>
        <w:gridCol w:w="2696"/>
        <w:gridCol w:w="709"/>
        <w:gridCol w:w="567"/>
        <w:gridCol w:w="567"/>
        <w:gridCol w:w="709"/>
        <w:gridCol w:w="236"/>
        <w:gridCol w:w="331"/>
        <w:gridCol w:w="567"/>
        <w:gridCol w:w="567"/>
        <w:gridCol w:w="708"/>
        <w:gridCol w:w="1276"/>
      </w:tblGrid>
      <w:tr w:rsidR="00B508AA" w:rsidRPr="00235C81" w:rsidTr="00A2269D">
        <w:tc>
          <w:tcPr>
            <w:tcW w:w="565" w:type="dxa"/>
            <w:vMerge w:val="restart"/>
          </w:tcPr>
          <w:p w:rsidR="00B508AA" w:rsidRPr="00235C81" w:rsidRDefault="00B508AA" w:rsidP="00A2269D">
            <w:pPr>
              <w:pStyle w:val="NoSpacing"/>
              <w:jc w:val="center"/>
              <w:rPr>
                <w:rFonts w:ascii="Times New Roman" w:hAnsi="Times New Roman" w:cs="Times New Roman"/>
                <w:b/>
                <w:sz w:val="20"/>
                <w:szCs w:val="20"/>
              </w:rPr>
            </w:pPr>
          </w:p>
          <w:p w:rsidR="00B508AA" w:rsidRPr="00235C81" w:rsidRDefault="00B508AA" w:rsidP="00A2269D">
            <w:pPr>
              <w:pStyle w:val="NoSpacing"/>
              <w:jc w:val="center"/>
              <w:rPr>
                <w:rFonts w:ascii="Times New Roman" w:hAnsi="Times New Roman" w:cs="Times New Roman"/>
                <w:b/>
                <w:sz w:val="20"/>
                <w:szCs w:val="20"/>
              </w:rPr>
            </w:pPr>
            <w:r w:rsidRPr="00235C81">
              <w:rPr>
                <w:rFonts w:ascii="Times New Roman" w:hAnsi="Times New Roman" w:cs="Times New Roman"/>
                <w:b/>
                <w:sz w:val="20"/>
                <w:szCs w:val="20"/>
              </w:rPr>
              <w:t>No</w:t>
            </w:r>
          </w:p>
        </w:tc>
        <w:tc>
          <w:tcPr>
            <w:tcW w:w="2696" w:type="dxa"/>
            <w:vMerge w:val="restart"/>
          </w:tcPr>
          <w:p w:rsidR="00B508AA" w:rsidRPr="00235C81" w:rsidRDefault="00B508AA" w:rsidP="00A2269D">
            <w:pPr>
              <w:pStyle w:val="NoSpacing"/>
              <w:jc w:val="center"/>
              <w:rPr>
                <w:rFonts w:ascii="Times New Roman" w:hAnsi="Times New Roman" w:cs="Times New Roman"/>
                <w:b/>
                <w:sz w:val="20"/>
                <w:szCs w:val="20"/>
              </w:rPr>
            </w:pPr>
          </w:p>
          <w:p w:rsidR="00B508AA" w:rsidRPr="00235C81" w:rsidRDefault="00B508AA" w:rsidP="00A2269D">
            <w:pPr>
              <w:pStyle w:val="NoSpacing"/>
              <w:jc w:val="center"/>
              <w:rPr>
                <w:rFonts w:ascii="Times New Roman" w:hAnsi="Times New Roman" w:cs="Times New Roman"/>
                <w:b/>
                <w:sz w:val="20"/>
                <w:szCs w:val="20"/>
              </w:rPr>
            </w:pPr>
            <w:r w:rsidRPr="00235C81">
              <w:rPr>
                <w:rFonts w:ascii="Times New Roman" w:hAnsi="Times New Roman" w:cs="Times New Roman"/>
                <w:b/>
                <w:sz w:val="20"/>
                <w:szCs w:val="20"/>
              </w:rPr>
              <w:t>Nama Siswa</w:t>
            </w:r>
          </w:p>
        </w:tc>
        <w:tc>
          <w:tcPr>
            <w:tcW w:w="3686" w:type="dxa"/>
            <w:gridSpan w:val="7"/>
          </w:tcPr>
          <w:p w:rsidR="00B508AA" w:rsidRPr="00235C81" w:rsidRDefault="00B508AA" w:rsidP="00A2269D">
            <w:pPr>
              <w:pStyle w:val="NoSpacing"/>
              <w:jc w:val="center"/>
              <w:rPr>
                <w:rFonts w:ascii="Times New Roman" w:hAnsi="Times New Roman" w:cs="Times New Roman"/>
                <w:b/>
                <w:sz w:val="20"/>
                <w:szCs w:val="20"/>
              </w:rPr>
            </w:pPr>
            <w:r w:rsidRPr="00235C81">
              <w:rPr>
                <w:rFonts w:ascii="Times New Roman" w:hAnsi="Times New Roman" w:cs="Times New Roman"/>
                <w:b/>
                <w:sz w:val="20"/>
                <w:szCs w:val="20"/>
              </w:rPr>
              <w:t>Indikator yang dinilai</w:t>
            </w:r>
          </w:p>
        </w:tc>
        <w:tc>
          <w:tcPr>
            <w:tcW w:w="567" w:type="dxa"/>
            <w:vMerge w:val="restart"/>
          </w:tcPr>
          <w:p w:rsidR="00B508AA" w:rsidRPr="00235C81" w:rsidRDefault="00B508AA" w:rsidP="00A2269D">
            <w:pPr>
              <w:pStyle w:val="NoSpacing"/>
              <w:jc w:val="center"/>
              <w:rPr>
                <w:rFonts w:ascii="Times New Roman" w:hAnsi="Times New Roman" w:cs="Times New Roman"/>
                <w:b/>
                <w:sz w:val="20"/>
                <w:szCs w:val="20"/>
              </w:rPr>
            </w:pPr>
          </w:p>
          <w:p w:rsidR="00B508AA" w:rsidRPr="00235C81" w:rsidRDefault="00B508AA" w:rsidP="00A2269D">
            <w:pPr>
              <w:pStyle w:val="NoSpacing"/>
              <w:jc w:val="center"/>
              <w:rPr>
                <w:rFonts w:ascii="Times New Roman" w:hAnsi="Times New Roman" w:cs="Times New Roman"/>
                <w:b/>
                <w:sz w:val="20"/>
                <w:szCs w:val="20"/>
              </w:rPr>
            </w:pPr>
            <w:r w:rsidRPr="00235C81">
              <w:rPr>
                <w:rFonts w:ascii="Times New Roman" w:hAnsi="Times New Roman" w:cs="Times New Roman"/>
                <w:b/>
                <w:sz w:val="20"/>
                <w:szCs w:val="20"/>
              </w:rPr>
              <w:t>Jlh</w:t>
            </w:r>
          </w:p>
        </w:tc>
        <w:tc>
          <w:tcPr>
            <w:tcW w:w="708" w:type="dxa"/>
            <w:vMerge w:val="restart"/>
          </w:tcPr>
          <w:p w:rsidR="00B508AA" w:rsidRPr="00235C81" w:rsidRDefault="00B508AA" w:rsidP="00A2269D">
            <w:pPr>
              <w:pStyle w:val="NoSpacing"/>
              <w:jc w:val="center"/>
              <w:rPr>
                <w:rFonts w:ascii="Times New Roman" w:hAnsi="Times New Roman" w:cs="Times New Roman"/>
                <w:b/>
                <w:sz w:val="20"/>
                <w:szCs w:val="20"/>
              </w:rPr>
            </w:pPr>
          </w:p>
          <w:p w:rsidR="00B508AA" w:rsidRPr="00235C81" w:rsidRDefault="00B508AA" w:rsidP="00A2269D">
            <w:pPr>
              <w:pStyle w:val="NoSpacing"/>
              <w:jc w:val="center"/>
              <w:rPr>
                <w:rFonts w:ascii="Times New Roman" w:hAnsi="Times New Roman" w:cs="Times New Roman"/>
                <w:b/>
                <w:sz w:val="20"/>
                <w:szCs w:val="20"/>
              </w:rPr>
            </w:pPr>
            <w:r w:rsidRPr="00235C81">
              <w:rPr>
                <w:rFonts w:ascii="Times New Roman" w:hAnsi="Times New Roman" w:cs="Times New Roman"/>
                <w:b/>
                <w:sz w:val="20"/>
                <w:szCs w:val="20"/>
              </w:rPr>
              <w:t>%</w:t>
            </w:r>
          </w:p>
        </w:tc>
        <w:tc>
          <w:tcPr>
            <w:tcW w:w="1276" w:type="dxa"/>
            <w:vMerge w:val="restart"/>
          </w:tcPr>
          <w:p w:rsidR="00B508AA" w:rsidRPr="00235C81" w:rsidRDefault="00B508AA" w:rsidP="00A2269D">
            <w:pPr>
              <w:pStyle w:val="NoSpacing"/>
              <w:jc w:val="center"/>
              <w:rPr>
                <w:rFonts w:ascii="Times New Roman" w:hAnsi="Times New Roman" w:cs="Times New Roman"/>
                <w:b/>
                <w:sz w:val="20"/>
                <w:szCs w:val="20"/>
              </w:rPr>
            </w:pPr>
          </w:p>
          <w:p w:rsidR="00B508AA" w:rsidRPr="00235C81" w:rsidRDefault="00B508AA" w:rsidP="00A2269D">
            <w:pPr>
              <w:pStyle w:val="NoSpacing"/>
              <w:jc w:val="center"/>
              <w:rPr>
                <w:rFonts w:ascii="Times New Roman" w:hAnsi="Times New Roman" w:cs="Times New Roman"/>
                <w:b/>
                <w:sz w:val="20"/>
                <w:szCs w:val="20"/>
              </w:rPr>
            </w:pPr>
            <w:r w:rsidRPr="00235C81">
              <w:rPr>
                <w:rFonts w:ascii="Times New Roman" w:hAnsi="Times New Roman" w:cs="Times New Roman"/>
                <w:b/>
                <w:sz w:val="20"/>
                <w:szCs w:val="20"/>
              </w:rPr>
              <w:t>kategori</w:t>
            </w:r>
          </w:p>
        </w:tc>
      </w:tr>
      <w:tr w:rsidR="00B508AA" w:rsidRPr="00235C81" w:rsidTr="00A2269D">
        <w:tc>
          <w:tcPr>
            <w:tcW w:w="565" w:type="dxa"/>
            <w:vMerge/>
          </w:tcPr>
          <w:p w:rsidR="00B508AA" w:rsidRPr="00235C81" w:rsidRDefault="00B508AA" w:rsidP="00A2269D">
            <w:pPr>
              <w:pStyle w:val="NoSpacing"/>
              <w:jc w:val="center"/>
              <w:rPr>
                <w:rFonts w:ascii="Times New Roman" w:hAnsi="Times New Roman" w:cs="Times New Roman"/>
                <w:sz w:val="20"/>
                <w:szCs w:val="20"/>
              </w:rPr>
            </w:pPr>
          </w:p>
        </w:tc>
        <w:tc>
          <w:tcPr>
            <w:tcW w:w="2696" w:type="dxa"/>
            <w:vMerge/>
          </w:tcPr>
          <w:p w:rsidR="00B508AA" w:rsidRPr="00235C81" w:rsidRDefault="00B508AA" w:rsidP="00A2269D">
            <w:pPr>
              <w:pStyle w:val="NoSpacing"/>
              <w:jc w:val="center"/>
              <w:rPr>
                <w:rFonts w:ascii="Times New Roman" w:hAnsi="Times New Roman" w:cs="Times New Roman"/>
                <w:sz w:val="20"/>
                <w:szCs w:val="20"/>
              </w:rPr>
            </w:pP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A</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C</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D</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E</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F</w:t>
            </w:r>
          </w:p>
        </w:tc>
        <w:tc>
          <w:tcPr>
            <w:tcW w:w="567" w:type="dxa"/>
            <w:vMerge/>
          </w:tcPr>
          <w:p w:rsidR="00B508AA" w:rsidRPr="00235C81" w:rsidRDefault="00B508AA" w:rsidP="00A2269D">
            <w:pPr>
              <w:pStyle w:val="NoSpacing"/>
              <w:jc w:val="center"/>
              <w:rPr>
                <w:rFonts w:ascii="Times New Roman" w:hAnsi="Times New Roman" w:cs="Times New Roman"/>
                <w:sz w:val="20"/>
                <w:szCs w:val="20"/>
              </w:rPr>
            </w:pPr>
          </w:p>
        </w:tc>
        <w:tc>
          <w:tcPr>
            <w:tcW w:w="708" w:type="dxa"/>
            <w:vMerge/>
          </w:tcPr>
          <w:p w:rsidR="00B508AA" w:rsidRPr="00235C81" w:rsidRDefault="00B508AA" w:rsidP="00A2269D">
            <w:pPr>
              <w:pStyle w:val="NoSpacing"/>
              <w:jc w:val="center"/>
              <w:rPr>
                <w:rFonts w:ascii="Times New Roman" w:hAnsi="Times New Roman" w:cs="Times New Roman"/>
                <w:sz w:val="20"/>
                <w:szCs w:val="20"/>
              </w:rPr>
            </w:pPr>
          </w:p>
        </w:tc>
        <w:tc>
          <w:tcPr>
            <w:tcW w:w="1276" w:type="dxa"/>
            <w:vMerge/>
          </w:tcPr>
          <w:p w:rsidR="00B508AA" w:rsidRPr="00235C81" w:rsidRDefault="00B508AA" w:rsidP="00A2269D">
            <w:pPr>
              <w:pStyle w:val="NoSpacing"/>
              <w:jc w:val="center"/>
              <w:rPr>
                <w:rFonts w:ascii="Times New Roman" w:hAnsi="Times New Roman" w:cs="Times New Roman"/>
                <w:sz w:val="20"/>
                <w:szCs w:val="20"/>
              </w:rPr>
            </w:pP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Afdillah Khumairah Abdullah</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62,5</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Agrian Saputra</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20</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83,33</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Sangat 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Ahmad Faisal Abdul</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14</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58,33</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Ahmad Faizsyach Tahir</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20</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83,33</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Sangat 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5.</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Aisa Sahibu</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17</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70,83</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6.</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Anisa Adjiji</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17</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70,83</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Arya Saputra Tahir</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20</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83,33</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Sangat 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8.</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Fahreza Uno</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gridSpan w:val="2"/>
          </w:tcPr>
          <w:p w:rsidR="00B508AA" w:rsidRDefault="00B508AA" w:rsidP="00A2269D">
            <w:pPr>
              <w:jc w:val="center"/>
            </w:pPr>
            <w:r w:rsidRPr="009423E9">
              <w:rPr>
                <w:rFonts w:ascii="Times New Roman" w:hAnsi="Times New Roman" w:cs="Times New Roman"/>
                <w:sz w:val="20"/>
                <w:szCs w:val="20"/>
              </w:rPr>
              <w:t>3</w:t>
            </w:r>
          </w:p>
        </w:tc>
        <w:tc>
          <w:tcPr>
            <w:tcW w:w="567" w:type="dxa"/>
          </w:tcPr>
          <w:p w:rsidR="00B508AA" w:rsidRDefault="00B508AA" w:rsidP="00A2269D">
            <w:pPr>
              <w:jc w:val="center"/>
            </w:pPr>
            <w:r w:rsidRPr="009423E9">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17</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70,83</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9.</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Fahrel</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62,5</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Fibrianty Putri</w:t>
            </w:r>
          </w:p>
        </w:tc>
        <w:tc>
          <w:tcPr>
            <w:tcW w:w="709" w:type="dxa"/>
          </w:tcPr>
          <w:p w:rsidR="00B508AA" w:rsidRDefault="00B508AA" w:rsidP="00A2269D">
            <w:pPr>
              <w:jc w:val="center"/>
            </w:pPr>
            <w:r w:rsidRPr="007F7BE7">
              <w:rPr>
                <w:rFonts w:ascii="Times New Roman" w:hAnsi="Times New Roman" w:cs="Times New Roman"/>
                <w:sz w:val="20"/>
                <w:szCs w:val="20"/>
              </w:rPr>
              <w:t>3</w:t>
            </w:r>
          </w:p>
        </w:tc>
        <w:tc>
          <w:tcPr>
            <w:tcW w:w="567" w:type="dxa"/>
          </w:tcPr>
          <w:p w:rsidR="00B508AA" w:rsidRDefault="00B508AA" w:rsidP="00A2269D">
            <w:pPr>
              <w:jc w:val="center"/>
            </w:pPr>
            <w:r w:rsidRPr="007F7BE7">
              <w:rPr>
                <w:rFonts w:ascii="Times New Roman" w:hAnsi="Times New Roman" w:cs="Times New Roman"/>
                <w:sz w:val="20"/>
                <w:szCs w:val="20"/>
              </w:rPr>
              <w:t>3</w:t>
            </w:r>
          </w:p>
        </w:tc>
        <w:tc>
          <w:tcPr>
            <w:tcW w:w="567" w:type="dxa"/>
          </w:tcPr>
          <w:p w:rsidR="00B508AA" w:rsidRDefault="00B508AA" w:rsidP="00A2269D">
            <w:pPr>
              <w:jc w:val="center"/>
            </w:pPr>
            <w:r w:rsidRPr="007F7BE7">
              <w:rPr>
                <w:rFonts w:ascii="Times New Roman" w:hAnsi="Times New Roman" w:cs="Times New Roman"/>
                <w:sz w:val="20"/>
                <w:szCs w:val="20"/>
              </w:rPr>
              <w:t>3</w:t>
            </w:r>
          </w:p>
        </w:tc>
        <w:tc>
          <w:tcPr>
            <w:tcW w:w="709" w:type="dxa"/>
          </w:tcPr>
          <w:p w:rsidR="00B508AA" w:rsidRDefault="00B508AA" w:rsidP="00A2269D">
            <w:pPr>
              <w:jc w:val="center"/>
            </w:pPr>
            <w:r w:rsidRPr="007F7BE7">
              <w:rPr>
                <w:rFonts w:ascii="Times New Roman" w:hAnsi="Times New Roman" w:cs="Times New Roman"/>
                <w:sz w:val="20"/>
                <w:szCs w:val="20"/>
              </w:rPr>
              <w:t>3</w:t>
            </w:r>
          </w:p>
        </w:tc>
        <w:tc>
          <w:tcPr>
            <w:tcW w:w="567" w:type="dxa"/>
            <w:gridSpan w:val="2"/>
          </w:tcPr>
          <w:p w:rsidR="00B508AA" w:rsidRDefault="00B508AA" w:rsidP="00A2269D">
            <w:pPr>
              <w:jc w:val="center"/>
            </w:pPr>
            <w:r w:rsidRPr="007F7BE7">
              <w:rPr>
                <w:rFonts w:ascii="Times New Roman" w:hAnsi="Times New Roman" w:cs="Times New Roman"/>
                <w:sz w:val="20"/>
                <w:szCs w:val="20"/>
              </w:rPr>
              <w:t>3</w:t>
            </w:r>
          </w:p>
        </w:tc>
        <w:tc>
          <w:tcPr>
            <w:tcW w:w="567" w:type="dxa"/>
          </w:tcPr>
          <w:p w:rsidR="00B508AA" w:rsidRDefault="00B508AA" w:rsidP="00A2269D">
            <w:pPr>
              <w:jc w:val="center"/>
            </w:pPr>
            <w:r w:rsidRPr="007F7BE7">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18</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75</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11.</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Falqi Datumola</w:t>
            </w:r>
          </w:p>
        </w:tc>
        <w:tc>
          <w:tcPr>
            <w:tcW w:w="709" w:type="dxa"/>
          </w:tcPr>
          <w:p w:rsidR="00B508AA" w:rsidRDefault="00B508AA" w:rsidP="00A2269D">
            <w:pPr>
              <w:jc w:val="center"/>
            </w:pPr>
            <w:r w:rsidRPr="007F7BE7">
              <w:rPr>
                <w:rFonts w:ascii="Times New Roman" w:hAnsi="Times New Roman" w:cs="Times New Roman"/>
                <w:sz w:val="20"/>
                <w:szCs w:val="20"/>
              </w:rPr>
              <w:t>3</w:t>
            </w:r>
          </w:p>
        </w:tc>
        <w:tc>
          <w:tcPr>
            <w:tcW w:w="567" w:type="dxa"/>
          </w:tcPr>
          <w:p w:rsidR="00B508AA" w:rsidRDefault="00B508AA" w:rsidP="00A2269D">
            <w:pPr>
              <w:jc w:val="center"/>
            </w:pPr>
            <w:r w:rsidRPr="007F7BE7">
              <w:rPr>
                <w:rFonts w:ascii="Times New Roman" w:hAnsi="Times New Roman" w:cs="Times New Roman"/>
                <w:sz w:val="20"/>
                <w:szCs w:val="20"/>
              </w:rPr>
              <w:t>3</w:t>
            </w:r>
          </w:p>
        </w:tc>
        <w:tc>
          <w:tcPr>
            <w:tcW w:w="567" w:type="dxa"/>
          </w:tcPr>
          <w:p w:rsidR="00B508AA" w:rsidRDefault="00B508AA" w:rsidP="00A2269D">
            <w:pPr>
              <w:jc w:val="center"/>
            </w:pPr>
            <w:r w:rsidRPr="007F7BE7">
              <w:rPr>
                <w:rFonts w:ascii="Times New Roman" w:hAnsi="Times New Roman" w:cs="Times New Roman"/>
                <w:sz w:val="20"/>
                <w:szCs w:val="20"/>
              </w:rPr>
              <w:t>3</w:t>
            </w:r>
          </w:p>
        </w:tc>
        <w:tc>
          <w:tcPr>
            <w:tcW w:w="709" w:type="dxa"/>
          </w:tcPr>
          <w:p w:rsidR="00B508AA" w:rsidRDefault="00B508AA" w:rsidP="00A2269D">
            <w:pPr>
              <w:jc w:val="center"/>
            </w:pPr>
            <w:r w:rsidRPr="007F7BE7">
              <w:rPr>
                <w:rFonts w:ascii="Times New Roman" w:hAnsi="Times New Roman" w:cs="Times New Roman"/>
                <w:sz w:val="20"/>
                <w:szCs w:val="20"/>
              </w:rPr>
              <w:t>3</w:t>
            </w:r>
          </w:p>
        </w:tc>
        <w:tc>
          <w:tcPr>
            <w:tcW w:w="567" w:type="dxa"/>
            <w:gridSpan w:val="2"/>
          </w:tcPr>
          <w:p w:rsidR="00B508AA" w:rsidRDefault="00B508AA" w:rsidP="00A2269D">
            <w:pPr>
              <w:jc w:val="center"/>
            </w:pPr>
            <w:r w:rsidRPr="007F7BE7">
              <w:rPr>
                <w:rFonts w:ascii="Times New Roman" w:hAnsi="Times New Roman" w:cs="Times New Roman"/>
                <w:sz w:val="20"/>
                <w:szCs w:val="20"/>
              </w:rPr>
              <w:t>3</w:t>
            </w:r>
          </w:p>
        </w:tc>
        <w:tc>
          <w:tcPr>
            <w:tcW w:w="567" w:type="dxa"/>
          </w:tcPr>
          <w:p w:rsidR="00B508AA" w:rsidRDefault="00B508AA" w:rsidP="00A2269D">
            <w:pPr>
              <w:jc w:val="center"/>
            </w:pPr>
            <w:r w:rsidRPr="007F7BE7">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18</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75</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12.</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Haikal Zidan Tilamuhu</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20</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83,33</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Sangat 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13.</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Idmadina Adju</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14</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58,33</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14.</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Ifalldi Dauda</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16</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66,66</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Keyla Putri Lamato</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62,5</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16.</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Keysa Putri Lamato</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14</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58,33</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17.</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Maura Harun</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18</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75</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18.</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Maulid Rifa’I Parnanu</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20</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83,33</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Sangat 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19.</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Moh. Febriansyach</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20</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83,33</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Sangat 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20.</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Nazwa Carissa Putri</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20</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83,33</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Sangat 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21.</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Ridho Lolono</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16</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66,66</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22.</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 xml:space="preserve">Rina Afriani </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62,5</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Baik</w:t>
            </w:r>
          </w:p>
        </w:tc>
      </w:tr>
      <w:tr w:rsidR="00B508AA" w:rsidRPr="00235C81" w:rsidTr="00A2269D">
        <w:tc>
          <w:tcPr>
            <w:tcW w:w="565"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23.</w:t>
            </w:r>
          </w:p>
        </w:tc>
        <w:tc>
          <w:tcPr>
            <w:tcW w:w="2696" w:type="dxa"/>
          </w:tcPr>
          <w:p w:rsidR="00B508AA" w:rsidRPr="0078096D" w:rsidRDefault="00B508AA" w:rsidP="00A2269D">
            <w:pPr>
              <w:pStyle w:val="NoSpacing"/>
              <w:rPr>
                <w:rFonts w:ascii="Times New Roman" w:hAnsi="Times New Roman" w:cs="Times New Roman"/>
                <w:sz w:val="20"/>
                <w:szCs w:val="20"/>
              </w:rPr>
            </w:pPr>
            <w:r w:rsidRPr="0078096D">
              <w:rPr>
                <w:rFonts w:ascii="Times New Roman" w:hAnsi="Times New Roman" w:cs="Times New Roman"/>
                <w:sz w:val="20"/>
                <w:szCs w:val="20"/>
              </w:rPr>
              <w:t>Sri Rahayu Adju</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gridSpan w:val="2"/>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13</w:t>
            </w:r>
          </w:p>
        </w:tc>
        <w:tc>
          <w:tcPr>
            <w:tcW w:w="708"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54,16</w:t>
            </w:r>
          </w:p>
        </w:tc>
        <w:tc>
          <w:tcPr>
            <w:tcW w:w="1276" w:type="dxa"/>
          </w:tcPr>
          <w:p w:rsidR="00B508AA" w:rsidRPr="00235C81" w:rsidRDefault="00B508AA" w:rsidP="00A2269D">
            <w:pPr>
              <w:pStyle w:val="NoSpacing"/>
              <w:jc w:val="center"/>
              <w:rPr>
                <w:rFonts w:ascii="Times New Roman" w:hAnsi="Times New Roman" w:cs="Times New Roman"/>
                <w:sz w:val="20"/>
                <w:szCs w:val="20"/>
              </w:rPr>
            </w:pPr>
            <w:r>
              <w:rPr>
                <w:rFonts w:ascii="Times New Roman" w:hAnsi="Times New Roman" w:cs="Times New Roman"/>
                <w:sz w:val="20"/>
                <w:szCs w:val="20"/>
              </w:rPr>
              <w:t>Cukup</w:t>
            </w:r>
          </w:p>
        </w:tc>
      </w:tr>
      <w:tr w:rsidR="00B508AA" w:rsidRPr="00235C81" w:rsidTr="00A2269D">
        <w:tc>
          <w:tcPr>
            <w:tcW w:w="565" w:type="dxa"/>
            <w:vMerge w:val="restart"/>
            <w:tcBorders>
              <w:left w:val="nil"/>
            </w:tcBorders>
          </w:tcPr>
          <w:p w:rsidR="00B508AA" w:rsidRPr="00235C81" w:rsidRDefault="00B508AA" w:rsidP="00A2269D">
            <w:pPr>
              <w:pStyle w:val="NoSpacing"/>
              <w:jc w:val="center"/>
              <w:rPr>
                <w:rFonts w:ascii="Times New Roman" w:hAnsi="Times New Roman" w:cs="Times New Roman"/>
                <w:sz w:val="20"/>
                <w:szCs w:val="20"/>
              </w:rPr>
            </w:pPr>
          </w:p>
        </w:tc>
        <w:tc>
          <w:tcPr>
            <w:tcW w:w="2696" w:type="dxa"/>
          </w:tcPr>
          <w:p w:rsidR="00B508AA" w:rsidRPr="00622EEC" w:rsidRDefault="00B508AA" w:rsidP="00A2269D">
            <w:pPr>
              <w:pStyle w:val="NoSpacing"/>
              <w:rPr>
                <w:rFonts w:ascii="Times New Roman" w:hAnsi="Times New Roman" w:cs="Times New Roman"/>
                <w:b/>
                <w:sz w:val="20"/>
                <w:szCs w:val="20"/>
              </w:rPr>
            </w:pPr>
            <w:r w:rsidRPr="00622EEC">
              <w:rPr>
                <w:rFonts w:ascii="Times New Roman" w:hAnsi="Times New Roman" w:cs="Times New Roman"/>
                <w:b/>
                <w:sz w:val="20"/>
                <w:szCs w:val="20"/>
              </w:rPr>
              <w:t>Jumlah</w:t>
            </w:r>
          </w:p>
        </w:tc>
        <w:tc>
          <w:tcPr>
            <w:tcW w:w="709" w:type="dxa"/>
          </w:tcPr>
          <w:p w:rsidR="00B508AA" w:rsidRPr="00235B1D" w:rsidRDefault="00B508AA" w:rsidP="00A2269D">
            <w:pPr>
              <w:pStyle w:val="NoSpacing"/>
              <w:jc w:val="center"/>
              <w:rPr>
                <w:rFonts w:ascii="Times New Roman" w:hAnsi="Times New Roman" w:cs="Times New Roman"/>
                <w:b/>
                <w:sz w:val="20"/>
                <w:szCs w:val="20"/>
              </w:rPr>
            </w:pPr>
            <w:r>
              <w:rPr>
                <w:rFonts w:ascii="Times New Roman" w:hAnsi="Times New Roman" w:cs="Times New Roman"/>
                <w:b/>
                <w:sz w:val="20"/>
                <w:szCs w:val="20"/>
              </w:rPr>
              <w:t>68</w:t>
            </w:r>
          </w:p>
        </w:tc>
        <w:tc>
          <w:tcPr>
            <w:tcW w:w="567" w:type="dxa"/>
          </w:tcPr>
          <w:p w:rsidR="00B508AA" w:rsidRPr="00235B1D" w:rsidRDefault="00B508AA" w:rsidP="00A2269D">
            <w:pPr>
              <w:pStyle w:val="NoSpacing"/>
              <w:jc w:val="center"/>
              <w:rPr>
                <w:rFonts w:ascii="Times New Roman" w:hAnsi="Times New Roman" w:cs="Times New Roman"/>
                <w:b/>
                <w:sz w:val="20"/>
                <w:szCs w:val="20"/>
              </w:rPr>
            </w:pPr>
            <w:r>
              <w:rPr>
                <w:rFonts w:ascii="Times New Roman" w:hAnsi="Times New Roman" w:cs="Times New Roman"/>
                <w:b/>
                <w:sz w:val="20"/>
                <w:szCs w:val="20"/>
              </w:rPr>
              <w:t>67</w:t>
            </w:r>
          </w:p>
        </w:tc>
        <w:tc>
          <w:tcPr>
            <w:tcW w:w="567" w:type="dxa"/>
          </w:tcPr>
          <w:p w:rsidR="00B508AA" w:rsidRPr="00235B1D" w:rsidRDefault="00B508AA" w:rsidP="00A2269D">
            <w:pPr>
              <w:pStyle w:val="NoSpacing"/>
              <w:jc w:val="center"/>
              <w:rPr>
                <w:rFonts w:ascii="Times New Roman" w:hAnsi="Times New Roman" w:cs="Times New Roman"/>
                <w:b/>
                <w:sz w:val="20"/>
                <w:szCs w:val="20"/>
              </w:rPr>
            </w:pPr>
            <w:r>
              <w:rPr>
                <w:rFonts w:ascii="Times New Roman" w:hAnsi="Times New Roman" w:cs="Times New Roman"/>
                <w:b/>
                <w:sz w:val="20"/>
                <w:szCs w:val="20"/>
              </w:rPr>
              <w:t>59</w:t>
            </w:r>
          </w:p>
        </w:tc>
        <w:tc>
          <w:tcPr>
            <w:tcW w:w="709" w:type="dxa"/>
          </w:tcPr>
          <w:p w:rsidR="00B508AA" w:rsidRPr="00235B1D" w:rsidRDefault="000A7A65" w:rsidP="00A2269D">
            <w:pPr>
              <w:pStyle w:val="NoSpacing"/>
              <w:jc w:val="center"/>
              <w:rPr>
                <w:rFonts w:ascii="Times New Roman" w:hAnsi="Times New Roman" w:cs="Times New Roman"/>
                <w:b/>
                <w:sz w:val="20"/>
                <w:szCs w:val="20"/>
              </w:rPr>
            </w:pPr>
            <w:r>
              <w:rPr>
                <w:rFonts w:ascii="Times New Roman" w:hAnsi="Times New Roman" w:cs="Times New Roman"/>
                <w:b/>
                <w:noProof/>
                <w:sz w:val="20"/>
                <w:szCs w:val="20"/>
              </w:rPr>
              <w:pict>
                <v:shape id="_x0000_s1045" type="#_x0000_t32" style="position:absolute;left:0;text-align:left;margin-left:-5.5pt;margin-top:9.15pt;width:0;height:13.8pt;z-index:251679744;mso-position-horizontal-relative:text;mso-position-vertical-relative:text" o:connectortype="straight"/>
              </w:pict>
            </w:r>
            <w:r w:rsidR="00B508AA">
              <w:rPr>
                <w:rFonts w:ascii="Times New Roman" w:hAnsi="Times New Roman" w:cs="Times New Roman"/>
                <w:b/>
                <w:sz w:val="20"/>
                <w:szCs w:val="20"/>
              </w:rPr>
              <w:t>68</w:t>
            </w:r>
          </w:p>
        </w:tc>
        <w:tc>
          <w:tcPr>
            <w:tcW w:w="567" w:type="dxa"/>
            <w:gridSpan w:val="2"/>
          </w:tcPr>
          <w:p w:rsidR="00B508AA" w:rsidRPr="00235B1D" w:rsidRDefault="00B508AA" w:rsidP="00A2269D">
            <w:pPr>
              <w:pStyle w:val="NoSpacing"/>
              <w:jc w:val="center"/>
              <w:rPr>
                <w:rFonts w:ascii="Times New Roman" w:hAnsi="Times New Roman" w:cs="Times New Roman"/>
                <w:b/>
                <w:sz w:val="20"/>
                <w:szCs w:val="20"/>
              </w:rPr>
            </w:pPr>
            <w:r>
              <w:rPr>
                <w:rFonts w:ascii="Times New Roman" w:hAnsi="Times New Roman" w:cs="Times New Roman"/>
                <w:b/>
                <w:sz w:val="20"/>
                <w:szCs w:val="20"/>
              </w:rPr>
              <w:t>61</w:t>
            </w:r>
          </w:p>
        </w:tc>
        <w:tc>
          <w:tcPr>
            <w:tcW w:w="567" w:type="dxa"/>
          </w:tcPr>
          <w:p w:rsidR="00B508AA" w:rsidRPr="00235B1D" w:rsidRDefault="00B508AA" w:rsidP="00A2269D">
            <w:pPr>
              <w:pStyle w:val="NoSpacing"/>
              <w:jc w:val="center"/>
              <w:rPr>
                <w:rFonts w:ascii="Times New Roman" w:hAnsi="Times New Roman" w:cs="Times New Roman"/>
                <w:b/>
                <w:sz w:val="20"/>
                <w:szCs w:val="20"/>
              </w:rPr>
            </w:pPr>
            <w:r>
              <w:rPr>
                <w:rFonts w:ascii="Times New Roman" w:hAnsi="Times New Roman" w:cs="Times New Roman"/>
                <w:b/>
                <w:sz w:val="20"/>
                <w:szCs w:val="20"/>
              </w:rPr>
              <w:t>68</w:t>
            </w:r>
          </w:p>
        </w:tc>
        <w:tc>
          <w:tcPr>
            <w:tcW w:w="567" w:type="dxa"/>
          </w:tcPr>
          <w:p w:rsidR="00B508AA" w:rsidRPr="00235B1D" w:rsidRDefault="00B508AA" w:rsidP="00A2269D">
            <w:pPr>
              <w:pStyle w:val="NoSpacing"/>
              <w:jc w:val="center"/>
              <w:rPr>
                <w:rFonts w:ascii="Times New Roman" w:hAnsi="Times New Roman" w:cs="Times New Roman"/>
                <w:b/>
                <w:sz w:val="20"/>
                <w:szCs w:val="20"/>
              </w:rPr>
            </w:pPr>
            <w:r>
              <w:rPr>
                <w:rFonts w:ascii="Times New Roman" w:hAnsi="Times New Roman" w:cs="Times New Roman"/>
                <w:b/>
                <w:sz w:val="20"/>
                <w:szCs w:val="20"/>
              </w:rPr>
              <w:t>392</w:t>
            </w:r>
          </w:p>
        </w:tc>
        <w:tc>
          <w:tcPr>
            <w:tcW w:w="1984" w:type="dxa"/>
            <w:gridSpan w:val="2"/>
            <w:tcBorders>
              <w:bottom w:val="nil"/>
              <w:right w:val="nil"/>
            </w:tcBorders>
          </w:tcPr>
          <w:p w:rsidR="00B508AA" w:rsidRPr="00235C81" w:rsidRDefault="00B508AA" w:rsidP="00A2269D">
            <w:pPr>
              <w:pStyle w:val="NoSpacing"/>
              <w:jc w:val="center"/>
              <w:rPr>
                <w:rFonts w:ascii="Times New Roman" w:hAnsi="Times New Roman" w:cs="Times New Roman"/>
                <w:sz w:val="20"/>
                <w:szCs w:val="20"/>
              </w:rPr>
            </w:pPr>
          </w:p>
        </w:tc>
      </w:tr>
      <w:tr w:rsidR="00B508AA" w:rsidRPr="00235C81" w:rsidTr="00A2269D">
        <w:tc>
          <w:tcPr>
            <w:tcW w:w="565" w:type="dxa"/>
            <w:vMerge/>
            <w:tcBorders>
              <w:left w:val="nil"/>
            </w:tcBorders>
          </w:tcPr>
          <w:p w:rsidR="00B508AA" w:rsidRPr="00235C81" w:rsidRDefault="00B508AA" w:rsidP="00A2269D">
            <w:pPr>
              <w:pStyle w:val="NoSpacing"/>
              <w:jc w:val="center"/>
              <w:rPr>
                <w:rFonts w:ascii="Times New Roman" w:hAnsi="Times New Roman" w:cs="Times New Roman"/>
                <w:sz w:val="20"/>
                <w:szCs w:val="20"/>
              </w:rPr>
            </w:pPr>
          </w:p>
        </w:tc>
        <w:tc>
          <w:tcPr>
            <w:tcW w:w="2696" w:type="dxa"/>
          </w:tcPr>
          <w:p w:rsidR="00B508AA" w:rsidRPr="00622EEC" w:rsidRDefault="00B508AA" w:rsidP="00A2269D">
            <w:pPr>
              <w:pStyle w:val="NoSpacing"/>
              <w:rPr>
                <w:rFonts w:ascii="Times New Roman" w:hAnsi="Times New Roman" w:cs="Times New Roman"/>
                <w:b/>
                <w:sz w:val="20"/>
                <w:szCs w:val="20"/>
              </w:rPr>
            </w:pPr>
            <w:r w:rsidRPr="00622EEC">
              <w:rPr>
                <w:rFonts w:ascii="Times New Roman" w:hAnsi="Times New Roman" w:cs="Times New Roman"/>
                <w:b/>
                <w:sz w:val="20"/>
                <w:szCs w:val="20"/>
              </w:rPr>
              <w:t>Persentase setiap aspek</w:t>
            </w:r>
          </w:p>
        </w:tc>
        <w:tc>
          <w:tcPr>
            <w:tcW w:w="709" w:type="dxa"/>
          </w:tcPr>
          <w:p w:rsidR="00B508AA" w:rsidRPr="00EA4B1F" w:rsidRDefault="00B508AA" w:rsidP="00A2269D">
            <w:pPr>
              <w:pStyle w:val="NoSpacing"/>
              <w:ind w:left="-108" w:right="-108"/>
              <w:jc w:val="center"/>
              <w:rPr>
                <w:rFonts w:ascii="Times New Roman" w:hAnsi="Times New Roman" w:cs="Times New Roman"/>
                <w:b/>
                <w:sz w:val="20"/>
                <w:szCs w:val="20"/>
              </w:rPr>
            </w:pPr>
            <w:r w:rsidRPr="00EA4B1F">
              <w:rPr>
                <w:rFonts w:ascii="Times New Roman" w:hAnsi="Times New Roman" w:cs="Times New Roman"/>
                <w:b/>
                <w:sz w:val="20"/>
                <w:szCs w:val="20"/>
              </w:rPr>
              <w:t>72</w:t>
            </w:r>
            <w:r>
              <w:rPr>
                <w:rFonts w:ascii="Times New Roman" w:hAnsi="Times New Roman" w:cs="Times New Roman"/>
                <w:b/>
                <w:sz w:val="20"/>
                <w:szCs w:val="20"/>
              </w:rPr>
              <w:t>,91</w:t>
            </w:r>
          </w:p>
        </w:tc>
        <w:tc>
          <w:tcPr>
            <w:tcW w:w="567" w:type="dxa"/>
          </w:tcPr>
          <w:p w:rsidR="00B508AA" w:rsidRPr="00EA4B1F" w:rsidRDefault="00B508AA" w:rsidP="00A2269D">
            <w:pPr>
              <w:pStyle w:val="NoSpacing"/>
              <w:ind w:left="-108" w:right="-108"/>
              <w:jc w:val="center"/>
              <w:rPr>
                <w:rFonts w:ascii="Times New Roman" w:hAnsi="Times New Roman" w:cs="Times New Roman"/>
                <w:b/>
                <w:sz w:val="20"/>
                <w:szCs w:val="20"/>
              </w:rPr>
            </w:pPr>
            <w:r w:rsidRPr="00EA4B1F">
              <w:rPr>
                <w:rFonts w:ascii="Times New Roman" w:hAnsi="Times New Roman" w:cs="Times New Roman"/>
                <w:b/>
                <w:sz w:val="20"/>
                <w:szCs w:val="20"/>
              </w:rPr>
              <w:t>72,82</w:t>
            </w:r>
          </w:p>
        </w:tc>
        <w:tc>
          <w:tcPr>
            <w:tcW w:w="1276" w:type="dxa"/>
            <w:gridSpan w:val="2"/>
          </w:tcPr>
          <w:p w:rsidR="00B508AA" w:rsidRPr="00EA4B1F" w:rsidRDefault="00B508AA" w:rsidP="00A2269D">
            <w:pPr>
              <w:pStyle w:val="NoSpacing"/>
              <w:ind w:left="-108"/>
              <w:rPr>
                <w:rFonts w:ascii="Times New Roman" w:hAnsi="Times New Roman" w:cs="Times New Roman"/>
                <w:b/>
                <w:sz w:val="20"/>
                <w:szCs w:val="20"/>
              </w:rPr>
            </w:pPr>
            <w:r w:rsidRPr="00EA4B1F">
              <w:rPr>
                <w:rFonts w:ascii="Times New Roman" w:hAnsi="Times New Roman" w:cs="Times New Roman"/>
                <w:b/>
                <w:sz w:val="20"/>
                <w:szCs w:val="20"/>
              </w:rPr>
              <w:t xml:space="preserve">  64,13  73,91</w:t>
            </w:r>
          </w:p>
        </w:tc>
        <w:tc>
          <w:tcPr>
            <w:tcW w:w="567" w:type="dxa"/>
            <w:gridSpan w:val="2"/>
          </w:tcPr>
          <w:p w:rsidR="00B508AA" w:rsidRPr="00EA4B1F" w:rsidRDefault="00B508AA" w:rsidP="00A2269D">
            <w:pPr>
              <w:pStyle w:val="NoSpacing"/>
              <w:jc w:val="center"/>
              <w:rPr>
                <w:rFonts w:ascii="Times New Roman" w:hAnsi="Times New Roman" w:cs="Times New Roman"/>
                <w:b/>
                <w:sz w:val="20"/>
                <w:szCs w:val="20"/>
              </w:rPr>
            </w:pPr>
            <w:r w:rsidRPr="00EA4B1F">
              <w:rPr>
                <w:rFonts w:ascii="Times New Roman" w:hAnsi="Times New Roman" w:cs="Times New Roman"/>
                <w:b/>
                <w:sz w:val="20"/>
                <w:szCs w:val="20"/>
              </w:rPr>
              <w:t>66,30</w:t>
            </w:r>
          </w:p>
        </w:tc>
        <w:tc>
          <w:tcPr>
            <w:tcW w:w="567" w:type="dxa"/>
          </w:tcPr>
          <w:p w:rsidR="00B508AA" w:rsidRPr="00EA4B1F" w:rsidRDefault="00B508AA" w:rsidP="00A2269D">
            <w:pPr>
              <w:pStyle w:val="NoSpacing"/>
              <w:jc w:val="center"/>
              <w:rPr>
                <w:rFonts w:ascii="Times New Roman" w:hAnsi="Times New Roman" w:cs="Times New Roman"/>
                <w:b/>
                <w:sz w:val="20"/>
                <w:szCs w:val="20"/>
              </w:rPr>
            </w:pPr>
            <w:r w:rsidRPr="00EA4B1F">
              <w:rPr>
                <w:rFonts w:ascii="Times New Roman" w:hAnsi="Times New Roman" w:cs="Times New Roman"/>
                <w:b/>
                <w:sz w:val="20"/>
                <w:szCs w:val="20"/>
              </w:rPr>
              <w:t>73,91</w:t>
            </w:r>
          </w:p>
        </w:tc>
        <w:tc>
          <w:tcPr>
            <w:tcW w:w="2551" w:type="dxa"/>
            <w:gridSpan w:val="3"/>
            <w:tcBorders>
              <w:top w:val="nil"/>
              <w:bottom w:val="nil"/>
              <w:right w:val="nil"/>
            </w:tcBorders>
          </w:tcPr>
          <w:p w:rsidR="00B508AA" w:rsidRPr="00235C81" w:rsidRDefault="00B508AA" w:rsidP="00A2269D">
            <w:pPr>
              <w:pStyle w:val="NoSpacing"/>
              <w:jc w:val="center"/>
              <w:rPr>
                <w:rFonts w:ascii="Times New Roman" w:hAnsi="Times New Roman" w:cs="Times New Roman"/>
                <w:sz w:val="20"/>
                <w:szCs w:val="20"/>
              </w:rPr>
            </w:pPr>
          </w:p>
        </w:tc>
      </w:tr>
      <w:tr w:rsidR="00B508AA" w:rsidRPr="00235C81" w:rsidTr="00A2269D">
        <w:trPr>
          <w:gridAfter w:val="5"/>
          <w:wAfter w:w="3449" w:type="dxa"/>
        </w:trPr>
        <w:tc>
          <w:tcPr>
            <w:tcW w:w="565" w:type="dxa"/>
            <w:vMerge/>
            <w:tcBorders>
              <w:left w:val="nil"/>
            </w:tcBorders>
          </w:tcPr>
          <w:p w:rsidR="00B508AA" w:rsidRPr="00235C81" w:rsidRDefault="00B508AA" w:rsidP="00A2269D">
            <w:pPr>
              <w:pStyle w:val="NoSpacing"/>
              <w:jc w:val="center"/>
              <w:rPr>
                <w:rFonts w:ascii="Times New Roman" w:hAnsi="Times New Roman" w:cs="Times New Roman"/>
                <w:sz w:val="20"/>
                <w:szCs w:val="20"/>
              </w:rPr>
            </w:pPr>
          </w:p>
        </w:tc>
        <w:tc>
          <w:tcPr>
            <w:tcW w:w="2696" w:type="dxa"/>
          </w:tcPr>
          <w:p w:rsidR="00B508AA" w:rsidRPr="00622EEC" w:rsidRDefault="00B508AA" w:rsidP="00A2269D">
            <w:pPr>
              <w:pStyle w:val="NoSpacing"/>
              <w:rPr>
                <w:rFonts w:ascii="Times New Roman" w:hAnsi="Times New Roman" w:cs="Times New Roman"/>
                <w:b/>
                <w:sz w:val="20"/>
                <w:szCs w:val="20"/>
              </w:rPr>
            </w:pPr>
            <w:r w:rsidRPr="00622EEC">
              <w:rPr>
                <w:rFonts w:ascii="Times New Roman" w:hAnsi="Times New Roman" w:cs="Times New Roman"/>
                <w:b/>
                <w:sz w:val="20"/>
                <w:szCs w:val="20"/>
              </w:rPr>
              <w:t>Rata – rata</w:t>
            </w:r>
          </w:p>
        </w:tc>
        <w:tc>
          <w:tcPr>
            <w:tcW w:w="709" w:type="dxa"/>
          </w:tcPr>
          <w:p w:rsidR="00B508AA" w:rsidRPr="00EA4B1F" w:rsidRDefault="00B508AA" w:rsidP="00A2269D">
            <w:pPr>
              <w:pStyle w:val="NoSpacing"/>
              <w:jc w:val="center"/>
              <w:rPr>
                <w:rFonts w:ascii="Times New Roman" w:hAnsi="Times New Roman" w:cs="Times New Roman"/>
                <w:b/>
                <w:sz w:val="20"/>
                <w:szCs w:val="20"/>
              </w:rPr>
            </w:pPr>
            <w:r w:rsidRPr="00EA4B1F">
              <w:rPr>
                <w:rFonts w:ascii="Times New Roman" w:hAnsi="Times New Roman" w:cs="Times New Roman"/>
                <w:b/>
                <w:sz w:val="20"/>
                <w:szCs w:val="20"/>
              </w:rPr>
              <w:t>17,04</w:t>
            </w:r>
          </w:p>
        </w:tc>
        <w:tc>
          <w:tcPr>
            <w:tcW w:w="1843" w:type="dxa"/>
            <w:gridSpan w:val="3"/>
            <w:vMerge w:val="restart"/>
            <w:tcBorders>
              <w:right w:val="nil"/>
            </w:tcBorders>
          </w:tcPr>
          <w:p w:rsidR="00B508AA" w:rsidRPr="00235C81" w:rsidRDefault="00B508AA" w:rsidP="00A2269D">
            <w:pPr>
              <w:pStyle w:val="NoSpacing"/>
              <w:jc w:val="center"/>
              <w:rPr>
                <w:rFonts w:ascii="Times New Roman" w:hAnsi="Times New Roman" w:cs="Times New Roman"/>
                <w:sz w:val="20"/>
                <w:szCs w:val="20"/>
              </w:rPr>
            </w:pPr>
          </w:p>
        </w:tc>
        <w:tc>
          <w:tcPr>
            <w:tcW w:w="236" w:type="dxa"/>
            <w:vMerge w:val="restart"/>
            <w:tcBorders>
              <w:left w:val="nil"/>
              <w:right w:val="nil"/>
            </w:tcBorders>
          </w:tcPr>
          <w:p w:rsidR="00B508AA" w:rsidRPr="00235C81" w:rsidRDefault="00B508AA" w:rsidP="00A2269D">
            <w:pPr>
              <w:pStyle w:val="NoSpacing"/>
              <w:jc w:val="center"/>
              <w:rPr>
                <w:rFonts w:ascii="Times New Roman" w:hAnsi="Times New Roman" w:cs="Times New Roman"/>
                <w:sz w:val="20"/>
                <w:szCs w:val="20"/>
              </w:rPr>
            </w:pPr>
          </w:p>
        </w:tc>
      </w:tr>
      <w:tr w:rsidR="00B508AA" w:rsidRPr="00235C81" w:rsidTr="00A2269D">
        <w:trPr>
          <w:gridAfter w:val="5"/>
          <w:wAfter w:w="3449" w:type="dxa"/>
        </w:trPr>
        <w:tc>
          <w:tcPr>
            <w:tcW w:w="565" w:type="dxa"/>
            <w:vMerge/>
            <w:tcBorders>
              <w:left w:val="nil"/>
              <w:bottom w:val="nil"/>
            </w:tcBorders>
          </w:tcPr>
          <w:p w:rsidR="00B508AA" w:rsidRPr="00235C81" w:rsidRDefault="00B508AA" w:rsidP="00A2269D">
            <w:pPr>
              <w:pStyle w:val="NoSpacing"/>
              <w:jc w:val="center"/>
              <w:rPr>
                <w:rFonts w:ascii="Times New Roman" w:hAnsi="Times New Roman" w:cs="Times New Roman"/>
                <w:sz w:val="20"/>
                <w:szCs w:val="20"/>
              </w:rPr>
            </w:pPr>
          </w:p>
        </w:tc>
        <w:tc>
          <w:tcPr>
            <w:tcW w:w="2696" w:type="dxa"/>
          </w:tcPr>
          <w:p w:rsidR="00B508AA" w:rsidRPr="00622EEC" w:rsidRDefault="00B508AA" w:rsidP="00A2269D">
            <w:pPr>
              <w:pStyle w:val="NoSpacing"/>
              <w:rPr>
                <w:rFonts w:ascii="Times New Roman" w:hAnsi="Times New Roman" w:cs="Times New Roman"/>
                <w:b/>
                <w:sz w:val="20"/>
                <w:szCs w:val="20"/>
              </w:rPr>
            </w:pPr>
            <w:r w:rsidRPr="00622EEC">
              <w:rPr>
                <w:rFonts w:ascii="Times New Roman" w:hAnsi="Times New Roman" w:cs="Times New Roman"/>
                <w:b/>
                <w:sz w:val="20"/>
                <w:szCs w:val="20"/>
              </w:rPr>
              <w:t>Persentase Ketuntasan</w:t>
            </w:r>
          </w:p>
        </w:tc>
        <w:tc>
          <w:tcPr>
            <w:tcW w:w="709" w:type="dxa"/>
          </w:tcPr>
          <w:p w:rsidR="00B508AA" w:rsidRPr="00EA4B1F" w:rsidRDefault="00B508AA" w:rsidP="00A2269D">
            <w:pPr>
              <w:pStyle w:val="NoSpacing"/>
              <w:ind w:left="-108" w:right="-108"/>
              <w:jc w:val="center"/>
              <w:rPr>
                <w:rFonts w:ascii="Times New Roman" w:hAnsi="Times New Roman" w:cs="Times New Roman"/>
                <w:b/>
                <w:sz w:val="20"/>
                <w:szCs w:val="20"/>
              </w:rPr>
            </w:pPr>
            <w:r w:rsidRPr="00EA4B1F">
              <w:rPr>
                <w:rFonts w:ascii="Times New Roman" w:hAnsi="Times New Roman" w:cs="Times New Roman"/>
                <w:b/>
                <w:sz w:val="20"/>
                <w:szCs w:val="20"/>
              </w:rPr>
              <w:t>95,65%</w:t>
            </w:r>
          </w:p>
        </w:tc>
        <w:tc>
          <w:tcPr>
            <w:tcW w:w="1843" w:type="dxa"/>
            <w:gridSpan w:val="3"/>
            <w:vMerge/>
            <w:tcBorders>
              <w:bottom w:val="nil"/>
              <w:right w:val="nil"/>
            </w:tcBorders>
          </w:tcPr>
          <w:p w:rsidR="00B508AA" w:rsidRPr="00235C81" w:rsidRDefault="00B508AA" w:rsidP="00A2269D">
            <w:pPr>
              <w:pStyle w:val="NoSpacing"/>
              <w:jc w:val="center"/>
              <w:rPr>
                <w:rFonts w:ascii="Times New Roman" w:hAnsi="Times New Roman" w:cs="Times New Roman"/>
                <w:sz w:val="20"/>
                <w:szCs w:val="20"/>
              </w:rPr>
            </w:pPr>
          </w:p>
        </w:tc>
        <w:tc>
          <w:tcPr>
            <w:tcW w:w="236" w:type="dxa"/>
            <w:vMerge/>
            <w:tcBorders>
              <w:left w:val="nil"/>
              <w:bottom w:val="nil"/>
              <w:right w:val="nil"/>
            </w:tcBorders>
          </w:tcPr>
          <w:p w:rsidR="00B508AA" w:rsidRPr="00235C81" w:rsidRDefault="00B508AA" w:rsidP="00A2269D">
            <w:pPr>
              <w:pStyle w:val="NoSpacing"/>
              <w:jc w:val="center"/>
              <w:rPr>
                <w:rFonts w:ascii="Times New Roman" w:hAnsi="Times New Roman" w:cs="Times New Roman"/>
                <w:sz w:val="20"/>
                <w:szCs w:val="20"/>
              </w:rPr>
            </w:pPr>
          </w:p>
        </w:tc>
      </w:tr>
    </w:tbl>
    <w:p w:rsidR="00B508AA" w:rsidRPr="00235C81" w:rsidRDefault="00B508AA" w:rsidP="00B508AA">
      <w:pPr>
        <w:pStyle w:val="NoSpacing"/>
        <w:jc w:val="center"/>
        <w:rPr>
          <w:rFonts w:ascii="Times New Roman" w:hAnsi="Times New Roman" w:cs="Times New Roman"/>
          <w:sz w:val="20"/>
          <w:szCs w:val="20"/>
        </w:rPr>
      </w:pPr>
    </w:p>
    <w:p w:rsidR="00B508AA" w:rsidRDefault="00B508AA" w:rsidP="00B508A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Keterangan:</w:t>
      </w:r>
    </w:p>
    <w:p w:rsidR="00B508AA" w:rsidRDefault="00B508AA" w:rsidP="00B508AA">
      <w:pPr>
        <w:pStyle w:val="NoSpacing"/>
        <w:spacing w:line="480" w:lineRule="auto"/>
        <w:jc w:val="both"/>
        <w:rPr>
          <w:rFonts w:ascii="Times New Roman" w:hAnsi="Times New Roman" w:cs="Times New Roman"/>
          <w:sz w:val="24"/>
          <w:szCs w:val="24"/>
        </w:rPr>
      </w:pPr>
    </w:p>
    <w:p w:rsidR="00B508AA" w:rsidRDefault="00B508AA" w:rsidP="00B508AA">
      <w:pPr>
        <w:pStyle w:val="NoSpacing"/>
        <w:spacing w:line="480" w:lineRule="auto"/>
        <w:jc w:val="both"/>
        <w:rPr>
          <w:rFonts w:ascii="Times New Roman" w:hAnsi="Times New Roman" w:cs="Times New Roman"/>
          <w:sz w:val="24"/>
          <w:szCs w:val="24"/>
        </w:rPr>
      </w:pPr>
    </w:p>
    <w:p w:rsidR="00B508AA" w:rsidRDefault="00B508AA" w:rsidP="00B508A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Indikator penilaian :</w:t>
      </w:r>
    </w:p>
    <w:p w:rsidR="00B508AA" w:rsidRDefault="00B508AA" w:rsidP="005630A0">
      <w:pPr>
        <w:pStyle w:val="NoSpacing"/>
        <w:numPr>
          <w:ilvl w:val="0"/>
          <w:numId w:val="62"/>
        </w:numPr>
        <w:tabs>
          <w:tab w:val="left" w:pos="993"/>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Wawancara</w:t>
      </w:r>
    </w:p>
    <w:p w:rsidR="00B508AA" w:rsidRDefault="00B508AA" w:rsidP="005630A0">
      <w:pPr>
        <w:pStyle w:val="NoSpacing"/>
        <w:numPr>
          <w:ilvl w:val="0"/>
          <w:numId w:val="62"/>
        </w:numPr>
        <w:tabs>
          <w:tab w:val="left" w:pos="993"/>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Memperhatikan penjelasan guru</w:t>
      </w:r>
    </w:p>
    <w:p w:rsidR="00B508AA" w:rsidRDefault="00B508AA" w:rsidP="005630A0">
      <w:pPr>
        <w:pStyle w:val="NoSpacing"/>
        <w:numPr>
          <w:ilvl w:val="0"/>
          <w:numId w:val="62"/>
        </w:numPr>
        <w:tabs>
          <w:tab w:val="left" w:pos="993"/>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Mengajukan pertanyaan</w:t>
      </w:r>
    </w:p>
    <w:p w:rsidR="00B508AA" w:rsidRDefault="00B508AA" w:rsidP="005630A0">
      <w:pPr>
        <w:pStyle w:val="NoSpacing"/>
        <w:numPr>
          <w:ilvl w:val="0"/>
          <w:numId w:val="62"/>
        </w:numPr>
        <w:tabs>
          <w:tab w:val="left" w:pos="993"/>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Menjawab pertanyaan</w:t>
      </w:r>
    </w:p>
    <w:p w:rsidR="00B508AA" w:rsidRDefault="00B508AA" w:rsidP="005630A0">
      <w:pPr>
        <w:pStyle w:val="NoSpacing"/>
        <w:numPr>
          <w:ilvl w:val="0"/>
          <w:numId w:val="62"/>
        </w:numPr>
        <w:tabs>
          <w:tab w:val="left" w:pos="993"/>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Menyimpulkan materi</w:t>
      </w:r>
    </w:p>
    <w:p w:rsidR="00B508AA" w:rsidRDefault="00B508AA" w:rsidP="005630A0">
      <w:pPr>
        <w:pStyle w:val="NoSpacing"/>
        <w:numPr>
          <w:ilvl w:val="0"/>
          <w:numId w:val="62"/>
        </w:numPr>
        <w:tabs>
          <w:tab w:val="left" w:pos="993"/>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Menyelesaikan tugas tepat waktu</w:t>
      </w:r>
    </w:p>
    <w:p w:rsidR="00B508AA" w:rsidRDefault="00B508AA" w:rsidP="00B508A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Skala Persentase :</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0 – 35 (kurang), 36-55 ( cukup), 56-75 (baik), 76-100 ( sangat baik)</w:t>
      </w:r>
    </w:p>
    <w:p w:rsidR="00B508AA" w:rsidRDefault="00B508AA" w:rsidP="00B508A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Skor :1 ( kurang), 2 (cukup), 3 (baik), 4 (sangat baik)Skor maksimal = 4x6=24</w:t>
      </w:r>
    </w:p>
    <w:p w:rsidR="00B508AA" w:rsidRPr="002869BB" w:rsidRDefault="00B508AA" w:rsidP="00B508AA">
      <w:pPr>
        <w:pStyle w:val="NoSpacing"/>
        <w:tabs>
          <w:tab w:val="left" w:pos="2127"/>
        </w:tabs>
        <w:ind w:left="567"/>
        <w:rPr>
          <w:rFonts w:ascii="Times New Roman" w:hAnsi="Times New Roman" w:cs="Times New Roman"/>
          <w:i/>
          <w:sz w:val="24"/>
          <w:szCs w:val="24"/>
        </w:rPr>
      </w:pPr>
      <w:r>
        <w:rPr>
          <w:rFonts w:ascii="Times New Roman" w:hAnsi="Times New Roman" w:cs="Times New Roman"/>
          <w:sz w:val="24"/>
          <w:szCs w:val="24"/>
        </w:rPr>
        <w:t xml:space="preserve">Nilai rata–rata </w:t>
      </w:r>
      <w:r>
        <w:rPr>
          <w:rFonts w:ascii="Times New Roman" w:hAnsi="Times New Roman" w:cs="Times New Roman"/>
          <w:sz w:val="24"/>
          <w:szCs w:val="24"/>
        </w:rPr>
        <w:tab/>
        <w:t xml:space="preserve">=  </w:t>
      </w:r>
      <w:r w:rsidRPr="002869BB">
        <w:rPr>
          <w:rFonts w:ascii="Times New Roman" w:hAnsi="Times New Roman" w:cs="Times New Roman"/>
          <w:i/>
          <w:sz w:val="24"/>
          <w:szCs w:val="24"/>
          <w:u w:val="single"/>
        </w:rPr>
        <w:t>Jumlah</w:t>
      </w:r>
      <w:r>
        <w:rPr>
          <w:rFonts w:ascii="Times New Roman" w:hAnsi="Times New Roman" w:cs="Times New Roman"/>
          <w:i/>
          <w:sz w:val="24"/>
          <w:szCs w:val="24"/>
          <w:u w:val="single"/>
        </w:rPr>
        <w:t>skor seluruh siswa</w:t>
      </w:r>
    </w:p>
    <w:p w:rsidR="00B508AA" w:rsidRDefault="00B508AA" w:rsidP="00B508AA">
      <w:pPr>
        <w:pStyle w:val="NoSpacing"/>
        <w:tabs>
          <w:tab w:val="left" w:pos="1985"/>
        </w:tabs>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t>Jumlah seluruh siswa</w:t>
      </w:r>
    </w:p>
    <w:p w:rsidR="00B508AA" w:rsidRDefault="00B508AA" w:rsidP="00B508AA">
      <w:pPr>
        <w:pStyle w:val="NoSpacing"/>
        <w:tabs>
          <w:tab w:val="left" w:pos="1985"/>
        </w:tabs>
        <w:rPr>
          <w:rFonts w:ascii="Times New Roman" w:hAnsi="Times New Roman" w:cs="Times New Roman"/>
          <w:i/>
          <w:sz w:val="24"/>
          <w:szCs w:val="24"/>
        </w:rPr>
      </w:pPr>
    </w:p>
    <w:p w:rsidR="00B508AA" w:rsidRPr="00435832" w:rsidRDefault="00B508AA" w:rsidP="00B508AA">
      <w:pPr>
        <w:pStyle w:val="NoSpacing"/>
        <w:tabs>
          <w:tab w:val="left" w:pos="2127"/>
        </w:tabs>
        <w:rPr>
          <w:rFonts w:ascii="Times New Roman" w:hAnsi="Times New Roman" w:cs="Times New Roman"/>
          <w:sz w:val="24"/>
          <w:szCs w:val="24"/>
        </w:rPr>
      </w:pPr>
      <w:r>
        <w:rPr>
          <w:rFonts w:ascii="Times New Roman" w:hAnsi="Times New Roman" w:cs="Times New Roman"/>
          <w:sz w:val="24"/>
          <w:szCs w:val="24"/>
        </w:rPr>
        <w:tab/>
      </w:r>
      <w:r w:rsidRPr="00435832">
        <w:rPr>
          <w:rFonts w:ascii="Times New Roman" w:hAnsi="Times New Roman" w:cs="Times New Roman"/>
          <w:sz w:val="24"/>
          <w:szCs w:val="24"/>
        </w:rPr>
        <w:t xml:space="preserve">= </w:t>
      </w:r>
      <w:r>
        <w:rPr>
          <w:rFonts w:ascii="Times New Roman" w:hAnsi="Times New Roman" w:cs="Times New Roman"/>
          <w:sz w:val="24"/>
          <w:szCs w:val="24"/>
          <w:u w:val="single"/>
        </w:rPr>
        <w:t>392</w:t>
      </w:r>
    </w:p>
    <w:p w:rsidR="00B508AA" w:rsidRDefault="00B508AA" w:rsidP="00B508AA">
      <w:pPr>
        <w:pStyle w:val="NoSpacing"/>
        <w:tabs>
          <w:tab w:val="left" w:pos="1701"/>
        </w:tabs>
        <w:rPr>
          <w:rFonts w:ascii="Times New Roman" w:hAnsi="Times New Roman" w:cs="Times New Roman"/>
          <w:sz w:val="24"/>
          <w:szCs w:val="24"/>
        </w:rPr>
      </w:pPr>
      <w:r w:rsidRPr="00435832">
        <w:rPr>
          <w:rFonts w:ascii="Times New Roman" w:hAnsi="Times New Roman" w:cs="Times New Roman"/>
          <w:sz w:val="24"/>
          <w:szCs w:val="24"/>
        </w:rPr>
        <w:tab/>
      </w:r>
      <w:r>
        <w:rPr>
          <w:rFonts w:ascii="Times New Roman" w:hAnsi="Times New Roman" w:cs="Times New Roman"/>
          <w:sz w:val="24"/>
          <w:szCs w:val="24"/>
        </w:rPr>
        <w:tab/>
        <w:t xml:space="preserve"> 23</w:t>
      </w:r>
    </w:p>
    <w:p w:rsidR="00B508AA" w:rsidRDefault="00B508AA" w:rsidP="00B508AA">
      <w:pPr>
        <w:pStyle w:val="NoSpacing"/>
        <w:tabs>
          <w:tab w:val="left" w:pos="1701"/>
        </w:tabs>
        <w:rPr>
          <w:rFonts w:ascii="Times New Roman" w:hAnsi="Times New Roman" w:cs="Times New Roman"/>
          <w:sz w:val="24"/>
          <w:szCs w:val="24"/>
        </w:rPr>
      </w:pPr>
    </w:p>
    <w:p w:rsidR="00B508AA" w:rsidRDefault="00B508AA" w:rsidP="00B508AA">
      <w:pPr>
        <w:pStyle w:val="NoSpacing"/>
        <w:tabs>
          <w:tab w:val="left" w:pos="2127"/>
        </w:tabs>
        <w:rPr>
          <w:rFonts w:ascii="Times New Roman" w:hAnsi="Times New Roman" w:cs="Times New Roman"/>
          <w:sz w:val="24"/>
          <w:szCs w:val="24"/>
        </w:rPr>
      </w:pPr>
      <w:r>
        <w:rPr>
          <w:rFonts w:ascii="Times New Roman" w:hAnsi="Times New Roman" w:cs="Times New Roman"/>
          <w:sz w:val="24"/>
          <w:szCs w:val="24"/>
        </w:rPr>
        <w:tab/>
        <w:t>= 17,04</w:t>
      </w:r>
    </w:p>
    <w:p w:rsidR="00B508AA" w:rsidRDefault="00B508AA" w:rsidP="00B508AA">
      <w:pPr>
        <w:pStyle w:val="NoSpacing"/>
        <w:tabs>
          <w:tab w:val="left" w:pos="1560"/>
        </w:tabs>
        <w:rPr>
          <w:rFonts w:ascii="Times New Roman" w:hAnsi="Times New Roman" w:cs="Times New Roman"/>
          <w:sz w:val="24"/>
          <w:szCs w:val="24"/>
        </w:rPr>
      </w:pPr>
    </w:p>
    <w:p w:rsidR="00B508AA" w:rsidRPr="00AE761B" w:rsidRDefault="00B508AA" w:rsidP="00B508AA">
      <w:pPr>
        <w:pStyle w:val="NoSpacing"/>
        <w:tabs>
          <w:tab w:val="left" w:pos="2127"/>
        </w:tabs>
        <w:ind w:left="567"/>
        <w:rPr>
          <w:rFonts w:ascii="Times New Roman" w:hAnsi="Times New Roman" w:cs="Times New Roman"/>
          <w:sz w:val="24"/>
          <w:szCs w:val="24"/>
        </w:rPr>
      </w:pPr>
      <w:r>
        <w:rPr>
          <w:rFonts w:ascii="Times New Roman" w:hAnsi="Times New Roman" w:cs="Times New Roman"/>
          <w:sz w:val="24"/>
          <w:szCs w:val="24"/>
        </w:rPr>
        <w:t>Persentase %</w:t>
      </w:r>
      <w:r>
        <w:rPr>
          <w:rFonts w:ascii="Times New Roman" w:hAnsi="Times New Roman" w:cs="Times New Roman"/>
          <w:sz w:val="24"/>
          <w:szCs w:val="24"/>
        </w:rPr>
        <w:tab/>
        <w:t xml:space="preserve">=  </w:t>
      </w:r>
      <w:r w:rsidRPr="002869BB">
        <w:rPr>
          <w:rFonts w:ascii="Times New Roman" w:hAnsi="Times New Roman" w:cs="Times New Roman"/>
          <w:i/>
          <w:sz w:val="24"/>
          <w:szCs w:val="24"/>
          <w:u w:val="single"/>
        </w:rPr>
        <w:t>Jumlah</w:t>
      </w:r>
      <w:r>
        <w:rPr>
          <w:rFonts w:ascii="Times New Roman" w:hAnsi="Times New Roman" w:cs="Times New Roman"/>
          <w:i/>
          <w:sz w:val="24"/>
          <w:szCs w:val="24"/>
          <w:u w:val="single"/>
        </w:rPr>
        <w:t>siswa yang tuntas</w:t>
      </w:r>
      <w:r>
        <w:rPr>
          <w:rFonts w:ascii="Times New Roman" w:hAnsi="Times New Roman" w:cs="Times New Roman"/>
          <w:sz w:val="24"/>
          <w:szCs w:val="24"/>
        </w:rPr>
        <w:t>x 100 %</w:t>
      </w:r>
    </w:p>
    <w:p w:rsidR="00B508AA" w:rsidRDefault="00B508AA" w:rsidP="00B508AA">
      <w:pPr>
        <w:pStyle w:val="NoSpacing"/>
        <w:tabs>
          <w:tab w:val="left" w:pos="1985"/>
        </w:tabs>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t>Jumlah seluruh siswa</w:t>
      </w:r>
    </w:p>
    <w:p w:rsidR="00B508AA" w:rsidRPr="00435832" w:rsidRDefault="00B508AA" w:rsidP="00B508AA">
      <w:pPr>
        <w:pStyle w:val="NoSpacing"/>
        <w:tabs>
          <w:tab w:val="left" w:pos="1560"/>
          <w:tab w:val="left" w:pos="2127"/>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35832">
        <w:rPr>
          <w:rFonts w:ascii="Times New Roman" w:hAnsi="Times New Roman" w:cs="Times New Roman"/>
          <w:sz w:val="24"/>
          <w:szCs w:val="24"/>
        </w:rPr>
        <w:t xml:space="preserve">= </w:t>
      </w:r>
      <w:r>
        <w:rPr>
          <w:rFonts w:ascii="Times New Roman" w:hAnsi="Times New Roman" w:cs="Times New Roman"/>
          <w:sz w:val="24"/>
          <w:szCs w:val="24"/>
          <w:u w:val="single"/>
        </w:rPr>
        <w:t>22</w:t>
      </w:r>
      <w:r w:rsidRPr="008B4EE5">
        <w:rPr>
          <w:rFonts w:ascii="Times New Roman" w:hAnsi="Times New Roman" w:cs="Times New Roman"/>
          <w:sz w:val="24"/>
          <w:szCs w:val="24"/>
        </w:rPr>
        <w:t xml:space="preserve">  x</w:t>
      </w:r>
      <w:r>
        <w:rPr>
          <w:rFonts w:ascii="Times New Roman" w:hAnsi="Times New Roman" w:cs="Times New Roman"/>
          <w:sz w:val="24"/>
          <w:szCs w:val="24"/>
        </w:rPr>
        <w:t xml:space="preserve"> 100%</w:t>
      </w:r>
    </w:p>
    <w:p w:rsidR="00B508AA" w:rsidRDefault="00B508AA" w:rsidP="00B508AA">
      <w:pPr>
        <w:pStyle w:val="NoSpacing"/>
        <w:tabs>
          <w:tab w:val="left" w:pos="1701"/>
        </w:tabs>
        <w:rPr>
          <w:rFonts w:ascii="Times New Roman" w:hAnsi="Times New Roman" w:cs="Times New Roman"/>
          <w:sz w:val="24"/>
          <w:szCs w:val="24"/>
        </w:rPr>
      </w:pPr>
      <w:r w:rsidRPr="00435832">
        <w:rPr>
          <w:rFonts w:ascii="Times New Roman" w:hAnsi="Times New Roman" w:cs="Times New Roman"/>
          <w:sz w:val="24"/>
          <w:szCs w:val="24"/>
        </w:rPr>
        <w:tab/>
      </w:r>
      <w:r>
        <w:rPr>
          <w:rFonts w:ascii="Times New Roman" w:hAnsi="Times New Roman" w:cs="Times New Roman"/>
          <w:sz w:val="24"/>
          <w:szCs w:val="24"/>
        </w:rPr>
        <w:tab/>
        <w:t>23</w:t>
      </w:r>
    </w:p>
    <w:p w:rsidR="00B508AA" w:rsidRDefault="00B508AA" w:rsidP="00B508AA">
      <w:pPr>
        <w:pStyle w:val="NoSpacing"/>
        <w:tabs>
          <w:tab w:val="left" w:pos="1701"/>
        </w:tabs>
        <w:rPr>
          <w:rFonts w:ascii="Times New Roman" w:hAnsi="Times New Roman" w:cs="Times New Roman"/>
          <w:sz w:val="24"/>
          <w:szCs w:val="24"/>
        </w:rPr>
      </w:pPr>
    </w:p>
    <w:p w:rsidR="00B508AA" w:rsidRDefault="00B508AA" w:rsidP="00B508AA">
      <w:pPr>
        <w:pStyle w:val="NoSpacing"/>
        <w:tabs>
          <w:tab w:val="left" w:pos="1560"/>
          <w:tab w:val="left" w:pos="2127"/>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95,65 %</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table 4.5 terlihat bahwa adanya peningkatan aktivitas belajar siswa dengan nilai rata–rata 17,04 dan presentase mencapai 95,56% . Begitu pula jika dilihat pada tiap indikatornya yang mengalami peningkatan terutama pada indicator mengajukan pertanyaan yang meningkat 62,21% dan indicator menyimpulkan materi meningkat 86,95 %. Disamping itu, bila dilihat dari kategori penilaian tersisa 1 siswa yang tergolong dalam kategori cukup untuk penilaian aktifitas siswa karena siswa tersebut termasuk siswa yang lambat dalam memahami pelajaran, sehingga berdampak pada kurangnya partisipasi aktif selama pembelajaran (bertanya, menjawab, dan menyimpulkan materi), serta lambat dalam menyelesaikan tugas secara tepat waktu.</w:t>
      </w:r>
    </w:p>
    <w:p w:rsidR="00B508AA" w:rsidRDefault="00B508AA" w:rsidP="005630A0">
      <w:pPr>
        <w:pStyle w:val="NoSpacing"/>
        <w:numPr>
          <w:ilvl w:val="0"/>
          <w:numId w:val="59"/>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Refleksi</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Seperti halnya pada siklus I, evaluasi belajar siswa juga dilakukan pada siklus II untuk mengukur kemampuan </w:t>
      </w:r>
      <w:r>
        <w:rPr>
          <w:rFonts w:ascii="Times New Roman" w:hAnsi="Times New Roman" w:cs="Times New Roman"/>
          <w:i/>
          <w:sz w:val="24"/>
          <w:szCs w:val="24"/>
        </w:rPr>
        <w:t>kongnitif</w:t>
      </w:r>
      <w:r>
        <w:rPr>
          <w:rFonts w:ascii="Times New Roman" w:hAnsi="Times New Roman" w:cs="Times New Roman"/>
          <w:sz w:val="24"/>
          <w:szCs w:val="24"/>
        </w:rPr>
        <w:t xml:space="preserve">  siswa terhadap mata pelajaran Bahasa Indonesia diuraikan pada table berikut:</w:t>
      </w:r>
    </w:p>
    <w:p w:rsidR="00B508AA" w:rsidRDefault="00B508AA" w:rsidP="00B508AA">
      <w:pPr>
        <w:pStyle w:val="NoSpacing"/>
        <w:jc w:val="center"/>
        <w:rPr>
          <w:rFonts w:ascii="Times New Roman" w:hAnsi="Times New Roman" w:cs="Times New Roman"/>
          <w:b/>
          <w:sz w:val="24"/>
          <w:szCs w:val="24"/>
        </w:rPr>
      </w:pPr>
    </w:p>
    <w:p w:rsidR="001F1A9A" w:rsidRDefault="001F1A9A" w:rsidP="00B508AA">
      <w:pPr>
        <w:pStyle w:val="NoSpacing"/>
        <w:jc w:val="center"/>
        <w:rPr>
          <w:rFonts w:ascii="Times New Roman" w:hAnsi="Times New Roman" w:cs="Times New Roman"/>
          <w:b/>
          <w:sz w:val="24"/>
          <w:szCs w:val="24"/>
        </w:rPr>
      </w:pPr>
    </w:p>
    <w:p w:rsidR="001F1A9A" w:rsidRDefault="001F1A9A" w:rsidP="00B508AA">
      <w:pPr>
        <w:pStyle w:val="NoSpacing"/>
        <w:jc w:val="center"/>
        <w:rPr>
          <w:rFonts w:ascii="Times New Roman" w:hAnsi="Times New Roman" w:cs="Times New Roman"/>
          <w:b/>
          <w:sz w:val="24"/>
          <w:szCs w:val="24"/>
        </w:rPr>
      </w:pPr>
    </w:p>
    <w:p w:rsidR="001F1A9A" w:rsidRDefault="001F1A9A" w:rsidP="00B508AA">
      <w:pPr>
        <w:pStyle w:val="NoSpacing"/>
        <w:jc w:val="center"/>
        <w:rPr>
          <w:rFonts w:ascii="Times New Roman" w:hAnsi="Times New Roman" w:cs="Times New Roman"/>
          <w:b/>
          <w:sz w:val="24"/>
          <w:szCs w:val="24"/>
        </w:rPr>
      </w:pPr>
    </w:p>
    <w:p w:rsidR="001F1A9A" w:rsidRDefault="001F1A9A" w:rsidP="00B508AA">
      <w:pPr>
        <w:pStyle w:val="NoSpacing"/>
        <w:jc w:val="center"/>
        <w:rPr>
          <w:rFonts w:ascii="Times New Roman" w:hAnsi="Times New Roman" w:cs="Times New Roman"/>
          <w:b/>
          <w:sz w:val="24"/>
          <w:szCs w:val="24"/>
        </w:rPr>
      </w:pPr>
    </w:p>
    <w:p w:rsidR="001F1A9A" w:rsidRDefault="001F1A9A" w:rsidP="00B508AA">
      <w:pPr>
        <w:pStyle w:val="NoSpacing"/>
        <w:jc w:val="center"/>
        <w:rPr>
          <w:rFonts w:ascii="Times New Roman" w:hAnsi="Times New Roman" w:cs="Times New Roman"/>
          <w:b/>
          <w:sz w:val="24"/>
          <w:szCs w:val="24"/>
        </w:rPr>
      </w:pPr>
    </w:p>
    <w:p w:rsidR="001F1A9A" w:rsidRDefault="001F1A9A" w:rsidP="00B508AA">
      <w:pPr>
        <w:pStyle w:val="NoSpacing"/>
        <w:jc w:val="center"/>
        <w:rPr>
          <w:rFonts w:ascii="Times New Roman" w:hAnsi="Times New Roman" w:cs="Times New Roman"/>
          <w:b/>
          <w:sz w:val="24"/>
          <w:szCs w:val="24"/>
        </w:rPr>
      </w:pPr>
    </w:p>
    <w:p w:rsidR="00B508AA" w:rsidRPr="00985436" w:rsidRDefault="00B508AA" w:rsidP="00B508AA">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Table 4.6</w:t>
      </w:r>
    </w:p>
    <w:p w:rsidR="00B508AA" w:rsidRDefault="00B508AA" w:rsidP="00B508AA">
      <w:pPr>
        <w:pStyle w:val="NoSpacing"/>
        <w:jc w:val="center"/>
        <w:rPr>
          <w:rFonts w:ascii="Times New Roman" w:hAnsi="Times New Roman" w:cs="Times New Roman"/>
          <w:b/>
          <w:sz w:val="24"/>
          <w:szCs w:val="24"/>
        </w:rPr>
      </w:pPr>
      <w:r>
        <w:rPr>
          <w:rFonts w:ascii="Times New Roman" w:hAnsi="Times New Roman" w:cs="Times New Roman"/>
          <w:b/>
          <w:sz w:val="24"/>
          <w:szCs w:val="24"/>
        </w:rPr>
        <w:t>Daftar Nilai Belajar Siswa S</w:t>
      </w:r>
      <w:r w:rsidRPr="00985436">
        <w:rPr>
          <w:rFonts w:ascii="Times New Roman" w:hAnsi="Times New Roman" w:cs="Times New Roman"/>
          <w:b/>
          <w:sz w:val="24"/>
          <w:szCs w:val="24"/>
        </w:rPr>
        <w:t>iklus</w:t>
      </w:r>
      <w:r>
        <w:rPr>
          <w:rFonts w:ascii="Times New Roman" w:hAnsi="Times New Roman" w:cs="Times New Roman"/>
          <w:b/>
          <w:sz w:val="24"/>
          <w:szCs w:val="24"/>
        </w:rPr>
        <w:t xml:space="preserve"> II</w:t>
      </w:r>
    </w:p>
    <w:tbl>
      <w:tblPr>
        <w:tblStyle w:val="TableGrid"/>
        <w:tblW w:w="0" w:type="auto"/>
        <w:tblInd w:w="108" w:type="dxa"/>
        <w:tblLook w:val="04A0"/>
      </w:tblPr>
      <w:tblGrid>
        <w:gridCol w:w="699"/>
        <w:gridCol w:w="3429"/>
        <w:gridCol w:w="2114"/>
        <w:gridCol w:w="2139"/>
      </w:tblGrid>
      <w:tr w:rsidR="00B508AA" w:rsidTr="00A2269D">
        <w:tc>
          <w:tcPr>
            <w:tcW w:w="709" w:type="dxa"/>
          </w:tcPr>
          <w:p w:rsidR="00B508A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3543" w:type="dxa"/>
          </w:tcPr>
          <w:p w:rsidR="00B508A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2180" w:type="dxa"/>
          </w:tcPr>
          <w:p w:rsidR="00B508A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Nilai</w:t>
            </w:r>
          </w:p>
        </w:tc>
        <w:tc>
          <w:tcPr>
            <w:tcW w:w="2181" w:type="dxa"/>
          </w:tcPr>
          <w:p w:rsidR="00B508A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Afdillah Khumairah Abdullah</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Agrian Saputra</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Ahmad Faisal Abdul</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Ahmad Faizsyach Tahir</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Aisa Sahibu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Anisa Adjiji</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Arya Saputra Tahir</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Fahreza Uno</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Fahrel</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Fibrianty Putri</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Falqi Datumola</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12.</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Haikal Zidan Tilamuhu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Idmadina Adju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14.</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Ifalldi Dauda</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15.</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Keyla Putri Lamato</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16.</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Keysa Putri Lamato</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17.</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Maura Harun</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18.</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Maulid Rifa’I Parnanu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19.</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Moh. Febriansyach</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20.</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Nazwa Carissa Putri</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21.</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Ridho Lolono</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22.</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 xml:space="preserve">Rina Afriani </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RPr="005B5EC0" w:rsidTr="00A2269D">
        <w:tc>
          <w:tcPr>
            <w:tcW w:w="70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23.</w:t>
            </w:r>
          </w:p>
        </w:tc>
        <w:tc>
          <w:tcPr>
            <w:tcW w:w="3543"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Sri Rahayu Adju</w:t>
            </w:r>
          </w:p>
        </w:tc>
        <w:tc>
          <w:tcPr>
            <w:tcW w:w="2180"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66</w:t>
            </w:r>
          </w:p>
        </w:tc>
        <w:tc>
          <w:tcPr>
            <w:tcW w:w="21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Tidak Tuntas</w:t>
            </w:r>
          </w:p>
        </w:tc>
      </w:tr>
      <w:tr w:rsidR="00B508AA" w:rsidRPr="005B5EC0" w:rsidTr="00A2269D">
        <w:trPr>
          <w:gridBefore w:val="1"/>
          <w:gridAfter w:val="1"/>
          <w:wBefore w:w="709" w:type="dxa"/>
          <w:wAfter w:w="2181" w:type="dxa"/>
        </w:trPr>
        <w:tc>
          <w:tcPr>
            <w:tcW w:w="3543" w:type="dxa"/>
          </w:tcPr>
          <w:p w:rsidR="00B508AA" w:rsidRPr="005B5EC0" w:rsidRDefault="00B508AA" w:rsidP="00A2269D">
            <w:pPr>
              <w:pStyle w:val="NoSpacing"/>
              <w:rPr>
                <w:rFonts w:ascii="Times New Roman" w:hAnsi="Times New Roman" w:cs="Times New Roman"/>
                <w:b/>
                <w:sz w:val="24"/>
                <w:szCs w:val="24"/>
              </w:rPr>
            </w:pPr>
            <w:r w:rsidRPr="005B5EC0">
              <w:rPr>
                <w:rFonts w:ascii="Times New Roman" w:hAnsi="Times New Roman" w:cs="Times New Roman"/>
                <w:b/>
                <w:sz w:val="24"/>
                <w:szCs w:val="24"/>
              </w:rPr>
              <w:t>Jumlah</w:t>
            </w:r>
          </w:p>
        </w:tc>
        <w:tc>
          <w:tcPr>
            <w:tcW w:w="2180"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2.155</w:t>
            </w:r>
          </w:p>
        </w:tc>
      </w:tr>
      <w:tr w:rsidR="00B508AA" w:rsidRPr="005B5EC0" w:rsidTr="00A2269D">
        <w:trPr>
          <w:gridBefore w:val="1"/>
          <w:gridAfter w:val="1"/>
          <w:wBefore w:w="709" w:type="dxa"/>
          <w:wAfter w:w="2181" w:type="dxa"/>
        </w:trPr>
        <w:tc>
          <w:tcPr>
            <w:tcW w:w="3543" w:type="dxa"/>
          </w:tcPr>
          <w:p w:rsidR="00B508AA" w:rsidRPr="005B5EC0" w:rsidRDefault="00B508AA" w:rsidP="00A2269D">
            <w:pPr>
              <w:pStyle w:val="NoSpacing"/>
              <w:rPr>
                <w:rFonts w:ascii="Times New Roman" w:hAnsi="Times New Roman" w:cs="Times New Roman"/>
                <w:b/>
                <w:sz w:val="24"/>
                <w:szCs w:val="24"/>
              </w:rPr>
            </w:pPr>
            <w:r w:rsidRPr="005B5EC0">
              <w:rPr>
                <w:rFonts w:ascii="Times New Roman" w:hAnsi="Times New Roman" w:cs="Times New Roman"/>
                <w:b/>
                <w:sz w:val="24"/>
                <w:szCs w:val="24"/>
              </w:rPr>
              <w:t>Rata- rata</w:t>
            </w:r>
          </w:p>
        </w:tc>
        <w:tc>
          <w:tcPr>
            <w:tcW w:w="2180"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93,69</w:t>
            </w:r>
          </w:p>
        </w:tc>
      </w:tr>
      <w:tr w:rsidR="00B508AA" w:rsidRPr="005B5EC0" w:rsidTr="00A2269D">
        <w:trPr>
          <w:gridBefore w:val="1"/>
          <w:gridAfter w:val="1"/>
          <w:wBefore w:w="709" w:type="dxa"/>
          <w:wAfter w:w="2181" w:type="dxa"/>
        </w:trPr>
        <w:tc>
          <w:tcPr>
            <w:tcW w:w="3543" w:type="dxa"/>
          </w:tcPr>
          <w:p w:rsidR="00B508AA" w:rsidRPr="005B5EC0" w:rsidRDefault="00B508AA" w:rsidP="00A2269D">
            <w:pPr>
              <w:pStyle w:val="NoSpacing"/>
              <w:rPr>
                <w:rFonts w:ascii="Times New Roman" w:hAnsi="Times New Roman" w:cs="Times New Roman"/>
                <w:b/>
                <w:sz w:val="24"/>
                <w:szCs w:val="24"/>
              </w:rPr>
            </w:pPr>
            <w:r w:rsidRPr="005B5EC0">
              <w:rPr>
                <w:rFonts w:ascii="Times New Roman" w:hAnsi="Times New Roman" w:cs="Times New Roman"/>
                <w:b/>
                <w:sz w:val="24"/>
                <w:szCs w:val="24"/>
              </w:rPr>
              <w:t>Presentase Ketuntasan</w:t>
            </w:r>
          </w:p>
        </w:tc>
        <w:tc>
          <w:tcPr>
            <w:tcW w:w="2180"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95,65%</w:t>
            </w:r>
          </w:p>
        </w:tc>
      </w:tr>
    </w:tbl>
    <w:p w:rsidR="001F1A9A" w:rsidRDefault="001F1A9A" w:rsidP="00B508AA">
      <w:pPr>
        <w:pStyle w:val="NoSpacing"/>
        <w:tabs>
          <w:tab w:val="left" w:pos="567"/>
        </w:tabs>
        <w:rPr>
          <w:rFonts w:ascii="Times New Roman" w:hAnsi="Times New Roman" w:cs="Times New Roman"/>
          <w:sz w:val="24"/>
          <w:szCs w:val="24"/>
        </w:rPr>
      </w:pPr>
    </w:p>
    <w:p w:rsidR="00B508AA" w:rsidRPr="002869BB" w:rsidRDefault="00B508AA" w:rsidP="00B508AA">
      <w:pPr>
        <w:pStyle w:val="NoSpacing"/>
        <w:tabs>
          <w:tab w:val="left" w:pos="567"/>
        </w:tabs>
        <w:rPr>
          <w:rFonts w:ascii="Times New Roman" w:hAnsi="Times New Roman" w:cs="Times New Roman"/>
          <w:i/>
          <w:sz w:val="24"/>
          <w:szCs w:val="24"/>
        </w:rPr>
      </w:pPr>
      <w:r>
        <w:rPr>
          <w:rFonts w:ascii="Times New Roman" w:hAnsi="Times New Roman" w:cs="Times New Roman"/>
          <w:sz w:val="24"/>
          <w:szCs w:val="24"/>
        </w:rPr>
        <w:tab/>
        <w:t>Nilai rata–rata  =</w:t>
      </w:r>
      <w:r w:rsidRPr="002869BB">
        <w:rPr>
          <w:rFonts w:ascii="Times New Roman" w:hAnsi="Times New Roman" w:cs="Times New Roman"/>
          <w:i/>
          <w:sz w:val="24"/>
          <w:szCs w:val="24"/>
          <w:u w:val="single"/>
        </w:rPr>
        <w:t xml:space="preserve">Jumlah </w:t>
      </w:r>
      <w:r>
        <w:rPr>
          <w:rFonts w:ascii="Times New Roman" w:hAnsi="Times New Roman" w:cs="Times New Roman"/>
          <w:i/>
          <w:sz w:val="24"/>
          <w:szCs w:val="24"/>
          <w:u w:val="single"/>
        </w:rPr>
        <w:t>skor seluruh siswa</w:t>
      </w:r>
    </w:p>
    <w:p w:rsidR="00B508AA" w:rsidRDefault="00B508AA" w:rsidP="00B508AA">
      <w:pPr>
        <w:pStyle w:val="NoSpacing"/>
        <w:tabs>
          <w:tab w:val="left" w:pos="1985"/>
        </w:tabs>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t>Jumlah seluruh siswa</w:t>
      </w:r>
    </w:p>
    <w:p w:rsidR="00B508AA" w:rsidRDefault="00B508AA" w:rsidP="00B508AA">
      <w:pPr>
        <w:pStyle w:val="NoSpacing"/>
        <w:tabs>
          <w:tab w:val="left" w:pos="1985"/>
        </w:tabs>
        <w:rPr>
          <w:rFonts w:ascii="Times New Roman" w:hAnsi="Times New Roman" w:cs="Times New Roman"/>
          <w:i/>
          <w:sz w:val="24"/>
          <w:szCs w:val="24"/>
        </w:rPr>
      </w:pPr>
    </w:p>
    <w:p w:rsidR="00B508AA" w:rsidRPr="00435832" w:rsidRDefault="00B508AA" w:rsidP="00B508AA">
      <w:pPr>
        <w:pStyle w:val="NoSpacing"/>
        <w:tabs>
          <w:tab w:val="left" w:pos="1560"/>
          <w:tab w:val="left" w:pos="198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35832">
        <w:rPr>
          <w:rFonts w:ascii="Times New Roman" w:hAnsi="Times New Roman" w:cs="Times New Roman"/>
          <w:sz w:val="24"/>
          <w:szCs w:val="24"/>
        </w:rPr>
        <w:t xml:space="preserve">= </w:t>
      </w:r>
      <w:r>
        <w:rPr>
          <w:rFonts w:ascii="Times New Roman" w:hAnsi="Times New Roman" w:cs="Times New Roman"/>
          <w:sz w:val="24"/>
          <w:szCs w:val="24"/>
          <w:u w:val="single"/>
        </w:rPr>
        <w:t>2.155</w:t>
      </w:r>
    </w:p>
    <w:p w:rsidR="00B508AA" w:rsidRDefault="00B508AA" w:rsidP="00B508AA">
      <w:pPr>
        <w:pStyle w:val="NoSpacing"/>
        <w:tabs>
          <w:tab w:val="left" w:pos="1701"/>
        </w:tabs>
        <w:rPr>
          <w:rFonts w:ascii="Times New Roman" w:hAnsi="Times New Roman" w:cs="Times New Roman"/>
          <w:sz w:val="24"/>
          <w:szCs w:val="24"/>
        </w:rPr>
      </w:pPr>
      <w:r w:rsidRPr="00435832">
        <w:rPr>
          <w:rFonts w:ascii="Times New Roman" w:hAnsi="Times New Roman" w:cs="Times New Roman"/>
          <w:sz w:val="24"/>
          <w:szCs w:val="24"/>
        </w:rPr>
        <w:tab/>
      </w:r>
      <w:r>
        <w:rPr>
          <w:rFonts w:ascii="Times New Roman" w:hAnsi="Times New Roman" w:cs="Times New Roman"/>
          <w:sz w:val="24"/>
          <w:szCs w:val="24"/>
        </w:rPr>
        <w:tab/>
        <w:t xml:space="preserve"> 23</w:t>
      </w:r>
    </w:p>
    <w:p w:rsidR="00B508AA" w:rsidRDefault="00B508AA" w:rsidP="00B508AA">
      <w:pPr>
        <w:pStyle w:val="NoSpacing"/>
        <w:tabs>
          <w:tab w:val="left" w:pos="1701"/>
        </w:tabs>
        <w:rPr>
          <w:rFonts w:ascii="Times New Roman" w:hAnsi="Times New Roman" w:cs="Times New Roman"/>
          <w:sz w:val="24"/>
          <w:szCs w:val="24"/>
        </w:rPr>
      </w:pPr>
    </w:p>
    <w:p w:rsidR="00B508AA" w:rsidRDefault="00B508AA" w:rsidP="00B508AA">
      <w:pPr>
        <w:pStyle w:val="NoSpacing"/>
        <w:tabs>
          <w:tab w:val="left" w:pos="1985"/>
        </w:tabs>
        <w:rPr>
          <w:rFonts w:ascii="Times New Roman" w:hAnsi="Times New Roman" w:cs="Times New Roman"/>
          <w:sz w:val="24"/>
          <w:szCs w:val="24"/>
        </w:rPr>
      </w:pPr>
      <w:r>
        <w:rPr>
          <w:rFonts w:ascii="Times New Roman" w:hAnsi="Times New Roman" w:cs="Times New Roman"/>
          <w:sz w:val="24"/>
          <w:szCs w:val="24"/>
        </w:rPr>
        <w:tab/>
        <w:t>= 93,69</w:t>
      </w:r>
    </w:p>
    <w:p w:rsidR="00B508AA" w:rsidRDefault="00B508AA" w:rsidP="00B508AA">
      <w:pPr>
        <w:pStyle w:val="NoSpacing"/>
        <w:tabs>
          <w:tab w:val="left" w:pos="1560"/>
        </w:tabs>
        <w:rPr>
          <w:rFonts w:ascii="Times New Roman" w:hAnsi="Times New Roman" w:cs="Times New Roman"/>
          <w:sz w:val="24"/>
          <w:szCs w:val="24"/>
        </w:rPr>
      </w:pPr>
    </w:p>
    <w:p w:rsidR="00B508AA" w:rsidRPr="00AE761B" w:rsidRDefault="00B508AA" w:rsidP="00B508AA">
      <w:pPr>
        <w:pStyle w:val="NoSpacing"/>
        <w:tabs>
          <w:tab w:val="left" w:pos="1985"/>
        </w:tabs>
        <w:ind w:firstLine="567"/>
        <w:rPr>
          <w:rFonts w:ascii="Times New Roman" w:hAnsi="Times New Roman" w:cs="Times New Roman"/>
          <w:sz w:val="24"/>
          <w:szCs w:val="24"/>
        </w:rPr>
      </w:pPr>
      <w:r>
        <w:rPr>
          <w:rFonts w:ascii="Times New Roman" w:hAnsi="Times New Roman" w:cs="Times New Roman"/>
          <w:sz w:val="24"/>
          <w:szCs w:val="24"/>
        </w:rPr>
        <w:t>Persentase %</w:t>
      </w:r>
      <w:r>
        <w:rPr>
          <w:rFonts w:ascii="Times New Roman" w:hAnsi="Times New Roman" w:cs="Times New Roman"/>
          <w:sz w:val="24"/>
          <w:szCs w:val="24"/>
        </w:rPr>
        <w:tab/>
        <w:t xml:space="preserve">=  </w:t>
      </w:r>
      <w:r w:rsidRPr="002869BB">
        <w:rPr>
          <w:rFonts w:ascii="Times New Roman" w:hAnsi="Times New Roman" w:cs="Times New Roman"/>
          <w:i/>
          <w:sz w:val="24"/>
          <w:szCs w:val="24"/>
          <w:u w:val="single"/>
        </w:rPr>
        <w:t>Jumlah</w:t>
      </w:r>
      <w:r>
        <w:rPr>
          <w:rFonts w:ascii="Times New Roman" w:hAnsi="Times New Roman" w:cs="Times New Roman"/>
          <w:i/>
          <w:sz w:val="24"/>
          <w:szCs w:val="24"/>
          <w:u w:val="single"/>
        </w:rPr>
        <w:t>siswa yang tuntas</w:t>
      </w:r>
      <w:r>
        <w:rPr>
          <w:rFonts w:ascii="Times New Roman" w:hAnsi="Times New Roman" w:cs="Times New Roman"/>
          <w:sz w:val="24"/>
          <w:szCs w:val="24"/>
        </w:rPr>
        <w:t>x 100 %</w:t>
      </w:r>
    </w:p>
    <w:p w:rsidR="00B508AA" w:rsidRDefault="00B508AA" w:rsidP="00B508AA">
      <w:pPr>
        <w:pStyle w:val="NoSpacing"/>
        <w:tabs>
          <w:tab w:val="left" w:pos="1985"/>
        </w:tabs>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t>Jumlah seluruh siswa</w:t>
      </w:r>
    </w:p>
    <w:p w:rsidR="00B508AA" w:rsidRPr="00435832" w:rsidRDefault="00B508AA" w:rsidP="00B508AA">
      <w:pPr>
        <w:pStyle w:val="NoSpacing"/>
        <w:tabs>
          <w:tab w:val="left" w:pos="1560"/>
          <w:tab w:val="left" w:pos="198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35832">
        <w:rPr>
          <w:rFonts w:ascii="Times New Roman" w:hAnsi="Times New Roman" w:cs="Times New Roman"/>
          <w:sz w:val="24"/>
          <w:szCs w:val="24"/>
        </w:rPr>
        <w:t xml:space="preserve">= </w:t>
      </w:r>
      <w:r>
        <w:rPr>
          <w:rFonts w:ascii="Times New Roman" w:hAnsi="Times New Roman" w:cs="Times New Roman"/>
          <w:sz w:val="24"/>
          <w:szCs w:val="24"/>
          <w:u w:val="single"/>
        </w:rPr>
        <w:t>22</w:t>
      </w:r>
      <w:r w:rsidRPr="008B4EE5">
        <w:rPr>
          <w:rFonts w:ascii="Times New Roman" w:hAnsi="Times New Roman" w:cs="Times New Roman"/>
          <w:sz w:val="24"/>
          <w:szCs w:val="24"/>
        </w:rPr>
        <w:t xml:space="preserve"> x</w:t>
      </w:r>
      <w:r>
        <w:rPr>
          <w:rFonts w:ascii="Times New Roman" w:hAnsi="Times New Roman" w:cs="Times New Roman"/>
          <w:sz w:val="24"/>
          <w:szCs w:val="24"/>
        </w:rPr>
        <w:t xml:space="preserve"> 100%</w:t>
      </w:r>
    </w:p>
    <w:p w:rsidR="00B508AA" w:rsidRDefault="00B508AA" w:rsidP="00B508AA">
      <w:pPr>
        <w:pStyle w:val="NoSpacing"/>
        <w:tabs>
          <w:tab w:val="left" w:pos="1701"/>
        </w:tabs>
        <w:rPr>
          <w:rFonts w:ascii="Times New Roman" w:hAnsi="Times New Roman" w:cs="Times New Roman"/>
          <w:sz w:val="24"/>
          <w:szCs w:val="24"/>
        </w:rPr>
      </w:pPr>
      <w:r w:rsidRPr="00435832">
        <w:rPr>
          <w:rFonts w:ascii="Times New Roman" w:hAnsi="Times New Roman" w:cs="Times New Roman"/>
          <w:sz w:val="24"/>
          <w:szCs w:val="24"/>
        </w:rPr>
        <w:tab/>
      </w:r>
      <w:r>
        <w:rPr>
          <w:rFonts w:ascii="Times New Roman" w:hAnsi="Times New Roman" w:cs="Times New Roman"/>
          <w:sz w:val="24"/>
          <w:szCs w:val="24"/>
        </w:rPr>
        <w:tab/>
        <w:t xml:space="preserve">  23</w:t>
      </w:r>
    </w:p>
    <w:p w:rsidR="00B508AA" w:rsidRDefault="00B508AA" w:rsidP="00B508AA">
      <w:pPr>
        <w:pStyle w:val="NoSpacing"/>
        <w:tabs>
          <w:tab w:val="left" w:pos="1701"/>
        </w:tabs>
        <w:rPr>
          <w:rFonts w:ascii="Times New Roman" w:hAnsi="Times New Roman" w:cs="Times New Roman"/>
          <w:sz w:val="24"/>
          <w:szCs w:val="24"/>
        </w:rPr>
      </w:pPr>
    </w:p>
    <w:p w:rsidR="00B508AA" w:rsidRDefault="00B508AA" w:rsidP="00B508AA">
      <w:pPr>
        <w:pStyle w:val="NoSpacing"/>
        <w:tabs>
          <w:tab w:val="left" w:pos="1560"/>
          <w:tab w:val="left" w:pos="198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95,65 %</w:t>
      </w:r>
    </w:p>
    <w:p w:rsidR="001F1A9A" w:rsidRDefault="001F1A9A" w:rsidP="00B508AA">
      <w:pPr>
        <w:pStyle w:val="NoSpacing"/>
        <w:tabs>
          <w:tab w:val="left" w:pos="1560"/>
          <w:tab w:val="left" w:pos="1985"/>
        </w:tabs>
        <w:rPr>
          <w:rFonts w:ascii="Times New Roman" w:hAnsi="Times New Roman" w:cs="Times New Roman"/>
          <w:sz w:val="24"/>
          <w:szCs w:val="24"/>
        </w:rPr>
      </w:pPr>
    </w:p>
    <w:p w:rsidR="00B508AA" w:rsidRDefault="00B508AA" w:rsidP="00B508AA">
      <w:pPr>
        <w:pStyle w:val="NoSpacing"/>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Dari tabel 4.6 diperoleh rata-rata nilai belajar siswa pada siklus II sudah mencapai indikator keberhasilan yang ditentukan. Hal ini terbukti dengan perolehan rata-rata nilai belajar siswa yaitu 93,69 dengan ketuntasan belajar mencapai 95,65%</w:t>
      </w:r>
    </w:p>
    <w:p w:rsidR="00B508AA" w:rsidRDefault="00B508AA" w:rsidP="00B508AA">
      <w:pPr>
        <w:pStyle w:val="NoSpacing"/>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Pada tahap ini peneliti mengadakan refleksi dengan kalaborator dan di dapatkan hasil refleksi sebagai berikut:</w:t>
      </w:r>
    </w:p>
    <w:p w:rsidR="00B508AA" w:rsidRDefault="00B508AA" w:rsidP="005630A0">
      <w:pPr>
        <w:pStyle w:val="NoSpacing"/>
        <w:numPr>
          <w:ilvl w:val="0"/>
          <w:numId w:val="63"/>
        </w:numPr>
        <w:tabs>
          <w:tab w:val="left" w:pos="851"/>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Guru mampu memotifasi siswa untuk dapat berpartisipasi aktif dalam mengikuti pembelajaran.</w:t>
      </w:r>
    </w:p>
    <w:p w:rsidR="00B508AA" w:rsidRDefault="00B508AA" w:rsidP="005630A0">
      <w:pPr>
        <w:pStyle w:val="NoSpacing"/>
        <w:numPr>
          <w:ilvl w:val="0"/>
          <w:numId w:val="63"/>
        </w:numPr>
        <w:tabs>
          <w:tab w:val="left" w:pos="851"/>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Sebagian besar nilai aktifitas  siswa sudah memenuhi indicator keberhasilan meskipun ada 1 siswa yang tidak memenuhi pencapaian keberhasilan dalam peningkatan aktivitas siswa.</w:t>
      </w:r>
    </w:p>
    <w:p w:rsidR="00B508AA" w:rsidRDefault="00B508AA" w:rsidP="005630A0">
      <w:pPr>
        <w:pStyle w:val="NoSpacing"/>
        <w:numPr>
          <w:ilvl w:val="0"/>
          <w:numId w:val="63"/>
        </w:numPr>
        <w:tabs>
          <w:tab w:val="left" w:pos="851"/>
        </w:tabs>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Begitu pula dengan nilai belajar siswa yang sebagian besar sudah mengalami peningkatan, namun ada 1 siswa yang mengalami peningkatan pada nilai belajarnya, akan tetapi belum mencapai indicator keberhasilan yang di tentukan.</w:t>
      </w:r>
    </w:p>
    <w:p w:rsidR="00B508AA" w:rsidRPr="000C2914" w:rsidRDefault="00B508AA" w:rsidP="00B508AA">
      <w:pPr>
        <w:pStyle w:val="NoSpacing"/>
        <w:numPr>
          <w:ilvl w:val="0"/>
          <w:numId w:val="34"/>
        </w:numPr>
        <w:spacing w:line="480" w:lineRule="auto"/>
        <w:ind w:left="567" w:hanging="567"/>
        <w:jc w:val="both"/>
        <w:rPr>
          <w:rFonts w:ascii="Times New Roman" w:hAnsi="Times New Roman" w:cs="Times New Roman"/>
          <w:b/>
          <w:sz w:val="24"/>
          <w:szCs w:val="24"/>
        </w:rPr>
      </w:pPr>
      <w:r w:rsidRPr="000C2914">
        <w:rPr>
          <w:rFonts w:ascii="Times New Roman" w:hAnsi="Times New Roman" w:cs="Times New Roman"/>
          <w:b/>
          <w:sz w:val="24"/>
          <w:szCs w:val="24"/>
        </w:rPr>
        <w:t>Pembahasan dan Perbandingan Hasil Penelitian</w:t>
      </w:r>
    </w:p>
    <w:p w:rsidR="00B508AA" w:rsidRPr="000C2914" w:rsidRDefault="00B508AA" w:rsidP="005630A0">
      <w:pPr>
        <w:pStyle w:val="NoSpacing"/>
        <w:numPr>
          <w:ilvl w:val="0"/>
          <w:numId w:val="64"/>
        </w:numPr>
        <w:spacing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Aktiv</w:t>
      </w:r>
      <w:r w:rsidRPr="000C2914">
        <w:rPr>
          <w:rFonts w:ascii="Times New Roman" w:hAnsi="Times New Roman" w:cs="Times New Roman"/>
          <w:b/>
          <w:sz w:val="24"/>
          <w:szCs w:val="24"/>
        </w:rPr>
        <w:t>itas Siswa</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Dengan penggunaan metode wawancara dan diskusi pada mata pelajaran bahasa Indonesia kelas V SD Al-Khairaat Airmadidi, di dapatkan hasil penelitian tindakan kelas yang menunjukkan bahwa dengan menggunakan metode diskusi dan wawancara minat belajar siswa kelas V pada mata pelajaran Bahasa indonesia mengalami peningkatan yang sangat baik. Hal ini dibuktikan dari catatan hasil observasi aktifitas siswa selama penelitian tindakan kelas berlangsung. Hasil observasi aktivitas siswa pada siklus I dan siklus II telah dirangkum dalam tabel berikut ini:</w:t>
      </w:r>
    </w:p>
    <w:p w:rsidR="001F1A9A" w:rsidRDefault="001F1A9A" w:rsidP="00B508AA">
      <w:pPr>
        <w:pStyle w:val="NoSpacing"/>
        <w:spacing w:line="480" w:lineRule="auto"/>
        <w:ind w:firstLine="567"/>
        <w:jc w:val="both"/>
        <w:rPr>
          <w:rFonts w:ascii="Times New Roman" w:hAnsi="Times New Roman" w:cs="Times New Roman"/>
          <w:sz w:val="24"/>
          <w:szCs w:val="24"/>
        </w:rPr>
      </w:pPr>
    </w:p>
    <w:p w:rsidR="00B508AA" w:rsidRPr="006E65BA" w:rsidRDefault="00B508AA" w:rsidP="00B508AA">
      <w:pPr>
        <w:pStyle w:val="NoSpacing"/>
        <w:jc w:val="center"/>
        <w:rPr>
          <w:rFonts w:ascii="Times New Roman" w:hAnsi="Times New Roman" w:cs="Times New Roman"/>
          <w:b/>
          <w:sz w:val="24"/>
          <w:szCs w:val="24"/>
        </w:rPr>
      </w:pPr>
      <w:r w:rsidRPr="006E65BA">
        <w:rPr>
          <w:rFonts w:ascii="Times New Roman" w:hAnsi="Times New Roman" w:cs="Times New Roman"/>
          <w:b/>
          <w:sz w:val="24"/>
          <w:szCs w:val="24"/>
        </w:rPr>
        <w:t>Tebel 4.7</w:t>
      </w:r>
    </w:p>
    <w:p w:rsidR="00B508AA" w:rsidRPr="006E65BA" w:rsidRDefault="00B508AA" w:rsidP="00B508AA">
      <w:pPr>
        <w:pStyle w:val="NoSpacing"/>
        <w:jc w:val="center"/>
        <w:rPr>
          <w:rFonts w:ascii="Times New Roman" w:hAnsi="Times New Roman" w:cs="Times New Roman"/>
          <w:b/>
          <w:sz w:val="24"/>
          <w:szCs w:val="24"/>
        </w:rPr>
      </w:pPr>
      <w:r w:rsidRPr="006E65BA">
        <w:rPr>
          <w:rFonts w:ascii="Times New Roman" w:hAnsi="Times New Roman" w:cs="Times New Roman"/>
          <w:b/>
          <w:sz w:val="24"/>
          <w:szCs w:val="24"/>
        </w:rPr>
        <w:t>Persentase Aktivitas Siswa Siklus I dan Siklus II</w:t>
      </w:r>
    </w:p>
    <w:tbl>
      <w:tblPr>
        <w:tblStyle w:val="TableGrid"/>
        <w:tblW w:w="0" w:type="auto"/>
        <w:tblLook w:val="04A0"/>
      </w:tblPr>
      <w:tblGrid>
        <w:gridCol w:w="801"/>
        <w:gridCol w:w="3719"/>
        <w:gridCol w:w="2068"/>
        <w:gridCol w:w="1901"/>
      </w:tblGrid>
      <w:tr w:rsidR="00B508AA" w:rsidTr="00A2269D">
        <w:tc>
          <w:tcPr>
            <w:tcW w:w="817" w:type="dxa"/>
            <w:vMerge w:val="restart"/>
          </w:tcPr>
          <w:p w:rsidR="00B508AA" w:rsidRPr="002329E0" w:rsidRDefault="00B508AA" w:rsidP="00A2269D">
            <w:pPr>
              <w:pStyle w:val="NoSpacing"/>
              <w:jc w:val="center"/>
              <w:rPr>
                <w:rFonts w:ascii="Times New Roman" w:hAnsi="Times New Roman" w:cs="Times New Roman"/>
                <w:b/>
                <w:sz w:val="24"/>
                <w:szCs w:val="24"/>
              </w:rPr>
            </w:pPr>
          </w:p>
          <w:p w:rsidR="00B508AA" w:rsidRPr="002329E0" w:rsidRDefault="00B508AA" w:rsidP="00A2269D">
            <w:pPr>
              <w:pStyle w:val="NoSpacing"/>
              <w:jc w:val="center"/>
              <w:rPr>
                <w:rFonts w:ascii="Times New Roman" w:hAnsi="Times New Roman" w:cs="Times New Roman"/>
                <w:b/>
                <w:sz w:val="24"/>
                <w:szCs w:val="24"/>
              </w:rPr>
            </w:pPr>
            <w:r w:rsidRPr="002329E0">
              <w:rPr>
                <w:rFonts w:ascii="Times New Roman" w:hAnsi="Times New Roman" w:cs="Times New Roman"/>
                <w:b/>
                <w:sz w:val="24"/>
                <w:szCs w:val="24"/>
              </w:rPr>
              <w:t>No</w:t>
            </w:r>
          </w:p>
        </w:tc>
        <w:tc>
          <w:tcPr>
            <w:tcW w:w="3827" w:type="dxa"/>
            <w:vMerge w:val="restart"/>
          </w:tcPr>
          <w:p w:rsidR="00B508AA" w:rsidRPr="002329E0" w:rsidRDefault="00B508AA" w:rsidP="00A2269D">
            <w:pPr>
              <w:pStyle w:val="NoSpacing"/>
              <w:jc w:val="center"/>
              <w:rPr>
                <w:rFonts w:ascii="Times New Roman" w:hAnsi="Times New Roman" w:cs="Times New Roman"/>
                <w:b/>
                <w:sz w:val="24"/>
                <w:szCs w:val="24"/>
              </w:rPr>
            </w:pPr>
          </w:p>
          <w:p w:rsidR="00B508AA" w:rsidRPr="002329E0" w:rsidRDefault="00B508AA" w:rsidP="00A2269D">
            <w:pPr>
              <w:pStyle w:val="NoSpacing"/>
              <w:jc w:val="center"/>
              <w:rPr>
                <w:rFonts w:ascii="Times New Roman" w:hAnsi="Times New Roman" w:cs="Times New Roman"/>
                <w:b/>
                <w:sz w:val="24"/>
                <w:szCs w:val="24"/>
              </w:rPr>
            </w:pPr>
            <w:r w:rsidRPr="002329E0">
              <w:rPr>
                <w:rFonts w:ascii="Times New Roman" w:hAnsi="Times New Roman" w:cs="Times New Roman"/>
                <w:b/>
                <w:sz w:val="24"/>
                <w:szCs w:val="24"/>
              </w:rPr>
              <w:t>Indikator Penilaian</w:t>
            </w:r>
          </w:p>
        </w:tc>
        <w:tc>
          <w:tcPr>
            <w:tcW w:w="4077" w:type="dxa"/>
            <w:gridSpan w:val="2"/>
          </w:tcPr>
          <w:p w:rsidR="00B508AA" w:rsidRPr="002329E0" w:rsidRDefault="00B508AA" w:rsidP="00A2269D">
            <w:pPr>
              <w:pStyle w:val="NoSpacing"/>
              <w:jc w:val="center"/>
              <w:rPr>
                <w:rFonts w:ascii="Times New Roman" w:hAnsi="Times New Roman" w:cs="Times New Roman"/>
                <w:b/>
                <w:sz w:val="24"/>
                <w:szCs w:val="24"/>
              </w:rPr>
            </w:pPr>
            <w:r w:rsidRPr="002329E0">
              <w:rPr>
                <w:rFonts w:ascii="Times New Roman" w:hAnsi="Times New Roman" w:cs="Times New Roman"/>
                <w:b/>
                <w:sz w:val="24"/>
                <w:szCs w:val="24"/>
              </w:rPr>
              <w:t>Presentase</w:t>
            </w:r>
          </w:p>
        </w:tc>
      </w:tr>
      <w:tr w:rsidR="00B508AA" w:rsidTr="00A2269D">
        <w:tc>
          <w:tcPr>
            <w:tcW w:w="817" w:type="dxa"/>
            <w:vMerge/>
          </w:tcPr>
          <w:p w:rsidR="00B508AA" w:rsidRPr="002329E0" w:rsidRDefault="00B508AA" w:rsidP="00A2269D">
            <w:pPr>
              <w:pStyle w:val="NoSpacing"/>
              <w:jc w:val="center"/>
              <w:rPr>
                <w:rFonts w:ascii="Times New Roman" w:hAnsi="Times New Roman" w:cs="Times New Roman"/>
                <w:b/>
                <w:sz w:val="24"/>
                <w:szCs w:val="24"/>
              </w:rPr>
            </w:pPr>
          </w:p>
        </w:tc>
        <w:tc>
          <w:tcPr>
            <w:tcW w:w="3827" w:type="dxa"/>
            <w:vMerge/>
          </w:tcPr>
          <w:p w:rsidR="00B508AA" w:rsidRPr="002329E0" w:rsidRDefault="00B508AA" w:rsidP="00A2269D">
            <w:pPr>
              <w:pStyle w:val="NoSpacing"/>
              <w:jc w:val="center"/>
              <w:rPr>
                <w:rFonts w:ascii="Times New Roman" w:hAnsi="Times New Roman" w:cs="Times New Roman"/>
                <w:b/>
                <w:sz w:val="24"/>
                <w:szCs w:val="24"/>
              </w:rPr>
            </w:pPr>
          </w:p>
        </w:tc>
        <w:tc>
          <w:tcPr>
            <w:tcW w:w="2127" w:type="dxa"/>
          </w:tcPr>
          <w:p w:rsidR="00B508AA" w:rsidRPr="002329E0" w:rsidRDefault="00B508AA" w:rsidP="00A2269D">
            <w:pPr>
              <w:pStyle w:val="NoSpacing"/>
              <w:jc w:val="center"/>
              <w:rPr>
                <w:rFonts w:ascii="Times New Roman" w:hAnsi="Times New Roman" w:cs="Times New Roman"/>
                <w:b/>
                <w:sz w:val="24"/>
                <w:szCs w:val="24"/>
              </w:rPr>
            </w:pPr>
            <w:r w:rsidRPr="002329E0">
              <w:rPr>
                <w:rFonts w:ascii="Times New Roman" w:hAnsi="Times New Roman" w:cs="Times New Roman"/>
                <w:b/>
                <w:sz w:val="24"/>
                <w:szCs w:val="24"/>
              </w:rPr>
              <w:t>Siklus I</w:t>
            </w:r>
          </w:p>
        </w:tc>
        <w:tc>
          <w:tcPr>
            <w:tcW w:w="1950" w:type="dxa"/>
          </w:tcPr>
          <w:p w:rsidR="00B508AA" w:rsidRPr="002329E0" w:rsidRDefault="00B508AA" w:rsidP="00A2269D">
            <w:pPr>
              <w:pStyle w:val="NoSpacing"/>
              <w:jc w:val="center"/>
              <w:rPr>
                <w:rFonts w:ascii="Times New Roman" w:hAnsi="Times New Roman" w:cs="Times New Roman"/>
                <w:b/>
                <w:sz w:val="24"/>
                <w:szCs w:val="24"/>
              </w:rPr>
            </w:pPr>
            <w:r w:rsidRPr="002329E0">
              <w:rPr>
                <w:rFonts w:ascii="Times New Roman" w:hAnsi="Times New Roman" w:cs="Times New Roman"/>
                <w:b/>
                <w:sz w:val="24"/>
                <w:szCs w:val="24"/>
              </w:rPr>
              <w:t>Siklus II</w:t>
            </w:r>
          </w:p>
        </w:tc>
      </w:tr>
      <w:tr w:rsidR="00B508AA" w:rsidTr="00A2269D">
        <w:tc>
          <w:tcPr>
            <w:tcW w:w="817" w:type="dxa"/>
          </w:tcPr>
          <w:p w:rsidR="00B508AA" w:rsidRPr="006E65BA" w:rsidRDefault="00B508AA" w:rsidP="00A2269D">
            <w:pPr>
              <w:pStyle w:val="NoSpacing"/>
              <w:jc w:val="center"/>
              <w:rPr>
                <w:rFonts w:ascii="Times New Roman" w:hAnsi="Times New Roman" w:cs="Times New Roman"/>
                <w:sz w:val="24"/>
                <w:szCs w:val="24"/>
              </w:rPr>
            </w:pPr>
            <w:r w:rsidRPr="006E65BA">
              <w:rPr>
                <w:rFonts w:ascii="Times New Roman" w:hAnsi="Times New Roman" w:cs="Times New Roman"/>
                <w:sz w:val="24"/>
                <w:szCs w:val="24"/>
              </w:rPr>
              <w:t>1.</w:t>
            </w:r>
          </w:p>
        </w:tc>
        <w:tc>
          <w:tcPr>
            <w:tcW w:w="3827" w:type="dxa"/>
          </w:tcPr>
          <w:p w:rsidR="00B508AA" w:rsidRPr="006E65BA"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Diskusi dan Wawancara</w:t>
            </w:r>
          </w:p>
        </w:tc>
        <w:tc>
          <w:tcPr>
            <w:tcW w:w="2127" w:type="dxa"/>
          </w:tcPr>
          <w:p w:rsidR="00B508AA" w:rsidRPr="006E65BA"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72,82%</w:t>
            </w:r>
          </w:p>
        </w:tc>
        <w:tc>
          <w:tcPr>
            <w:tcW w:w="1950" w:type="dxa"/>
          </w:tcPr>
          <w:p w:rsidR="00B508AA" w:rsidRPr="006E65BA"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73,91%</w:t>
            </w:r>
          </w:p>
        </w:tc>
      </w:tr>
      <w:tr w:rsidR="00B508AA" w:rsidTr="00A2269D">
        <w:tc>
          <w:tcPr>
            <w:tcW w:w="817" w:type="dxa"/>
          </w:tcPr>
          <w:p w:rsidR="00B508AA" w:rsidRPr="006E65BA" w:rsidRDefault="00B508AA" w:rsidP="00A2269D">
            <w:pPr>
              <w:pStyle w:val="NoSpacing"/>
              <w:jc w:val="center"/>
              <w:rPr>
                <w:rFonts w:ascii="Times New Roman" w:hAnsi="Times New Roman" w:cs="Times New Roman"/>
                <w:sz w:val="24"/>
                <w:szCs w:val="24"/>
              </w:rPr>
            </w:pPr>
            <w:r w:rsidRPr="006E65BA">
              <w:rPr>
                <w:rFonts w:ascii="Times New Roman" w:hAnsi="Times New Roman" w:cs="Times New Roman"/>
                <w:sz w:val="24"/>
                <w:szCs w:val="24"/>
              </w:rPr>
              <w:t>2.</w:t>
            </w:r>
          </w:p>
        </w:tc>
        <w:tc>
          <w:tcPr>
            <w:tcW w:w="3827" w:type="dxa"/>
          </w:tcPr>
          <w:p w:rsidR="00B508AA" w:rsidRPr="006E65BA"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Memperhatikan Penjelasan Guru</w:t>
            </w:r>
          </w:p>
        </w:tc>
        <w:tc>
          <w:tcPr>
            <w:tcW w:w="2127" w:type="dxa"/>
          </w:tcPr>
          <w:p w:rsidR="00B508AA" w:rsidRPr="006E65BA"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70,65%</w:t>
            </w:r>
          </w:p>
        </w:tc>
        <w:tc>
          <w:tcPr>
            <w:tcW w:w="1950" w:type="dxa"/>
          </w:tcPr>
          <w:p w:rsidR="00B508AA" w:rsidRPr="006E65BA"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72,82%</w:t>
            </w:r>
          </w:p>
        </w:tc>
      </w:tr>
      <w:tr w:rsidR="00B508AA" w:rsidTr="00A2269D">
        <w:tc>
          <w:tcPr>
            <w:tcW w:w="817" w:type="dxa"/>
          </w:tcPr>
          <w:p w:rsidR="00B508AA" w:rsidRPr="006E65BA" w:rsidRDefault="00B508AA" w:rsidP="00A2269D">
            <w:pPr>
              <w:pStyle w:val="NoSpacing"/>
              <w:jc w:val="center"/>
              <w:rPr>
                <w:rFonts w:ascii="Times New Roman" w:hAnsi="Times New Roman" w:cs="Times New Roman"/>
                <w:sz w:val="24"/>
                <w:szCs w:val="24"/>
              </w:rPr>
            </w:pPr>
            <w:r w:rsidRPr="006E65BA">
              <w:rPr>
                <w:rFonts w:ascii="Times New Roman" w:hAnsi="Times New Roman" w:cs="Times New Roman"/>
                <w:sz w:val="24"/>
                <w:szCs w:val="24"/>
              </w:rPr>
              <w:t>3.</w:t>
            </w:r>
          </w:p>
        </w:tc>
        <w:tc>
          <w:tcPr>
            <w:tcW w:w="3827" w:type="dxa"/>
          </w:tcPr>
          <w:p w:rsidR="00B508AA" w:rsidRPr="006E65BA"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Mengajukan Pertanyaan</w:t>
            </w:r>
          </w:p>
        </w:tc>
        <w:tc>
          <w:tcPr>
            <w:tcW w:w="2127" w:type="dxa"/>
          </w:tcPr>
          <w:p w:rsidR="00B508AA" w:rsidRPr="006E65BA"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57,60%</w:t>
            </w:r>
          </w:p>
        </w:tc>
        <w:tc>
          <w:tcPr>
            <w:tcW w:w="1950" w:type="dxa"/>
          </w:tcPr>
          <w:p w:rsidR="00B508AA" w:rsidRPr="006E65BA"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64,13%</w:t>
            </w:r>
          </w:p>
        </w:tc>
      </w:tr>
      <w:tr w:rsidR="00B508AA" w:rsidTr="00A2269D">
        <w:tc>
          <w:tcPr>
            <w:tcW w:w="817" w:type="dxa"/>
          </w:tcPr>
          <w:p w:rsidR="00B508AA" w:rsidRPr="006E65BA" w:rsidRDefault="00B508AA" w:rsidP="00A2269D">
            <w:pPr>
              <w:pStyle w:val="NoSpacing"/>
              <w:jc w:val="center"/>
              <w:rPr>
                <w:rFonts w:ascii="Times New Roman" w:hAnsi="Times New Roman" w:cs="Times New Roman"/>
                <w:sz w:val="24"/>
                <w:szCs w:val="24"/>
              </w:rPr>
            </w:pPr>
            <w:r w:rsidRPr="006E65BA">
              <w:rPr>
                <w:rFonts w:ascii="Times New Roman" w:hAnsi="Times New Roman" w:cs="Times New Roman"/>
                <w:sz w:val="24"/>
                <w:szCs w:val="24"/>
              </w:rPr>
              <w:t>4.</w:t>
            </w:r>
          </w:p>
        </w:tc>
        <w:tc>
          <w:tcPr>
            <w:tcW w:w="3827" w:type="dxa"/>
          </w:tcPr>
          <w:p w:rsidR="00B508AA" w:rsidRPr="006E65BA"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Menjawab Pertanyaan</w:t>
            </w:r>
          </w:p>
        </w:tc>
        <w:tc>
          <w:tcPr>
            <w:tcW w:w="2127" w:type="dxa"/>
          </w:tcPr>
          <w:p w:rsidR="00B508AA" w:rsidRPr="006E65BA"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66,30%</w:t>
            </w:r>
          </w:p>
        </w:tc>
        <w:tc>
          <w:tcPr>
            <w:tcW w:w="1950" w:type="dxa"/>
          </w:tcPr>
          <w:p w:rsidR="00B508AA" w:rsidRPr="006E65BA"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73,91%</w:t>
            </w:r>
          </w:p>
        </w:tc>
      </w:tr>
      <w:tr w:rsidR="00B508AA" w:rsidTr="00A2269D">
        <w:tc>
          <w:tcPr>
            <w:tcW w:w="817" w:type="dxa"/>
          </w:tcPr>
          <w:p w:rsidR="00B508AA" w:rsidRPr="006E65BA" w:rsidRDefault="00B508AA" w:rsidP="00A2269D">
            <w:pPr>
              <w:pStyle w:val="NoSpacing"/>
              <w:jc w:val="center"/>
              <w:rPr>
                <w:rFonts w:ascii="Times New Roman" w:hAnsi="Times New Roman" w:cs="Times New Roman"/>
                <w:sz w:val="24"/>
                <w:szCs w:val="24"/>
              </w:rPr>
            </w:pPr>
            <w:r w:rsidRPr="006E65BA">
              <w:rPr>
                <w:rFonts w:ascii="Times New Roman" w:hAnsi="Times New Roman" w:cs="Times New Roman"/>
                <w:sz w:val="24"/>
                <w:szCs w:val="24"/>
              </w:rPr>
              <w:t>5.</w:t>
            </w:r>
          </w:p>
        </w:tc>
        <w:tc>
          <w:tcPr>
            <w:tcW w:w="3827" w:type="dxa"/>
          </w:tcPr>
          <w:p w:rsidR="00B508AA" w:rsidRPr="006E65BA"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Menyimpulkan Materi</w:t>
            </w:r>
          </w:p>
        </w:tc>
        <w:tc>
          <w:tcPr>
            <w:tcW w:w="2127" w:type="dxa"/>
          </w:tcPr>
          <w:p w:rsidR="00B508AA" w:rsidRPr="006E65BA"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64,13%</w:t>
            </w:r>
          </w:p>
        </w:tc>
        <w:tc>
          <w:tcPr>
            <w:tcW w:w="1950" w:type="dxa"/>
          </w:tcPr>
          <w:p w:rsidR="00B508AA" w:rsidRPr="006E65BA"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66,30%</w:t>
            </w:r>
          </w:p>
        </w:tc>
      </w:tr>
      <w:tr w:rsidR="00B508AA" w:rsidTr="00A2269D">
        <w:tc>
          <w:tcPr>
            <w:tcW w:w="817" w:type="dxa"/>
          </w:tcPr>
          <w:p w:rsidR="00B508AA" w:rsidRPr="006E65BA" w:rsidRDefault="00B508AA" w:rsidP="00A2269D">
            <w:pPr>
              <w:pStyle w:val="NoSpacing"/>
              <w:jc w:val="center"/>
              <w:rPr>
                <w:rFonts w:ascii="Times New Roman" w:hAnsi="Times New Roman" w:cs="Times New Roman"/>
                <w:sz w:val="24"/>
                <w:szCs w:val="24"/>
              </w:rPr>
            </w:pPr>
            <w:r w:rsidRPr="006E65BA">
              <w:rPr>
                <w:rFonts w:ascii="Times New Roman" w:hAnsi="Times New Roman" w:cs="Times New Roman"/>
                <w:sz w:val="24"/>
                <w:szCs w:val="24"/>
              </w:rPr>
              <w:lastRenderedPageBreak/>
              <w:t>6.</w:t>
            </w:r>
          </w:p>
        </w:tc>
        <w:tc>
          <w:tcPr>
            <w:tcW w:w="3827" w:type="dxa"/>
          </w:tcPr>
          <w:p w:rsidR="00B508AA" w:rsidRPr="006E65BA"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Menyelesaikan Tugas Tepat Waktu</w:t>
            </w:r>
          </w:p>
        </w:tc>
        <w:tc>
          <w:tcPr>
            <w:tcW w:w="2127" w:type="dxa"/>
          </w:tcPr>
          <w:p w:rsidR="00B508AA" w:rsidRPr="006E65BA"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70,65%</w:t>
            </w:r>
          </w:p>
        </w:tc>
        <w:tc>
          <w:tcPr>
            <w:tcW w:w="1950" w:type="dxa"/>
          </w:tcPr>
          <w:p w:rsidR="00B508AA" w:rsidRPr="006E65BA"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73,91%</w:t>
            </w:r>
          </w:p>
        </w:tc>
      </w:tr>
      <w:tr w:rsidR="00B508AA" w:rsidTr="00A2269D">
        <w:tc>
          <w:tcPr>
            <w:tcW w:w="4644" w:type="dxa"/>
            <w:gridSpan w:val="2"/>
          </w:tcPr>
          <w:p w:rsidR="00B508AA" w:rsidRPr="006E65BA" w:rsidRDefault="00B508AA" w:rsidP="00A2269D">
            <w:pPr>
              <w:pStyle w:val="NoSpacing"/>
              <w:jc w:val="center"/>
              <w:rPr>
                <w:rFonts w:ascii="Times New Roman" w:hAnsi="Times New Roman" w:cs="Times New Roman"/>
                <w:b/>
                <w:sz w:val="24"/>
                <w:szCs w:val="24"/>
              </w:rPr>
            </w:pPr>
            <w:r w:rsidRPr="006E65BA">
              <w:rPr>
                <w:rFonts w:ascii="Times New Roman" w:hAnsi="Times New Roman" w:cs="Times New Roman"/>
                <w:b/>
                <w:sz w:val="24"/>
                <w:szCs w:val="24"/>
              </w:rPr>
              <w:t>Rata – Rata</w:t>
            </w:r>
          </w:p>
        </w:tc>
        <w:tc>
          <w:tcPr>
            <w:tcW w:w="2127" w:type="dxa"/>
          </w:tcPr>
          <w:p w:rsidR="00B508AA" w:rsidRPr="006E65B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16,21</w:t>
            </w:r>
          </w:p>
        </w:tc>
        <w:tc>
          <w:tcPr>
            <w:tcW w:w="1950" w:type="dxa"/>
          </w:tcPr>
          <w:p w:rsidR="00B508AA" w:rsidRPr="006E65B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17,04</w:t>
            </w:r>
          </w:p>
        </w:tc>
      </w:tr>
      <w:tr w:rsidR="00B508AA" w:rsidTr="00A2269D">
        <w:tc>
          <w:tcPr>
            <w:tcW w:w="4644" w:type="dxa"/>
            <w:gridSpan w:val="2"/>
          </w:tcPr>
          <w:p w:rsidR="00B508AA" w:rsidRPr="006E65BA" w:rsidRDefault="00B508AA" w:rsidP="00A2269D">
            <w:pPr>
              <w:pStyle w:val="NoSpacing"/>
              <w:jc w:val="center"/>
              <w:rPr>
                <w:rFonts w:ascii="Times New Roman" w:hAnsi="Times New Roman" w:cs="Times New Roman"/>
                <w:b/>
                <w:sz w:val="24"/>
                <w:szCs w:val="24"/>
              </w:rPr>
            </w:pPr>
            <w:r w:rsidRPr="006E65BA">
              <w:rPr>
                <w:rFonts w:ascii="Times New Roman" w:hAnsi="Times New Roman" w:cs="Times New Roman"/>
                <w:b/>
                <w:sz w:val="24"/>
                <w:szCs w:val="24"/>
              </w:rPr>
              <w:t>Presentase Ketuntasan</w:t>
            </w:r>
          </w:p>
        </w:tc>
        <w:tc>
          <w:tcPr>
            <w:tcW w:w="2127" w:type="dxa"/>
          </w:tcPr>
          <w:p w:rsidR="00B508AA" w:rsidRPr="006E65B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91,30%</w:t>
            </w:r>
          </w:p>
        </w:tc>
        <w:tc>
          <w:tcPr>
            <w:tcW w:w="1950" w:type="dxa"/>
          </w:tcPr>
          <w:p w:rsidR="00B508AA" w:rsidRPr="006E65BA"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95,65%</w:t>
            </w:r>
          </w:p>
        </w:tc>
      </w:tr>
    </w:tbl>
    <w:p w:rsidR="00B508AA" w:rsidRDefault="00B508AA" w:rsidP="00B508A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B508AA" w:rsidRDefault="00B508AA" w:rsidP="00B508AA">
      <w:pPr>
        <w:pStyle w:val="NoSpacing"/>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Untuk  lebih jelasnya, berikut ini akan di uraikan mengenai tiap indikator yang menjadi penilaian aktifitas siswa bedasarkan deskripsi siklus I dan siklus II yaitu sebagai berikut:</w:t>
      </w:r>
    </w:p>
    <w:p w:rsidR="00B508AA" w:rsidRDefault="00B508AA" w:rsidP="005630A0">
      <w:pPr>
        <w:pStyle w:val="NoSpacing"/>
        <w:numPr>
          <w:ilvl w:val="0"/>
          <w:numId w:val="6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Adalah indikator melakukan diskusi dan wawancara. </w:t>
      </w:r>
    </w:p>
    <w:p w:rsidR="00B508AA" w:rsidRDefault="00B508AA" w:rsidP="00B508AA">
      <w:pPr>
        <w:pStyle w:val="NoSpacing"/>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Pada siklus pertama dan siklus kedua indikator ini sudah terlihat, rata–rata siswa sangat antusias dan fokus mengikuti pelajaran.</w:t>
      </w:r>
    </w:p>
    <w:p w:rsidR="00B508AA" w:rsidRDefault="00B508AA" w:rsidP="005630A0">
      <w:pPr>
        <w:pStyle w:val="NoSpacing"/>
        <w:numPr>
          <w:ilvl w:val="0"/>
          <w:numId w:val="6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Indikator memperhatikan penjelasan guru. </w:t>
      </w:r>
    </w:p>
    <w:p w:rsidR="00B508AA" w:rsidRDefault="00B508AA" w:rsidP="00B508AA">
      <w:pPr>
        <w:pStyle w:val="NoSpacing"/>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Pada siklus pertama indikator ini sudah terlihat. Siswa lebih memperhatikan apa yang disampaikan oleh guru. Kemudian pada siklus ke II terlihat lebih meningkat, karena guru sudah mampu mampu menguasai situasi kelas dengan baik.</w:t>
      </w:r>
    </w:p>
    <w:p w:rsidR="00B508AA" w:rsidRDefault="00B508AA" w:rsidP="005630A0">
      <w:pPr>
        <w:pStyle w:val="NoSpacing"/>
        <w:numPr>
          <w:ilvl w:val="0"/>
          <w:numId w:val="6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Yaitu indikator mengajukan pertanyaan. </w:t>
      </w:r>
    </w:p>
    <w:p w:rsidR="00B508AA" w:rsidRDefault="00B508AA" w:rsidP="00B508AA">
      <w:pPr>
        <w:pStyle w:val="NoSpacing"/>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Pada siklus pertama, kemampuan siswa dalam bertanya mengenai materi yang kurang dipahami jauh lebih terlihat dibandingkan dengan prasiklus. Namun pada siklus pertama, indikator ini masih tergolong cukup, karena sebagian siswa </w:t>
      </w:r>
    </w:p>
    <w:p w:rsidR="00B508AA" w:rsidRDefault="00B508AA" w:rsidP="00B508AA">
      <w:pPr>
        <w:pStyle w:val="NoSpacing"/>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masih terlihat malu–malu dan ragu untuk bertanya terutama siswa perempuan. Kemudian pada siklus ke dua terlihat siswa sudah bisa mengajukan pertanyaan ataupun mengeluarkan pendapatnya, karena pada tahap ini guru sudah mampu memotivasi  siswa untuk lebih aktif berpartisipasi selama pembelaran. </w:t>
      </w:r>
    </w:p>
    <w:p w:rsidR="00B508AA" w:rsidRDefault="00B508AA" w:rsidP="005630A0">
      <w:pPr>
        <w:pStyle w:val="NoSpacing"/>
        <w:numPr>
          <w:ilvl w:val="0"/>
          <w:numId w:val="6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Indikator menjawab pertanyaan. </w:t>
      </w:r>
    </w:p>
    <w:p w:rsidR="00B508AA" w:rsidRDefault="00B508AA" w:rsidP="00B508AA">
      <w:pPr>
        <w:pStyle w:val="NoSpacing"/>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Berbeda halnya dengan indikator sebelumnya, pada siklus pertama indikator ini lebih terlihat. Pada siklus kedua pun menunjukan hal yang sama. Hal ini karena </w:t>
      </w:r>
      <w:r>
        <w:rPr>
          <w:rFonts w:ascii="Times New Roman" w:hAnsi="Times New Roman" w:cs="Times New Roman"/>
          <w:sz w:val="24"/>
          <w:szCs w:val="24"/>
        </w:rPr>
        <w:lastRenderedPageBreak/>
        <w:t>guru cendrung memberikan pertanyaan yang dijawab secara bersama–sama oleh siswa.</w:t>
      </w:r>
    </w:p>
    <w:p w:rsidR="00B508AA" w:rsidRDefault="00B508AA" w:rsidP="005630A0">
      <w:pPr>
        <w:pStyle w:val="NoSpacing"/>
        <w:numPr>
          <w:ilvl w:val="0"/>
          <w:numId w:val="6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Indikator menyimpulkan materi.</w:t>
      </w:r>
    </w:p>
    <w:p w:rsidR="00B508AA" w:rsidRDefault="00B508AA" w:rsidP="00B508AA">
      <w:pPr>
        <w:pStyle w:val="NoSpacing"/>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Pada siklus pertama indikator  ini tergolong cukup. Hal ini dikarenakan waktu pembelajaran yang tinggal sedikit, sehingga guru dan siswa tidak memiliki yang cukup untuk bisa menyimpulkan materi dengan baik.Kemudian pada siklus kedua mengalami peningkatan yang sangat baik, karena pada siklus kedua ada penambahan alokasi waktu pembelajaran sehingga guru bisa melihat peningkatan siswa dalam menyimpulkan materi yang telah dipelajari pada akhir pembelajaran.</w:t>
      </w:r>
    </w:p>
    <w:p w:rsidR="00B508AA" w:rsidRDefault="00B508AA" w:rsidP="005630A0">
      <w:pPr>
        <w:pStyle w:val="NoSpacing"/>
        <w:numPr>
          <w:ilvl w:val="0"/>
          <w:numId w:val="6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Indikator menyelesaikan tugas tepat waktu.</w:t>
      </w:r>
    </w:p>
    <w:p w:rsidR="00B508AA" w:rsidRDefault="00B508AA" w:rsidP="00B508AA">
      <w:pPr>
        <w:pStyle w:val="NoSpacing"/>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Pada siklus pertama, kemampuan siswa menyelesaikan tugas tepat waktu sudah terlihat. Kemudian pada siklus kedua dengan materi yang sama kembali mengalami peningkatan dimana sebagian besar siswa sudah memahami materi dengan baik, sehingga sebagian besar siswa mampu menyelesaikan tugas dengan baik, sehingga sebagian besar siswa mampu menyelesaikan tugas tepat waktu. </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Dengan demikian peneliti dapat membandingkan bahwa aktifitas siswa mengalami peningkatan dari siklus I dan siklus II. Hal ini menunjukkan bahwa ketertarikan siswa dalam mengikuti pembelajaran Bahasa Indonesia semakin meningkat, karena adanya dorongan dari dalam diri siswa untuk mau belajar dan mencari tahu, juga dorongan dari luar yaitu kondisi belajar menyenangkan yang dirasakan oleh siswa melalui diskusi  dan wawancara. </w:t>
      </w:r>
    </w:p>
    <w:p w:rsidR="00B508AA" w:rsidRPr="00E16E04" w:rsidRDefault="00B508AA" w:rsidP="005630A0">
      <w:pPr>
        <w:pStyle w:val="NoSpacing"/>
        <w:numPr>
          <w:ilvl w:val="0"/>
          <w:numId w:val="64"/>
        </w:numPr>
        <w:spacing w:line="480" w:lineRule="auto"/>
        <w:ind w:left="567" w:hanging="283"/>
        <w:jc w:val="both"/>
        <w:rPr>
          <w:rFonts w:ascii="Times New Roman" w:hAnsi="Times New Roman" w:cs="Times New Roman"/>
          <w:b/>
          <w:sz w:val="24"/>
          <w:szCs w:val="24"/>
        </w:rPr>
      </w:pPr>
      <w:r w:rsidRPr="00E16E04">
        <w:rPr>
          <w:rFonts w:ascii="Times New Roman" w:hAnsi="Times New Roman" w:cs="Times New Roman"/>
          <w:b/>
          <w:sz w:val="24"/>
          <w:szCs w:val="24"/>
        </w:rPr>
        <w:t>Ketuntasan Belajar Siswa</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Selain aktifitas siswa yang mengalami peningkatan, ketuntasan belajar siswa pada mata pelajaran Bahasa indonesia dengan materi pokok mendengarkan dan menanggapi penjelasan narasumber tentang permasalahan atau peristiwa, dalam </w:t>
      </w:r>
      <w:r>
        <w:rPr>
          <w:rFonts w:ascii="Times New Roman" w:hAnsi="Times New Roman" w:cs="Times New Roman"/>
          <w:sz w:val="24"/>
          <w:szCs w:val="24"/>
        </w:rPr>
        <w:lastRenderedPageBreak/>
        <w:t>kegiatan pembelajaran, maka peneliti akan memaparkan nilai ketuntasan belajar yang di dapat oleh siswa kelas V SD Al-Khairaat Airmadidi dari siklus I sampai siklus II yaitu sebagai berikut:</w:t>
      </w:r>
    </w:p>
    <w:p w:rsidR="00B508AA" w:rsidRPr="006E65BA" w:rsidRDefault="00B508AA" w:rsidP="00B508AA">
      <w:pPr>
        <w:pStyle w:val="NoSpacing"/>
        <w:jc w:val="center"/>
        <w:rPr>
          <w:rFonts w:ascii="Times New Roman" w:hAnsi="Times New Roman" w:cs="Times New Roman"/>
          <w:b/>
          <w:sz w:val="24"/>
          <w:szCs w:val="24"/>
        </w:rPr>
      </w:pPr>
      <w:r>
        <w:rPr>
          <w:rFonts w:ascii="Times New Roman" w:hAnsi="Times New Roman" w:cs="Times New Roman"/>
          <w:b/>
          <w:sz w:val="24"/>
          <w:szCs w:val="24"/>
        </w:rPr>
        <w:t>Tebel 4.8</w:t>
      </w:r>
    </w:p>
    <w:p w:rsidR="00B508AA" w:rsidRPr="006E65BA" w:rsidRDefault="00B508AA" w:rsidP="00B508AA">
      <w:pPr>
        <w:pStyle w:val="NoSpacing"/>
        <w:jc w:val="center"/>
        <w:rPr>
          <w:rFonts w:ascii="Times New Roman" w:hAnsi="Times New Roman" w:cs="Times New Roman"/>
          <w:b/>
          <w:sz w:val="24"/>
          <w:szCs w:val="24"/>
        </w:rPr>
      </w:pPr>
      <w:r>
        <w:rPr>
          <w:rFonts w:ascii="Times New Roman" w:hAnsi="Times New Roman" w:cs="Times New Roman"/>
          <w:b/>
          <w:sz w:val="24"/>
          <w:szCs w:val="24"/>
        </w:rPr>
        <w:t>Daftar Nilai Belajar</w:t>
      </w:r>
      <w:r w:rsidRPr="006E65BA">
        <w:rPr>
          <w:rFonts w:ascii="Times New Roman" w:hAnsi="Times New Roman" w:cs="Times New Roman"/>
          <w:b/>
          <w:sz w:val="24"/>
          <w:szCs w:val="24"/>
        </w:rPr>
        <w:t xml:space="preserve"> Siswa Siklus I dan Siklus II</w:t>
      </w:r>
    </w:p>
    <w:tbl>
      <w:tblPr>
        <w:tblStyle w:val="TableGrid"/>
        <w:tblW w:w="0" w:type="auto"/>
        <w:tblLook w:val="04A0"/>
      </w:tblPr>
      <w:tblGrid>
        <w:gridCol w:w="532"/>
        <w:gridCol w:w="3272"/>
        <w:gridCol w:w="1521"/>
        <w:gridCol w:w="1448"/>
        <w:gridCol w:w="1716"/>
      </w:tblGrid>
      <w:tr w:rsidR="00B508AA" w:rsidTr="00A2269D">
        <w:tc>
          <w:tcPr>
            <w:tcW w:w="534" w:type="dxa"/>
            <w:vMerge w:val="restart"/>
          </w:tcPr>
          <w:p w:rsidR="00B508AA" w:rsidRDefault="00B508AA" w:rsidP="00A2269D">
            <w:pPr>
              <w:pStyle w:val="NoSpacing"/>
              <w:jc w:val="center"/>
              <w:rPr>
                <w:rFonts w:ascii="Times New Roman" w:hAnsi="Times New Roman" w:cs="Times New Roman"/>
                <w:sz w:val="24"/>
                <w:szCs w:val="24"/>
              </w:rPr>
            </w:pPr>
          </w:p>
          <w:p w:rsidR="00B508AA" w:rsidRPr="00E946C7"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No</w:t>
            </w:r>
          </w:p>
        </w:tc>
        <w:tc>
          <w:tcPr>
            <w:tcW w:w="3402" w:type="dxa"/>
            <w:vMerge w:val="restart"/>
          </w:tcPr>
          <w:p w:rsidR="00B508AA" w:rsidRDefault="00B508AA" w:rsidP="00A2269D">
            <w:pPr>
              <w:pStyle w:val="NoSpacing"/>
              <w:jc w:val="center"/>
              <w:rPr>
                <w:rFonts w:ascii="Times New Roman" w:hAnsi="Times New Roman" w:cs="Times New Roman"/>
                <w:sz w:val="24"/>
                <w:szCs w:val="24"/>
              </w:rPr>
            </w:pPr>
          </w:p>
          <w:p w:rsidR="00B508AA" w:rsidRPr="00E946C7"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Nama Siswa</w:t>
            </w:r>
          </w:p>
        </w:tc>
        <w:tc>
          <w:tcPr>
            <w:tcW w:w="3040" w:type="dxa"/>
            <w:gridSpan w:val="2"/>
          </w:tcPr>
          <w:p w:rsidR="00B508AA" w:rsidRPr="00E946C7"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NILAI</w:t>
            </w:r>
          </w:p>
        </w:tc>
        <w:tc>
          <w:tcPr>
            <w:tcW w:w="1745" w:type="dxa"/>
            <w:vMerge w:val="restart"/>
          </w:tcPr>
          <w:p w:rsidR="00B508AA" w:rsidRDefault="00B508AA" w:rsidP="00A2269D">
            <w:pPr>
              <w:pStyle w:val="NoSpacing"/>
              <w:jc w:val="center"/>
              <w:rPr>
                <w:rFonts w:ascii="Times New Roman" w:hAnsi="Times New Roman" w:cs="Times New Roman"/>
                <w:sz w:val="24"/>
                <w:szCs w:val="24"/>
              </w:rPr>
            </w:pPr>
          </w:p>
          <w:p w:rsidR="00B508AA" w:rsidRPr="00E946C7"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Keterangan</w:t>
            </w:r>
          </w:p>
        </w:tc>
      </w:tr>
      <w:tr w:rsidR="00B508AA" w:rsidTr="00A2269D">
        <w:tc>
          <w:tcPr>
            <w:tcW w:w="534" w:type="dxa"/>
            <w:vMerge/>
          </w:tcPr>
          <w:p w:rsidR="00B508AA" w:rsidRDefault="00B508AA" w:rsidP="00A2269D">
            <w:pPr>
              <w:pStyle w:val="NoSpacing"/>
            </w:pPr>
          </w:p>
        </w:tc>
        <w:tc>
          <w:tcPr>
            <w:tcW w:w="3402" w:type="dxa"/>
            <w:vMerge/>
          </w:tcPr>
          <w:p w:rsidR="00B508AA" w:rsidRDefault="00B508AA" w:rsidP="00A2269D">
            <w:pPr>
              <w:pStyle w:val="NoSpacing"/>
            </w:pPr>
          </w:p>
        </w:tc>
        <w:tc>
          <w:tcPr>
            <w:tcW w:w="1559" w:type="dxa"/>
          </w:tcPr>
          <w:p w:rsidR="00B508AA" w:rsidRPr="00E946C7" w:rsidRDefault="00B508AA" w:rsidP="00A2269D">
            <w:pPr>
              <w:pStyle w:val="NoSpacing"/>
              <w:jc w:val="center"/>
              <w:rPr>
                <w:rFonts w:ascii="Times New Roman" w:hAnsi="Times New Roman" w:cs="Times New Roman"/>
                <w:sz w:val="24"/>
                <w:szCs w:val="24"/>
              </w:rPr>
            </w:pPr>
            <w:r w:rsidRPr="00E946C7">
              <w:rPr>
                <w:rFonts w:ascii="Times New Roman" w:hAnsi="Times New Roman" w:cs="Times New Roman"/>
                <w:sz w:val="24"/>
                <w:szCs w:val="24"/>
              </w:rPr>
              <w:t>Siklus I</w:t>
            </w:r>
          </w:p>
        </w:tc>
        <w:tc>
          <w:tcPr>
            <w:tcW w:w="1481" w:type="dxa"/>
          </w:tcPr>
          <w:p w:rsidR="00B508AA" w:rsidRPr="00E946C7" w:rsidRDefault="00B508AA" w:rsidP="00A2269D">
            <w:pPr>
              <w:pStyle w:val="NoSpacing"/>
              <w:jc w:val="center"/>
              <w:rPr>
                <w:rFonts w:ascii="Times New Roman" w:hAnsi="Times New Roman" w:cs="Times New Roman"/>
                <w:sz w:val="24"/>
                <w:szCs w:val="24"/>
              </w:rPr>
            </w:pPr>
            <w:r w:rsidRPr="00E946C7">
              <w:rPr>
                <w:rFonts w:ascii="Times New Roman" w:hAnsi="Times New Roman" w:cs="Times New Roman"/>
                <w:sz w:val="24"/>
                <w:szCs w:val="24"/>
              </w:rPr>
              <w:t>Siklus II</w:t>
            </w:r>
          </w:p>
        </w:tc>
        <w:tc>
          <w:tcPr>
            <w:tcW w:w="1745" w:type="dxa"/>
            <w:vMerge/>
          </w:tcPr>
          <w:p w:rsidR="00B508AA" w:rsidRDefault="00B508AA" w:rsidP="00A2269D">
            <w:pPr>
              <w:pStyle w:val="NoSpacing"/>
            </w:pP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Afdillah Khumairah Abdullah</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Pr="00AD4042"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Agrian Saputra</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Ahmad Faisal Abdul</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66</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Ahmad Faizsyach Tahir</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Aisa Sahibu</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Anisa Adjiji</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Arya Saputra Tahir</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Fahreza Uno</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Fahrel</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Fibrianty Putri</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Falqi Datumola</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12.</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Haikal Zidan Tilamuhu</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Idmadina Adju</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66</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14.</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Ifalldi Dauda</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15.</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Keyla Putri Lamato</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66</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16.</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Keysa Putri Lamato</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66</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17.</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Maura Harun</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18.</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Maulid Rifa’I Parnanu</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19.</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Moh. Febriansyach</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20.</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Nazwa Carissa Putri</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21.</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Ridho Lolono</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22.</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 xml:space="preserve">Rina Afriani </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85</w:t>
            </w:r>
          </w:p>
        </w:tc>
        <w:tc>
          <w:tcPr>
            <w:tcW w:w="1745" w:type="dxa"/>
          </w:tcPr>
          <w:p w:rsidR="00B508AA" w:rsidRDefault="00B508AA" w:rsidP="00A2269D">
            <w:pPr>
              <w:jc w:val="center"/>
            </w:pPr>
            <w:r w:rsidRPr="00EB762F">
              <w:rPr>
                <w:rFonts w:ascii="Times New Roman" w:hAnsi="Times New Roman" w:cs="Times New Roman"/>
                <w:sz w:val="24"/>
                <w:szCs w:val="24"/>
              </w:rPr>
              <w:t>Tuntas</w:t>
            </w:r>
          </w:p>
        </w:tc>
      </w:tr>
      <w:tr w:rsidR="00B508AA" w:rsidTr="00A2269D">
        <w:tc>
          <w:tcPr>
            <w:tcW w:w="534"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23.</w:t>
            </w:r>
          </w:p>
        </w:tc>
        <w:tc>
          <w:tcPr>
            <w:tcW w:w="3402" w:type="dxa"/>
          </w:tcPr>
          <w:p w:rsidR="00B508AA" w:rsidRPr="005B5EC0" w:rsidRDefault="00B508AA" w:rsidP="00A2269D">
            <w:pPr>
              <w:pStyle w:val="NoSpacing"/>
              <w:rPr>
                <w:rFonts w:ascii="Times New Roman" w:hAnsi="Times New Roman" w:cs="Times New Roman"/>
                <w:sz w:val="24"/>
                <w:szCs w:val="24"/>
              </w:rPr>
            </w:pPr>
            <w:r>
              <w:rPr>
                <w:rFonts w:ascii="Times New Roman" w:hAnsi="Times New Roman" w:cs="Times New Roman"/>
                <w:sz w:val="24"/>
                <w:szCs w:val="24"/>
              </w:rPr>
              <w:t>Sri Rahayu Adju</w:t>
            </w:r>
          </w:p>
        </w:tc>
        <w:tc>
          <w:tcPr>
            <w:tcW w:w="1559"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40</w:t>
            </w:r>
          </w:p>
        </w:tc>
        <w:tc>
          <w:tcPr>
            <w:tcW w:w="1481" w:type="dxa"/>
          </w:tcPr>
          <w:p w:rsidR="00B508AA" w:rsidRPr="005B5EC0" w:rsidRDefault="00B508AA" w:rsidP="00A2269D">
            <w:pPr>
              <w:pStyle w:val="NoSpacing"/>
              <w:jc w:val="center"/>
              <w:rPr>
                <w:rFonts w:ascii="Times New Roman" w:hAnsi="Times New Roman" w:cs="Times New Roman"/>
                <w:sz w:val="24"/>
                <w:szCs w:val="24"/>
              </w:rPr>
            </w:pPr>
            <w:r>
              <w:rPr>
                <w:rFonts w:ascii="Times New Roman" w:hAnsi="Times New Roman" w:cs="Times New Roman"/>
                <w:sz w:val="24"/>
                <w:szCs w:val="24"/>
              </w:rPr>
              <w:t>66</w:t>
            </w:r>
          </w:p>
        </w:tc>
        <w:tc>
          <w:tcPr>
            <w:tcW w:w="1745" w:type="dxa"/>
          </w:tcPr>
          <w:p w:rsidR="00B508AA" w:rsidRDefault="00B508AA" w:rsidP="00A2269D">
            <w:pPr>
              <w:jc w:val="center"/>
            </w:pPr>
            <w:r>
              <w:rPr>
                <w:rFonts w:ascii="Times New Roman" w:hAnsi="Times New Roman" w:cs="Times New Roman"/>
                <w:sz w:val="24"/>
                <w:szCs w:val="24"/>
              </w:rPr>
              <w:t xml:space="preserve">Tidak </w:t>
            </w:r>
            <w:r w:rsidRPr="00EB762F">
              <w:rPr>
                <w:rFonts w:ascii="Times New Roman" w:hAnsi="Times New Roman" w:cs="Times New Roman"/>
                <w:sz w:val="24"/>
                <w:szCs w:val="24"/>
              </w:rPr>
              <w:t>Tuntas</w:t>
            </w:r>
          </w:p>
        </w:tc>
      </w:tr>
      <w:tr w:rsidR="00B508AA" w:rsidTr="00A2269D">
        <w:tc>
          <w:tcPr>
            <w:tcW w:w="534" w:type="dxa"/>
            <w:vMerge w:val="restart"/>
            <w:tcBorders>
              <w:left w:val="nil"/>
            </w:tcBorders>
          </w:tcPr>
          <w:p w:rsidR="00B508AA" w:rsidRPr="005B5EC0" w:rsidRDefault="00B508AA" w:rsidP="00A2269D">
            <w:pPr>
              <w:pStyle w:val="NoSpacing"/>
              <w:jc w:val="center"/>
              <w:rPr>
                <w:rFonts w:ascii="Times New Roman" w:hAnsi="Times New Roman" w:cs="Times New Roman"/>
                <w:sz w:val="24"/>
                <w:szCs w:val="24"/>
              </w:rPr>
            </w:pPr>
          </w:p>
        </w:tc>
        <w:tc>
          <w:tcPr>
            <w:tcW w:w="3402" w:type="dxa"/>
          </w:tcPr>
          <w:p w:rsidR="00B508AA" w:rsidRPr="00AD4042" w:rsidRDefault="00B508AA" w:rsidP="00A2269D">
            <w:pPr>
              <w:pStyle w:val="NoSpacing"/>
              <w:rPr>
                <w:rFonts w:ascii="Times New Roman" w:hAnsi="Times New Roman" w:cs="Times New Roman"/>
                <w:b/>
                <w:sz w:val="24"/>
                <w:szCs w:val="24"/>
              </w:rPr>
            </w:pPr>
            <w:r w:rsidRPr="00AD4042">
              <w:rPr>
                <w:rFonts w:ascii="Times New Roman" w:hAnsi="Times New Roman" w:cs="Times New Roman"/>
                <w:b/>
                <w:sz w:val="24"/>
                <w:szCs w:val="24"/>
              </w:rPr>
              <w:t>Jumlah</w:t>
            </w:r>
          </w:p>
        </w:tc>
        <w:tc>
          <w:tcPr>
            <w:tcW w:w="1559"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1.918</w:t>
            </w:r>
          </w:p>
        </w:tc>
        <w:tc>
          <w:tcPr>
            <w:tcW w:w="1481"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2.155</w:t>
            </w:r>
          </w:p>
        </w:tc>
        <w:tc>
          <w:tcPr>
            <w:tcW w:w="1745" w:type="dxa"/>
            <w:vMerge w:val="restart"/>
            <w:tcBorders>
              <w:right w:val="nil"/>
            </w:tcBorders>
          </w:tcPr>
          <w:p w:rsidR="00B508AA" w:rsidRPr="00AD4042" w:rsidRDefault="00B508AA" w:rsidP="00A2269D">
            <w:pPr>
              <w:pStyle w:val="NoSpacing"/>
              <w:rPr>
                <w:rFonts w:ascii="Times New Roman" w:hAnsi="Times New Roman" w:cs="Times New Roman"/>
                <w:sz w:val="24"/>
                <w:szCs w:val="24"/>
              </w:rPr>
            </w:pPr>
          </w:p>
        </w:tc>
      </w:tr>
      <w:tr w:rsidR="00B508AA" w:rsidTr="00A2269D">
        <w:tc>
          <w:tcPr>
            <w:tcW w:w="534" w:type="dxa"/>
            <w:vMerge/>
            <w:tcBorders>
              <w:left w:val="nil"/>
            </w:tcBorders>
          </w:tcPr>
          <w:p w:rsidR="00B508AA" w:rsidRPr="005B5EC0" w:rsidRDefault="00B508AA" w:rsidP="00A2269D">
            <w:pPr>
              <w:pStyle w:val="NoSpacing"/>
              <w:jc w:val="center"/>
              <w:rPr>
                <w:rFonts w:ascii="Times New Roman" w:hAnsi="Times New Roman" w:cs="Times New Roman"/>
                <w:sz w:val="24"/>
                <w:szCs w:val="24"/>
              </w:rPr>
            </w:pPr>
          </w:p>
        </w:tc>
        <w:tc>
          <w:tcPr>
            <w:tcW w:w="3402" w:type="dxa"/>
          </w:tcPr>
          <w:p w:rsidR="00B508AA" w:rsidRPr="00AD4042" w:rsidRDefault="00B508AA" w:rsidP="00A2269D">
            <w:pPr>
              <w:pStyle w:val="NoSpacing"/>
              <w:rPr>
                <w:rFonts w:ascii="Times New Roman" w:hAnsi="Times New Roman" w:cs="Times New Roman"/>
                <w:b/>
                <w:sz w:val="24"/>
                <w:szCs w:val="24"/>
              </w:rPr>
            </w:pPr>
            <w:r w:rsidRPr="00AD4042">
              <w:rPr>
                <w:rFonts w:ascii="Times New Roman" w:hAnsi="Times New Roman" w:cs="Times New Roman"/>
                <w:b/>
                <w:sz w:val="24"/>
                <w:szCs w:val="24"/>
              </w:rPr>
              <w:t>Rata – rata</w:t>
            </w:r>
          </w:p>
        </w:tc>
        <w:tc>
          <w:tcPr>
            <w:tcW w:w="1559"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83,39</w:t>
            </w:r>
          </w:p>
        </w:tc>
        <w:tc>
          <w:tcPr>
            <w:tcW w:w="1481"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93,69</w:t>
            </w:r>
          </w:p>
        </w:tc>
        <w:tc>
          <w:tcPr>
            <w:tcW w:w="1745" w:type="dxa"/>
            <w:vMerge/>
            <w:tcBorders>
              <w:right w:val="nil"/>
            </w:tcBorders>
          </w:tcPr>
          <w:p w:rsidR="00B508AA" w:rsidRDefault="00B508AA" w:rsidP="00A2269D">
            <w:pPr>
              <w:pStyle w:val="NoSpacing"/>
            </w:pPr>
          </w:p>
        </w:tc>
      </w:tr>
      <w:tr w:rsidR="00B508AA" w:rsidTr="00A2269D">
        <w:tc>
          <w:tcPr>
            <w:tcW w:w="534" w:type="dxa"/>
            <w:vMerge/>
            <w:tcBorders>
              <w:left w:val="nil"/>
              <w:bottom w:val="nil"/>
            </w:tcBorders>
          </w:tcPr>
          <w:p w:rsidR="00B508AA" w:rsidRPr="005B5EC0" w:rsidRDefault="00B508AA" w:rsidP="00A2269D">
            <w:pPr>
              <w:pStyle w:val="NoSpacing"/>
              <w:jc w:val="center"/>
              <w:rPr>
                <w:rFonts w:ascii="Times New Roman" w:hAnsi="Times New Roman" w:cs="Times New Roman"/>
                <w:sz w:val="24"/>
                <w:szCs w:val="24"/>
              </w:rPr>
            </w:pPr>
          </w:p>
        </w:tc>
        <w:tc>
          <w:tcPr>
            <w:tcW w:w="3402" w:type="dxa"/>
          </w:tcPr>
          <w:p w:rsidR="00B508AA" w:rsidRPr="00AD4042" w:rsidRDefault="00B508AA" w:rsidP="00A2269D">
            <w:pPr>
              <w:pStyle w:val="NoSpacing"/>
              <w:rPr>
                <w:rFonts w:ascii="Times New Roman" w:hAnsi="Times New Roman" w:cs="Times New Roman"/>
                <w:b/>
                <w:sz w:val="24"/>
                <w:szCs w:val="24"/>
              </w:rPr>
            </w:pPr>
            <w:r w:rsidRPr="00AD4042">
              <w:rPr>
                <w:rFonts w:ascii="Times New Roman" w:hAnsi="Times New Roman" w:cs="Times New Roman"/>
                <w:b/>
                <w:sz w:val="24"/>
                <w:szCs w:val="24"/>
              </w:rPr>
              <w:t>Ketuntasan Klasikal</w:t>
            </w:r>
          </w:p>
        </w:tc>
        <w:tc>
          <w:tcPr>
            <w:tcW w:w="1559"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73,91%</w:t>
            </w:r>
          </w:p>
        </w:tc>
        <w:tc>
          <w:tcPr>
            <w:tcW w:w="1481" w:type="dxa"/>
          </w:tcPr>
          <w:p w:rsidR="00B508AA" w:rsidRPr="005B5EC0" w:rsidRDefault="00B508AA" w:rsidP="00A2269D">
            <w:pPr>
              <w:pStyle w:val="NoSpacing"/>
              <w:jc w:val="center"/>
              <w:rPr>
                <w:rFonts w:ascii="Times New Roman" w:hAnsi="Times New Roman" w:cs="Times New Roman"/>
                <w:b/>
                <w:sz w:val="24"/>
                <w:szCs w:val="24"/>
              </w:rPr>
            </w:pPr>
            <w:r>
              <w:rPr>
                <w:rFonts w:ascii="Times New Roman" w:hAnsi="Times New Roman" w:cs="Times New Roman"/>
                <w:b/>
                <w:sz w:val="24"/>
                <w:szCs w:val="24"/>
              </w:rPr>
              <w:t>95,65%</w:t>
            </w:r>
          </w:p>
        </w:tc>
        <w:tc>
          <w:tcPr>
            <w:tcW w:w="1745" w:type="dxa"/>
            <w:vMerge/>
            <w:tcBorders>
              <w:bottom w:val="nil"/>
              <w:right w:val="nil"/>
            </w:tcBorders>
          </w:tcPr>
          <w:p w:rsidR="00B508AA" w:rsidRDefault="00B508AA" w:rsidP="00A2269D">
            <w:pPr>
              <w:pStyle w:val="NoSpacing"/>
            </w:pPr>
          </w:p>
        </w:tc>
      </w:tr>
    </w:tbl>
    <w:p w:rsidR="00B508AA" w:rsidRDefault="00B508AA" w:rsidP="00B508AA">
      <w:pPr>
        <w:pStyle w:val="NoSpacing"/>
      </w:pP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Bedasarkan uraian tabel 4.8 diketahui peningkatan nilai belajar siswa pada  mata pelajaran Bahasa Indonesia dengan materi pokok mendengarkan dan menanggapi penjelasan narasumber tentang permasalahan atau peristiwa, pada siklus I yakni rata -rata 83,39 dengan presentase 71,91% dimana dari 23 Siswa, yang tuntas ada 19 siswa sedangkan yang belum tuntas ada 6 Siswa.Alasan belum tuntasnya ke enam siswa tersebut karena waktu yang diberikan untuk mengerjakan soal masih kurang, sehingga mengakibatkan kurangnya ketelitian siswa dalam menjawab soal yang diberikan oleh guru.</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Kemudian pada siklus ke dua dengan materi yang sama diperoleh nilai yang sama diperoleh nilai belajar siswa rata-rata 93,69 dengan presentase mencapai 95,65 %. Hal ini menunjukkan bahwa ketuntasan belajar siswa mengalami peningkatan yang sangat baik dan melebihi indikator keberhasilan 75%.Sebelumnya pada siklus pertama ada 20 siswa yang tuntas kemudian pada siklus ke dua bertambah lagi menjadi 22 siswa yang tuntas. Pada siklus kedua terlihat bahwa sebagian besar siswa mengalami peningkatan pada nilai belajarnya, namun terdapat 1 siswa yang mengalami peningkatan pada nilai belajarnya, akan tetapi nilai yang diperoleh tidak tuntas. Alasannya karena siswa tersebut termasuk siswa yang lambat dalam menyerap pelajaran dan jarang masuk kelas.</w:t>
      </w:r>
    </w:p>
    <w:p w:rsidR="00B508AA" w:rsidRDefault="00B508AA" w:rsidP="00B508AA">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Berikut ini merupakan perbandingan secara keseluruhan mengenai hasil pembelajaran yang di dapatkan dengan menggunakan metode diskusi dan wawancara pada mata pelajaran Bahasa Indonesia dari Prasiklus, Siklus I sampai siklus II.</w:t>
      </w:r>
    </w:p>
    <w:p w:rsidR="002A4B48" w:rsidRDefault="002A4B48" w:rsidP="00B508AA">
      <w:pPr>
        <w:pStyle w:val="NoSpacing"/>
        <w:spacing w:line="360" w:lineRule="auto"/>
        <w:jc w:val="center"/>
        <w:rPr>
          <w:rFonts w:ascii="Times New Roman" w:hAnsi="Times New Roman" w:cs="Times New Roman"/>
          <w:b/>
          <w:sz w:val="24"/>
          <w:szCs w:val="24"/>
        </w:rPr>
      </w:pPr>
    </w:p>
    <w:p w:rsidR="002A4B48" w:rsidRDefault="002A4B48" w:rsidP="00B508AA">
      <w:pPr>
        <w:pStyle w:val="NoSpacing"/>
        <w:spacing w:line="360" w:lineRule="auto"/>
        <w:jc w:val="center"/>
        <w:rPr>
          <w:rFonts w:ascii="Times New Roman" w:hAnsi="Times New Roman" w:cs="Times New Roman"/>
          <w:b/>
          <w:sz w:val="24"/>
          <w:szCs w:val="24"/>
        </w:rPr>
      </w:pPr>
    </w:p>
    <w:p w:rsidR="002A4B48" w:rsidRDefault="002A4B48" w:rsidP="00B508AA">
      <w:pPr>
        <w:pStyle w:val="NoSpacing"/>
        <w:spacing w:line="360" w:lineRule="auto"/>
        <w:jc w:val="center"/>
        <w:rPr>
          <w:rFonts w:ascii="Times New Roman" w:hAnsi="Times New Roman" w:cs="Times New Roman"/>
          <w:b/>
          <w:sz w:val="24"/>
          <w:szCs w:val="24"/>
        </w:rPr>
      </w:pPr>
    </w:p>
    <w:p w:rsidR="002A4B48" w:rsidRDefault="002A4B48" w:rsidP="00B508AA">
      <w:pPr>
        <w:pStyle w:val="NoSpacing"/>
        <w:spacing w:line="360" w:lineRule="auto"/>
        <w:jc w:val="center"/>
        <w:rPr>
          <w:rFonts w:ascii="Times New Roman" w:hAnsi="Times New Roman" w:cs="Times New Roman"/>
          <w:b/>
          <w:sz w:val="24"/>
          <w:szCs w:val="24"/>
        </w:rPr>
      </w:pPr>
    </w:p>
    <w:p w:rsidR="002A4B48" w:rsidRDefault="002A4B48" w:rsidP="00B508AA">
      <w:pPr>
        <w:pStyle w:val="NoSpacing"/>
        <w:spacing w:line="360" w:lineRule="auto"/>
        <w:jc w:val="center"/>
        <w:rPr>
          <w:rFonts w:ascii="Times New Roman" w:hAnsi="Times New Roman" w:cs="Times New Roman"/>
          <w:b/>
          <w:sz w:val="24"/>
          <w:szCs w:val="24"/>
        </w:rPr>
      </w:pPr>
    </w:p>
    <w:p w:rsidR="00B508AA" w:rsidRPr="006E65BA" w:rsidRDefault="00B508AA" w:rsidP="00B508A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Tebel 4.9</w:t>
      </w:r>
    </w:p>
    <w:p w:rsidR="00B508AA" w:rsidRDefault="00B508AA" w:rsidP="00B508A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Pembelajaran Prasiklus, </w:t>
      </w:r>
      <w:r w:rsidRPr="006E65BA">
        <w:rPr>
          <w:rFonts w:ascii="Times New Roman" w:hAnsi="Times New Roman" w:cs="Times New Roman"/>
          <w:b/>
          <w:sz w:val="24"/>
          <w:szCs w:val="24"/>
        </w:rPr>
        <w:t>Siklus I dan Siklus II</w:t>
      </w:r>
      <w:r>
        <w:rPr>
          <w:rFonts w:ascii="Times New Roman" w:hAnsi="Times New Roman" w:cs="Times New Roman"/>
          <w:b/>
          <w:sz w:val="24"/>
          <w:szCs w:val="24"/>
        </w:rPr>
        <w:t xml:space="preserve"> Beserta Grafiknya</w:t>
      </w:r>
    </w:p>
    <w:tbl>
      <w:tblPr>
        <w:tblStyle w:val="TableGrid"/>
        <w:tblW w:w="0" w:type="auto"/>
        <w:tblLook w:val="04A0"/>
      </w:tblPr>
      <w:tblGrid>
        <w:gridCol w:w="3394"/>
        <w:gridCol w:w="1669"/>
        <w:gridCol w:w="1662"/>
        <w:gridCol w:w="1764"/>
      </w:tblGrid>
      <w:tr w:rsidR="00B508AA" w:rsidRPr="000747FD" w:rsidTr="00A2269D">
        <w:tc>
          <w:tcPr>
            <w:tcW w:w="3510" w:type="dxa"/>
          </w:tcPr>
          <w:p w:rsidR="00B508AA" w:rsidRPr="000747FD" w:rsidRDefault="00B508AA" w:rsidP="00A2269D">
            <w:pPr>
              <w:pStyle w:val="NoSpacing"/>
              <w:spacing w:line="360" w:lineRule="auto"/>
              <w:jc w:val="center"/>
              <w:rPr>
                <w:rFonts w:ascii="Times New Roman" w:hAnsi="Times New Roman" w:cs="Times New Roman"/>
                <w:sz w:val="24"/>
                <w:szCs w:val="24"/>
              </w:rPr>
            </w:pPr>
            <w:r w:rsidRPr="000747FD">
              <w:rPr>
                <w:rFonts w:ascii="Times New Roman" w:hAnsi="Times New Roman" w:cs="Times New Roman"/>
                <w:sz w:val="24"/>
                <w:szCs w:val="24"/>
              </w:rPr>
              <w:t>Keterangan</w:t>
            </w:r>
          </w:p>
        </w:tc>
        <w:tc>
          <w:tcPr>
            <w:tcW w:w="1701"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Prasiklus</w:t>
            </w:r>
          </w:p>
        </w:tc>
        <w:tc>
          <w:tcPr>
            <w:tcW w:w="1701"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Siklus I</w:t>
            </w:r>
          </w:p>
        </w:tc>
        <w:tc>
          <w:tcPr>
            <w:tcW w:w="1809"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Siklus II</w:t>
            </w:r>
          </w:p>
        </w:tc>
      </w:tr>
      <w:tr w:rsidR="00B508AA" w:rsidRPr="000747FD" w:rsidTr="00A2269D">
        <w:tc>
          <w:tcPr>
            <w:tcW w:w="3510"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Aktivitas Siswa</w:t>
            </w:r>
          </w:p>
        </w:tc>
        <w:tc>
          <w:tcPr>
            <w:tcW w:w="1701"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52,17%</w:t>
            </w:r>
          </w:p>
        </w:tc>
        <w:tc>
          <w:tcPr>
            <w:tcW w:w="1701"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91,30%</w:t>
            </w:r>
          </w:p>
        </w:tc>
        <w:tc>
          <w:tcPr>
            <w:tcW w:w="1809"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95,65%</w:t>
            </w:r>
          </w:p>
        </w:tc>
      </w:tr>
      <w:tr w:rsidR="00B508AA" w:rsidRPr="000747FD" w:rsidTr="00A2269D">
        <w:tc>
          <w:tcPr>
            <w:tcW w:w="3510"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Rata–rata ketuntasan belajar</w:t>
            </w:r>
          </w:p>
        </w:tc>
        <w:tc>
          <w:tcPr>
            <w:tcW w:w="1701"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701"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83,39</w:t>
            </w:r>
          </w:p>
        </w:tc>
        <w:tc>
          <w:tcPr>
            <w:tcW w:w="1809"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93,69</w:t>
            </w:r>
          </w:p>
        </w:tc>
      </w:tr>
      <w:tr w:rsidR="00B508AA" w:rsidRPr="000747FD" w:rsidTr="00A2269D">
        <w:tc>
          <w:tcPr>
            <w:tcW w:w="3510"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Ketuntasan klasikal</w:t>
            </w:r>
          </w:p>
        </w:tc>
        <w:tc>
          <w:tcPr>
            <w:tcW w:w="1701"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65,21</w:t>
            </w:r>
          </w:p>
        </w:tc>
        <w:tc>
          <w:tcPr>
            <w:tcW w:w="1701"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73,91</w:t>
            </w:r>
          </w:p>
        </w:tc>
        <w:tc>
          <w:tcPr>
            <w:tcW w:w="1809" w:type="dxa"/>
          </w:tcPr>
          <w:p w:rsidR="00B508AA" w:rsidRPr="000747FD" w:rsidRDefault="00B508AA" w:rsidP="00A2269D">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95,65%</w:t>
            </w:r>
          </w:p>
        </w:tc>
      </w:tr>
    </w:tbl>
    <w:p w:rsidR="00B508AA" w:rsidRDefault="00B508AA" w:rsidP="00B508AA">
      <w:pPr>
        <w:pStyle w:val="NoSpacing"/>
        <w:spacing w:line="360" w:lineRule="auto"/>
        <w:jc w:val="center"/>
        <w:rPr>
          <w:rFonts w:ascii="Times New Roman" w:hAnsi="Times New Roman" w:cs="Times New Roman"/>
          <w:b/>
          <w:sz w:val="24"/>
          <w:szCs w:val="24"/>
        </w:rPr>
      </w:pPr>
    </w:p>
    <w:p w:rsidR="00B508AA" w:rsidRPr="006E65BA" w:rsidRDefault="00B508AA" w:rsidP="00B508A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Tebel 4.10</w:t>
      </w:r>
    </w:p>
    <w:p w:rsidR="00B508AA" w:rsidRDefault="00B508AA" w:rsidP="00B508A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Perbandingan Aktivitas siswa Prasiklus  </w:t>
      </w:r>
      <w:r w:rsidRPr="006E65BA">
        <w:rPr>
          <w:rFonts w:ascii="Times New Roman" w:hAnsi="Times New Roman" w:cs="Times New Roman"/>
          <w:b/>
          <w:sz w:val="24"/>
          <w:szCs w:val="24"/>
        </w:rPr>
        <w:t>Siklus I dan Siklus II</w:t>
      </w:r>
    </w:p>
    <w:p w:rsidR="00B508AA" w:rsidRPr="000747FD" w:rsidRDefault="000A7A65" w:rsidP="00B508AA">
      <w:pPr>
        <w:pStyle w:val="NoSpacing"/>
        <w:spacing w:line="360" w:lineRule="auto"/>
        <w:ind w:firstLine="567"/>
        <w:jc w:val="center"/>
        <w:rPr>
          <w:rFonts w:ascii="Times New Roman" w:hAnsi="Times New Roman" w:cs="Times New Roman"/>
          <w:sz w:val="24"/>
          <w:szCs w:val="24"/>
        </w:rPr>
      </w:pPr>
      <w:r w:rsidRPr="000A7A65">
        <w:rPr>
          <w:rFonts w:ascii="Times New Roman" w:hAnsi="Times New Roman" w:cs="Times New Roman"/>
          <w:b/>
          <w:noProof/>
          <w:sz w:val="24"/>
          <w:szCs w:val="24"/>
        </w:rPr>
        <w:pict>
          <v:rect id="_x0000_s1046" style="position:absolute;left:0;text-align:left;margin-left:-.05pt;margin-top:18.3pt;width:423.6pt;height:208.35pt;z-index:251680768">
            <v:textbox style="mso-next-textbox:#_x0000_s1046">
              <w:txbxContent>
                <w:p w:rsidR="00A2269D" w:rsidRDefault="00A2269D" w:rsidP="00B508AA">
                  <w:pPr>
                    <w:jc w:val="center"/>
                    <w:rPr>
                      <w:rFonts w:ascii="Times New Roman" w:hAnsi="Times New Roman" w:cs="Times New Roman"/>
                      <w:b/>
                      <w:sz w:val="28"/>
                      <w:szCs w:val="28"/>
                    </w:rPr>
                  </w:pPr>
                  <w:r w:rsidRPr="006E1A31">
                    <w:rPr>
                      <w:rFonts w:ascii="Times New Roman" w:hAnsi="Times New Roman" w:cs="Times New Roman"/>
                      <w:b/>
                      <w:sz w:val="28"/>
                      <w:szCs w:val="28"/>
                    </w:rPr>
                    <w:t>Aktivitas Siswa</w:t>
                  </w:r>
                </w:p>
                <w:p w:rsidR="00A2269D" w:rsidRPr="00AA2FFD" w:rsidRDefault="00A2269D" w:rsidP="00B508AA">
                  <w:pPr>
                    <w:rPr>
                      <w:rFonts w:ascii="Times New Roman" w:hAnsi="Times New Roman" w:cs="Times New Roman"/>
                      <w:b/>
                      <w:sz w:val="24"/>
                      <w:szCs w:val="24"/>
                    </w:rPr>
                  </w:pPr>
                  <w:r w:rsidRPr="00AA2FFD">
                    <w:rPr>
                      <w:rFonts w:ascii="Times New Roman" w:hAnsi="Times New Roman" w:cs="Times New Roman"/>
                      <w:b/>
                      <w:sz w:val="24"/>
                      <w:szCs w:val="24"/>
                    </w:rPr>
                    <w:t>100 %</w:t>
                  </w:r>
                </w:p>
                <w:p w:rsidR="00A2269D" w:rsidRPr="00AA2FFD" w:rsidRDefault="00A2269D" w:rsidP="00B508AA">
                  <w:pPr>
                    <w:rPr>
                      <w:rFonts w:ascii="Times New Roman" w:hAnsi="Times New Roman" w:cs="Times New Roman"/>
                      <w:b/>
                      <w:sz w:val="24"/>
                      <w:szCs w:val="24"/>
                    </w:rPr>
                  </w:pPr>
                  <w:r w:rsidRPr="00AA2FFD">
                    <w:rPr>
                      <w:rFonts w:ascii="Times New Roman" w:hAnsi="Times New Roman" w:cs="Times New Roman"/>
                      <w:b/>
                      <w:sz w:val="24"/>
                      <w:szCs w:val="24"/>
                    </w:rPr>
                    <w:t>80%</w:t>
                  </w:r>
                </w:p>
                <w:p w:rsidR="00A2269D" w:rsidRPr="00AA2FFD" w:rsidRDefault="00A2269D" w:rsidP="00B508AA">
                  <w:pPr>
                    <w:rPr>
                      <w:rFonts w:ascii="Times New Roman" w:hAnsi="Times New Roman" w:cs="Times New Roman"/>
                      <w:b/>
                      <w:sz w:val="24"/>
                      <w:szCs w:val="24"/>
                    </w:rPr>
                  </w:pPr>
                  <w:r w:rsidRPr="00AA2FFD">
                    <w:rPr>
                      <w:rFonts w:ascii="Times New Roman" w:hAnsi="Times New Roman" w:cs="Times New Roman"/>
                      <w:b/>
                      <w:sz w:val="24"/>
                      <w:szCs w:val="24"/>
                    </w:rPr>
                    <w:t>60%</w:t>
                  </w:r>
                </w:p>
                <w:p w:rsidR="00A2269D" w:rsidRPr="00AA2FFD" w:rsidRDefault="00A2269D" w:rsidP="00B508AA">
                  <w:pPr>
                    <w:rPr>
                      <w:rFonts w:ascii="Times New Roman" w:hAnsi="Times New Roman" w:cs="Times New Roman"/>
                      <w:b/>
                      <w:sz w:val="24"/>
                      <w:szCs w:val="24"/>
                    </w:rPr>
                  </w:pPr>
                  <w:r w:rsidRPr="00AA2FFD">
                    <w:rPr>
                      <w:rFonts w:ascii="Times New Roman" w:hAnsi="Times New Roman" w:cs="Times New Roman"/>
                      <w:b/>
                      <w:sz w:val="24"/>
                      <w:szCs w:val="24"/>
                    </w:rPr>
                    <w:t>40%</w:t>
                  </w:r>
                </w:p>
                <w:p w:rsidR="00A2269D" w:rsidRPr="00AA2FFD" w:rsidRDefault="00A2269D" w:rsidP="00B508AA">
                  <w:pPr>
                    <w:rPr>
                      <w:rFonts w:ascii="Times New Roman" w:hAnsi="Times New Roman" w:cs="Times New Roman"/>
                      <w:b/>
                      <w:sz w:val="24"/>
                      <w:szCs w:val="24"/>
                    </w:rPr>
                  </w:pPr>
                  <w:r w:rsidRPr="00AA2FFD">
                    <w:rPr>
                      <w:rFonts w:ascii="Times New Roman" w:hAnsi="Times New Roman" w:cs="Times New Roman"/>
                      <w:b/>
                      <w:sz w:val="24"/>
                      <w:szCs w:val="24"/>
                    </w:rPr>
                    <w:t>20%</w:t>
                  </w:r>
                </w:p>
                <w:p w:rsidR="00A2269D" w:rsidRPr="00AA2FFD" w:rsidRDefault="00A2269D" w:rsidP="00B508AA">
                  <w:pPr>
                    <w:rPr>
                      <w:rFonts w:ascii="Times New Roman" w:hAnsi="Times New Roman" w:cs="Times New Roman"/>
                      <w:b/>
                      <w:sz w:val="24"/>
                      <w:szCs w:val="24"/>
                    </w:rPr>
                  </w:pPr>
                  <w:r w:rsidRPr="00AA2FFD">
                    <w:rPr>
                      <w:rFonts w:ascii="Times New Roman" w:hAnsi="Times New Roman" w:cs="Times New Roman"/>
                      <w:b/>
                      <w:sz w:val="24"/>
                      <w:szCs w:val="24"/>
                    </w:rPr>
                    <w:t>0%</w:t>
                  </w:r>
                </w:p>
                <w:p w:rsidR="00A2269D" w:rsidRPr="00AA2FFD" w:rsidRDefault="00A2269D" w:rsidP="00B508AA">
                  <w:pPr>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4"/>
                      <w:szCs w:val="24"/>
                    </w:rPr>
                    <w:t>Prasiklus</w:t>
                  </w:r>
                  <w:r>
                    <w:rPr>
                      <w:rFonts w:ascii="Times New Roman" w:hAnsi="Times New Roman" w:cs="Times New Roman"/>
                      <w:sz w:val="24"/>
                      <w:szCs w:val="24"/>
                    </w:rPr>
                    <w:tab/>
                  </w:r>
                  <w:r>
                    <w:rPr>
                      <w:rFonts w:ascii="Times New Roman" w:hAnsi="Times New Roman" w:cs="Times New Roman"/>
                      <w:sz w:val="24"/>
                      <w:szCs w:val="24"/>
                    </w:rPr>
                    <w:tab/>
                    <w:t xml:space="preserve">   Siklus I</w:t>
                  </w:r>
                  <w:r>
                    <w:rPr>
                      <w:rFonts w:ascii="Times New Roman" w:hAnsi="Times New Roman" w:cs="Times New Roman"/>
                      <w:sz w:val="24"/>
                      <w:szCs w:val="24"/>
                    </w:rPr>
                    <w:tab/>
                  </w:r>
                  <w:r>
                    <w:rPr>
                      <w:rFonts w:ascii="Times New Roman" w:hAnsi="Times New Roman" w:cs="Times New Roman"/>
                      <w:sz w:val="24"/>
                      <w:szCs w:val="24"/>
                    </w:rPr>
                    <w:tab/>
                    <w:t xml:space="preserve">        Siklus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4601210" cy="9525"/>
                        <wp:effectExtent l="19050" t="0" r="889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601210" cy="9525"/>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t xml:space="preserve">  Siklus I</w:t>
                  </w:r>
                  <w:r>
                    <w:rPr>
                      <w:rFonts w:ascii="Times New Roman" w:hAnsi="Times New Roman" w:cs="Times New Roman"/>
                      <w:sz w:val="24"/>
                      <w:szCs w:val="24"/>
                    </w:rPr>
                    <w:tab/>
                  </w:r>
                  <w:r>
                    <w:rPr>
                      <w:rFonts w:ascii="Times New Roman" w:hAnsi="Times New Roman" w:cs="Times New Roman"/>
                      <w:sz w:val="24"/>
                      <w:szCs w:val="24"/>
                    </w:rPr>
                    <w:tab/>
                    <w:t xml:space="preserve">       Siklus II</w:t>
                  </w:r>
                </w:p>
                <w:p w:rsidR="00A2269D" w:rsidRDefault="00A2269D" w:rsidP="00B508AA">
                  <w:pPr>
                    <w:pStyle w:val="NoSpacing"/>
                    <w:spacing w:line="480" w:lineRule="auto"/>
                  </w:pPr>
                  <w:r>
                    <w:tab/>
                  </w:r>
                  <w:r>
                    <w:tab/>
                  </w:r>
                </w:p>
                <w:p w:rsidR="00A2269D" w:rsidRPr="00AA2FFD" w:rsidRDefault="00A2269D" w:rsidP="00B508AA">
                  <w:pPr>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p>
                <w:p w:rsidR="00A2269D" w:rsidRDefault="00A2269D" w:rsidP="00B508AA">
                  <w:pPr>
                    <w:rPr>
                      <w:rFonts w:ascii="Times New Roman" w:hAnsi="Times New Roman" w:cs="Times New Roman"/>
                      <w:sz w:val="28"/>
                      <w:szCs w:val="28"/>
                    </w:rPr>
                  </w:pPr>
                </w:p>
                <w:p w:rsidR="00A2269D" w:rsidRPr="00C509DE" w:rsidRDefault="00A2269D" w:rsidP="00B508AA">
                  <w:pPr>
                    <w:rPr>
                      <w:rFonts w:ascii="Times New Roman" w:hAnsi="Times New Roman" w:cs="Times New Roman"/>
                      <w:sz w:val="28"/>
                      <w:szCs w:val="28"/>
                    </w:rPr>
                  </w:pPr>
                </w:p>
                <w:p w:rsidR="00A2269D" w:rsidRDefault="00A2269D" w:rsidP="00B508AA">
                  <w:pPr>
                    <w:jc w:val="center"/>
                    <w:rPr>
                      <w:rFonts w:ascii="Times New Roman" w:hAnsi="Times New Roman" w:cs="Times New Roman"/>
                      <w:b/>
                      <w:sz w:val="28"/>
                      <w:szCs w:val="28"/>
                    </w:rPr>
                  </w:pPr>
                </w:p>
                <w:p w:rsidR="00A2269D" w:rsidRDefault="00A2269D" w:rsidP="00B508AA">
                  <w:pPr>
                    <w:jc w:val="center"/>
                    <w:rPr>
                      <w:rFonts w:ascii="Times New Roman" w:hAnsi="Times New Roman" w:cs="Times New Roman"/>
                      <w:b/>
                      <w:sz w:val="28"/>
                      <w:szCs w:val="28"/>
                    </w:rPr>
                  </w:pPr>
                </w:p>
                <w:p w:rsidR="00A2269D" w:rsidRDefault="00A2269D" w:rsidP="00B508AA">
                  <w:pPr>
                    <w:jc w:val="center"/>
                    <w:rPr>
                      <w:rFonts w:ascii="Times New Roman" w:hAnsi="Times New Roman" w:cs="Times New Roman"/>
                      <w:b/>
                      <w:sz w:val="28"/>
                      <w:szCs w:val="28"/>
                    </w:rPr>
                  </w:pPr>
                </w:p>
                <w:p w:rsidR="00A2269D" w:rsidRDefault="00A2269D" w:rsidP="00B508AA">
                  <w:pPr>
                    <w:jc w:val="center"/>
                    <w:rPr>
                      <w:rFonts w:ascii="Times New Roman" w:hAnsi="Times New Roman" w:cs="Times New Roman"/>
                      <w:b/>
                      <w:sz w:val="28"/>
                      <w:szCs w:val="28"/>
                    </w:rPr>
                  </w:pPr>
                </w:p>
                <w:p w:rsidR="00A2269D" w:rsidRPr="006E1A31" w:rsidRDefault="00A2269D" w:rsidP="00B508AA">
                  <w:pPr>
                    <w:jc w:val="center"/>
                    <w:rPr>
                      <w:rFonts w:ascii="Times New Roman" w:hAnsi="Times New Roman" w:cs="Times New Roman"/>
                      <w:b/>
                      <w:sz w:val="28"/>
                      <w:szCs w:val="28"/>
                    </w:rPr>
                  </w:pPr>
                </w:p>
                <w:tbl>
                  <w:tblPr>
                    <w:tblStyle w:val="TableGrid"/>
                    <w:tblW w:w="0" w:type="auto"/>
                    <w:tblInd w:w="1101" w:type="dxa"/>
                    <w:tblLook w:val="04A0"/>
                  </w:tblPr>
                  <w:tblGrid>
                    <w:gridCol w:w="6804"/>
                  </w:tblGrid>
                  <w:tr w:rsidR="00A2269D" w:rsidRPr="006E1A31" w:rsidTr="00A2269D">
                    <w:tc>
                      <w:tcPr>
                        <w:tcW w:w="6804" w:type="dxa"/>
                      </w:tcPr>
                      <w:p w:rsidR="00A2269D" w:rsidRPr="006E1A31" w:rsidRDefault="00A2269D" w:rsidP="00A2269D">
                        <w:pPr>
                          <w:spacing w:line="360" w:lineRule="auto"/>
                          <w:rPr>
                            <w:rFonts w:ascii="Times New Roman" w:hAnsi="Times New Roman" w:cs="Times New Roman"/>
                            <w:sz w:val="24"/>
                            <w:szCs w:val="24"/>
                          </w:rPr>
                        </w:pPr>
                      </w:p>
                    </w:tc>
                  </w:tr>
                  <w:tr w:rsidR="00A2269D" w:rsidRPr="006E1A31" w:rsidTr="00A2269D">
                    <w:tc>
                      <w:tcPr>
                        <w:tcW w:w="6804" w:type="dxa"/>
                      </w:tcPr>
                      <w:p w:rsidR="00A2269D" w:rsidRPr="006E1A31" w:rsidRDefault="00A2269D" w:rsidP="00A2269D">
                        <w:pPr>
                          <w:spacing w:line="360" w:lineRule="auto"/>
                          <w:rPr>
                            <w:rFonts w:ascii="Times New Roman" w:hAnsi="Times New Roman" w:cs="Times New Roman"/>
                            <w:sz w:val="24"/>
                            <w:szCs w:val="24"/>
                          </w:rPr>
                        </w:pPr>
                      </w:p>
                    </w:tc>
                  </w:tr>
                  <w:tr w:rsidR="00A2269D" w:rsidRPr="006E1A31" w:rsidTr="00A2269D">
                    <w:tc>
                      <w:tcPr>
                        <w:tcW w:w="6804" w:type="dxa"/>
                      </w:tcPr>
                      <w:p w:rsidR="00A2269D" w:rsidRPr="006E1A31" w:rsidRDefault="00A2269D" w:rsidP="00A2269D">
                        <w:pPr>
                          <w:spacing w:line="360" w:lineRule="auto"/>
                          <w:rPr>
                            <w:rFonts w:ascii="Times New Roman" w:hAnsi="Times New Roman" w:cs="Times New Roman"/>
                            <w:sz w:val="24"/>
                            <w:szCs w:val="24"/>
                          </w:rPr>
                        </w:pPr>
                      </w:p>
                    </w:tc>
                  </w:tr>
                  <w:tr w:rsidR="00A2269D" w:rsidRPr="006E1A31" w:rsidTr="00A2269D">
                    <w:tc>
                      <w:tcPr>
                        <w:tcW w:w="6804" w:type="dxa"/>
                      </w:tcPr>
                      <w:p w:rsidR="00A2269D" w:rsidRPr="006E1A31" w:rsidRDefault="00A2269D" w:rsidP="00A2269D">
                        <w:pPr>
                          <w:spacing w:line="360" w:lineRule="auto"/>
                          <w:rPr>
                            <w:rFonts w:ascii="Times New Roman" w:hAnsi="Times New Roman" w:cs="Times New Roman"/>
                            <w:sz w:val="24"/>
                            <w:szCs w:val="24"/>
                          </w:rPr>
                        </w:pPr>
                      </w:p>
                    </w:tc>
                  </w:tr>
                  <w:tr w:rsidR="00A2269D" w:rsidRPr="006E1A31" w:rsidTr="00A2269D">
                    <w:tc>
                      <w:tcPr>
                        <w:tcW w:w="6804" w:type="dxa"/>
                      </w:tcPr>
                      <w:p w:rsidR="00A2269D" w:rsidRPr="006E1A31" w:rsidRDefault="00A2269D" w:rsidP="00A2269D">
                        <w:pPr>
                          <w:spacing w:line="360" w:lineRule="auto"/>
                          <w:rPr>
                            <w:rFonts w:ascii="Times New Roman" w:hAnsi="Times New Roman" w:cs="Times New Roman"/>
                            <w:sz w:val="24"/>
                            <w:szCs w:val="24"/>
                          </w:rPr>
                        </w:pPr>
                      </w:p>
                    </w:tc>
                  </w:tr>
                </w:tbl>
                <w:p w:rsidR="00A2269D" w:rsidRPr="006E1A31" w:rsidRDefault="00A2269D" w:rsidP="00B508AA">
                  <w:pPr>
                    <w:rPr>
                      <w:rFonts w:ascii="Times New Roman" w:hAnsi="Times New Roman" w:cs="Times New Roman"/>
                      <w:sz w:val="24"/>
                      <w:szCs w:val="24"/>
                    </w:rPr>
                  </w:pPr>
                </w:p>
                <w:p w:rsidR="00A2269D" w:rsidRPr="006E1A31" w:rsidRDefault="00A2269D" w:rsidP="00B508AA">
                  <w:pPr>
                    <w:rPr>
                      <w:rFonts w:ascii="Times New Roman" w:hAnsi="Times New Roman" w:cs="Times New Roman"/>
                      <w:sz w:val="24"/>
                      <w:szCs w:val="24"/>
                    </w:rPr>
                  </w:pPr>
                </w:p>
                <w:p w:rsidR="00A2269D" w:rsidRPr="006E1A31" w:rsidRDefault="00A2269D" w:rsidP="00B508AA">
                  <w:pPr>
                    <w:rPr>
                      <w:rFonts w:ascii="Times New Roman" w:hAnsi="Times New Roman" w:cs="Times New Roman"/>
                      <w:sz w:val="24"/>
                      <w:szCs w:val="24"/>
                    </w:rPr>
                  </w:pPr>
                </w:p>
                <w:p w:rsidR="00A2269D" w:rsidRPr="006E1A31" w:rsidRDefault="00A2269D" w:rsidP="00B508AA">
                  <w:pPr>
                    <w:rPr>
                      <w:rFonts w:ascii="Times New Roman" w:hAnsi="Times New Roman" w:cs="Times New Roman"/>
                      <w:sz w:val="24"/>
                      <w:szCs w:val="24"/>
                    </w:rPr>
                  </w:pPr>
                </w:p>
                <w:p w:rsidR="00A2269D" w:rsidRPr="006E1A31" w:rsidRDefault="00A2269D" w:rsidP="00B508AA">
                  <w:pPr>
                    <w:rPr>
                      <w:rFonts w:ascii="Times New Roman" w:hAnsi="Times New Roman" w:cs="Times New Roman"/>
                      <w:sz w:val="24"/>
                      <w:szCs w:val="24"/>
                    </w:rPr>
                  </w:pPr>
                </w:p>
              </w:txbxContent>
            </v:textbox>
          </v:rect>
        </w:pict>
      </w:r>
    </w:p>
    <w:p w:rsidR="00B508AA" w:rsidRPr="008F38AF" w:rsidRDefault="00B508AA" w:rsidP="00B508AA">
      <w:pPr>
        <w:pStyle w:val="NoSpacing"/>
      </w:pPr>
      <w:r>
        <w:t>1</w:t>
      </w:r>
    </w:p>
    <w:p w:rsidR="00B508AA" w:rsidRDefault="00B508AA" w:rsidP="00B508AA">
      <w:pPr>
        <w:pStyle w:val="NoSpacing"/>
        <w:jc w:val="both"/>
      </w:pPr>
    </w:p>
    <w:p w:rsidR="00B508AA" w:rsidRDefault="000A7A65" w:rsidP="00B508AA">
      <w:pPr>
        <w:pStyle w:val="NoSpacing"/>
        <w:jc w:val="both"/>
      </w:pPr>
      <w:r w:rsidRPr="000A7A65">
        <w:rPr>
          <w:rFonts w:ascii="Times New Roman" w:hAnsi="Times New Roman" w:cs="Times New Roman"/>
          <w:noProof/>
          <w:sz w:val="24"/>
          <w:szCs w:val="24"/>
        </w:rPr>
        <w:pict>
          <v:shapetype id="_x0000_t109" coordsize="21600,21600" o:spt="109" path="m,l,21600r21600,l21600,xe">
            <v:stroke joinstyle="miter"/>
            <v:path gradientshapeok="t" o:connecttype="rect"/>
          </v:shapetype>
          <v:shape id="_x0000_s1055" type="#_x0000_t109" style="position:absolute;left:0;text-align:left;margin-left:297.15pt;margin-top:11.35pt;width:77.35pt;height:133.25pt;z-index:251689984">
            <v:textbox style="mso-next-textbox:#_x0000_s1055">
              <w:txbxContent>
                <w:p w:rsidR="00A2269D" w:rsidRPr="00AA2FFD" w:rsidRDefault="00A2269D" w:rsidP="00B508AA">
                  <w:pPr>
                    <w:jc w:val="center"/>
                    <w:rPr>
                      <w:rFonts w:ascii="Times New Roman" w:hAnsi="Times New Roman" w:cs="Times New Roman"/>
                      <w:b/>
                      <w:sz w:val="24"/>
                      <w:szCs w:val="24"/>
                    </w:rPr>
                  </w:pPr>
                  <w:r w:rsidRPr="00AA2FFD">
                    <w:rPr>
                      <w:rFonts w:ascii="Times New Roman" w:hAnsi="Times New Roman" w:cs="Times New Roman"/>
                      <w:b/>
                      <w:sz w:val="24"/>
                      <w:szCs w:val="24"/>
                    </w:rPr>
                    <w:t>95%</w:t>
                  </w:r>
                </w:p>
              </w:txbxContent>
            </v:textbox>
          </v:shape>
        </w:pict>
      </w:r>
      <w:r>
        <w:rPr>
          <w:noProof/>
        </w:rPr>
        <w:pict>
          <v:shape id="_x0000_s1047" type="#_x0000_t109" style="position:absolute;left:0;text-align:left;margin-left:58.2pt;margin-top:6.75pt;width:344.65pt;height:137.85pt;z-index:251681792"/>
        </w:pict>
      </w:r>
    </w:p>
    <w:p w:rsidR="00B508AA" w:rsidRDefault="000A7A65" w:rsidP="00B508AA">
      <w:pPr>
        <w:pStyle w:val="NoSpacing"/>
        <w:jc w:val="both"/>
      </w:pPr>
      <w:r>
        <w:rPr>
          <w:noProof/>
        </w:rPr>
        <w:pict>
          <v:shape id="_x0000_s1054" type="#_x0000_t109" style="position:absolute;left:0;text-align:left;margin-left:175.4pt;margin-top:8.65pt;width:76.55pt;height:122.5pt;z-index:251688960">
            <v:textbox style="mso-next-textbox:#_x0000_s1054">
              <w:txbxContent>
                <w:p w:rsidR="00A2269D" w:rsidRPr="00AA2FFD" w:rsidRDefault="00A2269D" w:rsidP="00B508AA">
                  <w:pPr>
                    <w:jc w:val="center"/>
                    <w:rPr>
                      <w:rFonts w:ascii="Times New Roman" w:hAnsi="Times New Roman" w:cs="Times New Roman"/>
                      <w:b/>
                      <w:sz w:val="24"/>
                      <w:szCs w:val="24"/>
                    </w:rPr>
                  </w:pPr>
                  <w:r w:rsidRPr="00AA2FFD">
                    <w:rPr>
                      <w:rFonts w:ascii="Times New Roman" w:hAnsi="Times New Roman" w:cs="Times New Roman"/>
                      <w:b/>
                      <w:sz w:val="24"/>
                      <w:szCs w:val="24"/>
                    </w:rPr>
                    <w:t>91%</w:t>
                  </w:r>
                </w:p>
              </w:txbxContent>
            </v:textbox>
          </v:shape>
        </w:pict>
      </w:r>
    </w:p>
    <w:p w:rsidR="00B508AA" w:rsidRDefault="000A7A65" w:rsidP="00B508AA">
      <w:pPr>
        <w:pStyle w:val="NoSpacing"/>
        <w:jc w:val="both"/>
      </w:pPr>
      <w:r>
        <w:rPr>
          <w:noProof/>
        </w:rPr>
        <w:pict>
          <v:shape id="_x0000_s1048" type="#_x0000_t32" style="position:absolute;left:0;text-align:left;margin-left:58.2pt;margin-top:4.15pt;width:344.65pt;height:0;z-index:251682816" o:connectortype="straight"/>
        </w:pict>
      </w:r>
    </w:p>
    <w:p w:rsidR="00B508AA" w:rsidRDefault="00B508AA" w:rsidP="00B508AA">
      <w:pPr>
        <w:pStyle w:val="NoSpacing"/>
        <w:jc w:val="both"/>
      </w:pPr>
    </w:p>
    <w:p w:rsidR="00B508AA" w:rsidRPr="00801E42" w:rsidRDefault="000A7A65" w:rsidP="00B508AA">
      <w:pPr>
        <w:pStyle w:val="NoSpacing"/>
        <w:jc w:val="both"/>
      </w:pPr>
      <w:r>
        <w:rPr>
          <w:noProof/>
        </w:rPr>
        <w:pict>
          <v:shape id="_x0000_s1049" type="#_x0000_t32" style="position:absolute;left:0;text-align:left;margin-left:58.2pt;margin-top:-.5pt;width:344.65pt;height:0;z-index:251683840" o:connectortype="straight"/>
        </w:pict>
      </w:r>
    </w:p>
    <w:p w:rsidR="00B508AA" w:rsidRPr="00235C81" w:rsidRDefault="000A7A65" w:rsidP="00B508AA">
      <w:pPr>
        <w:pStyle w:val="NoSpacing"/>
        <w:jc w:val="both"/>
        <w:rPr>
          <w:sz w:val="20"/>
          <w:szCs w:val="20"/>
        </w:rPr>
      </w:pPr>
      <w:r w:rsidRPr="000A7A65">
        <w:rPr>
          <w:noProof/>
        </w:rPr>
        <w:pict>
          <v:shape id="_x0000_s1050" type="#_x0000_t32" style="position:absolute;left:0;text-align:left;margin-left:58.2pt;margin-top:9.75pt;width:344.65pt;height:0;z-index:251684864" o:connectortype="straight"/>
        </w:pict>
      </w:r>
    </w:p>
    <w:p w:rsidR="00B508AA" w:rsidRPr="00235C81" w:rsidRDefault="000A7A65" w:rsidP="00B508AA">
      <w:pPr>
        <w:pStyle w:val="NoSpacing"/>
        <w:jc w:val="both"/>
        <w:rPr>
          <w:sz w:val="20"/>
          <w:szCs w:val="20"/>
        </w:rPr>
      </w:pPr>
      <w:r w:rsidRPr="000A7A65">
        <w:rPr>
          <w:noProof/>
        </w:rPr>
        <w:pict>
          <v:shape id="_x0000_s1053" type="#_x0000_t109" style="position:absolute;left:0;text-align:left;margin-left:79.65pt;margin-top:6.3pt;width:54.35pt;height:58.95pt;z-index:251687936">
            <v:textbox style="mso-next-textbox:#_x0000_s1053">
              <w:txbxContent>
                <w:p w:rsidR="00A2269D" w:rsidRPr="00AA2FFD" w:rsidRDefault="00A2269D" w:rsidP="00B508AA">
                  <w:pPr>
                    <w:jc w:val="center"/>
                    <w:rPr>
                      <w:rFonts w:ascii="Times New Roman" w:hAnsi="Times New Roman" w:cs="Times New Roman"/>
                      <w:b/>
                      <w:sz w:val="24"/>
                      <w:szCs w:val="24"/>
                    </w:rPr>
                  </w:pPr>
                  <w:r w:rsidRPr="00AA2FFD">
                    <w:rPr>
                      <w:rFonts w:ascii="Times New Roman" w:hAnsi="Times New Roman" w:cs="Times New Roman"/>
                      <w:b/>
                      <w:sz w:val="24"/>
                      <w:szCs w:val="24"/>
                    </w:rPr>
                    <w:t>52%</w:t>
                  </w:r>
                </w:p>
              </w:txbxContent>
            </v:textbox>
          </v:shape>
        </w:pict>
      </w:r>
    </w:p>
    <w:p w:rsidR="00B508AA" w:rsidRPr="00235C81" w:rsidRDefault="000A7A65" w:rsidP="00B508AA">
      <w:pPr>
        <w:pStyle w:val="NoSpacing"/>
        <w:jc w:val="both"/>
        <w:rPr>
          <w:sz w:val="20"/>
          <w:szCs w:val="20"/>
        </w:rPr>
      </w:pPr>
      <w:r w:rsidRPr="000A7A65">
        <w:rPr>
          <w:noProof/>
        </w:rPr>
        <w:pict>
          <v:shape id="_x0000_s1051" type="#_x0000_t32" style="position:absolute;left:0;text-align:left;margin-left:58.2pt;margin-top:7.7pt;width:344.65pt;height:0;z-index:251685888" o:connectortype="straight"/>
        </w:pict>
      </w:r>
    </w:p>
    <w:p w:rsidR="00B508AA" w:rsidRPr="00235C81" w:rsidRDefault="00B508AA" w:rsidP="00B508AA">
      <w:pPr>
        <w:pStyle w:val="NoSpacing"/>
        <w:jc w:val="both"/>
        <w:rPr>
          <w:sz w:val="20"/>
          <w:szCs w:val="20"/>
        </w:rPr>
      </w:pPr>
    </w:p>
    <w:p w:rsidR="00B508AA" w:rsidRPr="00235C81" w:rsidRDefault="000A7A65" w:rsidP="00B508AA">
      <w:pPr>
        <w:pStyle w:val="NoSpacing"/>
        <w:rPr>
          <w:sz w:val="20"/>
          <w:szCs w:val="20"/>
        </w:rPr>
      </w:pPr>
      <w:r w:rsidRPr="000A7A65">
        <w:rPr>
          <w:noProof/>
        </w:rPr>
        <w:pict>
          <v:shape id="_x0000_s1052" type="#_x0000_t32" style="position:absolute;margin-left:58.2pt;margin-top:6.35pt;width:344.65pt;height:0;z-index:251686912" o:connectortype="straight"/>
        </w:pict>
      </w:r>
    </w:p>
    <w:p w:rsidR="00B508AA" w:rsidRPr="00235C81" w:rsidRDefault="00B508AA" w:rsidP="00B508AA">
      <w:pPr>
        <w:pStyle w:val="NoSpacing"/>
        <w:rPr>
          <w:sz w:val="20"/>
          <w:szCs w:val="20"/>
        </w:rPr>
      </w:pPr>
    </w:p>
    <w:p w:rsidR="00B508AA" w:rsidRPr="00235C81" w:rsidRDefault="00B508AA" w:rsidP="00B508AA">
      <w:pPr>
        <w:pStyle w:val="NoSpacing"/>
        <w:rPr>
          <w:sz w:val="20"/>
          <w:szCs w:val="20"/>
        </w:rPr>
      </w:pPr>
    </w:p>
    <w:p w:rsidR="00B508AA" w:rsidRPr="00985436" w:rsidRDefault="00B508AA" w:rsidP="00B508AA">
      <w:pPr>
        <w:spacing w:line="480" w:lineRule="auto"/>
        <w:ind w:left="-142"/>
        <w:jc w:val="both"/>
        <w:rPr>
          <w:rFonts w:ascii="Times New Roman" w:hAnsi="Times New Roman" w:cs="Times New Roman"/>
          <w:sz w:val="24"/>
          <w:szCs w:val="24"/>
        </w:rPr>
      </w:pPr>
    </w:p>
    <w:p w:rsidR="00B508AA" w:rsidRPr="006E65BA" w:rsidRDefault="00B508AA" w:rsidP="00B508A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Tebel 4.11</w:t>
      </w:r>
    </w:p>
    <w:p w:rsidR="00B508AA" w:rsidRDefault="00B508AA" w:rsidP="00B508A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Perbandingan rata–rata ketuntasan belajar prasiklus  siklus I dan s</w:t>
      </w:r>
      <w:r w:rsidRPr="006E65BA">
        <w:rPr>
          <w:rFonts w:ascii="Times New Roman" w:hAnsi="Times New Roman" w:cs="Times New Roman"/>
          <w:b/>
          <w:sz w:val="24"/>
          <w:szCs w:val="24"/>
        </w:rPr>
        <w:t>iklus II</w: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56" type="#_x0000_t109" style="position:absolute;left:0;text-align:left;margin-left:-.05pt;margin-top:6.15pt;width:423.6pt;height:240.05pt;z-index:251691008">
            <v:textbox>
              <w:txbxContent>
                <w:p w:rsidR="00A2269D" w:rsidRDefault="00A2269D" w:rsidP="00B508AA">
                  <w:pPr>
                    <w:jc w:val="center"/>
                    <w:rPr>
                      <w:rFonts w:ascii="Times New Roman" w:hAnsi="Times New Roman" w:cs="Times New Roman"/>
                      <w:b/>
                      <w:sz w:val="24"/>
                      <w:szCs w:val="24"/>
                    </w:rPr>
                  </w:pPr>
                  <w:r>
                    <w:rPr>
                      <w:rFonts w:ascii="Times New Roman" w:hAnsi="Times New Roman" w:cs="Times New Roman"/>
                      <w:b/>
                      <w:sz w:val="24"/>
                      <w:szCs w:val="24"/>
                    </w:rPr>
                    <w:t>Rata – rata ketuntasan b</w:t>
                  </w:r>
                  <w:r w:rsidRPr="00685894">
                    <w:rPr>
                      <w:rFonts w:ascii="Times New Roman" w:hAnsi="Times New Roman" w:cs="Times New Roman"/>
                      <w:b/>
                      <w:sz w:val="24"/>
                      <w:szCs w:val="24"/>
                    </w:rPr>
                    <w:t>elajar</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100</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90</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80</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70</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60</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50</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40</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30</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20</w:t>
                  </w:r>
                </w:p>
                <w:p w:rsidR="00A2269D"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10</w:t>
                  </w:r>
                </w:p>
                <w:p w:rsidR="00A2269D" w:rsidRDefault="00A2269D" w:rsidP="00B508A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0</w:t>
                  </w:r>
                </w:p>
                <w:p w:rsidR="00A2269D" w:rsidRPr="00685894" w:rsidRDefault="00A2269D" w:rsidP="00B508AA">
                  <w:pPr>
                    <w:pStyle w:val="NoSpacing"/>
                    <w:spacing w:line="276" w:lineRule="auto"/>
                  </w:pPr>
                  <w:r>
                    <w:rPr>
                      <w:rFonts w:ascii="Times New Roman" w:hAnsi="Times New Roman" w:cs="Times New Roman"/>
                      <w:sz w:val="24"/>
                      <w:szCs w:val="24"/>
                    </w:rPr>
                    <w:tab/>
                  </w:r>
                  <w:r>
                    <w:rPr>
                      <w:rFonts w:ascii="Times New Roman" w:hAnsi="Times New Roman" w:cs="Times New Roman"/>
                      <w:sz w:val="24"/>
                      <w:szCs w:val="24"/>
                    </w:rPr>
                    <w:tab/>
                    <w:t xml:space="preserve">  Prasiklus</w:t>
                  </w:r>
                  <w:r>
                    <w:rPr>
                      <w:rFonts w:ascii="Times New Roman" w:hAnsi="Times New Roman" w:cs="Times New Roman"/>
                      <w:sz w:val="24"/>
                      <w:szCs w:val="24"/>
                    </w:rPr>
                    <w:tab/>
                  </w:r>
                  <w:r>
                    <w:rPr>
                      <w:rFonts w:ascii="Times New Roman" w:hAnsi="Times New Roman" w:cs="Times New Roman"/>
                      <w:sz w:val="24"/>
                      <w:szCs w:val="24"/>
                    </w:rPr>
                    <w:tab/>
                    <w:t xml:space="preserve">        Siklus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Siklus II</w:t>
                  </w:r>
                  <w:r>
                    <w:rPr>
                      <w:rFonts w:ascii="Times New Roman" w:hAnsi="Times New Roman" w:cs="Times New Roman"/>
                      <w:sz w:val="24"/>
                      <w:szCs w:val="24"/>
                    </w:rPr>
                    <w:tab/>
                  </w:r>
                  <w:r>
                    <w:rPr>
                      <w:rFonts w:ascii="Times New Roman" w:hAnsi="Times New Roman" w:cs="Times New Roman"/>
                      <w:sz w:val="24"/>
                      <w:szCs w:val="24"/>
                    </w:rPr>
                    <w:tab/>
                  </w:r>
                </w:p>
              </w:txbxContent>
            </v:textbox>
          </v:shape>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70" type="#_x0000_t109" style="position:absolute;left:0;text-align:left;margin-left:317.1pt;margin-top:14.9pt;width:68.9pt;height:166.95pt;z-index:251705344">
            <v:textbox>
              <w:txbxContent>
                <w:p w:rsidR="00A2269D" w:rsidRPr="003A7A6A" w:rsidRDefault="00A2269D" w:rsidP="00B508AA">
                  <w:pPr>
                    <w:jc w:val="center"/>
                    <w:rPr>
                      <w:rFonts w:ascii="Times New Roman" w:hAnsi="Times New Roman" w:cs="Times New Roman"/>
                      <w:sz w:val="24"/>
                      <w:szCs w:val="24"/>
                    </w:rPr>
                  </w:pPr>
                  <w:r w:rsidRPr="003A7A6A">
                    <w:rPr>
                      <w:rFonts w:ascii="Times New Roman" w:hAnsi="Times New Roman" w:cs="Times New Roman"/>
                      <w:sz w:val="24"/>
                      <w:szCs w:val="24"/>
                    </w:rPr>
                    <w:t>94</w:t>
                  </w:r>
                </w:p>
              </w:txbxContent>
            </v:textbox>
          </v:shape>
        </w:pict>
      </w:r>
      <w:r>
        <w:rPr>
          <w:rFonts w:ascii="Times New Roman" w:hAnsi="Times New Roman" w:cs="Times New Roman"/>
          <w:b/>
          <w:noProof/>
          <w:sz w:val="24"/>
          <w:szCs w:val="24"/>
        </w:rPr>
        <w:pict>
          <v:shape id="_x0000_s1058" type="#_x0000_t32" style="position:absolute;left:0;text-align:left;margin-left:47.45pt;margin-top:21pt;width:361.55pt;height:0;z-index:251693056" o:connectortype="straight"/>
        </w:pict>
      </w:r>
      <w:r>
        <w:rPr>
          <w:rFonts w:ascii="Times New Roman" w:hAnsi="Times New Roman" w:cs="Times New Roman"/>
          <w:b/>
          <w:noProof/>
          <w:sz w:val="24"/>
          <w:szCs w:val="24"/>
        </w:rPr>
        <w:pict>
          <v:shape id="_x0000_s1057" type="#_x0000_t109" style="position:absolute;left:0;text-align:left;margin-left:47.45pt;margin-top:7.2pt;width:361.55pt;height:174.65pt;z-index:251692032"/>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69" type="#_x0000_t109" style="position:absolute;left:0;text-align:left;margin-left:193.75pt;margin-top:14.85pt;width:69.7pt;height:139.4pt;z-index:251704320">
            <v:textbox>
              <w:txbxContent>
                <w:p w:rsidR="00A2269D" w:rsidRPr="003A7A6A" w:rsidRDefault="00A2269D" w:rsidP="00B508AA">
                  <w:pPr>
                    <w:jc w:val="center"/>
                    <w:rPr>
                      <w:rFonts w:ascii="Times New Roman" w:hAnsi="Times New Roman" w:cs="Times New Roman"/>
                      <w:sz w:val="24"/>
                      <w:szCs w:val="24"/>
                    </w:rPr>
                  </w:pPr>
                  <w:r>
                    <w:rPr>
                      <w:rFonts w:ascii="Times New Roman" w:hAnsi="Times New Roman" w:cs="Times New Roman"/>
                      <w:sz w:val="24"/>
                      <w:szCs w:val="24"/>
                    </w:rPr>
                    <w:t>83</w:t>
                  </w:r>
                </w:p>
              </w:txbxContent>
            </v:textbox>
          </v:shape>
        </w:pict>
      </w:r>
      <w:r>
        <w:rPr>
          <w:rFonts w:ascii="Times New Roman" w:hAnsi="Times New Roman" w:cs="Times New Roman"/>
          <w:b/>
          <w:noProof/>
          <w:sz w:val="24"/>
          <w:szCs w:val="24"/>
        </w:rPr>
        <w:pict>
          <v:shape id="_x0000_s1059" type="#_x0000_t32" style="position:absolute;left:0;text-align:left;margin-left:47.45pt;margin-top:6.9pt;width:361.55pt;height:0;z-index:251694080" o:connectortype="straight"/>
        </w:pict>
      </w:r>
      <w:r>
        <w:rPr>
          <w:rFonts w:ascii="Times New Roman" w:hAnsi="Times New Roman" w:cs="Times New Roman"/>
          <w:b/>
          <w:noProof/>
          <w:sz w:val="24"/>
          <w:szCs w:val="24"/>
        </w:rPr>
        <w:pict>
          <v:shape id="_x0000_s1060" type="#_x0000_t32" style="position:absolute;left:0;text-align:left;margin-left:48.2pt;margin-top:21.15pt;width:361.55pt;height:0;z-index:251695104" o:connectortype="straight"/>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68" type="#_x0000_t109" style="position:absolute;left:0;text-align:left;margin-left:73.5pt;margin-top:10.8pt;width:64.35pt;height:115.85pt;z-index:251703296">
            <v:textbox>
              <w:txbxContent>
                <w:p w:rsidR="00A2269D" w:rsidRPr="003A7A6A" w:rsidRDefault="00A2269D" w:rsidP="00B508AA">
                  <w:pPr>
                    <w:jc w:val="center"/>
                    <w:rPr>
                      <w:rFonts w:ascii="Times New Roman" w:hAnsi="Times New Roman" w:cs="Times New Roman"/>
                      <w:sz w:val="24"/>
                      <w:szCs w:val="24"/>
                    </w:rPr>
                  </w:pPr>
                  <w:r w:rsidRPr="003A7A6A">
                    <w:rPr>
                      <w:rFonts w:ascii="Times New Roman" w:hAnsi="Times New Roman" w:cs="Times New Roman"/>
                      <w:sz w:val="24"/>
                      <w:szCs w:val="24"/>
                    </w:rPr>
                    <w:t>71</w:t>
                  </w:r>
                </w:p>
              </w:txbxContent>
            </v:textbox>
          </v:shape>
        </w:pict>
      </w:r>
      <w:r>
        <w:rPr>
          <w:rFonts w:ascii="Times New Roman" w:hAnsi="Times New Roman" w:cs="Times New Roman"/>
          <w:b/>
          <w:noProof/>
          <w:sz w:val="24"/>
          <w:szCs w:val="24"/>
        </w:rPr>
        <w:pict>
          <v:shape id="_x0000_s1061" type="#_x0000_t32" style="position:absolute;left:0;text-align:left;margin-left:48.95pt;margin-top:10.8pt;width:361.55pt;height:0;z-index:251696128" o:connectortype="straight"/>
        </w:pict>
      </w:r>
      <w:r>
        <w:rPr>
          <w:rFonts w:ascii="Times New Roman" w:hAnsi="Times New Roman" w:cs="Times New Roman"/>
          <w:b/>
          <w:noProof/>
          <w:sz w:val="24"/>
          <w:szCs w:val="24"/>
        </w:rPr>
        <w:pict>
          <v:shape id="_x0000_s1062" type="#_x0000_t32" style="position:absolute;left:0;text-align:left;margin-left:47.45pt;margin-top:27.3pt;width:361.55pt;height:0;z-index:251697152" o:connectortype="straight"/>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63" type="#_x0000_t32" style="position:absolute;left:0;text-align:left;margin-left:47.45pt;margin-top:17pt;width:361.55pt;height:0;z-index:251698176" o:connectortype="straight"/>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64" type="#_x0000_t32" style="position:absolute;left:0;text-align:left;margin-left:47.65pt;margin-top:4.9pt;width:361.55pt;height:0;z-index:251699200" o:connectortype="straight"/>
        </w:pict>
      </w:r>
      <w:r>
        <w:rPr>
          <w:rFonts w:ascii="Times New Roman" w:hAnsi="Times New Roman" w:cs="Times New Roman"/>
          <w:b/>
          <w:noProof/>
          <w:sz w:val="24"/>
          <w:szCs w:val="24"/>
        </w:rPr>
        <w:pict>
          <v:shape id="_x0000_s1065" type="#_x0000_t32" style="position:absolute;left:0;text-align:left;margin-left:47.65pt;margin-top:22.15pt;width:361.55pt;height:0;z-index:251700224" o:connectortype="straight"/>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66" type="#_x0000_t32" style="position:absolute;left:0;text-align:left;margin-left:46.9pt;margin-top:10.3pt;width:361.55pt;height:0;z-index:251701248" o:connectortype="straight"/>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sidRPr="000A7A65">
        <w:rPr>
          <w:rFonts w:ascii="Times New Roman" w:hAnsi="Times New Roman" w:cs="Times New Roman"/>
          <w:noProof/>
          <w:sz w:val="24"/>
          <w:szCs w:val="24"/>
        </w:rPr>
        <w:pict>
          <v:shape id="_x0000_s1067" type="#_x0000_t32" style="position:absolute;left:0;text-align:left;margin-left:46.15pt;margin-top:-.05pt;width:361.55pt;height:0;z-index:251702272" o:connectortype="straight"/>
        </w:pict>
      </w: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Pr="006E65BA" w:rsidRDefault="00B508AA" w:rsidP="00B508A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Tebel 4.11</w:t>
      </w:r>
    </w:p>
    <w:p w:rsidR="00B508AA" w:rsidRDefault="00B508AA" w:rsidP="00B508A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Perbandingan ketuntasan klasikal prasiklus,  siklus I dan s</w:t>
      </w:r>
      <w:r w:rsidRPr="006E65BA">
        <w:rPr>
          <w:rFonts w:ascii="Times New Roman" w:hAnsi="Times New Roman" w:cs="Times New Roman"/>
          <w:b/>
          <w:sz w:val="24"/>
          <w:szCs w:val="24"/>
        </w:rPr>
        <w:t>iklus II</w: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71" type="#_x0000_t109" style="position:absolute;left:0;text-align:left;margin-left:-.05pt;margin-top:6.15pt;width:423.6pt;height:240.05pt;z-index:251706368">
            <v:textbox>
              <w:txbxContent>
                <w:p w:rsidR="00A2269D" w:rsidRDefault="00A2269D" w:rsidP="00B508AA">
                  <w:pPr>
                    <w:jc w:val="center"/>
                    <w:rPr>
                      <w:rFonts w:ascii="Times New Roman" w:hAnsi="Times New Roman" w:cs="Times New Roman"/>
                      <w:b/>
                      <w:sz w:val="24"/>
                      <w:szCs w:val="24"/>
                    </w:rPr>
                  </w:pPr>
                  <w:r>
                    <w:rPr>
                      <w:rFonts w:ascii="Times New Roman" w:hAnsi="Times New Roman" w:cs="Times New Roman"/>
                      <w:b/>
                      <w:sz w:val="24"/>
                      <w:szCs w:val="24"/>
                    </w:rPr>
                    <w:t>Ketuntasan klasikal</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100</w:t>
                  </w:r>
                  <w:r>
                    <w:rPr>
                      <w:rFonts w:ascii="Times New Roman" w:hAnsi="Times New Roman" w:cs="Times New Roman"/>
                      <w:sz w:val="24"/>
                      <w:szCs w:val="24"/>
                    </w:rPr>
                    <w:t>%</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90</w:t>
                  </w:r>
                  <w:r>
                    <w:rPr>
                      <w:rFonts w:ascii="Times New Roman" w:hAnsi="Times New Roman" w:cs="Times New Roman"/>
                      <w:sz w:val="24"/>
                      <w:szCs w:val="24"/>
                    </w:rPr>
                    <w:t>%</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80</w:t>
                  </w:r>
                  <w:r>
                    <w:rPr>
                      <w:rFonts w:ascii="Times New Roman" w:hAnsi="Times New Roman" w:cs="Times New Roman"/>
                      <w:sz w:val="24"/>
                      <w:szCs w:val="24"/>
                    </w:rPr>
                    <w:t>%</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70</w:t>
                  </w:r>
                  <w:r>
                    <w:rPr>
                      <w:rFonts w:ascii="Times New Roman" w:hAnsi="Times New Roman" w:cs="Times New Roman"/>
                      <w:sz w:val="24"/>
                      <w:szCs w:val="24"/>
                    </w:rPr>
                    <w:t>%</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60</w:t>
                  </w:r>
                  <w:r>
                    <w:rPr>
                      <w:rFonts w:ascii="Times New Roman" w:hAnsi="Times New Roman" w:cs="Times New Roman"/>
                      <w:sz w:val="24"/>
                      <w:szCs w:val="24"/>
                    </w:rPr>
                    <w:t>%</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50</w:t>
                  </w:r>
                  <w:r>
                    <w:rPr>
                      <w:rFonts w:ascii="Times New Roman" w:hAnsi="Times New Roman" w:cs="Times New Roman"/>
                      <w:sz w:val="24"/>
                      <w:szCs w:val="24"/>
                    </w:rPr>
                    <w:t>%</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40</w:t>
                  </w:r>
                  <w:r>
                    <w:rPr>
                      <w:rFonts w:ascii="Times New Roman" w:hAnsi="Times New Roman" w:cs="Times New Roman"/>
                      <w:sz w:val="24"/>
                      <w:szCs w:val="24"/>
                    </w:rPr>
                    <w:t>%</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30</w:t>
                  </w:r>
                  <w:r>
                    <w:rPr>
                      <w:rFonts w:ascii="Times New Roman" w:hAnsi="Times New Roman" w:cs="Times New Roman"/>
                      <w:sz w:val="24"/>
                      <w:szCs w:val="24"/>
                    </w:rPr>
                    <w:t>%</w:t>
                  </w:r>
                </w:p>
                <w:p w:rsidR="00A2269D" w:rsidRPr="00685894"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20</w:t>
                  </w:r>
                  <w:r>
                    <w:rPr>
                      <w:rFonts w:ascii="Times New Roman" w:hAnsi="Times New Roman" w:cs="Times New Roman"/>
                      <w:sz w:val="24"/>
                      <w:szCs w:val="24"/>
                    </w:rPr>
                    <w:t>%</w:t>
                  </w:r>
                </w:p>
                <w:p w:rsidR="00A2269D" w:rsidRDefault="00A2269D" w:rsidP="00B508AA">
                  <w:pPr>
                    <w:pStyle w:val="NoSpacing"/>
                    <w:spacing w:line="276" w:lineRule="auto"/>
                    <w:rPr>
                      <w:rFonts w:ascii="Times New Roman" w:hAnsi="Times New Roman" w:cs="Times New Roman"/>
                      <w:sz w:val="24"/>
                      <w:szCs w:val="24"/>
                    </w:rPr>
                  </w:pPr>
                  <w:r w:rsidRPr="00685894">
                    <w:rPr>
                      <w:rFonts w:ascii="Times New Roman" w:hAnsi="Times New Roman" w:cs="Times New Roman"/>
                      <w:sz w:val="24"/>
                      <w:szCs w:val="24"/>
                    </w:rPr>
                    <w:t>10</w:t>
                  </w:r>
                  <w:r>
                    <w:rPr>
                      <w:rFonts w:ascii="Times New Roman" w:hAnsi="Times New Roman" w:cs="Times New Roman"/>
                      <w:sz w:val="24"/>
                      <w:szCs w:val="24"/>
                    </w:rPr>
                    <w:t>%</w:t>
                  </w:r>
                </w:p>
                <w:p w:rsidR="00A2269D" w:rsidRDefault="00A2269D" w:rsidP="00B508A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    0%</w:t>
                  </w:r>
                </w:p>
                <w:p w:rsidR="00A2269D" w:rsidRPr="00685894" w:rsidRDefault="00A2269D" w:rsidP="00B508AA">
                  <w:pPr>
                    <w:pStyle w:val="NoSpacing"/>
                    <w:spacing w:line="276" w:lineRule="auto"/>
                  </w:pPr>
                  <w:r>
                    <w:rPr>
                      <w:rFonts w:ascii="Times New Roman" w:hAnsi="Times New Roman" w:cs="Times New Roman"/>
                      <w:sz w:val="24"/>
                      <w:szCs w:val="24"/>
                    </w:rPr>
                    <w:tab/>
                  </w:r>
                  <w:r>
                    <w:rPr>
                      <w:rFonts w:ascii="Times New Roman" w:hAnsi="Times New Roman" w:cs="Times New Roman"/>
                      <w:sz w:val="24"/>
                      <w:szCs w:val="24"/>
                    </w:rPr>
                    <w:tab/>
                    <w:t xml:space="preserve">  Prasiklus</w:t>
                  </w:r>
                  <w:r>
                    <w:rPr>
                      <w:rFonts w:ascii="Times New Roman" w:hAnsi="Times New Roman" w:cs="Times New Roman"/>
                      <w:sz w:val="24"/>
                      <w:szCs w:val="24"/>
                    </w:rPr>
                    <w:tab/>
                  </w:r>
                  <w:r>
                    <w:rPr>
                      <w:rFonts w:ascii="Times New Roman" w:hAnsi="Times New Roman" w:cs="Times New Roman"/>
                      <w:sz w:val="24"/>
                      <w:szCs w:val="24"/>
                    </w:rPr>
                    <w:tab/>
                    <w:t xml:space="preserve">        Siklus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Siklus II</w:t>
                  </w:r>
                  <w:r>
                    <w:rPr>
                      <w:rFonts w:ascii="Times New Roman" w:hAnsi="Times New Roman" w:cs="Times New Roman"/>
                      <w:sz w:val="24"/>
                      <w:szCs w:val="24"/>
                    </w:rPr>
                    <w:tab/>
                  </w:r>
                  <w:r>
                    <w:rPr>
                      <w:rFonts w:ascii="Times New Roman" w:hAnsi="Times New Roman" w:cs="Times New Roman"/>
                      <w:sz w:val="24"/>
                      <w:szCs w:val="24"/>
                    </w:rPr>
                    <w:tab/>
                  </w:r>
                </w:p>
              </w:txbxContent>
            </v:textbox>
          </v:shape>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85" type="#_x0000_t109" style="position:absolute;left:0;text-align:left;margin-left:317.1pt;margin-top:14.9pt;width:68.9pt;height:166.95pt;z-index:251720704">
            <v:textbox>
              <w:txbxContent>
                <w:p w:rsidR="00A2269D" w:rsidRPr="003A7A6A" w:rsidRDefault="00A2269D" w:rsidP="00B508AA">
                  <w:pPr>
                    <w:jc w:val="center"/>
                    <w:rPr>
                      <w:rFonts w:ascii="Times New Roman" w:hAnsi="Times New Roman" w:cs="Times New Roman"/>
                      <w:sz w:val="24"/>
                      <w:szCs w:val="24"/>
                    </w:rPr>
                  </w:pPr>
                  <w:r w:rsidRPr="003A7A6A">
                    <w:rPr>
                      <w:rFonts w:ascii="Times New Roman" w:hAnsi="Times New Roman" w:cs="Times New Roman"/>
                      <w:sz w:val="24"/>
                      <w:szCs w:val="24"/>
                    </w:rPr>
                    <w:t>9</w:t>
                  </w:r>
                  <w:r>
                    <w:rPr>
                      <w:rFonts w:ascii="Times New Roman" w:hAnsi="Times New Roman" w:cs="Times New Roman"/>
                      <w:sz w:val="24"/>
                      <w:szCs w:val="24"/>
                    </w:rPr>
                    <w:t>5%</w:t>
                  </w:r>
                </w:p>
              </w:txbxContent>
            </v:textbox>
          </v:shape>
        </w:pict>
      </w:r>
      <w:r>
        <w:rPr>
          <w:rFonts w:ascii="Times New Roman" w:hAnsi="Times New Roman" w:cs="Times New Roman"/>
          <w:b/>
          <w:noProof/>
          <w:sz w:val="24"/>
          <w:szCs w:val="24"/>
        </w:rPr>
        <w:pict>
          <v:shape id="_x0000_s1073" type="#_x0000_t32" style="position:absolute;left:0;text-align:left;margin-left:47.45pt;margin-top:21pt;width:361.55pt;height:0;z-index:251708416" o:connectortype="straight"/>
        </w:pict>
      </w:r>
      <w:r>
        <w:rPr>
          <w:rFonts w:ascii="Times New Roman" w:hAnsi="Times New Roman" w:cs="Times New Roman"/>
          <w:b/>
          <w:noProof/>
          <w:sz w:val="24"/>
          <w:szCs w:val="24"/>
        </w:rPr>
        <w:pict>
          <v:shape id="_x0000_s1072" type="#_x0000_t109" style="position:absolute;left:0;text-align:left;margin-left:47.45pt;margin-top:7.2pt;width:361.55pt;height:174.65pt;z-index:251707392"/>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84" type="#_x0000_t109" style="position:absolute;left:0;text-align:left;margin-left:193.75pt;margin-top:14.85pt;width:69.7pt;height:139.4pt;z-index:251719680">
            <v:textbox>
              <w:txbxContent>
                <w:p w:rsidR="00A2269D" w:rsidRPr="003A7A6A" w:rsidRDefault="00A2269D" w:rsidP="00B508AA">
                  <w:pPr>
                    <w:jc w:val="center"/>
                    <w:rPr>
                      <w:rFonts w:ascii="Times New Roman" w:hAnsi="Times New Roman" w:cs="Times New Roman"/>
                      <w:sz w:val="24"/>
                      <w:szCs w:val="24"/>
                    </w:rPr>
                  </w:pPr>
                  <w:r>
                    <w:rPr>
                      <w:rFonts w:ascii="Times New Roman" w:hAnsi="Times New Roman" w:cs="Times New Roman"/>
                      <w:sz w:val="24"/>
                      <w:szCs w:val="24"/>
                    </w:rPr>
                    <w:t>73%</w:t>
                  </w:r>
                </w:p>
              </w:txbxContent>
            </v:textbox>
          </v:shape>
        </w:pict>
      </w:r>
      <w:r>
        <w:rPr>
          <w:rFonts w:ascii="Times New Roman" w:hAnsi="Times New Roman" w:cs="Times New Roman"/>
          <w:b/>
          <w:noProof/>
          <w:sz w:val="24"/>
          <w:szCs w:val="24"/>
        </w:rPr>
        <w:pict>
          <v:shape id="_x0000_s1074" type="#_x0000_t32" style="position:absolute;left:0;text-align:left;margin-left:47.45pt;margin-top:6.9pt;width:361.55pt;height:0;z-index:251709440" o:connectortype="straight"/>
        </w:pict>
      </w:r>
      <w:r>
        <w:rPr>
          <w:rFonts w:ascii="Times New Roman" w:hAnsi="Times New Roman" w:cs="Times New Roman"/>
          <w:b/>
          <w:noProof/>
          <w:sz w:val="24"/>
          <w:szCs w:val="24"/>
        </w:rPr>
        <w:pict>
          <v:shape id="_x0000_s1075" type="#_x0000_t32" style="position:absolute;left:0;text-align:left;margin-left:48.2pt;margin-top:21.15pt;width:361.55pt;height:0;z-index:251710464" o:connectortype="straight"/>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83" type="#_x0000_t109" style="position:absolute;left:0;text-align:left;margin-left:73.5pt;margin-top:10.8pt;width:64.35pt;height:115.85pt;z-index:251718656">
            <v:textbox>
              <w:txbxContent>
                <w:p w:rsidR="00A2269D" w:rsidRPr="003A7A6A" w:rsidRDefault="00A2269D" w:rsidP="00B508AA">
                  <w:pPr>
                    <w:jc w:val="center"/>
                    <w:rPr>
                      <w:rFonts w:ascii="Times New Roman" w:hAnsi="Times New Roman" w:cs="Times New Roman"/>
                      <w:sz w:val="24"/>
                      <w:szCs w:val="24"/>
                    </w:rPr>
                  </w:pPr>
                  <w:r>
                    <w:rPr>
                      <w:rFonts w:ascii="Times New Roman" w:hAnsi="Times New Roman" w:cs="Times New Roman"/>
                      <w:sz w:val="24"/>
                      <w:szCs w:val="24"/>
                    </w:rPr>
                    <w:t>60%</w:t>
                  </w:r>
                </w:p>
              </w:txbxContent>
            </v:textbox>
          </v:shape>
        </w:pict>
      </w:r>
      <w:r>
        <w:rPr>
          <w:rFonts w:ascii="Times New Roman" w:hAnsi="Times New Roman" w:cs="Times New Roman"/>
          <w:b/>
          <w:noProof/>
          <w:sz w:val="24"/>
          <w:szCs w:val="24"/>
        </w:rPr>
        <w:pict>
          <v:shape id="_x0000_s1076" type="#_x0000_t32" style="position:absolute;left:0;text-align:left;margin-left:48.95pt;margin-top:10.8pt;width:361.55pt;height:0;z-index:251711488" o:connectortype="straight"/>
        </w:pict>
      </w:r>
      <w:r>
        <w:rPr>
          <w:rFonts w:ascii="Times New Roman" w:hAnsi="Times New Roman" w:cs="Times New Roman"/>
          <w:b/>
          <w:noProof/>
          <w:sz w:val="24"/>
          <w:szCs w:val="24"/>
        </w:rPr>
        <w:pict>
          <v:shape id="_x0000_s1077" type="#_x0000_t32" style="position:absolute;left:0;text-align:left;margin-left:47.45pt;margin-top:27.3pt;width:361.55pt;height:0;z-index:251712512" o:connectortype="straight"/>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78" type="#_x0000_t32" style="position:absolute;left:0;text-align:left;margin-left:47.45pt;margin-top:17pt;width:361.55pt;height:0;z-index:251713536" o:connectortype="straight"/>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79" type="#_x0000_t32" style="position:absolute;left:0;text-align:left;margin-left:47.65pt;margin-top:4.9pt;width:361.55pt;height:0;z-index:251714560" o:connectortype="straight"/>
        </w:pict>
      </w:r>
      <w:r>
        <w:rPr>
          <w:rFonts w:ascii="Times New Roman" w:hAnsi="Times New Roman" w:cs="Times New Roman"/>
          <w:b/>
          <w:noProof/>
          <w:sz w:val="24"/>
          <w:szCs w:val="24"/>
        </w:rPr>
        <w:pict>
          <v:shape id="_x0000_s1080" type="#_x0000_t32" style="position:absolute;left:0;text-align:left;margin-left:47.65pt;margin-top:22.15pt;width:361.55pt;height:0;z-index:251715584" o:connectortype="straight"/>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Pr>
          <w:rFonts w:ascii="Times New Roman" w:hAnsi="Times New Roman" w:cs="Times New Roman"/>
          <w:b/>
          <w:noProof/>
          <w:sz w:val="24"/>
          <w:szCs w:val="24"/>
        </w:rPr>
        <w:pict>
          <v:shape id="_x0000_s1081" type="#_x0000_t32" style="position:absolute;left:0;text-align:left;margin-left:46.9pt;margin-top:10.3pt;width:361.55pt;height:0;z-index:251716608" o:connectortype="straight"/>
        </w:pict>
      </w:r>
    </w:p>
    <w:p w:rsidR="00B508AA" w:rsidRDefault="000A7A65" w:rsidP="00B508AA">
      <w:pPr>
        <w:pStyle w:val="ListParagraph"/>
        <w:spacing w:line="480" w:lineRule="auto"/>
        <w:ind w:left="0" w:firstLine="426"/>
        <w:jc w:val="center"/>
        <w:rPr>
          <w:rFonts w:ascii="Times New Roman" w:hAnsi="Times New Roman" w:cs="Times New Roman"/>
          <w:b/>
          <w:sz w:val="24"/>
          <w:szCs w:val="24"/>
        </w:rPr>
      </w:pPr>
      <w:r w:rsidRPr="000A7A65">
        <w:rPr>
          <w:rFonts w:ascii="Times New Roman" w:hAnsi="Times New Roman" w:cs="Times New Roman"/>
          <w:noProof/>
          <w:sz w:val="24"/>
          <w:szCs w:val="24"/>
        </w:rPr>
        <w:pict>
          <v:shape id="_x0000_s1082" type="#_x0000_t32" style="position:absolute;left:0;text-align:left;margin-left:46.15pt;margin-top:-.05pt;width:361.55pt;height:0;z-index:251717632" o:connectortype="straight"/>
        </w:pict>
      </w: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Dari gambar grafik tersebut terlihat jelas bahwa dari prasiklus sampai siklus II mengalami peningkatan pada aktifitas siswa, rata-rata ketuntasan belajar dan ketuntasan klasikal. Hal ini menunjukan bahwa teknik wawancara tepat digunakan pada mata pelajaran Bahasa Indonesia di kelas V SD Al-Khairaat Airmadidi.</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Pembahasan sebelumnya telah membuktikan bahwa adanya peningkatan terhadap minat belajar sisw pada mata pelajaran Bahasa Indonesia melalui diskusi dan wawancara dalam pelajaran. Dengan demikian pengaruh besar terhadap peningkatan aspek</w:t>
      </w:r>
      <w:r>
        <w:rPr>
          <w:rFonts w:ascii="Times New Roman" w:hAnsi="Times New Roman" w:cs="Times New Roman"/>
          <w:i/>
          <w:sz w:val="24"/>
          <w:szCs w:val="24"/>
        </w:rPr>
        <w:t xml:space="preserve"> kongnitif</w:t>
      </w:r>
      <w:r>
        <w:rPr>
          <w:rFonts w:ascii="Times New Roman" w:hAnsi="Times New Roman" w:cs="Times New Roman"/>
          <w:sz w:val="24"/>
          <w:szCs w:val="24"/>
        </w:rPr>
        <w:t xml:space="preserve"> (pengetahuan) dan aspek </w:t>
      </w:r>
      <w:r>
        <w:rPr>
          <w:rFonts w:ascii="Times New Roman" w:hAnsi="Times New Roman" w:cs="Times New Roman"/>
          <w:i/>
          <w:sz w:val="24"/>
          <w:szCs w:val="24"/>
        </w:rPr>
        <w:t>afektif</w:t>
      </w:r>
      <w:r>
        <w:rPr>
          <w:rFonts w:ascii="Times New Roman" w:hAnsi="Times New Roman" w:cs="Times New Roman"/>
          <w:sz w:val="24"/>
          <w:szCs w:val="24"/>
        </w:rPr>
        <w:t>( sikap) siswa.</w:t>
      </w:r>
    </w:p>
    <w:p w:rsidR="00B508AA" w:rsidRDefault="00B508AA" w:rsidP="00B508AA">
      <w:pPr>
        <w:pStyle w:val="ListParagraph"/>
        <w:spacing w:line="480" w:lineRule="auto"/>
        <w:ind w:left="0" w:firstLine="567"/>
        <w:jc w:val="both"/>
        <w:rPr>
          <w:rFonts w:ascii="Times New Roman" w:hAnsi="Times New Roman" w:cs="Times New Roman"/>
          <w:sz w:val="24"/>
          <w:szCs w:val="24"/>
        </w:rPr>
      </w:pPr>
    </w:p>
    <w:p w:rsidR="00B508AA" w:rsidRDefault="00B508AA" w:rsidP="00B508AA">
      <w:pPr>
        <w:pStyle w:val="ListParagraph"/>
        <w:spacing w:line="480" w:lineRule="auto"/>
        <w:ind w:left="0" w:firstLine="567"/>
        <w:jc w:val="both"/>
        <w:rPr>
          <w:rFonts w:ascii="Times New Roman" w:hAnsi="Times New Roman" w:cs="Times New Roman"/>
          <w:sz w:val="24"/>
          <w:szCs w:val="24"/>
        </w:rPr>
      </w:pPr>
    </w:p>
    <w:p w:rsidR="00B508AA" w:rsidRDefault="00B508AA" w:rsidP="00B508AA">
      <w:pPr>
        <w:pStyle w:val="ListParagraph"/>
        <w:spacing w:line="480" w:lineRule="auto"/>
        <w:ind w:left="0" w:firstLine="567"/>
        <w:jc w:val="both"/>
        <w:rPr>
          <w:rFonts w:ascii="Times New Roman" w:hAnsi="Times New Roman" w:cs="Times New Roman"/>
          <w:sz w:val="24"/>
          <w:szCs w:val="24"/>
        </w:rPr>
      </w:pPr>
    </w:p>
    <w:p w:rsidR="00B508AA" w:rsidRDefault="00B508AA" w:rsidP="00B508AA">
      <w:pPr>
        <w:pStyle w:val="ListParagraph"/>
        <w:spacing w:line="480" w:lineRule="auto"/>
        <w:ind w:left="0" w:firstLine="567"/>
        <w:jc w:val="both"/>
        <w:rPr>
          <w:rFonts w:ascii="Times New Roman" w:hAnsi="Times New Roman" w:cs="Times New Roman"/>
          <w:sz w:val="24"/>
          <w:szCs w:val="24"/>
        </w:rPr>
      </w:pPr>
    </w:p>
    <w:p w:rsidR="00B508AA" w:rsidRDefault="00B508AA" w:rsidP="00B508AA">
      <w:pPr>
        <w:pStyle w:val="ListParagraph"/>
        <w:spacing w:line="480" w:lineRule="auto"/>
        <w:ind w:left="0" w:firstLine="567"/>
        <w:jc w:val="both"/>
        <w:rPr>
          <w:rFonts w:ascii="Times New Roman" w:hAnsi="Times New Roman" w:cs="Times New Roman"/>
          <w:sz w:val="24"/>
          <w:szCs w:val="24"/>
        </w:rPr>
      </w:pPr>
    </w:p>
    <w:p w:rsidR="00B508AA" w:rsidRDefault="00B508AA" w:rsidP="00B508AA">
      <w:pPr>
        <w:pStyle w:val="ListParagraph"/>
        <w:spacing w:line="480" w:lineRule="auto"/>
        <w:ind w:left="0" w:firstLine="567"/>
        <w:jc w:val="both"/>
        <w:rPr>
          <w:rFonts w:ascii="Times New Roman" w:hAnsi="Times New Roman" w:cs="Times New Roman"/>
          <w:sz w:val="24"/>
          <w:szCs w:val="24"/>
        </w:rPr>
      </w:pPr>
    </w:p>
    <w:p w:rsidR="00B508AA" w:rsidRDefault="00B508AA" w:rsidP="00B508AA">
      <w:pPr>
        <w:pStyle w:val="ListParagraph"/>
        <w:spacing w:line="480" w:lineRule="auto"/>
        <w:ind w:left="0" w:firstLine="567"/>
        <w:jc w:val="both"/>
        <w:rPr>
          <w:rFonts w:ascii="Times New Roman" w:hAnsi="Times New Roman" w:cs="Times New Roman"/>
          <w:sz w:val="24"/>
          <w:szCs w:val="24"/>
        </w:rPr>
      </w:pPr>
    </w:p>
    <w:p w:rsidR="00B508AA" w:rsidRDefault="00B508AA" w:rsidP="00B508AA">
      <w:pPr>
        <w:pStyle w:val="ListParagraph"/>
        <w:spacing w:line="48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B508AA" w:rsidRDefault="00B508AA" w:rsidP="00B508AA">
      <w:pPr>
        <w:pStyle w:val="ListParagraph"/>
        <w:spacing w:line="48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PENUTUP</w:t>
      </w:r>
    </w:p>
    <w:p w:rsidR="00B508AA" w:rsidRDefault="00B508AA" w:rsidP="005630A0">
      <w:pPr>
        <w:pStyle w:val="ListParagraph"/>
        <w:numPr>
          <w:ilvl w:val="0"/>
          <w:numId w:val="66"/>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Kesimpulan</w:t>
      </w:r>
    </w:p>
    <w:p w:rsidR="00B508AA" w:rsidRDefault="00B508AA" w:rsidP="00B508A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Setelah melakukan penelitian tindakan kelas yang dilakukan sebanyak 2 siklus dengan diterapkannya teknik wawancara dalam pembelajaran, maka dapat disimpulkan bahwa adanya peningkatan terhadap minat belajar siswa pada mata pelajaran Bahasa Indonesia  di kelas V SD Al-khairaat Airmadidi. Dari hasil pengamatan yang dilakukan selama pelajaran berlangsung, terlihat adanya peningkatan aktifitas siswa,dimana siswa lebih fokus dalam menerima materi, selalu berpartisipasi aktif selama pembelajaran serta mampu menyelesaikan tugas sesuai dengan waktu yang diberikan, karena adanya diskusi dan wawancara yang dapat menampilkan materi secara menarik, sehingga siswa mampu berbicara dengan sopan selama mengikuti pembelajaran yang berdampak pada peningkatan minat belajar siswa khususnya terhadap mata pelajaran Bahasa Indonesia. Begitu pula dengan nilai belajar  yang di dapatkan pada siklus pertama dan siklus kedua yang menunjukkan adanya peningkatan terhadap pemahaman siswa mengenai materi yang disajikan melalui diskusi dan wawancara.</w:t>
      </w:r>
    </w:p>
    <w:p w:rsidR="00B508AA" w:rsidRPr="009379B0" w:rsidRDefault="00B508AA" w:rsidP="005630A0">
      <w:pPr>
        <w:pStyle w:val="ListParagraph"/>
        <w:numPr>
          <w:ilvl w:val="0"/>
          <w:numId w:val="66"/>
        </w:numPr>
        <w:spacing w:line="480" w:lineRule="auto"/>
        <w:ind w:left="567" w:hanging="567"/>
        <w:jc w:val="both"/>
        <w:rPr>
          <w:rFonts w:ascii="Times New Roman" w:hAnsi="Times New Roman" w:cs="Times New Roman"/>
          <w:b/>
          <w:sz w:val="24"/>
          <w:szCs w:val="24"/>
        </w:rPr>
      </w:pPr>
      <w:r w:rsidRPr="009379B0">
        <w:rPr>
          <w:rFonts w:ascii="Times New Roman" w:hAnsi="Times New Roman" w:cs="Times New Roman"/>
          <w:b/>
          <w:sz w:val="24"/>
          <w:szCs w:val="24"/>
        </w:rPr>
        <w:t>Saran</w:t>
      </w:r>
    </w:p>
    <w:p w:rsidR="00B508AA" w:rsidRDefault="00B508AA" w:rsidP="00B508A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Dari hasil penelitian yang dilakukan, maka dapat di uraikan beberapa saran yaitu:</w:t>
      </w:r>
    </w:p>
    <w:p w:rsidR="00B508AA" w:rsidRDefault="00B508AA" w:rsidP="005630A0">
      <w:pPr>
        <w:pStyle w:val="ListParagraph"/>
        <w:numPr>
          <w:ilvl w:val="0"/>
          <w:numId w:val="67"/>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Guru hendaknya bisa kreatif dan inovatif dalam mengajar dengan menggunakan media pembelajaran yang mampu membangkitkan minat belajar siswa sehingga suasana kelas menjadi menyenangkan.</w:t>
      </w:r>
    </w:p>
    <w:p w:rsidR="00B508AA" w:rsidRDefault="00B508AA" w:rsidP="005630A0">
      <w:pPr>
        <w:pStyle w:val="ListParagraph"/>
        <w:numPr>
          <w:ilvl w:val="0"/>
          <w:numId w:val="67"/>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Siswa lebih memahami dan menerima materi yang disampaikan oleh guru jika dalam penyampaian materi bersifat konkret, artinya guru harus lebih kreatif dan inovatif dalam memilih dan menggunakan media pembelajaran yang bisa </w:t>
      </w:r>
      <w:r>
        <w:rPr>
          <w:rFonts w:ascii="Times New Roman" w:hAnsi="Times New Roman" w:cs="Times New Roman"/>
          <w:sz w:val="24"/>
          <w:szCs w:val="24"/>
        </w:rPr>
        <w:lastRenderedPageBreak/>
        <w:t>menyampaikan isi pesan dari materi kepada siswa secara jelas, sehingga akan tercapai tujuan pembelajaran yang diinginkan.</w:t>
      </w:r>
    </w:p>
    <w:p w:rsidR="00B508AA" w:rsidRPr="00E76BE2" w:rsidRDefault="00B508AA" w:rsidP="00B508AA">
      <w:pPr>
        <w:pStyle w:val="ListParagraph"/>
        <w:spacing w:line="480" w:lineRule="auto"/>
        <w:jc w:val="both"/>
        <w:rPr>
          <w:rFonts w:ascii="Times New Roman" w:hAnsi="Times New Roman" w:cs="Times New Roman"/>
          <w:sz w:val="24"/>
          <w:szCs w:val="24"/>
        </w:rPr>
      </w:pPr>
    </w:p>
    <w:p w:rsidR="00B508AA" w:rsidRPr="00E76BE2" w:rsidRDefault="00B508AA" w:rsidP="00B508AA">
      <w:pPr>
        <w:pStyle w:val="ListParagraph"/>
        <w:spacing w:line="480" w:lineRule="auto"/>
        <w:jc w:val="both"/>
        <w:rPr>
          <w:rFonts w:ascii="Times New Roman" w:hAnsi="Times New Roman" w:cs="Times New Roman"/>
          <w:b/>
          <w:sz w:val="24"/>
          <w:szCs w:val="24"/>
        </w:rPr>
      </w:pPr>
    </w:p>
    <w:p w:rsidR="00B508AA" w:rsidRDefault="00B508AA" w:rsidP="00B508AA">
      <w:pPr>
        <w:pStyle w:val="ListParagraph"/>
        <w:spacing w:line="480" w:lineRule="auto"/>
        <w:ind w:left="0" w:firstLine="567"/>
        <w:jc w:val="both"/>
        <w:rPr>
          <w:rFonts w:ascii="Times New Roman" w:hAnsi="Times New Roman" w:cs="Times New Roman"/>
          <w:sz w:val="24"/>
          <w:szCs w:val="24"/>
        </w:rPr>
      </w:pPr>
    </w:p>
    <w:p w:rsidR="00B508AA" w:rsidRPr="00AF2D20" w:rsidRDefault="00B508AA" w:rsidP="00B508AA">
      <w:pPr>
        <w:pStyle w:val="ListParagraph"/>
        <w:spacing w:line="480" w:lineRule="auto"/>
        <w:ind w:left="0" w:firstLine="567"/>
        <w:jc w:val="both"/>
        <w:rPr>
          <w:rFonts w:ascii="Times New Roman" w:hAnsi="Times New Roman" w:cs="Times New Roman"/>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p>
    <w:p w:rsidR="00B508AA" w:rsidRDefault="00B508AA" w:rsidP="00B508AA">
      <w:pPr>
        <w:pStyle w:val="ListParagraph"/>
        <w:spacing w:line="480" w:lineRule="auto"/>
        <w:ind w:left="0" w:firstLine="426"/>
        <w:jc w:val="center"/>
        <w:rPr>
          <w:rFonts w:ascii="Times New Roman" w:hAnsi="Times New Roman" w:cs="Times New Roman"/>
          <w:b/>
          <w:sz w:val="24"/>
          <w:szCs w:val="24"/>
        </w:rPr>
      </w:pPr>
      <w:r w:rsidRPr="00A63502">
        <w:rPr>
          <w:rFonts w:ascii="Times New Roman" w:hAnsi="Times New Roman" w:cs="Times New Roman"/>
          <w:b/>
          <w:sz w:val="24"/>
          <w:szCs w:val="24"/>
        </w:rPr>
        <w:lastRenderedPageBreak/>
        <w:t>DAFTAR PUSTAKA</w:t>
      </w:r>
    </w:p>
    <w:p w:rsidR="00B508AA" w:rsidRDefault="00B508AA" w:rsidP="00B508AA">
      <w:pPr>
        <w:pStyle w:val="ListParagraph"/>
        <w:spacing w:line="480" w:lineRule="auto"/>
        <w:ind w:left="0" w:firstLine="426"/>
        <w:jc w:val="both"/>
        <w:rPr>
          <w:rFonts w:ascii="Times New Roman" w:hAnsi="Times New Roman" w:cs="Times New Roman"/>
          <w:sz w:val="24"/>
          <w:szCs w:val="24"/>
        </w:rPr>
      </w:pP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Ali, Mohammad. 1987. </w:t>
      </w:r>
      <w:r>
        <w:rPr>
          <w:rFonts w:ascii="Times New Roman" w:hAnsi="Times New Roman" w:cs="Times New Roman"/>
          <w:i/>
          <w:sz w:val="24"/>
          <w:szCs w:val="24"/>
        </w:rPr>
        <w:t>Penelitian Kependidikan Prosedur dan Strategi.</w:t>
      </w:r>
      <w:r>
        <w:rPr>
          <w:rFonts w:ascii="Times New Roman" w:hAnsi="Times New Roman" w:cs="Times New Roman"/>
          <w:sz w:val="24"/>
          <w:szCs w:val="24"/>
        </w:rPr>
        <w:t>Bandung : Angkasa.</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Depdiknas, 2004. Perpustakaan Perguruan Tinggi : Buku Pedoman, edisi ketiga. Jakarta : Depdiknas.</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Depdiknas. 2005 </w:t>
      </w:r>
      <w:r>
        <w:rPr>
          <w:rFonts w:ascii="Times New Roman" w:hAnsi="Times New Roman" w:cs="Times New Roman"/>
          <w:i/>
          <w:sz w:val="24"/>
          <w:szCs w:val="24"/>
        </w:rPr>
        <w:t>Paduan Pengembangan Model Pembelajaran Berbasis Kopentensi</w:t>
      </w:r>
      <w:r>
        <w:rPr>
          <w:rFonts w:ascii="Times New Roman" w:hAnsi="Times New Roman" w:cs="Times New Roman"/>
          <w:sz w:val="24"/>
          <w:szCs w:val="24"/>
        </w:rPr>
        <w:t>.Jakarta : Direktorat PPTK dan KPT Dirjen Dikti</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Depdiknas. 2006. </w:t>
      </w:r>
      <w:r>
        <w:rPr>
          <w:rFonts w:ascii="Times New Roman" w:hAnsi="Times New Roman" w:cs="Times New Roman"/>
          <w:i/>
          <w:sz w:val="24"/>
          <w:szCs w:val="24"/>
        </w:rPr>
        <w:t>Kurikulum Tingkat Satuan Pendidikan (KTSP).</w:t>
      </w:r>
      <w:r>
        <w:rPr>
          <w:rFonts w:ascii="Times New Roman" w:hAnsi="Times New Roman" w:cs="Times New Roman"/>
          <w:sz w:val="24"/>
          <w:szCs w:val="24"/>
        </w:rPr>
        <w:t>Jakarta : Depdiknas.</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Gudu, Benter Oseno. 2015. </w:t>
      </w:r>
      <w:r>
        <w:rPr>
          <w:rFonts w:ascii="Times New Roman" w:hAnsi="Times New Roman" w:cs="Times New Roman"/>
          <w:i/>
          <w:sz w:val="24"/>
          <w:szCs w:val="24"/>
        </w:rPr>
        <w:t xml:space="preserve">Teaching Speaking Skill in English Language Using Clssroom Aktivities in Secondary School Level In Eldoret Municipality, </w:t>
      </w:r>
      <w:r>
        <w:rPr>
          <w:rFonts w:ascii="Times New Roman" w:hAnsi="Times New Roman" w:cs="Times New Roman"/>
          <w:sz w:val="24"/>
          <w:szCs w:val="24"/>
        </w:rPr>
        <w:t>Kenya. Journal of Education and Practice. No. 35  Vol.6, 55-63.</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Jumali, dkk.2004 </w:t>
      </w:r>
      <w:r>
        <w:rPr>
          <w:rFonts w:ascii="Times New Roman" w:hAnsi="Times New Roman" w:cs="Times New Roman"/>
          <w:i/>
          <w:sz w:val="24"/>
          <w:szCs w:val="24"/>
        </w:rPr>
        <w:t>Landasan Pendidikan.</w:t>
      </w:r>
      <w:r w:rsidRPr="00654BC1">
        <w:rPr>
          <w:rFonts w:ascii="Times New Roman" w:hAnsi="Times New Roman" w:cs="Times New Roman"/>
          <w:sz w:val="24"/>
          <w:szCs w:val="24"/>
        </w:rPr>
        <w:t>Surakarta</w:t>
      </w:r>
      <w:r>
        <w:rPr>
          <w:rFonts w:ascii="Times New Roman" w:hAnsi="Times New Roman" w:cs="Times New Roman"/>
          <w:sz w:val="24"/>
          <w:szCs w:val="24"/>
        </w:rPr>
        <w:t xml:space="preserve"> : Muhammadiyah University Press.</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Kagan, Spencer. 1992. Cooperative Learning. San Juan Capisitrano: Kagan Cooperative Learning</w:t>
      </w:r>
    </w:p>
    <w:p w:rsidR="00B508AA" w:rsidRDefault="00B508AA" w:rsidP="00B508AA">
      <w:pPr>
        <w:pStyle w:val="FootnoteText"/>
        <w:spacing w:line="480" w:lineRule="auto"/>
        <w:ind w:left="851" w:hanging="851"/>
        <w:rPr>
          <w:rFonts w:ascii="Times New Roman" w:hAnsi="Times New Roman" w:cs="Times New Roman"/>
          <w:sz w:val="24"/>
          <w:szCs w:val="24"/>
        </w:rPr>
      </w:pPr>
      <w:r w:rsidRPr="005D4352">
        <w:rPr>
          <w:rFonts w:ascii="Times New Roman" w:hAnsi="Times New Roman" w:cs="Times New Roman"/>
          <w:sz w:val="24"/>
          <w:szCs w:val="24"/>
        </w:rPr>
        <w:t xml:space="preserve">Endang Komara dan Anang Mauludin, </w:t>
      </w:r>
      <w:r w:rsidRPr="005D4352">
        <w:rPr>
          <w:rFonts w:ascii="Times New Roman" w:hAnsi="Times New Roman" w:cs="Times New Roman"/>
          <w:i/>
          <w:sz w:val="24"/>
          <w:szCs w:val="24"/>
        </w:rPr>
        <w:t xml:space="preserve">Pengembangan Keprofesian Berkelanjutan (PKB) dan Penelitian Tindakan Kelas (PTK) bagi Guru, </w:t>
      </w:r>
      <w:r w:rsidRPr="005D4352">
        <w:rPr>
          <w:rFonts w:ascii="Times New Roman" w:hAnsi="Times New Roman" w:cs="Times New Roman"/>
          <w:sz w:val="24"/>
          <w:szCs w:val="24"/>
        </w:rPr>
        <w:t>(bandubg:PT.Refika Aditama ,2016)</w:t>
      </w:r>
      <w:r>
        <w:rPr>
          <w:rFonts w:ascii="Times New Roman" w:hAnsi="Times New Roman" w:cs="Times New Roman"/>
          <w:sz w:val="24"/>
          <w:szCs w:val="24"/>
        </w:rPr>
        <w:t>.</w:t>
      </w:r>
    </w:p>
    <w:p w:rsidR="00B508AA" w:rsidRPr="00506E90" w:rsidRDefault="00B508AA" w:rsidP="00B508AA">
      <w:pPr>
        <w:pStyle w:val="FootnoteText"/>
        <w:spacing w:line="480" w:lineRule="auto"/>
        <w:ind w:left="851" w:hanging="851"/>
        <w:jc w:val="both"/>
        <w:rPr>
          <w:rFonts w:ascii="Times New Roman" w:hAnsi="Times New Roman" w:cs="Times New Roman"/>
          <w:sz w:val="24"/>
          <w:szCs w:val="24"/>
        </w:rPr>
      </w:pPr>
      <w:r w:rsidRPr="00506E90">
        <w:rPr>
          <w:rFonts w:ascii="Times New Roman" w:hAnsi="Times New Roman" w:cs="Times New Roman"/>
          <w:sz w:val="24"/>
          <w:szCs w:val="24"/>
        </w:rPr>
        <w:t xml:space="preserve">Rizky Setiawan, </w:t>
      </w:r>
      <w:r w:rsidRPr="00506E90">
        <w:rPr>
          <w:rFonts w:ascii="Times New Roman" w:hAnsi="Times New Roman" w:cs="Times New Roman"/>
          <w:i/>
          <w:sz w:val="24"/>
          <w:szCs w:val="24"/>
        </w:rPr>
        <w:t>Penelitian Tindakan Kelas Teori dan Praktek,</w:t>
      </w:r>
      <w:r w:rsidRPr="00506E90">
        <w:rPr>
          <w:rFonts w:ascii="Times New Roman" w:hAnsi="Times New Roman" w:cs="Times New Roman"/>
          <w:sz w:val="24"/>
          <w:szCs w:val="24"/>
        </w:rPr>
        <w:t>(Yogyakarta:Nuha Medika, 2017), h. 121.</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Suparlan. 2007. </w:t>
      </w:r>
      <w:r>
        <w:rPr>
          <w:rFonts w:ascii="Times New Roman" w:hAnsi="Times New Roman" w:cs="Times New Roman"/>
          <w:i/>
          <w:sz w:val="24"/>
          <w:szCs w:val="24"/>
        </w:rPr>
        <w:t xml:space="preserve">Menjadi Guru Efektif, </w:t>
      </w:r>
      <w:r>
        <w:rPr>
          <w:rFonts w:ascii="Times New Roman" w:hAnsi="Times New Roman" w:cs="Times New Roman"/>
          <w:sz w:val="24"/>
          <w:szCs w:val="24"/>
        </w:rPr>
        <w:t>Jakarta : Hikayat Publishing</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Endraswara, Suwandi. 2006. </w:t>
      </w:r>
      <w:r>
        <w:rPr>
          <w:rFonts w:ascii="Times New Roman" w:hAnsi="Times New Roman" w:cs="Times New Roman"/>
          <w:i/>
          <w:sz w:val="24"/>
          <w:szCs w:val="24"/>
        </w:rPr>
        <w:t xml:space="preserve">Metodologi Penelitian Sastra, </w:t>
      </w:r>
      <w:r>
        <w:rPr>
          <w:rFonts w:ascii="Times New Roman" w:hAnsi="Times New Roman" w:cs="Times New Roman"/>
          <w:sz w:val="24"/>
          <w:szCs w:val="24"/>
        </w:rPr>
        <w:t>Epistemologi, Model, Teori, dan Aplikasi. Jogyakarta : Pustaka Widyatama</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Zaini Hasyim, dkk. 2004 </w:t>
      </w:r>
      <w:r>
        <w:rPr>
          <w:rFonts w:ascii="Times New Roman" w:hAnsi="Times New Roman" w:cs="Times New Roman"/>
          <w:i/>
          <w:sz w:val="24"/>
          <w:szCs w:val="24"/>
        </w:rPr>
        <w:t>Strategi Pembelajaran Aktif</w:t>
      </w:r>
      <w:r>
        <w:rPr>
          <w:rFonts w:ascii="Times New Roman" w:hAnsi="Times New Roman" w:cs="Times New Roman"/>
          <w:sz w:val="24"/>
          <w:szCs w:val="24"/>
        </w:rPr>
        <w:t>.Yogyakarta : CSTD.</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Azhar Arsyad, dkk. 1993. </w:t>
      </w:r>
      <w:r>
        <w:rPr>
          <w:rFonts w:ascii="Times New Roman" w:hAnsi="Times New Roman" w:cs="Times New Roman"/>
          <w:i/>
          <w:sz w:val="24"/>
          <w:szCs w:val="24"/>
        </w:rPr>
        <w:t>Pembinaan Kemampuan Berbicara Bahasa Indonesia.</w:t>
      </w:r>
      <w:r>
        <w:rPr>
          <w:rFonts w:ascii="Times New Roman" w:hAnsi="Times New Roman" w:cs="Times New Roman"/>
          <w:sz w:val="24"/>
          <w:szCs w:val="24"/>
        </w:rPr>
        <w:t>Jakarta : Erlangga.</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 xml:space="preserve">Burhan Nurgiantoro. 2001. </w:t>
      </w:r>
      <w:r>
        <w:rPr>
          <w:rFonts w:ascii="Times New Roman" w:hAnsi="Times New Roman" w:cs="Times New Roman"/>
          <w:i/>
          <w:sz w:val="24"/>
          <w:szCs w:val="24"/>
        </w:rPr>
        <w:t>Penilaian dalam pengajaran bahasa dan Sastra.</w:t>
      </w:r>
      <w:r>
        <w:rPr>
          <w:rFonts w:ascii="Times New Roman" w:hAnsi="Times New Roman" w:cs="Times New Roman"/>
          <w:sz w:val="24"/>
          <w:szCs w:val="24"/>
        </w:rPr>
        <w:t xml:space="preserve">Yogyakarta : BPFE. </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Departemen Pendidikan Nasional. 2005. </w:t>
      </w:r>
      <w:r>
        <w:rPr>
          <w:rFonts w:ascii="Times New Roman" w:hAnsi="Times New Roman" w:cs="Times New Roman"/>
          <w:i/>
          <w:sz w:val="24"/>
          <w:szCs w:val="24"/>
        </w:rPr>
        <w:t>Kamus Besar Bahasa Indonesia</w:t>
      </w:r>
      <w:r>
        <w:rPr>
          <w:rFonts w:ascii="Times New Roman" w:hAnsi="Times New Roman" w:cs="Times New Roman"/>
          <w:sz w:val="24"/>
          <w:szCs w:val="24"/>
        </w:rPr>
        <w:t>, Jakarta : Balai Pustaka</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Sarwiji Suwandi. 2010. </w:t>
      </w:r>
      <w:r>
        <w:rPr>
          <w:rFonts w:ascii="Times New Roman" w:hAnsi="Times New Roman" w:cs="Times New Roman"/>
          <w:i/>
          <w:sz w:val="24"/>
          <w:szCs w:val="24"/>
        </w:rPr>
        <w:t>Penelitian Tindakan Kelas</w:t>
      </w:r>
      <w:r>
        <w:rPr>
          <w:rFonts w:ascii="Times New Roman" w:hAnsi="Times New Roman" w:cs="Times New Roman"/>
          <w:sz w:val="24"/>
          <w:szCs w:val="24"/>
        </w:rPr>
        <w:t>. Surakarta: Uns Press.</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Sri Murtiningsih. 2003. “</w:t>
      </w:r>
      <w:r>
        <w:rPr>
          <w:rFonts w:ascii="Times New Roman" w:hAnsi="Times New Roman" w:cs="Times New Roman"/>
          <w:i/>
          <w:sz w:val="24"/>
          <w:szCs w:val="24"/>
        </w:rPr>
        <w:t>Pembelajaran Menulis sastra dan Nonsastra di SMU Kelas I Secara Terpadu Bedasarkan KBK”.</w:t>
      </w:r>
      <w:r>
        <w:rPr>
          <w:rFonts w:ascii="Times New Roman" w:hAnsi="Times New Roman" w:cs="Times New Roman"/>
          <w:sz w:val="24"/>
          <w:szCs w:val="24"/>
        </w:rPr>
        <w:t>Yogyakarta : Balai Bahasa</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Suharsimi Arikunto. 2002. </w:t>
      </w:r>
      <w:r>
        <w:rPr>
          <w:rFonts w:ascii="Times New Roman" w:hAnsi="Times New Roman" w:cs="Times New Roman"/>
          <w:i/>
          <w:sz w:val="24"/>
          <w:szCs w:val="24"/>
        </w:rPr>
        <w:t xml:space="preserve">Prosedur Penelitian Suatu Pendekatan Praktek. </w:t>
      </w:r>
      <w:r>
        <w:rPr>
          <w:rFonts w:ascii="Times New Roman" w:hAnsi="Times New Roman" w:cs="Times New Roman"/>
          <w:sz w:val="24"/>
          <w:szCs w:val="24"/>
        </w:rPr>
        <w:t>Edisi Revisi V. Jakarta : Rineka Cipta</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Suwarsih Madya. 1994</w:t>
      </w:r>
      <w:r>
        <w:rPr>
          <w:rFonts w:ascii="Times New Roman" w:hAnsi="Times New Roman" w:cs="Times New Roman"/>
          <w:i/>
          <w:sz w:val="24"/>
          <w:szCs w:val="24"/>
        </w:rPr>
        <w:t>. Penelitian Tindakan Kelas.</w:t>
      </w:r>
      <w:r>
        <w:rPr>
          <w:rFonts w:ascii="Times New Roman" w:hAnsi="Times New Roman" w:cs="Times New Roman"/>
          <w:sz w:val="24"/>
          <w:szCs w:val="24"/>
        </w:rPr>
        <w:t>Yogyakarta : FPBS –IKIP.</w:t>
      </w:r>
    </w:p>
    <w:p w:rsidR="00B508AA" w:rsidRDefault="00B508AA" w:rsidP="00B508AA">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Suyatno.2004. </w:t>
      </w:r>
      <w:r>
        <w:rPr>
          <w:rFonts w:ascii="Times New Roman" w:hAnsi="Times New Roman" w:cs="Times New Roman"/>
          <w:i/>
          <w:sz w:val="24"/>
          <w:szCs w:val="24"/>
        </w:rPr>
        <w:t>Teknik Pembelajaran Bahasa dan Sastra.</w:t>
      </w:r>
      <w:r w:rsidRPr="00DF1604">
        <w:rPr>
          <w:rFonts w:ascii="Times New Roman" w:hAnsi="Times New Roman" w:cs="Times New Roman"/>
          <w:sz w:val="24"/>
          <w:szCs w:val="24"/>
        </w:rPr>
        <w:t>Surabaya : SIC</w:t>
      </w:r>
      <w:r>
        <w:rPr>
          <w:rFonts w:ascii="Times New Roman" w:hAnsi="Times New Roman" w:cs="Times New Roman"/>
          <w:sz w:val="24"/>
          <w:szCs w:val="24"/>
        </w:rPr>
        <w:t>.</w:t>
      </w:r>
    </w:p>
    <w:p w:rsidR="00B508AA" w:rsidRDefault="00B508AA" w:rsidP="00B508AA">
      <w:pPr>
        <w:pStyle w:val="FootnoteText"/>
        <w:spacing w:line="276" w:lineRule="auto"/>
        <w:jc w:val="center"/>
        <w:rPr>
          <w:rFonts w:ascii="Times New Roman" w:hAnsi="Times New Roman" w:cs="Times New Roman"/>
          <w:sz w:val="24"/>
          <w:szCs w:val="24"/>
        </w:rPr>
      </w:pPr>
      <w:r w:rsidRPr="002E5894">
        <w:rPr>
          <w:rFonts w:ascii="Times New Roman" w:hAnsi="Times New Roman" w:cs="Times New Roman"/>
          <w:sz w:val="24"/>
          <w:szCs w:val="24"/>
        </w:rPr>
        <w:t>Kementerian Agama RI Direktorat Jendral Bimbingan Masyarakat Islam Direktorat Urusan Agama Islam dan Pembinaan Syariah,</w:t>
      </w:r>
      <w:r w:rsidRPr="002E5894">
        <w:rPr>
          <w:rFonts w:ascii="Times New Roman" w:hAnsi="Times New Roman" w:cs="Times New Roman"/>
          <w:i/>
          <w:sz w:val="24"/>
          <w:szCs w:val="24"/>
        </w:rPr>
        <w:t>al-Quran dan terjemahannya</w:t>
      </w:r>
      <w:r w:rsidRPr="002E5894">
        <w:rPr>
          <w:rFonts w:ascii="Times New Roman" w:hAnsi="Times New Roman" w:cs="Times New Roman"/>
          <w:sz w:val="24"/>
          <w:szCs w:val="24"/>
        </w:rPr>
        <w:t>(Jakarta:PT Sinergi Pustaka Indonesia,2012),h.295.</w:t>
      </w:r>
    </w:p>
    <w:p w:rsidR="00B508AA" w:rsidRPr="002E5894" w:rsidRDefault="00B508AA" w:rsidP="00B508AA">
      <w:pPr>
        <w:pStyle w:val="FootnoteText"/>
        <w:spacing w:line="276" w:lineRule="auto"/>
        <w:jc w:val="center"/>
        <w:rPr>
          <w:rFonts w:ascii="Times New Roman" w:hAnsi="Times New Roman" w:cs="Times New Roman"/>
          <w:sz w:val="24"/>
          <w:szCs w:val="24"/>
        </w:rPr>
      </w:pPr>
    </w:p>
    <w:p w:rsidR="00B508AA" w:rsidRPr="004C5BA9" w:rsidRDefault="00B508AA" w:rsidP="00B508AA">
      <w:pPr>
        <w:pStyle w:val="ListParagraph"/>
        <w:ind w:left="851" w:hanging="851"/>
        <w:jc w:val="center"/>
        <w:rPr>
          <w:rFonts w:ascii="Times New Roman" w:hAnsi="Times New Roman" w:cs="Times New Roman"/>
          <w:sz w:val="24"/>
          <w:szCs w:val="24"/>
        </w:rPr>
      </w:pPr>
      <w:r w:rsidRPr="002850D9">
        <w:rPr>
          <w:rFonts w:ascii="Times New Roman" w:hAnsi="Times New Roman" w:cs="Times New Roman"/>
          <w:sz w:val="24"/>
          <w:szCs w:val="24"/>
        </w:rPr>
        <w:t>Abu Ja’far Muhammad bin Jarir Ath-Thabari,</w:t>
      </w:r>
      <w:r w:rsidRPr="002850D9">
        <w:rPr>
          <w:rFonts w:ascii="Times New Roman" w:hAnsi="Times New Roman" w:cs="Times New Roman"/>
          <w:i/>
          <w:sz w:val="24"/>
          <w:szCs w:val="24"/>
        </w:rPr>
        <w:t>tafsir Ath-Thabari,</w:t>
      </w:r>
      <w:r w:rsidRPr="002850D9">
        <w:rPr>
          <w:rFonts w:ascii="Times New Roman" w:hAnsi="Times New Roman" w:cs="Times New Roman"/>
          <w:sz w:val="24"/>
          <w:szCs w:val="24"/>
        </w:rPr>
        <w:t>(Jakarta:Pustaka Azzam,2009),</w:t>
      </w:r>
    </w:p>
    <w:p w:rsidR="00B508AA" w:rsidRPr="008F4C3B" w:rsidRDefault="00B508AA" w:rsidP="00B508AA">
      <w:pPr>
        <w:pStyle w:val="ListParagraph"/>
        <w:spacing w:line="480" w:lineRule="auto"/>
        <w:ind w:left="1778"/>
        <w:jc w:val="both"/>
        <w:rPr>
          <w:rFonts w:ascii="Times New Roman" w:hAnsi="Times New Roman" w:cs="Times New Roman"/>
          <w:sz w:val="24"/>
          <w:szCs w:val="24"/>
        </w:rPr>
      </w:pPr>
    </w:p>
    <w:p w:rsidR="00B508AA" w:rsidRDefault="00B508AA" w:rsidP="002A225E">
      <w:pPr>
        <w:spacing w:line="480" w:lineRule="auto"/>
        <w:jc w:val="both"/>
        <w:rPr>
          <w:rFonts w:ascii="Times New Roman" w:hAnsi="Times New Roman" w:cs="Times New Roman"/>
          <w:sz w:val="24"/>
          <w:szCs w:val="24"/>
        </w:rPr>
      </w:pPr>
    </w:p>
    <w:p w:rsidR="00B508AA" w:rsidRDefault="00B508AA" w:rsidP="002A225E">
      <w:pPr>
        <w:spacing w:line="480" w:lineRule="auto"/>
        <w:jc w:val="both"/>
        <w:rPr>
          <w:rFonts w:ascii="Times New Roman" w:hAnsi="Times New Roman" w:cs="Times New Roman"/>
          <w:sz w:val="24"/>
          <w:szCs w:val="24"/>
        </w:rPr>
      </w:pPr>
    </w:p>
    <w:p w:rsidR="00B508AA" w:rsidRDefault="00B508AA" w:rsidP="002A225E">
      <w:pPr>
        <w:spacing w:line="480" w:lineRule="auto"/>
        <w:jc w:val="both"/>
        <w:rPr>
          <w:rFonts w:ascii="Times New Roman" w:hAnsi="Times New Roman" w:cs="Times New Roman"/>
          <w:sz w:val="24"/>
          <w:szCs w:val="24"/>
        </w:rPr>
      </w:pPr>
    </w:p>
    <w:p w:rsidR="00B508AA" w:rsidRDefault="00B508AA" w:rsidP="002A225E">
      <w:pPr>
        <w:spacing w:line="480" w:lineRule="auto"/>
        <w:jc w:val="both"/>
        <w:rPr>
          <w:rFonts w:ascii="Times New Roman" w:hAnsi="Times New Roman" w:cs="Times New Roman"/>
          <w:sz w:val="24"/>
          <w:szCs w:val="24"/>
        </w:rPr>
      </w:pPr>
    </w:p>
    <w:p w:rsidR="00B508AA" w:rsidRDefault="00B508AA" w:rsidP="002A225E">
      <w:pPr>
        <w:spacing w:line="480" w:lineRule="auto"/>
        <w:jc w:val="both"/>
        <w:rPr>
          <w:rFonts w:ascii="Times New Roman" w:hAnsi="Times New Roman" w:cs="Times New Roman"/>
          <w:sz w:val="24"/>
          <w:szCs w:val="24"/>
        </w:rPr>
      </w:pPr>
    </w:p>
    <w:p w:rsidR="00B508AA" w:rsidRDefault="00B508AA" w:rsidP="002A225E">
      <w:pPr>
        <w:spacing w:line="480" w:lineRule="auto"/>
        <w:jc w:val="both"/>
        <w:rPr>
          <w:rFonts w:ascii="Times New Roman" w:hAnsi="Times New Roman" w:cs="Times New Roman"/>
          <w:sz w:val="24"/>
          <w:szCs w:val="24"/>
        </w:rPr>
      </w:pPr>
    </w:p>
    <w:p w:rsidR="00B508AA" w:rsidRDefault="00B508AA" w:rsidP="002A225E">
      <w:pPr>
        <w:spacing w:line="480" w:lineRule="auto"/>
        <w:jc w:val="both"/>
        <w:rPr>
          <w:rFonts w:ascii="Times New Roman" w:hAnsi="Times New Roman" w:cs="Times New Roman"/>
          <w:sz w:val="24"/>
          <w:szCs w:val="24"/>
        </w:rPr>
      </w:pPr>
    </w:p>
    <w:p w:rsidR="00B508AA" w:rsidRDefault="00B508AA" w:rsidP="002A225E">
      <w:pPr>
        <w:spacing w:line="480" w:lineRule="auto"/>
        <w:jc w:val="both"/>
        <w:rPr>
          <w:rFonts w:ascii="Times New Roman" w:hAnsi="Times New Roman" w:cs="Times New Roman"/>
          <w:sz w:val="24"/>
          <w:szCs w:val="24"/>
        </w:rPr>
      </w:pPr>
    </w:p>
    <w:p w:rsidR="00B508AA" w:rsidRDefault="00B508AA" w:rsidP="002A225E">
      <w:pPr>
        <w:spacing w:line="480" w:lineRule="auto"/>
        <w:jc w:val="both"/>
        <w:rPr>
          <w:rFonts w:ascii="Times New Roman" w:hAnsi="Times New Roman" w:cs="Times New Roman"/>
          <w:sz w:val="24"/>
          <w:szCs w:val="24"/>
        </w:rPr>
      </w:pPr>
    </w:p>
    <w:p w:rsidR="00B508AA" w:rsidRDefault="00B508AA" w:rsidP="002A225E">
      <w:pPr>
        <w:spacing w:line="480" w:lineRule="auto"/>
        <w:jc w:val="both"/>
        <w:rPr>
          <w:rFonts w:ascii="Times New Roman" w:hAnsi="Times New Roman" w:cs="Times New Roman"/>
          <w:sz w:val="24"/>
          <w:szCs w:val="24"/>
        </w:rPr>
      </w:pPr>
    </w:p>
    <w:p w:rsidR="00B508AA" w:rsidRDefault="00B508AA" w:rsidP="002A225E">
      <w:pPr>
        <w:spacing w:line="480" w:lineRule="auto"/>
        <w:jc w:val="both"/>
        <w:rPr>
          <w:rFonts w:ascii="Times New Roman" w:hAnsi="Times New Roman" w:cs="Times New Roman"/>
          <w:sz w:val="24"/>
          <w:szCs w:val="24"/>
        </w:rPr>
      </w:pPr>
    </w:p>
    <w:p w:rsidR="002A225E" w:rsidRDefault="002A225E" w:rsidP="002A225E">
      <w:pPr>
        <w:spacing w:line="480" w:lineRule="auto"/>
        <w:jc w:val="both"/>
        <w:rPr>
          <w:rFonts w:ascii="Times New Roman" w:hAnsi="Times New Roman" w:cs="Times New Roman"/>
          <w:sz w:val="24"/>
          <w:szCs w:val="24"/>
        </w:rPr>
      </w:pPr>
    </w:p>
    <w:p w:rsidR="002A225E" w:rsidRDefault="002A225E" w:rsidP="002A225E">
      <w:pPr>
        <w:spacing w:line="480" w:lineRule="auto"/>
        <w:jc w:val="both"/>
        <w:rPr>
          <w:rFonts w:ascii="Times New Roman" w:hAnsi="Times New Roman" w:cs="Times New Roman"/>
          <w:sz w:val="24"/>
          <w:szCs w:val="24"/>
        </w:rPr>
      </w:pPr>
    </w:p>
    <w:p w:rsidR="002A225E" w:rsidRPr="002A225E" w:rsidRDefault="002A225E" w:rsidP="002A225E">
      <w:pPr>
        <w:spacing w:line="480" w:lineRule="auto"/>
        <w:jc w:val="both"/>
        <w:rPr>
          <w:rFonts w:ascii="Times New Roman" w:hAnsi="Times New Roman" w:cs="Times New Roman"/>
          <w:sz w:val="24"/>
          <w:szCs w:val="24"/>
        </w:rPr>
      </w:pPr>
    </w:p>
    <w:p w:rsidR="002A225E" w:rsidRDefault="002A225E" w:rsidP="002A225E">
      <w:pPr>
        <w:pStyle w:val="NoSpacing"/>
        <w:jc w:val="center"/>
        <w:rPr>
          <w:rFonts w:ascii="Times New Roman" w:hAnsi="Times New Roman" w:cs="Times New Roman"/>
          <w:b/>
          <w:sz w:val="24"/>
          <w:szCs w:val="24"/>
        </w:rPr>
      </w:pPr>
    </w:p>
    <w:p w:rsidR="002A225E" w:rsidRDefault="002A225E" w:rsidP="002A225E">
      <w:pPr>
        <w:pStyle w:val="NoSpacing"/>
        <w:jc w:val="center"/>
        <w:rPr>
          <w:rFonts w:ascii="Times New Roman" w:hAnsi="Times New Roman" w:cs="Times New Roman"/>
          <w:b/>
          <w:sz w:val="24"/>
          <w:szCs w:val="24"/>
        </w:rPr>
      </w:pPr>
    </w:p>
    <w:p w:rsidR="002A225E" w:rsidRDefault="002A225E" w:rsidP="002A225E">
      <w:pPr>
        <w:pStyle w:val="ListParagraph"/>
        <w:spacing w:line="480" w:lineRule="auto"/>
        <w:ind w:left="0"/>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rsidP="002A225E">
      <w:pPr>
        <w:spacing w:line="480" w:lineRule="auto"/>
        <w:jc w:val="center"/>
        <w:rPr>
          <w:rFonts w:ascii="Times New Roman" w:hAnsi="Times New Roman" w:cs="Times New Roman"/>
          <w:b/>
          <w:sz w:val="24"/>
          <w:szCs w:val="24"/>
        </w:rPr>
      </w:pPr>
    </w:p>
    <w:p w:rsidR="002A225E" w:rsidRDefault="002A225E"/>
    <w:p w:rsidR="002A225E" w:rsidRDefault="002A225E"/>
    <w:p w:rsidR="002A225E" w:rsidRDefault="002A225E"/>
    <w:p w:rsidR="002A225E" w:rsidRDefault="002A225E"/>
    <w:p w:rsidR="002A225E" w:rsidRDefault="002A225E"/>
    <w:p w:rsidR="002A225E" w:rsidRDefault="002A225E"/>
    <w:p w:rsidR="00A4581F" w:rsidRDefault="00A4581F"/>
    <w:p w:rsidR="00A4581F" w:rsidRDefault="00A4581F"/>
    <w:p w:rsidR="00A4581F" w:rsidRDefault="00A4581F"/>
    <w:sectPr w:rsidR="00A4581F" w:rsidSect="00A4581F">
      <w:pgSz w:w="12242" w:h="18722" w:code="13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4549" w:rsidRDefault="00D64549" w:rsidP="00B508AA">
      <w:pPr>
        <w:spacing w:after="0" w:line="240" w:lineRule="auto"/>
      </w:pPr>
      <w:r>
        <w:separator/>
      </w:r>
    </w:p>
  </w:endnote>
  <w:endnote w:type="continuationSeparator" w:id="1">
    <w:p w:rsidR="00D64549" w:rsidRDefault="00D64549" w:rsidP="00B508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QPB4">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4549" w:rsidRDefault="00D64549" w:rsidP="00B508AA">
      <w:pPr>
        <w:spacing w:after="0" w:line="240" w:lineRule="auto"/>
      </w:pPr>
      <w:r>
        <w:separator/>
      </w:r>
    </w:p>
  </w:footnote>
  <w:footnote w:type="continuationSeparator" w:id="1">
    <w:p w:rsidR="00D64549" w:rsidRDefault="00D64549" w:rsidP="00B508AA">
      <w:pPr>
        <w:spacing w:after="0" w:line="240" w:lineRule="auto"/>
      </w:pPr>
      <w:r>
        <w:continuationSeparator/>
      </w:r>
    </w:p>
  </w:footnote>
  <w:footnote w:id="2">
    <w:p w:rsidR="00A2269D" w:rsidRPr="004B1993" w:rsidRDefault="00A2269D" w:rsidP="00B508AA">
      <w:pPr>
        <w:pStyle w:val="FootnoteText"/>
        <w:ind w:firstLine="567"/>
        <w:rPr>
          <w:rFonts w:ascii="Times New Roman" w:hAnsi="Times New Roman" w:cs="Times New Roman"/>
        </w:rPr>
      </w:pPr>
      <w:r>
        <w:rPr>
          <w:rStyle w:val="FootnoteReference"/>
        </w:rPr>
        <w:footnoteRef/>
      </w:r>
      <w:r>
        <w:rPr>
          <w:rFonts w:ascii="Times New Roman" w:hAnsi="Times New Roman" w:cs="Times New Roman"/>
        </w:rPr>
        <w:t>Jumali,dkk,</w:t>
      </w:r>
      <w:r>
        <w:rPr>
          <w:rFonts w:ascii="Times New Roman" w:hAnsi="Times New Roman" w:cs="Times New Roman"/>
          <w:i/>
        </w:rPr>
        <w:t xml:space="preserve"> Landasan Pendidikan.</w:t>
      </w:r>
      <w:r w:rsidRPr="007D039B">
        <w:rPr>
          <w:rFonts w:ascii="Times New Roman" w:hAnsi="Times New Roman" w:cs="Times New Roman"/>
        </w:rPr>
        <w:t>(</w:t>
      </w:r>
      <w:r>
        <w:rPr>
          <w:rFonts w:ascii="Times New Roman" w:hAnsi="Times New Roman" w:cs="Times New Roman"/>
        </w:rPr>
        <w:t>Surakarta: Muhammadiyah Untiversity Press. 2004), h. 23.</w:t>
      </w:r>
    </w:p>
    <w:p w:rsidR="00A2269D" w:rsidRDefault="00A2269D" w:rsidP="00B508AA">
      <w:pPr>
        <w:pStyle w:val="FootnoteText"/>
        <w:ind w:firstLine="567"/>
      </w:pPr>
    </w:p>
  </w:footnote>
  <w:footnote w:id="3">
    <w:p w:rsidR="00A2269D" w:rsidRPr="004B1993" w:rsidRDefault="00A2269D" w:rsidP="00B508AA">
      <w:pPr>
        <w:pStyle w:val="FootnoteText"/>
        <w:ind w:firstLine="567"/>
        <w:rPr>
          <w:rFonts w:ascii="Times New Roman" w:hAnsi="Times New Roman" w:cs="Times New Roman"/>
        </w:rPr>
      </w:pPr>
      <w:r w:rsidRPr="004B1993">
        <w:rPr>
          <w:rStyle w:val="FootnoteReference"/>
          <w:rFonts w:ascii="Times New Roman" w:hAnsi="Times New Roman" w:cs="Times New Roman"/>
        </w:rPr>
        <w:footnoteRef/>
      </w:r>
      <w:r>
        <w:rPr>
          <w:rFonts w:ascii="Times New Roman" w:hAnsi="Times New Roman" w:cs="Times New Roman"/>
        </w:rPr>
        <w:t xml:space="preserve"> Mohammad Ali,</w:t>
      </w:r>
      <w:r w:rsidRPr="004B1993">
        <w:rPr>
          <w:rFonts w:ascii="Times New Roman" w:hAnsi="Times New Roman" w:cs="Times New Roman"/>
        </w:rPr>
        <w:t xml:space="preserve"> </w:t>
      </w:r>
      <w:r>
        <w:rPr>
          <w:rFonts w:ascii="Times New Roman" w:hAnsi="Times New Roman" w:cs="Times New Roman"/>
        </w:rPr>
        <w:t>(</w:t>
      </w:r>
      <w:r w:rsidRPr="004B1993">
        <w:rPr>
          <w:rFonts w:ascii="Times New Roman" w:hAnsi="Times New Roman" w:cs="Times New Roman"/>
          <w:i/>
        </w:rPr>
        <w:t>Penelitian Kependidikan Prosedur dan Strategi.</w:t>
      </w:r>
      <w:r w:rsidRPr="004B1993">
        <w:rPr>
          <w:rFonts w:ascii="Times New Roman" w:hAnsi="Times New Roman" w:cs="Times New Roman"/>
        </w:rPr>
        <w:t>Bandung: Angkasa. 1998</w:t>
      </w:r>
      <w:r>
        <w:rPr>
          <w:rFonts w:ascii="Times New Roman" w:hAnsi="Times New Roman" w:cs="Times New Roman"/>
        </w:rPr>
        <w:t>)</w:t>
      </w:r>
      <w:r w:rsidRPr="004B1993">
        <w:rPr>
          <w:rFonts w:ascii="Times New Roman" w:hAnsi="Times New Roman" w:cs="Times New Roman"/>
        </w:rPr>
        <w:t>,h 45</w:t>
      </w:r>
    </w:p>
  </w:footnote>
  <w:footnote w:id="4">
    <w:p w:rsidR="00A2269D" w:rsidRPr="004B1993" w:rsidRDefault="00A2269D" w:rsidP="00B508AA">
      <w:pPr>
        <w:pStyle w:val="FootnoteText"/>
        <w:ind w:firstLine="567"/>
        <w:jc w:val="both"/>
        <w:rPr>
          <w:rFonts w:ascii="Times New Roman" w:hAnsi="Times New Roman" w:cs="Times New Roman"/>
        </w:rPr>
      </w:pPr>
      <w:r w:rsidRPr="004B1993">
        <w:rPr>
          <w:rStyle w:val="FootnoteReference"/>
          <w:rFonts w:ascii="Times New Roman" w:hAnsi="Times New Roman" w:cs="Times New Roman"/>
        </w:rPr>
        <w:footnoteRef/>
      </w:r>
      <w:r>
        <w:rPr>
          <w:rFonts w:ascii="Times New Roman" w:hAnsi="Times New Roman" w:cs="Times New Roman"/>
        </w:rPr>
        <w:t xml:space="preserve">Gudu, Benter Oseno </w:t>
      </w:r>
      <w:r w:rsidRPr="004B1993">
        <w:rPr>
          <w:rFonts w:ascii="Times New Roman" w:hAnsi="Times New Roman" w:cs="Times New Roman"/>
        </w:rPr>
        <w:t xml:space="preserve">2015 </w:t>
      </w:r>
      <w:r w:rsidRPr="004B1993">
        <w:rPr>
          <w:rFonts w:ascii="Times New Roman" w:hAnsi="Times New Roman" w:cs="Times New Roman"/>
          <w:i/>
        </w:rPr>
        <w:t xml:space="preserve">Teaching Speaking Skills in English Langguage using Classroom Activities in Secondary School Level in Eldoret Municipality, </w:t>
      </w:r>
      <w:r w:rsidRPr="004B1993">
        <w:rPr>
          <w:rFonts w:ascii="Times New Roman" w:hAnsi="Times New Roman" w:cs="Times New Roman"/>
        </w:rPr>
        <w:t>Kenya.Journal of Education and Practice. No. 35 Vol. 6, h. 55-63.</w:t>
      </w:r>
    </w:p>
  </w:footnote>
  <w:footnote w:id="5">
    <w:p w:rsidR="00A2269D" w:rsidRPr="00002EF4" w:rsidRDefault="00A2269D" w:rsidP="00B508AA">
      <w:pPr>
        <w:pStyle w:val="FootnoteText"/>
        <w:ind w:firstLine="567"/>
        <w:jc w:val="both"/>
        <w:rPr>
          <w:rFonts w:ascii="Times New Roman" w:hAnsi="Times New Roman" w:cs="Times New Roman"/>
        </w:rPr>
      </w:pPr>
      <w:r w:rsidRPr="00002EF4">
        <w:rPr>
          <w:rStyle w:val="FootnoteReference"/>
          <w:rFonts w:ascii="Times New Roman" w:hAnsi="Times New Roman" w:cs="Times New Roman"/>
        </w:rPr>
        <w:footnoteRef/>
      </w:r>
      <w:r w:rsidRPr="00002EF4">
        <w:rPr>
          <w:rFonts w:ascii="Times New Roman" w:hAnsi="Times New Roman" w:cs="Times New Roman"/>
        </w:rPr>
        <w:t>Kementerian Agama RI Direktorat Jendral Bimbingan Masyarakat Islam Direktorat Urusan Agama Islam dan Pembinaan Syariah,</w:t>
      </w:r>
      <w:r>
        <w:rPr>
          <w:rFonts w:ascii="Times New Roman" w:hAnsi="Times New Roman" w:cs="Times New Roman"/>
        </w:rPr>
        <w:t xml:space="preserve"> </w:t>
      </w:r>
      <w:r>
        <w:rPr>
          <w:rFonts w:ascii="Times New Roman" w:hAnsi="Times New Roman" w:cs="Times New Roman"/>
          <w:i/>
        </w:rPr>
        <w:t>A</w:t>
      </w:r>
      <w:r w:rsidRPr="00002EF4">
        <w:rPr>
          <w:rFonts w:ascii="Times New Roman" w:hAnsi="Times New Roman" w:cs="Times New Roman"/>
          <w:i/>
        </w:rPr>
        <w:t>l-Quran dan terjemahannya</w:t>
      </w:r>
      <w:r>
        <w:rPr>
          <w:rFonts w:ascii="Times New Roman" w:hAnsi="Times New Roman" w:cs="Times New Roman"/>
          <w:i/>
        </w:rPr>
        <w:t xml:space="preserve"> </w:t>
      </w:r>
      <w:r w:rsidRPr="00002EF4">
        <w:rPr>
          <w:rFonts w:ascii="Times New Roman" w:hAnsi="Times New Roman" w:cs="Times New Roman"/>
        </w:rPr>
        <w:t>(Jakarta:PT Sinergi Pustaka Indonesia,2012),</w:t>
      </w:r>
      <w:r>
        <w:rPr>
          <w:rFonts w:ascii="Times New Roman" w:hAnsi="Times New Roman" w:cs="Times New Roman"/>
        </w:rPr>
        <w:t xml:space="preserve"> </w:t>
      </w:r>
      <w:r w:rsidRPr="00002EF4">
        <w:rPr>
          <w:rFonts w:ascii="Times New Roman" w:hAnsi="Times New Roman" w:cs="Times New Roman"/>
        </w:rPr>
        <w:t>h.295.</w:t>
      </w:r>
    </w:p>
  </w:footnote>
  <w:footnote w:id="6">
    <w:p w:rsidR="00A2269D" w:rsidRPr="004869C8" w:rsidRDefault="00A2269D" w:rsidP="00B508AA">
      <w:pPr>
        <w:pStyle w:val="FootnoteText"/>
        <w:ind w:firstLine="567"/>
        <w:jc w:val="both"/>
      </w:pPr>
      <w:r>
        <w:rPr>
          <w:rStyle w:val="FootnoteReference"/>
        </w:rPr>
        <w:footnoteRef/>
      </w:r>
      <w:r>
        <w:t xml:space="preserve">Abu Ja’far Muhammad bin Jarir Ath-Thabari, </w:t>
      </w:r>
      <w:r>
        <w:rPr>
          <w:i/>
        </w:rPr>
        <w:t xml:space="preserve">Tafsir Ath-Thabari </w:t>
      </w:r>
      <w:r>
        <w:t>(Jakarta: Pustaka Azzam, 2009) h.763-764</w:t>
      </w:r>
    </w:p>
  </w:footnote>
  <w:footnote w:id="7">
    <w:p w:rsidR="00A2269D" w:rsidRPr="004B1993" w:rsidRDefault="00A2269D" w:rsidP="00B508AA">
      <w:pPr>
        <w:pStyle w:val="FootnoteText"/>
        <w:ind w:firstLine="567"/>
        <w:rPr>
          <w:rFonts w:ascii="Times New Roman" w:hAnsi="Times New Roman" w:cs="Times New Roman"/>
        </w:rPr>
      </w:pPr>
      <w:r w:rsidRPr="004B1993">
        <w:rPr>
          <w:rStyle w:val="FootnoteReference"/>
          <w:rFonts w:ascii="Times New Roman" w:hAnsi="Times New Roman" w:cs="Times New Roman"/>
        </w:rPr>
        <w:footnoteRef/>
      </w:r>
      <w:r>
        <w:rPr>
          <w:rFonts w:ascii="Times New Roman" w:hAnsi="Times New Roman" w:cs="Times New Roman"/>
        </w:rPr>
        <w:t>Jumali,dkk,</w:t>
      </w:r>
      <w:r>
        <w:rPr>
          <w:rFonts w:ascii="Times New Roman" w:hAnsi="Times New Roman" w:cs="Times New Roman"/>
          <w:i/>
        </w:rPr>
        <w:t xml:space="preserve"> Landasan Pendidikan.</w:t>
      </w:r>
      <w:r w:rsidRPr="009C7B82">
        <w:rPr>
          <w:rFonts w:ascii="Times New Roman" w:hAnsi="Times New Roman" w:cs="Times New Roman"/>
        </w:rPr>
        <w:t>(</w:t>
      </w:r>
      <w:r>
        <w:rPr>
          <w:rFonts w:ascii="Times New Roman" w:hAnsi="Times New Roman" w:cs="Times New Roman"/>
        </w:rPr>
        <w:t>Surakarta: Muhammadiyah Untiversity Press. 2004), h. 54.</w:t>
      </w:r>
    </w:p>
  </w:footnote>
  <w:footnote w:id="8">
    <w:p w:rsidR="00A2269D" w:rsidRPr="006C2394" w:rsidRDefault="00A2269D" w:rsidP="00B508AA">
      <w:pPr>
        <w:pStyle w:val="FootnoteText"/>
        <w:ind w:firstLine="567"/>
        <w:rPr>
          <w:rFonts w:ascii="Times New Roman" w:hAnsi="Times New Roman" w:cs="Times New Roman"/>
        </w:rPr>
      </w:pPr>
      <w:r w:rsidRPr="006C2394">
        <w:rPr>
          <w:rStyle w:val="FootnoteReference"/>
          <w:rFonts w:ascii="Times New Roman" w:hAnsi="Times New Roman" w:cs="Times New Roman"/>
        </w:rPr>
        <w:footnoteRef/>
      </w:r>
      <w:r w:rsidRPr="006C2394">
        <w:rPr>
          <w:rFonts w:ascii="Times New Roman" w:hAnsi="Times New Roman" w:cs="Times New Roman"/>
        </w:rPr>
        <w:t xml:space="preserve"> Zaini</w:t>
      </w:r>
      <w:r>
        <w:rPr>
          <w:rFonts w:ascii="Times New Roman" w:hAnsi="Times New Roman" w:cs="Times New Roman"/>
        </w:rPr>
        <w:t xml:space="preserve">  Hisyam, dkk, </w:t>
      </w:r>
      <w:r>
        <w:rPr>
          <w:rFonts w:ascii="Times New Roman" w:hAnsi="Times New Roman" w:cs="Times New Roman"/>
          <w:i/>
        </w:rPr>
        <w:t xml:space="preserve">Strategi Pembelajaran Aktif. </w:t>
      </w:r>
      <w:r>
        <w:rPr>
          <w:rFonts w:ascii="Times New Roman" w:hAnsi="Times New Roman" w:cs="Times New Roman"/>
        </w:rPr>
        <w:t>(Yogyakarta, 2004), h. 70.</w:t>
      </w:r>
    </w:p>
  </w:footnote>
  <w:footnote w:id="9">
    <w:p w:rsidR="00A2269D" w:rsidRPr="00564E41" w:rsidRDefault="00A2269D" w:rsidP="00B508AA">
      <w:pPr>
        <w:pStyle w:val="FootnoteText"/>
        <w:ind w:firstLine="567"/>
        <w:rPr>
          <w:rFonts w:ascii="Times New Roman" w:hAnsi="Times New Roman" w:cs="Times New Roman"/>
        </w:rPr>
      </w:pPr>
      <w:r w:rsidRPr="00564E41">
        <w:rPr>
          <w:rStyle w:val="FootnoteReference"/>
          <w:rFonts w:ascii="Times New Roman" w:hAnsi="Times New Roman" w:cs="Times New Roman"/>
        </w:rPr>
        <w:footnoteRef/>
      </w:r>
      <w:r w:rsidRPr="00564E41">
        <w:rPr>
          <w:rFonts w:ascii="Times New Roman" w:hAnsi="Times New Roman" w:cs="Times New Roman"/>
        </w:rPr>
        <w:t xml:space="preserve"> Endraswara, Suwandi,</w:t>
      </w:r>
      <w:r w:rsidRPr="00564E41">
        <w:rPr>
          <w:rFonts w:ascii="Times New Roman" w:hAnsi="Times New Roman" w:cs="Times New Roman"/>
          <w:i/>
        </w:rPr>
        <w:t>metodologi Penelitian Sastra, Epistemologi, Model, Teori, dan Aplikasi.</w:t>
      </w:r>
      <w:r w:rsidRPr="00564E41">
        <w:rPr>
          <w:rFonts w:ascii="Times New Roman" w:hAnsi="Times New Roman" w:cs="Times New Roman"/>
        </w:rPr>
        <w:t xml:space="preserve"> Jogyakarta: Pustaka Widyatama, 2004, h.86.</w:t>
      </w:r>
    </w:p>
  </w:footnote>
  <w:footnote w:id="10">
    <w:p w:rsidR="00A2269D" w:rsidRPr="00930560" w:rsidRDefault="00A2269D" w:rsidP="00B508AA">
      <w:pPr>
        <w:pStyle w:val="FootnoteText"/>
        <w:ind w:firstLine="567"/>
        <w:rPr>
          <w:rFonts w:ascii="Times New Roman" w:hAnsi="Times New Roman" w:cs="Times New Roman"/>
        </w:rPr>
      </w:pPr>
      <w:r w:rsidRPr="00930560">
        <w:rPr>
          <w:rStyle w:val="FootnoteReference"/>
          <w:rFonts w:ascii="Times New Roman" w:hAnsi="Times New Roman" w:cs="Times New Roman"/>
        </w:rPr>
        <w:footnoteRef/>
      </w:r>
      <w:r>
        <w:rPr>
          <w:rFonts w:ascii="Times New Roman" w:hAnsi="Times New Roman" w:cs="Times New Roman"/>
        </w:rPr>
        <w:t xml:space="preserve">Tarigan  </w:t>
      </w:r>
      <w:r w:rsidRPr="008C7378">
        <w:rPr>
          <w:rFonts w:ascii="Times New Roman" w:hAnsi="Times New Roman" w:cs="Times New Roman"/>
        </w:rPr>
        <w:t>Djago</w:t>
      </w:r>
      <w:r w:rsidRPr="00930560">
        <w:rPr>
          <w:rFonts w:ascii="Times New Roman" w:hAnsi="Times New Roman" w:cs="Times New Roman"/>
          <w:i/>
        </w:rPr>
        <w:t>,</w:t>
      </w:r>
      <w:r>
        <w:rPr>
          <w:rFonts w:ascii="Times New Roman" w:hAnsi="Times New Roman" w:cs="Times New Roman"/>
          <w:i/>
        </w:rPr>
        <w:t xml:space="preserve"> </w:t>
      </w:r>
      <w:r w:rsidRPr="00930560">
        <w:rPr>
          <w:rFonts w:ascii="Times New Roman" w:hAnsi="Times New Roman" w:cs="Times New Roman"/>
          <w:i/>
        </w:rPr>
        <w:t>Teknik Keterampilan Berbicara</w:t>
      </w:r>
      <w:r w:rsidRPr="00930560">
        <w:rPr>
          <w:rFonts w:ascii="Times New Roman" w:hAnsi="Times New Roman" w:cs="Times New Roman"/>
        </w:rPr>
        <w:t xml:space="preserve">. </w:t>
      </w:r>
      <w:r>
        <w:rPr>
          <w:rFonts w:ascii="Times New Roman" w:hAnsi="Times New Roman" w:cs="Times New Roman"/>
        </w:rPr>
        <w:t>(</w:t>
      </w:r>
      <w:r w:rsidRPr="00930560">
        <w:rPr>
          <w:rFonts w:ascii="Times New Roman" w:hAnsi="Times New Roman" w:cs="Times New Roman"/>
        </w:rPr>
        <w:t>Bandung: FPBS IKIP,1986</w:t>
      </w:r>
      <w:r>
        <w:rPr>
          <w:rFonts w:ascii="Times New Roman" w:hAnsi="Times New Roman" w:cs="Times New Roman"/>
        </w:rPr>
        <w:t>)</w:t>
      </w:r>
      <w:r w:rsidRPr="00930560">
        <w:rPr>
          <w:rFonts w:ascii="Times New Roman" w:hAnsi="Times New Roman" w:cs="Times New Roman"/>
        </w:rPr>
        <w:t>,</w:t>
      </w:r>
      <w:r>
        <w:rPr>
          <w:rFonts w:ascii="Times New Roman" w:hAnsi="Times New Roman" w:cs="Times New Roman"/>
        </w:rPr>
        <w:t xml:space="preserve"> </w:t>
      </w:r>
      <w:r w:rsidRPr="00930560">
        <w:rPr>
          <w:rFonts w:ascii="Times New Roman" w:hAnsi="Times New Roman" w:cs="Times New Roman"/>
        </w:rPr>
        <w:t>h.90.</w:t>
      </w:r>
    </w:p>
  </w:footnote>
  <w:footnote w:id="11">
    <w:p w:rsidR="00A2269D" w:rsidRPr="00564E41" w:rsidRDefault="00A2269D" w:rsidP="00B508AA">
      <w:pPr>
        <w:pStyle w:val="FootnoteText"/>
        <w:ind w:firstLine="567"/>
        <w:rPr>
          <w:rFonts w:ascii="Times New Roman" w:hAnsi="Times New Roman" w:cs="Times New Roman"/>
        </w:rPr>
      </w:pPr>
      <w:r w:rsidRPr="00564E41">
        <w:rPr>
          <w:rStyle w:val="FootnoteReference"/>
          <w:rFonts w:ascii="Times New Roman" w:hAnsi="Times New Roman" w:cs="Times New Roman"/>
        </w:rPr>
        <w:footnoteRef/>
      </w:r>
      <w:r w:rsidRPr="00564E41">
        <w:rPr>
          <w:rFonts w:ascii="Times New Roman" w:hAnsi="Times New Roman" w:cs="Times New Roman"/>
        </w:rPr>
        <w:t xml:space="preserve"> Burhan Nurgiyantoro, </w:t>
      </w:r>
      <w:r>
        <w:rPr>
          <w:rFonts w:ascii="Times New Roman" w:hAnsi="Times New Roman" w:cs="Times New Roman"/>
        </w:rPr>
        <w:t xml:space="preserve"> </w:t>
      </w:r>
      <w:r w:rsidRPr="00564E41">
        <w:rPr>
          <w:rFonts w:ascii="Times New Roman" w:hAnsi="Times New Roman" w:cs="Times New Roman"/>
          <w:i/>
        </w:rPr>
        <w:t xml:space="preserve">penilaian dalam pengajaran Bahasa dan Sastra. </w:t>
      </w:r>
      <w:r>
        <w:rPr>
          <w:rFonts w:ascii="Times New Roman" w:hAnsi="Times New Roman" w:cs="Times New Roman"/>
        </w:rPr>
        <w:t xml:space="preserve">(Yogyakarta : BPFE, 2001), </w:t>
      </w:r>
      <w:r w:rsidRPr="00564E41">
        <w:rPr>
          <w:rFonts w:ascii="Times New Roman" w:hAnsi="Times New Roman" w:cs="Times New Roman"/>
        </w:rPr>
        <w:t xml:space="preserve"> h. 125.</w:t>
      </w:r>
    </w:p>
  </w:footnote>
  <w:footnote w:id="12">
    <w:p w:rsidR="00A2269D" w:rsidRPr="0028178F" w:rsidRDefault="00A2269D" w:rsidP="00B508AA">
      <w:pPr>
        <w:pStyle w:val="FootnoteText"/>
        <w:ind w:firstLine="567"/>
        <w:rPr>
          <w:rFonts w:ascii="Times New Roman" w:hAnsi="Times New Roman" w:cs="Times New Roman"/>
        </w:rPr>
      </w:pPr>
      <w:r>
        <w:rPr>
          <w:rStyle w:val="FootnoteReference"/>
        </w:rPr>
        <w:footnoteRef/>
      </w:r>
      <w:r>
        <w:rPr>
          <w:rFonts w:ascii="Times New Roman" w:hAnsi="Times New Roman" w:cs="Times New Roman"/>
        </w:rPr>
        <w:t xml:space="preserve">Djiwandono S, </w:t>
      </w:r>
      <w:r>
        <w:rPr>
          <w:rFonts w:ascii="Times New Roman" w:hAnsi="Times New Roman" w:cs="Times New Roman"/>
          <w:i/>
        </w:rPr>
        <w:t xml:space="preserve">tes bahasa dan pengajaran. </w:t>
      </w:r>
      <w:r>
        <w:rPr>
          <w:rFonts w:ascii="Times New Roman" w:hAnsi="Times New Roman" w:cs="Times New Roman"/>
        </w:rPr>
        <w:t>(Bandung : ITB, 1996), h.66.</w:t>
      </w:r>
    </w:p>
  </w:footnote>
  <w:footnote w:id="13">
    <w:p w:rsidR="00A2269D" w:rsidRPr="006734B8" w:rsidRDefault="00A2269D" w:rsidP="00B508AA">
      <w:pPr>
        <w:pStyle w:val="ListParagraph"/>
        <w:spacing w:line="480" w:lineRule="auto"/>
        <w:ind w:left="851" w:hanging="284"/>
        <w:jc w:val="both"/>
        <w:rPr>
          <w:rFonts w:ascii="Times New Roman" w:hAnsi="Times New Roman" w:cs="Times New Roman"/>
          <w:sz w:val="16"/>
          <w:szCs w:val="16"/>
        </w:rPr>
      </w:pPr>
      <w:r w:rsidRPr="006734B8">
        <w:rPr>
          <w:rStyle w:val="FootnoteReference"/>
          <w:sz w:val="16"/>
          <w:szCs w:val="16"/>
        </w:rPr>
        <w:footnoteRef/>
      </w:r>
      <w:r w:rsidRPr="006734B8">
        <w:rPr>
          <w:sz w:val="16"/>
          <w:szCs w:val="16"/>
        </w:rPr>
        <w:t xml:space="preserve"> </w:t>
      </w:r>
      <w:r>
        <w:rPr>
          <w:rFonts w:ascii="Times New Roman" w:hAnsi="Times New Roman" w:cs="Times New Roman"/>
          <w:sz w:val="16"/>
          <w:szCs w:val="16"/>
        </w:rPr>
        <w:t xml:space="preserve">Burhan Nurgiantoro </w:t>
      </w:r>
      <w:r w:rsidRPr="006734B8">
        <w:rPr>
          <w:rFonts w:ascii="Times New Roman" w:hAnsi="Times New Roman" w:cs="Times New Roman"/>
          <w:sz w:val="16"/>
          <w:szCs w:val="16"/>
        </w:rPr>
        <w:t xml:space="preserve">2001. </w:t>
      </w:r>
      <w:r w:rsidRPr="006734B8">
        <w:rPr>
          <w:rFonts w:ascii="Times New Roman" w:hAnsi="Times New Roman" w:cs="Times New Roman"/>
          <w:i/>
          <w:sz w:val="16"/>
          <w:szCs w:val="16"/>
        </w:rPr>
        <w:t>Penilaian dalam pengajaran bahasa dan Sastra.</w:t>
      </w:r>
      <w:r>
        <w:rPr>
          <w:rFonts w:ascii="Times New Roman" w:hAnsi="Times New Roman" w:cs="Times New Roman"/>
          <w:sz w:val="16"/>
          <w:szCs w:val="16"/>
        </w:rPr>
        <w:t>(</w:t>
      </w:r>
      <w:r w:rsidRPr="006734B8">
        <w:rPr>
          <w:rFonts w:ascii="Times New Roman" w:hAnsi="Times New Roman" w:cs="Times New Roman"/>
          <w:sz w:val="16"/>
          <w:szCs w:val="16"/>
        </w:rPr>
        <w:t>Yogyakarta : BPFE</w:t>
      </w:r>
      <w:r>
        <w:rPr>
          <w:rFonts w:ascii="Times New Roman" w:hAnsi="Times New Roman" w:cs="Times New Roman"/>
          <w:sz w:val="16"/>
          <w:szCs w:val="16"/>
        </w:rPr>
        <w:t>), h, 213</w:t>
      </w:r>
    </w:p>
    <w:p w:rsidR="00A2269D" w:rsidRPr="006734B8" w:rsidRDefault="00A2269D" w:rsidP="00B508AA">
      <w:pPr>
        <w:pStyle w:val="FootnoteText"/>
        <w:rPr>
          <w:sz w:val="16"/>
          <w:szCs w:val="16"/>
        </w:rPr>
      </w:pPr>
    </w:p>
  </w:footnote>
  <w:footnote w:id="14">
    <w:p w:rsidR="00A2269D" w:rsidRPr="00461DBC" w:rsidRDefault="00A2269D" w:rsidP="00B508AA">
      <w:pPr>
        <w:pStyle w:val="NoSpacing"/>
        <w:ind w:firstLine="567"/>
        <w:rPr>
          <w:rFonts w:ascii="Times New Roman" w:hAnsi="Times New Roman" w:cs="Times New Roman"/>
          <w:sz w:val="20"/>
          <w:szCs w:val="20"/>
        </w:rPr>
      </w:pPr>
      <w:r w:rsidRPr="00461DBC">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Suwarsih Madya</w:t>
      </w:r>
      <w:r w:rsidRPr="00461DBC">
        <w:rPr>
          <w:rFonts w:ascii="Times New Roman" w:hAnsi="Times New Roman" w:cs="Times New Roman"/>
          <w:sz w:val="20"/>
          <w:szCs w:val="20"/>
        </w:rPr>
        <w:t xml:space="preserve"> 1994</w:t>
      </w:r>
      <w:r w:rsidRPr="00461DBC">
        <w:rPr>
          <w:rFonts w:ascii="Times New Roman" w:hAnsi="Times New Roman" w:cs="Times New Roman"/>
          <w:i/>
          <w:sz w:val="20"/>
          <w:szCs w:val="20"/>
        </w:rPr>
        <w:t>. Penelitian Tindakan Kelas.</w:t>
      </w:r>
      <w:r>
        <w:rPr>
          <w:rFonts w:ascii="Times New Roman" w:hAnsi="Times New Roman" w:cs="Times New Roman"/>
          <w:sz w:val="20"/>
          <w:szCs w:val="20"/>
        </w:rPr>
        <w:t>(</w:t>
      </w:r>
      <w:r w:rsidRPr="00461DBC">
        <w:rPr>
          <w:rFonts w:ascii="Times New Roman" w:hAnsi="Times New Roman" w:cs="Times New Roman"/>
          <w:sz w:val="20"/>
          <w:szCs w:val="20"/>
        </w:rPr>
        <w:t>Yogyakarta : FPBS –IKIP</w:t>
      </w:r>
      <w:r>
        <w:rPr>
          <w:rFonts w:ascii="Times New Roman" w:hAnsi="Times New Roman" w:cs="Times New Roman"/>
          <w:sz w:val="20"/>
          <w:szCs w:val="20"/>
        </w:rPr>
        <w:t>)</w:t>
      </w:r>
      <w:r w:rsidRPr="00461DBC">
        <w:rPr>
          <w:rFonts w:ascii="Times New Roman" w:hAnsi="Times New Roman" w:cs="Times New Roman"/>
          <w:sz w:val="20"/>
          <w:szCs w:val="20"/>
        </w:rPr>
        <w:t>.</w:t>
      </w:r>
    </w:p>
  </w:footnote>
  <w:footnote w:id="15">
    <w:p w:rsidR="00A2269D" w:rsidRPr="00461DBC" w:rsidRDefault="00A2269D" w:rsidP="00B508AA">
      <w:pPr>
        <w:pStyle w:val="FootnoteText"/>
        <w:ind w:firstLine="567"/>
        <w:rPr>
          <w:rFonts w:ascii="Times New Roman" w:hAnsi="Times New Roman" w:cs="Times New Roman"/>
        </w:rPr>
      </w:pPr>
      <w:r w:rsidRPr="00461DBC">
        <w:rPr>
          <w:rStyle w:val="FootnoteReference"/>
          <w:rFonts w:ascii="Times New Roman" w:hAnsi="Times New Roman" w:cs="Times New Roman"/>
        </w:rPr>
        <w:footnoteRef/>
      </w:r>
      <w:r w:rsidRPr="00461DBC">
        <w:rPr>
          <w:rFonts w:ascii="Times New Roman" w:hAnsi="Times New Roman" w:cs="Times New Roman"/>
        </w:rPr>
        <w:t xml:space="preserve"> Endang Komara dan Anang Mauludin, </w:t>
      </w:r>
      <w:r w:rsidRPr="00461DBC">
        <w:rPr>
          <w:rFonts w:ascii="Times New Roman" w:hAnsi="Times New Roman" w:cs="Times New Roman"/>
          <w:i/>
        </w:rPr>
        <w:t xml:space="preserve">Pengembangan Keprofesian Berkelanjutan (PKB) dan Penelitian Tindakan Kelas (PTK) bagi Guru, </w:t>
      </w:r>
      <w:r w:rsidRPr="00461DBC">
        <w:rPr>
          <w:rFonts w:ascii="Times New Roman" w:hAnsi="Times New Roman" w:cs="Times New Roman"/>
        </w:rPr>
        <w:t>(bandubg:PT.Refika Aditama ,2016), h.43.</w:t>
      </w:r>
    </w:p>
  </w:footnote>
  <w:footnote w:id="16">
    <w:p w:rsidR="00A2269D" w:rsidRPr="001B59A1" w:rsidRDefault="00A2269D" w:rsidP="00B508AA">
      <w:pPr>
        <w:pStyle w:val="FootnoteText"/>
        <w:ind w:firstLine="567"/>
        <w:rPr>
          <w:rFonts w:ascii="Times New Roman" w:hAnsi="Times New Roman" w:cs="Times New Roman"/>
        </w:rPr>
      </w:pPr>
      <w:r w:rsidRPr="001B59A1">
        <w:rPr>
          <w:rStyle w:val="FootnoteReference"/>
          <w:rFonts w:ascii="Times New Roman" w:hAnsi="Times New Roman" w:cs="Times New Roman"/>
        </w:rPr>
        <w:footnoteRef/>
      </w:r>
      <w:r w:rsidRPr="001B59A1">
        <w:rPr>
          <w:rFonts w:ascii="Times New Roman" w:hAnsi="Times New Roman" w:cs="Times New Roman"/>
        </w:rPr>
        <w:t xml:space="preserve"> Mulyasa E. </w:t>
      </w:r>
      <w:r w:rsidRPr="001B59A1">
        <w:rPr>
          <w:rFonts w:ascii="Times New Roman" w:hAnsi="Times New Roman" w:cs="Times New Roman"/>
          <w:i/>
        </w:rPr>
        <w:t>praktik Penelitian tindakan kelas,</w:t>
      </w:r>
      <w:r w:rsidRPr="001B59A1">
        <w:rPr>
          <w:rFonts w:ascii="Times New Roman" w:hAnsi="Times New Roman" w:cs="Times New Roman"/>
        </w:rPr>
        <w:t>(bandung:PT. Remaja Rosdakarya,2009),h. 11.</w:t>
      </w:r>
    </w:p>
  </w:footnote>
  <w:footnote w:id="17">
    <w:p w:rsidR="00A2269D" w:rsidRPr="001B59A1" w:rsidRDefault="00A2269D" w:rsidP="00B508AA">
      <w:pPr>
        <w:pStyle w:val="FootnoteText"/>
        <w:ind w:firstLine="567"/>
        <w:rPr>
          <w:rFonts w:ascii="Times New Roman" w:hAnsi="Times New Roman" w:cs="Times New Roman"/>
        </w:rPr>
      </w:pPr>
      <w:r w:rsidRPr="001B59A1">
        <w:rPr>
          <w:rStyle w:val="FootnoteReference"/>
          <w:rFonts w:ascii="Times New Roman" w:hAnsi="Times New Roman" w:cs="Times New Roman"/>
        </w:rPr>
        <w:footnoteRef/>
      </w:r>
      <w:r w:rsidRPr="001B59A1">
        <w:rPr>
          <w:rFonts w:ascii="Times New Roman" w:hAnsi="Times New Roman" w:cs="Times New Roman"/>
        </w:rPr>
        <w:t xml:space="preserve"> Margono S.</w:t>
      </w:r>
      <w:r w:rsidRPr="001B59A1">
        <w:rPr>
          <w:rFonts w:ascii="Times New Roman" w:hAnsi="Times New Roman" w:cs="Times New Roman"/>
          <w:i/>
        </w:rPr>
        <w:t>Metodologi Penelitian Pendidikan,</w:t>
      </w:r>
      <w:r w:rsidRPr="001B59A1">
        <w:rPr>
          <w:rFonts w:ascii="Times New Roman" w:hAnsi="Times New Roman" w:cs="Times New Roman"/>
        </w:rPr>
        <w:t xml:space="preserve"> (Jakarta:Rineka Cipta,2004), h. 158.</w:t>
      </w:r>
    </w:p>
  </w:footnote>
  <w:footnote w:id="18">
    <w:p w:rsidR="00A2269D" w:rsidRPr="006C620A" w:rsidRDefault="00A2269D" w:rsidP="00B508AA">
      <w:pPr>
        <w:pStyle w:val="FootnoteText"/>
        <w:ind w:firstLine="567"/>
        <w:rPr>
          <w:rFonts w:ascii="Times New Roman" w:hAnsi="Times New Roman" w:cs="Times New Roman"/>
        </w:rPr>
      </w:pPr>
      <w:r w:rsidRPr="006C620A">
        <w:rPr>
          <w:rStyle w:val="FootnoteReference"/>
          <w:rFonts w:ascii="Times New Roman" w:hAnsi="Times New Roman" w:cs="Times New Roman"/>
        </w:rPr>
        <w:footnoteRef/>
      </w:r>
      <w:r w:rsidRPr="006C620A">
        <w:rPr>
          <w:rFonts w:ascii="Times New Roman" w:hAnsi="Times New Roman" w:cs="Times New Roman"/>
        </w:rPr>
        <w:t xml:space="preserve"> Rizky Setiawan, </w:t>
      </w:r>
      <w:r w:rsidRPr="006C620A">
        <w:rPr>
          <w:rFonts w:ascii="Times New Roman" w:hAnsi="Times New Roman" w:cs="Times New Roman"/>
          <w:i/>
        </w:rPr>
        <w:t>Penelitian Tindakan Kelas Teori dan Praktek,</w:t>
      </w:r>
      <w:r w:rsidRPr="006C620A">
        <w:rPr>
          <w:rFonts w:ascii="Times New Roman" w:hAnsi="Times New Roman" w:cs="Times New Roman"/>
        </w:rPr>
        <w:t>(Yogyakarta:Nuha Medika, 2017), h. 121.</w:t>
      </w:r>
    </w:p>
  </w:footnote>
  <w:footnote w:id="19">
    <w:p w:rsidR="00A2269D" w:rsidRPr="006C620A" w:rsidRDefault="00A2269D" w:rsidP="00B508AA">
      <w:pPr>
        <w:pStyle w:val="NoSpacing"/>
        <w:ind w:firstLine="567"/>
        <w:rPr>
          <w:rFonts w:ascii="Times New Roman" w:hAnsi="Times New Roman" w:cs="Times New Roman"/>
          <w:sz w:val="18"/>
          <w:szCs w:val="18"/>
        </w:rPr>
      </w:pPr>
      <w:r w:rsidRPr="006C620A">
        <w:rPr>
          <w:rStyle w:val="FootnoteReference"/>
          <w:rFonts w:ascii="Times New Roman" w:hAnsi="Times New Roman" w:cs="Times New Roman"/>
        </w:rPr>
        <w:footnoteRef/>
      </w:r>
      <w:r w:rsidRPr="006C620A">
        <w:rPr>
          <w:rFonts w:ascii="Times New Roman" w:hAnsi="Times New Roman" w:cs="Times New Roman"/>
          <w:sz w:val="18"/>
          <w:szCs w:val="18"/>
        </w:rPr>
        <w:t xml:space="preserve">Endang Komara dan Anang Mauludin, </w:t>
      </w:r>
      <w:r w:rsidRPr="006C620A">
        <w:rPr>
          <w:rFonts w:ascii="Times New Roman" w:hAnsi="Times New Roman" w:cs="Times New Roman"/>
          <w:i/>
          <w:sz w:val="18"/>
          <w:szCs w:val="18"/>
        </w:rPr>
        <w:t>Pengembangan Keprofesian Berkelanjutan (PKB) dan Penelitian Tindakan Kelas (PTK) bagi Guru,</w:t>
      </w:r>
      <w:r w:rsidRPr="006C620A">
        <w:rPr>
          <w:rFonts w:ascii="Times New Roman" w:hAnsi="Times New Roman" w:cs="Times New Roman"/>
          <w:sz w:val="18"/>
          <w:szCs w:val="18"/>
        </w:rPr>
        <w:t xml:space="preserve"> (bandubg:PT.Refika Aditama ,2016</w:t>
      </w:r>
      <w:r w:rsidRPr="006C620A">
        <w:rPr>
          <w:rFonts w:ascii="Times New Roman" w:hAnsi="Times New Roman" w:cs="Times New Roman"/>
          <w:sz w:val="24"/>
          <w:szCs w:val="24"/>
        </w:rPr>
        <w:t>)</w:t>
      </w:r>
      <w:r w:rsidRPr="006C620A">
        <w:rPr>
          <w:rFonts w:ascii="Times New Roman" w:hAnsi="Times New Roman" w:cs="Times New Roman"/>
          <w:sz w:val="18"/>
          <w:szCs w:val="18"/>
        </w:rPr>
        <w:t>, h. 162</w:t>
      </w:r>
    </w:p>
    <w:p w:rsidR="00A2269D" w:rsidRDefault="00A2269D" w:rsidP="00B508AA">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04D5"/>
    <w:multiLevelType w:val="hybridMultilevel"/>
    <w:tmpl w:val="568E0A2C"/>
    <w:lvl w:ilvl="0" w:tplc="33C0C67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nsid w:val="041D018E"/>
    <w:multiLevelType w:val="hybridMultilevel"/>
    <w:tmpl w:val="18CA769A"/>
    <w:lvl w:ilvl="0" w:tplc="70B4297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05F826CB"/>
    <w:multiLevelType w:val="hybridMultilevel"/>
    <w:tmpl w:val="7B5E564A"/>
    <w:lvl w:ilvl="0" w:tplc="BD863CD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61384"/>
    <w:multiLevelType w:val="hybridMultilevel"/>
    <w:tmpl w:val="148C9AD6"/>
    <w:lvl w:ilvl="0" w:tplc="140465A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D645709"/>
    <w:multiLevelType w:val="hybridMultilevel"/>
    <w:tmpl w:val="D116B6F8"/>
    <w:lvl w:ilvl="0" w:tplc="D8F827E6">
      <w:start w:val="1"/>
      <w:numFmt w:val="decimal"/>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F8B0845"/>
    <w:multiLevelType w:val="hybridMultilevel"/>
    <w:tmpl w:val="8040AD72"/>
    <w:lvl w:ilvl="0" w:tplc="CE96FD5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02A5BB7"/>
    <w:multiLevelType w:val="hybridMultilevel"/>
    <w:tmpl w:val="D72684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2640B"/>
    <w:multiLevelType w:val="hybridMultilevel"/>
    <w:tmpl w:val="5532E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42F02"/>
    <w:multiLevelType w:val="hybridMultilevel"/>
    <w:tmpl w:val="C5DACA22"/>
    <w:lvl w:ilvl="0" w:tplc="C6B836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6C95392"/>
    <w:multiLevelType w:val="hybridMultilevel"/>
    <w:tmpl w:val="28324B1A"/>
    <w:lvl w:ilvl="0" w:tplc="5776DF7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17DE4F3E"/>
    <w:multiLevelType w:val="hybridMultilevel"/>
    <w:tmpl w:val="1E04EEE2"/>
    <w:lvl w:ilvl="0" w:tplc="04545E4C">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300106"/>
    <w:multiLevelType w:val="hybridMultilevel"/>
    <w:tmpl w:val="BCFED1EA"/>
    <w:lvl w:ilvl="0" w:tplc="144CE9CC">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1AA86852"/>
    <w:multiLevelType w:val="hybridMultilevel"/>
    <w:tmpl w:val="83109C52"/>
    <w:lvl w:ilvl="0" w:tplc="0734AB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B1D65BE"/>
    <w:multiLevelType w:val="hybridMultilevel"/>
    <w:tmpl w:val="E200A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9C23D4"/>
    <w:multiLevelType w:val="hybridMultilevel"/>
    <w:tmpl w:val="32BA51D4"/>
    <w:lvl w:ilvl="0" w:tplc="D2DE13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16C701B"/>
    <w:multiLevelType w:val="hybridMultilevel"/>
    <w:tmpl w:val="F5DC8E9A"/>
    <w:lvl w:ilvl="0" w:tplc="169CE602">
      <w:start w:val="1"/>
      <w:numFmt w:val="decimal"/>
      <w:lvlText w:val="%1."/>
      <w:lvlJc w:val="left"/>
      <w:pPr>
        <w:ind w:left="1146" w:hanging="360"/>
      </w:pPr>
      <w:rPr>
        <w:rFonts w:hint="default"/>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23D37E93"/>
    <w:multiLevelType w:val="hybridMultilevel"/>
    <w:tmpl w:val="6BF2B4AE"/>
    <w:lvl w:ilvl="0" w:tplc="00948D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242C65F9"/>
    <w:multiLevelType w:val="hybridMultilevel"/>
    <w:tmpl w:val="64663C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383FAF"/>
    <w:multiLevelType w:val="hybridMultilevel"/>
    <w:tmpl w:val="F1B0A7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E166B0"/>
    <w:multiLevelType w:val="hybridMultilevel"/>
    <w:tmpl w:val="298ADD7E"/>
    <w:lvl w:ilvl="0" w:tplc="384ABA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F16099A"/>
    <w:multiLevelType w:val="hybridMultilevel"/>
    <w:tmpl w:val="EBCEEB62"/>
    <w:lvl w:ilvl="0" w:tplc="94E8370A">
      <w:start w:val="1"/>
      <w:numFmt w:val="lowerLetter"/>
      <w:lvlText w:val="%1."/>
      <w:lvlJc w:val="left"/>
      <w:pPr>
        <w:ind w:left="1353" w:hanging="360"/>
      </w:pPr>
      <w:rPr>
        <w:rFonts w:hint="default"/>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nsid w:val="31900F9C"/>
    <w:multiLevelType w:val="hybridMultilevel"/>
    <w:tmpl w:val="5E6CBDB8"/>
    <w:lvl w:ilvl="0" w:tplc="B0AA10D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31EB37EB"/>
    <w:multiLevelType w:val="hybridMultilevel"/>
    <w:tmpl w:val="DFB0E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5A091E"/>
    <w:multiLevelType w:val="hybridMultilevel"/>
    <w:tmpl w:val="B096EC2A"/>
    <w:lvl w:ilvl="0" w:tplc="3DB6ED5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373351A7"/>
    <w:multiLevelType w:val="hybridMultilevel"/>
    <w:tmpl w:val="C52E079A"/>
    <w:lvl w:ilvl="0" w:tplc="2046809E">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379759EA"/>
    <w:multiLevelType w:val="hybridMultilevel"/>
    <w:tmpl w:val="936E4A82"/>
    <w:lvl w:ilvl="0" w:tplc="09DC99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3CC05889"/>
    <w:multiLevelType w:val="hybridMultilevel"/>
    <w:tmpl w:val="B21C7DD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CC80BD2"/>
    <w:multiLevelType w:val="hybridMultilevel"/>
    <w:tmpl w:val="3724EFB2"/>
    <w:lvl w:ilvl="0" w:tplc="7BE6BCF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3CE84002"/>
    <w:multiLevelType w:val="hybridMultilevel"/>
    <w:tmpl w:val="798456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666785"/>
    <w:multiLevelType w:val="hybridMultilevel"/>
    <w:tmpl w:val="7CD441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AA6D7A"/>
    <w:multiLevelType w:val="hybridMultilevel"/>
    <w:tmpl w:val="AB1AA4A2"/>
    <w:lvl w:ilvl="0" w:tplc="937EB20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40D27CC0"/>
    <w:multiLevelType w:val="hybridMultilevel"/>
    <w:tmpl w:val="6E485B4C"/>
    <w:lvl w:ilvl="0" w:tplc="0BC60478">
      <w:start w:val="1"/>
      <w:numFmt w:val="lowerLetter"/>
      <w:lvlText w:val="%1."/>
      <w:lvlJc w:val="left"/>
      <w:pPr>
        <w:ind w:left="927" w:hanging="360"/>
      </w:pPr>
      <w:rPr>
        <w:rFonts w:ascii="Times New Roman" w:hAnsi="Times New Roman"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422E259E"/>
    <w:multiLevelType w:val="hybridMultilevel"/>
    <w:tmpl w:val="35E86E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5F07CA"/>
    <w:multiLevelType w:val="hybridMultilevel"/>
    <w:tmpl w:val="062C3CF2"/>
    <w:lvl w:ilvl="0" w:tplc="2F8214D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433B6334"/>
    <w:multiLevelType w:val="hybridMultilevel"/>
    <w:tmpl w:val="EEDE62C0"/>
    <w:lvl w:ilvl="0" w:tplc="ECDC346E">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35">
    <w:nsid w:val="44F9372E"/>
    <w:multiLevelType w:val="hybridMultilevel"/>
    <w:tmpl w:val="3B56E60E"/>
    <w:lvl w:ilvl="0" w:tplc="1012FC6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455815BA"/>
    <w:multiLevelType w:val="hybridMultilevel"/>
    <w:tmpl w:val="6BD09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2A1C41"/>
    <w:multiLevelType w:val="hybridMultilevel"/>
    <w:tmpl w:val="E88CE1D4"/>
    <w:lvl w:ilvl="0" w:tplc="AC5E1E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4ACE131A"/>
    <w:multiLevelType w:val="hybridMultilevel"/>
    <w:tmpl w:val="E294CE2A"/>
    <w:lvl w:ilvl="0" w:tplc="92EE3BF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4DF20FD9"/>
    <w:multiLevelType w:val="hybridMultilevel"/>
    <w:tmpl w:val="44921F74"/>
    <w:lvl w:ilvl="0" w:tplc="7DC0B0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5CE0E08"/>
    <w:multiLevelType w:val="hybridMultilevel"/>
    <w:tmpl w:val="52281778"/>
    <w:lvl w:ilvl="0" w:tplc="BE3A39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7C84C92"/>
    <w:multiLevelType w:val="hybridMultilevel"/>
    <w:tmpl w:val="1C9038D6"/>
    <w:lvl w:ilvl="0" w:tplc="C36ECA2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nsid w:val="5CF323D9"/>
    <w:multiLevelType w:val="hybridMultilevel"/>
    <w:tmpl w:val="7DD8333A"/>
    <w:lvl w:ilvl="0" w:tplc="32AC3EBE">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3">
    <w:nsid w:val="5DC3446F"/>
    <w:multiLevelType w:val="hybridMultilevel"/>
    <w:tmpl w:val="B7B64EFA"/>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E2E4952"/>
    <w:multiLevelType w:val="hybridMultilevel"/>
    <w:tmpl w:val="32D81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ED55CCD"/>
    <w:multiLevelType w:val="hybridMultilevel"/>
    <w:tmpl w:val="27C2C28A"/>
    <w:lvl w:ilvl="0" w:tplc="CC0680C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5FAB67EC"/>
    <w:multiLevelType w:val="hybridMultilevel"/>
    <w:tmpl w:val="0DE2EB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EB019D"/>
    <w:multiLevelType w:val="hybridMultilevel"/>
    <w:tmpl w:val="E70AFC9E"/>
    <w:lvl w:ilvl="0" w:tplc="FD44DC3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6188798B"/>
    <w:multiLevelType w:val="hybridMultilevel"/>
    <w:tmpl w:val="57AA9D30"/>
    <w:lvl w:ilvl="0" w:tplc="EDF80C8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nsid w:val="67AE465C"/>
    <w:multiLevelType w:val="hybridMultilevel"/>
    <w:tmpl w:val="9D401950"/>
    <w:lvl w:ilvl="0" w:tplc="B94632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7BC6ED5"/>
    <w:multiLevelType w:val="hybridMultilevel"/>
    <w:tmpl w:val="E25A2E80"/>
    <w:lvl w:ilvl="0" w:tplc="B72461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A1B5D43"/>
    <w:multiLevelType w:val="hybridMultilevel"/>
    <w:tmpl w:val="3BA22F3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nsid w:val="6B822F8E"/>
    <w:multiLevelType w:val="hybridMultilevel"/>
    <w:tmpl w:val="E32A54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BFA1D13"/>
    <w:multiLevelType w:val="hybridMultilevel"/>
    <w:tmpl w:val="CCB8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F085125"/>
    <w:multiLevelType w:val="hybridMultilevel"/>
    <w:tmpl w:val="403468DA"/>
    <w:lvl w:ilvl="0" w:tplc="A32439A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6F863C5B"/>
    <w:multiLevelType w:val="hybridMultilevel"/>
    <w:tmpl w:val="F8F45A30"/>
    <w:lvl w:ilvl="0" w:tplc="D69CAD9E">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6">
    <w:nsid w:val="6FA30885"/>
    <w:multiLevelType w:val="hybridMultilevel"/>
    <w:tmpl w:val="D1E498D0"/>
    <w:lvl w:ilvl="0" w:tplc="341EF1EE">
      <w:start w:val="1"/>
      <w:numFmt w:val="lowerLetter"/>
      <w:lvlText w:val="%1."/>
      <w:lvlJc w:val="left"/>
      <w:pPr>
        <w:ind w:left="1506" w:hanging="360"/>
      </w:pPr>
      <w:rPr>
        <w:rFonts w:hint="default"/>
        <w:i w:val="0"/>
      </w:rPr>
    </w:lvl>
    <w:lvl w:ilvl="1" w:tplc="04090019">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7">
    <w:nsid w:val="6FFE269C"/>
    <w:multiLevelType w:val="hybridMultilevel"/>
    <w:tmpl w:val="6724666C"/>
    <w:lvl w:ilvl="0" w:tplc="9F16B6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235205C"/>
    <w:multiLevelType w:val="hybridMultilevel"/>
    <w:tmpl w:val="29BA45C2"/>
    <w:lvl w:ilvl="0" w:tplc="1E4CBE2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9">
    <w:nsid w:val="73393432"/>
    <w:multiLevelType w:val="hybridMultilevel"/>
    <w:tmpl w:val="F154D3E0"/>
    <w:lvl w:ilvl="0" w:tplc="5150BDF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0">
    <w:nsid w:val="752966C6"/>
    <w:multiLevelType w:val="hybridMultilevel"/>
    <w:tmpl w:val="34563078"/>
    <w:lvl w:ilvl="0" w:tplc="C5A2675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nsid w:val="76601AD8"/>
    <w:multiLevelType w:val="hybridMultilevel"/>
    <w:tmpl w:val="1270B6A6"/>
    <w:lvl w:ilvl="0" w:tplc="EA2C34E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2">
    <w:nsid w:val="7B250F33"/>
    <w:multiLevelType w:val="hybridMultilevel"/>
    <w:tmpl w:val="94F4D1C0"/>
    <w:lvl w:ilvl="0" w:tplc="D0EC7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C9D6BDC"/>
    <w:multiLevelType w:val="hybridMultilevel"/>
    <w:tmpl w:val="B5BEB0DC"/>
    <w:lvl w:ilvl="0" w:tplc="6224699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4">
    <w:nsid w:val="7DAD3A7C"/>
    <w:multiLevelType w:val="hybridMultilevel"/>
    <w:tmpl w:val="08142488"/>
    <w:lvl w:ilvl="0" w:tplc="F14452C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nsid w:val="7FA41627"/>
    <w:multiLevelType w:val="hybridMultilevel"/>
    <w:tmpl w:val="D21ADCFA"/>
    <w:lvl w:ilvl="0" w:tplc="A29A6EE6">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66">
    <w:nsid w:val="7FA812C2"/>
    <w:multiLevelType w:val="hybridMultilevel"/>
    <w:tmpl w:val="C1BAAEDA"/>
    <w:lvl w:ilvl="0" w:tplc="5524B1C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7"/>
  </w:num>
  <w:num w:numId="2">
    <w:abstractNumId w:val="19"/>
  </w:num>
  <w:num w:numId="3">
    <w:abstractNumId w:val="40"/>
  </w:num>
  <w:num w:numId="4">
    <w:abstractNumId w:val="39"/>
  </w:num>
  <w:num w:numId="5">
    <w:abstractNumId w:val="12"/>
  </w:num>
  <w:num w:numId="6">
    <w:abstractNumId w:val="8"/>
  </w:num>
  <w:num w:numId="7">
    <w:abstractNumId w:val="11"/>
  </w:num>
  <w:num w:numId="8">
    <w:abstractNumId w:val="34"/>
  </w:num>
  <w:num w:numId="9">
    <w:abstractNumId w:val="65"/>
  </w:num>
  <w:num w:numId="10">
    <w:abstractNumId w:val="42"/>
  </w:num>
  <w:num w:numId="11">
    <w:abstractNumId w:val="49"/>
  </w:num>
  <w:num w:numId="12">
    <w:abstractNumId w:val="46"/>
  </w:num>
  <w:num w:numId="13">
    <w:abstractNumId w:val="17"/>
  </w:num>
  <w:num w:numId="14">
    <w:abstractNumId w:val="18"/>
  </w:num>
  <w:num w:numId="15">
    <w:abstractNumId w:val="62"/>
  </w:num>
  <w:num w:numId="16">
    <w:abstractNumId w:val="44"/>
  </w:num>
  <w:num w:numId="17">
    <w:abstractNumId w:val="3"/>
  </w:num>
  <w:num w:numId="18">
    <w:abstractNumId w:val="35"/>
  </w:num>
  <w:num w:numId="19">
    <w:abstractNumId w:val="33"/>
  </w:num>
  <w:num w:numId="20">
    <w:abstractNumId w:val="6"/>
  </w:num>
  <w:num w:numId="21">
    <w:abstractNumId w:val="23"/>
  </w:num>
  <w:num w:numId="22">
    <w:abstractNumId w:val="5"/>
  </w:num>
  <w:num w:numId="23">
    <w:abstractNumId w:val="61"/>
  </w:num>
  <w:num w:numId="24">
    <w:abstractNumId w:val="63"/>
  </w:num>
  <w:num w:numId="25">
    <w:abstractNumId w:val="30"/>
  </w:num>
  <w:num w:numId="26">
    <w:abstractNumId w:val="55"/>
  </w:num>
  <w:num w:numId="27">
    <w:abstractNumId w:val="36"/>
  </w:num>
  <w:num w:numId="28">
    <w:abstractNumId w:val="58"/>
  </w:num>
  <w:num w:numId="29">
    <w:abstractNumId w:val="26"/>
  </w:num>
  <w:num w:numId="30">
    <w:abstractNumId w:val="50"/>
  </w:num>
  <w:num w:numId="31">
    <w:abstractNumId w:val="57"/>
  </w:num>
  <w:num w:numId="32">
    <w:abstractNumId w:val="1"/>
  </w:num>
  <w:num w:numId="33">
    <w:abstractNumId w:val="54"/>
  </w:num>
  <w:num w:numId="34">
    <w:abstractNumId w:val="14"/>
  </w:num>
  <w:num w:numId="35">
    <w:abstractNumId w:val="0"/>
  </w:num>
  <w:num w:numId="36">
    <w:abstractNumId w:val="10"/>
  </w:num>
  <w:num w:numId="37">
    <w:abstractNumId w:val="45"/>
  </w:num>
  <w:num w:numId="38">
    <w:abstractNumId w:val="47"/>
  </w:num>
  <w:num w:numId="39">
    <w:abstractNumId w:val="53"/>
  </w:num>
  <w:num w:numId="40">
    <w:abstractNumId w:val="31"/>
  </w:num>
  <w:num w:numId="41">
    <w:abstractNumId w:val="21"/>
  </w:num>
  <w:num w:numId="42">
    <w:abstractNumId w:val="37"/>
  </w:num>
  <w:num w:numId="43">
    <w:abstractNumId w:val="27"/>
  </w:num>
  <w:num w:numId="44">
    <w:abstractNumId w:val="15"/>
  </w:num>
  <w:num w:numId="45">
    <w:abstractNumId w:val="56"/>
  </w:num>
  <w:num w:numId="46">
    <w:abstractNumId w:val="4"/>
  </w:num>
  <w:num w:numId="47">
    <w:abstractNumId w:val="20"/>
  </w:num>
  <w:num w:numId="48">
    <w:abstractNumId w:val="60"/>
  </w:num>
  <w:num w:numId="49">
    <w:abstractNumId w:val="24"/>
  </w:num>
  <w:num w:numId="50">
    <w:abstractNumId w:val="48"/>
  </w:num>
  <w:num w:numId="51">
    <w:abstractNumId w:val="43"/>
  </w:num>
  <w:num w:numId="52">
    <w:abstractNumId w:val="25"/>
  </w:num>
  <w:num w:numId="53">
    <w:abstractNumId w:val="66"/>
  </w:num>
  <w:num w:numId="54">
    <w:abstractNumId w:val="38"/>
  </w:num>
  <w:num w:numId="55">
    <w:abstractNumId w:val="41"/>
  </w:num>
  <w:num w:numId="56">
    <w:abstractNumId w:val="59"/>
  </w:num>
  <w:num w:numId="57">
    <w:abstractNumId w:val="32"/>
  </w:num>
  <w:num w:numId="58">
    <w:abstractNumId w:val="52"/>
  </w:num>
  <w:num w:numId="59">
    <w:abstractNumId w:val="64"/>
  </w:num>
  <w:num w:numId="60">
    <w:abstractNumId w:val="2"/>
  </w:num>
  <w:num w:numId="61">
    <w:abstractNumId w:val="51"/>
  </w:num>
  <w:num w:numId="62">
    <w:abstractNumId w:val="28"/>
  </w:num>
  <w:num w:numId="63">
    <w:abstractNumId w:val="22"/>
  </w:num>
  <w:num w:numId="64">
    <w:abstractNumId w:val="16"/>
  </w:num>
  <w:num w:numId="65">
    <w:abstractNumId w:val="29"/>
  </w:num>
  <w:num w:numId="66">
    <w:abstractNumId w:val="13"/>
  </w:num>
  <w:num w:numId="67">
    <w:abstractNumId w:val="9"/>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4581F"/>
    <w:rsid w:val="000A7A65"/>
    <w:rsid w:val="00106987"/>
    <w:rsid w:val="00107F0C"/>
    <w:rsid w:val="001B6C4E"/>
    <w:rsid w:val="001F1A9A"/>
    <w:rsid w:val="002A225E"/>
    <w:rsid w:val="002A4B48"/>
    <w:rsid w:val="003B1BFE"/>
    <w:rsid w:val="004812F3"/>
    <w:rsid w:val="004F07C7"/>
    <w:rsid w:val="005630A0"/>
    <w:rsid w:val="00710EA0"/>
    <w:rsid w:val="007C3985"/>
    <w:rsid w:val="00A2269D"/>
    <w:rsid w:val="00A35A2C"/>
    <w:rsid w:val="00A4581F"/>
    <w:rsid w:val="00B508AA"/>
    <w:rsid w:val="00BF7056"/>
    <w:rsid w:val="00C40636"/>
    <w:rsid w:val="00D64549"/>
    <w:rsid w:val="00D679BC"/>
    <w:rsid w:val="00E2558A"/>
    <w:rsid w:val="00EE5FFF"/>
    <w:rsid w:val="00F30814"/>
    <w:rsid w:val="00F47C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7" type="connector" idref="#_x0000_s1067"/>
        <o:r id="V:Rule38" type="connector" idref="#_x0000_s1044"/>
        <o:r id="V:Rule39" type="connector" idref="#_x0000_s1037"/>
        <o:r id="V:Rule40" type="connector" idref="#_x0000_s1076"/>
        <o:r id="V:Rule41" type="connector" idref="#_x0000_s1043"/>
        <o:r id="V:Rule42" type="connector" idref="#_x0000_s1086"/>
        <o:r id="V:Rule43" type="connector" idref="#_x0000_s1060"/>
        <o:r id="V:Rule44" type="connector" idref="#_x0000_s1065"/>
        <o:r id="V:Rule45" type="connector" idref="#_x0000_s1066"/>
        <o:r id="V:Rule46" type="connector" idref="#_x0000_s1040"/>
        <o:r id="V:Rule47" type="connector" idref="#_x0000_s1073"/>
        <o:r id="V:Rule48" type="connector" idref="#_x0000_s1078"/>
        <o:r id="V:Rule49" type="connector" idref="#_x0000_s1074"/>
        <o:r id="V:Rule50" type="connector" idref="#_x0000_s1050"/>
        <o:r id="V:Rule51" type="connector" idref="#_x0000_s1041"/>
        <o:r id="V:Rule52" type="connector" idref="#_x0000_s1063"/>
        <o:r id="V:Rule53" type="connector" idref="#_x0000_s1079"/>
        <o:r id="V:Rule54" type="connector" idref="#_x0000_s1045"/>
        <o:r id="V:Rule55" type="connector" idref="#_x0000_s1058"/>
        <o:r id="V:Rule56" type="connector" idref="#_x0000_s1027"/>
        <o:r id="V:Rule57" type="connector" idref="#_x0000_s1075"/>
        <o:r id="V:Rule58" type="connector" idref="#_x0000_s1038"/>
        <o:r id="V:Rule59" type="connector" idref="#_x0000_s1049"/>
        <o:r id="V:Rule60" type="connector" idref="#_x0000_s1080"/>
        <o:r id="V:Rule61" type="connector" idref="#_x0000_s1081"/>
        <o:r id="V:Rule62" type="connector" idref="#_x0000_s1064"/>
        <o:r id="V:Rule63" type="connector" idref="#_x0000_s1039"/>
        <o:r id="V:Rule64" type="connector" idref="#_x0000_s1048"/>
        <o:r id="V:Rule65" type="connector" idref="#_x0000_s1082"/>
        <o:r id="V:Rule66" type="connector" idref="#_x0000_s1052"/>
        <o:r id="V:Rule67" type="connector" idref="#_x0000_s1077"/>
        <o:r id="V:Rule68" type="connector" idref="#_x0000_s1061"/>
        <o:r id="V:Rule69" type="connector" idref="#_x0000_s1051"/>
        <o:r id="V:Rule70" type="connector" idref="#_x0000_s1062"/>
        <o:r id="V:Rule71" type="connector" idref="#_x0000_s1042"/>
        <o:r id="V:Rule72"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81F"/>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581F"/>
    <w:pPr>
      <w:jc w:val="left"/>
    </w:pPr>
  </w:style>
  <w:style w:type="paragraph" w:styleId="BalloonText">
    <w:name w:val="Balloon Text"/>
    <w:basedOn w:val="Normal"/>
    <w:link w:val="BalloonTextChar"/>
    <w:uiPriority w:val="99"/>
    <w:semiHidden/>
    <w:unhideWhenUsed/>
    <w:rsid w:val="00A45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81F"/>
    <w:rPr>
      <w:rFonts w:ascii="Tahoma" w:hAnsi="Tahoma" w:cs="Tahoma"/>
      <w:sz w:val="16"/>
      <w:szCs w:val="16"/>
    </w:rPr>
  </w:style>
  <w:style w:type="paragraph" w:styleId="ListParagraph">
    <w:name w:val="List Paragraph"/>
    <w:basedOn w:val="Normal"/>
    <w:uiPriority w:val="34"/>
    <w:qFormat/>
    <w:rsid w:val="00A4581F"/>
    <w:pPr>
      <w:ind w:left="720"/>
      <w:contextualSpacing/>
    </w:pPr>
  </w:style>
  <w:style w:type="paragraph" w:styleId="FootnoteText">
    <w:name w:val="footnote text"/>
    <w:basedOn w:val="Normal"/>
    <w:link w:val="FootnoteTextChar"/>
    <w:uiPriority w:val="99"/>
    <w:semiHidden/>
    <w:unhideWhenUsed/>
    <w:rsid w:val="00B508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08AA"/>
    <w:rPr>
      <w:sz w:val="20"/>
      <w:szCs w:val="20"/>
    </w:rPr>
  </w:style>
  <w:style w:type="character" w:styleId="FootnoteReference">
    <w:name w:val="footnote reference"/>
    <w:basedOn w:val="DefaultParagraphFont"/>
    <w:uiPriority w:val="99"/>
    <w:semiHidden/>
    <w:unhideWhenUsed/>
    <w:rsid w:val="00B508AA"/>
    <w:rPr>
      <w:vertAlign w:val="superscript"/>
    </w:rPr>
  </w:style>
  <w:style w:type="paragraph" w:styleId="Header">
    <w:name w:val="header"/>
    <w:basedOn w:val="Normal"/>
    <w:link w:val="HeaderChar"/>
    <w:uiPriority w:val="99"/>
    <w:unhideWhenUsed/>
    <w:rsid w:val="00B50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8AA"/>
  </w:style>
  <w:style w:type="paragraph" w:styleId="Footer">
    <w:name w:val="footer"/>
    <w:basedOn w:val="Normal"/>
    <w:link w:val="FooterChar"/>
    <w:uiPriority w:val="99"/>
    <w:unhideWhenUsed/>
    <w:rsid w:val="00B50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8AA"/>
  </w:style>
  <w:style w:type="table" w:styleId="TableGrid">
    <w:name w:val="Table Grid"/>
    <w:basedOn w:val="TableNormal"/>
    <w:uiPriority w:val="59"/>
    <w:rsid w:val="00B508AA"/>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508AA"/>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75</Pages>
  <Words>14077</Words>
  <Characters>80241</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11</cp:revision>
  <dcterms:created xsi:type="dcterms:W3CDTF">2019-12-01T13:01:00Z</dcterms:created>
  <dcterms:modified xsi:type="dcterms:W3CDTF">2020-07-02T04:31:00Z</dcterms:modified>
</cp:coreProperties>
</file>