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B9249" w14:textId="77777777" w:rsidR="00707A6B" w:rsidRDefault="00707A6B" w:rsidP="00707A6B">
      <w:pPr>
        <w:pStyle w:val="ListParagraph"/>
        <w:spacing w:line="240" w:lineRule="auto"/>
        <w:ind w:left="0"/>
        <w:jc w:val="center"/>
        <w:rPr>
          <w:rFonts w:ascii="Times New Roman" w:hAnsi="Times New Roman" w:cs="Times New Roman"/>
          <w:b/>
          <w:sz w:val="26"/>
          <w:szCs w:val="26"/>
        </w:rPr>
      </w:pPr>
      <w:r>
        <w:rPr>
          <w:rFonts w:ascii="Times New Roman" w:hAnsi="Times New Roman" w:cs="Times New Roman"/>
          <w:b/>
          <w:sz w:val="26"/>
          <w:szCs w:val="26"/>
        </w:rPr>
        <w:t>ANALISIS</w:t>
      </w:r>
      <w:r>
        <w:rPr>
          <w:rFonts w:ascii="Times New Roman" w:hAnsi="Times New Roman" w:cs="Times New Roman"/>
          <w:b/>
          <w:sz w:val="26"/>
          <w:szCs w:val="26"/>
          <w:lang w:val="id-ID"/>
        </w:rPr>
        <w:t xml:space="preserve"> </w:t>
      </w:r>
      <w:r>
        <w:rPr>
          <w:rFonts w:ascii="Times New Roman" w:hAnsi="Times New Roman" w:cs="Times New Roman"/>
          <w:b/>
          <w:sz w:val="26"/>
          <w:szCs w:val="26"/>
        </w:rPr>
        <w:t>KUALITAS LAYANAN MELALUI BANK SYARIAH MANDIRI DAN BANK RAKYAT INDONESIA TERHADAP KEPUASAN NASABAH NON MUSLIM KANTOR</w:t>
      </w:r>
    </w:p>
    <w:p w14:paraId="45C7CB85" w14:textId="77777777" w:rsidR="00707A6B" w:rsidRDefault="00707A6B" w:rsidP="00707A6B">
      <w:pPr>
        <w:pStyle w:val="ListParagraph"/>
        <w:spacing w:line="240" w:lineRule="auto"/>
        <w:ind w:left="0"/>
        <w:jc w:val="center"/>
        <w:rPr>
          <w:rFonts w:ascii="Times New Roman" w:hAnsi="Times New Roman" w:cs="Times New Roman"/>
          <w:b/>
          <w:sz w:val="26"/>
          <w:szCs w:val="26"/>
        </w:rPr>
      </w:pPr>
      <w:r>
        <w:rPr>
          <w:rFonts w:ascii="Times New Roman" w:hAnsi="Times New Roman" w:cs="Times New Roman"/>
          <w:b/>
          <w:sz w:val="26"/>
          <w:szCs w:val="26"/>
        </w:rPr>
        <w:t>PENGAWASAN DAN PELAYANAN</w:t>
      </w:r>
    </w:p>
    <w:p w14:paraId="1CD7855C" w14:textId="77777777" w:rsidR="00707A6B" w:rsidRDefault="00707A6B" w:rsidP="00707A6B">
      <w:pPr>
        <w:pStyle w:val="ListParagraph"/>
        <w:spacing w:line="240" w:lineRule="auto"/>
        <w:ind w:left="0"/>
        <w:jc w:val="center"/>
        <w:rPr>
          <w:rFonts w:ascii="Times New Roman" w:hAnsi="Times New Roman" w:cs="Times New Roman"/>
          <w:b/>
          <w:sz w:val="26"/>
          <w:szCs w:val="26"/>
        </w:rPr>
      </w:pPr>
      <w:r>
        <w:rPr>
          <w:rFonts w:ascii="Times New Roman" w:hAnsi="Times New Roman" w:cs="Times New Roman"/>
          <w:b/>
          <w:sz w:val="26"/>
          <w:szCs w:val="26"/>
        </w:rPr>
        <w:t>BEA DAN CUKAI BITUNG</w:t>
      </w:r>
    </w:p>
    <w:p w14:paraId="1323DE4F" w14:textId="77777777" w:rsidR="00707A6B" w:rsidRDefault="00707A6B" w:rsidP="00707A6B">
      <w:pPr>
        <w:pStyle w:val="ListParagraph"/>
        <w:spacing w:line="480" w:lineRule="auto"/>
        <w:jc w:val="center"/>
        <w:rPr>
          <w:rFonts w:ascii="Times New Roman" w:hAnsi="Times New Roman" w:cs="Times New Roman"/>
          <w:b/>
          <w:sz w:val="24"/>
          <w:szCs w:val="24"/>
        </w:rPr>
      </w:pPr>
    </w:p>
    <w:p w14:paraId="621445E7" w14:textId="77777777" w:rsidR="00707A6B" w:rsidRDefault="00707A6B" w:rsidP="00707A6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SKRIPSI</w:t>
      </w:r>
    </w:p>
    <w:p w14:paraId="3ECA9A84" w14:textId="77777777" w:rsidR="00707A6B" w:rsidRDefault="00707A6B" w:rsidP="00707A6B">
      <w:pPr>
        <w:spacing w:line="240" w:lineRule="auto"/>
        <w:jc w:val="center"/>
        <w:rPr>
          <w:rFonts w:asciiTheme="majorBidi" w:hAnsiTheme="majorBidi" w:cstheme="majorBidi"/>
          <w:bCs/>
          <w:sz w:val="24"/>
          <w:szCs w:val="24"/>
        </w:rPr>
      </w:pPr>
      <w:r>
        <w:rPr>
          <w:rFonts w:asciiTheme="majorBidi" w:hAnsiTheme="majorBidi" w:cstheme="majorBidi"/>
          <w:bCs/>
          <w:sz w:val="24"/>
          <w:szCs w:val="24"/>
        </w:rPr>
        <w:t>Diajukan</w:t>
      </w:r>
      <w:r>
        <w:rPr>
          <w:rFonts w:asciiTheme="majorBidi" w:hAnsiTheme="majorBidi" w:cstheme="majorBidi"/>
          <w:bCs/>
          <w:sz w:val="24"/>
          <w:szCs w:val="24"/>
          <w:lang w:val="id-ID"/>
        </w:rPr>
        <w:t xml:space="preserve"> </w:t>
      </w:r>
      <w:r>
        <w:rPr>
          <w:rFonts w:asciiTheme="majorBidi" w:hAnsiTheme="majorBidi" w:cstheme="majorBidi"/>
          <w:bCs/>
          <w:sz w:val="24"/>
          <w:szCs w:val="24"/>
        </w:rPr>
        <w:t>Untuk</w:t>
      </w:r>
      <w:r>
        <w:rPr>
          <w:rFonts w:asciiTheme="majorBidi" w:hAnsiTheme="majorBidi" w:cstheme="majorBidi"/>
          <w:bCs/>
          <w:sz w:val="24"/>
          <w:szCs w:val="24"/>
          <w:lang w:val="id-ID"/>
        </w:rPr>
        <w:t xml:space="preserve"> </w:t>
      </w:r>
      <w:r>
        <w:rPr>
          <w:rFonts w:asciiTheme="majorBidi" w:hAnsiTheme="majorBidi" w:cstheme="majorBidi"/>
          <w:bCs/>
          <w:sz w:val="24"/>
          <w:szCs w:val="24"/>
        </w:rPr>
        <w:t>Memenuhi Sebagai</w:t>
      </w:r>
      <w:r>
        <w:rPr>
          <w:rFonts w:asciiTheme="majorBidi" w:hAnsiTheme="majorBidi" w:cstheme="majorBidi"/>
          <w:bCs/>
          <w:sz w:val="24"/>
          <w:szCs w:val="24"/>
          <w:lang w:val="id-ID"/>
        </w:rPr>
        <w:t xml:space="preserve"> </w:t>
      </w:r>
      <w:r>
        <w:rPr>
          <w:rFonts w:asciiTheme="majorBidi" w:hAnsiTheme="majorBidi" w:cstheme="majorBidi"/>
          <w:bCs/>
          <w:sz w:val="24"/>
          <w:szCs w:val="24"/>
        </w:rPr>
        <w:t>Syarat</w:t>
      </w:r>
      <w:r>
        <w:rPr>
          <w:rFonts w:asciiTheme="majorBidi" w:hAnsiTheme="majorBidi" w:cstheme="majorBidi"/>
          <w:bCs/>
          <w:sz w:val="24"/>
          <w:szCs w:val="24"/>
          <w:lang w:val="id-ID"/>
        </w:rPr>
        <w:t xml:space="preserve"> </w:t>
      </w:r>
      <w:r>
        <w:rPr>
          <w:rFonts w:asciiTheme="majorBidi" w:hAnsiTheme="majorBidi" w:cstheme="majorBidi"/>
          <w:bCs/>
          <w:sz w:val="24"/>
          <w:szCs w:val="24"/>
        </w:rPr>
        <w:t>Memperoleh Gelar Sarjana Dalam Program Studi</w:t>
      </w:r>
      <w:r>
        <w:rPr>
          <w:rFonts w:asciiTheme="majorBidi" w:hAnsiTheme="majorBidi" w:cstheme="majorBidi"/>
          <w:bCs/>
          <w:sz w:val="24"/>
          <w:szCs w:val="24"/>
          <w:lang w:val="id-ID"/>
        </w:rPr>
        <w:t xml:space="preserve"> </w:t>
      </w:r>
      <w:r>
        <w:rPr>
          <w:rFonts w:asciiTheme="majorBidi" w:hAnsiTheme="majorBidi" w:cstheme="majorBidi"/>
          <w:bCs/>
          <w:sz w:val="24"/>
          <w:szCs w:val="24"/>
        </w:rPr>
        <w:t>Perbankan</w:t>
      </w:r>
      <w:r>
        <w:rPr>
          <w:rFonts w:asciiTheme="majorBidi" w:hAnsiTheme="majorBidi" w:cstheme="majorBidi"/>
          <w:bCs/>
          <w:sz w:val="24"/>
          <w:szCs w:val="24"/>
          <w:lang w:val="id-ID"/>
        </w:rPr>
        <w:t xml:space="preserve"> </w:t>
      </w:r>
      <w:r>
        <w:rPr>
          <w:rFonts w:asciiTheme="majorBidi" w:hAnsiTheme="majorBidi" w:cstheme="majorBidi"/>
          <w:bCs/>
          <w:sz w:val="24"/>
          <w:szCs w:val="24"/>
        </w:rPr>
        <w:t>Syariah</w:t>
      </w:r>
      <w:r>
        <w:rPr>
          <w:rFonts w:asciiTheme="majorBidi" w:hAnsiTheme="majorBidi" w:cstheme="majorBidi"/>
          <w:bCs/>
          <w:sz w:val="24"/>
          <w:szCs w:val="24"/>
          <w:lang w:val="id-ID"/>
        </w:rPr>
        <w:t xml:space="preserve"> </w:t>
      </w:r>
    </w:p>
    <w:p w14:paraId="7D968D7F" w14:textId="77777777" w:rsidR="00707A6B" w:rsidRDefault="00707A6B" w:rsidP="00707A6B">
      <w:pPr>
        <w:spacing w:line="360" w:lineRule="auto"/>
        <w:rPr>
          <w:rFonts w:asciiTheme="majorBidi" w:hAnsiTheme="majorBidi" w:cstheme="majorBidi"/>
          <w:i/>
          <w:iCs/>
          <w:sz w:val="24"/>
          <w:szCs w:val="24"/>
        </w:rPr>
      </w:pPr>
    </w:p>
    <w:p w14:paraId="13BF2F49" w14:textId="19E3E89B" w:rsidR="00707A6B" w:rsidRDefault="00707A6B" w:rsidP="00707A6B">
      <w:pPr>
        <w:spacing w:line="360" w:lineRule="auto"/>
        <w:jc w:val="center"/>
        <w:rPr>
          <w:rFonts w:asciiTheme="majorBidi" w:hAnsiTheme="majorBidi" w:cstheme="majorBidi"/>
          <w:b/>
          <w:bCs/>
          <w:sz w:val="24"/>
          <w:szCs w:val="24"/>
        </w:rPr>
      </w:pPr>
      <w:r>
        <w:rPr>
          <w:noProof/>
        </w:rPr>
        <w:drawing>
          <wp:anchor distT="0" distB="0" distL="114300" distR="114300" simplePos="0" relativeHeight="251681792" behindDoc="0" locked="0" layoutInCell="1" allowOverlap="1" wp14:anchorId="3E11589D" wp14:editId="60A7A14D">
            <wp:simplePos x="0" y="0"/>
            <wp:positionH relativeFrom="margin">
              <wp:posOffset>1689100</wp:posOffset>
            </wp:positionH>
            <wp:positionV relativeFrom="paragraph">
              <wp:posOffset>157480</wp:posOffset>
            </wp:positionV>
            <wp:extent cx="1809750" cy="1576705"/>
            <wp:effectExtent l="0" t="0" r="0" b="0"/>
            <wp:wrapNone/>
            <wp:docPr id="19" name="Picture 19" descr="Description: Description: LOGO IAIN MANAD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LOGO IAIN MANADO COL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576705"/>
                    </a:xfrm>
                    <a:prstGeom prst="rect">
                      <a:avLst/>
                    </a:prstGeom>
                    <a:noFill/>
                  </pic:spPr>
                </pic:pic>
              </a:graphicData>
            </a:graphic>
            <wp14:sizeRelH relativeFrom="page">
              <wp14:pctWidth>0</wp14:pctWidth>
            </wp14:sizeRelH>
            <wp14:sizeRelV relativeFrom="page">
              <wp14:pctHeight>0</wp14:pctHeight>
            </wp14:sizeRelV>
          </wp:anchor>
        </w:drawing>
      </w:r>
    </w:p>
    <w:p w14:paraId="2885B772" w14:textId="3BF5E8CE" w:rsidR="00707A6B" w:rsidRDefault="00707A6B" w:rsidP="00707A6B">
      <w:pPr>
        <w:spacing w:line="360" w:lineRule="auto"/>
        <w:jc w:val="center"/>
        <w:rPr>
          <w:rFonts w:asciiTheme="majorBidi" w:hAnsiTheme="majorBidi" w:cstheme="majorBidi"/>
          <w:noProof/>
          <w:sz w:val="28"/>
          <w:szCs w:val="28"/>
        </w:rPr>
      </w:pPr>
      <w:r>
        <w:rPr>
          <w:noProof/>
        </w:rPr>
        <w:drawing>
          <wp:anchor distT="0" distB="0" distL="114300" distR="114300" simplePos="0" relativeHeight="251680768" behindDoc="1" locked="0" layoutInCell="1" allowOverlap="1" wp14:anchorId="3A815714" wp14:editId="0D52C901">
            <wp:simplePos x="0" y="0"/>
            <wp:positionH relativeFrom="column">
              <wp:posOffset>3883660</wp:posOffset>
            </wp:positionH>
            <wp:positionV relativeFrom="paragraph">
              <wp:posOffset>6838950</wp:posOffset>
            </wp:positionV>
            <wp:extent cx="762635" cy="819785"/>
            <wp:effectExtent l="0" t="0" r="0" b="0"/>
            <wp:wrapNone/>
            <wp:docPr id="18" name="Picture 18" descr="Description: Description: Description: LOGO IAIN MANAD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LOGO IAIN MANADO COLO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635" cy="819785"/>
                    </a:xfrm>
                    <a:prstGeom prst="rect">
                      <a:avLst/>
                    </a:prstGeom>
                    <a:noFill/>
                  </pic:spPr>
                </pic:pic>
              </a:graphicData>
            </a:graphic>
            <wp14:sizeRelH relativeFrom="page">
              <wp14:pctWidth>0</wp14:pctWidth>
            </wp14:sizeRelH>
            <wp14:sizeRelV relativeFrom="page">
              <wp14:pctHeight>0</wp14:pctHeight>
            </wp14:sizeRelV>
          </wp:anchor>
        </w:drawing>
      </w:r>
    </w:p>
    <w:p w14:paraId="2CDB6589" w14:textId="77777777" w:rsidR="00707A6B" w:rsidRDefault="00707A6B" w:rsidP="00707A6B">
      <w:pPr>
        <w:spacing w:line="360" w:lineRule="auto"/>
        <w:rPr>
          <w:rFonts w:asciiTheme="majorBidi" w:hAnsiTheme="majorBidi" w:cstheme="majorBidi"/>
          <w:b/>
          <w:bCs/>
          <w:sz w:val="24"/>
          <w:szCs w:val="24"/>
          <w:lang w:val="id-ID"/>
        </w:rPr>
      </w:pPr>
    </w:p>
    <w:p w14:paraId="77D2F96E" w14:textId="77777777" w:rsidR="00707A6B" w:rsidRDefault="00707A6B" w:rsidP="00707A6B">
      <w:pPr>
        <w:spacing w:line="360" w:lineRule="auto"/>
        <w:rPr>
          <w:rFonts w:asciiTheme="majorBidi" w:hAnsiTheme="majorBidi" w:cstheme="majorBidi"/>
          <w:b/>
          <w:bCs/>
          <w:sz w:val="24"/>
          <w:szCs w:val="24"/>
          <w:lang w:val="id-ID"/>
        </w:rPr>
      </w:pPr>
    </w:p>
    <w:p w14:paraId="73B7E7CB" w14:textId="77777777" w:rsidR="00707A6B" w:rsidRDefault="00707A6B" w:rsidP="00707A6B">
      <w:pPr>
        <w:spacing w:line="360" w:lineRule="auto"/>
        <w:rPr>
          <w:rFonts w:asciiTheme="majorBidi" w:hAnsiTheme="majorBidi" w:cstheme="majorBidi"/>
          <w:b/>
          <w:bCs/>
          <w:sz w:val="24"/>
          <w:szCs w:val="24"/>
          <w:lang w:val="id-ID"/>
        </w:rPr>
      </w:pPr>
    </w:p>
    <w:p w14:paraId="71445A18" w14:textId="77777777" w:rsidR="00707A6B" w:rsidRDefault="00707A6B" w:rsidP="00707A6B">
      <w:pPr>
        <w:spacing w:line="360" w:lineRule="auto"/>
        <w:rPr>
          <w:rFonts w:asciiTheme="majorBidi" w:hAnsiTheme="majorBidi" w:cstheme="majorBidi"/>
          <w:b/>
          <w:bCs/>
          <w:sz w:val="24"/>
          <w:szCs w:val="24"/>
          <w:lang w:val="en-ID"/>
        </w:rPr>
      </w:pPr>
    </w:p>
    <w:p w14:paraId="66413497" w14:textId="77777777" w:rsidR="00707A6B" w:rsidRDefault="00707A6B" w:rsidP="00707A6B">
      <w:pPr>
        <w:spacing w:after="0" w:line="360" w:lineRule="auto"/>
        <w:jc w:val="center"/>
        <w:rPr>
          <w:rFonts w:asciiTheme="majorBidi" w:hAnsiTheme="majorBidi" w:cstheme="majorBidi"/>
          <w:iCs/>
          <w:sz w:val="24"/>
          <w:szCs w:val="24"/>
          <w:lang w:val="id-ID"/>
        </w:rPr>
      </w:pPr>
      <w:r>
        <w:rPr>
          <w:rFonts w:asciiTheme="majorBidi" w:hAnsiTheme="majorBidi" w:cstheme="majorBidi"/>
          <w:iCs/>
          <w:sz w:val="24"/>
          <w:szCs w:val="24"/>
        </w:rPr>
        <w:t>Oleh</w:t>
      </w:r>
    </w:p>
    <w:p w14:paraId="6E8B7805" w14:textId="77777777" w:rsidR="00707A6B" w:rsidRDefault="00707A6B" w:rsidP="00707A6B">
      <w:pPr>
        <w:spacing w:after="0" w:line="360" w:lineRule="auto"/>
        <w:jc w:val="center"/>
        <w:rPr>
          <w:rFonts w:asciiTheme="majorBidi" w:hAnsiTheme="majorBidi" w:cstheme="majorBidi"/>
          <w:b/>
          <w:iCs/>
          <w:sz w:val="24"/>
          <w:szCs w:val="24"/>
        </w:rPr>
      </w:pPr>
      <w:r>
        <w:rPr>
          <w:rFonts w:asciiTheme="majorBidi" w:hAnsiTheme="majorBidi" w:cstheme="majorBidi"/>
          <w:b/>
          <w:iCs/>
          <w:sz w:val="24"/>
          <w:szCs w:val="24"/>
        </w:rPr>
        <w:t>Dara</w:t>
      </w:r>
      <w:r>
        <w:rPr>
          <w:rFonts w:asciiTheme="majorBidi" w:hAnsiTheme="majorBidi" w:cstheme="majorBidi"/>
          <w:b/>
          <w:iCs/>
          <w:sz w:val="24"/>
          <w:szCs w:val="24"/>
          <w:lang w:val="id-ID"/>
        </w:rPr>
        <w:t xml:space="preserve"> </w:t>
      </w:r>
      <w:r>
        <w:rPr>
          <w:rFonts w:asciiTheme="majorBidi" w:hAnsiTheme="majorBidi" w:cstheme="majorBidi"/>
          <w:b/>
          <w:iCs/>
          <w:sz w:val="24"/>
          <w:szCs w:val="24"/>
        </w:rPr>
        <w:t>Febrica Maharani</w:t>
      </w:r>
    </w:p>
    <w:p w14:paraId="7788389F" w14:textId="77777777" w:rsidR="00707A6B" w:rsidRDefault="00707A6B" w:rsidP="00707A6B">
      <w:pPr>
        <w:spacing w:after="0" w:line="360" w:lineRule="auto"/>
        <w:jc w:val="center"/>
        <w:rPr>
          <w:rFonts w:asciiTheme="majorBidi" w:hAnsiTheme="majorBidi" w:cstheme="majorBidi"/>
          <w:b/>
          <w:iCs/>
          <w:sz w:val="24"/>
          <w:szCs w:val="24"/>
        </w:rPr>
      </w:pPr>
      <w:r>
        <w:rPr>
          <w:rFonts w:asciiTheme="majorBidi" w:hAnsiTheme="majorBidi" w:cstheme="majorBidi"/>
          <w:b/>
          <w:iCs/>
          <w:sz w:val="24"/>
          <w:szCs w:val="24"/>
        </w:rPr>
        <w:t>NIM: 16.4.2.034</w:t>
      </w:r>
    </w:p>
    <w:p w14:paraId="3FF11FAD" w14:textId="77777777" w:rsidR="00707A6B" w:rsidRDefault="00707A6B" w:rsidP="00707A6B">
      <w:pPr>
        <w:spacing w:line="360" w:lineRule="auto"/>
        <w:rPr>
          <w:rFonts w:asciiTheme="majorBidi" w:hAnsiTheme="majorBidi" w:cstheme="majorBidi"/>
          <w:b/>
          <w:bCs/>
          <w:sz w:val="24"/>
          <w:szCs w:val="24"/>
          <w:lang w:val="en-ID"/>
        </w:rPr>
      </w:pPr>
    </w:p>
    <w:p w14:paraId="205909B0" w14:textId="77777777" w:rsidR="00707A6B" w:rsidRDefault="00707A6B" w:rsidP="00707A6B">
      <w:pPr>
        <w:spacing w:after="0" w:line="240" w:lineRule="auto"/>
        <w:jc w:val="center"/>
        <w:rPr>
          <w:rFonts w:asciiTheme="majorBidi" w:hAnsiTheme="majorBidi" w:cstheme="majorBidi"/>
          <w:b/>
          <w:bCs/>
          <w:sz w:val="26"/>
          <w:szCs w:val="26"/>
        </w:rPr>
      </w:pPr>
      <w:r>
        <w:rPr>
          <w:rFonts w:asciiTheme="majorBidi" w:hAnsiTheme="majorBidi" w:cstheme="majorBidi"/>
          <w:b/>
          <w:bCs/>
          <w:sz w:val="26"/>
          <w:szCs w:val="26"/>
        </w:rPr>
        <w:t>PROGRAM STUDI PERBANKAN SYARIAH</w:t>
      </w:r>
    </w:p>
    <w:p w14:paraId="12D5769D" w14:textId="77777777" w:rsidR="00707A6B" w:rsidRDefault="00707A6B" w:rsidP="00707A6B">
      <w:pPr>
        <w:spacing w:after="0" w:line="240" w:lineRule="auto"/>
        <w:jc w:val="center"/>
        <w:rPr>
          <w:rFonts w:asciiTheme="majorBidi" w:hAnsiTheme="majorBidi" w:cstheme="majorBidi"/>
          <w:b/>
          <w:bCs/>
          <w:sz w:val="26"/>
          <w:szCs w:val="26"/>
        </w:rPr>
      </w:pPr>
      <w:r>
        <w:rPr>
          <w:rFonts w:asciiTheme="majorBidi" w:hAnsiTheme="majorBidi" w:cstheme="majorBidi"/>
          <w:b/>
          <w:bCs/>
          <w:sz w:val="26"/>
          <w:szCs w:val="26"/>
        </w:rPr>
        <w:t>FAKULTAS EKONOMI DAN BISNIS ISLAM</w:t>
      </w:r>
    </w:p>
    <w:p w14:paraId="22341810" w14:textId="77777777" w:rsidR="00707A6B" w:rsidRDefault="00707A6B" w:rsidP="00707A6B">
      <w:pPr>
        <w:spacing w:after="0" w:line="240" w:lineRule="auto"/>
        <w:jc w:val="center"/>
        <w:rPr>
          <w:rFonts w:asciiTheme="majorBidi" w:hAnsiTheme="majorBidi" w:cstheme="majorBidi"/>
          <w:b/>
          <w:bCs/>
          <w:sz w:val="26"/>
          <w:szCs w:val="26"/>
        </w:rPr>
      </w:pPr>
      <w:r>
        <w:rPr>
          <w:rFonts w:asciiTheme="majorBidi" w:hAnsiTheme="majorBidi" w:cstheme="majorBidi"/>
          <w:b/>
          <w:bCs/>
          <w:sz w:val="26"/>
          <w:szCs w:val="26"/>
        </w:rPr>
        <w:t>INSTITUT AGAMA ISLAM NEGERI (IAIN)</w:t>
      </w:r>
      <w:r>
        <w:rPr>
          <w:rFonts w:asciiTheme="majorBidi" w:hAnsiTheme="majorBidi" w:cstheme="majorBidi"/>
          <w:b/>
          <w:bCs/>
          <w:sz w:val="26"/>
          <w:szCs w:val="26"/>
          <w:lang w:val="id-ID"/>
        </w:rPr>
        <w:t xml:space="preserve"> </w:t>
      </w:r>
      <w:r>
        <w:rPr>
          <w:rFonts w:asciiTheme="majorBidi" w:hAnsiTheme="majorBidi" w:cstheme="majorBidi"/>
          <w:b/>
          <w:bCs/>
          <w:sz w:val="26"/>
          <w:szCs w:val="26"/>
        </w:rPr>
        <w:t>MANADO</w:t>
      </w:r>
    </w:p>
    <w:p w14:paraId="438BEC0A" w14:textId="77777777" w:rsidR="00707A6B" w:rsidRDefault="00707A6B" w:rsidP="00707A6B">
      <w:pPr>
        <w:spacing w:after="0" w:line="240" w:lineRule="auto"/>
        <w:jc w:val="center"/>
        <w:rPr>
          <w:rFonts w:asciiTheme="majorBidi" w:hAnsiTheme="majorBidi" w:cstheme="majorBidi"/>
          <w:b/>
          <w:bCs/>
          <w:sz w:val="26"/>
          <w:szCs w:val="26"/>
        </w:rPr>
      </w:pPr>
      <w:r>
        <w:rPr>
          <w:rFonts w:asciiTheme="majorBidi" w:hAnsiTheme="majorBidi" w:cstheme="majorBidi"/>
          <w:b/>
          <w:bCs/>
          <w:sz w:val="26"/>
          <w:szCs w:val="26"/>
        </w:rPr>
        <w:t>2020</w:t>
      </w:r>
    </w:p>
    <w:p w14:paraId="69EB0762" w14:textId="77777777" w:rsidR="00707A6B" w:rsidRDefault="00707A6B" w:rsidP="00707A6B">
      <w:pPr>
        <w:spacing w:after="0" w:line="240" w:lineRule="auto"/>
        <w:jc w:val="center"/>
        <w:rPr>
          <w:rFonts w:asciiTheme="majorBidi" w:hAnsiTheme="majorBidi" w:cstheme="majorBidi"/>
          <w:b/>
          <w:bCs/>
          <w:sz w:val="26"/>
          <w:szCs w:val="26"/>
        </w:rPr>
      </w:pPr>
    </w:p>
    <w:p w14:paraId="78872CF0" w14:textId="77777777" w:rsidR="00707A6B" w:rsidRDefault="00707A6B" w:rsidP="00707A6B">
      <w:pPr>
        <w:spacing w:after="0" w:line="240" w:lineRule="auto"/>
        <w:jc w:val="center"/>
        <w:rPr>
          <w:rFonts w:asciiTheme="majorBidi" w:hAnsiTheme="majorBidi" w:cstheme="majorBidi"/>
          <w:b/>
          <w:bCs/>
          <w:sz w:val="26"/>
          <w:szCs w:val="26"/>
        </w:rPr>
      </w:pPr>
    </w:p>
    <w:p w14:paraId="74D3FA6E" w14:textId="77777777" w:rsidR="00707A6B" w:rsidRDefault="00707A6B" w:rsidP="00707A6B">
      <w:pPr>
        <w:spacing w:after="0" w:line="240" w:lineRule="auto"/>
        <w:rPr>
          <w:rFonts w:asciiTheme="majorBidi" w:hAnsiTheme="majorBidi" w:cstheme="majorBidi"/>
          <w:b/>
          <w:bCs/>
          <w:sz w:val="26"/>
          <w:szCs w:val="26"/>
        </w:rPr>
        <w:sectPr w:rsidR="00707A6B">
          <w:footerReference w:type="default" r:id="rId14"/>
          <w:pgSz w:w="12240" w:h="15840"/>
          <w:pgMar w:top="2268" w:right="1701" w:bottom="1701" w:left="2268" w:header="709" w:footer="709" w:gutter="0"/>
          <w:pgNumType w:fmt="lowerRoman"/>
          <w:cols w:space="720"/>
        </w:sectPr>
      </w:pPr>
    </w:p>
    <w:p w14:paraId="033B48EC" w14:textId="77777777" w:rsidR="00707A6B" w:rsidRDefault="00707A6B" w:rsidP="00707A6B">
      <w:pPr>
        <w:spacing w:line="240" w:lineRule="auto"/>
        <w:jc w:val="center"/>
        <w:rPr>
          <w:rFonts w:asciiTheme="majorBidi" w:hAnsiTheme="majorBidi" w:cstheme="majorBidi"/>
          <w:b/>
          <w:bCs/>
          <w:sz w:val="26"/>
          <w:szCs w:val="26"/>
        </w:rPr>
      </w:pPr>
      <w:r>
        <w:rPr>
          <w:rFonts w:ascii="Times New Roman" w:hAnsi="Times New Roman" w:cs="Times New Roman"/>
          <w:b/>
          <w:sz w:val="24"/>
          <w:szCs w:val="24"/>
        </w:rPr>
        <w:lastRenderedPageBreak/>
        <w:t>PERNYATAAN KEASLIAN SKRIPSI</w:t>
      </w:r>
    </w:p>
    <w:p w14:paraId="14693C0F" w14:textId="77777777" w:rsidR="00707A6B" w:rsidRDefault="00707A6B" w:rsidP="00707A6B">
      <w:pPr>
        <w:spacing w:after="0" w:line="480" w:lineRule="auto"/>
        <w:jc w:val="both"/>
        <w:rPr>
          <w:rFonts w:asciiTheme="majorBidi" w:hAnsiTheme="majorBidi" w:cstheme="majorBidi"/>
          <w:b/>
          <w:color w:val="000000" w:themeColor="text1"/>
          <w:sz w:val="28"/>
          <w:szCs w:val="28"/>
        </w:rPr>
      </w:pPr>
      <w:r>
        <w:rPr>
          <w:rFonts w:ascii="Times New Roman" w:hAnsi="Times New Roman" w:cs="Times New Roman"/>
          <w:sz w:val="24"/>
          <w:szCs w:val="24"/>
        </w:rPr>
        <w:t xml:space="preserve">Dengan penuh kesabaran, penyusun yang bertanda tangan di bawah ini, menyatakan bahwa </w:t>
      </w:r>
      <w:proofErr w:type="gramStart"/>
      <w:r>
        <w:rPr>
          <w:rFonts w:ascii="Times New Roman" w:hAnsi="Times New Roman" w:cs="Times New Roman"/>
          <w:sz w:val="24"/>
          <w:szCs w:val="24"/>
        </w:rPr>
        <w:t xml:space="preserve">skripsi </w:t>
      </w:r>
      <w:r>
        <w:rPr>
          <w:rFonts w:asciiTheme="majorBidi" w:hAnsiTheme="majorBidi" w:cstheme="majorBidi"/>
          <w:b/>
          <w:color w:val="000000" w:themeColor="text1"/>
          <w:sz w:val="28"/>
          <w:szCs w:val="28"/>
        </w:rPr>
        <w:t xml:space="preserve"> </w:t>
      </w:r>
      <w:r>
        <w:rPr>
          <w:rFonts w:asciiTheme="majorBidi" w:hAnsiTheme="majorBidi" w:cstheme="majorBidi"/>
          <w:b/>
          <w:color w:val="000000" w:themeColor="text1"/>
          <w:sz w:val="24"/>
          <w:szCs w:val="24"/>
        </w:rPr>
        <w:t>“</w:t>
      </w:r>
      <w:proofErr w:type="gramEnd"/>
      <w:r>
        <w:rPr>
          <w:rFonts w:ascii="Times New Roman" w:eastAsia="AGaramondPro-Regular" w:hAnsi="Times New Roman" w:cs="Times New Roman"/>
          <w:b/>
          <w:sz w:val="24"/>
          <w:szCs w:val="24"/>
        </w:rPr>
        <w:t>Analisis Kualitas Layanan Melalui Bank Syariah Mandiri Dan Bank Rakyat Indonesia Terhadap Kepuasan Nasabah Non Muslim Kantor Pengawasan Dan Pelayanan Bea Dan Cukai Bitung</w:t>
      </w:r>
      <w:r>
        <w:rPr>
          <w:rFonts w:asciiTheme="majorBidi" w:hAnsiTheme="majorBidi" w:cstheme="majorBidi"/>
          <w:b/>
          <w:color w:val="000000" w:themeColor="text1"/>
          <w:sz w:val="24"/>
          <w:szCs w:val="24"/>
        </w:rPr>
        <w:t>”</w:t>
      </w:r>
      <w:r>
        <w:rPr>
          <w:rFonts w:asciiTheme="majorBidi" w:hAnsiTheme="majorBidi" w:cstheme="majorBidi"/>
          <w:b/>
          <w:color w:val="000000" w:themeColor="text1"/>
          <w:sz w:val="28"/>
          <w:szCs w:val="28"/>
        </w:rPr>
        <w:t xml:space="preserve"> </w:t>
      </w:r>
      <w:r>
        <w:rPr>
          <w:rFonts w:ascii="Times New Roman" w:hAnsi="Times New Roman" w:cs="Times New Roman"/>
          <w:sz w:val="24"/>
          <w:szCs w:val="24"/>
        </w:rPr>
        <w:t xml:space="preserve">benar adalah hasil karya penyusun sendiri. </w:t>
      </w:r>
      <w:proofErr w:type="gramStart"/>
      <w:r>
        <w:rPr>
          <w:rFonts w:ascii="Times New Roman" w:hAnsi="Times New Roman" w:cs="Times New Roman"/>
          <w:sz w:val="24"/>
          <w:szCs w:val="24"/>
        </w:rPr>
        <w:t>Jika di kemudian hari terbukti bahwa ini merupakan duplikasi, tiruan, plagiasi, atau dibuatkan oleh orang lain, sebagian atau seluruhnya, maka skripsi dan gelar yang diperoleh karenanya, batal demi hukum.</w:t>
      </w:r>
      <w:proofErr w:type="gramEnd"/>
      <w:r>
        <w:rPr>
          <w:rFonts w:ascii="Times New Roman" w:hAnsi="Times New Roman" w:cs="Times New Roman"/>
          <w:sz w:val="24"/>
          <w:szCs w:val="24"/>
        </w:rPr>
        <w:t xml:space="preserve"> </w:t>
      </w:r>
    </w:p>
    <w:p w14:paraId="2431D961" w14:textId="77777777" w:rsidR="00707A6B" w:rsidRDefault="00707A6B" w:rsidP="00707A6B">
      <w:pPr>
        <w:spacing w:line="360" w:lineRule="auto"/>
        <w:jc w:val="both"/>
        <w:rPr>
          <w:rFonts w:ascii="Times New Roman" w:hAnsi="Times New Roman" w:cs="Times New Roman"/>
          <w:sz w:val="24"/>
          <w:szCs w:val="24"/>
        </w:rPr>
      </w:pPr>
    </w:p>
    <w:p w14:paraId="276D251F" w14:textId="77777777" w:rsidR="00707A6B" w:rsidRDefault="00707A6B" w:rsidP="00707A6B">
      <w:pPr>
        <w:spacing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Manado, 18 Mei</w:t>
      </w:r>
      <w:r>
        <w:rPr>
          <w:rFonts w:ascii="Times New Roman" w:hAnsi="Times New Roman" w:cs="Times New Roman"/>
          <w:sz w:val="24"/>
          <w:szCs w:val="24"/>
          <w:lang w:val="id-ID"/>
        </w:rPr>
        <w:t xml:space="preserve"> </w:t>
      </w:r>
      <w:r>
        <w:rPr>
          <w:rFonts w:ascii="Times New Roman" w:hAnsi="Times New Roman" w:cs="Times New Roman"/>
          <w:sz w:val="24"/>
          <w:szCs w:val="24"/>
        </w:rPr>
        <w:t>2020</w:t>
      </w:r>
    </w:p>
    <w:p w14:paraId="2135E9A9" w14:textId="77777777" w:rsidR="00707A6B" w:rsidRDefault="00707A6B" w:rsidP="00707A6B">
      <w:pPr>
        <w:spacing w:line="360" w:lineRule="auto"/>
        <w:ind w:left="5040"/>
        <w:jc w:val="both"/>
        <w:rPr>
          <w:rFonts w:ascii="Times New Roman" w:hAnsi="Times New Roman" w:cs="Times New Roman"/>
          <w:sz w:val="24"/>
          <w:szCs w:val="24"/>
        </w:rPr>
      </w:pPr>
      <w:r>
        <w:rPr>
          <w:rFonts w:ascii="Times New Roman" w:hAnsi="Times New Roman" w:cs="Times New Roman"/>
          <w:sz w:val="24"/>
          <w:szCs w:val="24"/>
        </w:rPr>
        <w:t>Penyusun,</w:t>
      </w:r>
    </w:p>
    <w:p w14:paraId="2C51B23E" w14:textId="2C66DC96" w:rsidR="00707A6B" w:rsidRDefault="00707A6B" w:rsidP="00707A6B">
      <w:pPr>
        <w:spacing w:line="360" w:lineRule="auto"/>
        <w:ind w:left="4320" w:firstLine="720"/>
        <w:jc w:val="both"/>
        <w:rPr>
          <w:rFonts w:ascii="Times New Roman" w:hAnsi="Times New Roman" w:cs="Times New Roman"/>
          <w:b/>
          <w:sz w:val="24"/>
          <w:szCs w:val="24"/>
        </w:rPr>
      </w:pPr>
      <w:r>
        <w:rPr>
          <w:noProof/>
        </w:rPr>
        <w:drawing>
          <wp:inline distT="0" distB="0" distL="0" distR="0" wp14:anchorId="1C86C760" wp14:editId="593048D4">
            <wp:extent cx="1984375" cy="651510"/>
            <wp:effectExtent l="0" t="0" r="0" b="0"/>
            <wp:docPr id="16" name="Picture 16" descr="Description: Description: C:\Users\Asus\AppData\Local\Microsoft\Windows\INetCache\Content.Word\20200518_11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C:\Users\Asus\AppData\Local\Microsoft\Windows\INetCache\Content.Word\20200518_1139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4375" cy="651510"/>
                    </a:xfrm>
                    <a:prstGeom prst="rect">
                      <a:avLst/>
                    </a:prstGeom>
                    <a:noFill/>
                    <a:ln>
                      <a:noFill/>
                    </a:ln>
                  </pic:spPr>
                </pic:pic>
              </a:graphicData>
            </a:graphic>
          </wp:inline>
        </w:drawing>
      </w:r>
    </w:p>
    <w:p w14:paraId="552FB0B1" w14:textId="77777777" w:rsidR="00707A6B" w:rsidRDefault="00707A6B" w:rsidP="00707A6B">
      <w:pPr>
        <w:spacing w:after="0" w:line="360" w:lineRule="auto"/>
        <w:ind w:left="4320" w:firstLine="720"/>
        <w:jc w:val="both"/>
        <w:rPr>
          <w:rFonts w:ascii="Times New Roman" w:hAnsi="Times New Roman" w:cs="Times New Roman"/>
          <w:b/>
          <w:sz w:val="24"/>
          <w:szCs w:val="24"/>
          <w:u w:val="single"/>
        </w:rPr>
      </w:pPr>
      <w:r>
        <w:rPr>
          <w:rFonts w:ascii="Times New Roman" w:hAnsi="Times New Roman" w:cs="Times New Roman"/>
          <w:b/>
          <w:sz w:val="24"/>
          <w:szCs w:val="24"/>
          <w:u w:val="single"/>
        </w:rPr>
        <w:t>Dara Febrica Maharani</w:t>
      </w:r>
    </w:p>
    <w:p w14:paraId="219A4AAC" w14:textId="77777777" w:rsidR="00707A6B" w:rsidRDefault="00707A6B" w:rsidP="00707A6B">
      <w:pPr>
        <w:spacing w:after="0" w:line="360" w:lineRule="auto"/>
        <w:ind w:left="4320" w:firstLine="720"/>
        <w:jc w:val="both"/>
        <w:rPr>
          <w:rFonts w:ascii="Times New Roman" w:hAnsi="Times New Roman" w:cs="Times New Roman"/>
          <w:b/>
          <w:sz w:val="24"/>
          <w:szCs w:val="24"/>
        </w:rPr>
      </w:pPr>
      <w:r>
        <w:rPr>
          <w:rFonts w:ascii="Times New Roman" w:hAnsi="Times New Roman" w:cs="Times New Roman"/>
          <w:b/>
          <w:sz w:val="24"/>
          <w:szCs w:val="24"/>
        </w:rPr>
        <w:t>NIM: 16.4.2.034</w:t>
      </w:r>
    </w:p>
    <w:p w14:paraId="372F7031" w14:textId="77777777" w:rsidR="00707A6B" w:rsidRDefault="00707A6B" w:rsidP="00707A6B">
      <w:pPr>
        <w:spacing w:after="0" w:line="240" w:lineRule="auto"/>
        <w:rPr>
          <w:rFonts w:ascii="Times New Roman" w:hAnsi="Times New Roman" w:cs="Times New Roman"/>
          <w:b/>
          <w:sz w:val="24"/>
          <w:szCs w:val="24"/>
        </w:rPr>
        <w:sectPr w:rsidR="00707A6B">
          <w:type w:val="continuous"/>
          <w:pgSz w:w="12240" w:h="15840"/>
          <w:pgMar w:top="2268" w:right="1701" w:bottom="1701" w:left="2268" w:header="709" w:footer="709" w:gutter="0"/>
          <w:pgNumType w:fmt="lowerRoman"/>
          <w:cols w:space="720"/>
        </w:sectPr>
      </w:pPr>
    </w:p>
    <w:p w14:paraId="31EFDB1F" w14:textId="77777777" w:rsidR="00707A6B" w:rsidRDefault="00707A6B" w:rsidP="00707A6B">
      <w:pPr>
        <w:spacing w:before="120" w:after="0" w:line="480" w:lineRule="exact"/>
        <w:jc w:val="center"/>
        <w:rPr>
          <w:rFonts w:ascii="Times New Roman" w:hAnsi="Times New Roman" w:cs="Times New Roman"/>
          <w:b/>
          <w:sz w:val="24"/>
          <w:szCs w:val="24"/>
          <w:lang w:val="en-ID"/>
        </w:rPr>
      </w:pPr>
      <w:r>
        <w:rPr>
          <w:rFonts w:ascii="Times New Roman" w:hAnsi="Times New Roman" w:cs="Times New Roman"/>
          <w:b/>
          <w:sz w:val="24"/>
          <w:szCs w:val="24"/>
          <w:lang w:val="id-ID"/>
        </w:rPr>
        <w:lastRenderedPageBreak/>
        <w:t>PERSETUJUAN PEMBIMBING</w:t>
      </w:r>
    </w:p>
    <w:p w14:paraId="59B60D80" w14:textId="77777777" w:rsidR="00707A6B" w:rsidRDefault="00707A6B" w:rsidP="00707A6B">
      <w:pPr>
        <w:spacing w:before="120" w:after="0" w:line="480" w:lineRule="exact"/>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Skripsi berjudul </w:t>
      </w:r>
      <w:r>
        <w:rPr>
          <w:rFonts w:ascii="Times New Roman" w:hAnsi="Times New Roman" w:cs="Times New Roman"/>
          <w:b/>
          <w:sz w:val="24"/>
          <w:szCs w:val="24"/>
          <w:lang w:val="en-ID"/>
        </w:rPr>
        <w:t>“Analisis Kualitas Layanan Melalui Bank Syariah Mandiri Dan Bank Rakyat Indonesia Terhadap Kepuasan Nasabah Non Muslim Kantor Pengawasan Dan Pelayanan Bea Dan Cukai Tipe Bitung”</w:t>
      </w:r>
      <w:r>
        <w:rPr>
          <w:rFonts w:ascii="Times New Roman" w:hAnsi="Times New Roman" w:cs="Times New Roman"/>
          <w:sz w:val="24"/>
          <w:szCs w:val="24"/>
          <w:lang w:val="en-ID"/>
        </w:rPr>
        <w:t xml:space="preserve"> yang ditulis oleh </w:t>
      </w:r>
      <w:r>
        <w:rPr>
          <w:rFonts w:ascii="Times New Roman" w:hAnsi="Times New Roman" w:cs="Times New Roman"/>
          <w:b/>
          <w:sz w:val="24"/>
          <w:szCs w:val="24"/>
          <w:lang w:val="en-ID"/>
        </w:rPr>
        <w:t>Dara Febrica Maharani</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ini</w:t>
      </w:r>
      <w:proofErr w:type="gramEnd"/>
      <w:r>
        <w:rPr>
          <w:rFonts w:ascii="Times New Roman" w:hAnsi="Times New Roman" w:cs="Times New Roman"/>
          <w:sz w:val="24"/>
          <w:szCs w:val="24"/>
          <w:lang w:val="en-ID"/>
        </w:rPr>
        <w:t xml:space="preserve"> telah disetujui pada tanggal 02 Mei 2020</w:t>
      </w:r>
    </w:p>
    <w:p w14:paraId="3830CE27" w14:textId="77777777" w:rsidR="00707A6B" w:rsidRDefault="00707A6B" w:rsidP="00707A6B">
      <w:pPr>
        <w:rPr>
          <w:sz w:val="26"/>
        </w:rPr>
      </w:pPr>
    </w:p>
    <w:p w14:paraId="4361822A" w14:textId="77777777" w:rsidR="00707A6B" w:rsidRDefault="00707A6B" w:rsidP="00707A6B">
      <w:pPr>
        <w:rPr>
          <w:sz w:val="26"/>
        </w:rPr>
      </w:pPr>
    </w:p>
    <w:p w14:paraId="0ECB507D" w14:textId="77777777" w:rsidR="00707A6B" w:rsidRDefault="00707A6B" w:rsidP="00707A6B">
      <w:pPr>
        <w:spacing w:before="8"/>
        <w:rPr>
          <w:sz w:val="36"/>
        </w:rPr>
      </w:pPr>
    </w:p>
    <w:p w14:paraId="28DB8CF9" w14:textId="77777777" w:rsidR="00707A6B" w:rsidRDefault="00707A6B" w:rsidP="00707A6B">
      <w:pPr>
        <w:pStyle w:val="BodyText"/>
        <w:ind w:left="4253" w:hanging="4253"/>
        <w:rPr>
          <w:lang w:val="id-ID"/>
        </w:rPr>
      </w:pPr>
      <w:r>
        <w:rPr>
          <w:lang w:val="id-ID"/>
        </w:rPr>
        <w:t>Pembimbing</w:t>
      </w:r>
      <w:r>
        <w:rPr>
          <w:spacing w:val="-3"/>
          <w:lang w:val="id-ID"/>
        </w:rPr>
        <w:t xml:space="preserve"> </w:t>
      </w:r>
      <w:r>
        <w:rPr>
          <w:lang w:val="id-ID"/>
        </w:rPr>
        <w:t>I</w:t>
      </w:r>
      <w:r>
        <w:rPr>
          <w:lang w:val="id-ID"/>
        </w:rPr>
        <w:tab/>
        <w:t>Pembimbing II</w:t>
      </w:r>
    </w:p>
    <w:p w14:paraId="09BC03D4" w14:textId="45AF57AE" w:rsidR="00707A6B" w:rsidRDefault="00707A6B" w:rsidP="00707A6B">
      <w:pPr>
        <w:tabs>
          <w:tab w:val="left" w:pos="4253"/>
        </w:tabs>
        <w:ind w:left="526" w:hanging="526"/>
        <w:rPr>
          <w:sz w:val="20"/>
        </w:rPr>
      </w:pPr>
      <w:r>
        <w:rPr>
          <w:noProof/>
          <w:position w:val="2"/>
          <w:sz w:val="20"/>
        </w:rPr>
        <w:drawing>
          <wp:inline distT="0" distB="0" distL="0" distR="0" wp14:anchorId="799B731B" wp14:editId="61D86534">
            <wp:extent cx="1731645" cy="5930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1645" cy="593090"/>
                    </a:xfrm>
                    <a:prstGeom prst="rect">
                      <a:avLst/>
                    </a:prstGeom>
                    <a:noFill/>
                    <a:ln>
                      <a:noFill/>
                    </a:ln>
                  </pic:spPr>
                </pic:pic>
              </a:graphicData>
            </a:graphic>
          </wp:inline>
        </w:drawing>
      </w:r>
      <w:r>
        <w:rPr>
          <w:position w:val="2"/>
          <w:sz w:val="20"/>
        </w:rPr>
        <w:tab/>
      </w:r>
      <w:r>
        <w:rPr>
          <w:noProof/>
          <w:sz w:val="20"/>
        </w:rPr>
        <w:drawing>
          <wp:inline distT="0" distB="0" distL="0" distR="0" wp14:anchorId="5B9BCCB7" wp14:editId="3B8C1381">
            <wp:extent cx="2159635" cy="7296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635" cy="729615"/>
                    </a:xfrm>
                    <a:prstGeom prst="rect">
                      <a:avLst/>
                    </a:prstGeom>
                    <a:noFill/>
                    <a:ln>
                      <a:noFill/>
                    </a:ln>
                  </pic:spPr>
                </pic:pic>
              </a:graphicData>
            </a:graphic>
          </wp:inline>
        </w:drawing>
      </w:r>
    </w:p>
    <w:p w14:paraId="0CEB878D" w14:textId="77777777" w:rsidR="00707A6B" w:rsidRDefault="00707A6B" w:rsidP="00707A6B">
      <w:pPr>
        <w:pStyle w:val="BodyText"/>
        <w:tabs>
          <w:tab w:val="left" w:pos="4811"/>
        </w:tabs>
        <w:ind w:left="548" w:hanging="548"/>
        <w:rPr>
          <w:lang w:val="id-ID"/>
        </w:rPr>
      </w:pPr>
      <w:r>
        <w:rPr>
          <w:lang w:val="id-ID"/>
        </w:rPr>
        <w:t>Ramli S,</w:t>
      </w:r>
      <w:r>
        <w:rPr>
          <w:spacing w:val="-1"/>
          <w:lang w:val="id-ID"/>
        </w:rPr>
        <w:t xml:space="preserve"> </w:t>
      </w:r>
      <w:r>
        <w:rPr>
          <w:lang w:val="id-ID"/>
        </w:rPr>
        <w:t>MH,</w:t>
      </w:r>
      <w:r>
        <w:rPr>
          <w:spacing w:val="-3"/>
          <w:lang w:val="id-ID"/>
        </w:rPr>
        <w:t xml:space="preserve"> </w:t>
      </w:r>
      <w:r>
        <w:rPr>
          <w:lang w:val="id-ID"/>
        </w:rPr>
        <w:t>M.Phil                                     Muhammad Azhar Mushlihin, S.E., M.M</w:t>
      </w:r>
    </w:p>
    <w:p w14:paraId="42BBF427" w14:textId="77777777" w:rsidR="00707A6B" w:rsidRDefault="00707A6B" w:rsidP="00707A6B">
      <w:pPr>
        <w:pStyle w:val="BodyText"/>
        <w:tabs>
          <w:tab w:val="left" w:pos="4253"/>
        </w:tabs>
        <w:spacing w:before="199"/>
        <w:ind w:left="548" w:hanging="548"/>
        <w:rPr>
          <w:lang w:val="id-ID"/>
        </w:rPr>
      </w:pPr>
      <w:r>
        <w:rPr>
          <w:lang w:val="id-ID"/>
        </w:rPr>
        <w:t>NIP.</w:t>
      </w:r>
      <w:r>
        <w:rPr>
          <w:spacing w:val="-1"/>
          <w:lang w:val="id-ID"/>
        </w:rPr>
        <w:t xml:space="preserve"> </w:t>
      </w:r>
      <w:r>
        <w:rPr>
          <w:lang w:val="id-ID"/>
        </w:rPr>
        <w:t>197607042009121002</w:t>
      </w:r>
      <w:r>
        <w:rPr>
          <w:lang w:val="id-ID"/>
        </w:rPr>
        <w:tab/>
        <w:t>NIDN</w:t>
      </w:r>
      <w:r>
        <w:rPr>
          <w:spacing w:val="-2"/>
          <w:lang w:val="id-ID"/>
        </w:rPr>
        <w:t xml:space="preserve"> </w:t>
      </w:r>
      <w:r>
        <w:rPr>
          <w:lang w:val="id-ID"/>
        </w:rPr>
        <w:t>2003038901</w:t>
      </w:r>
    </w:p>
    <w:p w14:paraId="3F926465" w14:textId="77777777" w:rsidR="00707A6B" w:rsidRDefault="00707A6B" w:rsidP="00707A6B">
      <w:pPr>
        <w:spacing w:before="120" w:after="0" w:line="480" w:lineRule="exact"/>
        <w:jc w:val="center"/>
        <w:rPr>
          <w:rFonts w:ascii="Times New Roman" w:hAnsi="Times New Roman" w:cs="Times New Roman"/>
          <w:b/>
          <w:sz w:val="24"/>
          <w:szCs w:val="24"/>
          <w:lang w:val="en-ID"/>
        </w:rPr>
      </w:pPr>
    </w:p>
    <w:p w14:paraId="6E224391" w14:textId="77777777" w:rsidR="00707A6B" w:rsidRDefault="00707A6B" w:rsidP="00707A6B">
      <w:pPr>
        <w:spacing w:before="120" w:after="0" w:line="480" w:lineRule="exact"/>
        <w:rPr>
          <w:rFonts w:ascii="Times New Roman" w:hAnsi="Times New Roman" w:cs="Times New Roman"/>
          <w:b/>
          <w:sz w:val="24"/>
          <w:szCs w:val="24"/>
          <w:lang w:val="en-ID"/>
        </w:rPr>
      </w:pPr>
    </w:p>
    <w:p w14:paraId="3386F974" w14:textId="77777777" w:rsidR="00707A6B" w:rsidRDefault="00707A6B" w:rsidP="00707A6B">
      <w:pPr>
        <w:spacing w:after="0" w:line="240" w:lineRule="auto"/>
        <w:rPr>
          <w:rFonts w:ascii="Times New Roman" w:hAnsi="Times New Roman" w:cs="Times New Roman"/>
          <w:b/>
          <w:sz w:val="24"/>
          <w:szCs w:val="24"/>
          <w:lang w:val="en-ID"/>
        </w:rPr>
        <w:sectPr w:rsidR="00707A6B">
          <w:pgSz w:w="12240" w:h="15840"/>
          <w:pgMar w:top="2268" w:right="1701" w:bottom="1701" w:left="2268" w:header="709" w:footer="709" w:gutter="0"/>
          <w:pgNumType w:fmt="lowerRoman"/>
          <w:cols w:space="720"/>
        </w:sectPr>
      </w:pPr>
    </w:p>
    <w:p w14:paraId="2F88FB4A" w14:textId="77777777" w:rsidR="00936AAC" w:rsidRPr="00936AAC" w:rsidRDefault="00936AAC" w:rsidP="00936AAC">
      <w:pPr>
        <w:pStyle w:val="Heading1"/>
        <w:tabs>
          <w:tab w:val="left" w:pos="5812"/>
          <w:tab w:val="left" w:pos="6663"/>
          <w:tab w:val="left" w:pos="8080"/>
          <w:tab w:val="left" w:pos="8222"/>
        </w:tabs>
        <w:ind w:left="567" w:right="49"/>
      </w:pPr>
      <w:r w:rsidRPr="00936AAC">
        <w:lastRenderedPageBreak/>
        <w:t>LEMBAR PENGESAHAN SKRIPSI</w:t>
      </w:r>
    </w:p>
    <w:p w14:paraId="351D087F" w14:textId="77777777" w:rsidR="00936AAC" w:rsidRPr="00936AAC" w:rsidRDefault="00936AAC" w:rsidP="00936AAC">
      <w:pPr>
        <w:pStyle w:val="BodyText"/>
        <w:spacing w:before="2"/>
        <w:rPr>
          <w:b/>
          <w:sz w:val="23"/>
        </w:rPr>
      </w:pPr>
    </w:p>
    <w:p w14:paraId="35DBB5F9" w14:textId="77777777" w:rsidR="00936AAC" w:rsidRPr="00936AAC" w:rsidRDefault="00936AAC" w:rsidP="00936AAC">
      <w:pPr>
        <w:spacing w:line="360" w:lineRule="auto"/>
        <w:ind w:left="548" w:right="252"/>
        <w:jc w:val="both"/>
        <w:rPr>
          <w:rFonts w:ascii="Times New Roman" w:hAnsi="Times New Roman" w:cs="Times New Roman"/>
          <w:sz w:val="24"/>
        </w:rPr>
      </w:pPr>
      <w:r w:rsidRPr="00936AAC">
        <w:rPr>
          <w:rFonts w:ascii="Times New Roman" w:hAnsi="Times New Roman" w:cs="Times New Roman"/>
          <w:sz w:val="24"/>
        </w:rPr>
        <w:t xml:space="preserve">Skripsi yang berjudul </w:t>
      </w:r>
      <w:r w:rsidRPr="00936AAC">
        <w:rPr>
          <w:rFonts w:ascii="Times New Roman" w:hAnsi="Times New Roman" w:cs="Times New Roman"/>
          <w:b/>
          <w:sz w:val="24"/>
        </w:rPr>
        <w:t>“Analisis Kualitas Layanan Melalui Bank Syariah Mandiri Dan Bank Rakyat Indonesia Terhadap Kepuasan Nasabah Non Muslim Kantor Pengawasan Dan Pelayanan Bea Dan Cukai Bitung”</w:t>
      </w:r>
      <w:r w:rsidRPr="00936AAC">
        <w:rPr>
          <w:rFonts w:ascii="Times New Roman" w:hAnsi="Times New Roman" w:cs="Times New Roman"/>
          <w:sz w:val="24"/>
        </w:rPr>
        <w:t xml:space="preserve">, yang disusun oleh </w:t>
      </w:r>
      <w:r w:rsidRPr="00936AAC">
        <w:rPr>
          <w:rFonts w:ascii="Times New Roman" w:hAnsi="Times New Roman" w:cs="Times New Roman"/>
          <w:b/>
          <w:sz w:val="24"/>
        </w:rPr>
        <w:t>Dara Febrica Maharani</w:t>
      </w:r>
      <w:r w:rsidRPr="00936AAC">
        <w:rPr>
          <w:rFonts w:ascii="Times New Roman" w:hAnsi="Times New Roman" w:cs="Times New Roman"/>
          <w:sz w:val="24"/>
        </w:rPr>
        <w:t xml:space="preserve">, NIM: 16.4.2.034, mahasiswa Fakultas Ekonomi Dan Bisnis Islam IAIN Manado, Program Studi Perbankan Syariah telah diuji dan dipertahankan dalam sidang </w:t>
      </w:r>
      <w:r w:rsidRPr="00936AAC">
        <w:rPr>
          <w:rFonts w:ascii="Times New Roman" w:hAnsi="Times New Roman" w:cs="Times New Roman"/>
          <w:i/>
          <w:sz w:val="24"/>
        </w:rPr>
        <w:t xml:space="preserve">munaqasyah </w:t>
      </w:r>
      <w:r w:rsidRPr="00936AAC">
        <w:rPr>
          <w:rFonts w:ascii="Times New Roman" w:hAnsi="Times New Roman" w:cs="Times New Roman"/>
          <w:sz w:val="24"/>
        </w:rPr>
        <w:t>yang diselenggarakan pada hari Senin, 18 Mei 2020 M bertepatan dengan 25 Ramadhan 1441 H , dinyatakan telah dapat diterima sebagai salah satu syarat untuk memperoleh gelar Sarjana Ekonomi, Program Studi Perbankan Syariah dengan beberapa</w:t>
      </w:r>
      <w:r w:rsidRPr="00936AAC">
        <w:rPr>
          <w:rFonts w:ascii="Times New Roman" w:hAnsi="Times New Roman" w:cs="Times New Roman"/>
          <w:spacing w:val="-2"/>
          <w:sz w:val="24"/>
        </w:rPr>
        <w:t xml:space="preserve"> </w:t>
      </w:r>
      <w:r w:rsidRPr="00936AAC">
        <w:rPr>
          <w:rFonts w:ascii="Times New Roman" w:hAnsi="Times New Roman" w:cs="Times New Roman"/>
          <w:sz w:val="24"/>
        </w:rPr>
        <w:t>perbaikan.</w:t>
      </w:r>
    </w:p>
    <w:p w14:paraId="316C94E3" w14:textId="77777777" w:rsidR="00936AAC" w:rsidRDefault="00936AAC" w:rsidP="00936AAC">
      <w:pPr>
        <w:pStyle w:val="BodyText"/>
        <w:spacing w:before="120"/>
        <w:ind w:right="257" w:firstLine="5529"/>
        <w:rPr>
          <w:w w:val="99"/>
        </w:rPr>
      </w:pPr>
      <w:r w:rsidRPr="00936AAC">
        <w:rPr>
          <w:u w:val="single"/>
        </w:rPr>
        <w:t>Manado, 18 Mei 2020 M</w:t>
      </w:r>
      <w:r w:rsidRPr="00936AAC">
        <w:rPr>
          <w:w w:val="99"/>
        </w:rPr>
        <w:t xml:space="preserve"> </w:t>
      </w:r>
    </w:p>
    <w:p w14:paraId="48E0D006" w14:textId="2D98878E" w:rsidR="00936AAC" w:rsidRPr="00936AAC" w:rsidRDefault="00936AAC" w:rsidP="00936AAC">
      <w:pPr>
        <w:pStyle w:val="BodyText"/>
        <w:spacing w:before="120"/>
        <w:ind w:right="257" w:firstLine="5529"/>
      </w:pPr>
      <w:r w:rsidRPr="00936AAC">
        <w:t>25 Ramadhan 1441 H</w:t>
      </w:r>
    </w:p>
    <w:p w14:paraId="7399435A" w14:textId="77777777" w:rsidR="00936AAC" w:rsidRPr="00936AAC" w:rsidRDefault="00936AAC" w:rsidP="00936AAC">
      <w:pPr>
        <w:pStyle w:val="BodyText"/>
        <w:spacing w:before="11"/>
        <w:rPr>
          <w:sz w:val="9"/>
        </w:rPr>
      </w:pPr>
    </w:p>
    <w:p w14:paraId="59B9D758" w14:textId="360355F5" w:rsidR="00936AAC" w:rsidRPr="00936AAC" w:rsidRDefault="00936AAC" w:rsidP="00936AAC">
      <w:pPr>
        <w:pStyle w:val="Heading1"/>
        <w:ind w:right="2475"/>
      </w:pPr>
      <w:r w:rsidRPr="00936AAC">
        <w:rPr>
          <w:noProof/>
          <w:lang w:val="en-US"/>
        </w:rPr>
        <w:drawing>
          <wp:anchor distT="0" distB="0" distL="0" distR="0" simplePos="0" relativeHeight="251684864" behindDoc="1" locked="0" layoutInCell="1" allowOverlap="1" wp14:anchorId="2B3A10CA" wp14:editId="6DA2DDD6">
            <wp:simplePos x="0" y="0"/>
            <wp:positionH relativeFrom="page">
              <wp:posOffset>6154420</wp:posOffset>
            </wp:positionH>
            <wp:positionV relativeFrom="paragraph">
              <wp:posOffset>1166280</wp:posOffset>
            </wp:positionV>
            <wp:extent cx="402209" cy="452627"/>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402209" cy="452627"/>
                    </a:xfrm>
                    <a:prstGeom prst="rect">
                      <a:avLst/>
                    </a:prstGeom>
                  </pic:spPr>
                </pic:pic>
              </a:graphicData>
            </a:graphic>
          </wp:anchor>
        </w:drawing>
      </w:r>
      <w:r w:rsidRPr="00936AAC">
        <w:rPr>
          <w:noProof/>
          <w:lang w:val="en-US"/>
        </w:rPr>
        <w:drawing>
          <wp:anchor distT="0" distB="0" distL="0" distR="0" simplePos="0" relativeHeight="251685888" behindDoc="1" locked="0" layoutInCell="1" allowOverlap="1" wp14:anchorId="1C254D63" wp14:editId="5E167EFE">
            <wp:simplePos x="0" y="0"/>
            <wp:positionH relativeFrom="page">
              <wp:posOffset>6063615</wp:posOffset>
            </wp:positionH>
            <wp:positionV relativeFrom="paragraph">
              <wp:posOffset>317412</wp:posOffset>
            </wp:positionV>
            <wp:extent cx="620164" cy="188404"/>
            <wp:effectExtent l="0" t="0" r="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620164" cy="188404"/>
                    </a:xfrm>
                    <a:prstGeom prst="rect">
                      <a:avLst/>
                    </a:prstGeom>
                  </pic:spPr>
                </pic:pic>
              </a:graphicData>
            </a:graphic>
          </wp:anchor>
        </w:drawing>
      </w:r>
      <w:r w:rsidRPr="00936AAC">
        <w:t>DEWAN PENGUJI</w:t>
      </w:r>
    </w:p>
    <w:p w14:paraId="49872A5A" w14:textId="77777777" w:rsidR="00936AAC" w:rsidRPr="00936AAC" w:rsidRDefault="00936AAC" w:rsidP="00936AAC">
      <w:pPr>
        <w:pStyle w:val="BodyText"/>
        <w:spacing w:before="4"/>
        <w:rPr>
          <w:b/>
          <w:sz w:val="20"/>
        </w:rPr>
      </w:pPr>
    </w:p>
    <w:tbl>
      <w:tblPr>
        <w:tblW w:w="0" w:type="auto"/>
        <w:tblInd w:w="505" w:type="dxa"/>
        <w:tblLayout w:type="fixed"/>
        <w:tblCellMar>
          <w:left w:w="0" w:type="dxa"/>
          <w:right w:w="0" w:type="dxa"/>
        </w:tblCellMar>
        <w:tblLook w:val="01E0" w:firstRow="1" w:lastRow="1" w:firstColumn="1" w:lastColumn="1" w:noHBand="0" w:noVBand="0"/>
      </w:tblPr>
      <w:tblGrid>
        <w:gridCol w:w="2632"/>
        <w:gridCol w:w="4450"/>
        <w:gridCol w:w="1389"/>
      </w:tblGrid>
      <w:tr w:rsidR="00936AAC" w:rsidRPr="00936AAC" w14:paraId="77A450ED" w14:textId="77777777" w:rsidTr="00936AAC">
        <w:trPr>
          <w:trHeight w:val="957"/>
        </w:trPr>
        <w:tc>
          <w:tcPr>
            <w:tcW w:w="2632" w:type="dxa"/>
          </w:tcPr>
          <w:p w14:paraId="6170A14D" w14:textId="77777777" w:rsidR="00936AAC" w:rsidRPr="00936AAC" w:rsidRDefault="00936AAC" w:rsidP="00936AAC">
            <w:pPr>
              <w:pStyle w:val="TableParagraph"/>
              <w:spacing w:line="266" w:lineRule="exact"/>
              <w:rPr>
                <w:sz w:val="24"/>
              </w:rPr>
            </w:pPr>
            <w:r w:rsidRPr="00936AAC">
              <w:rPr>
                <w:sz w:val="24"/>
              </w:rPr>
              <w:t>Ketua Dewan Penguji</w:t>
            </w:r>
          </w:p>
          <w:p w14:paraId="38E8E250" w14:textId="77777777" w:rsidR="00936AAC" w:rsidRPr="00936AAC" w:rsidRDefault="00936AAC" w:rsidP="00936AAC">
            <w:pPr>
              <w:pStyle w:val="TableParagraph"/>
              <w:spacing w:before="2"/>
              <w:ind w:left="0"/>
              <w:rPr>
                <w:b/>
                <w:sz w:val="25"/>
              </w:rPr>
            </w:pPr>
          </w:p>
          <w:p w14:paraId="593EDAA6" w14:textId="77777777" w:rsidR="00936AAC" w:rsidRPr="00936AAC" w:rsidRDefault="00936AAC" w:rsidP="00936AAC">
            <w:pPr>
              <w:pStyle w:val="TableParagraph"/>
              <w:spacing w:before="1"/>
              <w:rPr>
                <w:sz w:val="24"/>
              </w:rPr>
            </w:pPr>
            <w:r w:rsidRPr="00936AAC">
              <w:rPr>
                <w:sz w:val="24"/>
              </w:rPr>
              <w:t>Sekretaris Dewan Penguji</w:t>
            </w:r>
          </w:p>
        </w:tc>
        <w:tc>
          <w:tcPr>
            <w:tcW w:w="4450" w:type="dxa"/>
          </w:tcPr>
          <w:p w14:paraId="2FC263B8" w14:textId="5799BCA5" w:rsidR="00936AAC" w:rsidRDefault="00936AAC" w:rsidP="00936AAC">
            <w:pPr>
              <w:pStyle w:val="TableParagraph"/>
              <w:spacing w:line="266" w:lineRule="exact"/>
              <w:ind w:left="0"/>
              <w:rPr>
                <w:sz w:val="24"/>
              </w:rPr>
            </w:pPr>
            <w:r w:rsidRPr="00936AAC">
              <w:rPr>
                <w:sz w:val="24"/>
              </w:rPr>
              <w:t>: Ramli S, MH., M.Phil</w:t>
            </w:r>
          </w:p>
          <w:p w14:paraId="3FE6E52D" w14:textId="77777777" w:rsidR="00936AAC" w:rsidRPr="00936AAC" w:rsidRDefault="00936AAC" w:rsidP="00936AAC">
            <w:pPr>
              <w:pStyle w:val="TableParagraph"/>
              <w:spacing w:line="266" w:lineRule="exact"/>
              <w:ind w:left="0"/>
              <w:rPr>
                <w:sz w:val="24"/>
              </w:rPr>
            </w:pPr>
          </w:p>
          <w:p w14:paraId="4F785BE4" w14:textId="77777777" w:rsidR="00936AAC" w:rsidRPr="00936AAC" w:rsidRDefault="00936AAC" w:rsidP="00936AAC">
            <w:pPr>
              <w:pStyle w:val="TableParagraph"/>
              <w:spacing w:before="1"/>
              <w:ind w:left="89" w:hanging="89"/>
              <w:rPr>
                <w:sz w:val="24"/>
              </w:rPr>
            </w:pPr>
            <w:r w:rsidRPr="00936AAC">
              <w:rPr>
                <w:sz w:val="24"/>
              </w:rPr>
              <w:t>: Muhammad Azhar Mushlihin, SE., MM</w:t>
            </w:r>
          </w:p>
        </w:tc>
        <w:tc>
          <w:tcPr>
            <w:tcW w:w="1389" w:type="dxa"/>
          </w:tcPr>
          <w:p w14:paraId="576A0FB2" w14:textId="1C7F6172" w:rsidR="00936AAC" w:rsidRPr="00936AAC" w:rsidRDefault="00936AAC" w:rsidP="00936AAC">
            <w:pPr>
              <w:pStyle w:val="TableParagraph"/>
              <w:tabs>
                <w:tab w:val="left" w:pos="1239"/>
              </w:tabs>
              <w:spacing w:line="266" w:lineRule="exact"/>
              <w:ind w:left="0"/>
              <w:rPr>
                <w:sz w:val="24"/>
              </w:rPr>
            </w:pPr>
            <w:r>
              <w:rPr>
                <w:sz w:val="24"/>
              </w:rPr>
              <w:t>(                 )</w:t>
            </w:r>
          </w:p>
          <w:p w14:paraId="1AE8FFA6" w14:textId="545427BF" w:rsidR="00936AAC" w:rsidRPr="00936AAC" w:rsidRDefault="00936AAC" w:rsidP="00936AAC">
            <w:pPr>
              <w:pStyle w:val="TableParagraph"/>
              <w:spacing w:before="145"/>
              <w:ind w:left="0"/>
              <w:rPr>
                <w:sz w:val="24"/>
              </w:rPr>
            </w:pPr>
            <w:r w:rsidRPr="00936AAC">
              <w:rPr>
                <w:spacing w:val="-3"/>
                <w:position w:val="1"/>
                <w:sz w:val="24"/>
              </w:rPr>
              <w:t>(</w:t>
            </w:r>
            <w:r w:rsidRPr="00936AAC">
              <w:rPr>
                <w:noProof/>
                <w:spacing w:val="-3"/>
                <w:w w:val="99"/>
                <w:sz w:val="24"/>
                <w:lang w:val="en-US"/>
              </w:rPr>
              <w:drawing>
                <wp:inline distT="0" distB="0" distL="0" distR="0" wp14:anchorId="79F2A67A" wp14:editId="6CE990FA">
                  <wp:extent cx="639317" cy="238125"/>
                  <wp:effectExtent l="0" t="0" r="0" b="0"/>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639317" cy="238125"/>
                          </a:xfrm>
                          <a:prstGeom prst="rect">
                            <a:avLst/>
                          </a:prstGeom>
                        </pic:spPr>
                      </pic:pic>
                    </a:graphicData>
                  </a:graphic>
                </wp:inline>
              </w:drawing>
            </w:r>
            <w:r>
              <w:rPr>
                <w:spacing w:val="-3"/>
                <w:position w:val="1"/>
                <w:sz w:val="24"/>
              </w:rPr>
              <w:t xml:space="preserve"> </w:t>
            </w:r>
            <w:r w:rsidRPr="00936AAC">
              <w:rPr>
                <w:position w:val="1"/>
                <w:sz w:val="24"/>
              </w:rPr>
              <w:t>)</w:t>
            </w:r>
          </w:p>
        </w:tc>
      </w:tr>
      <w:tr w:rsidR="00936AAC" w:rsidRPr="00936AAC" w14:paraId="53FE6585" w14:textId="77777777" w:rsidTr="00936AAC">
        <w:trPr>
          <w:trHeight w:val="464"/>
        </w:trPr>
        <w:tc>
          <w:tcPr>
            <w:tcW w:w="2632" w:type="dxa"/>
          </w:tcPr>
          <w:p w14:paraId="75C19B31" w14:textId="77777777" w:rsidR="00936AAC" w:rsidRPr="00936AAC" w:rsidRDefault="00936AAC" w:rsidP="00936AAC">
            <w:pPr>
              <w:pStyle w:val="TableParagraph"/>
              <w:spacing w:before="115"/>
              <w:rPr>
                <w:sz w:val="24"/>
              </w:rPr>
            </w:pPr>
            <w:r w:rsidRPr="00936AAC">
              <w:rPr>
                <w:sz w:val="24"/>
              </w:rPr>
              <w:t>Penguji I</w:t>
            </w:r>
          </w:p>
        </w:tc>
        <w:tc>
          <w:tcPr>
            <w:tcW w:w="4450" w:type="dxa"/>
          </w:tcPr>
          <w:p w14:paraId="1F6B93D3" w14:textId="77777777" w:rsidR="00936AAC" w:rsidRPr="00936AAC" w:rsidRDefault="00936AAC" w:rsidP="00936AAC">
            <w:pPr>
              <w:pStyle w:val="TableParagraph"/>
              <w:spacing w:before="115"/>
              <w:ind w:left="118" w:hanging="136"/>
              <w:rPr>
                <w:sz w:val="24"/>
              </w:rPr>
            </w:pPr>
            <w:r w:rsidRPr="00936AAC">
              <w:rPr>
                <w:sz w:val="24"/>
              </w:rPr>
              <w:t>: Dr. Munir Tubagus, S.Kom., M.Cs</w:t>
            </w:r>
          </w:p>
        </w:tc>
        <w:tc>
          <w:tcPr>
            <w:tcW w:w="1389" w:type="dxa"/>
          </w:tcPr>
          <w:p w14:paraId="7D12C437" w14:textId="528334DE" w:rsidR="00936AAC" w:rsidRPr="00936AAC" w:rsidRDefault="00936AAC" w:rsidP="00936AAC">
            <w:pPr>
              <w:pStyle w:val="TableParagraph"/>
              <w:tabs>
                <w:tab w:val="left" w:pos="1137"/>
              </w:tabs>
              <w:spacing w:before="115"/>
              <w:ind w:left="0"/>
              <w:rPr>
                <w:sz w:val="24"/>
              </w:rPr>
            </w:pPr>
            <w:r w:rsidRPr="00936AAC">
              <w:rPr>
                <w:noProof/>
                <w:lang w:val="en-US"/>
              </w:rPr>
              <w:drawing>
                <wp:anchor distT="0" distB="0" distL="0" distR="0" simplePos="0" relativeHeight="251683840" behindDoc="0" locked="0" layoutInCell="1" allowOverlap="1" wp14:anchorId="2012C0AD" wp14:editId="0E8FFD19">
                  <wp:simplePos x="0" y="0"/>
                  <wp:positionH relativeFrom="page">
                    <wp:posOffset>56515</wp:posOffset>
                  </wp:positionH>
                  <wp:positionV relativeFrom="paragraph">
                    <wp:posOffset>50165</wp:posOffset>
                  </wp:positionV>
                  <wp:extent cx="617220" cy="206375"/>
                  <wp:effectExtent l="0" t="0" r="0" b="0"/>
                  <wp:wrapNone/>
                  <wp:docPr id="6" name="image3.jpeg" descr="C:\Users\Asus\AppData\Local\Microsoft\Windows\INetCache\Content.Word\20200617_18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1" cstate="print"/>
                          <a:stretch>
                            <a:fillRect/>
                          </a:stretch>
                        </pic:blipFill>
                        <pic:spPr>
                          <a:xfrm>
                            <a:off x="0" y="0"/>
                            <a:ext cx="617220" cy="206375"/>
                          </a:xfrm>
                          <a:prstGeom prst="rect">
                            <a:avLst/>
                          </a:prstGeom>
                        </pic:spPr>
                      </pic:pic>
                    </a:graphicData>
                  </a:graphic>
                </wp:anchor>
              </w:drawing>
            </w:r>
            <w:r w:rsidRPr="00936AAC">
              <w:rPr>
                <w:sz w:val="24"/>
              </w:rPr>
              <w:t>(</w:t>
            </w:r>
            <w:r w:rsidRPr="00936AAC">
              <w:rPr>
                <w:sz w:val="24"/>
              </w:rPr>
              <w:tab/>
              <w:t>)</w:t>
            </w:r>
          </w:p>
        </w:tc>
      </w:tr>
      <w:tr w:rsidR="00936AAC" w:rsidRPr="00936AAC" w14:paraId="783242C8" w14:textId="77777777" w:rsidTr="00936AAC">
        <w:trPr>
          <w:trHeight w:val="339"/>
        </w:trPr>
        <w:tc>
          <w:tcPr>
            <w:tcW w:w="2632" w:type="dxa"/>
          </w:tcPr>
          <w:p w14:paraId="61897C9A" w14:textId="77777777" w:rsidR="00936AAC" w:rsidRPr="00936AAC" w:rsidRDefault="00936AAC" w:rsidP="00936AAC">
            <w:pPr>
              <w:pStyle w:val="TableParagraph"/>
              <w:spacing w:before="63" w:line="256" w:lineRule="exact"/>
              <w:rPr>
                <w:sz w:val="24"/>
              </w:rPr>
            </w:pPr>
            <w:r w:rsidRPr="00936AAC">
              <w:rPr>
                <w:sz w:val="24"/>
              </w:rPr>
              <w:t>Penguji II</w:t>
            </w:r>
          </w:p>
        </w:tc>
        <w:tc>
          <w:tcPr>
            <w:tcW w:w="4450" w:type="dxa"/>
          </w:tcPr>
          <w:p w14:paraId="727DFF40" w14:textId="77777777" w:rsidR="00936AAC" w:rsidRPr="00936AAC" w:rsidRDefault="00936AAC" w:rsidP="00936AAC">
            <w:pPr>
              <w:pStyle w:val="TableParagraph"/>
              <w:spacing w:before="63" w:line="256" w:lineRule="exact"/>
              <w:ind w:left="118" w:hanging="136"/>
              <w:rPr>
                <w:sz w:val="24"/>
              </w:rPr>
            </w:pPr>
            <w:r w:rsidRPr="00936AAC">
              <w:rPr>
                <w:sz w:val="24"/>
              </w:rPr>
              <w:t>: Hj. Nur Fitry Latief, SE., Ak., MSA., CA.</w:t>
            </w:r>
          </w:p>
        </w:tc>
        <w:tc>
          <w:tcPr>
            <w:tcW w:w="1389" w:type="dxa"/>
          </w:tcPr>
          <w:p w14:paraId="66B63C40" w14:textId="3B859FF5" w:rsidR="00936AAC" w:rsidRPr="00936AAC" w:rsidRDefault="00936AAC" w:rsidP="00936AAC">
            <w:pPr>
              <w:pStyle w:val="TableParagraph"/>
              <w:spacing w:before="63" w:line="256" w:lineRule="exact"/>
              <w:ind w:left="0"/>
              <w:rPr>
                <w:sz w:val="24"/>
              </w:rPr>
            </w:pPr>
            <w:r w:rsidRPr="00936AAC">
              <w:rPr>
                <w:sz w:val="24"/>
              </w:rPr>
              <w:t>(… ...........</w:t>
            </w:r>
            <w:r>
              <w:rPr>
                <w:sz w:val="24"/>
              </w:rPr>
              <w:t xml:space="preserve"> </w:t>
            </w:r>
            <w:r w:rsidRPr="00936AAC">
              <w:rPr>
                <w:sz w:val="24"/>
              </w:rPr>
              <w:t>)</w:t>
            </w:r>
          </w:p>
        </w:tc>
      </w:tr>
    </w:tbl>
    <w:p w14:paraId="3B38E333" w14:textId="77777777" w:rsidR="00936AAC" w:rsidRPr="00936AAC" w:rsidRDefault="00936AAC" w:rsidP="00936AAC">
      <w:pPr>
        <w:pStyle w:val="BodyText"/>
        <w:rPr>
          <w:b/>
          <w:sz w:val="26"/>
        </w:rPr>
      </w:pPr>
    </w:p>
    <w:p w14:paraId="577F3475" w14:textId="77777777" w:rsidR="00936AAC" w:rsidRPr="00936AAC" w:rsidRDefault="00936AAC" w:rsidP="00936AAC">
      <w:pPr>
        <w:pStyle w:val="BodyText"/>
        <w:spacing w:before="10"/>
        <w:rPr>
          <w:b/>
          <w:sz w:val="36"/>
        </w:rPr>
      </w:pPr>
    </w:p>
    <w:p w14:paraId="460C5F85" w14:textId="78E70A4D" w:rsidR="00936AAC" w:rsidRPr="00936AAC" w:rsidRDefault="00936AAC" w:rsidP="00936AAC">
      <w:pPr>
        <w:pStyle w:val="BodyText"/>
        <w:ind w:left="4662"/>
      </w:pPr>
      <w:r w:rsidRPr="00936AAC">
        <w:t>Diketahui oleh:</w:t>
      </w:r>
    </w:p>
    <w:p w14:paraId="63B9442F" w14:textId="77777777" w:rsidR="00936AAC" w:rsidRPr="00936AAC" w:rsidRDefault="00936AAC" w:rsidP="00936AAC">
      <w:pPr>
        <w:pStyle w:val="BodyText"/>
        <w:spacing w:before="161" w:line="343" w:lineRule="auto"/>
        <w:ind w:left="4662" w:right="245"/>
      </w:pPr>
      <w:r w:rsidRPr="00936AAC">
        <w:pict w14:anchorId="56D11E6C">
          <v:group id="_x0000_s1028" style="position:absolute;left:0;text-align:left;margin-left:240.4pt;margin-top:26.5pt;width:200.1pt;height:83.35pt;z-index:-251629568;mso-position-horizontal-relative:page" coordorigin="4808,530" coordsize="4002,1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4807;top:530;width:1665;height:1667">
              <v:imagedata r:id="rId22" o:title=""/>
            </v:shape>
            <v:shape id="_x0000_s1030" type="#_x0000_t75" style="position:absolute;left:6089;top:907;width:2720;height:910">
              <v:imagedata r:id="rId23" o:title=""/>
            </v:shape>
            <w10:wrap anchorx="page"/>
          </v:group>
        </w:pict>
      </w:r>
      <w:r w:rsidRPr="00936AAC">
        <w:t>Dekan Fakultas Ekonomi Dan Bisnis Islam IAIN Manado</w:t>
      </w:r>
    </w:p>
    <w:p w14:paraId="5579BB3B" w14:textId="77777777" w:rsidR="00936AAC" w:rsidRPr="00936AAC" w:rsidRDefault="00936AAC" w:rsidP="00936AAC">
      <w:pPr>
        <w:pStyle w:val="BodyText"/>
        <w:rPr>
          <w:sz w:val="26"/>
        </w:rPr>
      </w:pPr>
    </w:p>
    <w:p w14:paraId="3A109F73" w14:textId="77777777" w:rsidR="00936AAC" w:rsidRPr="00936AAC" w:rsidRDefault="00936AAC" w:rsidP="00936AAC">
      <w:pPr>
        <w:pStyle w:val="BodyText"/>
        <w:rPr>
          <w:sz w:val="26"/>
        </w:rPr>
      </w:pPr>
    </w:p>
    <w:p w14:paraId="2AC1D087" w14:textId="77777777" w:rsidR="00936AAC" w:rsidRPr="00936AAC" w:rsidRDefault="00936AAC" w:rsidP="00936AAC">
      <w:pPr>
        <w:pStyle w:val="BodyText"/>
        <w:spacing w:before="4"/>
        <w:rPr>
          <w:sz w:val="21"/>
        </w:rPr>
      </w:pPr>
    </w:p>
    <w:p w14:paraId="68698509" w14:textId="77777777" w:rsidR="00936AAC" w:rsidRPr="00936AAC" w:rsidRDefault="00936AAC" w:rsidP="00936AAC">
      <w:pPr>
        <w:pStyle w:val="Heading1"/>
        <w:spacing w:before="0"/>
        <w:ind w:left="4662"/>
        <w:jc w:val="left"/>
      </w:pPr>
      <w:r w:rsidRPr="00936AAC">
        <w:rPr>
          <w:u w:val="thick"/>
        </w:rPr>
        <w:t>Dr. Rosdalina Bukido, M.Hum</w:t>
      </w:r>
    </w:p>
    <w:p w14:paraId="148F4184" w14:textId="10563E1E" w:rsidR="00936AAC" w:rsidRPr="00936AAC" w:rsidRDefault="00936AAC" w:rsidP="00936AAC">
      <w:pPr>
        <w:pStyle w:val="BodyText"/>
        <w:spacing w:before="189"/>
        <w:ind w:left="4662"/>
      </w:pPr>
      <w:r w:rsidRPr="00936AAC">
        <w:t>NIP. 197803242006042003</w:t>
      </w:r>
    </w:p>
    <w:p w14:paraId="20B98C2F" w14:textId="77777777" w:rsidR="00707A6B" w:rsidRDefault="00707A6B" w:rsidP="00CA211B">
      <w:pPr>
        <w:spacing w:before="120" w:after="0" w:line="480" w:lineRule="exact"/>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14:paraId="09439AE4" w14:textId="77777777" w:rsidR="00707A6B" w:rsidRDefault="00707A6B" w:rsidP="00707A6B">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t>: Dara Febrica Maharani</w:t>
      </w:r>
    </w:p>
    <w:p w14:paraId="0199D451" w14:textId="77777777" w:rsidR="00707A6B" w:rsidRDefault="00707A6B" w:rsidP="00707A6B">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NIM</w:t>
      </w:r>
      <w:r>
        <w:rPr>
          <w:rFonts w:ascii="Times New Roman" w:hAnsi="Times New Roman" w:cs="Times New Roman"/>
          <w:b/>
          <w:sz w:val="24"/>
          <w:szCs w:val="24"/>
        </w:rPr>
        <w:tab/>
      </w:r>
      <w:r>
        <w:rPr>
          <w:rFonts w:ascii="Times New Roman" w:hAnsi="Times New Roman" w:cs="Times New Roman"/>
          <w:b/>
          <w:sz w:val="24"/>
          <w:szCs w:val="24"/>
        </w:rPr>
        <w:tab/>
        <w:t>: 16.4.2.034</w:t>
      </w:r>
    </w:p>
    <w:p w14:paraId="0572DB18" w14:textId="77777777" w:rsidR="00707A6B" w:rsidRDefault="00707A6B" w:rsidP="00707A6B">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Prodi</w:t>
      </w:r>
      <w:r>
        <w:rPr>
          <w:rFonts w:ascii="Times New Roman" w:hAnsi="Times New Roman" w:cs="Times New Roman"/>
          <w:b/>
          <w:sz w:val="24"/>
          <w:szCs w:val="24"/>
        </w:rPr>
        <w:tab/>
      </w:r>
      <w:r>
        <w:rPr>
          <w:rFonts w:ascii="Times New Roman" w:hAnsi="Times New Roman" w:cs="Times New Roman"/>
          <w:b/>
          <w:sz w:val="24"/>
          <w:szCs w:val="24"/>
        </w:rPr>
        <w:tab/>
        <w:t>: Perbankan Syariah</w:t>
      </w:r>
    </w:p>
    <w:p w14:paraId="224BD145" w14:textId="77777777" w:rsidR="00707A6B" w:rsidRDefault="00707A6B" w:rsidP="00707A6B">
      <w:pPr>
        <w:tabs>
          <w:tab w:val="left" w:pos="1800"/>
        </w:tabs>
        <w:spacing w:before="120" w:after="0" w:line="240" w:lineRule="auto"/>
        <w:ind w:left="1440" w:hanging="1440"/>
        <w:jc w:val="both"/>
        <w:rPr>
          <w:rFonts w:ascii="Times New Roman" w:hAnsi="Times New Roman" w:cs="Times New Roman"/>
          <w:b/>
          <w:sz w:val="24"/>
          <w:szCs w:val="24"/>
        </w:rPr>
      </w:pPr>
      <w:r>
        <w:rPr>
          <w:rFonts w:ascii="Times New Roman" w:hAnsi="Times New Roman" w:cs="Times New Roman"/>
          <w:b/>
          <w:sz w:val="24"/>
          <w:szCs w:val="24"/>
        </w:rPr>
        <w:t>Judul</w:t>
      </w:r>
      <w:r>
        <w:rPr>
          <w:rFonts w:ascii="Times New Roman" w:hAnsi="Times New Roman" w:cs="Times New Roman"/>
          <w:b/>
          <w:sz w:val="24"/>
          <w:szCs w:val="24"/>
        </w:rPr>
        <w:tab/>
        <w:t xml:space="preserve">: </w:t>
      </w:r>
      <w:r>
        <w:rPr>
          <w:rFonts w:ascii="Times New Roman" w:eastAsia="AGaramondPro-Regular" w:hAnsi="Times New Roman" w:cs="Times New Roman"/>
          <w:b/>
          <w:sz w:val="24"/>
          <w:szCs w:val="24"/>
        </w:rPr>
        <w:t>Analisis Kualitas Layanan Melalui Bank Syariah Mandiri Dan Bank Rakyat Indonesia Terhadap Kepuasan Nasabah Non Muslim Kantor Pengawasan Dan Pelayanan Bea Dan Cukai Bitung</w:t>
      </w:r>
    </w:p>
    <w:p w14:paraId="51A80B79" w14:textId="77777777" w:rsidR="00707A6B" w:rsidRDefault="00936AAC" w:rsidP="003D4ACF">
      <w:pPr>
        <w:spacing w:before="120" w:after="0" w:line="240" w:lineRule="auto"/>
        <w:ind w:firstLine="567"/>
        <w:jc w:val="both"/>
        <w:rPr>
          <w:rFonts w:ascii="Times New Roman" w:hAnsi="Times New Roman" w:cs="Times New Roman"/>
          <w:sz w:val="24"/>
          <w:szCs w:val="24"/>
        </w:rPr>
      </w:pPr>
      <w:r>
        <w:pict w14:anchorId="0EF65E27">
          <v:line id="Straight Connector 8" o:spid="_x0000_s1027" style="position:absolute;left:0;text-align:left;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pt,3.05pt" to="415.35pt,3.0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" strokecolor="black [3200]" strokeweight="2pt">
            <v:shadow on="t" color="black" opacity="24903f" origin=",.5" offset="0,.55556mm"/>
            <o:lock v:ext="edit" shapetype="f"/>
          </v:line>
        </w:pict>
      </w:r>
      <w:proofErr w:type="gramStart"/>
      <w:r w:rsidR="00707A6B">
        <w:rPr>
          <w:rFonts w:ascii="Times New Roman" w:hAnsi="Times New Roman" w:cs="Times New Roman"/>
          <w:sz w:val="24"/>
          <w:szCs w:val="24"/>
        </w:rPr>
        <w:t>Skripsi ini membahas tentang “</w:t>
      </w:r>
      <w:r w:rsidR="00707A6B">
        <w:rPr>
          <w:rFonts w:ascii="Times New Roman" w:eastAsia="AGaramondPro-Regular" w:hAnsi="Times New Roman" w:cs="Times New Roman"/>
          <w:sz w:val="24"/>
          <w:szCs w:val="24"/>
        </w:rPr>
        <w:t>Analisis Kualitas Layanan Melalui Bank Syariah Mandiri Dan Bank Rakyat Indonesia Terhadap Kepuasan Nasabah Non</w:t>
      </w:r>
      <w:r w:rsidR="00707A6B">
        <w:rPr>
          <w:rFonts w:ascii="Times New Roman" w:eastAsia="AGaramondPro-Regular" w:hAnsi="Times New Roman" w:cs="Times New Roman"/>
          <w:sz w:val="24"/>
          <w:szCs w:val="24"/>
          <w:lang w:val="id-ID"/>
        </w:rPr>
        <w:t xml:space="preserve"> </w:t>
      </w:r>
      <w:r w:rsidR="00707A6B">
        <w:rPr>
          <w:rFonts w:ascii="Times New Roman" w:eastAsia="AGaramondPro-Regular" w:hAnsi="Times New Roman" w:cs="Times New Roman"/>
          <w:sz w:val="24"/>
          <w:szCs w:val="24"/>
        </w:rPr>
        <w:t>Muslim Kantor Pengawasan Dan Pelayanan Bea Dan Cukai Bitung”.</w:t>
      </w:r>
      <w:proofErr w:type="gramEnd"/>
      <w:r w:rsidR="00707A6B">
        <w:rPr>
          <w:rFonts w:ascii="Times New Roman" w:hAnsi="Times New Roman" w:cs="Times New Roman"/>
          <w:sz w:val="24"/>
          <w:szCs w:val="24"/>
        </w:rPr>
        <w:t xml:space="preserve"> Pokok permasalahan adalah </w:t>
      </w:r>
      <w:r w:rsidR="00707A6B">
        <w:rPr>
          <w:rFonts w:ascii="Times New Roman" w:hAnsi="Times New Roman" w:cs="Times New Roman"/>
          <w:sz w:val="24"/>
          <w:szCs w:val="24"/>
          <w:lang w:val="en-ID"/>
        </w:rPr>
        <w:t xml:space="preserve">bagaimana kepuasan nasabah non </w:t>
      </w:r>
      <w:proofErr w:type="gramStart"/>
      <w:r w:rsidR="00707A6B">
        <w:rPr>
          <w:rFonts w:ascii="Times New Roman" w:hAnsi="Times New Roman" w:cs="Times New Roman"/>
          <w:sz w:val="24"/>
          <w:szCs w:val="24"/>
          <w:lang w:val="en-ID"/>
        </w:rPr>
        <w:t>muslim</w:t>
      </w:r>
      <w:proofErr w:type="gramEnd"/>
      <w:r w:rsidR="00707A6B">
        <w:rPr>
          <w:rFonts w:ascii="Times New Roman" w:hAnsi="Times New Roman" w:cs="Times New Roman"/>
          <w:sz w:val="24"/>
          <w:szCs w:val="24"/>
          <w:lang w:val="en-ID"/>
        </w:rPr>
        <w:t xml:space="preserve"> terhadap layanan melalui Bank Syariah Mandiri dan Bank Rakyat Indonesia di Kantor Pengawasan dan Pelayanan Bea dan Cukai Tipe Madya Pabean C Bitung</w:t>
      </w:r>
      <w:r w:rsidR="00707A6B">
        <w:rPr>
          <w:rFonts w:ascii="Times New Roman" w:hAnsi="Times New Roman" w:cs="Times New Roman"/>
          <w:sz w:val="24"/>
          <w:szCs w:val="24"/>
        </w:rPr>
        <w:t>.</w:t>
      </w:r>
    </w:p>
    <w:p w14:paraId="2B60ABD4" w14:textId="77777777" w:rsidR="003D4ACF" w:rsidRDefault="00707A6B" w:rsidP="003D4ACF">
      <w:pPr>
        <w:spacing w:before="120" w:after="0" w:line="240" w:lineRule="auto"/>
        <w:ind w:firstLine="567"/>
        <w:jc w:val="both"/>
        <w:rPr>
          <w:rFonts w:ascii="Times New Roman" w:eastAsia="Times New Roman" w:hAnsi="Times New Roman" w:cs="Times New Roman"/>
          <w:color w:val="000000" w:themeColor="text1"/>
          <w:sz w:val="24"/>
          <w:szCs w:val="24"/>
          <w:lang w:eastAsia="id-ID"/>
        </w:rPr>
      </w:pPr>
      <w:proofErr w:type="gramStart"/>
      <w:r>
        <w:rPr>
          <w:rFonts w:ascii="Times New Roman" w:eastAsia="Times New Roman" w:hAnsi="Times New Roman" w:cs="Times New Roman"/>
          <w:color w:val="000000" w:themeColor="text1"/>
          <w:sz w:val="24"/>
          <w:szCs w:val="24"/>
          <w:lang w:eastAsia="id-ID"/>
        </w:rPr>
        <w:t>Penelitian ini menggunakan jenis penelitian lapangan dengan pendekatan kualitatif.</w:t>
      </w:r>
      <w:proofErr w:type="gramEnd"/>
      <w:r>
        <w:rPr>
          <w:rFonts w:ascii="Times New Roman" w:eastAsia="Times New Roman" w:hAnsi="Times New Roman" w:cs="Times New Roman"/>
          <w:color w:val="000000" w:themeColor="text1"/>
          <w:sz w:val="24"/>
          <w:szCs w:val="24"/>
          <w:lang w:eastAsia="id-ID"/>
        </w:rPr>
        <w:t xml:space="preserve"> </w:t>
      </w:r>
      <w:proofErr w:type="gramStart"/>
      <w:r>
        <w:rPr>
          <w:rFonts w:ascii="Times New Roman" w:eastAsia="Times New Roman" w:hAnsi="Times New Roman" w:cs="Times New Roman"/>
          <w:color w:val="000000" w:themeColor="text1"/>
          <w:sz w:val="24"/>
          <w:szCs w:val="24"/>
          <w:lang w:eastAsia="id-ID"/>
        </w:rPr>
        <w:t>Penelitian yang dilakukan dengan berada langsung pada obyeknya, terutama dalam usahanya mengumpulkan data dan berbagai informasi yang dilakukan secara intensif, terperinci dan mendalam tehadap obyek tertentu yang membutuhkan suatu analisa yang komprehensif dan menyeluruh.</w:t>
      </w:r>
      <w:proofErr w:type="gramEnd"/>
    </w:p>
    <w:p w14:paraId="541E2CD3" w14:textId="77777777" w:rsidR="00785E9E" w:rsidRDefault="00707A6B" w:rsidP="00785E9E">
      <w:pPr>
        <w:spacing w:before="120" w:after="0" w:line="240" w:lineRule="auto"/>
        <w:ind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Tujuan penelitian ini adalah </w:t>
      </w:r>
      <w:r>
        <w:rPr>
          <w:rFonts w:ascii="Times New Roman" w:hAnsi="Times New Roman" w:cs="Times New Roman"/>
          <w:sz w:val="24"/>
          <w:szCs w:val="24"/>
          <w:lang w:val="en-ID"/>
        </w:rPr>
        <w:t xml:space="preserve">untuk mengetahui kepuasan nasabah non </w:t>
      </w:r>
      <w:proofErr w:type="gramStart"/>
      <w:r>
        <w:rPr>
          <w:rFonts w:ascii="Times New Roman" w:hAnsi="Times New Roman" w:cs="Times New Roman"/>
          <w:sz w:val="24"/>
          <w:szCs w:val="24"/>
          <w:lang w:val="en-ID"/>
        </w:rPr>
        <w:t>muslim</w:t>
      </w:r>
      <w:proofErr w:type="gramEnd"/>
      <w:r>
        <w:rPr>
          <w:rFonts w:ascii="Times New Roman" w:hAnsi="Times New Roman" w:cs="Times New Roman"/>
          <w:sz w:val="24"/>
          <w:szCs w:val="24"/>
          <w:lang w:val="en-ID"/>
        </w:rPr>
        <w:t xml:space="preserve"> terhadap layanan melalui Bank Syariah Mandiri dan Bank Rakyat Indonesia di Kantor Pengawasan dan Pelayanan Bea dan Cukai Tipe Madya Pabean C Bitung.</w:t>
      </w:r>
    </w:p>
    <w:p w14:paraId="20B5FF41" w14:textId="55584F6B" w:rsidR="00707A6B" w:rsidRPr="00785E9E" w:rsidRDefault="00707A6B" w:rsidP="00785E9E">
      <w:pPr>
        <w:spacing w:before="120" w:after="0" w:line="240" w:lineRule="auto"/>
        <w:ind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sz w:val="24"/>
          <w:szCs w:val="24"/>
          <w:bdr w:val="none" w:sz="0" w:space="0" w:color="auto" w:frame="1"/>
        </w:rPr>
        <w:t xml:space="preserve">Hasil penelitian ini adalah Bank Rakyat Indonesia dan Bank Syariah Mandiri menjalin kerja </w:t>
      </w:r>
      <w:proofErr w:type="gramStart"/>
      <w:r>
        <w:rPr>
          <w:rFonts w:ascii="Times New Roman" w:eastAsia="Times New Roman" w:hAnsi="Times New Roman" w:cs="Times New Roman"/>
          <w:sz w:val="24"/>
          <w:szCs w:val="24"/>
          <w:bdr w:val="none" w:sz="0" w:space="0" w:color="auto" w:frame="1"/>
        </w:rPr>
        <w:t>sama</w:t>
      </w:r>
      <w:proofErr w:type="gramEnd"/>
      <w:r>
        <w:rPr>
          <w:rFonts w:ascii="Times New Roman" w:eastAsia="Times New Roman" w:hAnsi="Times New Roman" w:cs="Times New Roman"/>
          <w:sz w:val="24"/>
          <w:szCs w:val="24"/>
          <w:bdr w:val="none" w:sz="0" w:space="0" w:color="auto" w:frame="1"/>
        </w:rPr>
        <w:t xml:space="preserve"> dengan kantor Pengawasan dan Pelayanan Bea dan Cukai Tipe Madya Pabean C Bitung. Dalam kerja samanya kedua bank memiliki penilaian yang berbeda di mata nasabah non </w:t>
      </w:r>
      <w:proofErr w:type="gramStart"/>
      <w:r>
        <w:rPr>
          <w:rFonts w:ascii="Times New Roman" w:eastAsia="Times New Roman" w:hAnsi="Times New Roman" w:cs="Times New Roman"/>
          <w:sz w:val="24"/>
          <w:szCs w:val="24"/>
          <w:bdr w:val="none" w:sz="0" w:space="0" w:color="auto" w:frame="1"/>
        </w:rPr>
        <w:t>muslim</w:t>
      </w:r>
      <w:proofErr w:type="gramEnd"/>
      <w:r>
        <w:rPr>
          <w:rFonts w:ascii="Times New Roman" w:eastAsia="Times New Roman" w:hAnsi="Times New Roman" w:cs="Times New Roman"/>
          <w:sz w:val="24"/>
          <w:szCs w:val="24"/>
          <w:bdr w:val="none" w:sz="0" w:space="0" w:color="auto" w:frame="1"/>
        </w:rPr>
        <w:t xml:space="preserve"> kantor Pengawasan dan Pelayanan Bea dan Cukai Tipe Madya Pabean C Bitung. Bank Rakyat Indonesia ditinggalkan 3 nasabah non </w:t>
      </w:r>
      <w:proofErr w:type="gramStart"/>
      <w:r>
        <w:rPr>
          <w:rFonts w:ascii="Times New Roman" w:eastAsia="Times New Roman" w:hAnsi="Times New Roman" w:cs="Times New Roman"/>
          <w:sz w:val="24"/>
          <w:szCs w:val="24"/>
          <w:bdr w:val="none" w:sz="0" w:space="0" w:color="auto" w:frame="1"/>
        </w:rPr>
        <w:t>muslim</w:t>
      </w:r>
      <w:proofErr w:type="gramEnd"/>
      <w:r>
        <w:rPr>
          <w:rFonts w:ascii="Times New Roman" w:eastAsia="Times New Roman" w:hAnsi="Times New Roman" w:cs="Times New Roman"/>
          <w:sz w:val="24"/>
          <w:szCs w:val="24"/>
          <w:bdr w:val="none" w:sz="0" w:space="0" w:color="auto" w:frame="1"/>
        </w:rPr>
        <w:t xml:space="preserve"> kantor Pengawasan dan Pelayanan Bea dan Cukai Tipe Madya Pabean C Bitung dikarenakan pelayanan yang sudah tidak sesuai janji. 3 nasabah non </w:t>
      </w:r>
      <w:proofErr w:type="gramStart"/>
      <w:r>
        <w:rPr>
          <w:rFonts w:ascii="Times New Roman" w:eastAsia="Times New Roman" w:hAnsi="Times New Roman" w:cs="Times New Roman"/>
          <w:sz w:val="24"/>
          <w:szCs w:val="24"/>
          <w:bdr w:val="none" w:sz="0" w:space="0" w:color="auto" w:frame="1"/>
        </w:rPr>
        <w:t>muslim</w:t>
      </w:r>
      <w:proofErr w:type="gramEnd"/>
      <w:r>
        <w:rPr>
          <w:rFonts w:ascii="Times New Roman" w:eastAsia="Times New Roman" w:hAnsi="Times New Roman" w:cs="Times New Roman"/>
          <w:sz w:val="24"/>
          <w:szCs w:val="24"/>
          <w:bdr w:val="none" w:sz="0" w:space="0" w:color="auto" w:frame="1"/>
        </w:rPr>
        <w:t xml:space="preserve"> tersebut telah berpindah ke Bank Sya</w:t>
      </w:r>
      <w:r w:rsidR="004E5FEF">
        <w:rPr>
          <w:rFonts w:ascii="Times New Roman" w:eastAsia="Times New Roman" w:hAnsi="Times New Roman" w:cs="Times New Roman"/>
          <w:sz w:val="24"/>
          <w:szCs w:val="24"/>
          <w:bdr w:val="none" w:sz="0" w:space="0" w:color="auto" w:frame="1"/>
        </w:rPr>
        <w:t xml:space="preserve">riah Mandiri dan lebih nyaman mengunakan </w:t>
      </w:r>
      <w:r>
        <w:rPr>
          <w:rFonts w:ascii="Times New Roman" w:eastAsia="Times New Roman" w:hAnsi="Times New Roman" w:cs="Times New Roman"/>
          <w:sz w:val="24"/>
          <w:szCs w:val="24"/>
          <w:bdr w:val="none" w:sz="0" w:space="0" w:color="auto" w:frame="1"/>
        </w:rPr>
        <w:t>Bank Syariah Mandiri.</w:t>
      </w:r>
    </w:p>
    <w:p w14:paraId="010E1C56" w14:textId="405E08F1" w:rsidR="00707A6B" w:rsidRDefault="004E5FEF" w:rsidP="00707A6B">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Kata kunci: Kepuasan, L</w:t>
      </w:r>
      <w:r w:rsidR="00707A6B">
        <w:rPr>
          <w:rFonts w:ascii="Times New Roman" w:hAnsi="Times New Roman" w:cs="Times New Roman"/>
          <w:b/>
          <w:sz w:val="24"/>
          <w:szCs w:val="24"/>
        </w:rPr>
        <w:t xml:space="preserve">ayanan, Nasabah non </w:t>
      </w:r>
      <w:proofErr w:type="gramStart"/>
      <w:r w:rsidR="00707A6B">
        <w:rPr>
          <w:rFonts w:ascii="Times New Roman" w:hAnsi="Times New Roman" w:cs="Times New Roman"/>
          <w:b/>
          <w:sz w:val="24"/>
          <w:szCs w:val="24"/>
        </w:rPr>
        <w:t>muslim</w:t>
      </w:r>
      <w:proofErr w:type="gramEnd"/>
      <w:r w:rsidR="00707A6B">
        <w:rPr>
          <w:rFonts w:ascii="Times New Roman" w:hAnsi="Times New Roman" w:cs="Times New Roman"/>
          <w:b/>
          <w:sz w:val="24"/>
          <w:szCs w:val="24"/>
        </w:rPr>
        <w:t xml:space="preserve">, Bank Rakyat Indonesia, Bank Syariah Mandiri.  </w:t>
      </w:r>
    </w:p>
    <w:p w14:paraId="1561B9CE" w14:textId="77777777" w:rsidR="00707A6B" w:rsidRDefault="00707A6B" w:rsidP="00707A6B">
      <w:pPr>
        <w:spacing w:after="0" w:line="480" w:lineRule="auto"/>
        <w:rPr>
          <w:rFonts w:ascii="Times New Roman" w:hAnsi="Times New Roman" w:cs="Times New Roman"/>
          <w:b/>
          <w:sz w:val="24"/>
          <w:szCs w:val="24"/>
        </w:rPr>
        <w:sectPr w:rsidR="00707A6B">
          <w:pgSz w:w="12240" w:h="15840"/>
          <w:pgMar w:top="2268" w:right="1701" w:bottom="1701" w:left="2268" w:header="709" w:footer="709" w:gutter="0"/>
          <w:pgNumType w:fmt="lowerRoman"/>
          <w:cols w:space="720"/>
        </w:sectPr>
      </w:pPr>
    </w:p>
    <w:p w14:paraId="6121CDE8" w14:textId="77777777" w:rsidR="00707A6B" w:rsidRDefault="00707A6B" w:rsidP="00707A6B">
      <w:pPr>
        <w:spacing w:before="120" w:after="0" w:line="480" w:lineRule="auto"/>
        <w:jc w:val="center"/>
        <w:rPr>
          <w:rFonts w:ascii="Times New Roman" w:eastAsiaTheme="minorEastAsia" w:hAnsi="Times New Roman" w:cs="Times New Roman"/>
          <w:b/>
          <w:sz w:val="24"/>
          <w:szCs w:val="24"/>
        </w:rPr>
      </w:pPr>
      <w:r>
        <w:rPr>
          <w:rFonts w:ascii="Times New Roman" w:hAnsi="Times New Roman" w:cs="Times New Roman"/>
          <w:b/>
          <w:sz w:val="24"/>
          <w:szCs w:val="24"/>
        </w:rPr>
        <w:lastRenderedPageBreak/>
        <w:t>KATA PENGANTAR</w:t>
      </w:r>
    </w:p>
    <w:p w14:paraId="68E519DA" w14:textId="77777777" w:rsidR="00707A6B" w:rsidRDefault="00707A6B" w:rsidP="00707A6B">
      <w:pPr>
        <w:spacing w:before="120"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Assalamu’alaikum Wr.Wb.</w:t>
      </w:r>
      <w:proofErr w:type="gramEnd"/>
      <w:r>
        <w:rPr>
          <w:rFonts w:ascii="Times New Roman" w:hAnsi="Times New Roman" w:cs="Times New Roman"/>
          <w:sz w:val="24"/>
          <w:szCs w:val="24"/>
        </w:rPr>
        <w:t xml:space="preserve"> </w:t>
      </w:r>
    </w:p>
    <w:p w14:paraId="381DBD40" w14:textId="77777777" w:rsidR="00707A6B" w:rsidRDefault="00707A6B" w:rsidP="00CA211B">
      <w:pPr>
        <w:autoSpaceDE w:val="0"/>
        <w:autoSpaceDN w:val="0"/>
        <w:adjustRightInd w:val="0"/>
        <w:spacing w:after="0" w:line="480" w:lineRule="auto"/>
        <w:ind w:firstLine="709"/>
        <w:jc w:val="both"/>
        <w:rPr>
          <w:rFonts w:ascii="Times New Roman" w:eastAsia="AGaramondPro-Regular" w:hAnsi="Times New Roman" w:cs="Times New Roman"/>
          <w:b/>
          <w:sz w:val="24"/>
          <w:szCs w:val="24"/>
        </w:rPr>
      </w:pPr>
      <w:proofErr w:type="gramStart"/>
      <w:r>
        <w:rPr>
          <w:rFonts w:ascii="Times New Roman" w:eastAsia="AGaramondPro-Regular" w:hAnsi="Times New Roman" w:cs="Times New Roman"/>
          <w:sz w:val="24"/>
          <w:szCs w:val="24"/>
        </w:rPr>
        <w:t>Puji dan syukur sedalam-dalamnya atas segala limpahan karunia dan nikmat Allah SWT yang tiada ternilai dan tidak pernah putus diberikan kepada hamba-hamba-Nya.</w:t>
      </w:r>
      <w:proofErr w:type="gramEnd"/>
      <w:r>
        <w:rPr>
          <w:rFonts w:ascii="Times New Roman" w:eastAsia="AGaramondPro-Regular" w:hAnsi="Times New Roman" w:cs="Times New Roman"/>
          <w:sz w:val="24"/>
          <w:szCs w:val="24"/>
        </w:rPr>
        <w:t xml:space="preserve"> </w:t>
      </w:r>
      <w:proofErr w:type="gramStart"/>
      <w:r>
        <w:rPr>
          <w:rFonts w:ascii="Times New Roman" w:eastAsia="AGaramondPro-Regular" w:hAnsi="Times New Roman" w:cs="Times New Roman"/>
          <w:sz w:val="24"/>
          <w:szCs w:val="24"/>
        </w:rPr>
        <w:t>Nikmat dan karunia itu pula yang menjadi kekuatan sehingga penulis dapat menyelesaikan skripsi ini yang berjudul “</w:t>
      </w:r>
      <w:r>
        <w:rPr>
          <w:rFonts w:ascii="Times New Roman" w:eastAsia="AGaramondPro-Regular" w:hAnsi="Times New Roman" w:cs="Times New Roman"/>
          <w:b/>
          <w:sz w:val="24"/>
          <w:szCs w:val="24"/>
        </w:rPr>
        <w:t>Analisis Kualitas Layanan Melalui Bank Syariah Mandiri Dan Bank Rakyat Indonesia Terhadap Kepuasan Nasabah Non Muslim Kantor Pengawasan Dan Pelayanan Bea Dan Cukai Bitung.”</w:t>
      </w:r>
      <w:proofErr w:type="gramEnd"/>
    </w:p>
    <w:p w14:paraId="67F22028" w14:textId="77777777" w:rsidR="00707A6B" w:rsidRDefault="00707A6B" w:rsidP="00CA211B">
      <w:pPr>
        <w:autoSpaceDE w:val="0"/>
        <w:autoSpaceDN w:val="0"/>
        <w:adjustRightInd w:val="0"/>
        <w:spacing w:after="0" w:line="480" w:lineRule="auto"/>
        <w:ind w:firstLine="709"/>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 xml:space="preserve">Penulis menyadari bahwa dalam proses penulisan skripsi ini banyak mengalami kendala, namun berkat bantuan, bimbingan dan kerjasama dari berbagai pihak dan Allah SWT sehingga kendala-kendala yang dihadapi tersebut dapat diatasi. </w:t>
      </w:r>
      <w:proofErr w:type="gramStart"/>
      <w:r>
        <w:rPr>
          <w:rFonts w:ascii="Times New Roman" w:eastAsia="AGaramondPro-Regular" w:hAnsi="Times New Roman" w:cs="Times New Roman"/>
          <w:sz w:val="24"/>
          <w:szCs w:val="24"/>
        </w:rPr>
        <w:t>Oleh karena itu dengan penuh kerendahan hati penulis menyampaikan ucakan terimakasih atas bantuan tersebut.</w:t>
      </w:r>
      <w:proofErr w:type="gramEnd"/>
      <w:r>
        <w:rPr>
          <w:rFonts w:ascii="Times New Roman" w:eastAsia="AGaramondPro-Regular" w:hAnsi="Times New Roman" w:cs="Times New Roman"/>
          <w:sz w:val="24"/>
          <w:szCs w:val="24"/>
        </w:rPr>
        <w:t xml:space="preserve"> Mudah-mudahan </w:t>
      </w:r>
      <w:proofErr w:type="gramStart"/>
      <w:r>
        <w:rPr>
          <w:rFonts w:ascii="Times New Roman" w:eastAsia="AGaramondPro-Regular" w:hAnsi="Times New Roman" w:cs="Times New Roman"/>
          <w:sz w:val="24"/>
          <w:szCs w:val="24"/>
        </w:rPr>
        <w:t>apa</w:t>
      </w:r>
      <w:proofErr w:type="gramEnd"/>
      <w:r>
        <w:rPr>
          <w:rFonts w:ascii="Times New Roman" w:eastAsia="AGaramondPro-Regular" w:hAnsi="Times New Roman" w:cs="Times New Roman"/>
          <w:sz w:val="24"/>
          <w:szCs w:val="24"/>
        </w:rPr>
        <w:t xml:space="preserve"> yang telah diberikan menjadi suatu yang bermanfaat dan bernilai ibadah di hadapan Allah SWT.</w:t>
      </w:r>
    </w:p>
    <w:p w14:paraId="4EC88B8D" w14:textId="77777777" w:rsidR="00707A6B" w:rsidRDefault="00707A6B" w:rsidP="00707A6B">
      <w:pPr>
        <w:autoSpaceDE w:val="0"/>
        <w:autoSpaceDN w:val="0"/>
        <w:adjustRightInd w:val="0"/>
        <w:spacing w:after="0" w:line="480" w:lineRule="auto"/>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Selayaknya penulis menyampaikan penghargaan dan ucapan ribuan terimakasih kepada:</w:t>
      </w:r>
    </w:p>
    <w:p w14:paraId="7E9E8513" w14:textId="77777777" w:rsidR="00707A6B" w:rsidRDefault="00707A6B" w:rsidP="00707A6B">
      <w:pPr>
        <w:pStyle w:val="ListParagraph"/>
        <w:numPr>
          <w:ilvl w:val="0"/>
          <w:numId w:val="35"/>
        </w:numPr>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 xml:space="preserve">Rektor Institut Agama Islam Negeri (IAIN) Manado Delmus Puneri Salim, S.Ag., M.A., M.Res., Ph.D., </w:t>
      </w:r>
      <w:r>
        <w:rPr>
          <w:rFonts w:ascii="Times New Roman" w:hAnsi="Times New Roman" w:cs="Times New Roman"/>
          <w:sz w:val="24"/>
          <w:szCs w:val="24"/>
          <w:lang w:val="id-ID"/>
        </w:rPr>
        <w:t xml:space="preserve">beserta Wakil Rektor I, Dr. Ahmad Rajafi, M.HI., Wakil Rektor II, Dr. Radlyah Hasan Jan, M.Si. dan Wakil Rektor III, </w:t>
      </w:r>
      <w:r>
        <w:rPr>
          <w:rFonts w:ascii="Times New Roman" w:hAnsi="Times New Roman" w:cs="Times New Roman"/>
          <w:sz w:val="24"/>
          <w:szCs w:val="24"/>
          <w:lang w:val="id-ID"/>
        </w:rPr>
        <w:lastRenderedPageBreak/>
        <w:t xml:space="preserve">Dr. Musdalifah Dachrud, S.Ag., S.Psi., M.Si., </w:t>
      </w:r>
      <w:proofErr w:type="gramStart"/>
      <w:r>
        <w:rPr>
          <w:rFonts w:ascii="Times New Roman" w:hAnsi="Times New Roman" w:cs="Times New Roman"/>
          <w:sz w:val="24"/>
          <w:szCs w:val="24"/>
        </w:rPr>
        <w:t>yang</w:t>
      </w:r>
      <w:proofErr w:type="gramEnd"/>
      <w:r>
        <w:rPr>
          <w:rFonts w:ascii="Times New Roman" w:hAnsi="Times New Roman" w:cs="Times New Roman"/>
          <w:sz w:val="24"/>
          <w:szCs w:val="24"/>
        </w:rPr>
        <w:t xml:space="preserve"> sedang membangun dan menata IAIN Manado untuk mencapai kesuksesan perguruan tinggi ke</w:t>
      </w:r>
      <w:r>
        <w:rPr>
          <w:rFonts w:ascii="Times New Roman" w:hAnsi="Times New Roman" w:cs="Times New Roman"/>
          <w:sz w:val="24"/>
          <w:szCs w:val="24"/>
          <w:lang w:val="id-ID"/>
        </w:rPr>
        <w:t xml:space="preserve"> </w:t>
      </w:r>
      <w:r>
        <w:rPr>
          <w:rFonts w:ascii="Times New Roman" w:hAnsi="Times New Roman" w:cs="Times New Roman"/>
          <w:sz w:val="24"/>
          <w:szCs w:val="24"/>
        </w:rPr>
        <w:t>depan.</w:t>
      </w:r>
    </w:p>
    <w:p w14:paraId="2264167A" w14:textId="77777777" w:rsidR="00707A6B" w:rsidRDefault="00707A6B" w:rsidP="00707A6B">
      <w:pPr>
        <w:pStyle w:val="ListParagraph"/>
        <w:numPr>
          <w:ilvl w:val="0"/>
          <w:numId w:val="35"/>
        </w:numPr>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Dekan Fakultas Ekonomi dan Bisnis Islam Dr. Rosdalina, M.Hum</w:t>
      </w:r>
      <w:r>
        <w:rPr>
          <w:rFonts w:ascii="Times New Roman" w:hAnsi="Times New Roman" w:cs="Times New Roman"/>
          <w:sz w:val="24"/>
          <w:szCs w:val="24"/>
          <w:lang w:val="id-ID"/>
        </w:rPr>
        <w:t>.,  beserta Wakil Dekan I, Dr. Andi Mukarramah Nagauleng, M.Pd., Wakil Dekan I</w:t>
      </w:r>
      <w:r>
        <w:rPr>
          <w:rFonts w:ascii="Times New Roman" w:hAnsi="Times New Roman" w:cs="Times New Roman"/>
          <w:sz w:val="24"/>
          <w:szCs w:val="24"/>
          <w:lang w:val="en-ID"/>
        </w:rPr>
        <w:t>I</w:t>
      </w:r>
      <w:r>
        <w:rPr>
          <w:rFonts w:ascii="Times New Roman" w:hAnsi="Times New Roman" w:cs="Times New Roman"/>
          <w:sz w:val="24"/>
          <w:szCs w:val="24"/>
          <w:lang w:val="id-ID"/>
        </w:rPr>
        <w:t>, Dr. Munir Tubagus, S.Kom., M.Cs., dan Wakil Dekan III, Hi. Ridwan Jamal, M.HI.</w:t>
      </w:r>
    </w:p>
    <w:p w14:paraId="74BF0170" w14:textId="77777777" w:rsidR="00707A6B" w:rsidRDefault="00707A6B" w:rsidP="00707A6B">
      <w:pPr>
        <w:pStyle w:val="ListParagraph"/>
        <w:numPr>
          <w:ilvl w:val="0"/>
          <w:numId w:val="35"/>
        </w:numPr>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Ketua Pro</w:t>
      </w:r>
      <w:r>
        <w:rPr>
          <w:rFonts w:ascii="Times New Roman" w:hAnsi="Times New Roman" w:cs="Times New Roman"/>
          <w:sz w:val="24"/>
          <w:szCs w:val="24"/>
          <w:lang w:val="id-ID"/>
        </w:rPr>
        <w:t>gram Studi</w:t>
      </w:r>
      <w:r>
        <w:rPr>
          <w:rFonts w:ascii="Times New Roman" w:hAnsi="Times New Roman" w:cs="Times New Roman"/>
          <w:sz w:val="24"/>
          <w:szCs w:val="24"/>
        </w:rPr>
        <w:t xml:space="preserve"> Perbankan Syariah dan </w:t>
      </w:r>
      <w:r>
        <w:rPr>
          <w:rFonts w:ascii="Times New Roman" w:hAnsi="Times New Roman" w:cs="Times New Roman"/>
          <w:sz w:val="24"/>
          <w:szCs w:val="24"/>
          <w:lang w:val="id-ID"/>
        </w:rPr>
        <w:t xml:space="preserve">sekaligus </w:t>
      </w:r>
      <w:r>
        <w:rPr>
          <w:rFonts w:ascii="Times New Roman" w:hAnsi="Times New Roman" w:cs="Times New Roman"/>
          <w:sz w:val="24"/>
          <w:szCs w:val="24"/>
        </w:rPr>
        <w:t xml:space="preserve">sebagai Pembimbing 1 Ramli S, </w:t>
      </w:r>
      <w:proofErr w:type="gramStart"/>
      <w:r>
        <w:rPr>
          <w:rFonts w:ascii="Times New Roman" w:hAnsi="Times New Roman" w:cs="Times New Roman"/>
          <w:sz w:val="24"/>
          <w:szCs w:val="24"/>
        </w:rPr>
        <w:t>MH.,</w:t>
      </w:r>
      <w:proofErr w:type="gramEnd"/>
      <w:r>
        <w:rPr>
          <w:rFonts w:ascii="Times New Roman" w:hAnsi="Times New Roman" w:cs="Times New Roman"/>
          <w:sz w:val="24"/>
          <w:szCs w:val="24"/>
        </w:rPr>
        <w:t xml:space="preserve"> M.Phil. Penghargaan setinggi-tingginya untuk semua bimbingannya, juga sangat bijaksana dalam membimbing dan mengarahkan penulis dalam membahas isi materi maupun metodologi dalam penyempurnaan skripsi penulis. </w:t>
      </w:r>
    </w:p>
    <w:p w14:paraId="5EA70B97" w14:textId="77777777" w:rsidR="00707A6B" w:rsidRDefault="00707A6B" w:rsidP="00707A6B">
      <w:pPr>
        <w:pStyle w:val="ListParagraph"/>
        <w:numPr>
          <w:ilvl w:val="0"/>
          <w:numId w:val="35"/>
        </w:numPr>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Pembimbing II Muhammad Azhar Mushlihin, MM. Yang telah sabar, tekun, tulus dan ikhlas meluangkan waktu, tenaga dan saran-saran yang sangat berharga kepada penulis selama penyusunan skripsi.</w:t>
      </w:r>
    </w:p>
    <w:p w14:paraId="49747AE5" w14:textId="77777777" w:rsidR="00707A6B" w:rsidRDefault="00707A6B" w:rsidP="00707A6B">
      <w:pPr>
        <w:pStyle w:val="ListParagraph"/>
        <w:numPr>
          <w:ilvl w:val="0"/>
          <w:numId w:val="35"/>
        </w:numPr>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Seluruh Dosen dan Pegawai Fakultas Ekonomi dan Bisnis Islam lainnya yang tidak bisa saya sebutkan satu demi satu yang telah banyak membantu saya selama duduk dibangku perkuliahan.</w:t>
      </w:r>
    </w:p>
    <w:p w14:paraId="149B7145" w14:textId="77777777" w:rsidR="00707A6B" w:rsidRDefault="00707A6B" w:rsidP="00707A6B">
      <w:pPr>
        <w:pStyle w:val="ListParagraph"/>
        <w:numPr>
          <w:ilvl w:val="0"/>
          <w:numId w:val="35"/>
        </w:numPr>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Kepala Kantor Pengawasan dan Pelayanan Bea dan Cukai Tipe Madya Pabean C Bitung Agung Riandar Kurnianto dan seluruh staf pegawai yang telah membantu penulis selama penelitian dan KKP.</w:t>
      </w:r>
    </w:p>
    <w:p w14:paraId="2A5521E2" w14:textId="77777777" w:rsidR="00707A6B" w:rsidRDefault="00707A6B" w:rsidP="00707A6B">
      <w:pPr>
        <w:pStyle w:val="ListParagraph"/>
        <w:numPr>
          <w:ilvl w:val="0"/>
          <w:numId w:val="35"/>
        </w:numPr>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 xml:space="preserve">Yang teristimewa untuk kedua orang tua. Mama tercinta Masrini dan Bapak Suyadi yang telah memberikan dukungan baik dalam bentuk lisan,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cinta maupun kasih dan sayang dalam menyelesaikan skripsi.</w:t>
      </w:r>
    </w:p>
    <w:p w14:paraId="1F01AF53" w14:textId="77777777" w:rsidR="00707A6B" w:rsidRDefault="00707A6B" w:rsidP="00707A6B">
      <w:pPr>
        <w:pStyle w:val="ListParagraph"/>
        <w:numPr>
          <w:ilvl w:val="0"/>
          <w:numId w:val="35"/>
        </w:numPr>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lastRenderedPageBreak/>
        <w:t>Yang teristimewa untuk suami Mas Wahid Marzuki Setiawan yang selalu mendukung dan mendoakan disaat berjauhan, dan melimpahkan kasih sayangnya dalam membantu penulis menyelesaikan skripsi.</w:t>
      </w:r>
    </w:p>
    <w:p w14:paraId="1EAFBCED" w14:textId="77777777" w:rsidR="00707A6B" w:rsidRDefault="00707A6B" w:rsidP="00707A6B">
      <w:pPr>
        <w:pStyle w:val="ListParagraph"/>
        <w:numPr>
          <w:ilvl w:val="0"/>
          <w:numId w:val="35"/>
        </w:numPr>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 xml:space="preserve">Yang teristimewa Mama Mertua Sri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Bapak Mertua Sutarno yang selalu mendoakan dan memberi dukungan dari kejauhan serta membantu penulis dalam memfasilitasi penyelesaian skripsi.</w:t>
      </w:r>
    </w:p>
    <w:p w14:paraId="56EF854C" w14:textId="77777777" w:rsidR="00707A6B" w:rsidRDefault="00707A6B" w:rsidP="00707A6B">
      <w:pPr>
        <w:pStyle w:val="ListParagraph"/>
        <w:numPr>
          <w:ilvl w:val="0"/>
          <w:numId w:val="35"/>
        </w:numPr>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Yang teristimewa Mbah Uti, Mbah Kong, Lek Sar, Lek Eno, Lek Ebi, Lek Adam dan juga adik-adik kecil, Chika, Wulan, Rahmat, Aya, Azka, Ridwan, Rama dan Aska yang selalu mengingatkan penulis dan memberi motivasi juga selalu menghibur penulis hingga terselesaikannya skripsi ini.</w:t>
      </w:r>
    </w:p>
    <w:p w14:paraId="3DD98D1A" w14:textId="77777777" w:rsidR="00707A6B" w:rsidRDefault="00707A6B" w:rsidP="00707A6B">
      <w:pPr>
        <w:pStyle w:val="ListParagraph"/>
        <w:numPr>
          <w:ilvl w:val="0"/>
          <w:numId w:val="35"/>
        </w:numPr>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Yang terkasih teman seperjuangan Dara Juliani Poli dan Irgiana Gobel yang selalu menjadi tempat berbagi keluh kesah, juga selalu menjadi penghibur penulis dan memberikan motivasi dari awal perkuliahan hingga terselesainya skripsi ini.</w:t>
      </w:r>
    </w:p>
    <w:p w14:paraId="5E06E5C7" w14:textId="77777777" w:rsidR="00707A6B" w:rsidRDefault="00707A6B" w:rsidP="00707A6B">
      <w:pPr>
        <w:pStyle w:val="ListParagraph"/>
        <w:numPr>
          <w:ilvl w:val="0"/>
          <w:numId w:val="35"/>
        </w:numPr>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Teman-teman seangkatan Program Studi Perbankan Syariah B IAIN Manado angkatan 2016. Endang, Filma, Farhan, Fajrin, Umair, Fahry, Kak Eni, Iin, Irma, Aswan, Andry, Ilham, Rafik, Ghivary, Mardhan terimakasih untuk sikap saling memotivasi, menolong dan menjadi keluarga bagi penulis.</w:t>
      </w:r>
    </w:p>
    <w:p w14:paraId="49A9DA22" w14:textId="77777777" w:rsidR="00707A6B" w:rsidRDefault="00707A6B" w:rsidP="00707A6B">
      <w:pPr>
        <w:pStyle w:val="ListParagraph"/>
        <w:numPr>
          <w:ilvl w:val="0"/>
          <w:numId w:val="35"/>
        </w:numPr>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Teman Saliha Yulyana Risma, Mariana Tinango, dan Kak Siti Ariani Haji yang selalu mengingatkan untuk selalu berdoa, selalu menghibur dan membantu penulis mencari referensi.</w:t>
      </w:r>
    </w:p>
    <w:p w14:paraId="14223833" w14:textId="77777777" w:rsidR="00707A6B" w:rsidRDefault="00707A6B" w:rsidP="00707A6B">
      <w:pPr>
        <w:pStyle w:val="ListParagraph"/>
        <w:numPr>
          <w:ilvl w:val="0"/>
          <w:numId w:val="35"/>
        </w:numPr>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Teman-teman Alumni SMK Muhammadiyah yang sampai sekarang masih menemani penulis, terutama Hariati, Amalia dan Nadya yang selalu memberi motivasi dan dukungan juga doanya untuk penulis.</w:t>
      </w:r>
    </w:p>
    <w:p w14:paraId="7FD2BAF0" w14:textId="77777777" w:rsidR="00707A6B" w:rsidRDefault="00707A6B" w:rsidP="00707A6B">
      <w:pPr>
        <w:pStyle w:val="ListParagraph"/>
        <w:numPr>
          <w:ilvl w:val="0"/>
          <w:numId w:val="35"/>
        </w:numPr>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lastRenderedPageBreak/>
        <w:t>Semua pihak yang secara langsung maupun tidak langsung telah membantu dalam merampung penyusunan skripsi ini.</w:t>
      </w:r>
    </w:p>
    <w:p w14:paraId="525A9527" w14:textId="77777777" w:rsidR="00707A6B" w:rsidRDefault="00707A6B" w:rsidP="00CA211B">
      <w:pPr>
        <w:spacing w:before="120" w:after="0" w:line="480" w:lineRule="exact"/>
        <w:ind w:firstLine="709"/>
        <w:jc w:val="both"/>
        <w:rPr>
          <w:rFonts w:ascii="Times New Roman" w:hAnsi="Times New Roman" w:cs="Times New Roman"/>
          <w:sz w:val="24"/>
          <w:szCs w:val="24"/>
        </w:rPr>
      </w:pPr>
      <w:proofErr w:type="gramStart"/>
      <w:r>
        <w:rPr>
          <w:rFonts w:ascii="Times New Roman" w:hAnsi="Times New Roman" w:cs="Times New Roman"/>
          <w:sz w:val="24"/>
          <w:szCs w:val="24"/>
        </w:rPr>
        <w:t>Semoga Allah SWT senantiasa melimpahkan Rahmat, Taufik dan Hidayah-Nya kepada kita semua.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Aamiin ya Rabbal Alaamiin.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Akhir kata semoga karya ilmiah ini dapat bermanfaat bagi kita sekalian.</w:t>
      </w:r>
      <w:proofErr w:type="gramEnd"/>
      <w:r>
        <w:rPr>
          <w:rFonts w:ascii="Times New Roman" w:hAnsi="Times New Roman" w:cs="Times New Roman"/>
          <w:sz w:val="24"/>
          <w:szCs w:val="24"/>
        </w:rPr>
        <w:t xml:space="preserve">  </w:t>
      </w:r>
    </w:p>
    <w:p w14:paraId="7818DEB1" w14:textId="77777777" w:rsidR="00707A6B" w:rsidRDefault="00707A6B" w:rsidP="00707A6B">
      <w:pPr>
        <w:spacing w:before="120" w:after="0" w:line="480" w:lineRule="exact"/>
        <w:jc w:val="both"/>
        <w:rPr>
          <w:rFonts w:ascii="Times New Roman" w:hAnsi="Times New Roman" w:cs="Times New Roman"/>
          <w:sz w:val="24"/>
          <w:szCs w:val="24"/>
          <w:lang w:val="en-ID"/>
        </w:rPr>
      </w:pPr>
      <w:proofErr w:type="gramStart"/>
      <w:r>
        <w:rPr>
          <w:rFonts w:ascii="Times New Roman" w:hAnsi="Times New Roman" w:cs="Times New Roman"/>
          <w:sz w:val="24"/>
          <w:szCs w:val="24"/>
        </w:rPr>
        <w:t>Wassalamu’alaikum Wr.Wb.</w:t>
      </w:r>
      <w:proofErr w:type="gramEnd"/>
    </w:p>
    <w:p w14:paraId="6D243139" w14:textId="77777777" w:rsidR="00707A6B" w:rsidRDefault="00707A6B" w:rsidP="00707A6B">
      <w:pPr>
        <w:spacing w:before="120" w:after="0" w:line="480" w:lineRule="exact"/>
        <w:ind w:firstLine="4962"/>
        <w:jc w:val="both"/>
        <w:rPr>
          <w:rFonts w:ascii="Times New Roman" w:hAnsi="Times New Roman" w:cs="Times New Roman"/>
          <w:sz w:val="24"/>
          <w:szCs w:val="24"/>
        </w:rPr>
      </w:pPr>
      <w:r>
        <w:rPr>
          <w:rFonts w:ascii="Times New Roman" w:hAnsi="Times New Roman" w:cs="Times New Roman"/>
          <w:sz w:val="24"/>
          <w:szCs w:val="24"/>
        </w:rPr>
        <w:t>Manado, 18 Mei 2020</w:t>
      </w:r>
    </w:p>
    <w:p w14:paraId="20813A64" w14:textId="77777777" w:rsidR="00707A6B" w:rsidRDefault="00707A6B" w:rsidP="00707A6B">
      <w:pPr>
        <w:spacing w:before="120" w:after="0" w:line="480" w:lineRule="exact"/>
        <w:ind w:left="5040"/>
        <w:jc w:val="both"/>
        <w:rPr>
          <w:rFonts w:ascii="Times New Roman" w:hAnsi="Times New Roman" w:cs="Times New Roman"/>
          <w:sz w:val="24"/>
          <w:szCs w:val="24"/>
        </w:rPr>
      </w:pPr>
      <w:r>
        <w:rPr>
          <w:rFonts w:ascii="Times New Roman" w:hAnsi="Times New Roman" w:cs="Times New Roman"/>
          <w:sz w:val="24"/>
          <w:szCs w:val="24"/>
        </w:rPr>
        <w:t>Penulis</w:t>
      </w:r>
    </w:p>
    <w:p w14:paraId="18A9CA59" w14:textId="77777777" w:rsidR="00707A6B" w:rsidRDefault="00707A6B" w:rsidP="00707A6B">
      <w:pPr>
        <w:spacing w:before="120" w:after="0" w:line="480" w:lineRule="exact"/>
        <w:ind w:left="5040"/>
        <w:jc w:val="both"/>
        <w:rPr>
          <w:rFonts w:ascii="Times New Roman" w:hAnsi="Times New Roman" w:cs="Times New Roman"/>
          <w:sz w:val="24"/>
          <w:szCs w:val="24"/>
        </w:rPr>
      </w:pPr>
    </w:p>
    <w:p w14:paraId="44C47EC4" w14:textId="5316F7DD" w:rsidR="00707A6B" w:rsidRDefault="00707A6B" w:rsidP="00707A6B">
      <w:pPr>
        <w:spacing w:before="120" w:after="0" w:line="480" w:lineRule="exact"/>
        <w:ind w:left="4320" w:firstLine="720"/>
        <w:jc w:val="both"/>
        <w:rPr>
          <w:noProof/>
        </w:rPr>
      </w:pPr>
      <w:r>
        <w:rPr>
          <w:noProof/>
        </w:rPr>
        <w:drawing>
          <wp:inline distT="0" distB="0" distL="0" distR="0" wp14:anchorId="030976B4" wp14:editId="19906247">
            <wp:extent cx="1809115" cy="709930"/>
            <wp:effectExtent l="0" t="0" r="0" b="0"/>
            <wp:docPr id="13" name="Picture 13" descr="Description: Description: C:\Users\Asus\AppData\Local\Microsoft\Windows\INetCache\Content.Word\20200518_11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sus\AppData\Local\Microsoft\Windows\INetCache\Content.Word\20200518_1139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115" cy="709930"/>
                    </a:xfrm>
                    <a:prstGeom prst="rect">
                      <a:avLst/>
                    </a:prstGeom>
                    <a:noFill/>
                    <a:ln>
                      <a:noFill/>
                    </a:ln>
                  </pic:spPr>
                </pic:pic>
              </a:graphicData>
            </a:graphic>
          </wp:inline>
        </w:drawing>
      </w:r>
    </w:p>
    <w:p w14:paraId="413FF527" w14:textId="77777777" w:rsidR="00707A6B" w:rsidRDefault="00707A6B" w:rsidP="00707A6B">
      <w:pPr>
        <w:spacing w:before="120" w:after="0" w:line="240" w:lineRule="auto"/>
        <w:ind w:left="5040"/>
        <w:jc w:val="both"/>
        <w:rPr>
          <w:rFonts w:ascii="Times New Roman" w:hAnsi="Times New Roman" w:cs="Times New Roman"/>
          <w:b/>
          <w:sz w:val="24"/>
          <w:szCs w:val="24"/>
          <w:u w:val="single"/>
        </w:rPr>
      </w:pPr>
      <w:r>
        <w:rPr>
          <w:rFonts w:ascii="Times New Roman" w:hAnsi="Times New Roman" w:cs="Times New Roman"/>
          <w:b/>
          <w:sz w:val="24"/>
          <w:szCs w:val="24"/>
          <w:u w:val="single"/>
        </w:rPr>
        <w:t>Dara Febrica Maharani</w:t>
      </w:r>
    </w:p>
    <w:p w14:paraId="4DACABBD" w14:textId="77777777" w:rsidR="00707A6B" w:rsidRDefault="00707A6B" w:rsidP="00707A6B">
      <w:pPr>
        <w:spacing w:before="120" w:after="0" w:line="240" w:lineRule="auto"/>
        <w:ind w:left="5040"/>
        <w:jc w:val="both"/>
        <w:rPr>
          <w:rFonts w:ascii="Times New Roman" w:hAnsi="Times New Roman" w:cs="Times New Roman"/>
          <w:b/>
          <w:sz w:val="24"/>
          <w:szCs w:val="24"/>
        </w:rPr>
      </w:pPr>
      <w:r>
        <w:rPr>
          <w:rFonts w:ascii="Times New Roman" w:hAnsi="Times New Roman" w:cs="Times New Roman"/>
          <w:b/>
          <w:sz w:val="24"/>
          <w:szCs w:val="24"/>
        </w:rPr>
        <w:t>NIM. 16.4.2.034</w:t>
      </w:r>
    </w:p>
    <w:p w14:paraId="744551F1" w14:textId="77777777" w:rsidR="00707A6B" w:rsidRDefault="00707A6B" w:rsidP="00707A6B">
      <w:pPr>
        <w:spacing w:after="0" w:line="240" w:lineRule="auto"/>
        <w:rPr>
          <w:rFonts w:ascii="Times New Roman" w:hAnsi="Times New Roman" w:cs="Times New Roman"/>
          <w:b/>
          <w:bCs/>
          <w:sz w:val="24"/>
          <w:szCs w:val="24"/>
        </w:rPr>
        <w:sectPr w:rsidR="00707A6B">
          <w:pgSz w:w="12240" w:h="15840"/>
          <w:pgMar w:top="2268" w:right="1701" w:bottom="1701" w:left="2268" w:header="709" w:footer="709" w:gutter="0"/>
          <w:pgNumType w:fmt="lowerRoman"/>
          <w:cols w:space="720"/>
        </w:sectPr>
      </w:pPr>
    </w:p>
    <w:p w14:paraId="27C933BC" w14:textId="6CD28C9C" w:rsidR="00470812" w:rsidRDefault="00707A6B" w:rsidP="00470812">
      <w:pPr>
        <w:tabs>
          <w:tab w:val="center" w:pos="4680"/>
          <w:tab w:val="left" w:pos="5945"/>
        </w:tabs>
        <w:spacing w:before="120" w:after="0" w:line="480" w:lineRule="exact"/>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14:paraId="2921E6F9" w14:textId="77777777" w:rsidR="00707A6B" w:rsidRDefault="00707A6B" w:rsidP="00707A6B">
      <w:pPr>
        <w:tabs>
          <w:tab w:val="center" w:leader="dot" w:pos="7371"/>
        </w:tabs>
        <w:spacing w:before="120" w:after="0" w:line="480" w:lineRule="exact"/>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t>i</w:t>
      </w:r>
    </w:p>
    <w:p w14:paraId="14A6A68B" w14:textId="77777777" w:rsidR="00707A6B" w:rsidRDefault="00707A6B" w:rsidP="00707A6B">
      <w:pPr>
        <w:tabs>
          <w:tab w:val="center" w:leader="dot" w:pos="7371"/>
        </w:tabs>
        <w:spacing w:before="120" w:after="0" w:line="480" w:lineRule="exact"/>
        <w:rPr>
          <w:rFonts w:ascii="Times New Roman" w:hAnsi="Times New Roman" w:cs="Times New Roman"/>
          <w:b/>
          <w:sz w:val="24"/>
          <w:szCs w:val="24"/>
        </w:rPr>
      </w:pPr>
      <w:r>
        <w:rPr>
          <w:rFonts w:ascii="Times New Roman" w:hAnsi="Times New Roman" w:cs="Times New Roman"/>
          <w:b/>
          <w:sz w:val="24"/>
          <w:szCs w:val="24"/>
        </w:rPr>
        <w:t>PERNYATAAN KEASLIAN SKRIPSI</w:t>
      </w:r>
      <w:r>
        <w:rPr>
          <w:rFonts w:ascii="Times New Roman" w:hAnsi="Times New Roman" w:cs="Times New Roman"/>
          <w:b/>
          <w:sz w:val="24"/>
          <w:szCs w:val="24"/>
        </w:rPr>
        <w:tab/>
        <w:t>ii</w:t>
      </w:r>
    </w:p>
    <w:p w14:paraId="584FCBEE" w14:textId="77777777" w:rsidR="00707A6B" w:rsidRDefault="00707A6B" w:rsidP="00707A6B">
      <w:pPr>
        <w:tabs>
          <w:tab w:val="center" w:leader="dot" w:pos="7371"/>
        </w:tabs>
        <w:spacing w:before="120" w:after="0" w:line="480" w:lineRule="exact"/>
        <w:rPr>
          <w:rFonts w:ascii="Times New Roman" w:hAnsi="Times New Roman" w:cs="Times New Roman"/>
          <w:b/>
          <w:sz w:val="24"/>
          <w:szCs w:val="24"/>
        </w:rPr>
      </w:pPr>
      <w:r>
        <w:rPr>
          <w:rFonts w:ascii="Times New Roman" w:hAnsi="Times New Roman" w:cs="Times New Roman"/>
          <w:b/>
          <w:sz w:val="24"/>
          <w:szCs w:val="24"/>
        </w:rPr>
        <w:t>PERSETUJUAN PEMBIMBING.</w:t>
      </w:r>
      <w:r>
        <w:rPr>
          <w:rFonts w:ascii="Times New Roman" w:hAnsi="Times New Roman" w:cs="Times New Roman"/>
          <w:b/>
          <w:sz w:val="24"/>
          <w:szCs w:val="24"/>
        </w:rPr>
        <w:tab/>
      </w:r>
      <w:proofErr w:type="gramStart"/>
      <w:r>
        <w:rPr>
          <w:rFonts w:ascii="Times New Roman" w:hAnsi="Times New Roman" w:cs="Times New Roman"/>
          <w:b/>
          <w:sz w:val="24"/>
          <w:szCs w:val="24"/>
        </w:rPr>
        <w:t>iii</w:t>
      </w:r>
      <w:proofErr w:type="gramEnd"/>
    </w:p>
    <w:p w14:paraId="084F5476" w14:textId="77777777" w:rsidR="00707A6B" w:rsidRDefault="00707A6B" w:rsidP="00707A6B">
      <w:pPr>
        <w:tabs>
          <w:tab w:val="center" w:leader="dot" w:pos="7371"/>
        </w:tabs>
        <w:spacing w:before="120" w:after="0" w:line="480" w:lineRule="exact"/>
        <w:rPr>
          <w:rFonts w:ascii="Times New Roman" w:hAnsi="Times New Roman" w:cs="Times New Roman"/>
          <w:b/>
          <w:sz w:val="24"/>
          <w:szCs w:val="24"/>
        </w:rPr>
      </w:pPr>
      <w:r>
        <w:rPr>
          <w:rFonts w:ascii="Times New Roman" w:hAnsi="Times New Roman" w:cs="Times New Roman"/>
          <w:b/>
          <w:sz w:val="24"/>
          <w:szCs w:val="24"/>
        </w:rPr>
        <w:t>LEMBAR PENGESAHAN</w:t>
      </w:r>
      <w:r>
        <w:rPr>
          <w:rFonts w:ascii="Times New Roman" w:hAnsi="Times New Roman" w:cs="Times New Roman"/>
          <w:b/>
          <w:sz w:val="24"/>
          <w:szCs w:val="24"/>
        </w:rPr>
        <w:tab/>
      </w:r>
      <w:proofErr w:type="gramStart"/>
      <w:r>
        <w:rPr>
          <w:rFonts w:ascii="Times New Roman" w:hAnsi="Times New Roman" w:cs="Times New Roman"/>
          <w:b/>
          <w:sz w:val="24"/>
          <w:szCs w:val="24"/>
        </w:rPr>
        <w:t>iv</w:t>
      </w:r>
      <w:proofErr w:type="gramEnd"/>
    </w:p>
    <w:p w14:paraId="6667F507" w14:textId="77777777" w:rsidR="00707A6B" w:rsidRDefault="00707A6B" w:rsidP="00707A6B">
      <w:pPr>
        <w:tabs>
          <w:tab w:val="center" w:leader="dot" w:pos="7371"/>
        </w:tabs>
        <w:spacing w:before="120" w:after="0" w:line="480" w:lineRule="exact"/>
        <w:rPr>
          <w:rFonts w:ascii="Times New Roman" w:hAnsi="Times New Roman" w:cs="Times New Roman"/>
          <w:b/>
          <w:sz w:val="24"/>
          <w:szCs w:val="24"/>
        </w:rPr>
      </w:pPr>
      <w:proofErr w:type="gramStart"/>
      <w:r>
        <w:rPr>
          <w:rFonts w:ascii="Times New Roman" w:hAnsi="Times New Roman" w:cs="Times New Roman"/>
          <w:b/>
          <w:sz w:val="24"/>
          <w:szCs w:val="24"/>
        </w:rPr>
        <w:t>ABSTRAK.</w:t>
      </w:r>
      <w:proofErr w:type="gramEnd"/>
      <w:r>
        <w:rPr>
          <w:rFonts w:ascii="Times New Roman" w:hAnsi="Times New Roman" w:cs="Times New Roman"/>
          <w:b/>
          <w:sz w:val="24"/>
          <w:szCs w:val="24"/>
        </w:rPr>
        <w:tab/>
      </w:r>
      <w:proofErr w:type="gramStart"/>
      <w:r>
        <w:rPr>
          <w:rFonts w:ascii="Times New Roman" w:hAnsi="Times New Roman" w:cs="Times New Roman"/>
          <w:b/>
          <w:sz w:val="24"/>
          <w:szCs w:val="24"/>
        </w:rPr>
        <w:t>v</w:t>
      </w:r>
      <w:proofErr w:type="gramEnd"/>
    </w:p>
    <w:p w14:paraId="3D2FF64B" w14:textId="22450E4C" w:rsidR="00707A6B" w:rsidRDefault="00371F09" w:rsidP="00707A6B">
      <w:pPr>
        <w:tabs>
          <w:tab w:val="center" w:leader="dot" w:pos="7371"/>
        </w:tabs>
        <w:spacing w:before="120" w:after="0" w:line="480" w:lineRule="exact"/>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r>
      <w:proofErr w:type="gramStart"/>
      <w:r>
        <w:rPr>
          <w:rFonts w:ascii="Times New Roman" w:hAnsi="Times New Roman" w:cs="Times New Roman"/>
          <w:b/>
          <w:sz w:val="24"/>
          <w:szCs w:val="24"/>
        </w:rPr>
        <w:t>vi</w:t>
      </w:r>
      <w:proofErr w:type="gramEnd"/>
    </w:p>
    <w:p w14:paraId="74087289" w14:textId="77777777" w:rsidR="00707A6B" w:rsidRDefault="00707A6B" w:rsidP="00707A6B">
      <w:pPr>
        <w:tabs>
          <w:tab w:val="center" w:leader="dot" w:pos="7371"/>
        </w:tabs>
        <w:spacing w:before="120" w:after="0" w:line="480" w:lineRule="exact"/>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x</w:t>
      </w:r>
    </w:p>
    <w:p w14:paraId="031EE311" w14:textId="77777777" w:rsidR="00707A6B" w:rsidRDefault="00707A6B" w:rsidP="00707A6B">
      <w:pPr>
        <w:tabs>
          <w:tab w:val="center" w:leader="dot" w:pos="7371"/>
        </w:tabs>
        <w:spacing w:before="120" w:after="0" w:line="480" w:lineRule="exact"/>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xii</w:t>
      </w:r>
    </w:p>
    <w:p w14:paraId="52F9A8DD" w14:textId="77777777" w:rsidR="00707A6B" w:rsidRDefault="00707A6B" w:rsidP="00707A6B">
      <w:pPr>
        <w:tabs>
          <w:tab w:val="center" w:leader="dot" w:pos="7371"/>
        </w:tabs>
        <w:spacing w:before="120" w:after="0" w:line="480" w:lineRule="exact"/>
        <w:rPr>
          <w:rFonts w:ascii="Times New Roman" w:hAnsi="Times New Roman" w:cs="Times New Roman"/>
          <w:b/>
          <w:sz w:val="24"/>
          <w:szCs w:val="24"/>
        </w:rPr>
      </w:pPr>
      <w:proofErr w:type="gramStart"/>
      <w:r>
        <w:rPr>
          <w:rFonts w:ascii="Times New Roman" w:hAnsi="Times New Roman" w:cs="Times New Roman"/>
          <w:b/>
          <w:sz w:val="24"/>
          <w:szCs w:val="24"/>
        </w:rPr>
        <w:t>BAB 1 PENDAHULUAN.</w:t>
      </w:r>
      <w:proofErr w:type="gramEnd"/>
      <w:r>
        <w:rPr>
          <w:rFonts w:ascii="Times New Roman" w:hAnsi="Times New Roman" w:cs="Times New Roman"/>
          <w:b/>
          <w:sz w:val="24"/>
          <w:szCs w:val="24"/>
        </w:rPr>
        <w:tab/>
        <w:t>1</w:t>
      </w:r>
    </w:p>
    <w:p w14:paraId="4ED00E23" w14:textId="7295840E" w:rsidR="00707A6B" w:rsidRDefault="00707A6B" w:rsidP="00707A6B">
      <w:pPr>
        <w:pStyle w:val="ListParagraph"/>
        <w:numPr>
          <w:ilvl w:val="0"/>
          <w:numId w:val="36"/>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1</w:t>
      </w:r>
    </w:p>
    <w:p w14:paraId="1EBB3C1E" w14:textId="77777777" w:rsidR="00707A6B" w:rsidRDefault="00707A6B" w:rsidP="00707A6B">
      <w:pPr>
        <w:pStyle w:val="ListParagraph"/>
        <w:numPr>
          <w:ilvl w:val="0"/>
          <w:numId w:val="36"/>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6</w:t>
      </w:r>
    </w:p>
    <w:p w14:paraId="0FFE17DA" w14:textId="77777777" w:rsidR="00707A6B" w:rsidRDefault="00707A6B" w:rsidP="00707A6B">
      <w:pPr>
        <w:pStyle w:val="ListParagraph"/>
        <w:numPr>
          <w:ilvl w:val="0"/>
          <w:numId w:val="36"/>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6</w:t>
      </w:r>
    </w:p>
    <w:p w14:paraId="21E5CE94" w14:textId="77777777" w:rsidR="00707A6B" w:rsidRDefault="00707A6B" w:rsidP="00707A6B">
      <w:pPr>
        <w:pStyle w:val="ListParagraph"/>
        <w:numPr>
          <w:ilvl w:val="0"/>
          <w:numId w:val="36"/>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6</w:t>
      </w:r>
    </w:p>
    <w:p w14:paraId="0832C914" w14:textId="77777777" w:rsidR="00707A6B" w:rsidRDefault="00707A6B" w:rsidP="00707A6B">
      <w:pPr>
        <w:pStyle w:val="ListParagraph"/>
        <w:numPr>
          <w:ilvl w:val="0"/>
          <w:numId w:val="36"/>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Definisi Operasional</w:t>
      </w:r>
      <w:r>
        <w:rPr>
          <w:rFonts w:ascii="Times New Roman" w:hAnsi="Times New Roman" w:cs="Times New Roman"/>
          <w:sz w:val="24"/>
          <w:szCs w:val="24"/>
        </w:rPr>
        <w:tab/>
        <w:t>7</w:t>
      </w:r>
    </w:p>
    <w:p w14:paraId="1F58B86B" w14:textId="77777777"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r>
        <w:rPr>
          <w:rFonts w:ascii="Times New Roman" w:hAnsi="Times New Roman" w:cs="Times New Roman"/>
          <w:b/>
          <w:sz w:val="24"/>
          <w:szCs w:val="24"/>
        </w:rPr>
        <w:t>BAB II LANDASAN TEORI.</w:t>
      </w:r>
      <w:r>
        <w:rPr>
          <w:rFonts w:ascii="Times New Roman" w:hAnsi="Times New Roman" w:cs="Times New Roman"/>
          <w:b/>
          <w:sz w:val="24"/>
          <w:szCs w:val="24"/>
        </w:rPr>
        <w:tab/>
        <w:t>9</w:t>
      </w:r>
    </w:p>
    <w:p w14:paraId="29A7A488" w14:textId="4CAEB9A7" w:rsidR="00707A6B" w:rsidRDefault="00371F09" w:rsidP="00707A6B">
      <w:pPr>
        <w:pStyle w:val="ListParagraph"/>
        <w:numPr>
          <w:ilvl w:val="0"/>
          <w:numId w:val="37"/>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Kualitas L</w:t>
      </w:r>
      <w:r w:rsidR="00707A6B">
        <w:rPr>
          <w:rFonts w:ascii="Times New Roman" w:hAnsi="Times New Roman" w:cs="Times New Roman"/>
          <w:sz w:val="24"/>
          <w:szCs w:val="24"/>
        </w:rPr>
        <w:t>ayanan</w:t>
      </w:r>
      <w:r w:rsidR="00707A6B">
        <w:rPr>
          <w:rFonts w:ascii="Times New Roman" w:hAnsi="Times New Roman" w:cs="Times New Roman"/>
          <w:sz w:val="24"/>
          <w:szCs w:val="24"/>
        </w:rPr>
        <w:tab/>
        <w:t>9</w:t>
      </w:r>
    </w:p>
    <w:p w14:paraId="1F5FD012" w14:textId="77777777" w:rsidR="00707A6B" w:rsidRDefault="00707A6B" w:rsidP="00707A6B">
      <w:pPr>
        <w:pStyle w:val="ListParagraph"/>
        <w:numPr>
          <w:ilvl w:val="0"/>
          <w:numId w:val="37"/>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Kepuasan Konsumen</w:t>
      </w:r>
      <w:r>
        <w:rPr>
          <w:rFonts w:ascii="Times New Roman" w:hAnsi="Times New Roman" w:cs="Times New Roman"/>
          <w:sz w:val="24"/>
          <w:szCs w:val="24"/>
        </w:rPr>
        <w:tab/>
        <w:t>19</w:t>
      </w:r>
    </w:p>
    <w:p w14:paraId="39BE1423" w14:textId="7F70E667" w:rsidR="00707A6B" w:rsidRDefault="00371F09" w:rsidP="00707A6B">
      <w:pPr>
        <w:pStyle w:val="ListParagraph"/>
        <w:numPr>
          <w:ilvl w:val="0"/>
          <w:numId w:val="37"/>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Penelitian Terdahulu.</w:t>
      </w:r>
      <w:r>
        <w:rPr>
          <w:rFonts w:ascii="Times New Roman" w:hAnsi="Times New Roman" w:cs="Times New Roman"/>
          <w:sz w:val="24"/>
          <w:szCs w:val="24"/>
        </w:rPr>
        <w:tab/>
        <w:t>26</w:t>
      </w:r>
    </w:p>
    <w:p w14:paraId="4C175523" w14:textId="31BCB2CC" w:rsidR="00707A6B" w:rsidRDefault="00371F09" w:rsidP="00707A6B">
      <w:pPr>
        <w:tabs>
          <w:tab w:val="center" w:leader="dot" w:pos="7371"/>
        </w:tabs>
        <w:spacing w:before="120" w:after="0" w:line="480" w:lineRule="exact"/>
        <w:jc w:val="both"/>
        <w:rPr>
          <w:rFonts w:ascii="Times New Roman" w:hAnsi="Times New Roman" w:cs="Times New Roman"/>
          <w:b/>
          <w:sz w:val="24"/>
          <w:szCs w:val="24"/>
        </w:rPr>
      </w:pPr>
      <w:r>
        <w:rPr>
          <w:rFonts w:ascii="Times New Roman" w:hAnsi="Times New Roman" w:cs="Times New Roman"/>
          <w:b/>
          <w:sz w:val="24"/>
          <w:szCs w:val="24"/>
        </w:rPr>
        <w:t>BAB III METODE PENELITIAN</w:t>
      </w:r>
      <w:r>
        <w:rPr>
          <w:rFonts w:ascii="Times New Roman" w:hAnsi="Times New Roman" w:cs="Times New Roman"/>
          <w:b/>
          <w:sz w:val="24"/>
          <w:szCs w:val="24"/>
        </w:rPr>
        <w:tab/>
        <w:t>29</w:t>
      </w:r>
    </w:p>
    <w:p w14:paraId="3629F210" w14:textId="69C2A8B9" w:rsidR="00707A6B" w:rsidRDefault="00371F09" w:rsidP="00707A6B">
      <w:pPr>
        <w:pStyle w:val="ListParagraph"/>
        <w:numPr>
          <w:ilvl w:val="0"/>
          <w:numId w:val="38"/>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lastRenderedPageBreak/>
        <w:t>Lokasi dan Waktu Penelitian.</w:t>
      </w:r>
      <w:r>
        <w:rPr>
          <w:rFonts w:ascii="Times New Roman" w:hAnsi="Times New Roman" w:cs="Times New Roman"/>
          <w:sz w:val="24"/>
          <w:szCs w:val="24"/>
        </w:rPr>
        <w:tab/>
        <w:t>29</w:t>
      </w:r>
    </w:p>
    <w:p w14:paraId="02381B32" w14:textId="01BBF5A5" w:rsidR="00707A6B" w:rsidRDefault="00371F09" w:rsidP="00707A6B">
      <w:pPr>
        <w:pStyle w:val="ListParagraph"/>
        <w:numPr>
          <w:ilvl w:val="0"/>
          <w:numId w:val="38"/>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Rancangan Penelitian.</w:t>
      </w:r>
      <w:r>
        <w:rPr>
          <w:rFonts w:ascii="Times New Roman" w:hAnsi="Times New Roman" w:cs="Times New Roman"/>
          <w:sz w:val="24"/>
          <w:szCs w:val="24"/>
        </w:rPr>
        <w:tab/>
        <w:t>29</w:t>
      </w:r>
    </w:p>
    <w:p w14:paraId="3D77F64D" w14:textId="541DD6C2" w:rsidR="00707A6B" w:rsidRDefault="00371F09" w:rsidP="00707A6B">
      <w:pPr>
        <w:pStyle w:val="ListParagraph"/>
        <w:numPr>
          <w:ilvl w:val="0"/>
          <w:numId w:val="38"/>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Subjek dan Objek Penelitian</w:t>
      </w:r>
      <w:r>
        <w:rPr>
          <w:rFonts w:ascii="Times New Roman" w:hAnsi="Times New Roman" w:cs="Times New Roman"/>
          <w:sz w:val="24"/>
          <w:szCs w:val="24"/>
        </w:rPr>
        <w:tab/>
        <w:t>30</w:t>
      </w:r>
    </w:p>
    <w:p w14:paraId="3E30B71A" w14:textId="43FDBD03" w:rsidR="00707A6B" w:rsidRDefault="00707A6B" w:rsidP="00707A6B">
      <w:pPr>
        <w:pStyle w:val="ListParagraph"/>
        <w:numPr>
          <w:ilvl w:val="0"/>
          <w:numId w:val="38"/>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Data Peneli</w:t>
      </w:r>
      <w:r w:rsidR="00371F09">
        <w:rPr>
          <w:rFonts w:ascii="Times New Roman" w:hAnsi="Times New Roman" w:cs="Times New Roman"/>
          <w:sz w:val="24"/>
          <w:szCs w:val="24"/>
        </w:rPr>
        <w:t>tian</w:t>
      </w:r>
      <w:r w:rsidR="00371F09">
        <w:rPr>
          <w:rFonts w:ascii="Times New Roman" w:hAnsi="Times New Roman" w:cs="Times New Roman"/>
          <w:sz w:val="24"/>
          <w:szCs w:val="24"/>
        </w:rPr>
        <w:tab/>
        <w:t>31</w:t>
      </w:r>
    </w:p>
    <w:p w14:paraId="6DED23BA" w14:textId="41FAC6E5" w:rsidR="00707A6B" w:rsidRDefault="00470812" w:rsidP="00707A6B">
      <w:pPr>
        <w:pStyle w:val="ListParagraph"/>
        <w:numPr>
          <w:ilvl w:val="0"/>
          <w:numId w:val="38"/>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t>31</w:t>
      </w:r>
    </w:p>
    <w:p w14:paraId="3D809B1E" w14:textId="11A2D613" w:rsidR="00707A6B" w:rsidRDefault="00470812" w:rsidP="00707A6B">
      <w:pPr>
        <w:pStyle w:val="ListParagraph"/>
        <w:numPr>
          <w:ilvl w:val="0"/>
          <w:numId w:val="38"/>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t>35</w:t>
      </w:r>
    </w:p>
    <w:p w14:paraId="09CBB42E" w14:textId="5B651A7D"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proofErr w:type="gramStart"/>
      <w:r>
        <w:rPr>
          <w:rFonts w:ascii="Times New Roman" w:hAnsi="Times New Roman" w:cs="Times New Roman"/>
          <w:b/>
          <w:sz w:val="24"/>
          <w:szCs w:val="24"/>
        </w:rPr>
        <w:t>BAB IV HAS</w:t>
      </w:r>
      <w:r w:rsidR="00470812">
        <w:rPr>
          <w:rFonts w:ascii="Times New Roman" w:hAnsi="Times New Roman" w:cs="Times New Roman"/>
          <w:b/>
          <w:sz w:val="24"/>
          <w:szCs w:val="24"/>
        </w:rPr>
        <w:t>IL PENELITIAN DAN PEMBAHASAN.</w:t>
      </w:r>
      <w:proofErr w:type="gramEnd"/>
      <w:r w:rsidR="00470812">
        <w:rPr>
          <w:rFonts w:ascii="Times New Roman" w:hAnsi="Times New Roman" w:cs="Times New Roman"/>
          <w:b/>
          <w:sz w:val="24"/>
          <w:szCs w:val="24"/>
        </w:rPr>
        <w:tab/>
        <w:t>37</w:t>
      </w:r>
    </w:p>
    <w:p w14:paraId="66CBF9DD" w14:textId="191D155A" w:rsidR="00707A6B" w:rsidRDefault="00707A6B" w:rsidP="00707A6B">
      <w:pPr>
        <w:pStyle w:val="ListParagraph"/>
        <w:numPr>
          <w:ilvl w:val="0"/>
          <w:numId w:val="39"/>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Ga</w:t>
      </w:r>
      <w:r w:rsidR="00470812">
        <w:rPr>
          <w:rFonts w:ascii="Times New Roman" w:hAnsi="Times New Roman" w:cs="Times New Roman"/>
          <w:sz w:val="24"/>
          <w:szCs w:val="24"/>
        </w:rPr>
        <w:t>mbaran Umum Objek Penelitian.</w:t>
      </w:r>
      <w:r w:rsidR="00470812">
        <w:rPr>
          <w:rFonts w:ascii="Times New Roman" w:hAnsi="Times New Roman" w:cs="Times New Roman"/>
          <w:sz w:val="24"/>
          <w:szCs w:val="24"/>
        </w:rPr>
        <w:tab/>
        <w:t>37</w:t>
      </w:r>
    </w:p>
    <w:p w14:paraId="3A3D731E" w14:textId="415EB46A" w:rsidR="00707A6B" w:rsidRDefault="00707A6B" w:rsidP="00707A6B">
      <w:pPr>
        <w:pStyle w:val="ListParagraph"/>
        <w:numPr>
          <w:ilvl w:val="0"/>
          <w:numId w:val="39"/>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Ha</w:t>
      </w:r>
      <w:r w:rsidR="00470812">
        <w:rPr>
          <w:rFonts w:ascii="Times New Roman" w:hAnsi="Times New Roman" w:cs="Times New Roman"/>
          <w:sz w:val="24"/>
          <w:szCs w:val="24"/>
        </w:rPr>
        <w:t>sil Penelitian Dan Pembahasan</w:t>
      </w:r>
      <w:r w:rsidR="00470812">
        <w:rPr>
          <w:rFonts w:ascii="Times New Roman" w:hAnsi="Times New Roman" w:cs="Times New Roman"/>
          <w:sz w:val="24"/>
          <w:szCs w:val="24"/>
        </w:rPr>
        <w:tab/>
        <w:t>41</w:t>
      </w:r>
    </w:p>
    <w:p w14:paraId="62762BF3" w14:textId="3159C02E" w:rsidR="00707A6B" w:rsidRDefault="00470812" w:rsidP="00707A6B">
      <w:pPr>
        <w:pStyle w:val="ListParagraph"/>
        <w:numPr>
          <w:ilvl w:val="0"/>
          <w:numId w:val="39"/>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Temuan Penelitian</w:t>
      </w:r>
      <w:r>
        <w:rPr>
          <w:rFonts w:ascii="Times New Roman" w:hAnsi="Times New Roman" w:cs="Times New Roman"/>
          <w:sz w:val="24"/>
          <w:szCs w:val="24"/>
        </w:rPr>
        <w:tab/>
        <w:t>56</w:t>
      </w:r>
    </w:p>
    <w:p w14:paraId="6A80F240" w14:textId="600BB461" w:rsidR="00707A6B" w:rsidRDefault="00470812" w:rsidP="00707A6B">
      <w:pPr>
        <w:tabs>
          <w:tab w:val="center" w:leader="dot" w:pos="7371"/>
        </w:tabs>
        <w:spacing w:before="120" w:after="0" w:line="480" w:lineRule="exact"/>
        <w:jc w:val="both"/>
        <w:rPr>
          <w:rFonts w:ascii="Times New Roman" w:hAnsi="Times New Roman" w:cs="Times New Roman"/>
          <w:b/>
          <w:sz w:val="24"/>
          <w:szCs w:val="24"/>
        </w:rPr>
      </w:pPr>
      <w:r>
        <w:rPr>
          <w:rFonts w:ascii="Times New Roman" w:hAnsi="Times New Roman" w:cs="Times New Roman"/>
          <w:b/>
          <w:sz w:val="24"/>
          <w:szCs w:val="24"/>
        </w:rPr>
        <w:t>BAB V PENUTUP</w:t>
      </w:r>
      <w:r>
        <w:rPr>
          <w:rFonts w:ascii="Times New Roman" w:hAnsi="Times New Roman" w:cs="Times New Roman"/>
          <w:b/>
          <w:sz w:val="24"/>
          <w:szCs w:val="24"/>
        </w:rPr>
        <w:tab/>
        <w:t>61</w:t>
      </w:r>
    </w:p>
    <w:p w14:paraId="6FDA6D72" w14:textId="7022E603" w:rsidR="00707A6B" w:rsidRDefault="00470812" w:rsidP="00707A6B">
      <w:pPr>
        <w:pStyle w:val="ListParagraph"/>
        <w:numPr>
          <w:ilvl w:val="0"/>
          <w:numId w:val="40"/>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61</w:t>
      </w:r>
    </w:p>
    <w:p w14:paraId="29A59358" w14:textId="0DD7B862" w:rsidR="00707A6B" w:rsidRDefault="00470812" w:rsidP="00707A6B">
      <w:pPr>
        <w:pStyle w:val="ListParagraph"/>
        <w:numPr>
          <w:ilvl w:val="0"/>
          <w:numId w:val="40"/>
        </w:numPr>
        <w:tabs>
          <w:tab w:val="center" w:leader="dot" w:pos="7371"/>
        </w:tabs>
        <w:spacing w:before="120" w:after="0" w:line="480" w:lineRule="exact"/>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63</w:t>
      </w:r>
    </w:p>
    <w:p w14:paraId="50126438" w14:textId="555303BC" w:rsidR="00707A6B" w:rsidRDefault="00470812" w:rsidP="00707A6B">
      <w:pPr>
        <w:tabs>
          <w:tab w:val="center" w:leader="dot" w:pos="7371"/>
        </w:tabs>
        <w:spacing w:before="120" w:after="0" w:line="480" w:lineRule="exact"/>
        <w:jc w:val="both"/>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64</w:t>
      </w:r>
    </w:p>
    <w:p w14:paraId="6C9B9C98" w14:textId="77777777"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p>
    <w:p w14:paraId="28D374C6" w14:textId="77777777"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p>
    <w:p w14:paraId="533385A7" w14:textId="77777777"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p>
    <w:p w14:paraId="7A9B3A92" w14:textId="77777777"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p>
    <w:p w14:paraId="3022EA40" w14:textId="77777777"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p>
    <w:p w14:paraId="468172CA" w14:textId="77777777"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p>
    <w:p w14:paraId="3B623250" w14:textId="77777777"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p>
    <w:p w14:paraId="1107C391" w14:textId="64EF0359" w:rsidR="00707A6B" w:rsidRDefault="003F31AD" w:rsidP="003F31AD">
      <w:pPr>
        <w:tabs>
          <w:tab w:val="center" w:leader="dot" w:pos="7371"/>
        </w:tabs>
        <w:spacing w:before="120" w:after="0" w:line="480" w:lineRule="exact"/>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14:paraId="71E64513" w14:textId="3F4DD6F4"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r>
        <w:rPr>
          <w:rFonts w:ascii="Times New Roman" w:hAnsi="Times New Roman" w:cs="Times New Roman"/>
          <w:b/>
          <w:sz w:val="24"/>
          <w:szCs w:val="24"/>
        </w:rPr>
        <w:t>Lampiran 1          Tra</w:t>
      </w:r>
      <w:r w:rsidR="00470812">
        <w:rPr>
          <w:rFonts w:ascii="Times New Roman" w:hAnsi="Times New Roman" w:cs="Times New Roman"/>
          <w:b/>
          <w:sz w:val="24"/>
          <w:szCs w:val="24"/>
        </w:rPr>
        <w:t>nskrip Wawancara Narasumber 1</w:t>
      </w:r>
      <w:r w:rsidR="00470812">
        <w:rPr>
          <w:rFonts w:ascii="Times New Roman" w:hAnsi="Times New Roman" w:cs="Times New Roman"/>
          <w:b/>
          <w:sz w:val="24"/>
          <w:szCs w:val="24"/>
        </w:rPr>
        <w:tab/>
        <w:t>68</w:t>
      </w:r>
    </w:p>
    <w:p w14:paraId="29F4DAF9" w14:textId="5FB375AA"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r>
        <w:rPr>
          <w:rFonts w:ascii="Times New Roman" w:hAnsi="Times New Roman" w:cs="Times New Roman"/>
          <w:b/>
          <w:sz w:val="24"/>
          <w:szCs w:val="24"/>
        </w:rPr>
        <w:t>Lampiran 2          Tra</w:t>
      </w:r>
      <w:r w:rsidR="00470812">
        <w:rPr>
          <w:rFonts w:ascii="Times New Roman" w:hAnsi="Times New Roman" w:cs="Times New Roman"/>
          <w:b/>
          <w:sz w:val="24"/>
          <w:szCs w:val="24"/>
        </w:rPr>
        <w:t>nskrip Wawancara Narasumber 2</w:t>
      </w:r>
      <w:r w:rsidR="00470812">
        <w:rPr>
          <w:rFonts w:ascii="Times New Roman" w:hAnsi="Times New Roman" w:cs="Times New Roman"/>
          <w:b/>
          <w:sz w:val="24"/>
          <w:szCs w:val="24"/>
        </w:rPr>
        <w:tab/>
        <w:t>71</w:t>
      </w:r>
    </w:p>
    <w:p w14:paraId="318139AE" w14:textId="2A5A5DB9"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r>
        <w:rPr>
          <w:rFonts w:ascii="Times New Roman" w:hAnsi="Times New Roman" w:cs="Times New Roman"/>
          <w:b/>
          <w:sz w:val="24"/>
          <w:szCs w:val="24"/>
        </w:rPr>
        <w:t>Lampiran 3          Tra</w:t>
      </w:r>
      <w:r w:rsidR="00470812">
        <w:rPr>
          <w:rFonts w:ascii="Times New Roman" w:hAnsi="Times New Roman" w:cs="Times New Roman"/>
          <w:b/>
          <w:sz w:val="24"/>
          <w:szCs w:val="24"/>
        </w:rPr>
        <w:t>nskrip Wawancara Narasumber 3</w:t>
      </w:r>
      <w:r w:rsidR="00470812">
        <w:rPr>
          <w:rFonts w:ascii="Times New Roman" w:hAnsi="Times New Roman" w:cs="Times New Roman"/>
          <w:b/>
          <w:sz w:val="24"/>
          <w:szCs w:val="24"/>
        </w:rPr>
        <w:tab/>
        <w:t>75</w:t>
      </w:r>
    </w:p>
    <w:p w14:paraId="458E9D08" w14:textId="61AC3C43"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r>
        <w:rPr>
          <w:rFonts w:ascii="Times New Roman" w:hAnsi="Times New Roman" w:cs="Times New Roman"/>
          <w:b/>
          <w:sz w:val="24"/>
          <w:szCs w:val="24"/>
        </w:rPr>
        <w:t xml:space="preserve">Lampiran 4     </w:t>
      </w:r>
      <w:r w:rsidR="00470812">
        <w:rPr>
          <w:rFonts w:ascii="Times New Roman" w:hAnsi="Times New Roman" w:cs="Times New Roman"/>
          <w:b/>
          <w:sz w:val="24"/>
          <w:szCs w:val="24"/>
        </w:rPr>
        <w:t xml:space="preserve">     Dokumentasi Narasumber 2</w:t>
      </w:r>
      <w:r w:rsidR="00470812">
        <w:rPr>
          <w:rFonts w:ascii="Times New Roman" w:hAnsi="Times New Roman" w:cs="Times New Roman"/>
          <w:b/>
          <w:sz w:val="24"/>
          <w:szCs w:val="24"/>
        </w:rPr>
        <w:tab/>
        <w:t>78</w:t>
      </w:r>
    </w:p>
    <w:p w14:paraId="0B2B0710" w14:textId="144347CD"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r>
        <w:rPr>
          <w:rFonts w:ascii="Times New Roman" w:hAnsi="Times New Roman" w:cs="Times New Roman"/>
          <w:b/>
          <w:sz w:val="24"/>
          <w:szCs w:val="24"/>
        </w:rPr>
        <w:t xml:space="preserve">Lampiran 5        </w:t>
      </w:r>
      <w:r w:rsidR="00470812">
        <w:rPr>
          <w:rFonts w:ascii="Times New Roman" w:hAnsi="Times New Roman" w:cs="Times New Roman"/>
          <w:b/>
          <w:sz w:val="24"/>
          <w:szCs w:val="24"/>
        </w:rPr>
        <w:t xml:space="preserve">  Dokumentasi Narasumber 3</w:t>
      </w:r>
      <w:r w:rsidR="00470812">
        <w:rPr>
          <w:rFonts w:ascii="Times New Roman" w:hAnsi="Times New Roman" w:cs="Times New Roman"/>
          <w:b/>
          <w:sz w:val="24"/>
          <w:szCs w:val="24"/>
        </w:rPr>
        <w:tab/>
        <w:t>79</w:t>
      </w:r>
    </w:p>
    <w:p w14:paraId="0CBAAB69" w14:textId="7D890D84"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r>
        <w:rPr>
          <w:rFonts w:ascii="Times New Roman" w:hAnsi="Times New Roman" w:cs="Times New Roman"/>
          <w:b/>
          <w:sz w:val="24"/>
          <w:szCs w:val="24"/>
        </w:rPr>
        <w:t xml:space="preserve">Lampiran 6  </w:t>
      </w:r>
      <w:r w:rsidR="00470812">
        <w:rPr>
          <w:rFonts w:ascii="Times New Roman" w:hAnsi="Times New Roman" w:cs="Times New Roman"/>
          <w:b/>
          <w:sz w:val="24"/>
          <w:szCs w:val="24"/>
        </w:rPr>
        <w:t xml:space="preserve">        Surat Ijin Penelitian</w:t>
      </w:r>
      <w:r w:rsidR="00470812">
        <w:rPr>
          <w:rFonts w:ascii="Times New Roman" w:hAnsi="Times New Roman" w:cs="Times New Roman"/>
          <w:b/>
          <w:sz w:val="24"/>
          <w:szCs w:val="24"/>
        </w:rPr>
        <w:tab/>
        <w:t>80</w:t>
      </w:r>
    </w:p>
    <w:p w14:paraId="704E9044" w14:textId="1B6A1BDA"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r>
        <w:rPr>
          <w:rFonts w:ascii="Times New Roman" w:hAnsi="Times New Roman" w:cs="Times New Roman"/>
          <w:b/>
          <w:sz w:val="24"/>
          <w:szCs w:val="24"/>
        </w:rPr>
        <w:t>Lampiran 7          Sura</w:t>
      </w:r>
      <w:r w:rsidR="00470812">
        <w:rPr>
          <w:rFonts w:ascii="Times New Roman" w:hAnsi="Times New Roman" w:cs="Times New Roman"/>
          <w:b/>
          <w:sz w:val="24"/>
          <w:szCs w:val="24"/>
        </w:rPr>
        <w:t>t Keterangan Telah Penelitian</w:t>
      </w:r>
      <w:r w:rsidR="00470812">
        <w:rPr>
          <w:rFonts w:ascii="Times New Roman" w:hAnsi="Times New Roman" w:cs="Times New Roman"/>
          <w:b/>
          <w:sz w:val="24"/>
          <w:szCs w:val="24"/>
        </w:rPr>
        <w:tab/>
        <w:t>81</w:t>
      </w:r>
    </w:p>
    <w:p w14:paraId="11017897" w14:textId="0C0D6143" w:rsidR="00707A6B" w:rsidRDefault="00707A6B" w:rsidP="00707A6B">
      <w:pPr>
        <w:tabs>
          <w:tab w:val="center" w:leader="dot" w:pos="7371"/>
        </w:tabs>
        <w:spacing w:before="120" w:after="0" w:line="480" w:lineRule="exact"/>
        <w:jc w:val="both"/>
        <w:rPr>
          <w:rFonts w:ascii="Times New Roman" w:hAnsi="Times New Roman" w:cs="Times New Roman"/>
          <w:b/>
          <w:sz w:val="24"/>
          <w:szCs w:val="24"/>
        </w:rPr>
      </w:pPr>
      <w:r>
        <w:rPr>
          <w:rFonts w:ascii="Times New Roman" w:hAnsi="Times New Roman" w:cs="Times New Roman"/>
          <w:b/>
          <w:sz w:val="24"/>
          <w:szCs w:val="24"/>
        </w:rPr>
        <w:t xml:space="preserve">Lampiran 8 </w:t>
      </w:r>
      <w:r w:rsidR="00470812">
        <w:rPr>
          <w:rFonts w:ascii="Times New Roman" w:hAnsi="Times New Roman" w:cs="Times New Roman"/>
          <w:b/>
          <w:sz w:val="24"/>
          <w:szCs w:val="24"/>
        </w:rPr>
        <w:t xml:space="preserve">         Daftar Riwayat Hidup</w:t>
      </w:r>
      <w:r w:rsidR="00470812">
        <w:rPr>
          <w:rFonts w:ascii="Times New Roman" w:hAnsi="Times New Roman" w:cs="Times New Roman"/>
          <w:b/>
          <w:sz w:val="24"/>
          <w:szCs w:val="24"/>
        </w:rPr>
        <w:tab/>
        <w:t>82</w:t>
      </w:r>
    </w:p>
    <w:p w14:paraId="007C0450" w14:textId="77777777" w:rsidR="00707A6B" w:rsidRDefault="00707A6B" w:rsidP="00707A6B">
      <w:pPr>
        <w:pStyle w:val="ListParagraph"/>
        <w:spacing w:line="240" w:lineRule="auto"/>
        <w:ind w:left="0"/>
        <w:jc w:val="center"/>
        <w:rPr>
          <w:rFonts w:ascii="Times New Roman" w:hAnsi="Times New Roman" w:cs="Times New Roman"/>
          <w:b/>
          <w:sz w:val="26"/>
          <w:szCs w:val="26"/>
        </w:rPr>
      </w:pPr>
    </w:p>
    <w:p w14:paraId="30BE212B" w14:textId="77777777" w:rsidR="00707A6B" w:rsidRDefault="00707A6B" w:rsidP="00707A6B">
      <w:pPr>
        <w:pStyle w:val="ListParagraph"/>
        <w:spacing w:line="240" w:lineRule="auto"/>
        <w:ind w:left="0"/>
        <w:jc w:val="center"/>
        <w:rPr>
          <w:rFonts w:ascii="Times New Roman" w:hAnsi="Times New Roman" w:cs="Times New Roman"/>
          <w:b/>
          <w:sz w:val="26"/>
          <w:szCs w:val="26"/>
        </w:rPr>
      </w:pPr>
    </w:p>
    <w:p w14:paraId="090B39A1" w14:textId="77777777" w:rsidR="00707A6B" w:rsidRDefault="00707A6B" w:rsidP="00707A6B">
      <w:pPr>
        <w:pStyle w:val="ListParagraph"/>
        <w:spacing w:line="240" w:lineRule="auto"/>
        <w:ind w:left="0"/>
        <w:jc w:val="center"/>
        <w:rPr>
          <w:rFonts w:ascii="Times New Roman" w:hAnsi="Times New Roman" w:cs="Times New Roman"/>
          <w:b/>
          <w:sz w:val="26"/>
          <w:szCs w:val="26"/>
        </w:rPr>
      </w:pPr>
    </w:p>
    <w:p w14:paraId="0EAE8DA6" w14:textId="77777777" w:rsidR="00707A6B" w:rsidRDefault="00707A6B" w:rsidP="00707A6B">
      <w:pPr>
        <w:pStyle w:val="ListParagraph"/>
        <w:spacing w:line="240" w:lineRule="auto"/>
        <w:ind w:left="0"/>
        <w:jc w:val="center"/>
        <w:rPr>
          <w:rFonts w:ascii="Times New Roman" w:hAnsi="Times New Roman" w:cs="Times New Roman"/>
          <w:b/>
          <w:sz w:val="26"/>
          <w:szCs w:val="26"/>
        </w:rPr>
      </w:pPr>
    </w:p>
    <w:p w14:paraId="597CE551" w14:textId="77777777" w:rsidR="00707A6B" w:rsidRDefault="00707A6B" w:rsidP="00707A6B">
      <w:pPr>
        <w:pStyle w:val="ListParagraph"/>
        <w:spacing w:line="240" w:lineRule="auto"/>
        <w:ind w:left="0"/>
        <w:jc w:val="center"/>
        <w:rPr>
          <w:rFonts w:ascii="Times New Roman" w:hAnsi="Times New Roman" w:cs="Times New Roman"/>
          <w:b/>
          <w:sz w:val="26"/>
          <w:szCs w:val="26"/>
        </w:rPr>
      </w:pPr>
    </w:p>
    <w:p w14:paraId="27764BFA" w14:textId="77777777" w:rsidR="00707A6B" w:rsidRDefault="00707A6B" w:rsidP="00707A6B">
      <w:pPr>
        <w:pStyle w:val="ListParagraph"/>
        <w:spacing w:line="240" w:lineRule="auto"/>
        <w:ind w:left="0"/>
        <w:jc w:val="center"/>
        <w:rPr>
          <w:rFonts w:ascii="Times New Roman" w:hAnsi="Times New Roman" w:cs="Times New Roman"/>
          <w:b/>
          <w:sz w:val="26"/>
          <w:szCs w:val="26"/>
        </w:rPr>
      </w:pPr>
    </w:p>
    <w:p w14:paraId="004D7524" w14:textId="77777777" w:rsidR="00707A6B" w:rsidRDefault="00707A6B" w:rsidP="00707A6B">
      <w:pPr>
        <w:pStyle w:val="ListParagraph"/>
        <w:spacing w:line="240" w:lineRule="auto"/>
        <w:ind w:left="0"/>
        <w:jc w:val="center"/>
        <w:rPr>
          <w:rFonts w:ascii="Times New Roman" w:hAnsi="Times New Roman" w:cs="Times New Roman"/>
          <w:b/>
          <w:sz w:val="26"/>
          <w:szCs w:val="26"/>
        </w:rPr>
      </w:pPr>
    </w:p>
    <w:p w14:paraId="369385D9" w14:textId="77777777" w:rsidR="00707A6B" w:rsidRDefault="00707A6B" w:rsidP="00707A6B">
      <w:pPr>
        <w:pStyle w:val="ListParagraph"/>
        <w:spacing w:line="240" w:lineRule="auto"/>
        <w:ind w:left="0"/>
        <w:jc w:val="center"/>
        <w:rPr>
          <w:rFonts w:ascii="Times New Roman" w:hAnsi="Times New Roman" w:cs="Times New Roman"/>
          <w:b/>
          <w:sz w:val="26"/>
          <w:szCs w:val="26"/>
        </w:rPr>
      </w:pPr>
    </w:p>
    <w:p w14:paraId="5482B045" w14:textId="77777777" w:rsidR="00707A6B" w:rsidRDefault="00707A6B" w:rsidP="00707A6B">
      <w:pPr>
        <w:pStyle w:val="ListParagraph"/>
        <w:spacing w:line="240" w:lineRule="auto"/>
        <w:ind w:left="0"/>
        <w:jc w:val="center"/>
        <w:rPr>
          <w:rFonts w:ascii="Times New Roman" w:hAnsi="Times New Roman" w:cs="Times New Roman"/>
          <w:b/>
          <w:sz w:val="26"/>
          <w:szCs w:val="26"/>
        </w:rPr>
      </w:pPr>
    </w:p>
    <w:p w14:paraId="34B13882" w14:textId="77777777" w:rsidR="00707A6B" w:rsidRDefault="00707A6B" w:rsidP="00707A6B">
      <w:pPr>
        <w:pStyle w:val="ListParagraph"/>
        <w:spacing w:line="240" w:lineRule="auto"/>
        <w:ind w:left="0"/>
        <w:jc w:val="center"/>
        <w:rPr>
          <w:rFonts w:ascii="Times New Roman" w:hAnsi="Times New Roman" w:cs="Times New Roman"/>
          <w:b/>
          <w:sz w:val="26"/>
          <w:szCs w:val="26"/>
        </w:rPr>
      </w:pPr>
    </w:p>
    <w:p w14:paraId="0DD1AD38" w14:textId="49454770" w:rsidR="00707A6B" w:rsidRDefault="00C721A1" w:rsidP="00707A6B">
      <w:pPr>
        <w:pStyle w:val="ListParagraph"/>
        <w:spacing w:line="240" w:lineRule="auto"/>
        <w:ind w:left="0"/>
        <w:jc w:val="center"/>
        <w:rPr>
          <w:rFonts w:ascii="Times New Roman" w:hAnsi="Times New Roman" w:cs="Times New Roman"/>
          <w:b/>
          <w:sz w:val="26"/>
          <w:szCs w:val="26"/>
        </w:rPr>
      </w:pPr>
      <w:r>
        <w:rPr>
          <w:rFonts w:ascii="Times New Roman" w:hAnsi="Times New Roman" w:cs="Times New Roman"/>
          <w:b/>
          <w:sz w:val="26"/>
          <w:szCs w:val="26"/>
        </w:rPr>
        <w:t xml:space="preserve"> </w:t>
      </w:r>
    </w:p>
    <w:p w14:paraId="3FEEF697" w14:textId="77777777" w:rsidR="00707A6B" w:rsidRDefault="00707A6B" w:rsidP="00707A6B">
      <w:pPr>
        <w:pStyle w:val="ListParagraph"/>
        <w:spacing w:line="240" w:lineRule="auto"/>
        <w:ind w:left="0"/>
        <w:jc w:val="center"/>
        <w:rPr>
          <w:rFonts w:ascii="Times New Roman" w:hAnsi="Times New Roman" w:cs="Times New Roman"/>
          <w:b/>
          <w:sz w:val="26"/>
          <w:szCs w:val="26"/>
        </w:rPr>
      </w:pPr>
    </w:p>
    <w:p w14:paraId="4D76D001" w14:textId="77777777" w:rsidR="00707A6B" w:rsidRDefault="00707A6B" w:rsidP="00707A6B">
      <w:pPr>
        <w:pStyle w:val="ListParagraph"/>
        <w:spacing w:line="240" w:lineRule="auto"/>
        <w:ind w:left="0"/>
        <w:jc w:val="center"/>
        <w:rPr>
          <w:rFonts w:ascii="Times New Roman" w:hAnsi="Times New Roman" w:cs="Times New Roman"/>
          <w:b/>
          <w:sz w:val="26"/>
          <w:szCs w:val="26"/>
        </w:rPr>
      </w:pPr>
    </w:p>
    <w:p w14:paraId="62168556" w14:textId="77777777" w:rsidR="00707A6B" w:rsidRDefault="00707A6B" w:rsidP="00707A6B">
      <w:pPr>
        <w:pStyle w:val="ListParagraph"/>
        <w:spacing w:line="240" w:lineRule="auto"/>
        <w:ind w:left="0"/>
        <w:jc w:val="center"/>
        <w:rPr>
          <w:rFonts w:ascii="Times New Roman" w:hAnsi="Times New Roman" w:cs="Times New Roman"/>
          <w:b/>
          <w:sz w:val="26"/>
          <w:szCs w:val="26"/>
        </w:rPr>
      </w:pPr>
    </w:p>
    <w:p w14:paraId="1FDA0967" w14:textId="77777777" w:rsidR="007606E5" w:rsidRPr="00847936" w:rsidRDefault="007606E5" w:rsidP="00847936">
      <w:pPr>
        <w:tabs>
          <w:tab w:val="center" w:leader="dot" w:pos="7371"/>
        </w:tabs>
        <w:spacing w:before="120" w:after="0" w:line="480" w:lineRule="exact"/>
        <w:jc w:val="both"/>
        <w:rPr>
          <w:rFonts w:ascii="Times New Roman" w:hAnsi="Times New Roman" w:cs="Times New Roman"/>
          <w:b/>
          <w:sz w:val="24"/>
          <w:szCs w:val="24"/>
        </w:rPr>
        <w:sectPr w:rsidR="007606E5" w:rsidRPr="00847936" w:rsidSect="00664EBC">
          <w:headerReference w:type="default" r:id="rId25"/>
          <w:headerReference w:type="first" r:id="rId26"/>
          <w:footerReference w:type="first" r:id="rId27"/>
          <w:pgSz w:w="12240" w:h="15840"/>
          <w:pgMar w:top="2268" w:right="1701" w:bottom="1701" w:left="2268" w:header="709" w:footer="709" w:gutter="0"/>
          <w:pgNumType w:fmt="lowerRoman"/>
          <w:cols w:space="708"/>
          <w:titlePg/>
          <w:docGrid w:linePitch="360"/>
        </w:sectPr>
      </w:pPr>
    </w:p>
    <w:p w14:paraId="6D3B7D47" w14:textId="77777777" w:rsidR="00D445A5" w:rsidRPr="00847936" w:rsidRDefault="00D445A5" w:rsidP="00F23FEB">
      <w:pPr>
        <w:tabs>
          <w:tab w:val="center" w:leader="dot" w:pos="7371"/>
        </w:tabs>
        <w:spacing w:before="120" w:after="0" w:line="480" w:lineRule="exact"/>
        <w:jc w:val="both"/>
        <w:rPr>
          <w:rFonts w:ascii="Times New Roman" w:hAnsi="Times New Roman" w:cs="Times New Roman"/>
          <w:b/>
          <w:sz w:val="24"/>
          <w:szCs w:val="24"/>
        </w:rPr>
        <w:sectPr w:rsidR="00D445A5" w:rsidRPr="00847936" w:rsidSect="00664EBC">
          <w:footerReference w:type="first" r:id="rId28"/>
          <w:pgSz w:w="12240" w:h="15840"/>
          <w:pgMar w:top="2268" w:right="1701" w:bottom="1701" w:left="2268" w:header="709" w:footer="709" w:gutter="0"/>
          <w:pgNumType w:fmt="lowerRoman"/>
          <w:cols w:space="708"/>
          <w:titlePg/>
          <w:docGrid w:linePitch="360"/>
        </w:sectPr>
      </w:pPr>
    </w:p>
    <w:p w14:paraId="433938F8" w14:textId="77777777" w:rsidR="00820986" w:rsidRDefault="00C731C9" w:rsidP="00F70475">
      <w:pPr>
        <w:autoSpaceDE w:val="0"/>
        <w:autoSpaceDN w:val="0"/>
        <w:adjustRightInd w:val="0"/>
        <w:spacing w:after="0" w:line="480" w:lineRule="auto"/>
        <w:jc w:val="center"/>
        <w:rPr>
          <w:rFonts w:ascii="Times New Roman" w:eastAsia="AGaramondPro-Regular" w:hAnsi="Times New Roman" w:cs="Times New Roman"/>
          <w:b/>
          <w:sz w:val="24"/>
          <w:szCs w:val="24"/>
        </w:rPr>
      </w:pPr>
      <w:r>
        <w:rPr>
          <w:rFonts w:ascii="Times New Roman" w:eastAsia="AGaramondPro-Regular" w:hAnsi="Times New Roman" w:cs="Times New Roman"/>
          <w:b/>
          <w:sz w:val="24"/>
          <w:szCs w:val="24"/>
        </w:rPr>
        <w:lastRenderedPageBreak/>
        <w:t>BAB I</w:t>
      </w:r>
    </w:p>
    <w:p w14:paraId="054B5199" w14:textId="77777777" w:rsidR="00C731C9" w:rsidRDefault="00C731C9" w:rsidP="00C731C9">
      <w:pPr>
        <w:autoSpaceDE w:val="0"/>
        <w:autoSpaceDN w:val="0"/>
        <w:adjustRightInd w:val="0"/>
        <w:spacing w:after="0" w:line="480" w:lineRule="auto"/>
        <w:jc w:val="center"/>
        <w:rPr>
          <w:rFonts w:ascii="Times New Roman" w:eastAsia="AGaramondPro-Regular" w:hAnsi="Times New Roman" w:cs="Times New Roman"/>
          <w:b/>
          <w:sz w:val="24"/>
          <w:szCs w:val="24"/>
        </w:rPr>
      </w:pPr>
      <w:r>
        <w:rPr>
          <w:rFonts w:ascii="Times New Roman" w:eastAsia="AGaramondPro-Regular" w:hAnsi="Times New Roman" w:cs="Times New Roman"/>
          <w:b/>
          <w:sz w:val="24"/>
          <w:szCs w:val="24"/>
        </w:rPr>
        <w:t>PENDAHULUAN</w:t>
      </w:r>
    </w:p>
    <w:p w14:paraId="6F4FC29A" w14:textId="77777777" w:rsidR="00FC5FA1" w:rsidRDefault="00FC5FA1" w:rsidP="00C731C9">
      <w:pPr>
        <w:autoSpaceDE w:val="0"/>
        <w:autoSpaceDN w:val="0"/>
        <w:adjustRightInd w:val="0"/>
        <w:spacing w:after="0" w:line="480" w:lineRule="auto"/>
        <w:jc w:val="center"/>
        <w:rPr>
          <w:rFonts w:ascii="Times New Roman" w:eastAsia="AGaramondPro-Regular" w:hAnsi="Times New Roman" w:cs="Times New Roman"/>
          <w:b/>
          <w:sz w:val="24"/>
          <w:szCs w:val="24"/>
        </w:rPr>
      </w:pPr>
    </w:p>
    <w:p w14:paraId="61E9763E" w14:textId="277F1A4A" w:rsidR="00FC5FA1" w:rsidRPr="008E0D3A" w:rsidRDefault="006D07EE" w:rsidP="008E0D3A">
      <w:pPr>
        <w:pStyle w:val="ListParagraph"/>
        <w:numPr>
          <w:ilvl w:val="0"/>
          <w:numId w:val="12"/>
        </w:numPr>
        <w:autoSpaceDE w:val="0"/>
        <w:autoSpaceDN w:val="0"/>
        <w:adjustRightInd w:val="0"/>
        <w:spacing w:after="0" w:line="480" w:lineRule="auto"/>
        <w:ind w:left="709" w:hanging="283"/>
        <w:jc w:val="both"/>
        <w:rPr>
          <w:rFonts w:ascii="Times New Roman" w:eastAsia="AGaramondPro-Regular" w:hAnsi="Times New Roman" w:cs="Times New Roman"/>
          <w:b/>
          <w:sz w:val="24"/>
          <w:szCs w:val="24"/>
        </w:rPr>
      </w:pPr>
      <w:r w:rsidRPr="00A42F78">
        <w:rPr>
          <w:rFonts w:ascii="Times New Roman" w:eastAsia="AGaramondPro-Regular" w:hAnsi="Times New Roman" w:cs="Times New Roman"/>
          <w:b/>
          <w:sz w:val="24"/>
          <w:szCs w:val="24"/>
        </w:rPr>
        <w:t>Latar</w:t>
      </w:r>
      <w:r w:rsidR="00C312D4" w:rsidRPr="00A42F78">
        <w:rPr>
          <w:rFonts w:ascii="Times New Roman" w:eastAsia="AGaramondPro-Regular" w:hAnsi="Times New Roman" w:cs="Times New Roman"/>
          <w:b/>
          <w:sz w:val="24"/>
          <w:szCs w:val="24"/>
        </w:rPr>
        <w:t xml:space="preserve"> Belakang</w:t>
      </w:r>
    </w:p>
    <w:p w14:paraId="713B199D" w14:textId="77777777" w:rsidR="00F9218C" w:rsidRDefault="00204A90" w:rsidP="00A75925">
      <w:pPr>
        <w:pStyle w:val="ListParagraph"/>
        <w:autoSpaceDE w:val="0"/>
        <w:autoSpaceDN w:val="0"/>
        <w:adjustRightInd w:val="0"/>
        <w:spacing w:after="0" w:line="480" w:lineRule="auto"/>
        <w:ind w:left="709" w:firstLine="709"/>
        <w:jc w:val="both"/>
        <w:rPr>
          <w:rFonts w:ascii="Times New Roman" w:eastAsia="AGaramondPro-Regular" w:hAnsi="Times New Roman" w:cs="Times New Roman"/>
          <w:sz w:val="24"/>
          <w:szCs w:val="24"/>
        </w:rPr>
      </w:pPr>
      <w:proofErr w:type="gramStart"/>
      <w:r w:rsidRPr="00023418">
        <w:rPr>
          <w:rFonts w:ascii="Times New Roman" w:eastAsia="AGaramondPro-Regular" w:hAnsi="Times New Roman" w:cs="Times New Roman"/>
          <w:sz w:val="24"/>
          <w:szCs w:val="24"/>
        </w:rPr>
        <w:t>Pada era globalisasi saat ini, persaingan bisnis pada dunia usaha semakin ketat.</w:t>
      </w:r>
      <w:proofErr w:type="gramEnd"/>
      <w:r w:rsidRPr="00023418">
        <w:rPr>
          <w:rFonts w:ascii="Times New Roman" w:eastAsia="AGaramondPro-Regular" w:hAnsi="Times New Roman" w:cs="Times New Roman"/>
          <w:sz w:val="24"/>
          <w:szCs w:val="24"/>
        </w:rPr>
        <w:t xml:space="preserve"> Suatu produk yang akan diterima dan yang akan bertahan dalam kompetisi pasar adalah produk yang dapat memberikan </w:t>
      </w:r>
      <w:r w:rsidR="00B464D1">
        <w:rPr>
          <w:rFonts w:ascii="Times New Roman" w:eastAsia="AGaramondPro-Regular" w:hAnsi="Times New Roman" w:cs="Times New Roman"/>
          <w:sz w:val="24"/>
          <w:szCs w:val="24"/>
        </w:rPr>
        <w:t xml:space="preserve">kepuasan maksimal pada konsumen. </w:t>
      </w:r>
      <w:r w:rsidR="00D1240C">
        <w:rPr>
          <w:rFonts w:ascii="Times New Roman" w:eastAsia="AGaramondPro-Regular" w:hAnsi="Times New Roman" w:cs="Times New Roman"/>
          <w:sz w:val="24"/>
          <w:szCs w:val="24"/>
        </w:rPr>
        <w:t>S</w:t>
      </w:r>
      <w:r w:rsidR="00735495">
        <w:rPr>
          <w:rFonts w:ascii="Times New Roman" w:eastAsia="AGaramondPro-Regular" w:hAnsi="Times New Roman" w:cs="Times New Roman"/>
          <w:sz w:val="24"/>
          <w:szCs w:val="24"/>
        </w:rPr>
        <w:t xml:space="preserve">alah satu yang dapat menarik konsumen ialah </w:t>
      </w:r>
      <w:r>
        <w:rPr>
          <w:rFonts w:ascii="Times New Roman" w:eastAsia="AGaramondPro-Regular" w:hAnsi="Times New Roman" w:cs="Times New Roman"/>
          <w:sz w:val="24"/>
          <w:szCs w:val="24"/>
        </w:rPr>
        <w:t xml:space="preserve">kualitas pelayanan yang </w:t>
      </w:r>
      <w:r w:rsidR="00735495">
        <w:rPr>
          <w:rFonts w:ascii="Times New Roman" w:eastAsia="AGaramondPro-Regular" w:hAnsi="Times New Roman" w:cs="Times New Roman"/>
          <w:sz w:val="24"/>
          <w:szCs w:val="24"/>
        </w:rPr>
        <w:t>diberikan oleh perusahaan menjadi</w:t>
      </w:r>
      <w:r w:rsidR="00B72C3A">
        <w:rPr>
          <w:rFonts w:ascii="Times New Roman" w:eastAsia="AGaramondPro-Regular" w:hAnsi="Times New Roman" w:cs="Times New Roman"/>
          <w:sz w:val="24"/>
          <w:szCs w:val="24"/>
        </w:rPr>
        <w:t xml:space="preserve"> salah satu fak</w:t>
      </w:r>
      <w:r>
        <w:rPr>
          <w:rFonts w:ascii="Times New Roman" w:eastAsia="AGaramondPro-Regular" w:hAnsi="Times New Roman" w:cs="Times New Roman"/>
          <w:sz w:val="24"/>
          <w:szCs w:val="24"/>
        </w:rPr>
        <w:t>tor yang dapat menarik keinginan konsumen untuk membeli, disamping harga, bentuk maupun kualitas produk. Jika konsumen merasa puas dengan pelayanan yang diberikan oleh perusahaan, maka konsumen akan menjadi l</w:t>
      </w:r>
      <w:r w:rsidR="00F9218C">
        <w:rPr>
          <w:rFonts w:ascii="Times New Roman" w:eastAsia="AGaramondPro-Regular" w:hAnsi="Times New Roman" w:cs="Times New Roman"/>
          <w:sz w:val="24"/>
          <w:szCs w:val="24"/>
        </w:rPr>
        <w:t>ebih loyal terhadap perusahaan.</w:t>
      </w:r>
    </w:p>
    <w:p w14:paraId="0352834A" w14:textId="77777777" w:rsidR="00C373F4" w:rsidRPr="00F9218C" w:rsidRDefault="00045CDA" w:rsidP="00F16DCF">
      <w:pPr>
        <w:pStyle w:val="ListParagraph"/>
        <w:autoSpaceDE w:val="0"/>
        <w:autoSpaceDN w:val="0"/>
        <w:adjustRightInd w:val="0"/>
        <w:spacing w:after="0" w:line="480" w:lineRule="auto"/>
        <w:ind w:left="709" w:firstLine="709"/>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A</w:t>
      </w:r>
      <w:r w:rsidR="00735495" w:rsidRPr="00045CDA">
        <w:rPr>
          <w:rFonts w:ascii="Times New Roman" w:eastAsia="AGaramondPro-Regular" w:hAnsi="Times New Roman" w:cs="Times New Roman"/>
          <w:sz w:val="24"/>
          <w:szCs w:val="24"/>
        </w:rPr>
        <w:t>pabila layanan yang diterima at</w:t>
      </w:r>
      <w:r w:rsidR="004E6AC2" w:rsidRPr="00045CDA">
        <w:rPr>
          <w:rFonts w:ascii="Times New Roman" w:eastAsia="AGaramondPro-Regular" w:hAnsi="Times New Roman" w:cs="Times New Roman"/>
          <w:sz w:val="24"/>
          <w:szCs w:val="24"/>
        </w:rPr>
        <w:t>au dirasakan</w:t>
      </w:r>
      <w:r w:rsidR="00735495" w:rsidRPr="00045CDA">
        <w:rPr>
          <w:rFonts w:ascii="Times New Roman" w:eastAsia="AGaramondPro-Regular" w:hAnsi="Times New Roman" w:cs="Times New Roman"/>
          <w:sz w:val="24"/>
          <w:szCs w:val="24"/>
        </w:rPr>
        <w:t xml:space="preserve"> sesuai dengan harapan, maka kualitas layanan dipersepsikan baik dan memuaskan, tapi apabila melampaui harapan pelanggan maka menjadi kualitas layanan yang </w:t>
      </w:r>
      <w:r w:rsidR="00B464D1">
        <w:rPr>
          <w:rFonts w:ascii="Times New Roman" w:eastAsia="AGaramondPro-Regular" w:hAnsi="Times New Roman" w:cs="Times New Roman"/>
          <w:sz w:val="24"/>
          <w:szCs w:val="24"/>
        </w:rPr>
        <w:t>i</w:t>
      </w:r>
      <w:r w:rsidR="00735495" w:rsidRPr="00045CDA">
        <w:rPr>
          <w:rFonts w:ascii="Times New Roman" w:eastAsia="AGaramondPro-Regular" w:hAnsi="Times New Roman" w:cs="Times New Roman"/>
          <w:sz w:val="24"/>
          <w:szCs w:val="24"/>
        </w:rPr>
        <w:t>deal.</w:t>
      </w:r>
      <w:r w:rsidR="00201F85">
        <w:rPr>
          <w:rFonts w:ascii="Times New Roman" w:eastAsia="AGaramondPro-Regular" w:hAnsi="Times New Roman" w:cs="Times New Roman"/>
          <w:sz w:val="24"/>
          <w:szCs w:val="24"/>
        </w:rPr>
        <w:t xml:space="preserve"> </w:t>
      </w:r>
      <w:r w:rsidR="00735495" w:rsidRPr="00045CDA">
        <w:rPr>
          <w:rFonts w:ascii="Times New Roman" w:eastAsia="AGaramondPro-Regular" w:hAnsi="Times New Roman" w:cs="Times New Roman"/>
          <w:sz w:val="24"/>
          <w:szCs w:val="24"/>
        </w:rPr>
        <w:t>Sebaliknya apabila layanan yang diterima lebih rendah dari yang diharapkan, maka kualitas layana</w:t>
      </w:r>
      <w:r w:rsidR="00FF2CC5" w:rsidRPr="00045CDA">
        <w:rPr>
          <w:rFonts w:ascii="Times New Roman" w:eastAsia="AGaramondPro-Regular" w:hAnsi="Times New Roman" w:cs="Times New Roman"/>
          <w:sz w:val="24"/>
          <w:szCs w:val="24"/>
        </w:rPr>
        <w:t>n dipersepsikan buruk.</w:t>
      </w:r>
      <w:r w:rsidR="00201F85">
        <w:rPr>
          <w:rFonts w:ascii="Times New Roman" w:eastAsia="AGaramondPro-Regular" w:hAnsi="Times New Roman" w:cs="Times New Roman"/>
          <w:sz w:val="24"/>
          <w:szCs w:val="24"/>
        </w:rPr>
        <w:t xml:space="preserve"> </w:t>
      </w:r>
      <w:r w:rsidR="004E6AC2" w:rsidRPr="00F9218C">
        <w:rPr>
          <w:rFonts w:ascii="Times New Roman" w:eastAsia="AGaramondPro-Regular" w:hAnsi="Times New Roman" w:cs="Times New Roman"/>
          <w:sz w:val="24"/>
          <w:szCs w:val="24"/>
        </w:rPr>
        <w:t>Kesimpulan</w:t>
      </w:r>
      <w:r w:rsidR="00735495" w:rsidRPr="00F9218C">
        <w:rPr>
          <w:rFonts w:ascii="Times New Roman" w:eastAsia="AGaramondPro-Regular" w:hAnsi="Times New Roman" w:cs="Times New Roman"/>
          <w:sz w:val="24"/>
          <w:szCs w:val="24"/>
        </w:rPr>
        <w:t xml:space="preserve"> baik buruknya kualitas suatu layanan tergantung kepada kemampuan penyedia layanan</w:t>
      </w:r>
      <w:r w:rsidR="00082866" w:rsidRPr="00F9218C">
        <w:rPr>
          <w:rFonts w:ascii="Times New Roman" w:eastAsia="AGaramondPro-Regular" w:hAnsi="Times New Roman" w:cs="Times New Roman"/>
          <w:sz w:val="24"/>
          <w:szCs w:val="24"/>
        </w:rPr>
        <w:t xml:space="preserve"> untuk </w:t>
      </w:r>
      <w:r w:rsidR="00735495" w:rsidRPr="00F9218C">
        <w:rPr>
          <w:rFonts w:ascii="Times New Roman" w:eastAsia="AGaramondPro-Regular" w:hAnsi="Times New Roman" w:cs="Times New Roman"/>
          <w:sz w:val="24"/>
          <w:szCs w:val="24"/>
        </w:rPr>
        <w:t>memenuhi harapan pelanggannya secara konsisten.</w:t>
      </w:r>
      <w:r w:rsidR="00201F85">
        <w:rPr>
          <w:rFonts w:ascii="Times New Roman" w:eastAsia="AGaramondPro-Regular" w:hAnsi="Times New Roman" w:cs="Times New Roman"/>
          <w:sz w:val="24"/>
          <w:szCs w:val="24"/>
        </w:rPr>
        <w:t xml:space="preserve"> </w:t>
      </w:r>
      <w:r w:rsidR="00CE2453" w:rsidRPr="00F9218C">
        <w:rPr>
          <w:rFonts w:ascii="Times New Roman" w:eastAsia="AGaramondPro-Regular" w:hAnsi="Times New Roman" w:cs="Times New Roman"/>
          <w:sz w:val="24"/>
          <w:szCs w:val="24"/>
        </w:rPr>
        <w:t xml:space="preserve">Kotler merumuskan bahwa kualitas merupakan suatu kondisi dinamis yang berhubungan dengan </w:t>
      </w:r>
      <w:r w:rsidR="00CE2453" w:rsidRPr="00F9218C">
        <w:rPr>
          <w:rFonts w:ascii="Times New Roman" w:eastAsia="AGaramondPro-Regular" w:hAnsi="Times New Roman" w:cs="Times New Roman"/>
          <w:sz w:val="24"/>
          <w:szCs w:val="24"/>
        </w:rPr>
        <w:lastRenderedPageBreak/>
        <w:t>produk, jasa, manusia, proses dan lingkungan yang memenuhi atau melebihi harapan.</w:t>
      </w:r>
      <w:r w:rsidR="00A42F78">
        <w:rPr>
          <w:rStyle w:val="FootnoteReference"/>
          <w:rFonts w:ascii="Times New Roman" w:eastAsia="AGaramondPro-Regular" w:hAnsi="Times New Roman" w:cs="Times New Roman"/>
          <w:sz w:val="24"/>
          <w:szCs w:val="24"/>
        </w:rPr>
        <w:footnoteReference w:id="1"/>
      </w:r>
    </w:p>
    <w:p w14:paraId="0F836D0D" w14:textId="77777777" w:rsidR="00735495" w:rsidRDefault="00E6150F" w:rsidP="00F16DCF">
      <w:pPr>
        <w:pStyle w:val="ListParagraph"/>
        <w:autoSpaceDE w:val="0"/>
        <w:autoSpaceDN w:val="0"/>
        <w:adjustRightInd w:val="0"/>
        <w:spacing w:after="0" w:line="480" w:lineRule="auto"/>
        <w:ind w:left="709" w:firstLine="709"/>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Ada dua hal yang dapat mempengaruhi k</w:t>
      </w:r>
      <w:r w:rsidR="00735495" w:rsidRPr="00735495">
        <w:rPr>
          <w:rFonts w:ascii="Times New Roman" w:eastAsia="AGaramondPro-Regular" w:hAnsi="Times New Roman" w:cs="Times New Roman"/>
          <w:sz w:val="24"/>
          <w:szCs w:val="24"/>
        </w:rPr>
        <w:t xml:space="preserve">ualitas </w:t>
      </w:r>
      <w:r>
        <w:rPr>
          <w:rFonts w:ascii="Times New Roman" w:eastAsia="AGaramondPro-Regular" w:hAnsi="Times New Roman" w:cs="Times New Roman"/>
          <w:sz w:val="24"/>
          <w:szCs w:val="24"/>
        </w:rPr>
        <w:t>layanan</w:t>
      </w:r>
      <w:r w:rsidR="00735495" w:rsidRPr="00735495">
        <w:rPr>
          <w:rFonts w:ascii="Times New Roman" w:eastAsia="AGaramondPro-Regular" w:hAnsi="Times New Roman" w:cs="Times New Roman"/>
          <w:sz w:val="24"/>
          <w:szCs w:val="24"/>
        </w:rPr>
        <w:t xml:space="preserve"> yaitu</w:t>
      </w:r>
      <w:r>
        <w:rPr>
          <w:rFonts w:ascii="Times New Roman" w:eastAsia="AGaramondPro-Regular" w:hAnsi="Times New Roman" w:cs="Times New Roman"/>
          <w:sz w:val="24"/>
          <w:szCs w:val="24"/>
        </w:rPr>
        <w:t>,</w:t>
      </w:r>
      <w:r w:rsidR="00735495" w:rsidRPr="00735495">
        <w:rPr>
          <w:rFonts w:ascii="Times New Roman" w:eastAsia="AGaramondPro-Regular" w:hAnsi="Times New Roman" w:cs="Times New Roman"/>
          <w:sz w:val="24"/>
          <w:szCs w:val="24"/>
        </w:rPr>
        <w:t xml:space="preserve"> jasa yang dirasakan (</w:t>
      </w:r>
      <w:r w:rsidR="00735495" w:rsidRPr="00045CDA">
        <w:rPr>
          <w:rFonts w:ascii="Times New Roman" w:eastAsia="AGaramondPro-Regular" w:hAnsi="Times New Roman" w:cs="Times New Roman"/>
          <w:i/>
          <w:sz w:val="24"/>
          <w:szCs w:val="24"/>
        </w:rPr>
        <w:t>perceived service</w:t>
      </w:r>
      <w:r w:rsidR="00735495" w:rsidRPr="00735495">
        <w:rPr>
          <w:rFonts w:ascii="Times New Roman" w:eastAsia="AGaramondPro-Regular" w:hAnsi="Times New Roman" w:cs="Times New Roman"/>
          <w:sz w:val="24"/>
          <w:szCs w:val="24"/>
        </w:rPr>
        <w:t>) dan layanan yang diharapkan (</w:t>
      </w:r>
      <w:r w:rsidR="00735495" w:rsidRPr="00045CDA">
        <w:rPr>
          <w:rFonts w:ascii="Times New Roman" w:eastAsia="AGaramondPro-Regular" w:hAnsi="Times New Roman" w:cs="Times New Roman"/>
          <w:i/>
          <w:sz w:val="24"/>
          <w:szCs w:val="24"/>
        </w:rPr>
        <w:t>expected service</w:t>
      </w:r>
      <w:r w:rsidR="00735495" w:rsidRPr="00735495">
        <w:rPr>
          <w:rFonts w:ascii="Times New Roman" w:eastAsia="AGaramondPro-Regular" w:hAnsi="Times New Roman" w:cs="Times New Roman"/>
          <w:sz w:val="24"/>
          <w:szCs w:val="24"/>
        </w:rPr>
        <w:t xml:space="preserve">). </w:t>
      </w:r>
      <w:r w:rsidR="00735495">
        <w:rPr>
          <w:rFonts w:ascii="Times New Roman" w:eastAsia="AGaramondPro-Regular" w:hAnsi="Times New Roman" w:cs="Times New Roman"/>
          <w:sz w:val="24"/>
          <w:szCs w:val="24"/>
        </w:rPr>
        <w:t>Kualitas pelayanan mengidentifikasikan upaya pemenuhan kebutuhan dan keinginan konsumen serta ketepatan penyampaian dalam mengimbangi harapan konsumen terhadap kualitas yang ditawarkan perusahaan.</w:t>
      </w:r>
    </w:p>
    <w:p w14:paraId="3FFB43EC" w14:textId="77777777" w:rsidR="00735495" w:rsidRPr="00903FC4" w:rsidRDefault="00903FC4" w:rsidP="00F16DCF">
      <w:pPr>
        <w:pStyle w:val="ListParagraph"/>
        <w:autoSpaceDE w:val="0"/>
        <w:autoSpaceDN w:val="0"/>
        <w:adjustRightInd w:val="0"/>
        <w:spacing w:after="0" w:line="480" w:lineRule="auto"/>
        <w:ind w:left="709" w:firstLine="709"/>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Pada dasarnya tujuan suatu bisnis adalah untu</w:t>
      </w:r>
      <w:r w:rsidR="000C7251">
        <w:rPr>
          <w:rFonts w:ascii="Times New Roman" w:eastAsia="AGaramondPro-Regular" w:hAnsi="Times New Roman" w:cs="Times New Roman"/>
          <w:sz w:val="24"/>
          <w:szCs w:val="24"/>
        </w:rPr>
        <w:t>k</w:t>
      </w:r>
      <w:r>
        <w:rPr>
          <w:rFonts w:ascii="Times New Roman" w:eastAsia="AGaramondPro-Regular" w:hAnsi="Times New Roman" w:cs="Times New Roman"/>
          <w:sz w:val="24"/>
          <w:szCs w:val="24"/>
        </w:rPr>
        <w:t xml:space="preserve"> menciptakan kepuasan konsumenny</w:t>
      </w:r>
      <w:r w:rsidR="00201F85">
        <w:rPr>
          <w:rFonts w:ascii="Times New Roman" w:eastAsia="AGaramondPro-Regular" w:hAnsi="Times New Roman" w:cs="Times New Roman"/>
          <w:sz w:val="24"/>
          <w:szCs w:val="24"/>
        </w:rPr>
        <w:t xml:space="preserve">a. </w:t>
      </w:r>
      <w:r>
        <w:rPr>
          <w:rFonts w:ascii="Times New Roman" w:eastAsia="AGaramondPro-Regular" w:hAnsi="Times New Roman" w:cs="Times New Roman"/>
          <w:sz w:val="24"/>
          <w:szCs w:val="24"/>
        </w:rPr>
        <w:t>Kepuasan konsumen</w:t>
      </w:r>
      <w:r w:rsidR="00E6150F" w:rsidRPr="00E6150F">
        <w:rPr>
          <w:rFonts w:ascii="Times New Roman" w:eastAsia="AGaramondPro-Regular" w:hAnsi="Times New Roman" w:cs="Times New Roman"/>
          <w:sz w:val="24"/>
          <w:szCs w:val="24"/>
        </w:rPr>
        <w:t xml:space="preserve"> adalah perasaan positif yang disertai dengan sikap oleh konsumen setelah mereka mengalami suatu situasi atau kondisi pada saat mereka menggun</w:t>
      </w:r>
      <w:r w:rsidR="00E6150F">
        <w:rPr>
          <w:rFonts w:ascii="Times New Roman" w:eastAsia="AGaramondPro-Regular" w:hAnsi="Times New Roman" w:cs="Times New Roman"/>
          <w:sz w:val="24"/>
          <w:szCs w:val="24"/>
        </w:rPr>
        <w:t>akan produk atau jasa tersebut.</w:t>
      </w:r>
      <w:r w:rsidR="008063A0">
        <w:rPr>
          <w:rFonts w:ascii="Times New Roman" w:eastAsia="AGaramondPro-Regular" w:hAnsi="Times New Roman" w:cs="Times New Roman"/>
          <w:sz w:val="24"/>
          <w:szCs w:val="24"/>
        </w:rPr>
        <w:t xml:space="preserve"> </w:t>
      </w:r>
      <w:r w:rsidR="00D45DFD" w:rsidRPr="00023418">
        <w:rPr>
          <w:rFonts w:ascii="Times New Roman" w:eastAsia="AGaramondPro-Regular" w:hAnsi="Times New Roman" w:cs="Times New Roman"/>
          <w:sz w:val="24"/>
          <w:szCs w:val="24"/>
        </w:rPr>
        <w:t>Kepuasan konsumen terhadap pelayanan</w:t>
      </w:r>
      <w:r w:rsidR="00352050">
        <w:rPr>
          <w:rFonts w:ascii="Times New Roman" w:eastAsia="AGaramondPro-Regular" w:hAnsi="Times New Roman" w:cs="Times New Roman"/>
          <w:sz w:val="24"/>
          <w:szCs w:val="24"/>
        </w:rPr>
        <w:t xml:space="preserve"> </w:t>
      </w:r>
      <w:r w:rsidR="00D45DFD" w:rsidRPr="00903FC4">
        <w:rPr>
          <w:rFonts w:ascii="Times New Roman" w:eastAsia="AGaramondPro-Regular" w:hAnsi="Times New Roman" w:cs="Times New Roman"/>
          <w:sz w:val="24"/>
          <w:szCs w:val="24"/>
        </w:rPr>
        <w:t>akan menjadi sangat penting untuk mempertahankan posisi perusahaan di pasar serta menciptakan efektivitas dan efisiensi perusahaan.</w:t>
      </w:r>
    </w:p>
    <w:p w14:paraId="2569880E" w14:textId="74770272" w:rsidR="00F8342D" w:rsidRPr="007E416D" w:rsidRDefault="001C0443" w:rsidP="00F16DCF">
      <w:pPr>
        <w:pStyle w:val="ListParagraph"/>
        <w:autoSpaceDE w:val="0"/>
        <w:autoSpaceDN w:val="0"/>
        <w:adjustRightInd w:val="0"/>
        <w:spacing w:after="0" w:line="480" w:lineRule="auto"/>
        <w:ind w:left="709" w:firstLine="709"/>
        <w:jc w:val="both"/>
        <w:rPr>
          <w:rFonts w:ascii="Times New Roman" w:eastAsia="AGaramondPro-Regular" w:hAnsi="Times New Roman" w:cs="Times New Roman"/>
          <w:sz w:val="24"/>
          <w:szCs w:val="24"/>
        </w:rPr>
      </w:pPr>
      <w:r>
        <w:rPr>
          <w:rFonts w:ascii="Times New Roman" w:hAnsi="Times New Roman" w:cs="Times New Roman"/>
          <w:sz w:val="24"/>
          <w:szCs w:val="24"/>
        </w:rPr>
        <w:t xml:space="preserve">Menurut Kotler kepuasan pelanggan adalah: </w:t>
      </w:r>
      <w:r w:rsidR="00955EFF">
        <w:rPr>
          <w:rFonts w:ascii="Times New Roman" w:hAnsi="Times New Roman" w:cs="Times New Roman"/>
          <w:sz w:val="24"/>
          <w:szCs w:val="24"/>
        </w:rPr>
        <w:t>Perasaan senang atau kecewa seseorang sebagai hasil dari perbandingan antara prestasi atau produk yang dirasakan dan yang diharapkannya -</w:t>
      </w:r>
      <w:r>
        <w:rPr>
          <w:rFonts w:ascii="Times New Roman" w:hAnsi="Times New Roman" w:cs="Times New Roman"/>
          <w:sz w:val="24"/>
          <w:szCs w:val="24"/>
        </w:rPr>
        <w:t xml:space="preserve">“… </w:t>
      </w:r>
      <w:r w:rsidRPr="001C0443">
        <w:rPr>
          <w:rFonts w:ascii="Times New Roman" w:hAnsi="Times New Roman" w:cs="Times New Roman"/>
          <w:i/>
          <w:sz w:val="24"/>
          <w:szCs w:val="24"/>
        </w:rPr>
        <w:t>a person’s feeling of pleasure or disappointment resulting from comparing a product’s received performance (or outcome) in relations to the person’s expectation</w:t>
      </w:r>
      <w:r w:rsidR="00955EFF">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Pada dasarnya </w:t>
      </w:r>
      <w:r>
        <w:rPr>
          <w:rFonts w:ascii="Times New Roman" w:hAnsi="Times New Roman" w:cs="Times New Roman"/>
          <w:sz w:val="24"/>
          <w:szCs w:val="24"/>
        </w:rPr>
        <w:lastRenderedPageBreak/>
        <w:t>pengertian kepuasan pelanggan mencakup perbedaan antara tingkat kepentingan dan kinerja atau hasil yang dirasakan.</w:t>
      </w:r>
      <w:proofErr w:type="gramEnd"/>
      <w:r w:rsidR="00934398">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k</w:t>
      </w:r>
      <w:r w:rsidR="00F8342D" w:rsidRPr="007E416D">
        <w:rPr>
          <w:rFonts w:ascii="Times New Roman" w:hAnsi="Times New Roman" w:cs="Times New Roman"/>
          <w:sz w:val="24"/>
          <w:szCs w:val="24"/>
        </w:rPr>
        <w:t>epuasan nasabah merupakan respon pelanggan terhadap ketidaksesuaian antara tingkat kepentingan sebelumnya dan kinerja aktual yang dirasakannya s</w:t>
      </w:r>
      <w:r w:rsidR="00F8342D">
        <w:rPr>
          <w:rFonts w:ascii="Times New Roman" w:hAnsi="Times New Roman" w:cs="Times New Roman"/>
          <w:sz w:val="24"/>
          <w:szCs w:val="24"/>
        </w:rPr>
        <w:t>etelah pemakaian.</w:t>
      </w:r>
      <w:proofErr w:type="gramEnd"/>
      <w:r w:rsidR="00F8342D">
        <w:rPr>
          <w:rFonts w:ascii="Times New Roman" w:hAnsi="Times New Roman" w:cs="Times New Roman"/>
          <w:sz w:val="24"/>
          <w:szCs w:val="24"/>
        </w:rPr>
        <w:t xml:space="preserve"> Salah satu fak</w:t>
      </w:r>
      <w:r w:rsidR="00F8342D" w:rsidRPr="007E416D">
        <w:rPr>
          <w:rFonts w:ascii="Times New Roman" w:hAnsi="Times New Roman" w:cs="Times New Roman"/>
          <w:sz w:val="24"/>
          <w:szCs w:val="24"/>
        </w:rPr>
        <w:t>tor yang menentukan kepuasan nasabah adalah persepsi pelanggan mengenai kualitas jasa be</w:t>
      </w:r>
      <w:r w:rsidR="00955EFF">
        <w:rPr>
          <w:rFonts w:ascii="Times New Roman" w:hAnsi="Times New Roman" w:cs="Times New Roman"/>
          <w:sz w:val="24"/>
          <w:szCs w:val="24"/>
        </w:rPr>
        <w:t xml:space="preserve">rfokus pada lima dimensi yaitu, </w:t>
      </w:r>
      <w:r w:rsidR="00955EFF" w:rsidRPr="007E416D">
        <w:rPr>
          <w:rFonts w:ascii="Times New Roman" w:hAnsi="Times New Roman" w:cs="Times New Roman"/>
          <w:sz w:val="24"/>
          <w:szCs w:val="24"/>
        </w:rPr>
        <w:t>bukti langsung</w:t>
      </w:r>
      <w:r w:rsidR="00955EFF">
        <w:rPr>
          <w:rFonts w:ascii="Times New Roman" w:hAnsi="Times New Roman" w:cs="Times New Roman"/>
          <w:sz w:val="24"/>
          <w:szCs w:val="24"/>
        </w:rPr>
        <w:t xml:space="preserve"> </w:t>
      </w:r>
      <w:r w:rsidR="00F8342D" w:rsidRPr="007E416D">
        <w:rPr>
          <w:rFonts w:ascii="Times New Roman" w:hAnsi="Times New Roman" w:cs="Times New Roman"/>
          <w:sz w:val="24"/>
          <w:szCs w:val="24"/>
        </w:rPr>
        <w:t>(</w:t>
      </w:r>
      <w:r w:rsidR="00955EFF" w:rsidRPr="007E416D">
        <w:rPr>
          <w:rFonts w:ascii="Times New Roman" w:hAnsi="Times New Roman" w:cs="Times New Roman"/>
          <w:i/>
          <w:sz w:val="24"/>
          <w:szCs w:val="24"/>
        </w:rPr>
        <w:t>tangible</w:t>
      </w:r>
      <w:r w:rsidR="00955EFF">
        <w:rPr>
          <w:rFonts w:ascii="Times New Roman" w:hAnsi="Times New Roman" w:cs="Times New Roman"/>
          <w:sz w:val="24"/>
          <w:szCs w:val="24"/>
        </w:rPr>
        <w:t xml:space="preserve">), </w:t>
      </w:r>
      <w:r w:rsidR="00955EFF" w:rsidRPr="007E416D">
        <w:rPr>
          <w:rFonts w:ascii="Times New Roman" w:hAnsi="Times New Roman" w:cs="Times New Roman"/>
          <w:sz w:val="24"/>
          <w:szCs w:val="24"/>
        </w:rPr>
        <w:t xml:space="preserve">keandalan </w:t>
      </w:r>
      <w:r w:rsidR="00F8342D" w:rsidRPr="007E416D">
        <w:rPr>
          <w:rFonts w:ascii="Times New Roman" w:hAnsi="Times New Roman" w:cs="Times New Roman"/>
          <w:sz w:val="24"/>
          <w:szCs w:val="24"/>
        </w:rPr>
        <w:t>(</w:t>
      </w:r>
      <w:r w:rsidR="00955EFF" w:rsidRPr="007E416D">
        <w:rPr>
          <w:rFonts w:ascii="Times New Roman" w:hAnsi="Times New Roman" w:cs="Times New Roman"/>
          <w:i/>
          <w:sz w:val="24"/>
          <w:szCs w:val="24"/>
        </w:rPr>
        <w:t>reabillity</w:t>
      </w:r>
      <w:r w:rsidR="00955EFF">
        <w:rPr>
          <w:rFonts w:ascii="Times New Roman" w:hAnsi="Times New Roman" w:cs="Times New Roman"/>
          <w:sz w:val="24"/>
          <w:szCs w:val="24"/>
        </w:rPr>
        <w:t>), k</w:t>
      </w:r>
      <w:r w:rsidR="00955EFF" w:rsidRPr="007E416D">
        <w:rPr>
          <w:rFonts w:ascii="Times New Roman" w:hAnsi="Times New Roman" w:cs="Times New Roman"/>
          <w:sz w:val="24"/>
          <w:szCs w:val="24"/>
        </w:rPr>
        <w:t>etanggapan</w:t>
      </w:r>
      <w:r w:rsidR="00955EFF">
        <w:rPr>
          <w:rFonts w:ascii="Times New Roman" w:hAnsi="Times New Roman" w:cs="Times New Roman"/>
          <w:sz w:val="24"/>
          <w:szCs w:val="24"/>
        </w:rPr>
        <w:t xml:space="preserve"> </w:t>
      </w:r>
      <w:r w:rsidR="00F8342D" w:rsidRPr="007E416D">
        <w:rPr>
          <w:rFonts w:ascii="Times New Roman" w:hAnsi="Times New Roman" w:cs="Times New Roman"/>
          <w:sz w:val="24"/>
          <w:szCs w:val="24"/>
        </w:rPr>
        <w:t>(</w:t>
      </w:r>
      <w:r w:rsidR="00955EFF" w:rsidRPr="007E416D">
        <w:rPr>
          <w:rFonts w:ascii="Times New Roman" w:hAnsi="Times New Roman" w:cs="Times New Roman"/>
          <w:i/>
          <w:sz w:val="24"/>
          <w:szCs w:val="24"/>
        </w:rPr>
        <w:t>responsiveness</w:t>
      </w:r>
      <w:r w:rsidR="00955EFF">
        <w:rPr>
          <w:rFonts w:ascii="Times New Roman" w:hAnsi="Times New Roman" w:cs="Times New Roman"/>
          <w:sz w:val="24"/>
          <w:szCs w:val="24"/>
        </w:rPr>
        <w:t xml:space="preserve">), </w:t>
      </w:r>
      <w:r w:rsidR="00955EFF" w:rsidRPr="007E416D">
        <w:rPr>
          <w:rFonts w:ascii="Times New Roman" w:hAnsi="Times New Roman" w:cs="Times New Roman"/>
          <w:sz w:val="24"/>
          <w:szCs w:val="24"/>
        </w:rPr>
        <w:t xml:space="preserve">jaminan </w:t>
      </w:r>
      <w:r w:rsidR="00F8342D" w:rsidRPr="007E416D">
        <w:rPr>
          <w:rFonts w:ascii="Times New Roman" w:hAnsi="Times New Roman" w:cs="Times New Roman"/>
          <w:sz w:val="24"/>
          <w:szCs w:val="24"/>
        </w:rPr>
        <w:t>(</w:t>
      </w:r>
      <w:r w:rsidR="00955EFF" w:rsidRPr="007E416D">
        <w:rPr>
          <w:rFonts w:ascii="Times New Roman" w:hAnsi="Times New Roman" w:cs="Times New Roman"/>
          <w:i/>
          <w:sz w:val="24"/>
          <w:szCs w:val="24"/>
        </w:rPr>
        <w:t>assurance</w:t>
      </w:r>
      <w:r w:rsidR="00F8342D" w:rsidRPr="007E416D">
        <w:rPr>
          <w:rFonts w:ascii="Times New Roman" w:hAnsi="Times New Roman" w:cs="Times New Roman"/>
          <w:sz w:val="24"/>
          <w:szCs w:val="24"/>
        </w:rPr>
        <w:t xml:space="preserve">), dan </w:t>
      </w:r>
      <w:r w:rsidR="00955EFF">
        <w:rPr>
          <w:rFonts w:ascii="Times New Roman" w:hAnsi="Times New Roman" w:cs="Times New Roman"/>
          <w:sz w:val="24"/>
          <w:szCs w:val="24"/>
        </w:rPr>
        <w:t xml:space="preserve">empati </w:t>
      </w:r>
      <w:r w:rsidR="00F8342D" w:rsidRPr="007E416D">
        <w:rPr>
          <w:rFonts w:ascii="Times New Roman" w:hAnsi="Times New Roman" w:cs="Times New Roman"/>
          <w:sz w:val="24"/>
          <w:szCs w:val="24"/>
        </w:rPr>
        <w:t>(</w:t>
      </w:r>
      <w:r w:rsidR="00955EFF" w:rsidRPr="007E416D">
        <w:rPr>
          <w:rFonts w:ascii="Times New Roman" w:hAnsi="Times New Roman" w:cs="Times New Roman"/>
          <w:i/>
          <w:sz w:val="24"/>
          <w:szCs w:val="24"/>
        </w:rPr>
        <w:t>emphaty</w:t>
      </w:r>
      <w:r w:rsidR="00F8342D" w:rsidRPr="007E416D">
        <w:rPr>
          <w:rFonts w:ascii="Times New Roman" w:hAnsi="Times New Roman" w:cs="Times New Roman"/>
          <w:sz w:val="24"/>
          <w:szCs w:val="24"/>
        </w:rPr>
        <w:t>). Kepuasan nasabah selain dipengaruhi oleh persepsi kualitas jasa, juga ditentukan ole</w:t>
      </w:r>
      <w:r w:rsidR="00045CDA">
        <w:rPr>
          <w:rFonts w:ascii="Times New Roman" w:hAnsi="Times New Roman" w:cs="Times New Roman"/>
          <w:sz w:val="24"/>
          <w:szCs w:val="24"/>
        </w:rPr>
        <w:t>h kualitas produk, harga dan fak</w:t>
      </w:r>
      <w:r w:rsidR="00F8342D" w:rsidRPr="007E416D">
        <w:rPr>
          <w:rFonts w:ascii="Times New Roman" w:hAnsi="Times New Roman" w:cs="Times New Roman"/>
          <w:sz w:val="24"/>
          <w:szCs w:val="24"/>
        </w:rPr>
        <w:t>tor-faktor yang bersifat situasi sesaat.</w:t>
      </w:r>
    </w:p>
    <w:p w14:paraId="5C955A53" w14:textId="2114FC4B" w:rsidR="00F8342D" w:rsidRDefault="000C7251" w:rsidP="00F16DCF">
      <w:pPr>
        <w:pStyle w:val="ListParagraph"/>
        <w:autoSpaceDE w:val="0"/>
        <w:autoSpaceDN w:val="0"/>
        <w:adjustRightInd w:val="0"/>
        <w:spacing w:after="0" w:line="480" w:lineRule="auto"/>
        <w:ind w:left="709" w:firstLine="709"/>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Selain pelayanan kualitas produk juga menjadi hal penting dalam kepuasan kon</w:t>
      </w:r>
      <w:r w:rsidR="008063A0">
        <w:rPr>
          <w:rFonts w:ascii="Times New Roman" w:eastAsia="AGaramondPro-Regular" w:hAnsi="Times New Roman" w:cs="Times New Roman"/>
          <w:sz w:val="24"/>
          <w:szCs w:val="24"/>
        </w:rPr>
        <w:t>sumen, m</w:t>
      </w:r>
      <w:r w:rsidR="00CF0B94">
        <w:rPr>
          <w:rFonts w:ascii="Times New Roman" w:eastAsia="AGaramondPro-Regular" w:hAnsi="Times New Roman" w:cs="Times New Roman"/>
          <w:sz w:val="24"/>
          <w:szCs w:val="24"/>
        </w:rPr>
        <w:t>enurut Tjiptono</w:t>
      </w:r>
      <w:r w:rsidRPr="000C7251">
        <w:rPr>
          <w:rFonts w:ascii="Times New Roman" w:eastAsia="AGaramondPro-Regular" w:hAnsi="Times New Roman" w:cs="Times New Roman"/>
          <w:sz w:val="24"/>
          <w:szCs w:val="24"/>
        </w:rPr>
        <w:t>, kualitas mencerminkan semua dimensi penawaran produk yang</w:t>
      </w:r>
      <w:r w:rsidR="00CF0B94">
        <w:rPr>
          <w:rFonts w:ascii="Times New Roman" w:eastAsia="AGaramondPro-Regular" w:hAnsi="Times New Roman" w:cs="Times New Roman"/>
          <w:sz w:val="24"/>
          <w:szCs w:val="24"/>
        </w:rPr>
        <w:t xml:space="preserve"> menghasilkan manfaat</w:t>
      </w:r>
      <w:r w:rsidRPr="000C7251">
        <w:rPr>
          <w:rFonts w:ascii="Times New Roman" w:eastAsia="AGaramondPro-Regular" w:hAnsi="Times New Roman" w:cs="Times New Roman"/>
          <w:sz w:val="24"/>
          <w:szCs w:val="24"/>
        </w:rPr>
        <w:t xml:space="preserve"> bagi pelanggan.</w:t>
      </w:r>
      <w:r w:rsidR="008063A0">
        <w:rPr>
          <w:rFonts w:ascii="Times New Roman" w:eastAsia="AGaramondPro-Regular" w:hAnsi="Times New Roman" w:cs="Times New Roman"/>
          <w:sz w:val="24"/>
          <w:szCs w:val="24"/>
        </w:rPr>
        <w:t xml:space="preserve"> </w:t>
      </w:r>
      <w:r w:rsidRPr="000C7251">
        <w:rPr>
          <w:rFonts w:ascii="Times New Roman" w:eastAsia="AGaramondPro-Regular" w:hAnsi="Times New Roman" w:cs="Times New Roman"/>
          <w:sz w:val="24"/>
          <w:szCs w:val="24"/>
        </w:rPr>
        <w:t>Kualitas suatu produk baik berupa barang atau jasa ditentukan melalui dimensi</w:t>
      </w:r>
      <w:r w:rsidR="00082866">
        <w:rPr>
          <w:rFonts w:ascii="Times New Roman" w:eastAsia="AGaramondPro-Regular" w:hAnsi="Times New Roman" w:cs="Times New Roman"/>
          <w:sz w:val="24"/>
          <w:szCs w:val="24"/>
        </w:rPr>
        <w:t>-</w:t>
      </w:r>
      <w:r w:rsidRPr="000C7251">
        <w:rPr>
          <w:rFonts w:ascii="Times New Roman" w:eastAsia="AGaramondPro-Regular" w:hAnsi="Times New Roman" w:cs="Times New Roman"/>
          <w:sz w:val="24"/>
          <w:szCs w:val="24"/>
        </w:rPr>
        <w:t>dimensinya. Dimensi kualitas p</w:t>
      </w:r>
      <w:r w:rsidR="00082866">
        <w:rPr>
          <w:rFonts w:ascii="Times New Roman" w:eastAsia="AGaramondPro-Regular" w:hAnsi="Times New Roman" w:cs="Times New Roman"/>
          <w:sz w:val="24"/>
          <w:szCs w:val="24"/>
        </w:rPr>
        <w:t xml:space="preserve">roduk adalah: </w:t>
      </w:r>
      <w:r w:rsidR="00955EFF">
        <w:rPr>
          <w:rFonts w:ascii="Times New Roman" w:eastAsia="AGaramondPro-Regular" w:hAnsi="Times New Roman" w:cs="Times New Roman"/>
          <w:sz w:val="24"/>
          <w:szCs w:val="24"/>
        </w:rPr>
        <w:t>Kinerja</w:t>
      </w:r>
      <w:r w:rsidR="00955EFF">
        <w:rPr>
          <w:rFonts w:ascii="Times New Roman" w:eastAsia="AGaramondPro-Regular" w:hAnsi="Times New Roman" w:cs="Times New Roman"/>
          <w:i/>
          <w:sz w:val="24"/>
          <w:szCs w:val="24"/>
        </w:rPr>
        <w:t xml:space="preserve"> </w:t>
      </w:r>
      <w:r w:rsidR="00082866">
        <w:rPr>
          <w:rFonts w:ascii="Times New Roman" w:eastAsia="AGaramondPro-Regular" w:hAnsi="Times New Roman" w:cs="Times New Roman"/>
          <w:sz w:val="24"/>
          <w:szCs w:val="24"/>
        </w:rPr>
        <w:t>(</w:t>
      </w:r>
      <w:r w:rsidR="00955EFF" w:rsidRPr="00CF0B94">
        <w:rPr>
          <w:rFonts w:ascii="Times New Roman" w:eastAsia="AGaramondPro-Regular" w:hAnsi="Times New Roman" w:cs="Times New Roman"/>
          <w:i/>
          <w:sz w:val="24"/>
          <w:szCs w:val="24"/>
        </w:rPr>
        <w:t>Performance</w:t>
      </w:r>
      <w:r w:rsidR="00082866">
        <w:rPr>
          <w:rFonts w:ascii="Times New Roman" w:eastAsia="AGaramondPro-Regular" w:hAnsi="Times New Roman" w:cs="Times New Roman"/>
          <w:sz w:val="24"/>
          <w:szCs w:val="24"/>
        </w:rPr>
        <w:t xml:space="preserve">), </w:t>
      </w:r>
      <w:r w:rsidR="00955EFF">
        <w:rPr>
          <w:rFonts w:ascii="Times New Roman" w:eastAsia="AGaramondPro-Regular" w:hAnsi="Times New Roman" w:cs="Times New Roman"/>
          <w:sz w:val="24"/>
          <w:szCs w:val="24"/>
        </w:rPr>
        <w:t>daya tahan</w:t>
      </w:r>
      <w:r w:rsidR="00955EFF">
        <w:rPr>
          <w:rFonts w:ascii="Times New Roman" w:eastAsia="AGaramondPro-Regular" w:hAnsi="Times New Roman" w:cs="Times New Roman"/>
          <w:i/>
          <w:sz w:val="24"/>
          <w:szCs w:val="24"/>
        </w:rPr>
        <w:t xml:space="preserve"> </w:t>
      </w:r>
      <w:r w:rsidR="00082866">
        <w:rPr>
          <w:rFonts w:ascii="Times New Roman" w:eastAsia="AGaramondPro-Regular" w:hAnsi="Times New Roman" w:cs="Times New Roman"/>
          <w:sz w:val="24"/>
          <w:szCs w:val="24"/>
        </w:rPr>
        <w:t>(</w:t>
      </w:r>
      <w:r w:rsidR="00955EFF">
        <w:rPr>
          <w:rFonts w:ascii="Times New Roman" w:eastAsia="AGaramondPro-Regular" w:hAnsi="Times New Roman" w:cs="Times New Roman"/>
          <w:i/>
          <w:sz w:val="24"/>
          <w:szCs w:val="24"/>
        </w:rPr>
        <w:t>d</w:t>
      </w:r>
      <w:r w:rsidR="00955EFF" w:rsidRPr="00CF0B94">
        <w:rPr>
          <w:rFonts w:ascii="Times New Roman" w:eastAsia="AGaramondPro-Regular" w:hAnsi="Times New Roman" w:cs="Times New Roman"/>
          <w:i/>
          <w:sz w:val="24"/>
          <w:szCs w:val="24"/>
        </w:rPr>
        <w:t>urability</w:t>
      </w:r>
      <w:r w:rsidR="00955EFF">
        <w:rPr>
          <w:rFonts w:ascii="Times New Roman" w:eastAsia="AGaramondPro-Regular" w:hAnsi="Times New Roman" w:cs="Times New Roman"/>
          <w:sz w:val="24"/>
          <w:szCs w:val="24"/>
        </w:rPr>
        <w:t xml:space="preserve">), </w:t>
      </w:r>
      <w:r w:rsidR="00955EFF" w:rsidRPr="000C7251">
        <w:rPr>
          <w:rFonts w:ascii="Times New Roman" w:eastAsia="AGaramondPro-Regular" w:hAnsi="Times New Roman" w:cs="Times New Roman"/>
          <w:sz w:val="24"/>
          <w:szCs w:val="24"/>
        </w:rPr>
        <w:t>kes</w:t>
      </w:r>
      <w:r w:rsidR="00955EFF">
        <w:rPr>
          <w:rFonts w:ascii="Times New Roman" w:eastAsia="AGaramondPro-Regular" w:hAnsi="Times New Roman" w:cs="Times New Roman"/>
          <w:sz w:val="24"/>
          <w:szCs w:val="24"/>
        </w:rPr>
        <w:t>esuaian dengan spesifikasi</w:t>
      </w:r>
      <w:r w:rsidR="00955EFF" w:rsidRPr="000C7251">
        <w:rPr>
          <w:rFonts w:ascii="Times New Roman" w:eastAsia="AGaramondPro-Regular" w:hAnsi="Times New Roman" w:cs="Times New Roman"/>
          <w:sz w:val="24"/>
          <w:szCs w:val="24"/>
        </w:rPr>
        <w:t xml:space="preserve"> </w:t>
      </w:r>
      <w:r w:rsidRPr="000C7251">
        <w:rPr>
          <w:rFonts w:ascii="Times New Roman" w:eastAsia="AGaramondPro-Regular" w:hAnsi="Times New Roman" w:cs="Times New Roman"/>
          <w:sz w:val="24"/>
          <w:szCs w:val="24"/>
        </w:rPr>
        <w:t>(</w:t>
      </w:r>
      <w:r w:rsidR="00955EFF" w:rsidRPr="00CF0B94">
        <w:rPr>
          <w:rFonts w:ascii="Times New Roman" w:eastAsia="AGaramondPro-Regular" w:hAnsi="Times New Roman" w:cs="Times New Roman"/>
          <w:i/>
          <w:sz w:val="24"/>
          <w:szCs w:val="24"/>
        </w:rPr>
        <w:t>conformance to specifications</w:t>
      </w:r>
      <w:r w:rsidR="00B27741">
        <w:rPr>
          <w:rFonts w:ascii="Times New Roman" w:eastAsia="AGaramondPro-Regular" w:hAnsi="Times New Roman" w:cs="Times New Roman"/>
          <w:sz w:val="24"/>
          <w:szCs w:val="24"/>
        </w:rPr>
        <w:t xml:space="preserve">), fitur </w:t>
      </w:r>
      <w:r w:rsidR="00082866">
        <w:rPr>
          <w:rFonts w:ascii="Times New Roman" w:eastAsia="AGaramondPro-Regular" w:hAnsi="Times New Roman" w:cs="Times New Roman"/>
          <w:sz w:val="24"/>
          <w:szCs w:val="24"/>
        </w:rPr>
        <w:t>(</w:t>
      </w:r>
      <w:r w:rsidR="00B27741" w:rsidRPr="00CF0B94">
        <w:rPr>
          <w:rFonts w:ascii="Times New Roman" w:eastAsia="AGaramondPro-Regular" w:hAnsi="Times New Roman" w:cs="Times New Roman"/>
          <w:i/>
          <w:sz w:val="24"/>
          <w:szCs w:val="24"/>
        </w:rPr>
        <w:t>features</w:t>
      </w:r>
      <w:r w:rsidR="00B27741">
        <w:rPr>
          <w:rFonts w:ascii="Times New Roman" w:eastAsia="AGaramondPro-Regular" w:hAnsi="Times New Roman" w:cs="Times New Roman"/>
          <w:sz w:val="24"/>
          <w:szCs w:val="24"/>
        </w:rPr>
        <w:t xml:space="preserve">), reliabilitas </w:t>
      </w:r>
      <w:r w:rsidR="00082866">
        <w:rPr>
          <w:rFonts w:ascii="Times New Roman" w:eastAsia="AGaramondPro-Regular" w:hAnsi="Times New Roman" w:cs="Times New Roman"/>
          <w:sz w:val="24"/>
          <w:szCs w:val="24"/>
        </w:rPr>
        <w:t>(</w:t>
      </w:r>
      <w:r w:rsidR="00B27741" w:rsidRPr="00CF0B94">
        <w:rPr>
          <w:rFonts w:ascii="Times New Roman" w:eastAsia="AGaramondPro-Regular" w:hAnsi="Times New Roman" w:cs="Times New Roman"/>
          <w:i/>
          <w:sz w:val="24"/>
          <w:szCs w:val="24"/>
        </w:rPr>
        <w:t>reliability</w:t>
      </w:r>
      <w:r w:rsidR="00B27741">
        <w:rPr>
          <w:rFonts w:ascii="Times New Roman" w:eastAsia="AGaramondPro-Regular" w:hAnsi="Times New Roman" w:cs="Times New Roman"/>
          <w:sz w:val="24"/>
          <w:szCs w:val="24"/>
        </w:rPr>
        <w:t xml:space="preserve">), estetika </w:t>
      </w:r>
      <w:r w:rsidR="00082866">
        <w:rPr>
          <w:rFonts w:ascii="Times New Roman" w:eastAsia="AGaramondPro-Regular" w:hAnsi="Times New Roman" w:cs="Times New Roman"/>
          <w:sz w:val="24"/>
          <w:szCs w:val="24"/>
        </w:rPr>
        <w:t>(</w:t>
      </w:r>
      <w:r w:rsidR="00B27741" w:rsidRPr="00CF0B94">
        <w:rPr>
          <w:rFonts w:ascii="Times New Roman" w:eastAsia="AGaramondPro-Regular" w:hAnsi="Times New Roman" w:cs="Times New Roman"/>
          <w:i/>
          <w:sz w:val="24"/>
          <w:szCs w:val="24"/>
        </w:rPr>
        <w:t>aesthetics</w:t>
      </w:r>
      <w:r w:rsidR="00B27741">
        <w:rPr>
          <w:rFonts w:ascii="Times New Roman" w:eastAsia="AGaramondPro-Regular" w:hAnsi="Times New Roman" w:cs="Times New Roman"/>
          <w:sz w:val="24"/>
          <w:szCs w:val="24"/>
        </w:rPr>
        <w:t xml:space="preserve">), kesan kualitas </w:t>
      </w:r>
      <w:r w:rsidR="00082866">
        <w:rPr>
          <w:rFonts w:ascii="Times New Roman" w:eastAsia="AGaramondPro-Regular" w:hAnsi="Times New Roman" w:cs="Times New Roman"/>
          <w:sz w:val="24"/>
          <w:szCs w:val="24"/>
        </w:rPr>
        <w:t>(</w:t>
      </w:r>
      <w:r w:rsidR="00B27741" w:rsidRPr="00CF0B94">
        <w:rPr>
          <w:rFonts w:ascii="Times New Roman" w:eastAsia="AGaramondPro-Regular" w:hAnsi="Times New Roman" w:cs="Times New Roman"/>
          <w:i/>
          <w:sz w:val="24"/>
          <w:szCs w:val="24"/>
        </w:rPr>
        <w:t>perceived quality</w:t>
      </w:r>
      <w:r w:rsidR="00082866">
        <w:rPr>
          <w:rFonts w:ascii="Times New Roman" w:eastAsia="AGaramondPro-Regular" w:hAnsi="Times New Roman" w:cs="Times New Roman"/>
          <w:sz w:val="24"/>
          <w:szCs w:val="24"/>
        </w:rPr>
        <w:t xml:space="preserve">), </w:t>
      </w:r>
      <w:r w:rsidR="00B27741">
        <w:rPr>
          <w:rFonts w:ascii="Times New Roman" w:eastAsia="AGaramondPro-Regular" w:hAnsi="Times New Roman" w:cs="Times New Roman"/>
          <w:sz w:val="24"/>
          <w:szCs w:val="24"/>
        </w:rPr>
        <w:t xml:space="preserve">dan </w:t>
      </w:r>
      <w:r w:rsidR="00B27741" w:rsidRPr="000C7251">
        <w:rPr>
          <w:rFonts w:ascii="Times New Roman" w:eastAsia="AGaramondPro-Regular" w:hAnsi="Times New Roman" w:cs="Times New Roman"/>
          <w:sz w:val="24"/>
          <w:szCs w:val="24"/>
        </w:rPr>
        <w:t xml:space="preserve">kemampuan layanan </w:t>
      </w:r>
      <w:r w:rsidRPr="000C7251">
        <w:rPr>
          <w:rFonts w:ascii="Times New Roman" w:eastAsia="AGaramondPro-Regular" w:hAnsi="Times New Roman" w:cs="Times New Roman"/>
          <w:sz w:val="24"/>
          <w:szCs w:val="24"/>
        </w:rPr>
        <w:t>(</w:t>
      </w:r>
      <w:r w:rsidR="00B27741" w:rsidRPr="00CF0B94">
        <w:rPr>
          <w:rFonts w:ascii="Times New Roman" w:eastAsia="AGaramondPro-Regular" w:hAnsi="Times New Roman" w:cs="Times New Roman"/>
          <w:i/>
          <w:sz w:val="24"/>
          <w:szCs w:val="24"/>
        </w:rPr>
        <w:t>serviceability</w:t>
      </w:r>
      <w:r w:rsidRPr="000C7251">
        <w:rPr>
          <w:rFonts w:ascii="Times New Roman" w:eastAsia="AGaramondPro-Regular" w:hAnsi="Times New Roman" w:cs="Times New Roman"/>
          <w:sz w:val="24"/>
          <w:szCs w:val="24"/>
        </w:rPr>
        <w:t>)</w:t>
      </w:r>
      <w:r w:rsidR="006D3760">
        <w:rPr>
          <w:rFonts w:ascii="Times New Roman" w:eastAsia="AGaramondPro-Regular" w:hAnsi="Times New Roman" w:cs="Times New Roman"/>
          <w:sz w:val="24"/>
          <w:szCs w:val="24"/>
        </w:rPr>
        <w:t>.</w:t>
      </w:r>
      <w:r w:rsidR="006D3760">
        <w:rPr>
          <w:rStyle w:val="FootnoteReference"/>
          <w:rFonts w:ascii="Times New Roman" w:eastAsia="AGaramondPro-Regular" w:hAnsi="Times New Roman" w:cs="Times New Roman"/>
          <w:sz w:val="24"/>
          <w:szCs w:val="24"/>
        </w:rPr>
        <w:footnoteReference w:id="3"/>
      </w:r>
      <w:r w:rsidR="008063A0">
        <w:rPr>
          <w:rFonts w:ascii="Times New Roman" w:eastAsia="AGaramondPro-Regular" w:hAnsi="Times New Roman" w:cs="Times New Roman"/>
          <w:sz w:val="24"/>
          <w:szCs w:val="24"/>
        </w:rPr>
        <w:t xml:space="preserve"> </w:t>
      </w:r>
      <w:r w:rsidR="00082866">
        <w:rPr>
          <w:rFonts w:ascii="Times New Roman" w:eastAsia="AGaramondPro-Regular" w:hAnsi="Times New Roman" w:cs="Times New Roman"/>
          <w:sz w:val="24"/>
          <w:szCs w:val="24"/>
        </w:rPr>
        <w:lastRenderedPageBreak/>
        <w:t>K</w:t>
      </w:r>
      <w:r w:rsidR="00082866" w:rsidRPr="00082866">
        <w:rPr>
          <w:rFonts w:ascii="Times New Roman" w:eastAsia="AGaramondPro-Regular" w:hAnsi="Times New Roman" w:cs="Times New Roman"/>
          <w:sz w:val="24"/>
          <w:szCs w:val="24"/>
        </w:rPr>
        <w:t>onsumen akan merasa puas bila hasil evaluasi mereka menunjukkan bahwa produk yang mereka gunakan berkualitas.</w:t>
      </w:r>
    </w:p>
    <w:p w14:paraId="68B708CD" w14:textId="77777777" w:rsidR="00FD2CBC" w:rsidRDefault="00F86A21" w:rsidP="00F16DCF">
      <w:pPr>
        <w:pStyle w:val="ListParagraph"/>
        <w:autoSpaceDE w:val="0"/>
        <w:autoSpaceDN w:val="0"/>
        <w:adjustRightInd w:val="0"/>
        <w:spacing w:after="0" w:line="480" w:lineRule="auto"/>
        <w:ind w:left="709" w:firstLine="709"/>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 xml:space="preserve">Begitupun halnya perusahaan yang bergerak di </w:t>
      </w:r>
      <w:r w:rsidR="009B7595">
        <w:rPr>
          <w:rFonts w:ascii="Times New Roman" w:eastAsia="AGaramondPro-Regular" w:hAnsi="Times New Roman" w:cs="Times New Roman"/>
          <w:sz w:val="24"/>
          <w:szCs w:val="24"/>
        </w:rPr>
        <w:t xml:space="preserve">industri </w:t>
      </w:r>
      <w:r w:rsidR="008063A0">
        <w:rPr>
          <w:rFonts w:ascii="Times New Roman" w:eastAsia="AGaramondPro-Regular" w:hAnsi="Times New Roman" w:cs="Times New Roman"/>
          <w:sz w:val="24"/>
          <w:szCs w:val="24"/>
        </w:rPr>
        <w:t xml:space="preserve">perbankan, </w:t>
      </w:r>
      <w:r>
        <w:rPr>
          <w:rFonts w:ascii="Times New Roman" w:eastAsia="AGaramondPro-Regular" w:hAnsi="Times New Roman" w:cs="Times New Roman"/>
          <w:sz w:val="24"/>
          <w:szCs w:val="24"/>
        </w:rPr>
        <w:t>a</w:t>
      </w:r>
      <w:r w:rsidR="00AD6919">
        <w:rPr>
          <w:rFonts w:ascii="Times New Roman" w:eastAsia="AGaramondPro-Regular" w:hAnsi="Times New Roman" w:cs="Times New Roman"/>
          <w:sz w:val="24"/>
          <w:szCs w:val="24"/>
        </w:rPr>
        <w:t xml:space="preserve">gar mampu bersaing, </w:t>
      </w:r>
      <w:r w:rsidR="00AD6919" w:rsidRPr="00AD6919">
        <w:rPr>
          <w:rFonts w:ascii="Times New Roman" w:eastAsia="AGaramondPro-Regular" w:hAnsi="Times New Roman" w:cs="Times New Roman"/>
          <w:sz w:val="24"/>
          <w:szCs w:val="24"/>
        </w:rPr>
        <w:t>maka pihak perbankan dituntut untuk memberikan pelayanan jasa yang berkualit</w:t>
      </w:r>
      <w:r w:rsidR="00AD6919">
        <w:rPr>
          <w:rFonts w:ascii="Times New Roman" w:eastAsia="AGaramondPro-Regular" w:hAnsi="Times New Roman" w:cs="Times New Roman"/>
          <w:sz w:val="24"/>
          <w:szCs w:val="24"/>
        </w:rPr>
        <w:t xml:space="preserve">as dan dapat memenuhi kebutuhan </w:t>
      </w:r>
      <w:r w:rsidR="00AD6919" w:rsidRPr="00AD6919">
        <w:rPr>
          <w:rFonts w:ascii="Times New Roman" w:eastAsia="AGaramondPro-Regular" w:hAnsi="Times New Roman" w:cs="Times New Roman"/>
          <w:sz w:val="24"/>
          <w:szCs w:val="24"/>
        </w:rPr>
        <w:t>nasabah</w:t>
      </w:r>
      <w:r>
        <w:rPr>
          <w:rFonts w:ascii="Times New Roman" w:eastAsia="AGaramondPro-Regular" w:hAnsi="Times New Roman" w:cs="Times New Roman"/>
          <w:sz w:val="24"/>
          <w:szCs w:val="24"/>
        </w:rPr>
        <w:t>, salah satunya seperti kebutuhan akan pelayanan yang memuaskan</w:t>
      </w:r>
      <w:r w:rsidR="00AD6919" w:rsidRPr="00AD6919">
        <w:rPr>
          <w:rFonts w:ascii="Times New Roman" w:eastAsia="AGaramondPro-Regular" w:hAnsi="Times New Roman" w:cs="Times New Roman"/>
          <w:sz w:val="24"/>
          <w:szCs w:val="24"/>
        </w:rPr>
        <w:t>.</w:t>
      </w:r>
      <w:r w:rsidR="00BF28BA">
        <w:rPr>
          <w:rFonts w:ascii="Times New Roman" w:eastAsia="AGaramondPro-Regular" w:hAnsi="Times New Roman" w:cs="Times New Roman"/>
          <w:sz w:val="24"/>
          <w:szCs w:val="24"/>
        </w:rPr>
        <w:t xml:space="preserve"> Dengan pelayanan tersebut membuat nasabah merasa nyaman dengan apa yang diberikan oleh bank, akan tetapi jika bank </w:t>
      </w:r>
      <w:r w:rsidR="00AD6919" w:rsidRPr="00AD6919">
        <w:rPr>
          <w:rFonts w:ascii="Times New Roman" w:eastAsia="AGaramondPro-Regular" w:hAnsi="Times New Roman" w:cs="Times New Roman"/>
          <w:sz w:val="24"/>
          <w:szCs w:val="24"/>
        </w:rPr>
        <w:t>memiliki produk perbankan yang tidak memenuhi kualitas pelayanan, mengakibatkan sebuah bank dengan mudah untu</w:t>
      </w:r>
      <w:r w:rsidR="009241F2">
        <w:rPr>
          <w:rFonts w:ascii="Times New Roman" w:eastAsia="AGaramondPro-Regular" w:hAnsi="Times New Roman" w:cs="Times New Roman"/>
          <w:sz w:val="24"/>
          <w:szCs w:val="24"/>
        </w:rPr>
        <w:t xml:space="preserve">k ditinggalkan oleh nasabahnya </w:t>
      </w:r>
      <w:r w:rsidR="00AD6919" w:rsidRPr="00AD6919">
        <w:rPr>
          <w:rFonts w:ascii="Times New Roman" w:eastAsia="AGaramondPro-Regular" w:hAnsi="Times New Roman" w:cs="Times New Roman"/>
          <w:sz w:val="24"/>
          <w:szCs w:val="24"/>
        </w:rPr>
        <w:t>dan pada akhirnya nasabah tersebut akan beralih ke</w:t>
      </w:r>
      <w:r w:rsidR="00AD6919">
        <w:rPr>
          <w:rFonts w:ascii="Times New Roman" w:eastAsia="AGaramondPro-Regular" w:hAnsi="Times New Roman" w:cs="Times New Roman"/>
          <w:sz w:val="24"/>
          <w:szCs w:val="24"/>
        </w:rPr>
        <w:t xml:space="preserve"> bank lain. Untuk mencegah</w:t>
      </w:r>
      <w:r w:rsidR="00AD6919" w:rsidRPr="00AD6919">
        <w:rPr>
          <w:rFonts w:ascii="Times New Roman" w:eastAsia="AGaramondPro-Regular" w:hAnsi="Times New Roman" w:cs="Times New Roman"/>
          <w:sz w:val="24"/>
          <w:szCs w:val="24"/>
        </w:rPr>
        <w:t xml:space="preserve"> hal tersebut tentunya akan mengutamakan perluasan pelayanan yang bero</w:t>
      </w:r>
      <w:r w:rsidR="00FD2CBC">
        <w:rPr>
          <w:rFonts w:ascii="Times New Roman" w:eastAsia="AGaramondPro-Regular" w:hAnsi="Times New Roman" w:cs="Times New Roman"/>
          <w:sz w:val="24"/>
          <w:szCs w:val="24"/>
        </w:rPr>
        <w:t>rientasi pada kepuasan nasabah.</w:t>
      </w:r>
    </w:p>
    <w:p w14:paraId="50D99AD4" w14:textId="3D1F8650" w:rsidR="00AD6919" w:rsidRDefault="00AD6919" w:rsidP="00F16DCF">
      <w:pPr>
        <w:pStyle w:val="ListParagraph"/>
        <w:autoSpaceDE w:val="0"/>
        <w:autoSpaceDN w:val="0"/>
        <w:adjustRightInd w:val="0"/>
        <w:spacing w:after="0" w:line="480" w:lineRule="auto"/>
        <w:ind w:left="709" w:firstLine="709"/>
        <w:jc w:val="both"/>
        <w:rPr>
          <w:rFonts w:ascii="Times New Roman" w:eastAsia="AGaramondPro-Regular" w:hAnsi="Times New Roman" w:cs="Times New Roman"/>
          <w:sz w:val="24"/>
          <w:szCs w:val="24"/>
        </w:rPr>
      </w:pPr>
      <w:r w:rsidRPr="00AD6919">
        <w:rPr>
          <w:rFonts w:ascii="Times New Roman" w:eastAsia="AGaramondPro-Regular" w:hAnsi="Times New Roman" w:cs="Times New Roman"/>
          <w:sz w:val="24"/>
          <w:szCs w:val="24"/>
        </w:rPr>
        <w:t>Bisnis perbankan merupakan bisni</w:t>
      </w:r>
      <w:r>
        <w:rPr>
          <w:rFonts w:ascii="Times New Roman" w:eastAsia="AGaramondPro-Regular" w:hAnsi="Times New Roman" w:cs="Times New Roman"/>
          <w:sz w:val="24"/>
          <w:szCs w:val="24"/>
        </w:rPr>
        <w:t>s jasa yang berdasarkan pada asa</w:t>
      </w:r>
      <w:r w:rsidRPr="00AD6919">
        <w:rPr>
          <w:rFonts w:ascii="Times New Roman" w:eastAsia="AGaramondPro-Regular" w:hAnsi="Times New Roman" w:cs="Times New Roman"/>
          <w:sz w:val="24"/>
          <w:szCs w:val="24"/>
        </w:rPr>
        <w:t>s kepercayaan sehingga kualitas pelayanan menjadi faktor yang sanga</w:t>
      </w:r>
      <w:r>
        <w:rPr>
          <w:rFonts w:ascii="Times New Roman" w:eastAsia="AGaramondPro-Regular" w:hAnsi="Times New Roman" w:cs="Times New Roman"/>
          <w:sz w:val="24"/>
          <w:szCs w:val="24"/>
        </w:rPr>
        <w:t xml:space="preserve">t menentukan keberhasilan </w:t>
      </w:r>
      <w:r w:rsidRPr="00AD6919">
        <w:rPr>
          <w:rFonts w:ascii="Times New Roman" w:eastAsia="AGaramondPro-Regular" w:hAnsi="Times New Roman" w:cs="Times New Roman"/>
          <w:sz w:val="24"/>
          <w:szCs w:val="24"/>
        </w:rPr>
        <w:t xml:space="preserve">usaha bank. Kualitas pelayanan merupakan suatu bentuk penilaian nasabah terhadap tingkat layanan yang diterima </w:t>
      </w:r>
      <w:r w:rsidRPr="00AE4E7A">
        <w:rPr>
          <w:rFonts w:ascii="Times New Roman" w:eastAsia="AGaramondPro-Regular" w:hAnsi="Times New Roman" w:cs="Times New Roman"/>
          <w:i/>
          <w:sz w:val="24"/>
          <w:szCs w:val="24"/>
        </w:rPr>
        <w:t>(perceived service)</w:t>
      </w:r>
      <w:r w:rsidRPr="00AD6919">
        <w:rPr>
          <w:rFonts w:ascii="Times New Roman" w:eastAsia="AGaramondPro-Regular" w:hAnsi="Times New Roman" w:cs="Times New Roman"/>
          <w:sz w:val="24"/>
          <w:szCs w:val="24"/>
        </w:rPr>
        <w:t xml:space="preserve"> dengan tingkat layanan yang diharapkan </w:t>
      </w:r>
      <w:r w:rsidR="00784B70">
        <w:rPr>
          <w:rFonts w:ascii="Times New Roman" w:eastAsia="AGaramondPro-Regular" w:hAnsi="Times New Roman" w:cs="Times New Roman"/>
          <w:i/>
          <w:sz w:val="24"/>
          <w:szCs w:val="24"/>
        </w:rPr>
        <w:t xml:space="preserve">(expected service). </w:t>
      </w:r>
      <w:r>
        <w:rPr>
          <w:rFonts w:ascii="Times New Roman" w:eastAsia="AGaramondPro-Regular" w:hAnsi="Times New Roman" w:cs="Times New Roman"/>
          <w:sz w:val="24"/>
          <w:szCs w:val="24"/>
        </w:rPr>
        <w:t>Kualitas industri pelayanan</w:t>
      </w:r>
      <w:r w:rsidRPr="00AD6919">
        <w:rPr>
          <w:rFonts w:ascii="Times New Roman" w:eastAsia="AGaramondPro-Regular" w:hAnsi="Times New Roman" w:cs="Times New Roman"/>
          <w:sz w:val="24"/>
          <w:szCs w:val="24"/>
        </w:rPr>
        <w:t xml:space="preserve"> perbankan ditentukan oleh penilaian nasabah, sehingga kepuasan nasabah dapat dicapai dengan memberikan kualitas pelayanan yang dapat diterima oleh nasabah.</w:t>
      </w:r>
      <w:r w:rsidR="00784B70">
        <w:rPr>
          <w:rFonts w:ascii="Times New Roman" w:eastAsia="AGaramondPro-Regular" w:hAnsi="Times New Roman" w:cs="Times New Roman"/>
          <w:sz w:val="24"/>
          <w:szCs w:val="24"/>
        </w:rPr>
        <w:t xml:space="preserve"> </w:t>
      </w:r>
      <w:r w:rsidRPr="00AD6919">
        <w:rPr>
          <w:rFonts w:ascii="Times New Roman" w:eastAsia="AGaramondPro-Regular" w:hAnsi="Times New Roman" w:cs="Times New Roman"/>
          <w:sz w:val="24"/>
          <w:szCs w:val="24"/>
        </w:rPr>
        <w:t>Memiliki nasabah yang puas merupakan suatu hal yang sangat penting bagi industri perbankan, karena industri ini memiliki tingkat kompetisi yang sangat tinggi. Nasabah yang puas akan mendoro</w:t>
      </w:r>
      <w:r w:rsidR="0040579B">
        <w:rPr>
          <w:rFonts w:ascii="Times New Roman" w:eastAsia="AGaramondPro-Regular" w:hAnsi="Times New Roman" w:cs="Times New Roman"/>
          <w:sz w:val="24"/>
          <w:szCs w:val="24"/>
        </w:rPr>
        <w:t xml:space="preserve">ng </w:t>
      </w:r>
      <w:r w:rsidR="0040579B">
        <w:rPr>
          <w:rFonts w:ascii="Times New Roman" w:eastAsia="AGaramondPro-Regular" w:hAnsi="Times New Roman" w:cs="Times New Roman"/>
          <w:sz w:val="24"/>
          <w:szCs w:val="24"/>
        </w:rPr>
        <w:lastRenderedPageBreak/>
        <w:t>terciptanya promosi</w:t>
      </w:r>
      <w:r w:rsidRPr="00AD6919">
        <w:rPr>
          <w:rFonts w:ascii="Times New Roman" w:eastAsia="AGaramondPro-Regular" w:hAnsi="Times New Roman" w:cs="Times New Roman"/>
          <w:sz w:val="24"/>
          <w:szCs w:val="24"/>
        </w:rPr>
        <w:t xml:space="preserve"> kepada calon-calon nasabah potensial, dan pada akhirnya akan menciptakan nasabah-nasabah yang setia (loyal). </w:t>
      </w:r>
    </w:p>
    <w:p w14:paraId="4715A89B" w14:textId="3FDE4D3E" w:rsidR="00A6082C" w:rsidRDefault="00A6082C" w:rsidP="00F16DCF">
      <w:pPr>
        <w:pStyle w:val="ListParagraph"/>
        <w:autoSpaceDE w:val="0"/>
        <w:autoSpaceDN w:val="0"/>
        <w:adjustRightInd w:val="0"/>
        <w:spacing w:after="0" w:line="480" w:lineRule="auto"/>
        <w:ind w:left="709" w:firstLine="709"/>
        <w:jc w:val="both"/>
        <w:rPr>
          <w:rFonts w:ascii="Times New Roman" w:hAnsi="Times New Roman" w:cs="Times New Roman"/>
          <w:sz w:val="24"/>
          <w:szCs w:val="24"/>
        </w:rPr>
      </w:pPr>
      <w:r>
        <w:rPr>
          <w:rFonts w:ascii="Times New Roman" w:eastAsia="AGaramondPro-Regular" w:hAnsi="Times New Roman" w:cs="Times New Roman"/>
          <w:sz w:val="24"/>
          <w:szCs w:val="24"/>
        </w:rPr>
        <w:t xml:space="preserve">Salah satu kualitas layanan dan produk yang ditawarkan bank </w:t>
      </w:r>
      <w:r w:rsidR="009241F2">
        <w:rPr>
          <w:rFonts w:ascii="Times New Roman" w:eastAsia="AGaramondPro-Regular" w:hAnsi="Times New Roman" w:cs="Times New Roman"/>
          <w:sz w:val="24"/>
          <w:szCs w:val="24"/>
        </w:rPr>
        <w:t>adalah fasilitas pencairan ga</w:t>
      </w:r>
      <w:r w:rsidR="004E3DF1">
        <w:rPr>
          <w:rFonts w:ascii="Times New Roman" w:eastAsia="AGaramondPro-Regular" w:hAnsi="Times New Roman" w:cs="Times New Roman"/>
          <w:sz w:val="24"/>
          <w:szCs w:val="24"/>
        </w:rPr>
        <w:t>ji, dimana salah satu kantor</w:t>
      </w:r>
      <w:r w:rsidR="00784B70">
        <w:rPr>
          <w:rFonts w:ascii="Times New Roman" w:eastAsia="AGaramondPro-Regular" w:hAnsi="Times New Roman" w:cs="Times New Roman"/>
          <w:sz w:val="24"/>
          <w:szCs w:val="24"/>
        </w:rPr>
        <w:t xml:space="preserve"> </w:t>
      </w:r>
      <w:r w:rsidR="009241F2">
        <w:rPr>
          <w:rFonts w:ascii="Times New Roman" w:eastAsia="AGaramondPro-Regular" w:hAnsi="Times New Roman" w:cs="Times New Roman"/>
          <w:sz w:val="24"/>
          <w:szCs w:val="24"/>
        </w:rPr>
        <w:t xml:space="preserve">yang menggunakan </w:t>
      </w:r>
      <w:r w:rsidR="004E3DF1">
        <w:rPr>
          <w:rFonts w:ascii="Times New Roman" w:eastAsia="AGaramondPro-Regular" w:hAnsi="Times New Roman" w:cs="Times New Roman"/>
          <w:sz w:val="24"/>
          <w:szCs w:val="24"/>
        </w:rPr>
        <w:t>fasilitas pencairan gaji melalui</w:t>
      </w:r>
      <w:r w:rsidR="009241F2">
        <w:rPr>
          <w:rFonts w:ascii="Times New Roman" w:eastAsia="AGaramondPro-Regular" w:hAnsi="Times New Roman" w:cs="Times New Roman"/>
          <w:sz w:val="24"/>
          <w:szCs w:val="24"/>
        </w:rPr>
        <w:t xml:space="preserve"> bank adalah </w:t>
      </w:r>
      <w:r w:rsidR="00045CDA">
        <w:rPr>
          <w:rFonts w:ascii="Times New Roman" w:hAnsi="Times New Roman" w:cs="Times New Roman"/>
          <w:sz w:val="24"/>
          <w:szCs w:val="24"/>
        </w:rPr>
        <w:t>k</w:t>
      </w:r>
      <w:r>
        <w:rPr>
          <w:rFonts w:ascii="Times New Roman" w:hAnsi="Times New Roman" w:cs="Times New Roman"/>
          <w:sz w:val="24"/>
          <w:szCs w:val="24"/>
        </w:rPr>
        <w:t>antor Pelayanan dan Pengawasan Bea dan Cukai Ti</w:t>
      </w:r>
      <w:r w:rsidR="009241F2">
        <w:rPr>
          <w:rFonts w:ascii="Times New Roman" w:hAnsi="Times New Roman" w:cs="Times New Roman"/>
          <w:sz w:val="24"/>
          <w:szCs w:val="24"/>
        </w:rPr>
        <w:t xml:space="preserve">pe Madya Pabean C Bitung. </w:t>
      </w:r>
      <w:r w:rsidR="00DA2252">
        <w:rPr>
          <w:rFonts w:ascii="Times New Roman" w:hAnsi="Times New Roman" w:cs="Times New Roman"/>
          <w:sz w:val="24"/>
          <w:szCs w:val="24"/>
        </w:rPr>
        <w:t>K</w:t>
      </w:r>
      <w:r>
        <w:rPr>
          <w:rFonts w:ascii="Times New Roman" w:hAnsi="Times New Roman" w:cs="Times New Roman"/>
          <w:sz w:val="24"/>
          <w:szCs w:val="24"/>
        </w:rPr>
        <w:t>antor pelayanan dan pengawasan yang bertugas melindungi masyarakat dari masuknya barang-barang berbahaya</w:t>
      </w:r>
      <w:r w:rsidR="00784B70">
        <w:rPr>
          <w:rFonts w:ascii="Times New Roman" w:hAnsi="Times New Roman" w:cs="Times New Roman"/>
          <w:sz w:val="24"/>
          <w:szCs w:val="24"/>
        </w:rPr>
        <w:t xml:space="preserve"> </w:t>
      </w:r>
      <w:r w:rsidR="00DA2252">
        <w:rPr>
          <w:rFonts w:ascii="Times New Roman" w:hAnsi="Times New Roman" w:cs="Times New Roman"/>
          <w:sz w:val="24"/>
          <w:szCs w:val="24"/>
        </w:rPr>
        <w:t xml:space="preserve">ini </w:t>
      </w:r>
      <w:r>
        <w:rPr>
          <w:rFonts w:ascii="Times New Roman" w:hAnsi="Times New Roman" w:cs="Times New Roman"/>
          <w:sz w:val="24"/>
          <w:szCs w:val="24"/>
        </w:rPr>
        <w:t>memiliki 56 orang pegawai yang keseluruhan pegawainya menggunakan fasilitas pencairan gaji melalui B</w:t>
      </w:r>
      <w:r w:rsidR="00CF0B94">
        <w:rPr>
          <w:rFonts w:ascii="Times New Roman" w:hAnsi="Times New Roman" w:cs="Times New Roman"/>
          <w:sz w:val="24"/>
          <w:szCs w:val="24"/>
        </w:rPr>
        <w:t xml:space="preserve">ank </w:t>
      </w:r>
      <w:r>
        <w:rPr>
          <w:rFonts w:ascii="Times New Roman" w:hAnsi="Times New Roman" w:cs="Times New Roman"/>
          <w:sz w:val="24"/>
          <w:szCs w:val="24"/>
        </w:rPr>
        <w:t>R</w:t>
      </w:r>
      <w:r w:rsidR="00CF0B94">
        <w:rPr>
          <w:rFonts w:ascii="Times New Roman" w:hAnsi="Times New Roman" w:cs="Times New Roman"/>
          <w:sz w:val="24"/>
          <w:szCs w:val="24"/>
        </w:rPr>
        <w:t xml:space="preserve">akyat </w:t>
      </w:r>
      <w:r>
        <w:rPr>
          <w:rFonts w:ascii="Times New Roman" w:hAnsi="Times New Roman" w:cs="Times New Roman"/>
          <w:sz w:val="24"/>
          <w:szCs w:val="24"/>
        </w:rPr>
        <w:t>I</w:t>
      </w:r>
      <w:r w:rsidR="00CF0B94">
        <w:rPr>
          <w:rFonts w:ascii="Times New Roman" w:hAnsi="Times New Roman" w:cs="Times New Roman"/>
          <w:sz w:val="24"/>
          <w:szCs w:val="24"/>
        </w:rPr>
        <w:t>ndonesia</w:t>
      </w:r>
      <w:r>
        <w:rPr>
          <w:rFonts w:ascii="Times New Roman" w:hAnsi="Times New Roman" w:cs="Times New Roman"/>
          <w:sz w:val="24"/>
          <w:szCs w:val="24"/>
        </w:rPr>
        <w:t xml:space="preserve"> untuk pencairan gajinya. Seiring berjalannya waktu 10 orang pegawai berpindah menggunakan Bank Syariah Mandi</w:t>
      </w:r>
      <w:r w:rsidR="00B27741">
        <w:rPr>
          <w:rFonts w:ascii="Times New Roman" w:hAnsi="Times New Roman" w:cs="Times New Roman"/>
          <w:sz w:val="24"/>
          <w:szCs w:val="24"/>
        </w:rPr>
        <w:t>ri dan 3</w:t>
      </w:r>
      <w:r w:rsidR="00D1240C">
        <w:rPr>
          <w:rFonts w:ascii="Times New Roman" w:hAnsi="Times New Roman" w:cs="Times New Roman"/>
          <w:sz w:val="24"/>
          <w:szCs w:val="24"/>
        </w:rPr>
        <w:t xml:space="preserve"> diantaranya adalah non </w:t>
      </w:r>
      <w:proofErr w:type="gramStart"/>
      <w:r w:rsidR="00DA2252">
        <w:rPr>
          <w:rFonts w:ascii="Times New Roman" w:hAnsi="Times New Roman" w:cs="Times New Roman"/>
          <w:sz w:val="24"/>
          <w:szCs w:val="24"/>
        </w:rPr>
        <w:t>muslim</w:t>
      </w:r>
      <w:proofErr w:type="gramEnd"/>
      <w:r w:rsidR="00DA2252">
        <w:rPr>
          <w:rFonts w:ascii="Times New Roman" w:hAnsi="Times New Roman" w:cs="Times New Roman"/>
          <w:sz w:val="24"/>
          <w:szCs w:val="24"/>
        </w:rPr>
        <w:t>. Seper</w:t>
      </w:r>
      <w:r w:rsidR="00D1240C">
        <w:rPr>
          <w:rFonts w:ascii="Times New Roman" w:hAnsi="Times New Roman" w:cs="Times New Roman"/>
          <w:sz w:val="24"/>
          <w:szCs w:val="24"/>
        </w:rPr>
        <w:t xml:space="preserve">ti yang kita ketahui budaya non </w:t>
      </w:r>
      <w:r w:rsidR="00DA2252">
        <w:rPr>
          <w:rFonts w:ascii="Times New Roman" w:hAnsi="Times New Roman" w:cs="Times New Roman"/>
          <w:sz w:val="24"/>
          <w:szCs w:val="24"/>
        </w:rPr>
        <w:t xml:space="preserve">muslim sangat erat dengan </w:t>
      </w:r>
      <w:r w:rsidR="00090E63">
        <w:rPr>
          <w:rFonts w:ascii="Times New Roman" w:hAnsi="Times New Roman" w:cs="Times New Roman"/>
          <w:sz w:val="24"/>
          <w:szCs w:val="24"/>
        </w:rPr>
        <w:t>si</w:t>
      </w:r>
      <w:r w:rsidR="00DA2252">
        <w:rPr>
          <w:rFonts w:ascii="Times New Roman" w:hAnsi="Times New Roman" w:cs="Times New Roman"/>
          <w:sz w:val="24"/>
          <w:szCs w:val="24"/>
        </w:rPr>
        <w:t xml:space="preserve">stem kapitalisme yang lazimnya ada di bank </w:t>
      </w:r>
      <w:r w:rsidR="00090E63">
        <w:rPr>
          <w:rFonts w:ascii="Times New Roman" w:hAnsi="Times New Roman" w:cs="Times New Roman"/>
          <w:sz w:val="24"/>
          <w:szCs w:val="24"/>
        </w:rPr>
        <w:t xml:space="preserve">konvensional. Bank konvensional </w:t>
      </w:r>
      <w:r w:rsidR="00DA2252">
        <w:rPr>
          <w:rFonts w:ascii="Times New Roman" w:hAnsi="Times New Roman" w:cs="Times New Roman"/>
          <w:sz w:val="24"/>
          <w:szCs w:val="24"/>
        </w:rPr>
        <w:t xml:space="preserve">memiliki </w:t>
      </w:r>
      <w:r w:rsidR="00090E63">
        <w:rPr>
          <w:rFonts w:ascii="Times New Roman" w:hAnsi="Times New Roman" w:cs="Times New Roman"/>
          <w:sz w:val="24"/>
          <w:szCs w:val="24"/>
        </w:rPr>
        <w:t>si</w:t>
      </w:r>
      <w:r w:rsidR="00DA2252">
        <w:rPr>
          <w:rFonts w:ascii="Times New Roman" w:hAnsi="Times New Roman" w:cs="Times New Roman"/>
          <w:sz w:val="24"/>
          <w:szCs w:val="24"/>
        </w:rPr>
        <w:t xml:space="preserve">stem </w:t>
      </w:r>
      <w:r w:rsidR="00090E63">
        <w:rPr>
          <w:rFonts w:ascii="Times New Roman" w:hAnsi="Times New Roman" w:cs="Times New Roman"/>
          <w:sz w:val="24"/>
          <w:szCs w:val="24"/>
        </w:rPr>
        <w:t>kapitalis sebagai sarana investasi yang menjanjikan, namun kenyataa</w:t>
      </w:r>
      <w:r w:rsidR="00D1240C">
        <w:rPr>
          <w:rFonts w:ascii="Times New Roman" w:hAnsi="Times New Roman" w:cs="Times New Roman"/>
          <w:sz w:val="24"/>
          <w:szCs w:val="24"/>
        </w:rPr>
        <w:t xml:space="preserve">nnya sebagian besar nasabah non </w:t>
      </w:r>
      <w:r w:rsidR="00090E63">
        <w:rPr>
          <w:rFonts w:ascii="Times New Roman" w:hAnsi="Times New Roman" w:cs="Times New Roman"/>
          <w:sz w:val="24"/>
          <w:szCs w:val="24"/>
        </w:rPr>
        <w:t>muslim juga tertarik untuk mengggunakan bank syariah untuk penyimpanan dananya</w:t>
      </w:r>
      <w:r w:rsidR="004D0F4B">
        <w:rPr>
          <w:rFonts w:ascii="Times New Roman" w:hAnsi="Times New Roman" w:cs="Times New Roman"/>
          <w:sz w:val="24"/>
          <w:szCs w:val="24"/>
        </w:rPr>
        <w:t>.</w:t>
      </w:r>
    </w:p>
    <w:p w14:paraId="24F22A3C" w14:textId="77777777" w:rsidR="0022412D" w:rsidRPr="0022412D" w:rsidRDefault="0022412D" w:rsidP="004B12AB">
      <w:pPr>
        <w:pStyle w:val="ListParagraph"/>
        <w:autoSpaceDE w:val="0"/>
        <w:autoSpaceDN w:val="0"/>
        <w:adjustRightInd w:val="0"/>
        <w:spacing w:after="0" w:line="480" w:lineRule="auto"/>
        <w:ind w:left="709" w:firstLine="709"/>
        <w:jc w:val="both"/>
        <w:rPr>
          <w:rFonts w:ascii="Times New Roman" w:hAnsi="Times New Roman" w:cs="Times New Roman"/>
          <w:sz w:val="24"/>
          <w:szCs w:val="24"/>
          <w:lang w:val="id-ID"/>
        </w:rPr>
      </w:pPr>
      <w:r>
        <w:rPr>
          <w:rFonts w:ascii="Times New Roman" w:hAnsi="Times New Roman" w:cs="Times New Roman"/>
          <w:sz w:val="24"/>
          <w:szCs w:val="24"/>
          <w:lang w:val="id-ID"/>
        </w:rPr>
        <w:t>Temuan awal peneliti, bahwa ketertarikan nasabah non muslim memilih bank syariah tentu ada sebabnya. Sehingga, peneliti tertarik menelusuri lebih lanjut, apa yang menjadi penyebab beralihnya nasabah non muslim dari Bank konvensional ke Bank Syariah.</w:t>
      </w:r>
    </w:p>
    <w:p w14:paraId="207C5DF8" w14:textId="3D99F1C1" w:rsidR="00F55150" w:rsidRPr="003B1471" w:rsidRDefault="00A6082C" w:rsidP="003B1471">
      <w:pPr>
        <w:pStyle w:val="ListParagraph"/>
        <w:spacing w:line="480" w:lineRule="auto"/>
        <w:ind w:firstLine="698"/>
        <w:jc w:val="both"/>
        <w:rPr>
          <w:rFonts w:ascii="Times New Roman" w:eastAsia="AGaramondPro-Regular" w:hAnsi="Times New Roman" w:cs="Times New Roman"/>
          <w:b/>
          <w:sz w:val="24"/>
          <w:szCs w:val="24"/>
        </w:rPr>
      </w:pPr>
      <w:r>
        <w:rPr>
          <w:rFonts w:ascii="Times New Roman" w:eastAsia="AGaramondPro-Regular" w:hAnsi="Times New Roman" w:cs="Times New Roman"/>
          <w:sz w:val="24"/>
          <w:szCs w:val="24"/>
        </w:rPr>
        <w:t xml:space="preserve">Berdasarkan latar belakang di atas peneliti meneliti dengan judul </w:t>
      </w:r>
      <w:r w:rsidRPr="00687994">
        <w:rPr>
          <w:rFonts w:ascii="Times New Roman" w:eastAsia="AGaramondPro-Regular" w:hAnsi="Times New Roman" w:cs="Times New Roman"/>
          <w:b/>
          <w:sz w:val="24"/>
          <w:szCs w:val="24"/>
        </w:rPr>
        <w:t>“</w:t>
      </w:r>
      <w:r w:rsidR="00E9226D">
        <w:rPr>
          <w:rFonts w:ascii="Times New Roman" w:eastAsia="AGaramondPro-Regular" w:hAnsi="Times New Roman" w:cs="Times New Roman"/>
          <w:b/>
          <w:sz w:val="24"/>
          <w:szCs w:val="24"/>
        </w:rPr>
        <w:t xml:space="preserve">Analisis Kualitas Layanan </w:t>
      </w:r>
      <w:r w:rsidR="00957A20" w:rsidRPr="00687994">
        <w:rPr>
          <w:rFonts w:ascii="Times New Roman" w:eastAsia="AGaramondPro-Regular" w:hAnsi="Times New Roman" w:cs="Times New Roman"/>
          <w:b/>
          <w:sz w:val="24"/>
          <w:szCs w:val="24"/>
        </w:rPr>
        <w:t xml:space="preserve">Melalui Bank Syariah Mandiri Dan Bank </w:t>
      </w:r>
      <w:r w:rsidR="00957A20" w:rsidRPr="00687994">
        <w:rPr>
          <w:rFonts w:ascii="Times New Roman" w:eastAsia="AGaramondPro-Regular" w:hAnsi="Times New Roman" w:cs="Times New Roman"/>
          <w:b/>
          <w:sz w:val="24"/>
          <w:szCs w:val="24"/>
        </w:rPr>
        <w:lastRenderedPageBreak/>
        <w:t>Rakyat Indonesia Terhadap Kepuasan Nasabah Non Muslim Kantor Pengawa</w:t>
      </w:r>
      <w:r w:rsidR="00E9226D">
        <w:rPr>
          <w:rFonts w:ascii="Times New Roman" w:eastAsia="AGaramondPro-Regular" w:hAnsi="Times New Roman" w:cs="Times New Roman"/>
          <w:b/>
          <w:sz w:val="24"/>
          <w:szCs w:val="24"/>
        </w:rPr>
        <w:t xml:space="preserve">san Dan Pelayanan Bea Dan Cukai </w:t>
      </w:r>
      <w:r w:rsidR="00957A20" w:rsidRPr="00687994">
        <w:rPr>
          <w:rFonts w:ascii="Times New Roman" w:eastAsia="AGaramondPro-Regular" w:hAnsi="Times New Roman" w:cs="Times New Roman"/>
          <w:b/>
          <w:sz w:val="24"/>
          <w:szCs w:val="24"/>
        </w:rPr>
        <w:t>Bitung”</w:t>
      </w:r>
    </w:p>
    <w:p w14:paraId="1C425E8A" w14:textId="77777777" w:rsidR="00C312D4" w:rsidRPr="00675AC9" w:rsidRDefault="00C312D4" w:rsidP="00791CC8">
      <w:pPr>
        <w:pStyle w:val="ListParagraph"/>
        <w:numPr>
          <w:ilvl w:val="0"/>
          <w:numId w:val="12"/>
        </w:numPr>
        <w:spacing w:line="480" w:lineRule="auto"/>
        <w:ind w:left="709" w:hanging="283"/>
        <w:jc w:val="both"/>
        <w:rPr>
          <w:rFonts w:ascii="Times New Roman" w:hAnsi="Times New Roman" w:cs="Times New Roman"/>
          <w:b/>
          <w:sz w:val="24"/>
          <w:szCs w:val="24"/>
          <w:lang w:val="en-ID"/>
        </w:rPr>
      </w:pPr>
      <w:r w:rsidRPr="00675AC9">
        <w:rPr>
          <w:rFonts w:ascii="Times New Roman" w:hAnsi="Times New Roman" w:cs="Times New Roman"/>
          <w:b/>
          <w:sz w:val="24"/>
          <w:szCs w:val="24"/>
          <w:lang w:val="en-ID"/>
        </w:rPr>
        <w:t>Rumusan Masalah</w:t>
      </w:r>
    </w:p>
    <w:p w14:paraId="1E5BE677" w14:textId="46A530EE" w:rsidR="00F55150" w:rsidRDefault="00DC09ED" w:rsidP="00F55150">
      <w:pPr>
        <w:spacing w:line="480" w:lineRule="auto"/>
        <w:ind w:left="709" w:firstLine="709"/>
        <w:jc w:val="both"/>
        <w:rPr>
          <w:rFonts w:ascii="Times New Roman" w:hAnsi="Times New Roman" w:cs="Times New Roman"/>
          <w:sz w:val="24"/>
          <w:szCs w:val="24"/>
          <w:lang w:val="en-ID"/>
        </w:rPr>
      </w:pPr>
      <w:r w:rsidRPr="00DC09ED">
        <w:rPr>
          <w:rFonts w:ascii="Times New Roman" w:hAnsi="Times New Roman" w:cs="Times New Roman"/>
          <w:sz w:val="24"/>
          <w:szCs w:val="24"/>
          <w:lang w:val="en-ID"/>
        </w:rPr>
        <w:t>Berdasarkan latar belak</w:t>
      </w:r>
      <w:r w:rsidR="00C14BBB">
        <w:rPr>
          <w:rFonts w:ascii="Times New Roman" w:hAnsi="Times New Roman" w:cs="Times New Roman"/>
          <w:sz w:val="24"/>
          <w:szCs w:val="24"/>
          <w:lang w:val="en-ID"/>
        </w:rPr>
        <w:t>ang yang telah dikemukaka</w:t>
      </w:r>
      <w:r w:rsidRPr="00DC09ED">
        <w:rPr>
          <w:rFonts w:ascii="Times New Roman" w:hAnsi="Times New Roman" w:cs="Times New Roman"/>
          <w:sz w:val="24"/>
          <w:szCs w:val="24"/>
          <w:lang w:val="en-ID"/>
        </w:rPr>
        <w:t>n diata</w:t>
      </w:r>
      <w:r w:rsidR="00C14BBB">
        <w:rPr>
          <w:rFonts w:ascii="Times New Roman" w:hAnsi="Times New Roman" w:cs="Times New Roman"/>
          <w:sz w:val="24"/>
          <w:szCs w:val="24"/>
          <w:lang w:val="en-ID"/>
        </w:rPr>
        <w:t>s,</w:t>
      </w:r>
      <w:r w:rsidRPr="00DC09ED">
        <w:rPr>
          <w:rFonts w:ascii="Times New Roman" w:hAnsi="Times New Roman" w:cs="Times New Roman"/>
          <w:sz w:val="24"/>
          <w:szCs w:val="24"/>
          <w:lang w:val="en-ID"/>
        </w:rPr>
        <w:t xml:space="preserve"> maka peneliti merumuskan masalah penelitian sebagai berikut: </w:t>
      </w:r>
      <w:r w:rsidR="00C312D4" w:rsidRPr="00DC09ED">
        <w:rPr>
          <w:rFonts w:ascii="Times New Roman" w:hAnsi="Times New Roman" w:cs="Times New Roman"/>
          <w:sz w:val="24"/>
          <w:szCs w:val="24"/>
          <w:lang w:val="en-ID"/>
        </w:rPr>
        <w:t xml:space="preserve">Bagaimana kepuasan pegawai </w:t>
      </w:r>
      <w:r w:rsidR="007E507B" w:rsidRPr="00DC09ED">
        <w:rPr>
          <w:rFonts w:ascii="Times New Roman" w:hAnsi="Times New Roman" w:cs="Times New Roman"/>
          <w:sz w:val="24"/>
          <w:szCs w:val="24"/>
          <w:lang w:val="en-ID"/>
        </w:rPr>
        <w:t xml:space="preserve">non </w:t>
      </w:r>
      <w:proofErr w:type="gramStart"/>
      <w:r w:rsidR="007E507B" w:rsidRPr="00DC09ED">
        <w:rPr>
          <w:rFonts w:ascii="Times New Roman" w:hAnsi="Times New Roman" w:cs="Times New Roman"/>
          <w:sz w:val="24"/>
          <w:szCs w:val="24"/>
          <w:lang w:val="en-ID"/>
        </w:rPr>
        <w:t>muslim</w:t>
      </w:r>
      <w:proofErr w:type="gramEnd"/>
      <w:r w:rsidR="007E507B" w:rsidRPr="00DC09ED">
        <w:rPr>
          <w:rFonts w:ascii="Times New Roman" w:hAnsi="Times New Roman" w:cs="Times New Roman"/>
          <w:sz w:val="24"/>
          <w:szCs w:val="24"/>
          <w:lang w:val="en-ID"/>
        </w:rPr>
        <w:t xml:space="preserve"> </w:t>
      </w:r>
      <w:r w:rsidR="00C312D4" w:rsidRPr="00DC09ED">
        <w:rPr>
          <w:rFonts w:ascii="Times New Roman" w:hAnsi="Times New Roman" w:cs="Times New Roman"/>
          <w:sz w:val="24"/>
          <w:szCs w:val="24"/>
          <w:lang w:val="en-ID"/>
        </w:rPr>
        <w:t>t</w:t>
      </w:r>
      <w:r w:rsidR="00E9226D">
        <w:rPr>
          <w:rFonts w:ascii="Times New Roman" w:hAnsi="Times New Roman" w:cs="Times New Roman"/>
          <w:sz w:val="24"/>
          <w:szCs w:val="24"/>
          <w:lang w:val="en-ID"/>
        </w:rPr>
        <w:t xml:space="preserve">erhadap layanan </w:t>
      </w:r>
      <w:r w:rsidR="007E507B" w:rsidRPr="00DC09ED">
        <w:rPr>
          <w:rFonts w:ascii="Times New Roman" w:hAnsi="Times New Roman" w:cs="Times New Roman"/>
          <w:sz w:val="24"/>
          <w:szCs w:val="24"/>
          <w:lang w:val="en-ID"/>
        </w:rPr>
        <w:t xml:space="preserve">melalui Bank Syariah Mandiri dan Bank </w:t>
      </w:r>
      <w:r w:rsidR="00C312D4" w:rsidRPr="00DC09ED">
        <w:rPr>
          <w:rFonts w:ascii="Times New Roman" w:hAnsi="Times New Roman" w:cs="Times New Roman"/>
          <w:sz w:val="24"/>
          <w:szCs w:val="24"/>
          <w:lang w:val="en-ID"/>
        </w:rPr>
        <w:t>R</w:t>
      </w:r>
      <w:r w:rsidR="007E507B" w:rsidRPr="00DC09ED">
        <w:rPr>
          <w:rFonts w:ascii="Times New Roman" w:hAnsi="Times New Roman" w:cs="Times New Roman"/>
          <w:sz w:val="24"/>
          <w:szCs w:val="24"/>
          <w:lang w:val="en-ID"/>
        </w:rPr>
        <w:t xml:space="preserve">akyat </w:t>
      </w:r>
      <w:r w:rsidR="00C312D4" w:rsidRPr="00DC09ED">
        <w:rPr>
          <w:rFonts w:ascii="Times New Roman" w:hAnsi="Times New Roman" w:cs="Times New Roman"/>
          <w:sz w:val="24"/>
          <w:szCs w:val="24"/>
          <w:lang w:val="en-ID"/>
        </w:rPr>
        <w:t>I</w:t>
      </w:r>
      <w:r w:rsidR="007E507B" w:rsidRPr="00DC09ED">
        <w:rPr>
          <w:rFonts w:ascii="Times New Roman" w:hAnsi="Times New Roman" w:cs="Times New Roman"/>
          <w:sz w:val="24"/>
          <w:szCs w:val="24"/>
          <w:lang w:val="en-ID"/>
        </w:rPr>
        <w:t>ndonesia</w:t>
      </w:r>
      <w:r w:rsidR="00C312D4" w:rsidRPr="00DC09ED">
        <w:rPr>
          <w:rFonts w:ascii="Times New Roman" w:hAnsi="Times New Roman" w:cs="Times New Roman"/>
          <w:sz w:val="24"/>
          <w:szCs w:val="24"/>
          <w:lang w:val="en-ID"/>
        </w:rPr>
        <w:t xml:space="preserve"> di Kantor</w:t>
      </w:r>
      <w:r w:rsidR="007E507B" w:rsidRPr="00DC09ED">
        <w:rPr>
          <w:rFonts w:ascii="Times New Roman" w:hAnsi="Times New Roman" w:cs="Times New Roman"/>
          <w:sz w:val="24"/>
          <w:szCs w:val="24"/>
          <w:lang w:val="en-ID"/>
        </w:rPr>
        <w:t xml:space="preserve"> Pengawasan dan Pelayanan</w:t>
      </w:r>
      <w:r w:rsidR="00C312D4" w:rsidRPr="00DC09ED">
        <w:rPr>
          <w:rFonts w:ascii="Times New Roman" w:hAnsi="Times New Roman" w:cs="Times New Roman"/>
          <w:sz w:val="24"/>
          <w:szCs w:val="24"/>
          <w:lang w:val="en-ID"/>
        </w:rPr>
        <w:t xml:space="preserve"> Bea </w:t>
      </w:r>
      <w:r w:rsidR="007E507B" w:rsidRPr="00DC09ED">
        <w:rPr>
          <w:rFonts w:ascii="Times New Roman" w:hAnsi="Times New Roman" w:cs="Times New Roman"/>
          <w:sz w:val="24"/>
          <w:szCs w:val="24"/>
          <w:lang w:val="en-ID"/>
        </w:rPr>
        <w:t>dan C</w:t>
      </w:r>
      <w:r w:rsidR="00C312D4" w:rsidRPr="00DC09ED">
        <w:rPr>
          <w:rFonts w:ascii="Times New Roman" w:hAnsi="Times New Roman" w:cs="Times New Roman"/>
          <w:sz w:val="24"/>
          <w:szCs w:val="24"/>
          <w:lang w:val="en-ID"/>
        </w:rPr>
        <w:t>ukai</w:t>
      </w:r>
      <w:r w:rsidR="007E507B" w:rsidRPr="00DC09ED">
        <w:rPr>
          <w:rFonts w:ascii="Times New Roman" w:hAnsi="Times New Roman" w:cs="Times New Roman"/>
          <w:sz w:val="24"/>
          <w:szCs w:val="24"/>
          <w:lang w:val="en-ID"/>
        </w:rPr>
        <w:t xml:space="preserve"> Tipe Madya Pabean C </w:t>
      </w:r>
      <w:r w:rsidR="00C312D4" w:rsidRPr="00DC09ED">
        <w:rPr>
          <w:rFonts w:ascii="Times New Roman" w:hAnsi="Times New Roman" w:cs="Times New Roman"/>
          <w:sz w:val="24"/>
          <w:szCs w:val="24"/>
          <w:lang w:val="en-ID"/>
        </w:rPr>
        <w:t>Bitung?</w:t>
      </w:r>
    </w:p>
    <w:p w14:paraId="4A530229" w14:textId="77777777" w:rsidR="00F55150" w:rsidRPr="00E36BF2" w:rsidRDefault="00F55150" w:rsidP="00F55150">
      <w:pPr>
        <w:spacing w:after="0" w:line="240" w:lineRule="auto"/>
        <w:ind w:left="709" w:firstLine="709"/>
        <w:jc w:val="both"/>
        <w:rPr>
          <w:rFonts w:ascii="Times New Roman" w:hAnsi="Times New Roman" w:cs="Times New Roman"/>
          <w:sz w:val="24"/>
          <w:szCs w:val="24"/>
          <w:lang w:val="en-ID"/>
        </w:rPr>
      </w:pPr>
    </w:p>
    <w:p w14:paraId="3F5F787C" w14:textId="77777777" w:rsidR="00C312D4" w:rsidRPr="006D07EE" w:rsidRDefault="00C312D4" w:rsidP="00791CC8">
      <w:pPr>
        <w:pStyle w:val="ListParagraph"/>
        <w:numPr>
          <w:ilvl w:val="0"/>
          <w:numId w:val="12"/>
        </w:numPr>
        <w:spacing w:line="480" w:lineRule="auto"/>
        <w:ind w:left="709" w:hanging="283"/>
        <w:jc w:val="both"/>
        <w:rPr>
          <w:rFonts w:ascii="Times New Roman" w:hAnsi="Times New Roman" w:cs="Times New Roman"/>
          <w:b/>
          <w:sz w:val="24"/>
          <w:szCs w:val="24"/>
          <w:lang w:val="en-ID"/>
        </w:rPr>
      </w:pPr>
      <w:r w:rsidRPr="006D07EE">
        <w:rPr>
          <w:rFonts w:ascii="Times New Roman" w:hAnsi="Times New Roman" w:cs="Times New Roman"/>
          <w:b/>
          <w:sz w:val="24"/>
          <w:szCs w:val="24"/>
          <w:lang w:val="en-ID"/>
        </w:rPr>
        <w:t>Tujuan Penelitian</w:t>
      </w:r>
    </w:p>
    <w:p w14:paraId="4C9E1532" w14:textId="108292CE" w:rsidR="00687994" w:rsidRDefault="00DC09ED" w:rsidP="00687994">
      <w:pPr>
        <w:spacing w:line="480" w:lineRule="auto"/>
        <w:ind w:left="709" w:firstLine="709"/>
        <w:jc w:val="both"/>
        <w:rPr>
          <w:rFonts w:ascii="Times New Roman" w:hAnsi="Times New Roman" w:cs="Times New Roman"/>
          <w:sz w:val="24"/>
          <w:szCs w:val="24"/>
          <w:lang w:val="en-ID"/>
        </w:rPr>
      </w:pPr>
      <w:r w:rsidRPr="00DC09ED">
        <w:rPr>
          <w:rFonts w:ascii="Times New Roman" w:hAnsi="Times New Roman" w:cs="Times New Roman"/>
          <w:sz w:val="24"/>
          <w:szCs w:val="24"/>
          <w:lang w:val="en-ID"/>
        </w:rPr>
        <w:t>Sesuai dengan latar belakang dan rumusan masalah maka tujuan penelitian ini adalah sebagai berikut: U</w:t>
      </w:r>
      <w:r w:rsidR="00136BAA" w:rsidRPr="00DC09ED">
        <w:rPr>
          <w:rFonts w:ascii="Times New Roman" w:hAnsi="Times New Roman" w:cs="Times New Roman"/>
          <w:sz w:val="24"/>
          <w:szCs w:val="24"/>
          <w:lang w:val="en-ID"/>
        </w:rPr>
        <w:t>n</w:t>
      </w:r>
      <w:r w:rsidR="00C312D4" w:rsidRPr="00DC09ED">
        <w:rPr>
          <w:rFonts w:ascii="Times New Roman" w:hAnsi="Times New Roman" w:cs="Times New Roman"/>
          <w:sz w:val="24"/>
          <w:szCs w:val="24"/>
          <w:lang w:val="en-ID"/>
        </w:rPr>
        <w:t xml:space="preserve">tuk mengetahui kepuasan pegawai </w:t>
      </w:r>
      <w:r w:rsidR="007E507B" w:rsidRPr="00DC09ED">
        <w:rPr>
          <w:rFonts w:ascii="Times New Roman" w:hAnsi="Times New Roman" w:cs="Times New Roman"/>
          <w:sz w:val="24"/>
          <w:szCs w:val="24"/>
          <w:lang w:val="en-ID"/>
        </w:rPr>
        <w:t xml:space="preserve">non </w:t>
      </w:r>
      <w:proofErr w:type="gramStart"/>
      <w:r w:rsidR="007E507B" w:rsidRPr="00DC09ED">
        <w:rPr>
          <w:rFonts w:ascii="Times New Roman" w:hAnsi="Times New Roman" w:cs="Times New Roman"/>
          <w:sz w:val="24"/>
          <w:szCs w:val="24"/>
          <w:lang w:val="en-ID"/>
        </w:rPr>
        <w:t>muslim</w:t>
      </w:r>
      <w:proofErr w:type="gramEnd"/>
      <w:r w:rsidR="007E507B" w:rsidRPr="00DC09ED">
        <w:rPr>
          <w:rFonts w:ascii="Times New Roman" w:hAnsi="Times New Roman" w:cs="Times New Roman"/>
          <w:sz w:val="24"/>
          <w:szCs w:val="24"/>
          <w:lang w:val="en-ID"/>
        </w:rPr>
        <w:t xml:space="preserve"> </w:t>
      </w:r>
      <w:r w:rsidR="00C312D4" w:rsidRPr="00DC09ED">
        <w:rPr>
          <w:rFonts w:ascii="Times New Roman" w:hAnsi="Times New Roman" w:cs="Times New Roman"/>
          <w:sz w:val="24"/>
          <w:szCs w:val="24"/>
          <w:lang w:val="en-ID"/>
        </w:rPr>
        <w:t>t</w:t>
      </w:r>
      <w:r w:rsidR="007E507B" w:rsidRPr="00DC09ED">
        <w:rPr>
          <w:rFonts w:ascii="Times New Roman" w:hAnsi="Times New Roman" w:cs="Times New Roman"/>
          <w:sz w:val="24"/>
          <w:szCs w:val="24"/>
          <w:lang w:val="en-ID"/>
        </w:rPr>
        <w:t xml:space="preserve">erhadap </w:t>
      </w:r>
      <w:r w:rsidR="00E9226D">
        <w:rPr>
          <w:rFonts w:ascii="Times New Roman" w:hAnsi="Times New Roman" w:cs="Times New Roman"/>
          <w:sz w:val="24"/>
          <w:szCs w:val="24"/>
          <w:lang w:val="en-ID"/>
        </w:rPr>
        <w:t xml:space="preserve">layanan </w:t>
      </w:r>
      <w:r w:rsidR="007E507B" w:rsidRPr="00DC09ED">
        <w:rPr>
          <w:rFonts w:ascii="Times New Roman" w:hAnsi="Times New Roman" w:cs="Times New Roman"/>
          <w:sz w:val="24"/>
          <w:szCs w:val="24"/>
          <w:lang w:val="en-ID"/>
        </w:rPr>
        <w:t>melalui Bank Syariah Mandiri dan Bank Rakyat Indonesia di K</w:t>
      </w:r>
      <w:r w:rsidR="00C312D4" w:rsidRPr="00DC09ED">
        <w:rPr>
          <w:rFonts w:ascii="Times New Roman" w:hAnsi="Times New Roman" w:cs="Times New Roman"/>
          <w:sz w:val="24"/>
          <w:szCs w:val="24"/>
          <w:lang w:val="en-ID"/>
        </w:rPr>
        <w:t>antor</w:t>
      </w:r>
      <w:r w:rsidR="007E507B" w:rsidRPr="00DC09ED">
        <w:rPr>
          <w:rFonts w:ascii="Times New Roman" w:hAnsi="Times New Roman" w:cs="Times New Roman"/>
          <w:sz w:val="24"/>
          <w:szCs w:val="24"/>
          <w:lang w:val="en-ID"/>
        </w:rPr>
        <w:t xml:space="preserve"> Pengawasan dan Pelayanan B</w:t>
      </w:r>
      <w:r w:rsidR="00C312D4" w:rsidRPr="00DC09ED">
        <w:rPr>
          <w:rFonts w:ascii="Times New Roman" w:hAnsi="Times New Roman" w:cs="Times New Roman"/>
          <w:sz w:val="24"/>
          <w:szCs w:val="24"/>
          <w:lang w:val="en-ID"/>
        </w:rPr>
        <w:t>ea</w:t>
      </w:r>
      <w:r w:rsidR="007E507B" w:rsidRPr="00DC09ED">
        <w:rPr>
          <w:rFonts w:ascii="Times New Roman" w:hAnsi="Times New Roman" w:cs="Times New Roman"/>
          <w:sz w:val="24"/>
          <w:szCs w:val="24"/>
          <w:lang w:val="en-ID"/>
        </w:rPr>
        <w:t xml:space="preserve"> dan C</w:t>
      </w:r>
      <w:r w:rsidR="00C312D4" w:rsidRPr="00DC09ED">
        <w:rPr>
          <w:rFonts w:ascii="Times New Roman" w:hAnsi="Times New Roman" w:cs="Times New Roman"/>
          <w:sz w:val="24"/>
          <w:szCs w:val="24"/>
          <w:lang w:val="en-ID"/>
        </w:rPr>
        <w:t>ukai</w:t>
      </w:r>
      <w:r w:rsidR="007E507B" w:rsidRPr="00DC09ED">
        <w:rPr>
          <w:rFonts w:ascii="Times New Roman" w:hAnsi="Times New Roman" w:cs="Times New Roman"/>
          <w:sz w:val="24"/>
          <w:szCs w:val="24"/>
          <w:lang w:val="en-ID"/>
        </w:rPr>
        <w:t xml:space="preserve"> Tipe Madya Pabean C B</w:t>
      </w:r>
      <w:r w:rsidR="00C312D4" w:rsidRPr="00DC09ED">
        <w:rPr>
          <w:rFonts w:ascii="Times New Roman" w:hAnsi="Times New Roman" w:cs="Times New Roman"/>
          <w:sz w:val="24"/>
          <w:szCs w:val="24"/>
          <w:lang w:val="en-ID"/>
        </w:rPr>
        <w:t>itung.</w:t>
      </w:r>
    </w:p>
    <w:p w14:paraId="7B6526A3" w14:textId="77777777" w:rsidR="00F55150" w:rsidRPr="00FA1316" w:rsidRDefault="00F55150" w:rsidP="00F55150">
      <w:pPr>
        <w:spacing w:after="0" w:line="240" w:lineRule="auto"/>
        <w:jc w:val="both"/>
        <w:rPr>
          <w:rFonts w:ascii="Times New Roman" w:hAnsi="Times New Roman" w:cs="Times New Roman"/>
          <w:sz w:val="24"/>
          <w:szCs w:val="24"/>
          <w:lang w:val="en-ID"/>
        </w:rPr>
      </w:pPr>
    </w:p>
    <w:p w14:paraId="67A00B6F" w14:textId="77777777" w:rsidR="00C312D4" w:rsidRPr="004D23AD" w:rsidRDefault="006D07EE" w:rsidP="00791CC8">
      <w:pPr>
        <w:pStyle w:val="ListParagraph"/>
        <w:numPr>
          <w:ilvl w:val="0"/>
          <w:numId w:val="12"/>
        </w:numPr>
        <w:spacing w:line="480" w:lineRule="auto"/>
        <w:ind w:left="709" w:hanging="283"/>
        <w:jc w:val="both"/>
        <w:rPr>
          <w:rFonts w:ascii="Times New Roman" w:hAnsi="Times New Roman" w:cs="Times New Roman"/>
          <w:b/>
          <w:sz w:val="24"/>
          <w:szCs w:val="24"/>
          <w:lang w:val="en-ID"/>
        </w:rPr>
      </w:pPr>
      <w:r w:rsidRPr="004D23AD">
        <w:rPr>
          <w:rFonts w:ascii="Times New Roman" w:hAnsi="Times New Roman" w:cs="Times New Roman"/>
          <w:b/>
          <w:sz w:val="24"/>
          <w:szCs w:val="24"/>
          <w:lang w:val="en-ID"/>
        </w:rPr>
        <w:t>Man</w:t>
      </w:r>
      <w:r w:rsidR="00C312D4" w:rsidRPr="004D23AD">
        <w:rPr>
          <w:rFonts w:ascii="Times New Roman" w:hAnsi="Times New Roman" w:cs="Times New Roman"/>
          <w:b/>
          <w:sz w:val="24"/>
          <w:szCs w:val="24"/>
          <w:lang w:val="en-ID"/>
        </w:rPr>
        <w:t>faat Penel</w:t>
      </w:r>
      <w:r w:rsidR="001826C8">
        <w:rPr>
          <w:rFonts w:ascii="Times New Roman" w:hAnsi="Times New Roman" w:cs="Times New Roman"/>
          <w:b/>
          <w:sz w:val="24"/>
          <w:szCs w:val="24"/>
          <w:lang w:val="en-ID"/>
        </w:rPr>
        <w:t>i</w:t>
      </w:r>
      <w:r w:rsidR="00C312D4" w:rsidRPr="004D23AD">
        <w:rPr>
          <w:rFonts w:ascii="Times New Roman" w:hAnsi="Times New Roman" w:cs="Times New Roman"/>
          <w:b/>
          <w:sz w:val="24"/>
          <w:szCs w:val="24"/>
          <w:lang w:val="en-ID"/>
        </w:rPr>
        <w:t>tian</w:t>
      </w:r>
    </w:p>
    <w:p w14:paraId="01E38D3A" w14:textId="77777777" w:rsidR="00C312D4" w:rsidRPr="00136BAA" w:rsidRDefault="006D07EE" w:rsidP="00791CC8">
      <w:pPr>
        <w:pStyle w:val="ListParagraph"/>
        <w:numPr>
          <w:ilvl w:val="0"/>
          <w:numId w:val="3"/>
        </w:numPr>
        <w:tabs>
          <w:tab w:val="left" w:pos="993"/>
        </w:tabs>
        <w:spacing w:before="120"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lang w:val="en-ID"/>
        </w:rPr>
        <w:t>Man</w:t>
      </w:r>
      <w:r w:rsidR="00C312D4" w:rsidRPr="009E5398">
        <w:rPr>
          <w:rFonts w:ascii="Times New Roman" w:hAnsi="Times New Roman" w:cs="Times New Roman"/>
          <w:sz w:val="24"/>
          <w:szCs w:val="24"/>
          <w:lang w:val="en-ID"/>
        </w:rPr>
        <w:t>faat Praktis</w:t>
      </w:r>
      <w:r>
        <w:rPr>
          <w:rFonts w:ascii="Times New Roman" w:hAnsi="Times New Roman" w:cs="Times New Roman"/>
          <w:sz w:val="24"/>
          <w:szCs w:val="24"/>
          <w:lang w:val="en-ID"/>
        </w:rPr>
        <w:t>.</w:t>
      </w:r>
      <w:r w:rsidR="00784B70">
        <w:rPr>
          <w:rFonts w:ascii="Times New Roman" w:hAnsi="Times New Roman" w:cs="Times New Roman"/>
          <w:sz w:val="24"/>
          <w:szCs w:val="24"/>
          <w:lang w:val="en-ID"/>
        </w:rPr>
        <w:t xml:space="preserve"> </w:t>
      </w:r>
      <w:r w:rsidR="00136BAA">
        <w:rPr>
          <w:rFonts w:ascii="Times New Roman" w:hAnsi="Times New Roman" w:cs="Times New Roman"/>
          <w:sz w:val="24"/>
          <w:szCs w:val="24"/>
        </w:rPr>
        <w:t xml:space="preserve">Hasil yang diperoleh diharapkan menjadi masukan bagi pihak-pihak yang berkepentingan khususnya bagi penyusun, umumnya bagi instansi yang bersangkutan dan lembaga-lembaga yang tergabung </w:t>
      </w:r>
      <w:r w:rsidR="00B92191">
        <w:rPr>
          <w:rFonts w:ascii="Times New Roman" w:hAnsi="Times New Roman" w:cs="Times New Roman"/>
          <w:sz w:val="24"/>
          <w:szCs w:val="24"/>
        </w:rPr>
        <w:t>dalam dunia ekonomi dan bisnis I</w:t>
      </w:r>
      <w:r w:rsidR="00136BAA">
        <w:rPr>
          <w:rFonts w:ascii="Times New Roman" w:hAnsi="Times New Roman" w:cs="Times New Roman"/>
          <w:sz w:val="24"/>
          <w:szCs w:val="24"/>
        </w:rPr>
        <w:t>slam.</w:t>
      </w:r>
    </w:p>
    <w:p w14:paraId="11AD8CC4" w14:textId="77777777" w:rsidR="00687994" w:rsidRPr="00F55150" w:rsidRDefault="006D07EE" w:rsidP="00791CC8">
      <w:pPr>
        <w:pStyle w:val="ListParagraph"/>
        <w:numPr>
          <w:ilvl w:val="0"/>
          <w:numId w:val="3"/>
        </w:numPr>
        <w:shd w:val="clear" w:color="auto" w:fill="FFFFFF"/>
        <w:spacing w:after="0" w:line="480" w:lineRule="auto"/>
        <w:ind w:left="993" w:hanging="284"/>
        <w:jc w:val="both"/>
        <w:textAlignment w:val="baseline"/>
        <w:rPr>
          <w:rFonts w:ascii="Times New Roman" w:eastAsia="Times New Roman" w:hAnsi="Times New Roman" w:cs="Times New Roman"/>
          <w:sz w:val="24"/>
          <w:szCs w:val="24"/>
        </w:rPr>
      </w:pPr>
      <w:r>
        <w:rPr>
          <w:rFonts w:ascii="Times New Roman" w:hAnsi="Times New Roman" w:cs="Times New Roman"/>
          <w:sz w:val="24"/>
          <w:szCs w:val="24"/>
          <w:lang w:val="en-ID"/>
        </w:rPr>
        <w:lastRenderedPageBreak/>
        <w:t>Manfaat teoritis</w:t>
      </w:r>
      <w:r w:rsidR="001826C8">
        <w:rPr>
          <w:rFonts w:ascii="Times New Roman" w:hAnsi="Times New Roman" w:cs="Times New Roman"/>
          <w:sz w:val="24"/>
          <w:szCs w:val="24"/>
          <w:lang w:val="en-ID"/>
        </w:rPr>
        <w:t xml:space="preserve"> </w:t>
      </w:r>
      <w:r w:rsidR="00136BAA" w:rsidRPr="00F0784D">
        <w:rPr>
          <w:rFonts w:ascii="Times New Roman" w:eastAsia="Times New Roman" w:hAnsi="Times New Roman" w:cs="Times New Roman"/>
          <w:sz w:val="24"/>
          <w:szCs w:val="24"/>
          <w:bdr w:val="none" w:sz="0" w:space="0" w:color="auto" w:frame="1"/>
        </w:rPr>
        <w:t xml:space="preserve">penelitian ini untuk menambah wawasan peneliti baik wawasan pengetahuan maupun untuk meningkatkan keilmuan di dalam dunia perbankan, </w:t>
      </w:r>
      <w:proofErr w:type="gramStart"/>
      <w:r w:rsidR="00136BAA" w:rsidRPr="00F0784D">
        <w:rPr>
          <w:rFonts w:ascii="Times New Roman" w:eastAsia="Times New Roman" w:hAnsi="Times New Roman" w:cs="Times New Roman"/>
          <w:sz w:val="24"/>
          <w:szCs w:val="24"/>
          <w:bdr w:val="none" w:sz="0" w:space="0" w:color="auto" w:frame="1"/>
        </w:rPr>
        <w:t>cara</w:t>
      </w:r>
      <w:proofErr w:type="gramEnd"/>
      <w:r w:rsidR="00136BAA" w:rsidRPr="00F0784D">
        <w:rPr>
          <w:rFonts w:ascii="Times New Roman" w:eastAsia="Times New Roman" w:hAnsi="Times New Roman" w:cs="Times New Roman"/>
          <w:sz w:val="24"/>
          <w:szCs w:val="24"/>
          <w:bdr w:val="none" w:sz="0" w:space="0" w:color="auto" w:frame="1"/>
        </w:rPr>
        <w:t xml:space="preserve"> meneliti dengan baik dan bagi kantor </w:t>
      </w:r>
      <w:r w:rsidR="00136BAA" w:rsidRPr="00F0784D">
        <w:rPr>
          <w:rFonts w:ascii="Times New Roman" w:hAnsi="Times New Roman" w:cs="Times New Roman"/>
          <w:sz w:val="24"/>
          <w:szCs w:val="24"/>
        </w:rPr>
        <w:t>P</w:t>
      </w:r>
      <w:r>
        <w:rPr>
          <w:rFonts w:ascii="Times New Roman" w:hAnsi="Times New Roman" w:cs="Times New Roman"/>
          <w:sz w:val="24"/>
          <w:szCs w:val="24"/>
        </w:rPr>
        <w:t xml:space="preserve">engawasan dan Pelayanan </w:t>
      </w:r>
      <w:r w:rsidR="00136BAA" w:rsidRPr="00F0784D">
        <w:rPr>
          <w:rFonts w:ascii="Times New Roman" w:hAnsi="Times New Roman" w:cs="Times New Roman"/>
          <w:sz w:val="24"/>
          <w:szCs w:val="24"/>
        </w:rPr>
        <w:t>B</w:t>
      </w:r>
      <w:r>
        <w:rPr>
          <w:rFonts w:ascii="Times New Roman" w:hAnsi="Times New Roman" w:cs="Times New Roman"/>
          <w:sz w:val="24"/>
          <w:szCs w:val="24"/>
        </w:rPr>
        <w:t xml:space="preserve">ea dan </w:t>
      </w:r>
      <w:r w:rsidR="00136BAA" w:rsidRPr="00F0784D">
        <w:rPr>
          <w:rFonts w:ascii="Times New Roman" w:hAnsi="Times New Roman" w:cs="Times New Roman"/>
          <w:sz w:val="24"/>
          <w:szCs w:val="24"/>
        </w:rPr>
        <w:t>C</w:t>
      </w:r>
      <w:r>
        <w:rPr>
          <w:rFonts w:ascii="Times New Roman" w:hAnsi="Times New Roman" w:cs="Times New Roman"/>
          <w:sz w:val="24"/>
          <w:szCs w:val="24"/>
        </w:rPr>
        <w:t xml:space="preserve">ukai </w:t>
      </w:r>
      <w:r w:rsidR="00136BAA" w:rsidRPr="00F0784D">
        <w:rPr>
          <w:rFonts w:ascii="Times New Roman" w:hAnsi="Times New Roman" w:cs="Times New Roman"/>
          <w:sz w:val="24"/>
          <w:szCs w:val="24"/>
        </w:rPr>
        <w:t>Tipe Madya Pabean C Bitung</w:t>
      </w:r>
      <w:r w:rsidR="00366D6A">
        <w:rPr>
          <w:rFonts w:ascii="Times New Roman" w:hAnsi="Times New Roman" w:cs="Times New Roman"/>
          <w:sz w:val="24"/>
          <w:szCs w:val="24"/>
        </w:rPr>
        <w:t xml:space="preserve"> </w:t>
      </w:r>
      <w:r w:rsidR="00136BAA" w:rsidRPr="00F0784D">
        <w:rPr>
          <w:rFonts w:ascii="Times New Roman" w:eastAsia="Times New Roman" w:hAnsi="Times New Roman" w:cs="Times New Roman"/>
          <w:sz w:val="24"/>
          <w:szCs w:val="24"/>
          <w:bdr w:val="none" w:sz="0" w:space="0" w:color="auto" w:frame="1"/>
        </w:rPr>
        <w:t>itu sendiri bisa dijadikan bahan evaluasi baik oleh mahasiswa maupun oleh dosen pengajar.</w:t>
      </w:r>
    </w:p>
    <w:p w14:paraId="34CDED6E" w14:textId="77777777" w:rsidR="00F55150" w:rsidRPr="00687994" w:rsidRDefault="00F55150" w:rsidP="00F55150">
      <w:pPr>
        <w:pStyle w:val="ListParagraph"/>
        <w:shd w:val="clear" w:color="auto" w:fill="FFFFFF"/>
        <w:spacing w:after="0" w:line="480" w:lineRule="auto"/>
        <w:ind w:left="993"/>
        <w:jc w:val="both"/>
        <w:textAlignment w:val="baseline"/>
        <w:rPr>
          <w:rFonts w:ascii="Times New Roman" w:eastAsia="Times New Roman" w:hAnsi="Times New Roman" w:cs="Times New Roman"/>
          <w:sz w:val="24"/>
          <w:szCs w:val="24"/>
        </w:rPr>
      </w:pPr>
    </w:p>
    <w:p w14:paraId="49FDF281" w14:textId="77777777" w:rsidR="00136BAA" w:rsidRPr="004D23AD" w:rsidRDefault="00136BAA" w:rsidP="00791CC8">
      <w:pPr>
        <w:pStyle w:val="ListParagraph"/>
        <w:numPr>
          <w:ilvl w:val="0"/>
          <w:numId w:val="12"/>
        </w:numPr>
        <w:shd w:val="clear" w:color="auto" w:fill="FFFFFF"/>
        <w:spacing w:after="0" w:line="480" w:lineRule="auto"/>
        <w:ind w:left="709" w:hanging="283"/>
        <w:jc w:val="both"/>
        <w:textAlignment w:val="baseline"/>
        <w:rPr>
          <w:rFonts w:ascii="Times New Roman" w:eastAsia="Times New Roman" w:hAnsi="Times New Roman" w:cs="Times New Roman"/>
          <w:b/>
          <w:sz w:val="24"/>
          <w:szCs w:val="24"/>
        </w:rPr>
      </w:pPr>
      <w:r w:rsidRPr="004D23AD">
        <w:rPr>
          <w:rFonts w:ascii="Times New Roman" w:eastAsia="Times New Roman" w:hAnsi="Times New Roman" w:cs="Times New Roman"/>
          <w:b/>
          <w:sz w:val="24"/>
          <w:szCs w:val="24"/>
          <w:bdr w:val="none" w:sz="0" w:space="0" w:color="auto" w:frame="1"/>
        </w:rPr>
        <w:t>Definisi Operasional</w:t>
      </w:r>
    </w:p>
    <w:p w14:paraId="53DBE7D2" w14:textId="2E612897" w:rsidR="008E0D3A" w:rsidRPr="003B1471" w:rsidRDefault="00136BAA" w:rsidP="003B1471">
      <w:pPr>
        <w:pStyle w:val="ListParagraph"/>
        <w:shd w:val="clear" w:color="auto" w:fill="FFFFFF"/>
        <w:spacing w:after="0" w:line="480" w:lineRule="auto"/>
        <w:ind w:left="709" w:firstLine="709"/>
        <w:jc w:val="both"/>
        <w:textAlignment w:val="baseline"/>
        <w:rPr>
          <w:rFonts w:ascii="Times New Roman" w:eastAsia="Times New Roman" w:hAnsi="Times New Roman" w:cs="Times New Roman"/>
          <w:sz w:val="24"/>
          <w:szCs w:val="24"/>
          <w:bdr w:val="none" w:sz="0" w:space="0" w:color="auto" w:frame="1"/>
        </w:rPr>
      </w:pPr>
      <w:r w:rsidRPr="00F0784D">
        <w:rPr>
          <w:rFonts w:ascii="Times New Roman" w:eastAsia="Times New Roman" w:hAnsi="Times New Roman" w:cs="Times New Roman"/>
          <w:sz w:val="24"/>
          <w:szCs w:val="24"/>
          <w:bdr w:val="none" w:sz="0" w:space="0" w:color="auto" w:frame="1"/>
        </w:rPr>
        <w:t xml:space="preserve">Beberapa kata atau istilah yang membentuk kalimat pada judul proposal usulan skripsi ini perlu dijelaskan pengertiannya masing-masing sehingga dapat dipahami dan terhindar dari kesalahfahaman dalam pemaknaan. Pemaknaan pada setiap kata atau istilah tersebut merupakan sebuah acuan dari pihak penulis untuk memberikan definisi operasional dari judul penelitian agar kiranya pihak pembaca tidak salah dalam memahami </w:t>
      </w:r>
      <w:proofErr w:type="gramStart"/>
      <w:r w:rsidRPr="00F0784D">
        <w:rPr>
          <w:rFonts w:ascii="Times New Roman" w:eastAsia="Times New Roman" w:hAnsi="Times New Roman" w:cs="Times New Roman"/>
          <w:sz w:val="24"/>
          <w:szCs w:val="24"/>
          <w:bdr w:val="none" w:sz="0" w:space="0" w:color="auto" w:frame="1"/>
        </w:rPr>
        <w:t>apa</w:t>
      </w:r>
      <w:proofErr w:type="gramEnd"/>
      <w:r w:rsidRPr="00F0784D">
        <w:rPr>
          <w:rFonts w:ascii="Times New Roman" w:eastAsia="Times New Roman" w:hAnsi="Times New Roman" w:cs="Times New Roman"/>
          <w:sz w:val="24"/>
          <w:szCs w:val="24"/>
          <w:bdr w:val="none" w:sz="0" w:space="0" w:color="auto" w:frame="1"/>
        </w:rPr>
        <w:t xml:space="preserve"> yang dimaksudkan oleh penulis.</w:t>
      </w:r>
    </w:p>
    <w:p w14:paraId="5CB6FA36" w14:textId="77777777" w:rsidR="00E648E8" w:rsidRPr="00F0784D" w:rsidRDefault="00E648E8" w:rsidP="00E636CE">
      <w:pPr>
        <w:pStyle w:val="ListParagraph"/>
        <w:numPr>
          <w:ilvl w:val="0"/>
          <w:numId w:val="18"/>
        </w:numPr>
        <w:shd w:val="clear" w:color="auto" w:fill="FFFFFF"/>
        <w:spacing w:after="0" w:line="480" w:lineRule="auto"/>
        <w:ind w:left="993" w:hanging="284"/>
        <w:jc w:val="both"/>
        <w:textAlignment w:val="baseline"/>
        <w:rPr>
          <w:rFonts w:ascii="Times New Roman" w:eastAsia="Times New Roman" w:hAnsi="Times New Roman" w:cs="Times New Roman"/>
          <w:sz w:val="24"/>
          <w:szCs w:val="24"/>
        </w:rPr>
      </w:pPr>
      <w:r w:rsidRPr="00F0784D">
        <w:rPr>
          <w:rFonts w:ascii="Times New Roman" w:eastAsia="Times New Roman" w:hAnsi="Times New Roman" w:cs="Times New Roman"/>
          <w:sz w:val="24"/>
          <w:szCs w:val="24"/>
          <w:bdr w:val="none" w:sz="0" w:space="0" w:color="auto" w:frame="1"/>
        </w:rPr>
        <w:t>Pengertian Analisis</w:t>
      </w:r>
    </w:p>
    <w:p w14:paraId="39C48941" w14:textId="4B18FFD7" w:rsidR="00855782" w:rsidRDefault="00E648E8" w:rsidP="008E0D3A">
      <w:pPr>
        <w:pStyle w:val="ListParagraph"/>
        <w:shd w:val="clear" w:color="auto" w:fill="FFFFFF"/>
        <w:spacing w:after="0" w:line="480" w:lineRule="auto"/>
        <w:ind w:left="993" w:firstLine="567"/>
        <w:jc w:val="both"/>
        <w:textAlignment w:val="baseline"/>
        <w:rPr>
          <w:rFonts w:ascii="Times New Roman" w:hAnsi="Times New Roman" w:cs="Times New Roman"/>
          <w:sz w:val="24"/>
          <w:szCs w:val="24"/>
          <w:shd w:val="clear" w:color="auto" w:fill="FFFFFF"/>
        </w:rPr>
      </w:pPr>
      <w:proofErr w:type="gramStart"/>
      <w:r w:rsidRPr="00F0784D">
        <w:rPr>
          <w:rFonts w:ascii="Times New Roman" w:eastAsia="Times New Roman" w:hAnsi="Times New Roman" w:cs="Times New Roman"/>
          <w:sz w:val="24"/>
          <w:szCs w:val="24"/>
          <w:bdr w:val="none" w:sz="0" w:space="0" w:color="auto" w:frame="1"/>
        </w:rPr>
        <w:t xml:space="preserve">Analisis </w:t>
      </w:r>
      <w:r w:rsidRPr="00F0784D">
        <w:rPr>
          <w:rFonts w:ascii="Times New Roman" w:hAnsi="Times New Roman" w:cs="Times New Roman"/>
          <w:sz w:val="24"/>
          <w:szCs w:val="24"/>
          <w:shd w:val="clear" w:color="auto" w:fill="FFFFFF"/>
        </w:rPr>
        <w:t>penyelidikan terhadap suatu peristiwa (karangan, perbuatan, dan sebagainya) untuk meng</w:t>
      </w:r>
      <w:r>
        <w:rPr>
          <w:rFonts w:ascii="Times New Roman" w:hAnsi="Times New Roman" w:cs="Times New Roman"/>
          <w:sz w:val="24"/>
          <w:szCs w:val="24"/>
          <w:shd w:val="clear" w:color="auto" w:fill="FFFFFF"/>
        </w:rPr>
        <w:t xml:space="preserve">etahui keadaan yang sebenarnya, </w:t>
      </w:r>
      <w:r w:rsidRPr="00F0784D">
        <w:rPr>
          <w:rFonts w:ascii="Times New Roman" w:hAnsi="Times New Roman" w:cs="Times New Roman"/>
          <w:sz w:val="24"/>
          <w:szCs w:val="24"/>
          <w:shd w:val="clear" w:color="auto" w:fill="FFFFFF"/>
        </w:rPr>
        <w:t>sebab-musabab, duduk perkaranya, dan sebagainya</w:t>
      </w:r>
      <w:r>
        <w:rPr>
          <w:rFonts w:ascii="Times New Roman" w:hAnsi="Times New Roman" w:cs="Times New Roman"/>
          <w:sz w:val="24"/>
          <w:szCs w:val="24"/>
          <w:shd w:val="clear" w:color="auto" w:fill="FFFFFF"/>
        </w:rPr>
        <w:t>.</w:t>
      </w:r>
      <w:proofErr w:type="gramEnd"/>
      <w:r>
        <w:rPr>
          <w:rStyle w:val="FootnoteReference"/>
          <w:rFonts w:ascii="Times New Roman" w:hAnsi="Times New Roman" w:cs="Times New Roman"/>
          <w:sz w:val="24"/>
          <w:szCs w:val="24"/>
          <w:shd w:val="clear" w:color="auto" w:fill="FFFFFF"/>
        </w:rPr>
        <w:footnoteReference w:id="4"/>
      </w:r>
      <w:r w:rsidR="00F55150">
        <w:rPr>
          <w:rFonts w:ascii="Times New Roman" w:hAnsi="Times New Roman" w:cs="Times New Roman"/>
          <w:sz w:val="24"/>
          <w:szCs w:val="24"/>
          <w:shd w:val="clear" w:color="auto" w:fill="FFFFFF"/>
        </w:rPr>
        <w:t xml:space="preserve"> </w:t>
      </w:r>
    </w:p>
    <w:p w14:paraId="605EF475" w14:textId="77777777" w:rsidR="003B1471" w:rsidRDefault="003B1471" w:rsidP="008E0D3A">
      <w:pPr>
        <w:pStyle w:val="ListParagraph"/>
        <w:shd w:val="clear" w:color="auto" w:fill="FFFFFF"/>
        <w:spacing w:after="0" w:line="480" w:lineRule="auto"/>
        <w:ind w:left="993" w:firstLine="567"/>
        <w:jc w:val="both"/>
        <w:textAlignment w:val="baseline"/>
        <w:rPr>
          <w:rFonts w:ascii="Times New Roman" w:hAnsi="Times New Roman" w:cs="Times New Roman"/>
          <w:sz w:val="24"/>
          <w:szCs w:val="24"/>
          <w:shd w:val="clear" w:color="auto" w:fill="FFFFFF"/>
        </w:rPr>
      </w:pPr>
    </w:p>
    <w:p w14:paraId="35D510E9" w14:textId="77777777" w:rsidR="003B1471" w:rsidRDefault="003B1471" w:rsidP="008E0D3A">
      <w:pPr>
        <w:pStyle w:val="ListParagraph"/>
        <w:shd w:val="clear" w:color="auto" w:fill="FFFFFF"/>
        <w:spacing w:after="0" w:line="480" w:lineRule="auto"/>
        <w:ind w:left="993" w:firstLine="567"/>
        <w:jc w:val="both"/>
        <w:textAlignment w:val="baseline"/>
        <w:rPr>
          <w:rFonts w:ascii="Times New Roman" w:hAnsi="Times New Roman" w:cs="Times New Roman"/>
          <w:sz w:val="24"/>
          <w:szCs w:val="24"/>
          <w:shd w:val="clear" w:color="auto" w:fill="FFFFFF"/>
        </w:rPr>
      </w:pPr>
    </w:p>
    <w:p w14:paraId="49F67D68" w14:textId="77777777" w:rsidR="003B1471" w:rsidRPr="008E0D3A" w:rsidRDefault="003B1471" w:rsidP="008E0D3A">
      <w:pPr>
        <w:pStyle w:val="ListParagraph"/>
        <w:shd w:val="clear" w:color="auto" w:fill="FFFFFF"/>
        <w:spacing w:after="0" w:line="480" w:lineRule="auto"/>
        <w:ind w:left="993" w:firstLine="567"/>
        <w:jc w:val="both"/>
        <w:textAlignment w:val="baseline"/>
        <w:rPr>
          <w:rFonts w:ascii="Times New Roman" w:hAnsi="Times New Roman" w:cs="Times New Roman"/>
          <w:sz w:val="24"/>
          <w:szCs w:val="24"/>
          <w:shd w:val="clear" w:color="auto" w:fill="FFFFFF"/>
        </w:rPr>
      </w:pPr>
    </w:p>
    <w:p w14:paraId="76FB42D1" w14:textId="3E76DDFD" w:rsidR="00CF6171" w:rsidRPr="00E648E8" w:rsidRDefault="00CF6171" w:rsidP="00791CC8">
      <w:pPr>
        <w:pStyle w:val="ListParagraph"/>
        <w:numPr>
          <w:ilvl w:val="0"/>
          <w:numId w:val="18"/>
        </w:numPr>
        <w:shd w:val="clear" w:color="auto" w:fill="FFFFFF"/>
        <w:spacing w:after="0" w:line="480" w:lineRule="auto"/>
        <w:ind w:left="993" w:hanging="284"/>
        <w:jc w:val="both"/>
        <w:textAlignment w:val="baseline"/>
        <w:rPr>
          <w:rFonts w:ascii="Times New Roman" w:hAnsi="Times New Roman" w:cs="Times New Roman"/>
          <w:sz w:val="24"/>
          <w:szCs w:val="24"/>
          <w:shd w:val="clear" w:color="auto" w:fill="FFFFFF"/>
        </w:rPr>
      </w:pPr>
      <w:r w:rsidRPr="00E648E8">
        <w:rPr>
          <w:rFonts w:ascii="Times New Roman" w:hAnsi="Times New Roman" w:cs="Times New Roman"/>
          <w:sz w:val="24"/>
          <w:szCs w:val="24"/>
          <w:shd w:val="clear" w:color="auto" w:fill="FFFFFF"/>
        </w:rPr>
        <w:t>Pengertian Kualitas</w:t>
      </w:r>
      <w:r w:rsidR="006D3760" w:rsidRPr="00E648E8">
        <w:rPr>
          <w:rFonts w:ascii="Times New Roman" w:hAnsi="Times New Roman" w:cs="Times New Roman"/>
          <w:sz w:val="24"/>
          <w:szCs w:val="24"/>
          <w:shd w:val="clear" w:color="auto" w:fill="FFFFFF"/>
        </w:rPr>
        <w:t xml:space="preserve"> Pelayanan</w:t>
      </w:r>
    </w:p>
    <w:p w14:paraId="203F4EAE" w14:textId="77777777" w:rsidR="00136BAA" w:rsidRPr="00F93738" w:rsidRDefault="00CF6171" w:rsidP="00F16DCF">
      <w:pPr>
        <w:pStyle w:val="ListParagraph"/>
        <w:shd w:val="clear" w:color="auto" w:fill="FFFFFF"/>
        <w:spacing w:after="0" w:line="480" w:lineRule="auto"/>
        <w:ind w:left="993" w:firstLine="567"/>
        <w:jc w:val="both"/>
        <w:textAlignment w:val="baseline"/>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 xml:space="preserve">Kualitas </w:t>
      </w:r>
      <w:r w:rsidR="006D3760">
        <w:rPr>
          <w:rFonts w:ascii="Times New Roman" w:hAnsi="Times New Roman" w:cs="Times New Roman"/>
          <w:sz w:val="24"/>
          <w:szCs w:val="24"/>
          <w:shd w:val="clear" w:color="auto" w:fill="FFFFFF"/>
        </w:rPr>
        <w:t>pelayanan adalah tingkat keunggulan yang diharapkan dan pengendalian atas tingkat keunggulan tersebut untuk memenuhi keinginan pelanggan.</w:t>
      </w:r>
      <w:proofErr w:type="gramEnd"/>
      <w:r w:rsidR="006D3760">
        <w:rPr>
          <w:rStyle w:val="FootnoteReference"/>
          <w:rFonts w:ascii="Times New Roman" w:hAnsi="Times New Roman" w:cs="Times New Roman"/>
          <w:sz w:val="24"/>
          <w:szCs w:val="24"/>
          <w:shd w:val="clear" w:color="auto" w:fill="FFFFFF"/>
        </w:rPr>
        <w:footnoteReference w:id="5"/>
      </w:r>
    </w:p>
    <w:p w14:paraId="147F9108" w14:textId="77777777" w:rsidR="00F93738" w:rsidRPr="00F0784D" w:rsidRDefault="00F93738" w:rsidP="00E636CE">
      <w:pPr>
        <w:pStyle w:val="ListParagraph"/>
        <w:numPr>
          <w:ilvl w:val="0"/>
          <w:numId w:val="18"/>
        </w:numPr>
        <w:shd w:val="clear" w:color="auto" w:fill="FFFFFF"/>
        <w:spacing w:after="0" w:line="480" w:lineRule="auto"/>
        <w:ind w:left="993" w:hanging="284"/>
        <w:jc w:val="both"/>
        <w:textAlignment w:val="baseline"/>
        <w:rPr>
          <w:rFonts w:ascii="Times New Roman" w:hAnsi="Times New Roman" w:cs="Times New Roman"/>
          <w:sz w:val="24"/>
          <w:szCs w:val="24"/>
        </w:rPr>
      </w:pPr>
      <w:r w:rsidRPr="00F0784D">
        <w:rPr>
          <w:rFonts w:ascii="Times New Roman" w:hAnsi="Times New Roman" w:cs="Times New Roman"/>
          <w:sz w:val="24"/>
          <w:szCs w:val="24"/>
        </w:rPr>
        <w:t>Pengertian Kepuasan Konsumen</w:t>
      </w:r>
    </w:p>
    <w:p w14:paraId="7CEBA776" w14:textId="77777777" w:rsidR="00E648E8" w:rsidRDefault="00F93738" w:rsidP="00E648E8">
      <w:pPr>
        <w:pStyle w:val="ListParagraph"/>
        <w:shd w:val="clear" w:color="auto" w:fill="FFFFFF"/>
        <w:spacing w:after="0" w:line="480" w:lineRule="auto"/>
        <w:ind w:left="993" w:firstLine="567"/>
        <w:jc w:val="both"/>
        <w:textAlignment w:val="baseline"/>
        <w:rPr>
          <w:rFonts w:ascii="Times New Roman" w:eastAsia="Times New Roman" w:hAnsi="Times New Roman" w:cs="Times New Roman"/>
          <w:sz w:val="24"/>
          <w:szCs w:val="24"/>
        </w:rPr>
      </w:pPr>
      <w:r w:rsidRPr="00F0784D">
        <w:rPr>
          <w:rFonts w:ascii="Times New Roman" w:eastAsia="Times New Roman" w:hAnsi="Times New Roman" w:cs="Times New Roman"/>
          <w:bCs/>
          <w:sz w:val="24"/>
          <w:szCs w:val="24"/>
          <w:bdr w:val="none" w:sz="0" w:space="0" w:color="auto" w:frame="1"/>
        </w:rPr>
        <w:t>Kepuasan konsumen</w:t>
      </w:r>
      <w:r w:rsidRPr="00F0784D">
        <w:rPr>
          <w:rFonts w:ascii="Times New Roman" w:eastAsia="Times New Roman" w:hAnsi="Times New Roman" w:cs="Times New Roman"/>
          <w:sz w:val="24"/>
          <w:szCs w:val="24"/>
        </w:rPr>
        <w:t> adalah tingkat perasaan konsumen setelah membandingkan antara apa yang dia terima dan ha</w:t>
      </w:r>
      <w:r>
        <w:rPr>
          <w:rFonts w:ascii="Times New Roman" w:eastAsia="Times New Roman" w:hAnsi="Times New Roman" w:cs="Times New Roman"/>
          <w:sz w:val="24"/>
          <w:szCs w:val="24"/>
        </w:rPr>
        <w:t>rapannya.</w:t>
      </w:r>
      <w:r>
        <w:rPr>
          <w:rStyle w:val="FootnoteReference"/>
          <w:rFonts w:ascii="Times New Roman" w:eastAsia="Times New Roman" w:hAnsi="Times New Roman" w:cs="Times New Roman"/>
          <w:sz w:val="24"/>
          <w:szCs w:val="24"/>
        </w:rPr>
        <w:footnoteReference w:id="6"/>
      </w:r>
    </w:p>
    <w:p w14:paraId="79C31959" w14:textId="77777777" w:rsidR="000742A5" w:rsidRDefault="000742A5" w:rsidP="000742A5">
      <w:pPr>
        <w:shd w:val="clear" w:color="auto" w:fill="FFFFFF"/>
        <w:spacing w:before="150" w:after="150" w:line="480" w:lineRule="auto"/>
        <w:outlineLvl w:val="3"/>
        <w:rPr>
          <w:rFonts w:ascii="Times New Roman" w:eastAsia="Times New Roman" w:hAnsi="Times New Roman" w:cs="Times New Roman"/>
          <w:b/>
          <w:sz w:val="24"/>
          <w:szCs w:val="24"/>
        </w:rPr>
        <w:sectPr w:rsidR="000742A5" w:rsidSect="00BC3F9D">
          <w:pgSz w:w="12240" w:h="15840"/>
          <w:pgMar w:top="2268" w:right="1701" w:bottom="1701" w:left="2268" w:header="709" w:footer="709" w:gutter="0"/>
          <w:pgNumType w:start="1"/>
          <w:cols w:space="708"/>
          <w:titlePg/>
          <w:docGrid w:linePitch="360"/>
        </w:sectPr>
      </w:pPr>
    </w:p>
    <w:p w14:paraId="0BB5E3FC" w14:textId="67BA8667" w:rsidR="00582F20" w:rsidRPr="000742A5" w:rsidRDefault="00582F20" w:rsidP="000742A5">
      <w:pPr>
        <w:shd w:val="clear" w:color="auto" w:fill="FFFFFF"/>
        <w:spacing w:before="150" w:after="150" w:line="480" w:lineRule="auto"/>
        <w:jc w:val="center"/>
        <w:outlineLvl w:val="3"/>
        <w:rPr>
          <w:rFonts w:ascii="Times New Roman" w:eastAsia="Times New Roman" w:hAnsi="Times New Roman" w:cs="Times New Roman"/>
          <w:b/>
          <w:sz w:val="24"/>
          <w:szCs w:val="24"/>
        </w:rPr>
      </w:pPr>
      <w:r w:rsidRPr="000742A5">
        <w:rPr>
          <w:rFonts w:ascii="Times New Roman" w:eastAsia="Times New Roman" w:hAnsi="Times New Roman" w:cs="Times New Roman"/>
          <w:b/>
          <w:sz w:val="24"/>
          <w:szCs w:val="24"/>
        </w:rPr>
        <w:lastRenderedPageBreak/>
        <w:t>BAB II</w:t>
      </w:r>
    </w:p>
    <w:p w14:paraId="5BF7F524" w14:textId="77777777" w:rsidR="00845B59" w:rsidRDefault="00582F20" w:rsidP="00E06B2F">
      <w:pPr>
        <w:pStyle w:val="ListParagraph"/>
        <w:shd w:val="clear" w:color="auto" w:fill="FFFFFF"/>
        <w:spacing w:before="150" w:after="150" w:line="480" w:lineRule="auto"/>
        <w:ind w:left="0"/>
        <w:jc w:val="center"/>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KAJIAN TEORI</w:t>
      </w:r>
    </w:p>
    <w:p w14:paraId="45EBDFF3" w14:textId="6BFF8D0F" w:rsidR="00F55150" w:rsidRPr="00582F20" w:rsidRDefault="00981694" w:rsidP="00E06B2F">
      <w:pPr>
        <w:pStyle w:val="ListParagraph"/>
        <w:shd w:val="clear" w:color="auto" w:fill="FFFFFF"/>
        <w:spacing w:before="150" w:after="150" w:line="480" w:lineRule="auto"/>
        <w:ind w:left="0"/>
        <w:jc w:val="center"/>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F8211FB" w14:textId="44E9E19F" w:rsidR="00791CC8" w:rsidRPr="00387E2B" w:rsidRDefault="00371F09" w:rsidP="003E2E59">
      <w:pPr>
        <w:pStyle w:val="ListParagraph"/>
        <w:numPr>
          <w:ilvl w:val="0"/>
          <w:numId w:val="13"/>
        </w:numPr>
        <w:shd w:val="clear" w:color="auto" w:fill="FFFFFF"/>
        <w:spacing w:after="0" w:line="480" w:lineRule="auto"/>
        <w:ind w:left="284" w:hanging="284"/>
        <w:jc w:val="both"/>
        <w:textAlignment w:val="baseline"/>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Kualitas L</w:t>
      </w:r>
      <w:r w:rsidR="00845B59" w:rsidRPr="00387E2B">
        <w:rPr>
          <w:rFonts w:ascii="Times New Roman" w:eastAsia="Times New Roman" w:hAnsi="Times New Roman" w:cs="Times New Roman"/>
          <w:b/>
          <w:sz w:val="24"/>
          <w:szCs w:val="24"/>
          <w:bdr w:val="none" w:sz="0" w:space="0" w:color="auto" w:frame="1"/>
        </w:rPr>
        <w:t>ayana</w:t>
      </w:r>
      <w:r w:rsidR="002A4809" w:rsidRPr="00387E2B">
        <w:rPr>
          <w:rFonts w:ascii="Times New Roman" w:eastAsia="Times New Roman" w:hAnsi="Times New Roman" w:cs="Times New Roman"/>
          <w:b/>
          <w:sz w:val="24"/>
          <w:szCs w:val="24"/>
          <w:bdr w:val="none" w:sz="0" w:space="0" w:color="auto" w:frame="1"/>
        </w:rPr>
        <w:t>n</w:t>
      </w:r>
    </w:p>
    <w:p w14:paraId="36D42933" w14:textId="3E1615BE" w:rsidR="00845B59" w:rsidRPr="00791CC8" w:rsidRDefault="00845B59" w:rsidP="003E2E59">
      <w:pPr>
        <w:pStyle w:val="ListParagraph"/>
        <w:numPr>
          <w:ilvl w:val="0"/>
          <w:numId w:val="32"/>
        </w:numPr>
        <w:shd w:val="clear" w:color="auto" w:fill="FFFFFF"/>
        <w:spacing w:after="0" w:line="480" w:lineRule="auto"/>
        <w:ind w:left="567" w:hanging="283"/>
        <w:jc w:val="both"/>
        <w:textAlignment w:val="baseline"/>
        <w:rPr>
          <w:rFonts w:ascii="Times New Roman" w:eastAsia="Times New Roman" w:hAnsi="Times New Roman" w:cs="Times New Roman"/>
          <w:sz w:val="24"/>
          <w:szCs w:val="24"/>
          <w:bdr w:val="none" w:sz="0" w:space="0" w:color="auto" w:frame="1"/>
        </w:rPr>
      </w:pPr>
      <w:r w:rsidRPr="00791CC8">
        <w:rPr>
          <w:rFonts w:ascii="Times New Roman" w:eastAsia="Times New Roman" w:hAnsi="Times New Roman" w:cs="Times New Roman"/>
          <w:sz w:val="24"/>
          <w:szCs w:val="24"/>
          <w:bdr w:val="none" w:sz="0" w:space="0" w:color="auto" w:frame="1"/>
        </w:rPr>
        <w:t>Pengertian Kualitas</w:t>
      </w:r>
    </w:p>
    <w:p w14:paraId="51283544" w14:textId="75369220" w:rsidR="00871126" w:rsidRDefault="009F734D" w:rsidP="003E2E59">
      <w:pPr>
        <w:pStyle w:val="ListParagraph"/>
        <w:shd w:val="clear" w:color="auto" w:fill="FFFFFF"/>
        <w:spacing w:after="0" w:line="480" w:lineRule="auto"/>
        <w:ind w:left="567" w:firstLine="567"/>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w:t>
      </w:r>
      <w:r w:rsidR="00845B59">
        <w:rPr>
          <w:rFonts w:ascii="Times New Roman" w:eastAsia="Times New Roman" w:hAnsi="Times New Roman" w:cs="Times New Roman"/>
          <w:sz w:val="24"/>
          <w:szCs w:val="24"/>
          <w:bdr w:val="none" w:sz="0" w:space="0" w:color="auto" w:frame="1"/>
        </w:rPr>
        <w:t xml:space="preserve">ualitas </w:t>
      </w:r>
      <w:r>
        <w:rPr>
          <w:rFonts w:ascii="Times New Roman" w:eastAsia="Times New Roman" w:hAnsi="Times New Roman" w:cs="Times New Roman"/>
          <w:sz w:val="24"/>
          <w:szCs w:val="24"/>
          <w:bdr w:val="none" w:sz="0" w:space="0" w:color="auto" w:frame="1"/>
        </w:rPr>
        <w:t xml:space="preserve">memiliki definisi yang berbeda-beda, salah satunya yaitu, kualitas </w:t>
      </w:r>
      <w:r w:rsidR="00845B59">
        <w:rPr>
          <w:rFonts w:ascii="Times New Roman" w:eastAsia="Times New Roman" w:hAnsi="Times New Roman" w:cs="Times New Roman"/>
          <w:sz w:val="24"/>
          <w:szCs w:val="24"/>
          <w:bdr w:val="none" w:sz="0" w:space="0" w:color="auto" w:frame="1"/>
        </w:rPr>
        <w:t>merupakan suatu kondisi dinamis yang berhubungan dengan produk, jasa, manusia, proses dan</w:t>
      </w:r>
      <w:r w:rsidR="00961DA3">
        <w:rPr>
          <w:rFonts w:ascii="Times New Roman" w:eastAsia="Times New Roman" w:hAnsi="Times New Roman" w:cs="Times New Roman"/>
          <w:sz w:val="24"/>
          <w:szCs w:val="24"/>
          <w:bdr w:val="none" w:sz="0" w:space="0" w:color="auto" w:frame="1"/>
        </w:rPr>
        <w:t xml:space="preserve"> </w:t>
      </w:r>
      <w:r w:rsidR="00845B59">
        <w:rPr>
          <w:rFonts w:ascii="Times New Roman" w:eastAsia="Times New Roman" w:hAnsi="Times New Roman" w:cs="Times New Roman"/>
          <w:sz w:val="24"/>
          <w:szCs w:val="24"/>
          <w:bdr w:val="none" w:sz="0" w:space="0" w:color="auto" w:frame="1"/>
        </w:rPr>
        <w:t>lingkungan yang memenuhi atau melebihi harapan.</w:t>
      </w:r>
      <w:r>
        <w:rPr>
          <w:rStyle w:val="FootnoteReference"/>
          <w:rFonts w:ascii="Times New Roman" w:eastAsia="Times New Roman" w:hAnsi="Times New Roman" w:cs="Times New Roman"/>
          <w:sz w:val="24"/>
          <w:szCs w:val="24"/>
          <w:bdr w:val="none" w:sz="0" w:space="0" w:color="auto" w:frame="1"/>
        </w:rPr>
        <w:footnoteReference w:id="7"/>
      </w:r>
      <w:r w:rsidR="00756784">
        <w:rPr>
          <w:rFonts w:ascii="Times New Roman" w:eastAsia="Times New Roman" w:hAnsi="Times New Roman" w:cs="Times New Roman"/>
          <w:sz w:val="24"/>
          <w:szCs w:val="24"/>
          <w:bdr w:val="none" w:sz="0" w:space="0" w:color="auto" w:frame="1"/>
        </w:rPr>
        <w:t xml:space="preserve"> Definisi </w:t>
      </w:r>
      <w:proofErr w:type="gramStart"/>
      <w:r w:rsidR="00756784">
        <w:rPr>
          <w:rFonts w:ascii="Times New Roman" w:eastAsia="Times New Roman" w:hAnsi="Times New Roman" w:cs="Times New Roman"/>
          <w:sz w:val="24"/>
          <w:szCs w:val="24"/>
          <w:bdr w:val="none" w:sz="0" w:space="0" w:color="auto" w:frame="1"/>
        </w:rPr>
        <w:t>lain</w:t>
      </w:r>
      <w:proofErr w:type="gramEnd"/>
      <w:r w:rsidR="00756784">
        <w:rPr>
          <w:rFonts w:ascii="Times New Roman" w:eastAsia="Times New Roman" w:hAnsi="Times New Roman" w:cs="Times New Roman"/>
          <w:sz w:val="24"/>
          <w:szCs w:val="24"/>
          <w:bdr w:val="none" w:sz="0" w:space="0" w:color="auto" w:frame="1"/>
        </w:rPr>
        <w:t xml:space="preserve"> juga menjelaskan “kualitas sebagai suatu strategi dasar bisnis yang menghasilkan barang dan jasa yang memenuhi kebutuhan dan kepuasan konsumen internal dan eksternal, secara eksplisit dan implisit</w:t>
      </w:r>
      <w:r w:rsidR="00B27741">
        <w:rPr>
          <w:rFonts w:ascii="Times New Roman" w:eastAsia="Times New Roman" w:hAnsi="Times New Roman" w:cs="Times New Roman"/>
          <w:sz w:val="24"/>
          <w:szCs w:val="24"/>
          <w:bdr w:val="none" w:sz="0" w:space="0" w:color="auto" w:frame="1"/>
        </w:rPr>
        <w:t>.”</w:t>
      </w:r>
      <w:r w:rsidR="00756784">
        <w:rPr>
          <w:rStyle w:val="FootnoteReference"/>
          <w:rFonts w:ascii="Times New Roman" w:eastAsia="Times New Roman" w:hAnsi="Times New Roman" w:cs="Times New Roman"/>
          <w:sz w:val="24"/>
          <w:szCs w:val="24"/>
          <w:bdr w:val="none" w:sz="0" w:space="0" w:color="auto" w:frame="1"/>
        </w:rPr>
        <w:footnoteReference w:id="8"/>
      </w:r>
      <w:r w:rsidR="00756784">
        <w:rPr>
          <w:rFonts w:ascii="Times New Roman" w:eastAsia="Times New Roman" w:hAnsi="Times New Roman" w:cs="Times New Roman"/>
          <w:sz w:val="24"/>
          <w:szCs w:val="24"/>
          <w:bdr w:val="none" w:sz="0" w:space="0" w:color="auto" w:frame="1"/>
        </w:rPr>
        <w:t xml:space="preserve"> </w:t>
      </w:r>
      <w:proofErr w:type="gramStart"/>
      <w:r w:rsidR="00871126">
        <w:rPr>
          <w:rFonts w:ascii="Times New Roman" w:eastAsia="Times New Roman" w:hAnsi="Times New Roman" w:cs="Times New Roman"/>
          <w:sz w:val="24"/>
          <w:szCs w:val="24"/>
          <w:bdr w:val="none" w:sz="0" w:space="0" w:color="auto" w:frame="1"/>
        </w:rPr>
        <w:t>Laksana juga menjelaskan kualitas ialah tingkat mutu yang diharapkan dan pengendalian keragaman dalam mencapai mutu tersebut untuk memenuhi kebutuhan konsumen.</w:t>
      </w:r>
      <w:proofErr w:type="gramEnd"/>
      <w:r w:rsidR="00871126">
        <w:rPr>
          <w:rStyle w:val="FootnoteReference"/>
          <w:rFonts w:ascii="Times New Roman" w:eastAsia="Times New Roman" w:hAnsi="Times New Roman" w:cs="Times New Roman"/>
          <w:sz w:val="24"/>
          <w:szCs w:val="24"/>
          <w:bdr w:val="none" w:sz="0" w:space="0" w:color="auto" w:frame="1"/>
        </w:rPr>
        <w:footnoteReference w:id="9"/>
      </w:r>
      <w:r w:rsidR="00871126">
        <w:rPr>
          <w:rFonts w:ascii="Times New Roman" w:eastAsia="Times New Roman" w:hAnsi="Times New Roman" w:cs="Times New Roman"/>
          <w:sz w:val="24"/>
          <w:szCs w:val="24"/>
          <w:bdr w:val="none" w:sz="0" w:space="0" w:color="auto" w:frame="1"/>
        </w:rPr>
        <w:t xml:space="preserve"> </w:t>
      </w:r>
      <w:proofErr w:type="gramStart"/>
      <w:r w:rsidR="00756784">
        <w:rPr>
          <w:rFonts w:ascii="Times New Roman" w:eastAsia="Times New Roman" w:hAnsi="Times New Roman" w:cs="Times New Roman"/>
          <w:sz w:val="24"/>
          <w:szCs w:val="24"/>
          <w:bdr w:val="none" w:sz="0" w:space="0" w:color="auto" w:frame="1"/>
        </w:rPr>
        <w:t>Sedangkan definisi kualitas menurut Kotler adalah seluruh ciri serta sifat suatu produk atau pelayanan yang berpengaruh pada kemampuan untuk memuaskan kebutuhan yang dinyatakan atau yang tersirat.</w:t>
      </w:r>
      <w:proofErr w:type="gramEnd"/>
      <w:r w:rsidR="00756784">
        <w:rPr>
          <w:rStyle w:val="FootnoteReference"/>
          <w:rFonts w:ascii="Times New Roman" w:eastAsia="Times New Roman" w:hAnsi="Times New Roman" w:cs="Times New Roman"/>
          <w:sz w:val="24"/>
          <w:szCs w:val="24"/>
          <w:bdr w:val="none" w:sz="0" w:space="0" w:color="auto" w:frame="1"/>
        </w:rPr>
        <w:footnoteReference w:id="10"/>
      </w:r>
      <w:r w:rsidR="002F44CD">
        <w:rPr>
          <w:rFonts w:ascii="Times New Roman" w:eastAsia="Times New Roman" w:hAnsi="Times New Roman" w:cs="Times New Roman"/>
          <w:sz w:val="24"/>
          <w:szCs w:val="24"/>
          <w:bdr w:val="none" w:sz="0" w:space="0" w:color="auto" w:frame="1"/>
        </w:rPr>
        <w:t xml:space="preserve"> </w:t>
      </w:r>
      <w:proofErr w:type="gramStart"/>
      <w:r w:rsidR="002F44CD">
        <w:rPr>
          <w:rFonts w:ascii="Times New Roman" w:eastAsia="Times New Roman" w:hAnsi="Times New Roman" w:cs="Times New Roman"/>
          <w:sz w:val="24"/>
          <w:szCs w:val="24"/>
          <w:bdr w:val="none" w:sz="0" w:space="0" w:color="auto" w:frame="1"/>
        </w:rPr>
        <w:t xml:space="preserve">Dari definisi </w:t>
      </w:r>
      <w:r w:rsidR="002F44CD">
        <w:rPr>
          <w:rFonts w:ascii="Times New Roman" w:eastAsia="Times New Roman" w:hAnsi="Times New Roman" w:cs="Times New Roman"/>
          <w:sz w:val="24"/>
          <w:szCs w:val="24"/>
          <w:bdr w:val="none" w:sz="0" w:space="0" w:color="auto" w:frame="1"/>
        </w:rPr>
        <w:lastRenderedPageBreak/>
        <w:t>kualitas tersebut dapat disimpulkan kualitas adalah upaya pemenuhan keinginan konsumen dan ketepatan penyampaian dalam mengimbangi keinginan konsumen.</w:t>
      </w:r>
      <w:proofErr w:type="gramEnd"/>
    </w:p>
    <w:p w14:paraId="3FF1F7A7" w14:textId="7953D5A2" w:rsidR="00845B59" w:rsidRPr="00871126" w:rsidRDefault="00845B59" w:rsidP="003E2E59">
      <w:pPr>
        <w:pStyle w:val="ListParagraph"/>
        <w:shd w:val="clear" w:color="auto" w:fill="FFFFFF"/>
        <w:tabs>
          <w:tab w:val="left" w:pos="567"/>
        </w:tabs>
        <w:spacing w:after="0" w:line="480" w:lineRule="auto"/>
        <w:ind w:left="567" w:firstLine="567"/>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Garvin menyatakan </w:t>
      </w:r>
      <w:proofErr w:type="gramStart"/>
      <w:r>
        <w:rPr>
          <w:rFonts w:ascii="Times New Roman" w:eastAsia="Times New Roman" w:hAnsi="Times New Roman" w:cs="Times New Roman"/>
          <w:sz w:val="24"/>
          <w:szCs w:val="24"/>
          <w:bdr w:val="none" w:sz="0" w:space="0" w:color="auto" w:frame="1"/>
        </w:rPr>
        <w:t>lima</w:t>
      </w:r>
      <w:proofErr w:type="gramEnd"/>
      <w:r>
        <w:rPr>
          <w:rFonts w:ascii="Times New Roman" w:eastAsia="Times New Roman" w:hAnsi="Times New Roman" w:cs="Times New Roman"/>
          <w:sz w:val="24"/>
          <w:szCs w:val="24"/>
          <w:bdr w:val="none" w:sz="0" w:space="0" w:color="auto" w:frame="1"/>
        </w:rPr>
        <w:t xml:space="preserve"> macam perspektif kualitas yang berkembang. </w:t>
      </w:r>
      <w:proofErr w:type="gramStart"/>
      <w:r>
        <w:rPr>
          <w:rFonts w:ascii="Times New Roman" w:eastAsia="Times New Roman" w:hAnsi="Times New Roman" w:cs="Times New Roman"/>
          <w:sz w:val="24"/>
          <w:szCs w:val="24"/>
          <w:bdr w:val="none" w:sz="0" w:space="0" w:color="auto" w:frame="1"/>
        </w:rPr>
        <w:t>Kelima perspektif inilah yang bisa menjelaskan mengapa kualitas bisa diartikan secara beraneka ragam oleh orang yang berbed</w:t>
      </w:r>
      <w:r w:rsidR="00871126">
        <w:rPr>
          <w:rFonts w:ascii="Times New Roman" w:eastAsia="Times New Roman" w:hAnsi="Times New Roman" w:cs="Times New Roman"/>
          <w:sz w:val="24"/>
          <w:szCs w:val="24"/>
          <w:bdr w:val="none" w:sz="0" w:space="0" w:color="auto" w:frame="1"/>
        </w:rPr>
        <w:t>a dalam situasi yang berlainan.</w:t>
      </w:r>
      <w:proofErr w:type="gramEnd"/>
      <w:r w:rsidR="00871126">
        <w:rPr>
          <w:rFonts w:ascii="Times New Roman" w:eastAsia="Times New Roman" w:hAnsi="Times New Roman" w:cs="Times New Roman"/>
          <w:sz w:val="24"/>
          <w:szCs w:val="24"/>
          <w:bdr w:val="none" w:sz="0" w:space="0" w:color="auto" w:frame="1"/>
        </w:rPr>
        <w:t xml:space="preserve"> </w:t>
      </w:r>
      <w:r w:rsidRPr="00871126">
        <w:rPr>
          <w:rFonts w:ascii="Times New Roman" w:eastAsia="Times New Roman" w:hAnsi="Times New Roman" w:cs="Times New Roman"/>
          <w:sz w:val="24"/>
          <w:szCs w:val="24"/>
          <w:bdr w:val="none" w:sz="0" w:space="0" w:color="auto" w:frame="1"/>
        </w:rPr>
        <w:t xml:space="preserve">Adapun </w:t>
      </w:r>
      <w:proofErr w:type="gramStart"/>
      <w:r w:rsidRPr="00871126">
        <w:rPr>
          <w:rFonts w:ascii="Times New Roman" w:eastAsia="Times New Roman" w:hAnsi="Times New Roman" w:cs="Times New Roman"/>
          <w:sz w:val="24"/>
          <w:szCs w:val="24"/>
          <w:bdr w:val="none" w:sz="0" w:space="0" w:color="auto" w:frame="1"/>
        </w:rPr>
        <w:t>lima</w:t>
      </w:r>
      <w:proofErr w:type="gramEnd"/>
      <w:r w:rsidRPr="00871126">
        <w:rPr>
          <w:rFonts w:ascii="Times New Roman" w:eastAsia="Times New Roman" w:hAnsi="Times New Roman" w:cs="Times New Roman"/>
          <w:sz w:val="24"/>
          <w:szCs w:val="24"/>
          <w:bdr w:val="none" w:sz="0" w:space="0" w:color="auto" w:frame="1"/>
        </w:rPr>
        <w:t xml:space="preserve"> macam perspektif kualitas tersebut adalah:</w:t>
      </w:r>
    </w:p>
    <w:p w14:paraId="40B68CAC" w14:textId="77777777" w:rsidR="00845B59" w:rsidRPr="006D36A6" w:rsidRDefault="00845B59" w:rsidP="003E2E59">
      <w:pPr>
        <w:pStyle w:val="ListParagraph"/>
        <w:numPr>
          <w:ilvl w:val="0"/>
          <w:numId w:val="6"/>
        </w:numPr>
        <w:shd w:val="clear" w:color="auto" w:fill="FFFFFF"/>
        <w:spacing w:after="0" w:line="480" w:lineRule="auto"/>
        <w:ind w:left="851" w:hanging="284"/>
        <w:jc w:val="both"/>
        <w:textAlignment w:val="baseline"/>
        <w:rPr>
          <w:rFonts w:ascii="Times New Roman" w:eastAsia="Times New Roman" w:hAnsi="Times New Roman" w:cs="Times New Roman"/>
          <w:i/>
          <w:sz w:val="24"/>
          <w:szCs w:val="24"/>
        </w:rPr>
      </w:pPr>
      <w:r>
        <w:rPr>
          <w:rFonts w:ascii="Times New Roman" w:eastAsia="Times New Roman" w:hAnsi="Times New Roman" w:cs="Times New Roman"/>
          <w:sz w:val="24"/>
          <w:szCs w:val="24"/>
          <w:bdr w:val="none" w:sz="0" w:space="0" w:color="auto" w:frame="1"/>
        </w:rPr>
        <w:t xml:space="preserve">Pendekatan </w:t>
      </w:r>
      <w:r w:rsidRPr="006D36A6">
        <w:rPr>
          <w:rFonts w:ascii="Times New Roman" w:eastAsia="Times New Roman" w:hAnsi="Times New Roman" w:cs="Times New Roman"/>
          <w:i/>
          <w:sz w:val="24"/>
          <w:szCs w:val="24"/>
          <w:bdr w:val="none" w:sz="0" w:space="0" w:color="auto" w:frame="1"/>
        </w:rPr>
        <w:t>transcendental</w:t>
      </w:r>
    </w:p>
    <w:p w14:paraId="363F7581" w14:textId="77777777" w:rsidR="00845B59" w:rsidRDefault="00845B59" w:rsidP="003E2E59">
      <w:pPr>
        <w:pStyle w:val="ListParagraph"/>
        <w:shd w:val="clear" w:color="auto" w:fill="FFFFFF"/>
        <w:spacing w:after="0" w:line="480" w:lineRule="auto"/>
        <w:ind w:left="851" w:firstLine="708"/>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Dalam pendekatan ini kualitas dipandang sebagai keunggulan bawaan, dimana kualitas dapat dirasakan atau diketahui, tetapi sulit didefinisikan dan dioperasionalkan.</w:t>
      </w:r>
    </w:p>
    <w:p w14:paraId="3B8BB998" w14:textId="77777777" w:rsidR="00845B59" w:rsidRPr="00A62470" w:rsidRDefault="00845B59" w:rsidP="003E2E59">
      <w:pPr>
        <w:pStyle w:val="ListParagraph"/>
        <w:numPr>
          <w:ilvl w:val="0"/>
          <w:numId w:val="6"/>
        </w:numPr>
        <w:shd w:val="clear" w:color="auto" w:fill="FFFFFF"/>
        <w:spacing w:after="0" w:line="480" w:lineRule="auto"/>
        <w:ind w:left="851" w:hanging="28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Pendekatan berbasis produk</w:t>
      </w:r>
    </w:p>
    <w:p w14:paraId="6BA6B80B" w14:textId="08887360" w:rsidR="00881546" w:rsidRPr="00756784" w:rsidRDefault="00845B59" w:rsidP="003E2E59">
      <w:pPr>
        <w:pStyle w:val="ListParagraph"/>
        <w:shd w:val="clear" w:color="auto" w:fill="FFFFFF"/>
        <w:tabs>
          <w:tab w:val="left" w:pos="709"/>
          <w:tab w:val="left" w:pos="851"/>
        </w:tabs>
        <w:spacing w:after="0" w:line="480" w:lineRule="auto"/>
        <w:ind w:left="851" w:firstLine="709"/>
        <w:jc w:val="both"/>
        <w:textAlignment w:val="baseline"/>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Pendekatan ini menganggap bahwa kualitas merupakan karakteristik atau atribut yang dapat diku</w:t>
      </w:r>
      <w:r w:rsidR="00881546">
        <w:rPr>
          <w:rFonts w:ascii="Times New Roman" w:eastAsia="Times New Roman" w:hAnsi="Times New Roman" w:cs="Times New Roman"/>
          <w:sz w:val="24"/>
          <w:szCs w:val="24"/>
        </w:rPr>
        <w:t>antitatifkan atau dapat diukur.</w:t>
      </w:r>
      <w:proofErr w:type="gramEnd"/>
    </w:p>
    <w:p w14:paraId="2ED3FEC5" w14:textId="3EC04035" w:rsidR="00845B59" w:rsidRDefault="00845B59" w:rsidP="003E2E59">
      <w:pPr>
        <w:pStyle w:val="ListParagraph"/>
        <w:numPr>
          <w:ilvl w:val="0"/>
          <w:numId w:val="6"/>
        </w:numPr>
        <w:shd w:val="clear" w:color="auto" w:fill="FFFFFF"/>
        <w:spacing w:after="0" w:line="480" w:lineRule="auto"/>
        <w:ind w:left="851" w:hanging="28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Pendekata</w:t>
      </w:r>
      <w:r w:rsidR="00C14BBB">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berbasis pengguna</w:t>
      </w:r>
    </w:p>
    <w:p w14:paraId="15E1A4F5" w14:textId="77777777" w:rsidR="00845B59" w:rsidRDefault="00845B59" w:rsidP="003E2E59">
      <w:pPr>
        <w:pStyle w:val="ListParagraph"/>
        <w:shd w:val="clear" w:color="auto" w:fill="FFFFFF"/>
        <w:spacing w:after="0" w:line="480" w:lineRule="auto"/>
        <w:ind w:left="851"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Pendekatan ini didasarkan pada pemikiran bahwa kualitas tergantung pada orang yang memandangnya sehingga produk yang paling memuaskan preferensi seseorang (misalnya: kualitas yang dirasakan merupakan produk berkualitas paling tinggi).</w:t>
      </w:r>
    </w:p>
    <w:p w14:paraId="0C82193C" w14:textId="77777777" w:rsidR="00845B59" w:rsidRDefault="00845B59" w:rsidP="003E2E59">
      <w:pPr>
        <w:pStyle w:val="ListParagraph"/>
        <w:numPr>
          <w:ilvl w:val="0"/>
          <w:numId w:val="6"/>
        </w:numPr>
        <w:shd w:val="clear" w:color="auto" w:fill="FFFFFF"/>
        <w:spacing w:after="0" w:line="480" w:lineRule="auto"/>
        <w:ind w:left="851" w:hanging="28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Pendekatan berbasis manufaktur</w:t>
      </w:r>
    </w:p>
    <w:p w14:paraId="499F72CB" w14:textId="4990BD07" w:rsidR="00791CC8" w:rsidRPr="00B27741" w:rsidRDefault="00845B59" w:rsidP="002F44CD">
      <w:pPr>
        <w:pStyle w:val="ListParagraph"/>
        <w:shd w:val="clear" w:color="auto" w:fill="FFFFFF"/>
        <w:tabs>
          <w:tab w:val="left" w:pos="851"/>
        </w:tabs>
        <w:spacing w:after="0" w:line="480" w:lineRule="auto"/>
        <w:ind w:left="851" w:firstLine="709"/>
        <w:jc w:val="both"/>
        <w:textAlignment w:val="baseline"/>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Perspektif ini bersifat berdasarkan pasokan dan secara khusus memperhatikan praktik-praktik perekayasaan dan kemanufakturan serta </w:t>
      </w:r>
      <w:r>
        <w:rPr>
          <w:rFonts w:ascii="Times New Roman" w:eastAsia="Times New Roman" w:hAnsi="Times New Roman" w:cs="Times New Roman"/>
          <w:sz w:val="24"/>
          <w:szCs w:val="24"/>
        </w:rPr>
        <w:lastRenderedPageBreak/>
        <w:t>mendefinisikan kualitas sebagai kesesuaian atau kesamaan dengan persyaratan.</w:t>
      </w:r>
      <w:proofErr w:type="gramEnd"/>
    </w:p>
    <w:p w14:paraId="2DBCD56B" w14:textId="77777777" w:rsidR="00845B59" w:rsidRDefault="00845B59" w:rsidP="003E2E59">
      <w:pPr>
        <w:pStyle w:val="ListParagraph"/>
        <w:numPr>
          <w:ilvl w:val="0"/>
          <w:numId w:val="6"/>
        </w:numPr>
        <w:shd w:val="clear" w:color="auto" w:fill="FFFFFF"/>
        <w:spacing w:after="0" w:line="480" w:lineRule="auto"/>
        <w:ind w:left="851" w:hanging="28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Pendekatan berbasis nilai</w:t>
      </w:r>
    </w:p>
    <w:p w14:paraId="4054248A" w14:textId="77777777" w:rsidR="00A2408B" w:rsidRPr="00706459" w:rsidRDefault="00845B59" w:rsidP="003E2E59">
      <w:pPr>
        <w:pStyle w:val="ListParagraph"/>
        <w:shd w:val="clear" w:color="auto" w:fill="FFFFFF"/>
        <w:spacing w:after="0" w:line="480" w:lineRule="auto"/>
        <w:ind w:left="851"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Kualitas dalam perspektif relatif sehingga produk yang paling bernilai adalah barang atau jasa yang paling tepat untuk dibeli.</w:t>
      </w:r>
      <w:r w:rsidR="00706459">
        <w:rPr>
          <w:rStyle w:val="FootnoteReference"/>
          <w:rFonts w:ascii="Times New Roman" w:eastAsia="Times New Roman" w:hAnsi="Times New Roman" w:cs="Times New Roman"/>
          <w:sz w:val="24"/>
          <w:szCs w:val="24"/>
        </w:rPr>
        <w:footnoteReference w:id="11"/>
      </w:r>
    </w:p>
    <w:p w14:paraId="770AA496" w14:textId="77777777" w:rsidR="00845B59" w:rsidRPr="00CC00AF" w:rsidRDefault="00845B59" w:rsidP="003E2E59">
      <w:pPr>
        <w:pStyle w:val="ListParagraph"/>
        <w:numPr>
          <w:ilvl w:val="0"/>
          <w:numId w:val="32"/>
        </w:numPr>
        <w:shd w:val="clear" w:color="auto" w:fill="FFFFFF"/>
        <w:spacing w:after="0" w:line="480" w:lineRule="auto"/>
        <w:ind w:left="567" w:hanging="283"/>
        <w:jc w:val="both"/>
        <w:textAlignment w:val="baseline"/>
        <w:rPr>
          <w:rFonts w:ascii="Times New Roman" w:eastAsia="Times New Roman" w:hAnsi="Times New Roman" w:cs="Times New Roman"/>
          <w:sz w:val="24"/>
          <w:szCs w:val="24"/>
        </w:rPr>
      </w:pPr>
      <w:r w:rsidRPr="00CC00AF">
        <w:rPr>
          <w:rFonts w:ascii="Times New Roman" w:eastAsia="Times New Roman" w:hAnsi="Times New Roman" w:cs="Times New Roman"/>
          <w:sz w:val="24"/>
          <w:szCs w:val="24"/>
          <w:bdr w:val="none" w:sz="0" w:space="0" w:color="auto" w:frame="1"/>
        </w:rPr>
        <w:t>Pengertian Layanan</w:t>
      </w:r>
    </w:p>
    <w:p w14:paraId="6E590241" w14:textId="00F4781A" w:rsidR="00845B59" w:rsidRPr="00A2408B" w:rsidRDefault="00845B59" w:rsidP="003E2E59">
      <w:pPr>
        <w:pStyle w:val="ListParagraph"/>
        <w:shd w:val="clear" w:color="auto" w:fill="FFFFFF"/>
        <w:spacing w:after="0" w:line="480" w:lineRule="auto"/>
        <w:ind w:left="567" w:firstLine="567"/>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Menurut pandangan kita layanan adalah suatu tindakan sukarela dari satu pihak ke pihak lain dengan tujuan hanya sekedar membantu atau adanya permintaan kepada pihak lain untuk mem</w:t>
      </w:r>
      <w:r w:rsidR="00961DA3">
        <w:rPr>
          <w:rFonts w:ascii="Times New Roman" w:eastAsia="Times New Roman" w:hAnsi="Times New Roman" w:cs="Times New Roman"/>
          <w:sz w:val="24"/>
          <w:szCs w:val="24"/>
          <w:bdr w:val="none" w:sz="0" w:space="0" w:color="auto" w:frame="1"/>
        </w:rPr>
        <w:t xml:space="preserve">enuhi kebutuhan secara sukarela. </w:t>
      </w:r>
      <w:r w:rsidRPr="00A2408B">
        <w:rPr>
          <w:rFonts w:ascii="Times New Roman" w:eastAsia="Times New Roman" w:hAnsi="Times New Roman" w:cs="Times New Roman"/>
          <w:sz w:val="24"/>
          <w:szCs w:val="24"/>
          <w:bdr w:val="none" w:sz="0" w:space="0" w:color="auto" w:frame="1"/>
        </w:rPr>
        <w:t>Pelayanan menurut Kamus Besar Bahasa Indonesia dinyatakan: “Pelayanan adalah perihal dan memudahkan yang diberikan sehubungan dengan jual beli barang dan jasa</w:t>
      </w:r>
      <w:r w:rsidR="009824DF">
        <w:rPr>
          <w:rFonts w:ascii="Times New Roman" w:eastAsia="Times New Roman" w:hAnsi="Times New Roman" w:cs="Times New Roman"/>
          <w:sz w:val="24"/>
          <w:szCs w:val="24"/>
          <w:bdr w:val="none" w:sz="0" w:space="0" w:color="auto" w:frame="1"/>
          <w:lang w:val="id-ID"/>
        </w:rPr>
        <w:t>.</w:t>
      </w:r>
      <w:r w:rsidRPr="00A2408B">
        <w:rPr>
          <w:rFonts w:ascii="Times New Roman" w:eastAsia="Times New Roman" w:hAnsi="Times New Roman" w:cs="Times New Roman"/>
          <w:sz w:val="24"/>
          <w:szCs w:val="24"/>
          <w:bdr w:val="none" w:sz="0" w:space="0" w:color="auto" w:frame="1"/>
        </w:rPr>
        <w:t>”</w:t>
      </w:r>
      <w:r w:rsidR="005A5A64">
        <w:rPr>
          <w:rStyle w:val="FootnoteReference"/>
          <w:rFonts w:ascii="Times New Roman" w:eastAsia="Times New Roman" w:hAnsi="Times New Roman" w:cs="Times New Roman"/>
          <w:sz w:val="24"/>
          <w:szCs w:val="24"/>
          <w:bdr w:val="none" w:sz="0" w:space="0" w:color="auto" w:frame="1"/>
        </w:rPr>
        <w:footnoteReference w:id="12"/>
      </w:r>
      <w:r w:rsidRPr="00A2408B">
        <w:rPr>
          <w:rFonts w:ascii="Times New Roman" w:eastAsia="Times New Roman" w:hAnsi="Times New Roman" w:cs="Times New Roman"/>
          <w:sz w:val="24"/>
          <w:szCs w:val="24"/>
          <w:bdr w:val="none" w:sz="0" w:space="0" w:color="auto" w:frame="1"/>
        </w:rPr>
        <w:t xml:space="preserve"> </w:t>
      </w:r>
      <w:proofErr w:type="gramStart"/>
      <w:r w:rsidRPr="00A2408B">
        <w:rPr>
          <w:rFonts w:ascii="Times New Roman" w:eastAsia="Times New Roman" w:hAnsi="Times New Roman" w:cs="Times New Roman"/>
          <w:sz w:val="24"/>
          <w:szCs w:val="24"/>
          <w:bdr w:val="none" w:sz="0" w:space="0" w:color="auto" w:frame="1"/>
        </w:rPr>
        <w:t>Sedangkan definisi pelayanan yang lebih rinci adalah “suatu aktifitas atau serangkaian aktifitas yang bersifat tidak kasat mata yang terjadi sebagai akibat adanya interaksi antara konsumen dengan karyawan atau hal-hal lain yang disebabkan oleh perusahaan pemberi pelayanan yang dimaksud untuk memecahkan permasalahan konsume</w:t>
      </w:r>
      <w:r w:rsidR="00C14BBB">
        <w:rPr>
          <w:rFonts w:ascii="Times New Roman" w:eastAsia="Times New Roman" w:hAnsi="Times New Roman" w:cs="Times New Roman"/>
          <w:sz w:val="24"/>
          <w:szCs w:val="24"/>
          <w:bdr w:val="none" w:sz="0" w:space="0" w:color="auto" w:frame="1"/>
        </w:rPr>
        <w:t>n.”</w:t>
      </w:r>
      <w:proofErr w:type="gramEnd"/>
      <w:r w:rsidR="005A5A64">
        <w:rPr>
          <w:rStyle w:val="FootnoteReference"/>
          <w:rFonts w:ascii="Times New Roman" w:eastAsia="Times New Roman" w:hAnsi="Times New Roman" w:cs="Times New Roman"/>
          <w:sz w:val="24"/>
          <w:szCs w:val="24"/>
          <w:bdr w:val="none" w:sz="0" w:space="0" w:color="auto" w:frame="1"/>
        </w:rPr>
        <w:footnoteReference w:id="13"/>
      </w:r>
    </w:p>
    <w:p w14:paraId="67B869E0" w14:textId="3CF9894B" w:rsidR="00845B59" w:rsidRPr="00A2408B" w:rsidRDefault="00845B59" w:rsidP="003E2E59">
      <w:pPr>
        <w:pStyle w:val="ListParagraph"/>
        <w:shd w:val="clear" w:color="auto" w:fill="FFFFFF"/>
        <w:spacing w:after="0" w:line="480" w:lineRule="auto"/>
        <w:ind w:left="567" w:firstLine="567"/>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Selain itu pelayanan juga didefinisikan sebagai “kegiatan yang dilakukan oleh seseorang atau sekelompok orang dengan lan</w:t>
      </w:r>
      <w:r w:rsidR="00201F85">
        <w:rPr>
          <w:rFonts w:ascii="Times New Roman" w:eastAsia="Times New Roman" w:hAnsi="Times New Roman" w:cs="Times New Roman"/>
          <w:sz w:val="24"/>
          <w:szCs w:val="24"/>
          <w:bdr w:val="none" w:sz="0" w:space="0" w:color="auto" w:frame="1"/>
        </w:rPr>
        <w:t xml:space="preserve">dasan faktor material melalui </w:t>
      </w:r>
      <w:r w:rsidR="00201F85">
        <w:rPr>
          <w:rFonts w:ascii="Times New Roman" w:eastAsia="Times New Roman" w:hAnsi="Times New Roman" w:cs="Times New Roman"/>
          <w:sz w:val="24"/>
          <w:szCs w:val="24"/>
          <w:bdr w:val="none" w:sz="0" w:space="0" w:color="auto" w:frame="1"/>
        </w:rPr>
        <w:lastRenderedPageBreak/>
        <w:t>si</w:t>
      </w:r>
      <w:r>
        <w:rPr>
          <w:rFonts w:ascii="Times New Roman" w:eastAsia="Times New Roman" w:hAnsi="Times New Roman" w:cs="Times New Roman"/>
          <w:sz w:val="24"/>
          <w:szCs w:val="24"/>
          <w:bdr w:val="none" w:sz="0" w:space="0" w:color="auto" w:frame="1"/>
        </w:rPr>
        <w:t xml:space="preserve">stem prosedur dan dengan metode tertentu dalam rangka usaha memenuhi kepentingan orang </w:t>
      </w:r>
      <w:proofErr w:type="gramStart"/>
      <w:r>
        <w:rPr>
          <w:rFonts w:ascii="Times New Roman" w:eastAsia="Times New Roman" w:hAnsi="Times New Roman" w:cs="Times New Roman"/>
          <w:sz w:val="24"/>
          <w:szCs w:val="24"/>
          <w:bdr w:val="none" w:sz="0" w:space="0" w:color="auto" w:frame="1"/>
        </w:rPr>
        <w:t>lain</w:t>
      </w:r>
      <w:proofErr w:type="gramEnd"/>
      <w:r>
        <w:rPr>
          <w:rFonts w:ascii="Times New Roman" w:eastAsia="Times New Roman" w:hAnsi="Times New Roman" w:cs="Times New Roman"/>
          <w:sz w:val="24"/>
          <w:szCs w:val="24"/>
          <w:bdr w:val="none" w:sz="0" w:space="0" w:color="auto" w:frame="1"/>
        </w:rPr>
        <w:t xml:space="preserve"> sesuai haknya</w:t>
      </w:r>
      <w:r w:rsidR="00C14BBB">
        <w:rPr>
          <w:rFonts w:ascii="Times New Roman" w:eastAsia="Times New Roman" w:hAnsi="Times New Roman" w:cs="Times New Roman"/>
          <w:sz w:val="24"/>
          <w:szCs w:val="24"/>
          <w:bdr w:val="none" w:sz="0" w:space="0" w:color="auto" w:frame="1"/>
        </w:rPr>
        <w:t>.</w:t>
      </w:r>
      <w:r>
        <w:rPr>
          <w:rFonts w:ascii="Times New Roman" w:eastAsia="Times New Roman" w:hAnsi="Times New Roman" w:cs="Times New Roman"/>
          <w:sz w:val="24"/>
          <w:szCs w:val="24"/>
          <w:bdr w:val="none" w:sz="0" w:space="0" w:color="auto" w:frame="1"/>
        </w:rPr>
        <w:t>”</w:t>
      </w:r>
      <w:r>
        <w:rPr>
          <w:rStyle w:val="FootnoteReference"/>
          <w:rFonts w:ascii="Times New Roman" w:eastAsia="Times New Roman" w:hAnsi="Times New Roman" w:cs="Times New Roman"/>
          <w:sz w:val="24"/>
          <w:szCs w:val="24"/>
          <w:bdr w:val="none" w:sz="0" w:space="0" w:color="auto" w:frame="1"/>
        </w:rPr>
        <w:footnoteReference w:id="14"/>
      </w:r>
      <w:r w:rsidR="00961DA3">
        <w:rPr>
          <w:rFonts w:ascii="Times New Roman" w:eastAsia="Times New Roman" w:hAnsi="Times New Roman" w:cs="Times New Roman"/>
          <w:sz w:val="24"/>
          <w:szCs w:val="24"/>
          <w:bdr w:val="none" w:sz="0" w:space="0" w:color="auto" w:frame="1"/>
        </w:rPr>
        <w:t xml:space="preserve"> </w:t>
      </w:r>
      <w:r w:rsidRPr="00A2408B">
        <w:rPr>
          <w:rFonts w:ascii="Times New Roman" w:eastAsia="Times New Roman" w:hAnsi="Times New Roman" w:cs="Times New Roman"/>
          <w:sz w:val="24"/>
          <w:szCs w:val="24"/>
          <w:bdr w:val="none" w:sz="0" w:space="0" w:color="auto" w:frame="1"/>
        </w:rPr>
        <w:t xml:space="preserve">Pelayanan adalah aspek yang tidak bisa disepelekan dalam persaingan bisnis manapun karena dengan pelayanan konsumen </w:t>
      </w:r>
      <w:proofErr w:type="gramStart"/>
      <w:r w:rsidRPr="00A2408B">
        <w:rPr>
          <w:rFonts w:ascii="Times New Roman" w:eastAsia="Times New Roman" w:hAnsi="Times New Roman" w:cs="Times New Roman"/>
          <w:sz w:val="24"/>
          <w:szCs w:val="24"/>
          <w:bdr w:val="none" w:sz="0" w:space="0" w:color="auto" w:frame="1"/>
        </w:rPr>
        <w:t>akan</w:t>
      </w:r>
      <w:proofErr w:type="gramEnd"/>
      <w:r w:rsidRPr="00A2408B">
        <w:rPr>
          <w:rFonts w:ascii="Times New Roman" w:eastAsia="Times New Roman" w:hAnsi="Times New Roman" w:cs="Times New Roman"/>
          <w:sz w:val="24"/>
          <w:szCs w:val="24"/>
          <w:bdr w:val="none" w:sz="0" w:space="0" w:color="auto" w:frame="1"/>
        </w:rPr>
        <w:t xml:space="preserve"> menilai kemudian menimbang apakah selanjutnya dia akan loyal kepada pemberi layanan tersebut, sehingga tak jarang para pebisnis memaksimalkan layanannya untuk menarik konsumen sebesar-besarnya.</w:t>
      </w:r>
      <w:r w:rsidR="00C16739">
        <w:rPr>
          <w:rFonts w:ascii="Times New Roman" w:eastAsia="Times New Roman" w:hAnsi="Times New Roman" w:cs="Times New Roman"/>
          <w:sz w:val="24"/>
          <w:szCs w:val="24"/>
          <w:bdr w:val="none" w:sz="0" w:space="0" w:color="auto" w:frame="1"/>
        </w:rPr>
        <w:t xml:space="preserve"> Pelayanan menurut Kotler adalah setiap tindakan atau kegiatan yang dapat ditawarkan oleh suatu pihak kepada pihak lain yang pada dasarnya tidak berwujud dan tidak mengakibatkan kepemilikan apapun, dimana pelayanan merupakan</w:t>
      </w:r>
      <w:r w:rsidR="00205C7B">
        <w:rPr>
          <w:rFonts w:ascii="Times New Roman" w:eastAsia="Times New Roman" w:hAnsi="Times New Roman" w:cs="Times New Roman"/>
          <w:sz w:val="24"/>
          <w:szCs w:val="24"/>
          <w:bdr w:val="none" w:sz="0" w:space="0" w:color="auto" w:frame="1"/>
        </w:rPr>
        <w:t xml:space="preserve"> perilaku produsen dalam rangka dalam memenuhi kebutuhan dan keinginan konsumen demi tercapainya kepuasan pada konsumen itu sendiri.</w:t>
      </w:r>
      <w:r w:rsidR="00205C7B">
        <w:rPr>
          <w:rStyle w:val="FootnoteReference"/>
          <w:rFonts w:ascii="Times New Roman" w:eastAsia="Times New Roman" w:hAnsi="Times New Roman" w:cs="Times New Roman"/>
          <w:sz w:val="24"/>
          <w:szCs w:val="24"/>
          <w:bdr w:val="none" w:sz="0" w:space="0" w:color="auto" w:frame="1"/>
        </w:rPr>
        <w:footnoteReference w:id="15"/>
      </w:r>
    </w:p>
    <w:p w14:paraId="001F4E16" w14:textId="23A9519D" w:rsidR="000B6BDE" w:rsidRPr="004458E0" w:rsidRDefault="00845B59" w:rsidP="003E2E59">
      <w:pPr>
        <w:pStyle w:val="ListParagraph"/>
        <w:shd w:val="clear" w:color="auto" w:fill="FFFFFF"/>
        <w:spacing w:after="0" w:line="480" w:lineRule="auto"/>
        <w:ind w:left="567" w:firstLine="567"/>
        <w:jc w:val="both"/>
        <w:textAlignment w:val="baseline"/>
        <w:rPr>
          <w:rFonts w:ascii="Times New Roman" w:eastAsia="Times New Roman" w:hAnsi="Times New Roman" w:cs="Times New Roman"/>
          <w:sz w:val="24"/>
          <w:szCs w:val="24"/>
          <w:bdr w:val="none" w:sz="0" w:space="0" w:color="auto" w:frame="1"/>
        </w:rPr>
      </w:pPr>
      <w:proofErr w:type="gramStart"/>
      <w:r>
        <w:rPr>
          <w:rFonts w:ascii="Times New Roman" w:eastAsia="Times New Roman" w:hAnsi="Times New Roman" w:cs="Times New Roman"/>
          <w:sz w:val="24"/>
          <w:szCs w:val="24"/>
          <w:bdr w:val="none" w:sz="0" w:space="0" w:color="auto" w:frame="1"/>
        </w:rPr>
        <w:t>Maka dari itu, bila ingin menarik konsumen dengan sebanyak-banyaknya harus mengetahui arti dari layanan itu sendiri.</w:t>
      </w:r>
      <w:proofErr w:type="gramEnd"/>
      <w:r>
        <w:rPr>
          <w:rFonts w:ascii="Times New Roman" w:eastAsia="Times New Roman" w:hAnsi="Times New Roman" w:cs="Times New Roman"/>
          <w:sz w:val="24"/>
          <w:szCs w:val="24"/>
          <w:bdr w:val="none" w:sz="0" w:space="0" w:color="auto" w:frame="1"/>
        </w:rPr>
        <w:t xml:space="preserve"> Pengertian layanan atau pelayanan secara umum, menurut Puirwadarminta adalah menyediakan segala apa yang dibutukan orang lain. </w:t>
      </w:r>
      <w:r w:rsidRPr="00C7230E">
        <w:rPr>
          <w:rFonts w:ascii="Times New Roman" w:eastAsia="Times New Roman" w:hAnsi="Times New Roman" w:cs="Times New Roman"/>
          <w:sz w:val="24"/>
          <w:szCs w:val="24"/>
          <w:bdr w:val="none" w:sz="0" w:space="0" w:color="auto" w:frame="1"/>
        </w:rPr>
        <w:t>Sedangkan menurut Tjiptono definisi layanan adalah kegiatan yang dilakukan perusahaan kepada pelanggan yang telah membeli produknya.</w:t>
      </w:r>
      <w:r w:rsidR="00961DA3">
        <w:rPr>
          <w:rFonts w:ascii="Times New Roman" w:eastAsia="Times New Roman" w:hAnsi="Times New Roman" w:cs="Times New Roman"/>
          <w:sz w:val="24"/>
          <w:szCs w:val="24"/>
          <w:bdr w:val="none" w:sz="0" w:space="0" w:color="auto" w:frame="1"/>
        </w:rPr>
        <w:t xml:space="preserve"> </w:t>
      </w:r>
      <w:r w:rsidRPr="00C7230E">
        <w:rPr>
          <w:rFonts w:ascii="Times New Roman" w:eastAsia="Times New Roman" w:hAnsi="Times New Roman" w:cs="Times New Roman"/>
          <w:sz w:val="24"/>
          <w:szCs w:val="24"/>
          <w:bdr w:val="none" w:sz="0" w:space="0" w:color="auto" w:frame="1"/>
        </w:rPr>
        <w:t xml:space="preserve">Menurut Barata bahwa suatu pelayanan </w:t>
      </w:r>
      <w:proofErr w:type="gramStart"/>
      <w:r w:rsidRPr="00C7230E">
        <w:rPr>
          <w:rFonts w:ascii="Times New Roman" w:eastAsia="Times New Roman" w:hAnsi="Times New Roman" w:cs="Times New Roman"/>
          <w:sz w:val="24"/>
          <w:szCs w:val="24"/>
          <w:bdr w:val="none" w:sz="0" w:space="0" w:color="auto" w:frame="1"/>
        </w:rPr>
        <w:t>akan</w:t>
      </w:r>
      <w:proofErr w:type="gramEnd"/>
      <w:r w:rsidRPr="00C7230E">
        <w:rPr>
          <w:rFonts w:ascii="Times New Roman" w:eastAsia="Times New Roman" w:hAnsi="Times New Roman" w:cs="Times New Roman"/>
          <w:sz w:val="24"/>
          <w:szCs w:val="24"/>
          <w:bdr w:val="none" w:sz="0" w:space="0" w:color="auto" w:frame="1"/>
        </w:rPr>
        <w:t xml:space="preserve"> terbentuk karena adanya proses pemberian layanan tertentu dari pihak penyedia layanan kepada pihak yang dilayani</w:t>
      </w:r>
      <w:r w:rsidR="005A5A64">
        <w:rPr>
          <w:rFonts w:ascii="Times New Roman" w:eastAsia="Times New Roman" w:hAnsi="Times New Roman" w:cs="Times New Roman"/>
          <w:sz w:val="24"/>
          <w:szCs w:val="24"/>
          <w:bdr w:val="none" w:sz="0" w:space="0" w:color="auto" w:frame="1"/>
        </w:rPr>
        <w:t>.</w:t>
      </w:r>
    </w:p>
    <w:p w14:paraId="50E8DD2E" w14:textId="77777777" w:rsidR="00845B59" w:rsidRDefault="00845B59" w:rsidP="003E2E59">
      <w:pPr>
        <w:pStyle w:val="ListParagraph"/>
        <w:shd w:val="clear" w:color="auto" w:fill="FFFFFF"/>
        <w:spacing w:after="0" w:line="480" w:lineRule="auto"/>
        <w:ind w:left="567" w:firstLine="567"/>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lastRenderedPageBreak/>
        <w:t>Ada beberapa ciri pelayanan yang baik yang dapat memberikan kepuasan kepada pelanggan:</w:t>
      </w:r>
    </w:p>
    <w:p w14:paraId="1079FEDD" w14:textId="6928BB53" w:rsidR="00845B59" w:rsidRDefault="00845B59" w:rsidP="003E2E59">
      <w:pPr>
        <w:pStyle w:val="ListParagraph"/>
        <w:numPr>
          <w:ilvl w:val="0"/>
          <w:numId w:val="4"/>
        </w:numPr>
        <w:shd w:val="clear" w:color="auto" w:fill="FFFFFF"/>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Memiliki karyawan yang professional khususnya yang berhadapan langsung dengan pelanggan.</w:t>
      </w:r>
    </w:p>
    <w:p w14:paraId="33330CE6" w14:textId="77777777" w:rsidR="00845B59" w:rsidRDefault="00845B59" w:rsidP="003E2E59">
      <w:pPr>
        <w:pStyle w:val="ListParagraph"/>
        <w:numPr>
          <w:ilvl w:val="0"/>
          <w:numId w:val="4"/>
        </w:numPr>
        <w:shd w:val="clear" w:color="auto" w:fill="FFFFFF"/>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Tersedianya sarana dan prasarana yang baik yang dapat menunjang kelancaran produk ke pelanggan secara cepat dan tepat.</w:t>
      </w:r>
    </w:p>
    <w:p w14:paraId="48829844" w14:textId="77777777" w:rsidR="00845B59" w:rsidRDefault="00845B59" w:rsidP="003E2E59">
      <w:pPr>
        <w:pStyle w:val="ListParagraph"/>
        <w:numPr>
          <w:ilvl w:val="0"/>
          <w:numId w:val="4"/>
        </w:numPr>
        <w:shd w:val="clear" w:color="auto" w:fill="FFFFFF"/>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Tersedianya raga produk yang diinginkan. Dalam artian konsumen sekali berhenti dapat membeli beragam produk dengan kualitas produk dan pelayanan yang mereka inginkan.</w:t>
      </w:r>
    </w:p>
    <w:p w14:paraId="551831D5" w14:textId="77777777" w:rsidR="00845B59" w:rsidRDefault="00845B59" w:rsidP="003E2E59">
      <w:pPr>
        <w:pStyle w:val="ListParagraph"/>
        <w:numPr>
          <w:ilvl w:val="0"/>
          <w:numId w:val="4"/>
        </w:numPr>
        <w:shd w:val="clear" w:color="auto" w:fill="FFFFFF"/>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Bertanggungjawab kepada setiap pelanggan dari awal hingga selesai.</w:t>
      </w:r>
    </w:p>
    <w:p w14:paraId="1C3C9D03" w14:textId="77777777" w:rsidR="00845B59" w:rsidRDefault="00845B59" w:rsidP="003E2E59">
      <w:pPr>
        <w:pStyle w:val="ListParagraph"/>
        <w:numPr>
          <w:ilvl w:val="0"/>
          <w:numId w:val="4"/>
        </w:numPr>
        <w:shd w:val="clear" w:color="auto" w:fill="FFFFFF"/>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Mampu melayani secara cepat dan tepat, tentunya jika dibandingkan dengan pihak pesaing.</w:t>
      </w:r>
    </w:p>
    <w:p w14:paraId="5C602D64" w14:textId="77777777" w:rsidR="00845B59" w:rsidRDefault="00845B59" w:rsidP="003E2E59">
      <w:pPr>
        <w:pStyle w:val="ListParagraph"/>
        <w:numPr>
          <w:ilvl w:val="0"/>
          <w:numId w:val="4"/>
        </w:numPr>
        <w:shd w:val="clear" w:color="auto" w:fill="FFFFFF"/>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Mampu berkomunikasi dengan jelas, menyenangkan dan mampu menangkap keinginan dan kebutuhan pelanggan.</w:t>
      </w:r>
    </w:p>
    <w:p w14:paraId="70BA4318" w14:textId="77777777" w:rsidR="00845B59" w:rsidRDefault="00845B59" w:rsidP="003E2E59">
      <w:pPr>
        <w:pStyle w:val="ListParagraph"/>
        <w:numPr>
          <w:ilvl w:val="0"/>
          <w:numId w:val="4"/>
        </w:numPr>
        <w:shd w:val="clear" w:color="auto" w:fill="FFFFFF"/>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Memberikan jaminan kerahasiaan setiap transaksi, terutama dalam hal keuangan.</w:t>
      </w:r>
    </w:p>
    <w:p w14:paraId="34ACF3E5" w14:textId="77777777" w:rsidR="00845B59" w:rsidRDefault="00845B59" w:rsidP="003E2E59">
      <w:pPr>
        <w:pStyle w:val="ListParagraph"/>
        <w:numPr>
          <w:ilvl w:val="0"/>
          <w:numId w:val="4"/>
        </w:numPr>
        <w:shd w:val="clear" w:color="auto" w:fill="FFFFFF"/>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Memiliki pengetahuan dan kemampuan yang baik tentang produk yang dijual dan pengetahuan umum lainnya.</w:t>
      </w:r>
    </w:p>
    <w:p w14:paraId="6A155B8D" w14:textId="77777777" w:rsidR="00845B59" w:rsidRDefault="00845B59" w:rsidP="003E2E59">
      <w:pPr>
        <w:pStyle w:val="ListParagraph"/>
        <w:numPr>
          <w:ilvl w:val="0"/>
          <w:numId w:val="4"/>
        </w:numPr>
        <w:shd w:val="clear" w:color="auto" w:fill="FFFFFF"/>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Mampu memberikan kepercayaan kepada pelanggan, sehingga pelanggan merasa yakin dengan apa yang telah dilakukan perusahaan.</w:t>
      </w:r>
      <w:r>
        <w:rPr>
          <w:rStyle w:val="FootnoteReference"/>
          <w:rFonts w:ascii="Times New Roman" w:eastAsia="Times New Roman" w:hAnsi="Times New Roman" w:cs="Times New Roman"/>
          <w:sz w:val="24"/>
          <w:szCs w:val="24"/>
          <w:bdr w:val="none" w:sz="0" w:space="0" w:color="auto" w:frame="1"/>
        </w:rPr>
        <w:footnoteReference w:id="16"/>
      </w:r>
    </w:p>
    <w:p w14:paraId="50661560" w14:textId="3E261535" w:rsidR="00845B59" w:rsidRPr="005355E2" w:rsidRDefault="003350CD" w:rsidP="003E2E59">
      <w:pPr>
        <w:pStyle w:val="ListParagraph"/>
        <w:numPr>
          <w:ilvl w:val="0"/>
          <w:numId w:val="32"/>
        </w:numPr>
        <w:shd w:val="clear" w:color="auto" w:fill="FFFFFF"/>
        <w:tabs>
          <w:tab w:val="left" w:pos="567"/>
        </w:tabs>
        <w:spacing w:after="0" w:line="480" w:lineRule="auto"/>
        <w:ind w:left="709" w:hanging="425"/>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lastRenderedPageBreak/>
        <w:t>Pengertian Kualitas L</w:t>
      </w:r>
      <w:r w:rsidR="00845B59" w:rsidRPr="005355E2">
        <w:rPr>
          <w:rFonts w:ascii="Times New Roman" w:eastAsia="Times New Roman" w:hAnsi="Times New Roman" w:cs="Times New Roman"/>
          <w:sz w:val="24"/>
          <w:szCs w:val="24"/>
          <w:bdr w:val="none" w:sz="0" w:space="0" w:color="auto" w:frame="1"/>
        </w:rPr>
        <w:t>ayanan</w:t>
      </w:r>
    </w:p>
    <w:p w14:paraId="774EE5F4" w14:textId="40C1835C" w:rsidR="00845B59" w:rsidRPr="001F4FE2" w:rsidRDefault="00845B59" w:rsidP="003E2E59">
      <w:pPr>
        <w:pStyle w:val="ListParagraph"/>
        <w:shd w:val="clear" w:color="auto" w:fill="FFFFFF"/>
        <w:spacing w:after="0" w:line="480" w:lineRule="auto"/>
        <w:ind w:left="567" w:firstLine="567"/>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Kualitas pelayanan dapat didefinisikan sebagai seberapa jauh perbedaan antara kenyataan dan harapan para pelanggan atas layanan yang mereka terima. Kualitas pelayanan dapat diketahui dengan </w:t>
      </w:r>
      <w:proofErr w:type="gramStart"/>
      <w:r>
        <w:rPr>
          <w:rFonts w:ascii="Times New Roman" w:eastAsia="Times New Roman" w:hAnsi="Times New Roman" w:cs="Times New Roman"/>
          <w:sz w:val="24"/>
          <w:szCs w:val="24"/>
          <w:bdr w:val="none" w:sz="0" w:space="0" w:color="auto" w:frame="1"/>
        </w:rPr>
        <w:t>cara</w:t>
      </w:r>
      <w:proofErr w:type="gramEnd"/>
      <w:r>
        <w:rPr>
          <w:rFonts w:ascii="Times New Roman" w:eastAsia="Times New Roman" w:hAnsi="Times New Roman" w:cs="Times New Roman"/>
          <w:sz w:val="24"/>
          <w:szCs w:val="24"/>
          <w:bdr w:val="none" w:sz="0" w:space="0" w:color="auto" w:frame="1"/>
        </w:rPr>
        <w:t xml:space="preserve"> membandingkan persepsi para pelanggan atas layanan yang benar-benar mereka terima.</w:t>
      </w:r>
      <w:r w:rsidR="005A5A64">
        <w:rPr>
          <w:rStyle w:val="FootnoteReference"/>
          <w:rFonts w:ascii="Times New Roman" w:eastAsia="Times New Roman" w:hAnsi="Times New Roman" w:cs="Times New Roman"/>
          <w:sz w:val="24"/>
          <w:szCs w:val="24"/>
          <w:bdr w:val="none" w:sz="0" w:space="0" w:color="auto" w:frame="1"/>
        </w:rPr>
        <w:footnoteReference w:id="17"/>
      </w:r>
      <w:r>
        <w:rPr>
          <w:rFonts w:ascii="Times New Roman" w:eastAsia="Times New Roman" w:hAnsi="Times New Roman" w:cs="Times New Roman"/>
          <w:sz w:val="24"/>
          <w:szCs w:val="24"/>
          <w:bdr w:val="none" w:sz="0" w:space="0" w:color="auto" w:frame="1"/>
        </w:rPr>
        <w:t xml:space="preserve"> Dalam sumber </w:t>
      </w:r>
      <w:proofErr w:type="gramStart"/>
      <w:r>
        <w:rPr>
          <w:rFonts w:ascii="Times New Roman" w:eastAsia="Times New Roman" w:hAnsi="Times New Roman" w:cs="Times New Roman"/>
          <w:sz w:val="24"/>
          <w:szCs w:val="24"/>
          <w:bdr w:val="none" w:sz="0" w:space="0" w:color="auto" w:frame="1"/>
        </w:rPr>
        <w:t>lain</w:t>
      </w:r>
      <w:proofErr w:type="gramEnd"/>
      <w:r>
        <w:rPr>
          <w:rFonts w:ascii="Times New Roman" w:eastAsia="Times New Roman" w:hAnsi="Times New Roman" w:cs="Times New Roman"/>
          <w:sz w:val="24"/>
          <w:szCs w:val="24"/>
          <w:bdr w:val="none" w:sz="0" w:space="0" w:color="auto" w:frame="1"/>
        </w:rPr>
        <w:t xml:space="preserve"> dijelaskan bahwa kualitas pelayanan merupakan tingkat keunggulan yang diharapkan dan pengendalian atas tingkat keunggulan tersebut untuk memenuhi</w:t>
      </w:r>
      <w:r w:rsidR="00B3410F">
        <w:rPr>
          <w:rFonts w:ascii="Times New Roman" w:eastAsia="Times New Roman" w:hAnsi="Times New Roman" w:cs="Times New Roman"/>
          <w:sz w:val="24"/>
          <w:szCs w:val="24"/>
          <w:bdr w:val="none" w:sz="0" w:space="0" w:color="auto" w:frame="1"/>
        </w:rPr>
        <w:t xml:space="preserve"> keinginan</w:t>
      </w:r>
      <w:r>
        <w:rPr>
          <w:rFonts w:ascii="Times New Roman" w:eastAsia="Times New Roman" w:hAnsi="Times New Roman" w:cs="Times New Roman"/>
          <w:sz w:val="24"/>
          <w:szCs w:val="24"/>
          <w:bdr w:val="none" w:sz="0" w:space="0" w:color="auto" w:frame="1"/>
        </w:rPr>
        <w:t xml:space="preserve"> konsumen.</w:t>
      </w:r>
      <w:r w:rsidR="00B3410F">
        <w:rPr>
          <w:rStyle w:val="FootnoteReference"/>
          <w:rFonts w:ascii="Times New Roman" w:eastAsia="Times New Roman" w:hAnsi="Times New Roman" w:cs="Times New Roman"/>
          <w:sz w:val="24"/>
          <w:szCs w:val="24"/>
          <w:bdr w:val="none" w:sz="0" w:space="0" w:color="auto" w:frame="1"/>
        </w:rPr>
        <w:footnoteReference w:id="18"/>
      </w:r>
      <w:r>
        <w:rPr>
          <w:rFonts w:ascii="Times New Roman" w:eastAsia="Times New Roman" w:hAnsi="Times New Roman" w:cs="Times New Roman"/>
          <w:sz w:val="24"/>
          <w:szCs w:val="24"/>
          <w:bdr w:val="none" w:sz="0" w:space="0" w:color="auto" w:frame="1"/>
        </w:rPr>
        <w:t xml:space="preserve"> </w:t>
      </w:r>
      <w:proofErr w:type="gramStart"/>
      <w:r w:rsidR="001F4FE2">
        <w:rPr>
          <w:rFonts w:ascii="Times New Roman" w:eastAsia="Times New Roman" w:hAnsi="Times New Roman" w:cs="Times New Roman"/>
          <w:sz w:val="24"/>
          <w:szCs w:val="24"/>
          <w:bdr w:val="none" w:sz="0" w:space="0" w:color="auto" w:frame="1"/>
        </w:rPr>
        <w:t>Parasuramani mendefinisikan kualitas pelayanan sebagai tingkat keunggulan yang diharapkan dan pengendalian atas tingkat keunggulan tersebut untuk memenuhi keinginan pelanggan.</w:t>
      </w:r>
      <w:proofErr w:type="gramEnd"/>
      <w:r w:rsidR="001F4FE2">
        <w:rPr>
          <w:rFonts w:ascii="Times New Roman" w:eastAsia="Times New Roman" w:hAnsi="Times New Roman" w:cs="Times New Roman"/>
          <w:sz w:val="24"/>
          <w:szCs w:val="24"/>
          <w:bdr w:val="none" w:sz="0" w:space="0" w:color="auto" w:frame="1"/>
        </w:rPr>
        <w:t xml:space="preserve"> Kualitas pelayanan dapat diketahui dengan </w:t>
      </w:r>
      <w:proofErr w:type="gramStart"/>
      <w:r w:rsidR="001F4FE2">
        <w:rPr>
          <w:rFonts w:ascii="Times New Roman" w:eastAsia="Times New Roman" w:hAnsi="Times New Roman" w:cs="Times New Roman"/>
          <w:sz w:val="24"/>
          <w:szCs w:val="24"/>
          <w:bdr w:val="none" w:sz="0" w:space="0" w:color="auto" w:frame="1"/>
        </w:rPr>
        <w:t>cara</w:t>
      </w:r>
      <w:proofErr w:type="gramEnd"/>
      <w:r w:rsidR="001F4FE2">
        <w:rPr>
          <w:rFonts w:ascii="Times New Roman" w:eastAsia="Times New Roman" w:hAnsi="Times New Roman" w:cs="Times New Roman"/>
          <w:sz w:val="24"/>
          <w:szCs w:val="24"/>
          <w:bdr w:val="none" w:sz="0" w:space="0" w:color="auto" w:frame="1"/>
        </w:rPr>
        <w:t xml:space="preserve"> membandingkan pendapat</w:t>
      </w:r>
      <w:r w:rsidR="001F4FE2">
        <w:rPr>
          <w:rFonts w:ascii="Times New Roman" w:eastAsia="Times New Roman" w:hAnsi="Times New Roman" w:cs="Times New Roman"/>
          <w:b/>
          <w:sz w:val="24"/>
          <w:szCs w:val="24"/>
          <w:bdr w:val="none" w:sz="0" w:space="0" w:color="auto" w:frame="1"/>
        </w:rPr>
        <w:t xml:space="preserve"> </w:t>
      </w:r>
      <w:r w:rsidR="001F4FE2">
        <w:rPr>
          <w:rFonts w:ascii="Times New Roman" w:eastAsia="Times New Roman" w:hAnsi="Times New Roman" w:cs="Times New Roman"/>
          <w:sz w:val="24"/>
          <w:szCs w:val="24"/>
          <w:bdr w:val="none" w:sz="0" w:space="0" w:color="auto" w:frame="1"/>
        </w:rPr>
        <w:t>para konsumen atas pelayanan yang sesungguhnya mereka harapkan dengan atribut-atribut pelayanan suatu perusahaan.</w:t>
      </w:r>
    </w:p>
    <w:p w14:paraId="28D8B8EE" w14:textId="5C876061" w:rsidR="00845B59" w:rsidRPr="001F4FE2" w:rsidRDefault="00845B59" w:rsidP="001F4FE2">
      <w:pPr>
        <w:pStyle w:val="ListParagraph"/>
        <w:shd w:val="clear" w:color="auto" w:fill="FFFFFF"/>
        <w:spacing w:after="0" w:line="480" w:lineRule="auto"/>
        <w:ind w:left="567" w:firstLine="567"/>
        <w:jc w:val="both"/>
        <w:textAlignment w:val="baseline"/>
        <w:rPr>
          <w:rFonts w:ascii="Times New Roman" w:eastAsia="Times New Roman" w:hAnsi="Times New Roman" w:cs="Times New Roman"/>
          <w:sz w:val="24"/>
          <w:szCs w:val="24"/>
          <w:bdr w:val="none" w:sz="0" w:space="0" w:color="auto" w:frame="1"/>
        </w:rPr>
      </w:pPr>
      <w:proofErr w:type="gramStart"/>
      <w:r>
        <w:rPr>
          <w:rFonts w:ascii="Times New Roman" w:eastAsia="Times New Roman" w:hAnsi="Times New Roman" w:cs="Times New Roman"/>
          <w:sz w:val="24"/>
          <w:szCs w:val="24"/>
          <w:bdr w:val="none" w:sz="0" w:space="0" w:color="auto" w:frame="1"/>
        </w:rPr>
        <w:t>Tjiptono menjelaskan bahwa apabila jasa yang diterima atau disarankan sesuai dengan yang diharapkan, kualitas jasa dipersepsikan baik dan memuaskan.</w:t>
      </w:r>
      <w:proofErr w:type="gramEnd"/>
      <w:r>
        <w:rPr>
          <w:rStyle w:val="FootnoteReference"/>
          <w:rFonts w:ascii="Times New Roman" w:eastAsia="Times New Roman" w:hAnsi="Times New Roman" w:cs="Times New Roman"/>
          <w:sz w:val="24"/>
          <w:szCs w:val="24"/>
          <w:bdr w:val="none" w:sz="0" w:space="0" w:color="auto" w:frame="1"/>
        </w:rPr>
        <w:footnoteReference w:id="19"/>
      </w:r>
      <w:r w:rsidR="001F4FE2" w:rsidRPr="001F4FE2">
        <w:rPr>
          <w:rFonts w:ascii="Times New Roman" w:eastAsia="Times New Roman" w:hAnsi="Times New Roman" w:cs="Times New Roman"/>
          <w:sz w:val="24"/>
          <w:szCs w:val="24"/>
          <w:bdr w:val="none" w:sz="0" w:space="0" w:color="auto" w:frame="1"/>
        </w:rPr>
        <w:t xml:space="preserve"> </w:t>
      </w:r>
      <w:proofErr w:type="gramStart"/>
      <w:r w:rsidR="001F4FE2">
        <w:rPr>
          <w:rFonts w:ascii="Times New Roman" w:eastAsia="Times New Roman" w:hAnsi="Times New Roman" w:cs="Times New Roman"/>
          <w:sz w:val="24"/>
          <w:szCs w:val="24"/>
          <w:bdr w:val="none" w:sz="0" w:space="0" w:color="auto" w:frame="1"/>
        </w:rPr>
        <w:t>Apabila jasa yang diterima sesuai dengan yang diharapkan, maka kualitas jasa dipersepsikan baik dan memuaskan.</w:t>
      </w:r>
      <w:proofErr w:type="gramEnd"/>
      <w:r w:rsidR="001F4FE2">
        <w:rPr>
          <w:rFonts w:ascii="Times New Roman" w:eastAsia="Times New Roman" w:hAnsi="Times New Roman" w:cs="Times New Roman"/>
          <w:sz w:val="24"/>
          <w:szCs w:val="24"/>
          <w:bdr w:val="none" w:sz="0" w:space="0" w:color="auto" w:frame="1"/>
        </w:rPr>
        <w:t xml:space="preserve"> </w:t>
      </w:r>
      <w:proofErr w:type="gramStart"/>
      <w:r w:rsidR="001F4FE2">
        <w:rPr>
          <w:rFonts w:ascii="Times New Roman" w:eastAsia="Times New Roman" w:hAnsi="Times New Roman" w:cs="Times New Roman"/>
          <w:sz w:val="24"/>
          <w:szCs w:val="24"/>
          <w:bdr w:val="none" w:sz="0" w:space="0" w:color="auto" w:frame="1"/>
        </w:rPr>
        <w:t>Jika jasa yang diterima melampaui harapan pelanggan, maka kualitas jasa dipersepsikan ideal.</w:t>
      </w:r>
      <w:proofErr w:type="gramEnd"/>
      <w:r w:rsidR="001F4FE2">
        <w:rPr>
          <w:rFonts w:ascii="Times New Roman" w:eastAsia="Times New Roman" w:hAnsi="Times New Roman" w:cs="Times New Roman"/>
          <w:sz w:val="24"/>
          <w:szCs w:val="24"/>
          <w:bdr w:val="none" w:sz="0" w:space="0" w:color="auto" w:frame="1"/>
        </w:rPr>
        <w:t xml:space="preserve"> </w:t>
      </w:r>
      <w:proofErr w:type="gramStart"/>
      <w:r w:rsidR="001F4FE2">
        <w:rPr>
          <w:rFonts w:ascii="Times New Roman" w:eastAsia="Times New Roman" w:hAnsi="Times New Roman" w:cs="Times New Roman"/>
          <w:sz w:val="24"/>
          <w:szCs w:val="24"/>
          <w:bdr w:val="none" w:sz="0" w:space="0" w:color="auto" w:frame="1"/>
        </w:rPr>
        <w:lastRenderedPageBreak/>
        <w:t>Sebaliknya jika jasa yang diterima lebih rendah dari pada yang diharapkan, maka kualitas jasa dianggap buruk.</w:t>
      </w:r>
      <w:proofErr w:type="gramEnd"/>
      <w:r w:rsidR="001F4FE2">
        <w:rPr>
          <w:rStyle w:val="FootnoteReference"/>
          <w:rFonts w:ascii="Times New Roman" w:eastAsia="Times New Roman" w:hAnsi="Times New Roman" w:cs="Times New Roman"/>
          <w:sz w:val="24"/>
          <w:szCs w:val="24"/>
          <w:bdr w:val="none" w:sz="0" w:space="0" w:color="auto" w:frame="1"/>
        </w:rPr>
        <w:footnoteReference w:id="20"/>
      </w:r>
    </w:p>
    <w:p w14:paraId="35E4A67F" w14:textId="7B3AA0C3" w:rsidR="005A5A64" w:rsidRPr="00030557" w:rsidRDefault="00845B59" w:rsidP="003E2E59">
      <w:pPr>
        <w:pStyle w:val="ListParagraph"/>
        <w:shd w:val="clear" w:color="auto" w:fill="FFFFFF"/>
        <w:spacing w:after="0" w:line="480" w:lineRule="auto"/>
        <w:ind w:left="567" w:firstLine="567"/>
        <w:jc w:val="both"/>
        <w:textAlignment w:val="baseline"/>
        <w:rPr>
          <w:rFonts w:ascii="Times New Roman" w:eastAsia="Times New Roman" w:hAnsi="Times New Roman" w:cs="Times New Roman"/>
          <w:sz w:val="24"/>
          <w:szCs w:val="24"/>
          <w:bdr w:val="none" w:sz="0" w:space="0" w:color="auto" w:frame="1"/>
        </w:rPr>
      </w:pPr>
      <w:proofErr w:type="gramStart"/>
      <w:r>
        <w:rPr>
          <w:rFonts w:ascii="Times New Roman" w:eastAsia="Times New Roman" w:hAnsi="Times New Roman" w:cs="Times New Roman"/>
          <w:sz w:val="24"/>
          <w:szCs w:val="24"/>
          <w:bdr w:val="none" w:sz="0" w:space="0" w:color="auto" w:frame="1"/>
        </w:rPr>
        <w:t>Menurut Wyckof kualitas jasa merupakan tingkat keunggulan yang diharapkan dan pengendalian atas keunggulan tersebut untuk memenuhi keinginan pelanggan.</w:t>
      </w:r>
      <w:proofErr w:type="gramEnd"/>
      <w:r>
        <w:rPr>
          <w:rFonts w:ascii="Times New Roman" w:eastAsia="Times New Roman" w:hAnsi="Times New Roman" w:cs="Times New Roman"/>
          <w:sz w:val="24"/>
          <w:szCs w:val="24"/>
          <w:bdr w:val="none" w:sz="0" w:space="0" w:color="auto" w:frame="1"/>
        </w:rPr>
        <w:t xml:space="preserve"> Dengan kata </w:t>
      </w:r>
      <w:proofErr w:type="gramStart"/>
      <w:r>
        <w:rPr>
          <w:rFonts w:ascii="Times New Roman" w:eastAsia="Times New Roman" w:hAnsi="Times New Roman" w:cs="Times New Roman"/>
          <w:sz w:val="24"/>
          <w:szCs w:val="24"/>
          <w:bdr w:val="none" w:sz="0" w:space="0" w:color="auto" w:frame="1"/>
        </w:rPr>
        <w:t>lain</w:t>
      </w:r>
      <w:proofErr w:type="gramEnd"/>
      <w:r>
        <w:rPr>
          <w:rFonts w:ascii="Times New Roman" w:eastAsia="Times New Roman" w:hAnsi="Times New Roman" w:cs="Times New Roman"/>
          <w:sz w:val="24"/>
          <w:szCs w:val="24"/>
          <w:bdr w:val="none" w:sz="0" w:space="0" w:color="auto" w:frame="1"/>
        </w:rPr>
        <w:t>, terdapat dua faktor utama yang mempengaruhi kualitas jasa, yaitu jasa yang diharapkan dan jasa yang dipersepsikan.</w:t>
      </w:r>
      <w:r>
        <w:rPr>
          <w:rStyle w:val="FootnoteReference"/>
          <w:rFonts w:ascii="Times New Roman" w:eastAsia="Times New Roman" w:hAnsi="Times New Roman" w:cs="Times New Roman"/>
          <w:sz w:val="24"/>
          <w:szCs w:val="24"/>
          <w:bdr w:val="none" w:sz="0" w:space="0" w:color="auto" w:frame="1"/>
        </w:rPr>
        <w:footnoteReference w:id="21"/>
      </w:r>
    </w:p>
    <w:p w14:paraId="048DFE7C" w14:textId="77777777" w:rsidR="00845B59" w:rsidRDefault="00845B59" w:rsidP="003E2E59">
      <w:pPr>
        <w:pStyle w:val="ListParagraph"/>
        <w:numPr>
          <w:ilvl w:val="0"/>
          <w:numId w:val="32"/>
        </w:numPr>
        <w:shd w:val="clear" w:color="auto" w:fill="FFFFFF"/>
        <w:spacing w:after="0" w:line="480" w:lineRule="auto"/>
        <w:ind w:left="567" w:hanging="283"/>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Karakteristik Pelayanan</w:t>
      </w:r>
    </w:p>
    <w:p w14:paraId="56687CB0" w14:textId="349D74B8" w:rsidR="00845B59" w:rsidRPr="00882039" w:rsidRDefault="000E3B86" w:rsidP="003E2E59">
      <w:pPr>
        <w:pStyle w:val="ListParagraph"/>
        <w:shd w:val="clear" w:color="auto" w:fill="FFFFFF"/>
        <w:spacing w:after="0" w:line="480" w:lineRule="auto"/>
        <w:ind w:left="567" w:firstLine="567"/>
        <w:jc w:val="both"/>
        <w:textAlignment w:val="baseline"/>
        <w:rPr>
          <w:rFonts w:ascii="Times New Roman" w:eastAsia="Times New Roman" w:hAnsi="Times New Roman" w:cs="Times New Roman"/>
          <w:sz w:val="24"/>
          <w:szCs w:val="24"/>
          <w:bdr w:val="none" w:sz="0" w:space="0" w:color="auto" w:frame="1"/>
        </w:rPr>
      </w:pPr>
      <w:proofErr w:type="gramStart"/>
      <w:r>
        <w:rPr>
          <w:rFonts w:ascii="Times New Roman" w:eastAsia="Times New Roman" w:hAnsi="Times New Roman" w:cs="Times New Roman"/>
          <w:sz w:val="24"/>
          <w:szCs w:val="24"/>
          <w:bdr w:val="none" w:sz="0" w:space="0" w:color="auto" w:frame="1"/>
        </w:rPr>
        <w:t>Pelayanan pelanggan taraf internasional sebagai faktor yang penting dalam menciptakan pengalaman positif bagi nasabah</w:t>
      </w:r>
      <w:r w:rsidR="00817311">
        <w:rPr>
          <w:rFonts w:ascii="Times New Roman" w:eastAsia="Times New Roman" w:hAnsi="Times New Roman" w:cs="Times New Roman"/>
          <w:sz w:val="24"/>
          <w:szCs w:val="24"/>
          <w:bdr w:val="none" w:sz="0" w:space="0" w:color="auto" w:frame="1"/>
        </w:rPr>
        <w:t xml:space="preserve"> terhadap bank.</w:t>
      </w:r>
      <w:proofErr w:type="gramEnd"/>
      <w:r w:rsidR="00817311">
        <w:rPr>
          <w:rFonts w:ascii="Times New Roman" w:eastAsia="Times New Roman" w:hAnsi="Times New Roman" w:cs="Times New Roman"/>
          <w:sz w:val="24"/>
          <w:szCs w:val="24"/>
          <w:bdr w:val="none" w:sz="0" w:space="0" w:color="auto" w:frame="1"/>
        </w:rPr>
        <w:t xml:space="preserve"> </w:t>
      </w:r>
      <w:proofErr w:type="gramStart"/>
      <w:r w:rsidR="00817311">
        <w:rPr>
          <w:rFonts w:ascii="Times New Roman" w:eastAsia="Times New Roman" w:hAnsi="Times New Roman" w:cs="Times New Roman"/>
          <w:sz w:val="24"/>
          <w:szCs w:val="24"/>
          <w:bdr w:val="none" w:sz="0" w:space="0" w:color="auto" w:frame="1"/>
        </w:rPr>
        <w:t>Faktor ini mencakup kesopanan, kompetensi, perhatian, profesionalisme, daya tarik, kepercayaan, kelengkapan produk dan komunikasi yang baik.</w:t>
      </w:r>
      <w:proofErr w:type="gramEnd"/>
      <w:r w:rsidR="00817311">
        <w:rPr>
          <w:rFonts w:ascii="Times New Roman" w:eastAsia="Times New Roman" w:hAnsi="Times New Roman" w:cs="Times New Roman"/>
          <w:sz w:val="24"/>
          <w:szCs w:val="24"/>
          <w:bdr w:val="none" w:sz="0" w:space="0" w:color="auto" w:frame="1"/>
        </w:rPr>
        <w:t xml:space="preserve"> </w:t>
      </w:r>
      <w:proofErr w:type="gramStart"/>
      <w:r w:rsidR="00817311">
        <w:rPr>
          <w:rFonts w:ascii="Times New Roman" w:eastAsia="Times New Roman" w:hAnsi="Times New Roman" w:cs="Times New Roman"/>
          <w:sz w:val="24"/>
          <w:szCs w:val="24"/>
          <w:bdr w:val="none" w:sz="0" w:space="0" w:color="auto" w:frame="1"/>
        </w:rPr>
        <w:t>Jika bank ingin meningkatkan kepuasan nasabah, maka bank harus meningkatkan kualitas dan cakupan layanan kepada nasabah melalui faktor-faktor tersebut.</w:t>
      </w:r>
      <w:proofErr w:type="gramEnd"/>
      <w:r w:rsidR="00817311">
        <w:rPr>
          <w:rFonts w:ascii="Times New Roman" w:eastAsia="Times New Roman" w:hAnsi="Times New Roman" w:cs="Times New Roman"/>
          <w:sz w:val="24"/>
          <w:szCs w:val="24"/>
          <w:bdr w:val="none" w:sz="0" w:space="0" w:color="auto" w:frame="1"/>
        </w:rPr>
        <w:t xml:space="preserve"> </w:t>
      </w:r>
      <w:r w:rsidR="00845B59">
        <w:rPr>
          <w:rFonts w:ascii="Times New Roman" w:eastAsia="Times New Roman" w:hAnsi="Times New Roman" w:cs="Times New Roman"/>
          <w:sz w:val="24"/>
          <w:szCs w:val="24"/>
          <w:bdr w:val="none" w:sz="0" w:space="0" w:color="auto" w:frame="1"/>
        </w:rPr>
        <w:t>Kotler mengemukakan bahwa jasa atau pelayanan memiliki empat karakteristik yang membedakannya dengan barang, yaitu:</w:t>
      </w:r>
    </w:p>
    <w:p w14:paraId="01845B23" w14:textId="77777777" w:rsidR="00845B59" w:rsidRDefault="00845B59" w:rsidP="003E2E59">
      <w:pPr>
        <w:pStyle w:val="ListParagraph"/>
        <w:numPr>
          <w:ilvl w:val="0"/>
          <w:numId w:val="8"/>
        </w:numPr>
        <w:shd w:val="clear" w:color="auto" w:fill="FFFFFF"/>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Tidak berwujud</w:t>
      </w:r>
    </w:p>
    <w:p w14:paraId="286CFC73" w14:textId="38B8279F" w:rsidR="00030557" w:rsidRPr="00830ADB" w:rsidRDefault="00845B59" w:rsidP="003E2E59">
      <w:pPr>
        <w:pStyle w:val="ListParagraph"/>
        <w:shd w:val="clear" w:color="auto" w:fill="FFFFFF"/>
        <w:spacing w:after="0" w:line="480" w:lineRule="auto"/>
        <w:ind w:left="851" w:firstLine="567"/>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Jasa berbeda dengan barang karena jasa tidak dapat dilihat, dirasa, diraba, didengar, at</w:t>
      </w:r>
      <w:r w:rsidR="006D36A6">
        <w:rPr>
          <w:rFonts w:ascii="Times New Roman" w:eastAsia="Times New Roman" w:hAnsi="Times New Roman" w:cs="Times New Roman"/>
          <w:sz w:val="24"/>
          <w:szCs w:val="24"/>
          <w:bdr w:val="none" w:sz="0" w:space="0" w:color="auto" w:frame="1"/>
        </w:rPr>
        <w:t>a</w:t>
      </w:r>
      <w:r>
        <w:rPr>
          <w:rFonts w:ascii="Times New Roman" w:eastAsia="Times New Roman" w:hAnsi="Times New Roman" w:cs="Times New Roman"/>
          <w:sz w:val="24"/>
          <w:szCs w:val="24"/>
          <w:bdr w:val="none" w:sz="0" w:space="0" w:color="auto" w:frame="1"/>
        </w:rPr>
        <w:t xml:space="preserve">u dicium sebelum jasa itu dibeli. Dengan kata </w:t>
      </w:r>
      <w:proofErr w:type="gramStart"/>
      <w:r>
        <w:rPr>
          <w:rFonts w:ascii="Times New Roman" w:eastAsia="Times New Roman" w:hAnsi="Times New Roman" w:cs="Times New Roman"/>
          <w:sz w:val="24"/>
          <w:szCs w:val="24"/>
          <w:bdr w:val="none" w:sz="0" w:space="0" w:color="auto" w:frame="1"/>
        </w:rPr>
        <w:t>lain</w:t>
      </w:r>
      <w:proofErr w:type="gramEnd"/>
      <w:r>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rPr>
        <w:lastRenderedPageBreak/>
        <w:t>konsumen tidak dapat menilai hasil dari jasa atau pelayanan sebel</w:t>
      </w:r>
      <w:r w:rsidR="005A5A64">
        <w:rPr>
          <w:rFonts w:ascii="Times New Roman" w:eastAsia="Times New Roman" w:hAnsi="Times New Roman" w:cs="Times New Roman"/>
          <w:sz w:val="24"/>
          <w:szCs w:val="24"/>
          <w:bdr w:val="none" w:sz="0" w:space="0" w:color="auto" w:frame="1"/>
        </w:rPr>
        <w:t>um mereka menikmatinya sendiri.</w:t>
      </w:r>
    </w:p>
    <w:p w14:paraId="3C8BE78A" w14:textId="77777777" w:rsidR="00845B59" w:rsidRDefault="00845B59" w:rsidP="00193C24">
      <w:pPr>
        <w:pStyle w:val="ListParagraph"/>
        <w:numPr>
          <w:ilvl w:val="0"/>
          <w:numId w:val="8"/>
        </w:numPr>
        <w:shd w:val="clear" w:color="auto" w:fill="FFFFFF"/>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Tidak terpisahkan</w:t>
      </w:r>
    </w:p>
    <w:p w14:paraId="5E3E77D7" w14:textId="00311AA9" w:rsidR="00845B59" w:rsidRDefault="00845B59" w:rsidP="00193C24">
      <w:pPr>
        <w:pStyle w:val="ListParagraph"/>
        <w:shd w:val="clear" w:color="auto" w:fill="FFFFFF"/>
        <w:spacing w:after="0" w:line="480" w:lineRule="auto"/>
        <w:ind w:left="851" w:firstLine="567"/>
        <w:jc w:val="both"/>
        <w:textAlignment w:val="baseline"/>
        <w:rPr>
          <w:rFonts w:ascii="Times New Roman" w:eastAsia="Times New Roman" w:hAnsi="Times New Roman" w:cs="Times New Roman"/>
          <w:sz w:val="24"/>
          <w:szCs w:val="24"/>
          <w:bdr w:val="none" w:sz="0" w:space="0" w:color="auto" w:frame="1"/>
        </w:rPr>
      </w:pPr>
      <w:proofErr w:type="gramStart"/>
      <w:r>
        <w:rPr>
          <w:rFonts w:ascii="Times New Roman" w:eastAsia="Times New Roman" w:hAnsi="Times New Roman" w:cs="Times New Roman"/>
          <w:sz w:val="24"/>
          <w:szCs w:val="24"/>
          <w:bdr w:val="none" w:sz="0" w:space="0" w:color="auto" w:frame="1"/>
        </w:rPr>
        <w:t>Biasanya barang diproduksi, disimpan dalam persediaan</w:t>
      </w:r>
      <w:r w:rsidR="003350CD">
        <w:rPr>
          <w:rFonts w:ascii="Times New Roman" w:eastAsia="Times New Roman" w:hAnsi="Times New Roman" w:cs="Times New Roman"/>
          <w:sz w:val="24"/>
          <w:szCs w:val="24"/>
          <w:bdr w:val="none" w:sz="0" w:space="0" w:color="auto" w:frame="1"/>
        </w:rPr>
        <w:t xml:space="preserve">, didistribusikan, dijual, </w:t>
      </w:r>
      <w:r>
        <w:rPr>
          <w:rFonts w:ascii="Times New Roman" w:eastAsia="Times New Roman" w:hAnsi="Times New Roman" w:cs="Times New Roman"/>
          <w:sz w:val="24"/>
          <w:szCs w:val="24"/>
          <w:bdr w:val="none" w:sz="0" w:space="0" w:color="auto" w:frame="1"/>
        </w:rPr>
        <w:t>kemudian dikonsumsi.</w:t>
      </w:r>
      <w:proofErr w:type="gramEnd"/>
      <w:r w:rsidR="00287ED4">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rPr>
        <w:t>Interaksi antara penyedia jasa dan pelanggan merupakan ciri khusus dalam pemasaran jasa.</w:t>
      </w:r>
    </w:p>
    <w:p w14:paraId="1D8863BA" w14:textId="77777777" w:rsidR="00845B59" w:rsidRDefault="00845B59" w:rsidP="00193C24">
      <w:pPr>
        <w:pStyle w:val="ListParagraph"/>
        <w:numPr>
          <w:ilvl w:val="0"/>
          <w:numId w:val="8"/>
        </w:numPr>
        <w:shd w:val="clear" w:color="auto" w:fill="FFFFFF"/>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Bervariasi</w:t>
      </w:r>
    </w:p>
    <w:p w14:paraId="2C311EFF" w14:textId="58BFDD2D" w:rsidR="00830ADB" w:rsidRPr="008B6922" w:rsidRDefault="00287ED4" w:rsidP="00193C24">
      <w:pPr>
        <w:pStyle w:val="ListParagraph"/>
        <w:shd w:val="clear" w:color="auto" w:fill="FFFFFF"/>
        <w:spacing w:after="0" w:line="480" w:lineRule="auto"/>
        <w:ind w:left="851" w:firstLine="567"/>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Jasa bersifat sangat variab</w:t>
      </w:r>
      <w:r w:rsidR="00845B59">
        <w:rPr>
          <w:rFonts w:ascii="Times New Roman" w:eastAsia="Times New Roman" w:hAnsi="Times New Roman" w:cs="Times New Roman"/>
          <w:sz w:val="24"/>
          <w:szCs w:val="24"/>
          <w:bdr w:val="none" w:sz="0" w:space="0" w:color="auto" w:frame="1"/>
        </w:rPr>
        <w:t>e</w:t>
      </w:r>
      <w:r>
        <w:rPr>
          <w:rFonts w:ascii="Times New Roman" w:eastAsia="Times New Roman" w:hAnsi="Times New Roman" w:cs="Times New Roman"/>
          <w:sz w:val="24"/>
          <w:szCs w:val="24"/>
          <w:bdr w:val="none" w:sz="0" w:space="0" w:color="auto" w:frame="1"/>
        </w:rPr>
        <w:t>l</w:t>
      </w:r>
      <w:r w:rsidR="00845B59">
        <w:rPr>
          <w:rFonts w:ascii="Times New Roman" w:eastAsia="Times New Roman" w:hAnsi="Times New Roman" w:cs="Times New Roman"/>
          <w:sz w:val="24"/>
          <w:szCs w:val="24"/>
          <w:bdr w:val="none" w:sz="0" w:space="0" w:color="auto" w:frame="1"/>
        </w:rPr>
        <w:t xml:space="preserve"> karena merupakan non baku artinya banyak variasi bentuk, kualitas dan jenis, tergantung pada siapa, kapan, dan dimana jasa tersebut dihasilkan. Para pembeli jasa sangat peduli terhadap variabilitas yang tinggi ini dan seringkali mereka meminta pendapat pada orang </w:t>
      </w:r>
      <w:proofErr w:type="gramStart"/>
      <w:r w:rsidR="00845B59">
        <w:rPr>
          <w:rFonts w:ascii="Times New Roman" w:eastAsia="Times New Roman" w:hAnsi="Times New Roman" w:cs="Times New Roman"/>
          <w:sz w:val="24"/>
          <w:szCs w:val="24"/>
          <w:bdr w:val="none" w:sz="0" w:space="0" w:color="auto" w:frame="1"/>
        </w:rPr>
        <w:t>lain</w:t>
      </w:r>
      <w:proofErr w:type="gramEnd"/>
      <w:r w:rsidR="00845B59">
        <w:rPr>
          <w:rFonts w:ascii="Times New Roman" w:eastAsia="Times New Roman" w:hAnsi="Times New Roman" w:cs="Times New Roman"/>
          <w:sz w:val="24"/>
          <w:szCs w:val="24"/>
          <w:bdr w:val="none" w:sz="0" w:space="0" w:color="auto" w:frame="1"/>
        </w:rPr>
        <w:t xml:space="preserve"> sebelum memutuskan untuk memilih penyedia jasa.</w:t>
      </w:r>
    </w:p>
    <w:p w14:paraId="3CD35FA5" w14:textId="77777777" w:rsidR="00845B59" w:rsidRDefault="00845B59" w:rsidP="00193C24">
      <w:pPr>
        <w:pStyle w:val="ListParagraph"/>
        <w:numPr>
          <w:ilvl w:val="0"/>
          <w:numId w:val="8"/>
        </w:numPr>
        <w:shd w:val="clear" w:color="auto" w:fill="FFFFFF"/>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Tidak tahan lama</w:t>
      </w:r>
    </w:p>
    <w:p w14:paraId="140909F8" w14:textId="77777777" w:rsidR="00845B59" w:rsidRDefault="00845B59" w:rsidP="00193C24">
      <w:pPr>
        <w:pStyle w:val="ListParagraph"/>
        <w:shd w:val="clear" w:color="auto" w:fill="FFFFFF"/>
        <w:spacing w:after="0" w:line="480" w:lineRule="auto"/>
        <w:ind w:left="851" w:firstLine="567"/>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Jasa merupakan komoditas yang tidak tahan lama dan tidak dapat disimpan. Dengan demikian bila suatu jasa tidak digunakan, maka jasa ter</w:t>
      </w:r>
      <w:r w:rsidR="006D36A6">
        <w:rPr>
          <w:rFonts w:ascii="Times New Roman" w:eastAsia="Times New Roman" w:hAnsi="Times New Roman" w:cs="Times New Roman"/>
          <w:sz w:val="24"/>
          <w:szCs w:val="24"/>
          <w:bdr w:val="none" w:sz="0" w:space="0" w:color="auto" w:frame="1"/>
        </w:rPr>
        <w:t>sebut akan berlalu begitu saja.</w:t>
      </w:r>
      <w:r w:rsidR="00DC1325">
        <w:rPr>
          <w:rStyle w:val="FootnoteReference"/>
          <w:rFonts w:ascii="Times New Roman" w:eastAsia="Times New Roman" w:hAnsi="Times New Roman" w:cs="Times New Roman"/>
          <w:sz w:val="24"/>
          <w:szCs w:val="24"/>
          <w:bdr w:val="none" w:sz="0" w:space="0" w:color="auto" w:frame="1"/>
        </w:rPr>
        <w:footnoteReference w:id="22"/>
      </w:r>
    </w:p>
    <w:p w14:paraId="39D03E72" w14:textId="77777777" w:rsidR="00845B59" w:rsidRPr="00786159" w:rsidRDefault="00845B59" w:rsidP="00193C24">
      <w:pPr>
        <w:pStyle w:val="ListParagraph"/>
        <w:numPr>
          <w:ilvl w:val="0"/>
          <w:numId w:val="32"/>
        </w:numPr>
        <w:shd w:val="clear" w:color="auto" w:fill="FFFFFF"/>
        <w:spacing w:after="0" w:line="480" w:lineRule="auto"/>
        <w:ind w:left="567" w:hanging="283"/>
        <w:jc w:val="both"/>
        <w:textAlignment w:val="baseline"/>
        <w:rPr>
          <w:rFonts w:ascii="Times New Roman" w:eastAsia="Times New Roman" w:hAnsi="Times New Roman" w:cs="Times New Roman"/>
          <w:sz w:val="24"/>
          <w:szCs w:val="24"/>
          <w:bdr w:val="none" w:sz="0" w:space="0" w:color="auto" w:frame="1"/>
        </w:rPr>
      </w:pPr>
      <w:r w:rsidRPr="00786159">
        <w:rPr>
          <w:rFonts w:ascii="Times New Roman" w:eastAsia="Times New Roman" w:hAnsi="Times New Roman" w:cs="Times New Roman"/>
          <w:sz w:val="24"/>
          <w:szCs w:val="24"/>
          <w:bdr w:val="none" w:sz="0" w:space="0" w:color="auto" w:frame="1"/>
        </w:rPr>
        <w:t>Standar Kualitas Pelayanan</w:t>
      </w:r>
    </w:p>
    <w:p w14:paraId="04F85C9B" w14:textId="77777777" w:rsidR="00845B59" w:rsidRDefault="00845B59" w:rsidP="00193C24">
      <w:pPr>
        <w:pStyle w:val="ListParagraph"/>
        <w:shd w:val="clear" w:color="auto" w:fill="FFFFFF"/>
        <w:spacing w:after="0" w:line="480" w:lineRule="auto"/>
        <w:ind w:left="567" w:firstLine="567"/>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Kualitas memiliki hubungan yang sangat erat dengan kepuasan pelanggan, yaitu kualitas memberikan suatu dorongan khusus bagi para pelanggan untuk menjalin hubungan kerja atau partner yang saling menguntungkan dalam jangka panjang dengan perusahaan.</w:t>
      </w:r>
      <w:r w:rsidR="00287ED4">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rPr>
        <w:t xml:space="preserve">Dalam jangka </w:t>
      </w:r>
      <w:r>
        <w:rPr>
          <w:rFonts w:ascii="Times New Roman" w:eastAsia="Times New Roman" w:hAnsi="Times New Roman" w:cs="Times New Roman"/>
          <w:sz w:val="24"/>
          <w:szCs w:val="24"/>
          <w:bdr w:val="none" w:sz="0" w:space="0" w:color="auto" w:frame="1"/>
        </w:rPr>
        <w:lastRenderedPageBreak/>
        <w:t>panjang ikatan seperti ini memungkinkan perusahaan untuk memahami dengan seksama harapan pelanggan serta kebutuhan mereka.</w:t>
      </w:r>
      <w:r w:rsidR="00287ED4">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rPr>
        <w:t>Dengan demikian, perusahaan dapat meningkatkan kepuasan pelanggan, yang pada gilirannya kepuasan pelanggan dapat menciptakan kerjasama yang baik antara pelanggan dengan perusahaan yang memberikan kualitas memuaskan.</w:t>
      </w:r>
      <w:r>
        <w:rPr>
          <w:rStyle w:val="FootnoteReference"/>
          <w:rFonts w:ascii="Times New Roman" w:eastAsia="Times New Roman" w:hAnsi="Times New Roman" w:cs="Times New Roman"/>
          <w:sz w:val="24"/>
          <w:szCs w:val="24"/>
          <w:bdr w:val="none" w:sz="0" w:space="0" w:color="auto" w:frame="1"/>
        </w:rPr>
        <w:footnoteReference w:id="23"/>
      </w:r>
    </w:p>
    <w:p w14:paraId="47055AD5" w14:textId="77777777" w:rsidR="00845B59" w:rsidRDefault="00845B59" w:rsidP="00193C24">
      <w:pPr>
        <w:pStyle w:val="ListParagraph"/>
        <w:shd w:val="clear" w:color="auto" w:fill="FFFFFF"/>
        <w:spacing w:after="0" w:line="480" w:lineRule="auto"/>
        <w:ind w:left="567" w:firstLine="567"/>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Ada lima dimensi layanan yang harus dipenuhi dalam pelayanan menurut Zeithmal, Parasurahman dan Berry, yaitu </w:t>
      </w:r>
      <w:r w:rsidRPr="000B3937">
        <w:rPr>
          <w:rFonts w:ascii="Times New Roman" w:eastAsia="Times New Roman" w:hAnsi="Times New Roman" w:cs="Times New Roman"/>
          <w:i/>
          <w:sz w:val="24"/>
          <w:szCs w:val="24"/>
          <w:bdr w:val="none" w:sz="0" w:space="0" w:color="auto" w:frame="1"/>
        </w:rPr>
        <w:t>Tangible</w:t>
      </w:r>
      <w:r>
        <w:rPr>
          <w:rFonts w:ascii="Times New Roman" w:eastAsia="Times New Roman" w:hAnsi="Times New Roman" w:cs="Times New Roman"/>
          <w:sz w:val="24"/>
          <w:szCs w:val="24"/>
          <w:bdr w:val="none" w:sz="0" w:space="0" w:color="auto" w:frame="1"/>
        </w:rPr>
        <w:t xml:space="preserve">, </w:t>
      </w:r>
      <w:r w:rsidRPr="000B3937">
        <w:rPr>
          <w:rFonts w:ascii="Times New Roman" w:eastAsia="Times New Roman" w:hAnsi="Times New Roman" w:cs="Times New Roman"/>
          <w:i/>
          <w:sz w:val="24"/>
          <w:szCs w:val="24"/>
          <w:bdr w:val="none" w:sz="0" w:space="0" w:color="auto" w:frame="1"/>
        </w:rPr>
        <w:t>Responsivenes</w:t>
      </w:r>
      <w:r>
        <w:rPr>
          <w:rFonts w:ascii="Times New Roman" w:eastAsia="Times New Roman" w:hAnsi="Times New Roman" w:cs="Times New Roman"/>
          <w:sz w:val="24"/>
          <w:szCs w:val="24"/>
          <w:bdr w:val="none" w:sz="0" w:space="0" w:color="auto" w:frame="1"/>
        </w:rPr>
        <w:t xml:space="preserve">, </w:t>
      </w:r>
      <w:r w:rsidRPr="000B3937">
        <w:rPr>
          <w:rFonts w:ascii="Times New Roman" w:eastAsia="Times New Roman" w:hAnsi="Times New Roman" w:cs="Times New Roman"/>
          <w:i/>
          <w:sz w:val="24"/>
          <w:szCs w:val="24"/>
          <w:bdr w:val="none" w:sz="0" w:space="0" w:color="auto" w:frame="1"/>
        </w:rPr>
        <w:t>Reability</w:t>
      </w:r>
      <w:r>
        <w:rPr>
          <w:rFonts w:ascii="Times New Roman" w:eastAsia="Times New Roman" w:hAnsi="Times New Roman" w:cs="Times New Roman"/>
          <w:sz w:val="24"/>
          <w:szCs w:val="24"/>
          <w:bdr w:val="none" w:sz="0" w:space="0" w:color="auto" w:frame="1"/>
        </w:rPr>
        <w:t xml:space="preserve">, </w:t>
      </w:r>
      <w:r w:rsidRPr="000B3937">
        <w:rPr>
          <w:rFonts w:ascii="Times New Roman" w:eastAsia="Times New Roman" w:hAnsi="Times New Roman" w:cs="Times New Roman"/>
          <w:i/>
          <w:sz w:val="24"/>
          <w:szCs w:val="24"/>
          <w:bdr w:val="none" w:sz="0" w:space="0" w:color="auto" w:frame="1"/>
        </w:rPr>
        <w:t>Assurance</w:t>
      </w:r>
      <w:r>
        <w:rPr>
          <w:rFonts w:ascii="Times New Roman" w:eastAsia="Times New Roman" w:hAnsi="Times New Roman" w:cs="Times New Roman"/>
          <w:sz w:val="24"/>
          <w:szCs w:val="24"/>
          <w:bdr w:val="none" w:sz="0" w:space="0" w:color="auto" w:frame="1"/>
        </w:rPr>
        <w:t xml:space="preserve">, dan </w:t>
      </w:r>
      <w:r w:rsidRPr="000B3937">
        <w:rPr>
          <w:rFonts w:ascii="Times New Roman" w:eastAsia="Times New Roman" w:hAnsi="Times New Roman" w:cs="Times New Roman"/>
          <w:i/>
          <w:sz w:val="24"/>
          <w:szCs w:val="24"/>
          <w:bdr w:val="none" w:sz="0" w:space="0" w:color="auto" w:frame="1"/>
        </w:rPr>
        <w:t>Emphaty</w:t>
      </w:r>
      <w:r>
        <w:rPr>
          <w:rFonts w:ascii="Times New Roman" w:eastAsia="Times New Roman" w:hAnsi="Times New Roman" w:cs="Times New Roman"/>
          <w:sz w:val="24"/>
          <w:szCs w:val="24"/>
          <w:bdr w:val="none" w:sz="0" w:space="0" w:color="auto" w:frame="1"/>
        </w:rPr>
        <w:t>.</w:t>
      </w:r>
      <w:r>
        <w:rPr>
          <w:rStyle w:val="FootnoteReference"/>
          <w:rFonts w:ascii="Times New Roman" w:eastAsia="Times New Roman" w:hAnsi="Times New Roman" w:cs="Times New Roman"/>
          <w:sz w:val="24"/>
          <w:szCs w:val="24"/>
          <w:bdr w:val="none" w:sz="0" w:space="0" w:color="auto" w:frame="1"/>
        </w:rPr>
        <w:footnoteReference w:id="24"/>
      </w:r>
      <w:r w:rsidR="00287ED4">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rPr>
        <w:t xml:space="preserve">Kelima dimensi tersebut disebut juga dengan dimensi </w:t>
      </w:r>
      <w:r w:rsidRPr="000B3937">
        <w:rPr>
          <w:rFonts w:ascii="Times New Roman" w:eastAsia="Times New Roman" w:hAnsi="Times New Roman" w:cs="Times New Roman"/>
          <w:i/>
          <w:sz w:val="24"/>
          <w:szCs w:val="24"/>
          <w:bdr w:val="none" w:sz="0" w:space="0" w:color="auto" w:frame="1"/>
        </w:rPr>
        <w:t>Servise Quality</w:t>
      </w:r>
      <w:r>
        <w:rPr>
          <w:rFonts w:ascii="Times New Roman" w:eastAsia="Times New Roman" w:hAnsi="Times New Roman" w:cs="Times New Roman"/>
          <w:sz w:val="24"/>
          <w:szCs w:val="24"/>
          <w:bdr w:val="none" w:sz="0" w:space="0" w:color="auto" w:frame="1"/>
        </w:rPr>
        <w:t>, dari kelima dimensi tersebut memiliki peran dalam mempengaruhi tingkat kepuasan nasabah.</w:t>
      </w:r>
    </w:p>
    <w:p w14:paraId="337A83E2" w14:textId="484A1755" w:rsidR="00845B59" w:rsidRDefault="00B27741" w:rsidP="00193C24">
      <w:pPr>
        <w:pStyle w:val="ListParagraph"/>
        <w:numPr>
          <w:ilvl w:val="0"/>
          <w:numId w:val="9"/>
        </w:numPr>
        <w:shd w:val="clear" w:color="auto" w:fill="FFFFFF"/>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Bukti Langsung </w:t>
      </w:r>
      <w:r w:rsidR="00845B59">
        <w:rPr>
          <w:rFonts w:ascii="Times New Roman" w:eastAsia="Times New Roman" w:hAnsi="Times New Roman" w:cs="Times New Roman"/>
          <w:sz w:val="24"/>
          <w:szCs w:val="24"/>
          <w:bdr w:val="none" w:sz="0" w:space="0" w:color="auto" w:frame="1"/>
        </w:rPr>
        <w:t>(</w:t>
      </w:r>
      <w:r w:rsidRPr="000B3937">
        <w:rPr>
          <w:rFonts w:ascii="Times New Roman" w:eastAsia="Times New Roman" w:hAnsi="Times New Roman" w:cs="Times New Roman"/>
          <w:i/>
          <w:sz w:val="24"/>
          <w:szCs w:val="24"/>
          <w:bdr w:val="none" w:sz="0" w:space="0" w:color="auto" w:frame="1"/>
        </w:rPr>
        <w:t>Tangible</w:t>
      </w:r>
      <w:r w:rsidR="00845B59">
        <w:rPr>
          <w:rFonts w:ascii="Times New Roman" w:eastAsia="Times New Roman" w:hAnsi="Times New Roman" w:cs="Times New Roman"/>
          <w:sz w:val="24"/>
          <w:szCs w:val="24"/>
          <w:bdr w:val="none" w:sz="0" w:space="0" w:color="auto" w:frame="1"/>
        </w:rPr>
        <w:t>)</w:t>
      </w:r>
    </w:p>
    <w:p w14:paraId="7E223B28" w14:textId="77777777" w:rsidR="00845B59" w:rsidRDefault="00845B59" w:rsidP="00193C24">
      <w:pPr>
        <w:pStyle w:val="ListParagraph"/>
        <w:shd w:val="clear" w:color="auto" w:fill="FFFFFF"/>
        <w:spacing w:after="0" w:line="480" w:lineRule="auto"/>
        <w:ind w:left="851" w:firstLine="567"/>
        <w:jc w:val="both"/>
        <w:textAlignment w:val="baseline"/>
        <w:rPr>
          <w:rFonts w:ascii="Times New Roman" w:eastAsia="Times New Roman" w:hAnsi="Times New Roman" w:cs="Times New Roman"/>
          <w:sz w:val="24"/>
          <w:szCs w:val="24"/>
          <w:bdr w:val="none" w:sz="0" w:space="0" w:color="auto" w:frame="1"/>
        </w:rPr>
      </w:pPr>
      <w:r w:rsidRPr="000B3937">
        <w:rPr>
          <w:rFonts w:ascii="Times New Roman" w:eastAsia="Times New Roman" w:hAnsi="Times New Roman" w:cs="Times New Roman"/>
          <w:i/>
          <w:sz w:val="24"/>
          <w:szCs w:val="24"/>
          <w:bdr w:val="none" w:sz="0" w:space="0" w:color="auto" w:frame="1"/>
        </w:rPr>
        <w:t>Tangible</w:t>
      </w:r>
      <w:r>
        <w:rPr>
          <w:rFonts w:ascii="Times New Roman" w:eastAsia="Times New Roman" w:hAnsi="Times New Roman" w:cs="Times New Roman"/>
          <w:sz w:val="24"/>
          <w:szCs w:val="24"/>
          <w:bdr w:val="none" w:sz="0" w:space="0" w:color="auto" w:frame="1"/>
        </w:rPr>
        <w:t xml:space="preserve"> yaitu kemampuan suatu perusahaan dalam menunjukan eksistensi kepada pihak eksternal.</w:t>
      </w:r>
      <w:r w:rsidR="00287ED4">
        <w:rPr>
          <w:rFonts w:ascii="Times New Roman" w:eastAsia="Times New Roman" w:hAnsi="Times New Roman" w:cs="Times New Roman"/>
          <w:sz w:val="24"/>
          <w:szCs w:val="24"/>
          <w:bdr w:val="none" w:sz="0" w:space="0" w:color="auto" w:frame="1"/>
        </w:rPr>
        <w:t xml:space="preserve"> </w:t>
      </w:r>
      <w:proofErr w:type="gramStart"/>
      <w:r>
        <w:rPr>
          <w:rFonts w:ascii="Times New Roman" w:eastAsia="Times New Roman" w:hAnsi="Times New Roman" w:cs="Times New Roman"/>
          <w:sz w:val="24"/>
          <w:szCs w:val="24"/>
          <w:bdr w:val="none" w:sz="0" w:space="0" w:color="auto" w:frame="1"/>
        </w:rPr>
        <w:t>Penampilan dan kemampuan sarana dan prasaranan fisik perusahaan dan keadaan lingkungan sekitarnya adalah bukti nyata dari pelayanan yang diberikan oleh pemberi jasa, yang meliputi fasilitas fisik (gedung, gudang, dan lain sebagainya), perlengkapan dan peralatan yang dipergunakan (teknologi), serta penampilan pegawainya.</w:t>
      </w:r>
      <w:proofErr w:type="gramEnd"/>
    </w:p>
    <w:p w14:paraId="5394E66E" w14:textId="52D02074" w:rsidR="008B6922" w:rsidRDefault="00D31F5E" w:rsidP="00D31F5E">
      <w:pPr>
        <w:pStyle w:val="ListParagraph"/>
        <w:shd w:val="clear" w:color="auto" w:fill="FFFFFF"/>
        <w:tabs>
          <w:tab w:val="left" w:pos="2469"/>
        </w:tabs>
        <w:spacing w:after="0" w:line="480" w:lineRule="auto"/>
        <w:ind w:left="709" w:firstLine="567"/>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ab/>
      </w:r>
    </w:p>
    <w:p w14:paraId="3992CB61" w14:textId="77777777" w:rsidR="008E0D3A" w:rsidRDefault="008E0D3A" w:rsidP="008B6922">
      <w:pPr>
        <w:pStyle w:val="ListParagraph"/>
        <w:shd w:val="clear" w:color="auto" w:fill="FFFFFF"/>
        <w:spacing w:after="0" w:line="480" w:lineRule="auto"/>
        <w:ind w:left="709" w:firstLine="567"/>
        <w:jc w:val="both"/>
        <w:textAlignment w:val="baseline"/>
        <w:rPr>
          <w:rFonts w:ascii="Times New Roman" w:eastAsia="Times New Roman" w:hAnsi="Times New Roman" w:cs="Times New Roman"/>
          <w:sz w:val="24"/>
          <w:szCs w:val="24"/>
          <w:bdr w:val="none" w:sz="0" w:space="0" w:color="auto" w:frame="1"/>
        </w:rPr>
      </w:pPr>
    </w:p>
    <w:p w14:paraId="0244675E" w14:textId="3C0000E3" w:rsidR="00845B59" w:rsidRDefault="00B27741" w:rsidP="00193C24">
      <w:pPr>
        <w:pStyle w:val="ListParagraph"/>
        <w:numPr>
          <w:ilvl w:val="0"/>
          <w:numId w:val="9"/>
        </w:numPr>
        <w:shd w:val="clear" w:color="auto" w:fill="FFFFFF"/>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lastRenderedPageBreak/>
        <w:t>Kehandalan</w:t>
      </w:r>
      <w:r w:rsidR="00845B59">
        <w:rPr>
          <w:rFonts w:ascii="Times New Roman" w:eastAsia="Times New Roman" w:hAnsi="Times New Roman" w:cs="Times New Roman"/>
          <w:sz w:val="24"/>
          <w:szCs w:val="24"/>
          <w:bdr w:val="none" w:sz="0" w:space="0" w:color="auto" w:frame="1"/>
        </w:rPr>
        <w:t xml:space="preserve"> (</w:t>
      </w:r>
      <w:r w:rsidRPr="000B3937">
        <w:rPr>
          <w:rFonts w:ascii="Times New Roman" w:eastAsia="Times New Roman" w:hAnsi="Times New Roman" w:cs="Times New Roman"/>
          <w:i/>
          <w:sz w:val="24"/>
          <w:szCs w:val="24"/>
          <w:bdr w:val="none" w:sz="0" w:space="0" w:color="auto" w:frame="1"/>
        </w:rPr>
        <w:t>Reability</w:t>
      </w:r>
      <w:r w:rsidR="00845B59">
        <w:rPr>
          <w:rFonts w:ascii="Times New Roman" w:eastAsia="Times New Roman" w:hAnsi="Times New Roman" w:cs="Times New Roman"/>
          <w:sz w:val="24"/>
          <w:szCs w:val="24"/>
          <w:bdr w:val="none" w:sz="0" w:space="0" w:color="auto" w:frame="1"/>
        </w:rPr>
        <w:t>)</w:t>
      </w:r>
    </w:p>
    <w:p w14:paraId="153E421D" w14:textId="77777777" w:rsidR="00845B59" w:rsidRDefault="00845B59" w:rsidP="00193C24">
      <w:pPr>
        <w:pStyle w:val="ListParagraph"/>
        <w:shd w:val="clear" w:color="auto" w:fill="FFFFFF"/>
        <w:spacing w:after="0" w:line="480" w:lineRule="auto"/>
        <w:ind w:left="851" w:firstLine="567"/>
        <w:jc w:val="both"/>
        <w:textAlignment w:val="baseline"/>
        <w:rPr>
          <w:rFonts w:ascii="Times New Roman" w:eastAsia="Times New Roman" w:hAnsi="Times New Roman" w:cs="Times New Roman"/>
          <w:sz w:val="24"/>
          <w:szCs w:val="24"/>
          <w:bdr w:val="none" w:sz="0" w:space="0" w:color="auto" w:frame="1"/>
        </w:rPr>
      </w:pPr>
      <w:r w:rsidRPr="000B3937">
        <w:rPr>
          <w:rFonts w:ascii="Times New Roman" w:eastAsia="Times New Roman" w:hAnsi="Times New Roman" w:cs="Times New Roman"/>
          <w:i/>
          <w:sz w:val="24"/>
          <w:szCs w:val="24"/>
          <w:bdr w:val="none" w:sz="0" w:space="0" w:color="auto" w:frame="1"/>
        </w:rPr>
        <w:t>Reability</w:t>
      </w:r>
      <w:r>
        <w:rPr>
          <w:rFonts w:ascii="Times New Roman" w:eastAsia="Times New Roman" w:hAnsi="Times New Roman" w:cs="Times New Roman"/>
          <w:sz w:val="24"/>
          <w:szCs w:val="24"/>
          <w:bdr w:val="none" w:sz="0" w:space="0" w:color="auto" w:frame="1"/>
        </w:rPr>
        <w:t xml:space="preserve"> adalah kemampuan perusahaan untuk memberikan pelayanan sesuai yang dijanjikan secara akurat dan terpercaya. Kinerja harus sesuai dengan harapan pelanggan yang berarti ketepatan waktu, pelayanan yang sama untuk semua pelanggan tanpa kesalahan, sikap yang simpatik, dan dengan akurat yang tinggi.</w:t>
      </w:r>
    </w:p>
    <w:p w14:paraId="107B1886" w14:textId="3B531A94" w:rsidR="00845B59" w:rsidRDefault="00B27741" w:rsidP="00193C24">
      <w:pPr>
        <w:pStyle w:val="ListParagraph"/>
        <w:numPr>
          <w:ilvl w:val="0"/>
          <w:numId w:val="9"/>
        </w:numPr>
        <w:shd w:val="clear" w:color="auto" w:fill="FFFFFF"/>
        <w:tabs>
          <w:tab w:val="left" w:pos="851"/>
        </w:tabs>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Daya Tangkap</w:t>
      </w:r>
      <w:r w:rsidR="00845B59">
        <w:rPr>
          <w:rFonts w:ascii="Times New Roman" w:eastAsia="Times New Roman" w:hAnsi="Times New Roman" w:cs="Times New Roman"/>
          <w:sz w:val="24"/>
          <w:szCs w:val="24"/>
          <w:bdr w:val="none" w:sz="0" w:space="0" w:color="auto" w:frame="1"/>
        </w:rPr>
        <w:t xml:space="preserve"> (</w:t>
      </w:r>
      <w:r w:rsidRPr="000A15A9">
        <w:rPr>
          <w:rFonts w:ascii="Times New Roman" w:eastAsia="Times New Roman" w:hAnsi="Times New Roman" w:cs="Times New Roman"/>
          <w:i/>
          <w:sz w:val="24"/>
          <w:szCs w:val="24"/>
          <w:bdr w:val="none" w:sz="0" w:space="0" w:color="auto" w:frame="1"/>
        </w:rPr>
        <w:t>Responsiveness</w:t>
      </w:r>
      <w:r w:rsidR="00845B59">
        <w:rPr>
          <w:rFonts w:ascii="Times New Roman" w:eastAsia="Times New Roman" w:hAnsi="Times New Roman" w:cs="Times New Roman"/>
          <w:sz w:val="24"/>
          <w:szCs w:val="24"/>
          <w:bdr w:val="none" w:sz="0" w:space="0" w:color="auto" w:frame="1"/>
        </w:rPr>
        <w:t>)</w:t>
      </w:r>
    </w:p>
    <w:p w14:paraId="6E76A4A7" w14:textId="6073D6E7" w:rsidR="00B2699A" w:rsidRPr="00030557" w:rsidRDefault="00845B59" w:rsidP="00193C24">
      <w:pPr>
        <w:pStyle w:val="ListParagraph"/>
        <w:shd w:val="clear" w:color="auto" w:fill="FFFFFF"/>
        <w:spacing w:after="0" w:line="480" w:lineRule="auto"/>
        <w:ind w:left="851" w:firstLine="567"/>
        <w:jc w:val="both"/>
        <w:textAlignment w:val="baseline"/>
        <w:rPr>
          <w:rFonts w:ascii="Times New Roman" w:eastAsia="Times New Roman" w:hAnsi="Times New Roman" w:cs="Times New Roman"/>
          <w:sz w:val="24"/>
          <w:szCs w:val="24"/>
          <w:bdr w:val="none" w:sz="0" w:space="0" w:color="auto" w:frame="1"/>
        </w:rPr>
      </w:pPr>
      <w:proofErr w:type="gramStart"/>
      <w:r w:rsidRPr="000B3937">
        <w:rPr>
          <w:rFonts w:ascii="Times New Roman" w:eastAsia="Times New Roman" w:hAnsi="Times New Roman" w:cs="Times New Roman"/>
          <w:i/>
          <w:sz w:val="24"/>
          <w:szCs w:val="24"/>
          <w:bdr w:val="none" w:sz="0" w:space="0" w:color="auto" w:frame="1"/>
        </w:rPr>
        <w:t>Responsiveness</w:t>
      </w:r>
      <w:r>
        <w:rPr>
          <w:rFonts w:ascii="Times New Roman" w:eastAsia="Times New Roman" w:hAnsi="Times New Roman" w:cs="Times New Roman"/>
          <w:sz w:val="24"/>
          <w:szCs w:val="24"/>
          <w:bdr w:val="none" w:sz="0" w:space="0" w:color="auto" w:frame="1"/>
        </w:rPr>
        <w:t xml:space="preserve"> adalah suatu kemauan untuk membantu dan memberikan pelayanan yang cepat dan tepat kepada pelanggan, dengan penyampaian informasi yang jelas.</w:t>
      </w:r>
      <w:proofErr w:type="gramEnd"/>
    </w:p>
    <w:p w14:paraId="0E7C1F86" w14:textId="4416CAEE" w:rsidR="00845B59" w:rsidRDefault="00B27741" w:rsidP="00193C24">
      <w:pPr>
        <w:pStyle w:val="ListParagraph"/>
        <w:numPr>
          <w:ilvl w:val="0"/>
          <w:numId w:val="9"/>
        </w:numPr>
        <w:shd w:val="clear" w:color="auto" w:fill="FFFFFF"/>
        <w:tabs>
          <w:tab w:val="left" w:pos="851"/>
        </w:tabs>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Jaminan </w:t>
      </w:r>
      <w:r w:rsidR="00845B59">
        <w:rPr>
          <w:rFonts w:ascii="Times New Roman" w:eastAsia="Times New Roman" w:hAnsi="Times New Roman" w:cs="Times New Roman"/>
          <w:sz w:val="24"/>
          <w:szCs w:val="24"/>
          <w:bdr w:val="none" w:sz="0" w:space="0" w:color="auto" w:frame="1"/>
        </w:rPr>
        <w:t>(</w:t>
      </w:r>
      <w:r w:rsidRPr="000B3937">
        <w:rPr>
          <w:rFonts w:ascii="Times New Roman" w:eastAsia="Times New Roman" w:hAnsi="Times New Roman" w:cs="Times New Roman"/>
          <w:i/>
          <w:sz w:val="24"/>
          <w:szCs w:val="24"/>
          <w:bdr w:val="none" w:sz="0" w:space="0" w:color="auto" w:frame="1"/>
        </w:rPr>
        <w:t>Assurance</w:t>
      </w:r>
      <w:r w:rsidR="00845B59">
        <w:rPr>
          <w:rFonts w:ascii="Times New Roman" w:eastAsia="Times New Roman" w:hAnsi="Times New Roman" w:cs="Times New Roman"/>
          <w:sz w:val="24"/>
          <w:szCs w:val="24"/>
          <w:bdr w:val="none" w:sz="0" w:space="0" w:color="auto" w:frame="1"/>
        </w:rPr>
        <w:t>)</w:t>
      </w:r>
    </w:p>
    <w:p w14:paraId="4AD2102D" w14:textId="77777777" w:rsidR="00845B59" w:rsidRPr="00BB09B2" w:rsidRDefault="00845B59" w:rsidP="00193C24">
      <w:pPr>
        <w:pStyle w:val="ListParagraph"/>
        <w:shd w:val="clear" w:color="auto" w:fill="FFFFFF"/>
        <w:spacing w:after="0" w:line="480" w:lineRule="auto"/>
        <w:ind w:left="851" w:firstLine="567"/>
        <w:jc w:val="both"/>
        <w:textAlignment w:val="baseline"/>
        <w:rPr>
          <w:rFonts w:ascii="Times New Roman" w:eastAsia="Times New Roman" w:hAnsi="Times New Roman" w:cs="Times New Roman"/>
          <w:sz w:val="24"/>
          <w:szCs w:val="24"/>
          <w:bdr w:val="none" w:sz="0" w:space="0" w:color="auto" w:frame="1"/>
        </w:rPr>
      </w:pPr>
      <w:r w:rsidRPr="000B3937">
        <w:rPr>
          <w:rFonts w:ascii="Times New Roman" w:eastAsia="Times New Roman" w:hAnsi="Times New Roman" w:cs="Times New Roman"/>
          <w:i/>
          <w:sz w:val="24"/>
          <w:szCs w:val="24"/>
          <w:bdr w:val="none" w:sz="0" w:space="0" w:color="auto" w:frame="1"/>
        </w:rPr>
        <w:t>Assurance</w:t>
      </w:r>
      <w:r>
        <w:rPr>
          <w:rFonts w:ascii="Times New Roman" w:eastAsia="Times New Roman" w:hAnsi="Times New Roman" w:cs="Times New Roman"/>
          <w:sz w:val="24"/>
          <w:szCs w:val="24"/>
          <w:bdr w:val="none" w:sz="0" w:space="0" w:color="auto" w:frame="1"/>
        </w:rPr>
        <w:t xml:space="preserve"> yaitu pengetahuan, kesopan santunan, dan kemampuan para pegawai perusahaan untuk menumbuhkan rasa percaya para pelanggan kepada perusahaan.</w:t>
      </w:r>
      <w:r w:rsidR="000D0D69">
        <w:rPr>
          <w:rFonts w:ascii="Times New Roman" w:eastAsia="Times New Roman" w:hAnsi="Times New Roman" w:cs="Times New Roman"/>
          <w:sz w:val="24"/>
          <w:szCs w:val="24"/>
          <w:bdr w:val="none" w:sz="0" w:space="0" w:color="auto" w:frame="1"/>
        </w:rPr>
        <w:t xml:space="preserve"> </w:t>
      </w:r>
      <w:proofErr w:type="gramStart"/>
      <w:r>
        <w:rPr>
          <w:rFonts w:ascii="Times New Roman" w:eastAsia="Times New Roman" w:hAnsi="Times New Roman" w:cs="Times New Roman"/>
          <w:sz w:val="24"/>
          <w:szCs w:val="24"/>
          <w:bdr w:val="none" w:sz="0" w:space="0" w:color="auto" w:frame="1"/>
        </w:rPr>
        <w:t>Terdiri dari bebe</w:t>
      </w:r>
      <w:r w:rsidR="00995C53">
        <w:rPr>
          <w:rFonts w:ascii="Times New Roman" w:eastAsia="Times New Roman" w:hAnsi="Times New Roman" w:cs="Times New Roman"/>
          <w:sz w:val="24"/>
          <w:szCs w:val="24"/>
          <w:bdr w:val="none" w:sz="0" w:space="0" w:color="auto" w:frame="1"/>
        </w:rPr>
        <w:t>rapa komponen a</w:t>
      </w:r>
      <w:r>
        <w:rPr>
          <w:rFonts w:ascii="Times New Roman" w:eastAsia="Times New Roman" w:hAnsi="Times New Roman" w:cs="Times New Roman"/>
          <w:sz w:val="24"/>
          <w:szCs w:val="24"/>
          <w:bdr w:val="none" w:sz="0" w:space="0" w:color="auto" w:frame="1"/>
        </w:rPr>
        <w:t>ntara lain komunikasi, kredibilitas, keamanan, kompetensi, dan sopan santun.</w:t>
      </w:r>
      <w:proofErr w:type="gramEnd"/>
    </w:p>
    <w:p w14:paraId="77C36689" w14:textId="2C5CC3DD" w:rsidR="00845B59" w:rsidRDefault="00B27741" w:rsidP="00193C24">
      <w:pPr>
        <w:pStyle w:val="ListParagraph"/>
        <w:numPr>
          <w:ilvl w:val="0"/>
          <w:numId w:val="9"/>
        </w:numPr>
        <w:shd w:val="clear" w:color="auto" w:fill="FFFFFF"/>
        <w:spacing w:after="0" w:line="480" w:lineRule="auto"/>
        <w:ind w:left="851"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Empati </w:t>
      </w:r>
      <w:r w:rsidR="00845B59">
        <w:rPr>
          <w:rFonts w:ascii="Times New Roman" w:eastAsia="Times New Roman" w:hAnsi="Times New Roman" w:cs="Times New Roman"/>
          <w:sz w:val="24"/>
          <w:szCs w:val="24"/>
          <w:bdr w:val="none" w:sz="0" w:space="0" w:color="auto" w:frame="1"/>
        </w:rPr>
        <w:t>(</w:t>
      </w:r>
      <w:r w:rsidRPr="000B3937">
        <w:rPr>
          <w:rFonts w:ascii="Times New Roman" w:eastAsia="Times New Roman" w:hAnsi="Times New Roman" w:cs="Times New Roman"/>
          <w:i/>
          <w:sz w:val="24"/>
          <w:szCs w:val="24"/>
          <w:bdr w:val="none" w:sz="0" w:space="0" w:color="auto" w:frame="1"/>
        </w:rPr>
        <w:t>Emphaty</w:t>
      </w:r>
      <w:r w:rsidR="00845B59">
        <w:rPr>
          <w:rFonts w:ascii="Times New Roman" w:eastAsia="Times New Roman" w:hAnsi="Times New Roman" w:cs="Times New Roman"/>
          <w:sz w:val="24"/>
          <w:szCs w:val="24"/>
          <w:bdr w:val="none" w:sz="0" w:space="0" w:color="auto" w:frame="1"/>
        </w:rPr>
        <w:t>)</w:t>
      </w:r>
    </w:p>
    <w:p w14:paraId="1E418DF5" w14:textId="7EB6F443" w:rsidR="00995C53" w:rsidRDefault="00845B59" w:rsidP="00193C24">
      <w:pPr>
        <w:pStyle w:val="ListParagraph"/>
        <w:shd w:val="clear" w:color="auto" w:fill="FFFFFF"/>
        <w:spacing w:after="0" w:line="480" w:lineRule="auto"/>
        <w:ind w:left="851" w:firstLine="567"/>
        <w:jc w:val="both"/>
        <w:textAlignment w:val="baseline"/>
        <w:rPr>
          <w:rFonts w:ascii="Times New Roman" w:eastAsia="Times New Roman" w:hAnsi="Times New Roman" w:cs="Times New Roman"/>
          <w:sz w:val="24"/>
          <w:szCs w:val="24"/>
          <w:bdr w:val="none" w:sz="0" w:space="0" w:color="auto" w:frame="1"/>
        </w:rPr>
      </w:pPr>
      <w:proofErr w:type="gramStart"/>
      <w:r w:rsidRPr="000B3937">
        <w:rPr>
          <w:rFonts w:ascii="Times New Roman" w:eastAsia="Times New Roman" w:hAnsi="Times New Roman" w:cs="Times New Roman"/>
          <w:i/>
          <w:sz w:val="24"/>
          <w:szCs w:val="24"/>
          <w:bdr w:val="none" w:sz="0" w:space="0" w:color="auto" w:frame="1"/>
        </w:rPr>
        <w:t>Empathy</w:t>
      </w:r>
      <w:r>
        <w:rPr>
          <w:rFonts w:ascii="Times New Roman" w:eastAsia="Times New Roman" w:hAnsi="Times New Roman" w:cs="Times New Roman"/>
          <w:sz w:val="24"/>
          <w:szCs w:val="24"/>
          <w:bdr w:val="none" w:sz="0" w:space="0" w:color="auto" w:frame="1"/>
        </w:rPr>
        <w:t xml:space="preserve"> adalah memberikan perhatian yang tulus dan bersifat individual atau pribadi yang diberikan kepada para pelanggan dengan berupaya memahami keinginan konsumen.</w:t>
      </w:r>
      <w:proofErr w:type="gramEnd"/>
      <w:r w:rsidR="000D0D69">
        <w:rPr>
          <w:rFonts w:ascii="Times New Roman" w:eastAsia="Times New Roman" w:hAnsi="Times New Roman" w:cs="Times New Roman"/>
          <w:sz w:val="24"/>
          <w:szCs w:val="24"/>
          <w:bdr w:val="none" w:sz="0" w:space="0" w:color="auto" w:frame="1"/>
        </w:rPr>
        <w:t xml:space="preserve"> </w:t>
      </w:r>
      <w:proofErr w:type="gramStart"/>
      <w:r w:rsidR="008B0204">
        <w:rPr>
          <w:rFonts w:ascii="Times New Roman" w:eastAsia="Times New Roman" w:hAnsi="Times New Roman" w:cs="Times New Roman"/>
          <w:sz w:val="24"/>
          <w:szCs w:val="24"/>
          <w:bdr w:val="none" w:sz="0" w:space="0" w:color="auto" w:frame="1"/>
        </w:rPr>
        <w:t xml:space="preserve">Dimana </w:t>
      </w:r>
      <w:r w:rsidR="000929C7">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rPr>
        <w:t>suatu</w:t>
      </w:r>
      <w:proofErr w:type="gramEnd"/>
      <w:r>
        <w:rPr>
          <w:rFonts w:ascii="Times New Roman" w:eastAsia="Times New Roman" w:hAnsi="Times New Roman" w:cs="Times New Roman"/>
          <w:sz w:val="24"/>
          <w:szCs w:val="24"/>
          <w:bdr w:val="none" w:sz="0" w:space="0" w:color="auto" w:frame="1"/>
        </w:rPr>
        <w:t xml:space="preserve"> perusahaan diharapkan memiliki perhatian dan pengetahuan tentang pelanggan, </w:t>
      </w:r>
      <w:r>
        <w:rPr>
          <w:rFonts w:ascii="Times New Roman" w:eastAsia="Times New Roman" w:hAnsi="Times New Roman" w:cs="Times New Roman"/>
          <w:sz w:val="24"/>
          <w:szCs w:val="24"/>
          <w:bdr w:val="none" w:sz="0" w:space="0" w:color="auto" w:frame="1"/>
        </w:rPr>
        <w:lastRenderedPageBreak/>
        <w:t>memahami kebutuhan pelanggan secara spesifik, serta memiliki waktu pengoperasian yang nyaman bagi pelanggan.</w:t>
      </w:r>
      <w:r>
        <w:rPr>
          <w:rStyle w:val="FootnoteReference"/>
          <w:rFonts w:ascii="Times New Roman" w:eastAsia="Times New Roman" w:hAnsi="Times New Roman" w:cs="Times New Roman"/>
          <w:sz w:val="24"/>
          <w:szCs w:val="24"/>
          <w:bdr w:val="none" w:sz="0" w:space="0" w:color="auto" w:frame="1"/>
        </w:rPr>
        <w:footnoteReference w:id="25"/>
      </w:r>
    </w:p>
    <w:p w14:paraId="7DD2C3E2" w14:textId="77777777" w:rsidR="00B27741" w:rsidRPr="00CD3EEC" w:rsidRDefault="00B27741" w:rsidP="00193C24">
      <w:pPr>
        <w:pStyle w:val="ListParagraph"/>
        <w:shd w:val="clear" w:color="auto" w:fill="FFFFFF"/>
        <w:spacing w:after="0" w:line="480" w:lineRule="auto"/>
        <w:ind w:left="851" w:firstLine="567"/>
        <w:jc w:val="both"/>
        <w:textAlignment w:val="baseline"/>
        <w:rPr>
          <w:rFonts w:ascii="Times New Roman" w:eastAsia="Times New Roman" w:hAnsi="Times New Roman" w:cs="Times New Roman"/>
          <w:sz w:val="24"/>
          <w:szCs w:val="24"/>
          <w:bdr w:val="none" w:sz="0" w:space="0" w:color="auto" w:frame="1"/>
        </w:rPr>
      </w:pPr>
    </w:p>
    <w:p w14:paraId="53EFB0F7" w14:textId="74EDBEF5" w:rsidR="00845B59" w:rsidRPr="008B6922" w:rsidRDefault="00845B59" w:rsidP="00193C24">
      <w:pPr>
        <w:pStyle w:val="ListParagraph"/>
        <w:numPr>
          <w:ilvl w:val="0"/>
          <w:numId w:val="13"/>
        </w:numPr>
        <w:shd w:val="clear" w:color="auto" w:fill="FFFFFF"/>
        <w:spacing w:after="0" w:line="480" w:lineRule="auto"/>
        <w:ind w:left="284" w:hanging="284"/>
        <w:jc w:val="both"/>
        <w:textAlignment w:val="baseline"/>
        <w:rPr>
          <w:rFonts w:ascii="Times New Roman" w:eastAsia="Times New Roman" w:hAnsi="Times New Roman" w:cs="Times New Roman"/>
          <w:b/>
          <w:sz w:val="24"/>
          <w:szCs w:val="24"/>
        </w:rPr>
      </w:pPr>
      <w:r w:rsidRPr="008B6922">
        <w:rPr>
          <w:rFonts w:ascii="Times New Roman" w:eastAsia="Times New Roman" w:hAnsi="Times New Roman" w:cs="Times New Roman"/>
          <w:b/>
          <w:sz w:val="24"/>
          <w:szCs w:val="24"/>
          <w:bdr w:val="none" w:sz="0" w:space="0" w:color="auto" w:frame="1"/>
        </w:rPr>
        <w:t>Kepuasan Konsumen</w:t>
      </w:r>
    </w:p>
    <w:p w14:paraId="2D64E014" w14:textId="77777777" w:rsidR="00845B59" w:rsidRPr="00F0784D" w:rsidRDefault="00845B59" w:rsidP="00193C24">
      <w:pPr>
        <w:pStyle w:val="ListParagraph"/>
        <w:numPr>
          <w:ilvl w:val="0"/>
          <w:numId w:val="5"/>
        </w:numPr>
        <w:shd w:val="clear" w:color="auto" w:fill="FFFFFF"/>
        <w:tabs>
          <w:tab w:val="left" w:pos="851"/>
        </w:tabs>
        <w:spacing w:after="0" w:line="480" w:lineRule="auto"/>
        <w:ind w:left="567" w:hanging="283"/>
        <w:jc w:val="both"/>
        <w:textAlignment w:val="baseline"/>
        <w:rPr>
          <w:rFonts w:ascii="Times New Roman" w:eastAsia="Times New Roman" w:hAnsi="Times New Roman" w:cs="Times New Roman"/>
          <w:sz w:val="24"/>
          <w:szCs w:val="24"/>
        </w:rPr>
      </w:pPr>
      <w:r w:rsidRPr="00F0784D">
        <w:rPr>
          <w:rFonts w:ascii="Times New Roman" w:eastAsia="Times New Roman" w:hAnsi="Times New Roman" w:cs="Times New Roman"/>
          <w:sz w:val="24"/>
          <w:szCs w:val="24"/>
          <w:bdr w:val="none" w:sz="0" w:space="0" w:color="auto" w:frame="1"/>
        </w:rPr>
        <w:t>Pengertian Kepuasan Konsumen</w:t>
      </w:r>
    </w:p>
    <w:p w14:paraId="54BC4BEF" w14:textId="3693616E" w:rsidR="00E80E1A" w:rsidRDefault="00766B08" w:rsidP="00193C24">
      <w:pPr>
        <w:spacing w:after="0" w:line="480" w:lineRule="auto"/>
        <w:ind w:left="567" w:firstLine="567"/>
        <w:jc w:val="both"/>
        <w:textAlignment w:val="baseline"/>
        <w:rPr>
          <w:rFonts w:ascii="Times New Roman" w:eastAsia="Times New Roman" w:hAnsi="Times New Roman" w:cs="Times New Roman"/>
          <w:bCs/>
          <w:sz w:val="24"/>
          <w:szCs w:val="24"/>
          <w:bdr w:val="none" w:sz="0" w:space="0" w:color="auto" w:frame="1"/>
        </w:rPr>
      </w:pPr>
      <w:proofErr w:type="gramStart"/>
      <w:r>
        <w:rPr>
          <w:rFonts w:ascii="Times New Roman" w:eastAsia="Times New Roman" w:hAnsi="Times New Roman" w:cs="Times New Roman"/>
          <w:bCs/>
          <w:sz w:val="24"/>
          <w:szCs w:val="24"/>
          <w:bdr w:val="none" w:sz="0" w:space="0" w:color="auto" w:frame="1"/>
        </w:rPr>
        <w:t>Kepuasan sendiri adalah evaluasi pasca konsumsi untuk memilih beberapa alternatif dalam rangka memenuhi harapan.</w:t>
      </w:r>
      <w:proofErr w:type="gramEnd"/>
      <w:r>
        <w:rPr>
          <w:rStyle w:val="FootnoteReference"/>
          <w:rFonts w:ascii="Times New Roman" w:eastAsia="Times New Roman" w:hAnsi="Times New Roman" w:cs="Times New Roman"/>
          <w:bCs/>
          <w:sz w:val="24"/>
          <w:szCs w:val="24"/>
          <w:bdr w:val="none" w:sz="0" w:space="0" w:color="auto" w:frame="1"/>
        </w:rPr>
        <w:footnoteReference w:id="26"/>
      </w:r>
      <w:r>
        <w:rPr>
          <w:rFonts w:ascii="Times New Roman" w:eastAsia="Times New Roman" w:hAnsi="Times New Roman" w:cs="Times New Roman"/>
          <w:bCs/>
          <w:sz w:val="24"/>
          <w:szCs w:val="24"/>
          <w:bdr w:val="none" w:sz="0" w:space="0" w:color="auto" w:frame="1"/>
        </w:rPr>
        <w:t xml:space="preserve"> </w:t>
      </w:r>
      <w:proofErr w:type="gramStart"/>
      <w:r w:rsidR="00E80E1A">
        <w:rPr>
          <w:rFonts w:ascii="Times New Roman" w:eastAsia="Times New Roman" w:hAnsi="Times New Roman" w:cs="Times New Roman"/>
          <w:bCs/>
          <w:sz w:val="24"/>
          <w:szCs w:val="24"/>
          <w:bdr w:val="none" w:sz="0" w:space="0" w:color="auto" w:frame="1"/>
        </w:rPr>
        <w:t>Definisi kepuasan lainnya ialah respon atau tanggapan konsumen mengenai pemenuhan kebutuhan.</w:t>
      </w:r>
      <w:proofErr w:type="gramEnd"/>
      <w:r w:rsidR="00E80E1A">
        <w:rPr>
          <w:rFonts w:ascii="Times New Roman" w:eastAsia="Times New Roman" w:hAnsi="Times New Roman" w:cs="Times New Roman"/>
          <w:bCs/>
          <w:sz w:val="24"/>
          <w:szCs w:val="24"/>
          <w:bdr w:val="none" w:sz="0" w:space="0" w:color="auto" w:frame="1"/>
        </w:rPr>
        <w:t xml:space="preserve"> </w:t>
      </w:r>
      <w:proofErr w:type="gramStart"/>
      <w:r w:rsidR="00E80E1A">
        <w:rPr>
          <w:rFonts w:ascii="Times New Roman" w:eastAsia="Times New Roman" w:hAnsi="Times New Roman" w:cs="Times New Roman"/>
          <w:bCs/>
          <w:sz w:val="24"/>
          <w:szCs w:val="24"/>
          <w:bdr w:val="none" w:sz="0" w:space="0" w:color="auto" w:frame="1"/>
        </w:rPr>
        <w:t>Kepuasan merupakan penilaian mengenai ciri atau keistimewaan produk atau jasa, atau produk itu sendiri, yang menyediakan tingkat kesenangan konsumen berkaitan dengan pemenuhan kebutuhan konsumsi konsumen.</w:t>
      </w:r>
      <w:proofErr w:type="gramEnd"/>
      <w:r w:rsidR="00E80E1A">
        <w:rPr>
          <w:rStyle w:val="FootnoteReference"/>
          <w:rFonts w:ascii="Times New Roman" w:eastAsia="Times New Roman" w:hAnsi="Times New Roman" w:cs="Times New Roman"/>
          <w:bCs/>
          <w:sz w:val="24"/>
          <w:szCs w:val="24"/>
          <w:bdr w:val="none" w:sz="0" w:space="0" w:color="auto" w:frame="1"/>
        </w:rPr>
        <w:footnoteReference w:id="27"/>
      </w:r>
    </w:p>
    <w:p w14:paraId="11F52BC5" w14:textId="56B9F25B" w:rsidR="00845B59" w:rsidRPr="00F0784D" w:rsidRDefault="00766B08" w:rsidP="00193C24">
      <w:pPr>
        <w:spacing w:after="0" w:line="480" w:lineRule="auto"/>
        <w:ind w:left="567" w:firstLine="567"/>
        <w:jc w:val="both"/>
        <w:textAlignment w:val="baseline"/>
        <w:rPr>
          <w:rFonts w:ascii="Times New Roman" w:eastAsia="Times New Roman" w:hAnsi="Times New Roman" w:cs="Times New Roman"/>
          <w:sz w:val="24"/>
          <w:szCs w:val="24"/>
        </w:rPr>
      </w:pPr>
      <w:proofErr w:type="gramStart"/>
      <w:r>
        <w:rPr>
          <w:rFonts w:ascii="Times New Roman" w:eastAsia="Times New Roman" w:hAnsi="Times New Roman" w:cs="Times New Roman"/>
          <w:bCs/>
          <w:sz w:val="24"/>
          <w:szCs w:val="24"/>
          <w:bdr w:val="none" w:sz="0" w:space="0" w:color="auto" w:frame="1"/>
        </w:rPr>
        <w:t>Sedangkan k</w:t>
      </w:r>
      <w:r w:rsidR="004458E0">
        <w:rPr>
          <w:rFonts w:ascii="Times New Roman" w:eastAsia="Times New Roman" w:hAnsi="Times New Roman" w:cs="Times New Roman"/>
          <w:bCs/>
          <w:sz w:val="24"/>
          <w:szCs w:val="24"/>
          <w:bdr w:val="none" w:sz="0" w:space="0" w:color="auto" w:frame="1"/>
        </w:rPr>
        <w:t>epuasan konsumen adalah seberapa jauh persepsi kinerja sebuah produk sesuai dengan harapan-harapan seorang konsumen.</w:t>
      </w:r>
      <w:proofErr w:type="gramEnd"/>
      <w:r w:rsidR="004458E0">
        <w:rPr>
          <w:rStyle w:val="FootnoteReference"/>
          <w:rFonts w:ascii="Times New Roman" w:eastAsia="Times New Roman" w:hAnsi="Times New Roman" w:cs="Times New Roman"/>
          <w:bCs/>
          <w:sz w:val="24"/>
          <w:szCs w:val="24"/>
          <w:bdr w:val="none" w:sz="0" w:space="0" w:color="auto" w:frame="1"/>
        </w:rPr>
        <w:footnoteReference w:id="28"/>
      </w:r>
      <w:r w:rsidR="004458E0">
        <w:rPr>
          <w:rFonts w:ascii="Times New Roman" w:eastAsia="Times New Roman" w:hAnsi="Times New Roman" w:cs="Times New Roman"/>
          <w:bCs/>
          <w:sz w:val="24"/>
          <w:szCs w:val="24"/>
          <w:bdr w:val="none" w:sz="0" w:space="0" w:color="auto" w:frame="1"/>
        </w:rPr>
        <w:t xml:space="preserve"> Definisi lain dari k</w:t>
      </w:r>
      <w:r w:rsidR="00845B59" w:rsidRPr="00F0784D">
        <w:rPr>
          <w:rFonts w:ascii="Times New Roman" w:eastAsia="Times New Roman" w:hAnsi="Times New Roman" w:cs="Times New Roman"/>
          <w:bCs/>
          <w:sz w:val="24"/>
          <w:szCs w:val="24"/>
          <w:bdr w:val="none" w:sz="0" w:space="0" w:color="auto" w:frame="1"/>
        </w:rPr>
        <w:t>epuasan konsumen</w:t>
      </w:r>
      <w:r w:rsidR="00845B59" w:rsidRPr="00F0784D">
        <w:rPr>
          <w:rFonts w:ascii="Times New Roman" w:eastAsia="Times New Roman" w:hAnsi="Times New Roman" w:cs="Times New Roman"/>
          <w:sz w:val="24"/>
          <w:szCs w:val="24"/>
        </w:rPr>
        <w:t xml:space="preserve"> adalah tingkat perasaan konsumen setelah membandingkan antara </w:t>
      </w:r>
      <w:proofErr w:type="gramStart"/>
      <w:r w:rsidR="00845B59" w:rsidRPr="00F0784D">
        <w:rPr>
          <w:rFonts w:ascii="Times New Roman" w:eastAsia="Times New Roman" w:hAnsi="Times New Roman" w:cs="Times New Roman"/>
          <w:sz w:val="24"/>
          <w:szCs w:val="24"/>
        </w:rPr>
        <w:t>apa</w:t>
      </w:r>
      <w:proofErr w:type="gramEnd"/>
      <w:r w:rsidR="00845B59">
        <w:rPr>
          <w:rFonts w:ascii="Times New Roman" w:eastAsia="Times New Roman" w:hAnsi="Times New Roman" w:cs="Times New Roman"/>
          <w:sz w:val="24"/>
          <w:szCs w:val="24"/>
        </w:rPr>
        <w:t xml:space="preserve"> yang dia terima dan harapannya. </w:t>
      </w:r>
      <w:r w:rsidR="00845B59" w:rsidRPr="00F0784D">
        <w:rPr>
          <w:rFonts w:ascii="Times New Roman" w:eastAsia="Times New Roman" w:hAnsi="Times New Roman" w:cs="Times New Roman"/>
          <w:sz w:val="24"/>
          <w:szCs w:val="24"/>
        </w:rPr>
        <w:t xml:space="preserve">Seorang pelanggan, jika merasa puas dengan nilai yang diberikan oleh produk atau jasa, sangat besar kemungkinannya menjadi pelanggan dalam waktu yang lama. </w:t>
      </w:r>
      <w:r w:rsidR="00845B59" w:rsidRPr="00F0784D">
        <w:rPr>
          <w:rFonts w:ascii="Times New Roman" w:eastAsia="Times New Roman" w:hAnsi="Times New Roman" w:cs="Times New Roman"/>
          <w:sz w:val="24"/>
          <w:szCs w:val="24"/>
        </w:rPr>
        <w:lastRenderedPageBreak/>
        <w:t>Menurut Philip Kotler dan Kevin Lane Keller yang dikutip dari buku Manajemen Pemasaran mengatakan bahwa </w:t>
      </w:r>
      <w:r w:rsidR="00845B59" w:rsidRPr="00F0784D">
        <w:rPr>
          <w:rFonts w:ascii="Times New Roman" w:eastAsia="Times New Roman" w:hAnsi="Times New Roman" w:cs="Times New Roman"/>
          <w:bCs/>
          <w:sz w:val="24"/>
          <w:szCs w:val="24"/>
          <w:bdr w:val="none" w:sz="0" w:space="0" w:color="auto" w:frame="1"/>
        </w:rPr>
        <w:t>kepuasan konsumen</w:t>
      </w:r>
      <w:r w:rsidR="00845B59" w:rsidRPr="00F0784D">
        <w:rPr>
          <w:rFonts w:ascii="Times New Roman" w:eastAsia="Times New Roman" w:hAnsi="Times New Roman" w:cs="Times New Roman"/>
          <w:sz w:val="24"/>
          <w:szCs w:val="24"/>
        </w:rPr>
        <w:t> adalah perasaan senang atau kecewa seseorang yang muncul setelah membandingkan kinerja (hasil) produk yang dipikirkan terhadap kine</w:t>
      </w:r>
      <w:r w:rsidR="00845B59">
        <w:rPr>
          <w:rFonts w:ascii="Times New Roman" w:eastAsia="Times New Roman" w:hAnsi="Times New Roman" w:cs="Times New Roman"/>
          <w:sz w:val="24"/>
          <w:szCs w:val="24"/>
        </w:rPr>
        <w:t>rja yang diharapkan.</w:t>
      </w:r>
    </w:p>
    <w:p w14:paraId="059CE981" w14:textId="7CCD23E2" w:rsidR="00845B59" w:rsidRDefault="00845B59" w:rsidP="00193C24">
      <w:pPr>
        <w:spacing w:after="0" w:line="480" w:lineRule="auto"/>
        <w:ind w:left="567" w:firstLine="567"/>
        <w:jc w:val="both"/>
        <w:textAlignment w:val="baseline"/>
        <w:rPr>
          <w:rFonts w:ascii="Times New Roman" w:eastAsia="Times New Roman" w:hAnsi="Times New Roman" w:cs="Times New Roman"/>
          <w:sz w:val="24"/>
          <w:szCs w:val="24"/>
        </w:rPr>
      </w:pPr>
      <w:proofErr w:type="gramStart"/>
      <w:r w:rsidRPr="00F0784D">
        <w:rPr>
          <w:rFonts w:ascii="Times New Roman" w:eastAsia="Times New Roman" w:hAnsi="Times New Roman" w:cs="Times New Roman"/>
          <w:sz w:val="24"/>
          <w:szCs w:val="24"/>
        </w:rPr>
        <w:t>Memuaskan kebutuhan konsumen adalah keinginan</w:t>
      </w:r>
      <w:r w:rsidR="00F51D89">
        <w:rPr>
          <w:rFonts w:ascii="Times New Roman" w:eastAsia="Times New Roman" w:hAnsi="Times New Roman" w:cs="Times New Roman"/>
          <w:sz w:val="24"/>
          <w:szCs w:val="24"/>
        </w:rPr>
        <w:t xml:space="preserve"> </w:t>
      </w:r>
      <w:r w:rsidRPr="00F0784D">
        <w:rPr>
          <w:rFonts w:ascii="Times New Roman" w:eastAsia="Times New Roman" w:hAnsi="Times New Roman" w:cs="Times New Roman"/>
          <w:sz w:val="24"/>
          <w:szCs w:val="24"/>
        </w:rPr>
        <w:t>setiap perusahaan.</w:t>
      </w:r>
      <w:proofErr w:type="gramEnd"/>
      <w:r w:rsidR="00F51D89">
        <w:rPr>
          <w:rFonts w:ascii="Times New Roman" w:eastAsia="Times New Roman" w:hAnsi="Times New Roman" w:cs="Times New Roman"/>
          <w:sz w:val="24"/>
          <w:szCs w:val="24"/>
        </w:rPr>
        <w:t xml:space="preserve"> </w:t>
      </w:r>
      <w:r w:rsidRPr="00F0784D">
        <w:rPr>
          <w:rFonts w:ascii="Times New Roman" w:eastAsia="Times New Roman" w:hAnsi="Times New Roman" w:cs="Times New Roman"/>
          <w:sz w:val="24"/>
          <w:szCs w:val="24"/>
        </w:rPr>
        <w:t>Selain faktor penting bagi</w:t>
      </w:r>
      <w:r w:rsidR="000D0D69">
        <w:rPr>
          <w:rFonts w:ascii="Times New Roman" w:eastAsia="Times New Roman" w:hAnsi="Times New Roman" w:cs="Times New Roman"/>
          <w:sz w:val="24"/>
          <w:szCs w:val="24"/>
        </w:rPr>
        <w:t xml:space="preserve"> kelangsungan hidup perusahaan, </w:t>
      </w:r>
      <w:r w:rsidRPr="00F0784D">
        <w:rPr>
          <w:rFonts w:ascii="Times New Roman" w:eastAsia="Times New Roman" w:hAnsi="Times New Roman" w:cs="Times New Roman"/>
          <w:sz w:val="24"/>
          <w:szCs w:val="24"/>
        </w:rPr>
        <w:t xml:space="preserve">memuaskan kebutuhan konsumen dapat meningkatkan keunggulan dalam persaingan. Konsumen yang puas terhadap produk dan jasa pelayanan cenderung untuk membeli kembali produk dan menggunakan kembali jasa pada saat kebutuhan yang sama muncul kembali dikemudian hari. </w:t>
      </w:r>
      <w:proofErr w:type="gramStart"/>
      <w:r w:rsidRPr="00F0784D">
        <w:rPr>
          <w:rFonts w:ascii="Times New Roman" w:eastAsia="Times New Roman" w:hAnsi="Times New Roman" w:cs="Times New Roman"/>
          <w:sz w:val="24"/>
          <w:szCs w:val="24"/>
        </w:rPr>
        <w:t>Hal ini berarti kepuasan merupakan faktor kunci bagi konsumen dalam melakukan pembelian ulang yang merupakan porsi terbesar dari volume penjualan perusahaan.</w:t>
      </w:r>
      <w:proofErr w:type="gramEnd"/>
      <w:r>
        <w:rPr>
          <w:rStyle w:val="FootnoteReference"/>
          <w:rFonts w:ascii="Times New Roman" w:eastAsia="Times New Roman" w:hAnsi="Times New Roman" w:cs="Times New Roman"/>
          <w:sz w:val="24"/>
          <w:szCs w:val="24"/>
        </w:rPr>
        <w:footnoteReference w:id="29"/>
      </w:r>
      <w:r w:rsidR="00C6581B">
        <w:rPr>
          <w:rFonts w:ascii="Times New Roman" w:eastAsia="Times New Roman" w:hAnsi="Times New Roman" w:cs="Times New Roman"/>
          <w:sz w:val="24"/>
          <w:szCs w:val="24"/>
        </w:rPr>
        <w:t xml:space="preserve"> Semakin konsumen merasa puas konsumen akan semakin lama menggunakan produk atau jasa dari perusahaan tersebut dan semakin sedikit peluang </w:t>
      </w:r>
      <w:proofErr w:type="gramStart"/>
      <w:r w:rsidR="00C6581B">
        <w:rPr>
          <w:rFonts w:ascii="Times New Roman" w:eastAsia="Times New Roman" w:hAnsi="Times New Roman" w:cs="Times New Roman"/>
          <w:sz w:val="24"/>
          <w:szCs w:val="24"/>
        </w:rPr>
        <w:t>konsumen  untuk</w:t>
      </w:r>
      <w:proofErr w:type="gramEnd"/>
      <w:r w:rsidR="00C6581B">
        <w:rPr>
          <w:rFonts w:ascii="Times New Roman" w:eastAsia="Times New Roman" w:hAnsi="Times New Roman" w:cs="Times New Roman"/>
          <w:sz w:val="24"/>
          <w:szCs w:val="24"/>
        </w:rPr>
        <w:t xml:space="preserve"> meninggalkan perusahaan tersebut.</w:t>
      </w:r>
    </w:p>
    <w:p w14:paraId="6FB6B188" w14:textId="237316AE" w:rsidR="00845B59" w:rsidRDefault="00845B59" w:rsidP="00193C24">
      <w:pPr>
        <w:spacing w:after="0" w:line="480" w:lineRule="auto"/>
        <w:ind w:left="567" w:firstLine="567"/>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Dalam praktiknya apabila nasabah puas atas pelayanan ya</w:t>
      </w:r>
      <w:r w:rsidR="00095555">
        <w:rPr>
          <w:rFonts w:ascii="Times New Roman" w:eastAsia="Times New Roman" w:hAnsi="Times New Roman" w:cs="Times New Roman"/>
          <w:sz w:val="24"/>
          <w:szCs w:val="24"/>
        </w:rPr>
        <w:t xml:space="preserve">ng diberikan bank, maka ada </w:t>
      </w:r>
      <w:r>
        <w:rPr>
          <w:rFonts w:ascii="Times New Roman" w:eastAsia="Times New Roman" w:hAnsi="Times New Roman" w:cs="Times New Roman"/>
          <w:sz w:val="24"/>
          <w:szCs w:val="24"/>
        </w:rPr>
        <w:t>keuntungan yang diterima bank, yaitu:</w:t>
      </w:r>
    </w:p>
    <w:p w14:paraId="4EC5AD09" w14:textId="5DFADE7C" w:rsidR="00845B59" w:rsidRDefault="00845B59" w:rsidP="00193C24">
      <w:pPr>
        <w:pStyle w:val="ListParagraph"/>
        <w:numPr>
          <w:ilvl w:val="0"/>
          <w:numId w:val="11"/>
        </w:numPr>
        <w:spacing w:after="0" w:line="480" w:lineRule="auto"/>
        <w:ind w:left="851" w:hanging="28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Nasabah yang lama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tetap dapat dipertahankan (tidak </w:t>
      </w:r>
      <w:r w:rsidR="00995C53">
        <w:rPr>
          <w:rFonts w:ascii="Times New Roman" w:eastAsia="Times New Roman" w:hAnsi="Times New Roman" w:cs="Times New Roman"/>
          <w:sz w:val="24"/>
          <w:szCs w:val="24"/>
        </w:rPr>
        <w:t>l</w:t>
      </w:r>
      <w:r>
        <w:rPr>
          <w:rFonts w:ascii="Times New Roman" w:eastAsia="Times New Roman" w:hAnsi="Times New Roman" w:cs="Times New Roman"/>
          <w:sz w:val="24"/>
          <w:szCs w:val="24"/>
        </w:rPr>
        <w:t>ari ke bank lain) atau dengan kata lain nasabah loyal terhadap bank.</w:t>
      </w:r>
      <w:r w:rsidR="00A042D2">
        <w:rPr>
          <w:rFonts w:ascii="Times New Roman" w:eastAsia="Times New Roman" w:hAnsi="Times New Roman" w:cs="Times New Roman"/>
          <w:sz w:val="24"/>
          <w:szCs w:val="24"/>
        </w:rPr>
        <w:t xml:space="preserve"> </w:t>
      </w:r>
      <w:r w:rsidR="002A6D50">
        <w:rPr>
          <w:rFonts w:ascii="Times New Roman" w:eastAsia="Times New Roman" w:hAnsi="Times New Roman" w:cs="Times New Roman"/>
          <w:sz w:val="24"/>
          <w:szCs w:val="24"/>
        </w:rPr>
        <w:t xml:space="preserve"> </w:t>
      </w:r>
    </w:p>
    <w:p w14:paraId="5897958D" w14:textId="6463CB6B" w:rsidR="00B2699A" w:rsidRDefault="00845B59" w:rsidP="00193C24">
      <w:pPr>
        <w:pStyle w:val="ListParagraph"/>
        <w:numPr>
          <w:ilvl w:val="0"/>
          <w:numId w:val="11"/>
        </w:numPr>
        <w:spacing w:after="0" w:line="480" w:lineRule="auto"/>
        <w:ind w:left="851" w:hanging="28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Kepuasan nasabah lama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menular kepada nasabah baru, dengan berbagai cara sehingga mampu meningkatkan jumlah nasabah.</w:t>
      </w:r>
      <w:r>
        <w:rPr>
          <w:rStyle w:val="FootnoteReference"/>
          <w:rFonts w:ascii="Times New Roman" w:eastAsia="Times New Roman" w:hAnsi="Times New Roman" w:cs="Times New Roman"/>
          <w:sz w:val="24"/>
          <w:szCs w:val="24"/>
        </w:rPr>
        <w:footnoteReference w:id="30"/>
      </w:r>
    </w:p>
    <w:p w14:paraId="6AF00F22" w14:textId="73D33C39" w:rsidR="00095555" w:rsidRDefault="00095555" w:rsidP="00193C24">
      <w:pPr>
        <w:pStyle w:val="ListParagraph"/>
        <w:numPr>
          <w:ilvl w:val="0"/>
          <w:numId w:val="11"/>
        </w:numPr>
        <w:spacing w:after="0" w:line="480" w:lineRule="auto"/>
        <w:ind w:left="851" w:hanging="28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Mengulang kembali pembelian produknya, artinya kepuasan terhadap pembelian jasa bank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menyebabkan nasabah membeli kembali terhadap jasa yang ditawarkan secara berulang-ulang.</w:t>
      </w:r>
    </w:p>
    <w:p w14:paraId="1139DCAB" w14:textId="29755DD1" w:rsidR="00095555" w:rsidRPr="00830ADB" w:rsidRDefault="00095555" w:rsidP="00193C24">
      <w:pPr>
        <w:pStyle w:val="ListParagraph"/>
        <w:numPr>
          <w:ilvl w:val="0"/>
          <w:numId w:val="11"/>
        </w:numPr>
        <w:spacing w:after="0" w:line="480" w:lineRule="auto"/>
        <w:ind w:left="851" w:hanging="28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Membeli lagi produk lain dalam bank yang </w:t>
      </w:r>
      <w:proofErr w:type="gramStart"/>
      <w:r>
        <w:rPr>
          <w:rFonts w:ascii="Times New Roman" w:eastAsia="Times New Roman" w:hAnsi="Times New Roman" w:cs="Times New Roman"/>
          <w:sz w:val="24"/>
          <w:szCs w:val="24"/>
        </w:rPr>
        <w:t>sama</w:t>
      </w:r>
      <w:proofErr w:type="gramEnd"/>
      <w:r>
        <w:rPr>
          <w:rFonts w:ascii="Times New Roman" w:eastAsia="Times New Roman" w:hAnsi="Times New Roman" w:cs="Times New Roman"/>
          <w:sz w:val="24"/>
          <w:szCs w:val="24"/>
        </w:rPr>
        <w:t xml:space="preserve">. Dalam hal ini nasabah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memperluas pembelian jenis jasa yang ditawarkan sehingga pembelian nasabah menjadi makin beragam dalam satu bank.</w:t>
      </w:r>
      <w:r w:rsidR="00314B47">
        <w:rPr>
          <w:rStyle w:val="FootnoteReference"/>
          <w:rFonts w:ascii="Times New Roman" w:eastAsia="Times New Roman" w:hAnsi="Times New Roman" w:cs="Times New Roman"/>
          <w:sz w:val="24"/>
          <w:szCs w:val="24"/>
        </w:rPr>
        <w:footnoteReference w:id="31"/>
      </w:r>
    </w:p>
    <w:p w14:paraId="6796E165" w14:textId="77777777" w:rsidR="00845B59" w:rsidRPr="00F0784D" w:rsidRDefault="00995C53" w:rsidP="00193C24">
      <w:pPr>
        <w:pStyle w:val="ListParagraph"/>
        <w:numPr>
          <w:ilvl w:val="0"/>
          <w:numId w:val="5"/>
        </w:numPr>
        <w:spacing w:after="0" w:line="480" w:lineRule="auto"/>
        <w:ind w:left="567" w:hanging="283"/>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Cs/>
          <w:sz w:val="24"/>
          <w:szCs w:val="24"/>
        </w:rPr>
        <w:t>Faktor Utama D</w:t>
      </w:r>
      <w:r w:rsidR="00845B59" w:rsidRPr="00F0784D">
        <w:rPr>
          <w:rFonts w:ascii="Times New Roman" w:eastAsia="Times New Roman" w:hAnsi="Times New Roman" w:cs="Times New Roman"/>
          <w:bCs/>
          <w:sz w:val="24"/>
          <w:szCs w:val="24"/>
        </w:rPr>
        <w:t>alam Menentukan Tingkat Kepuasan Konsumen</w:t>
      </w:r>
    </w:p>
    <w:p w14:paraId="2251C42C" w14:textId="77777777" w:rsidR="00845B59" w:rsidRDefault="00845B59" w:rsidP="00193C24">
      <w:pPr>
        <w:spacing w:after="0" w:line="480" w:lineRule="auto"/>
        <w:ind w:left="567" w:firstLine="567"/>
        <w:jc w:val="both"/>
        <w:textAlignment w:val="baseline"/>
        <w:rPr>
          <w:rFonts w:ascii="Times New Roman" w:eastAsia="Times New Roman" w:hAnsi="Times New Roman" w:cs="Times New Roman"/>
          <w:sz w:val="24"/>
          <w:szCs w:val="24"/>
        </w:rPr>
      </w:pPr>
      <w:r w:rsidRPr="00F0784D">
        <w:rPr>
          <w:rFonts w:ascii="Times New Roman" w:eastAsia="Times New Roman" w:hAnsi="Times New Roman" w:cs="Times New Roman"/>
          <w:sz w:val="24"/>
          <w:szCs w:val="24"/>
        </w:rPr>
        <w:t>Dalam menentukan tingkat kepuasan konsumen, terdapat bebe</w:t>
      </w:r>
      <w:r>
        <w:rPr>
          <w:rFonts w:ascii="Times New Roman" w:eastAsia="Times New Roman" w:hAnsi="Times New Roman" w:cs="Times New Roman"/>
          <w:sz w:val="24"/>
          <w:szCs w:val="24"/>
        </w:rPr>
        <w:t>r</w:t>
      </w:r>
      <w:r w:rsidRPr="00F0784D">
        <w:rPr>
          <w:rFonts w:ascii="Times New Roman" w:eastAsia="Times New Roman" w:hAnsi="Times New Roman" w:cs="Times New Roman"/>
          <w:sz w:val="24"/>
          <w:szCs w:val="24"/>
        </w:rPr>
        <w:t>apa faktor utama yang harus diperhatikan o</w:t>
      </w:r>
      <w:r w:rsidR="000D0D69">
        <w:rPr>
          <w:rFonts w:ascii="Times New Roman" w:eastAsia="Times New Roman" w:hAnsi="Times New Roman" w:cs="Times New Roman"/>
          <w:sz w:val="24"/>
          <w:szCs w:val="24"/>
        </w:rPr>
        <w:t>leh perusahaan yaitu</w:t>
      </w:r>
      <w:r w:rsidRPr="00F0784D">
        <w:rPr>
          <w:rFonts w:ascii="Times New Roman" w:eastAsia="Times New Roman" w:hAnsi="Times New Roman" w:cs="Times New Roman"/>
          <w:sz w:val="24"/>
          <w:szCs w:val="24"/>
        </w:rPr>
        <w:t>:</w:t>
      </w:r>
    </w:p>
    <w:p w14:paraId="35DF95B7" w14:textId="77777777" w:rsidR="00845B59" w:rsidRPr="001959F5" w:rsidRDefault="00845B59" w:rsidP="00193C24">
      <w:pPr>
        <w:pStyle w:val="ListParagraph"/>
        <w:numPr>
          <w:ilvl w:val="0"/>
          <w:numId w:val="10"/>
        </w:numPr>
        <w:spacing w:after="144" w:line="480" w:lineRule="auto"/>
        <w:ind w:left="851" w:hanging="284"/>
        <w:jc w:val="both"/>
        <w:textAlignment w:val="baseline"/>
        <w:outlineLvl w:val="3"/>
        <w:rPr>
          <w:rFonts w:ascii="Times New Roman" w:eastAsia="Times New Roman" w:hAnsi="Times New Roman" w:cs="Times New Roman"/>
          <w:bCs/>
          <w:sz w:val="24"/>
          <w:szCs w:val="24"/>
        </w:rPr>
      </w:pPr>
      <w:r w:rsidRPr="001959F5">
        <w:rPr>
          <w:rFonts w:ascii="Times New Roman" w:eastAsia="Times New Roman" w:hAnsi="Times New Roman" w:cs="Times New Roman"/>
          <w:bCs/>
          <w:sz w:val="24"/>
          <w:szCs w:val="24"/>
        </w:rPr>
        <w:t>Kualitas produk</w:t>
      </w:r>
    </w:p>
    <w:p w14:paraId="5D7F5D21" w14:textId="77F8A5CE" w:rsidR="00845B59" w:rsidRDefault="00845B59" w:rsidP="00193C24">
      <w:pPr>
        <w:spacing w:after="0" w:line="480" w:lineRule="auto"/>
        <w:ind w:left="851" w:firstLine="567"/>
        <w:jc w:val="both"/>
        <w:textAlignment w:val="baseline"/>
        <w:rPr>
          <w:rFonts w:ascii="Times New Roman" w:eastAsia="Times New Roman" w:hAnsi="Times New Roman" w:cs="Times New Roman"/>
          <w:sz w:val="24"/>
          <w:szCs w:val="24"/>
        </w:rPr>
      </w:pPr>
      <w:r w:rsidRPr="00F0784D">
        <w:rPr>
          <w:rFonts w:ascii="Times New Roman" w:eastAsia="Times New Roman" w:hAnsi="Times New Roman" w:cs="Times New Roman"/>
          <w:sz w:val="24"/>
          <w:szCs w:val="24"/>
        </w:rPr>
        <w:t xml:space="preserve">Konsumen </w:t>
      </w:r>
      <w:proofErr w:type="gramStart"/>
      <w:r w:rsidRPr="00F0784D">
        <w:rPr>
          <w:rFonts w:ascii="Times New Roman" w:eastAsia="Times New Roman" w:hAnsi="Times New Roman" w:cs="Times New Roman"/>
          <w:sz w:val="24"/>
          <w:szCs w:val="24"/>
        </w:rPr>
        <w:t>akan</w:t>
      </w:r>
      <w:proofErr w:type="gramEnd"/>
      <w:r w:rsidRPr="00F0784D">
        <w:rPr>
          <w:rFonts w:ascii="Times New Roman" w:eastAsia="Times New Roman" w:hAnsi="Times New Roman" w:cs="Times New Roman"/>
          <w:sz w:val="24"/>
          <w:szCs w:val="24"/>
        </w:rPr>
        <w:t xml:space="preserve"> merasa puas bila hasil evaluasi mereka menunjukkan bahwa produk yang mereka gunakan berkualitas.</w:t>
      </w:r>
      <w:r w:rsidR="00B2699A">
        <w:rPr>
          <w:rFonts w:ascii="Times New Roman" w:eastAsia="Times New Roman" w:hAnsi="Times New Roman" w:cs="Times New Roman"/>
          <w:sz w:val="24"/>
          <w:szCs w:val="24"/>
        </w:rPr>
        <w:t xml:space="preserve"> </w:t>
      </w:r>
      <w:proofErr w:type="gramStart"/>
      <w:r w:rsidR="00B2699A">
        <w:rPr>
          <w:rFonts w:ascii="Times New Roman" w:eastAsia="Times New Roman" w:hAnsi="Times New Roman" w:cs="Times New Roman"/>
          <w:sz w:val="24"/>
          <w:szCs w:val="24"/>
        </w:rPr>
        <w:t>Konsumen rasional selalu menuntut produk yang berkualitas untuk setiap pengorbanan yang dilakukan untuk memperoleh produk tersebut.</w:t>
      </w:r>
      <w:proofErr w:type="gramEnd"/>
      <w:r w:rsidR="00B2699A">
        <w:rPr>
          <w:rFonts w:ascii="Times New Roman" w:eastAsia="Times New Roman" w:hAnsi="Times New Roman" w:cs="Times New Roman"/>
          <w:sz w:val="24"/>
          <w:szCs w:val="24"/>
        </w:rPr>
        <w:t xml:space="preserve"> Dalam hal ini, kualitas produk yang baik </w:t>
      </w:r>
      <w:proofErr w:type="gramStart"/>
      <w:r w:rsidR="00B2699A">
        <w:rPr>
          <w:rFonts w:ascii="Times New Roman" w:eastAsia="Times New Roman" w:hAnsi="Times New Roman" w:cs="Times New Roman"/>
          <w:sz w:val="24"/>
          <w:szCs w:val="24"/>
        </w:rPr>
        <w:t>akan</w:t>
      </w:r>
      <w:proofErr w:type="gramEnd"/>
      <w:r w:rsidR="00B2699A">
        <w:rPr>
          <w:rFonts w:ascii="Times New Roman" w:eastAsia="Times New Roman" w:hAnsi="Times New Roman" w:cs="Times New Roman"/>
          <w:sz w:val="24"/>
          <w:szCs w:val="24"/>
        </w:rPr>
        <w:t xml:space="preserve"> memberikan nilai tambah di benak konsumen.</w:t>
      </w:r>
    </w:p>
    <w:p w14:paraId="64E694B4" w14:textId="77777777" w:rsidR="00C6581B" w:rsidRDefault="00C6581B" w:rsidP="00193C24">
      <w:pPr>
        <w:spacing w:after="0" w:line="480" w:lineRule="auto"/>
        <w:ind w:left="851" w:firstLine="567"/>
        <w:jc w:val="both"/>
        <w:textAlignment w:val="baseline"/>
        <w:rPr>
          <w:rFonts w:ascii="Times New Roman" w:eastAsia="Times New Roman" w:hAnsi="Times New Roman" w:cs="Times New Roman"/>
          <w:sz w:val="24"/>
          <w:szCs w:val="24"/>
        </w:rPr>
      </w:pPr>
    </w:p>
    <w:p w14:paraId="7CE3A41D" w14:textId="77777777" w:rsidR="00C6581B" w:rsidRPr="00F0784D" w:rsidRDefault="00C6581B" w:rsidP="00193C24">
      <w:pPr>
        <w:spacing w:after="0" w:line="480" w:lineRule="auto"/>
        <w:ind w:left="851" w:firstLine="567"/>
        <w:jc w:val="both"/>
        <w:textAlignment w:val="baseline"/>
        <w:rPr>
          <w:rFonts w:ascii="Times New Roman" w:eastAsia="Times New Roman" w:hAnsi="Times New Roman" w:cs="Times New Roman"/>
          <w:sz w:val="24"/>
          <w:szCs w:val="24"/>
        </w:rPr>
      </w:pPr>
    </w:p>
    <w:p w14:paraId="7A24980C" w14:textId="77777777" w:rsidR="00845B59" w:rsidRPr="00BA1270" w:rsidRDefault="00845B59" w:rsidP="00193C24">
      <w:pPr>
        <w:pStyle w:val="ListParagraph"/>
        <w:numPr>
          <w:ilvl w:val="0"/>
          <w:numId w:val="10"/>
        </w:numPr>
        <w:spacing w:after="144" w:line="480" w:lineRule="auto"/>
        <w:ind w:left="851" w:hanging="284"/>
        <w:jc w:val="both"/>
        <w:textAlignment w:val="baseline"/>
        <w:outlineLvl w:val="3"/>
        <w:rPr>
          <w:rFonts w:ascii="Times New Roman" w:eastAsia="Times New Roman" w:hAnsi="Times New Roman" w:cs="Times New Roman"/>
          <w:bCs/>
          <w:sz w:val="24"/>
          <w:szCs w:val="24"/>
        </w:rPr>
      </w:pPr>
      <w:r w:rsidRPr="00BA1270">
        <w:rPr>
          <w:rFonts w:ascii="Times New Roman" w:eastAsia="Times New Roman" w:hAnsi="Times New Roman" w:cs="Times New Roman"/>
          <w:bCs/>
          <w:sz w:val="24"/>
          <w:szCs w:val="24"/>
        </w:rPr>
        <w:lastRenderedPageBreak/>
        <w:t>Kualitas pelayanan</w:t>
      </w:r>
    </w:p>
    <w:p w14:paraId="68E9F520" w14:textId="1FE362BE" w:rsidR="00845B59" w:rsidRPr="00F0784D" w:rsidRDefault="00B2699A" w:rsidP="00193C24">
      <w:pPr>
        <w:spacing w:after="0" w:line="480" w:lineRule="auto"/>
        <w:ind w:left="851" w:firstLine="567"/>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Kualitas pelayanan t</w:t>
      </w:r>
      <w:r w:rsidR="00995C53">
        <w:rPr>
          <w:rFonts w:ascii="Times New Roman" w:eastAsia="Times New Roman" w:hAnsi="Times New Roman" w:cs="Times New Roman"/>
          <w:sz w:val="24"/>
          <w:szCs w:val="24"/>
        </w:rPr>
        <w:t>erutama untuk industri jasa, k</w:t>
      </w:r>
      <w:r w:rsidR="00845B59" w:rsidRPr="00F0784D">
        <w:rPr>
          <w:rFonts w:ascii="Times New Roman" w:eastAsia="Times New Roman" w:hAnsi="Times New Roman" w:cs="Times New Roman"/>
          <w:sz w:val="24"/>
          <w:szCs w:val="24"/>
        </w:rPr>
        <w:t xml:space="preserve">onsumen </w:t>
      </w:r>
      <w:proofErr w:type="gramStart"/>
      <w:r w:rsidR="00845B59" w:rsidRPr="00F0784D">
        <w:rPr>
          <w:rFonts w:ascii="Times New Roman" w:eastAsia="Times New Roman" w:hAnsi="Times New Roman" w:cs="Times New Roman"/>
          <w:sz w:val="24"/>
          <w:szCs w:val="24"/>
        </w:rPr>
        <w:t>akan</w:t>
      </w:r>
      <w:proofErr w:type="gramEnd"/>
      <w:r w:rsidR="00845B59" w:rsidRPr="00F0784D">
        <w:rPr>
          <w:rFonts w:ascii="Times New Roman" w:eastAsia="Times New Roman" w:hAnsi="Times New Roman" w:cs="Times New Roman"/>
          <w:sz w:val="24"/>
          <w:szCs w:val="24"/>
        </w:rPr>
        <w:t xml:space="preserve"> merasa puas bila mereka mendapatkan pelayanan yang baik atau yang sesuai dengan yang diharapkan.</w:t>
      </w:r>
      <w:r>
        <w:rPr>
          <w:rFonts w:ascii="Times New Roman" w:eastAsia="Times New Roman" w:hAnsi="Times New Roman" w:cs="Times New Roman"/>
          <w:sz w:val="24"/>
          <w:szCs w:val="24"/>
        </w:rPr>
        <w:t xml:space="preserve"> Konsumen yang puas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menunjukkan kemungkinan untuk kembali membeli produk yang sama. Konsumen yang puas cenderung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memberikan persepsi terhadap produk perusahaan.</w:t>
      </w:r>
    </w:p>
    <w:p w14:paraId="726DB4B3" w14:textId="77777777" w:rsidR="00845B59" w:rsidRPr="00BA1270" w:rsidRDefault="00845B59" w:rsidP="00193C24">
      <w:pPr>
        <w:pStyle w:val="ListParagraph"/>
        <w:numPr>
          <w:ilvl w:val="0"/>
          <w:numId w:val="10"/>
        </w:numPr>
        <w:spacing w:after="144" w:line="480" w:lineRule="auto"/>
        <w:ind w:left="851" w:hanging="284"/>
        <w:jc w:val="both"/>
        <w:textAlignment w:val="baseline"/>
        <w:outlineLvl w:val="3"/>
        <w:rPr>
          <w:rFonts w:ascii="Times New Roman" w:eastAsia="Times New Roman" w:hAnsi="Times New Roman" w:cs="Times New Roman"/>
          <w:bCs/>
          <w:sz w:val="24"/>
          <w:szCs w:val="24"/>
        </w:rPr>
      </w:pPr>
      <w:r w:rsidRPr="00BA1270">
        <w:rPr>
          <w:rFonts w:ascii="Times New Roman" w:eastAsia="Times New Roman" w:hAnsi="Times New Roman" w:cs="Times New Roman"/>
          <w:bCs/>
          <w:sz w:val="24"/>
          <w:szCs w:val="24"/>
        </w:rPr>
        <w:t>Emosional</w:t>
      </w:r>
    </w:p>
    <w:p w14:paraId="75BA1C54" w14:textId="1C2B91ED" w:rsidR="00845B59" w:rsidRPr="00F0784D" w:rsidRDefault="00845B59" w:rsidP="00193C24">
      <w:pPr>
        <w:spacing w:after="0" w:line="480" w:lineRule="auto"/>
        <w:ind w:left="851" w:firstLine="567"/>
        <w:jc w:val="both"/>
        <w:textAlignment w:val="baseline"/>
        <w:rPr>
          <w:rFonts w:ascii="Times New Roman" w:eastAsia="Times New Roman" w:hAnsi="Times New Roman" w:cs="Times New Roman"/>
          <w:sz w:val="24"/>
          <w:szCs w:val="24"/>
        </w:rPr>
      </w:pPr>
      <w:r w:rsidRPr="00F0784D">
        <w:rPr>
          <w:rFonts w:ascii="Times New Roman" w:eastAsia="Times New Roman" w:hAnsi="Times New Roman" w:cs="Times New Roman"/>
          <w:sz w:val="24"/>
          <w:szCs w:val="24"/>
        </w:rPr>
        <w:t xml:space="preserve">Konsumen </w:t>
      </w:r>
      <w:proofErr w:type="gramStart"/>
      <w:r w:rsidRPr="00F0784D">
        <w:rPr>
          <w:rFonts w:ascii="Times New Roman" w:eastAsia="Times New Roman" w:hAnsi="Times New Roman" w:cs="Times New Roman"/>
          <w:sz w:val="24"/>
          <w:szCs w:val="24"/>
        </w:rPr>
        <w:t>akan</w:t>
      </w:r>
      <w:proofErr w:type="gramEnd"/>
      <w:r w:rsidRPr="00F0784D">
        <w:rPr>
          <w:rFonts w:ascii="Times New Roman" w:eastAsia="Times New Roman" w:hAnsi="Times New Roman" w:cs="Times New Roman"/>
          <w:sz w:val="24"/>
          <w:szCs w:val="24"/>
        </w:rPr>
        <w:t xml:space="preserve"> merasa bangga dan mendapatkan keyakinan bahwa orang lain akan kagum terhadap dia bila menggunakan produk dengan merk tertentu yang cenderung mempunyai tingkat kepuasan yang lebih tinggi. </w:t>
      </w:r>
      <w:proofErr w:type="gramStart"/>
      <w:r w:rsidRPr="00F0784D">
        <w:rPr>
          <w:rFonts w:ascii="Times New Roman" w:eastAsia="Times New Roman" w:hAnsi="Times New Roman" w:cs="Times New Roman"/>
          <w:sz w:val="24"/>
          <w:szCs w:val="24"/>
        </w:rPr>
        <w:t>Kepuasan yang diperoleh bukan karena kualitas dari produk tetapi nilai sosial yang membuat konsumen menjadi puas terhadap merk tertentu.</w:t>
      </w:r>
      <w:proofErr w:type="gramEnd"/>
    </w:p>
    <w:p w14:paraId="7FDDB288" w14:textId="77777777" w:rsidR="00845B59" w:rsidRPr="00BA1270" w:rsidRDefault="00845B59" w:rsidP="00193C24">
      <w:pPr>
        <w:pStyle w:val="ListParagraph"/>
        <w:numPr>
          <w:ilvl w:val="0"/>
          <w:numId w:val="10"/>
        </w:numPr>
        <w:spacing w:after="144" w:line="480" w:lineRule="auto"/>
        <w:ind w:left="851" w:hanging="284"/>
        <w:jc w:val="both"/>
        <w:textAlignment w:val="baseline"/>
        <w:outlineLvl w:val="3"/>
        <w:rPr>
          <w:rFonts w:ascii="Times New Roman" w:eastAsia="Times New Roman" w:hAnsi="Times New Roman" w:cs="Times New Roman"/>
          <w:bCs/>
          <w:sz w:val="24"/>
          <w:szCs w:val="24"/>
        </w:rPr>
      </w:pPr>
      <w:r w:rsidRPr="00BA1270">
        <w:rPr>
          <w:rFonts w:ascii="Times New Roman" w:eastAsia="Times New Roman" w:hAnsi="Times New Roman" w:cs="Times New Roman"/>
          <w:bCs/>
          <w:sz w:val="24"/>
          <w:szCs w:val="24"/>
        </w:rPr>
        <w:t>Harga</w:t>
      </w:r>
    </w:p>
    <w:p w14:paraId="5F904EE5" w14:textId="5588FBD9" w:rsidR="00830ADB" w:rsidRPr="00F0784D" w:rsidRDefault="00845B59" w:rsidP="00193C24">
      <w:pPr>
        <w:spacing w:after="0" w:line="480" w:lineRule="auto"/>
        <w:ind w:left="851" w:firstLine="567"/>
        <w:jc w:val="both"/>
        <w:textAlignment w:val="baseline"/>
        <w:rPr>
          <w:rFonts w:ascii="Times New Roman" w:eastAsia="Times New Roman" w:hAnsi="Times New Roman" w:cs="Times New Roman"/>
          <w:sz w:val="24"/>
          <w:szCs w:val="24"/>
        </w:rPr>
      </w:pPr>
      <w:r w:rsidRPr="00F0784D">
        <w:rPr>
          <w:rFonts w:ascii="Times New Roman" w:eastAsia="Times New Roman" w:hAnsi="Times New Roman" w:cs="Times New Roman"/>
          <w:sz w:val="24"/>
          <w:szCs w:val="24"/>
        </w:rPr>
        <w:t xml:space="preserve">Produk yang mempunyai kualitas yang </w:t>
      </w:r>
      <w:proofErr w:type="gramStart"/>
      <w:r w:rsidRPr="00F0784D">
        <w:rPr>
          <w:rFonts w:ascii="Times New Roman" w:eastAsia="Times New Roman" w:hAnsi="Times New Roman" w:cs="Times New Roman"/>
          <w:sz w:val="24"/>
          <w:szCs w:val="24"/>
        </w:rPr>
        <w:t>sama</w:t>
      </w:r>
      <w:proofErr w:type="gramEnd"/>
      <w:r w:rsidRPr="00F0784D">
        <w:rPr>
          <w:rFonts w:ascii="Times New Roman" w:eastAsia="Times New Roman" w:hAnsi="Times New Roman" w:cs="Times New Roman"/>
          <w:sz w:val="24"/>
          <w:szCs w:val="24"/>
        </w:rPr>
        <w:t xml:space="preserve"> tetapi menetapkan harga yang yang relatif murah akan memberikan nilai yang lebih tinggi kepada konsumennya.</w:t>
      </w:r>
    </w:p>
    <w:p w14:paraId="4795CEE8" w14:textId="77777777" w:rsidR="00845B59" w:rsidRPr="00BA1270" w:rsidRDefault="00845B59" w:rsidP="00193C24">
      <w:pPr>
        <w:pStyle w:val="ListParagraph"/>
        <w:numPr>
          <w:ilvl w:val="0"/>
          <w:numId w:val="10"/>
        </w:numPr>
        <w:spacing w:after="144" w:line="480" w:lineRule="auto"/>
        <w:ind w:left="851" w:hanging="284"/>
        <w:jc w:val="both"/>
        <w:textAlignment w:val="baseline"/>
        <w:outlineLvl w:val="3"/>
        <w:rPr>
          <w:rFonts w:ascii="Times New Roman" w:eastAsia="Times New Roman" w:hAnsi="Times New Roman" w:cs="Times New Roman"/>
          <w:bCs/>
          <w:sz w:val="24"/>
          <w:szCs w:val="24"/>
        </w:rPr>
      </w:pPr>
      <w:r w:rsidRPr="00BA1270">
        <w:rPr>
          <w:rFonts w:ascii="Times New Roman" w:eastAsia="Times New Roman" w:hAnsi="Times New Roman" w:cs="Times New Roman"/>
          <w:bCs/>
          <w:sz w:val="24"/>
          <w:szCs w:val="24"/>
        </w:rPr>
        <w:t>Biaya</w:t>
      </w:r>
    </w:p>
    <w:p w14:paraId="1C26F681" w14:textId="441BEDDD" w:rsidR="0067615E" w:rsidRDefault="00845B59" w:rsidP="00C6581B">
      <w:pPr>
        <w:tabs>
          <w:tab w:val="left" w:pos="1418"/>
        </w:tabs>
        <w:spacing w:after="0" w:line="480" w:lineRule="auto"/>
        <w:ind w:left="851" w:firstLine="567"/>
        <w:jc w:val="both"/>
        <w:textAlignment w:val="baseline"/>
        <w:rPr>
          <w:rFonts w:ascii="Times New Roman" w:eastAsia="Times New Roman" w:hAnsi="Times New Roman" w:cs="Times New Roman"/>
          <w:sz w:val="24"/>
          <w:szCs w:val="24"/>
        </w:rPr>
      </w:pPr>
      <w:proofErr w:type="gramStart"/>
      <w:r w:rsidRPr="00F0784D">
        <w:rPr>
          <w:rFonts w:ascii="Times New Roman" w:eastAsia="Times New Roman" w:hAnsi="Times New Roman" w:cs="Times New Roman"/>
          <w:sz w:val="24"/>
          <w:szCs w:val="24"/>
        </w:rPr>
        <w:t>Konsumen yang tidak perlu mengeluarkan biaya tambahan atau tidak perlu membuang waktu untuk mendapatkan suatu produk atau jasa cenderung puas terhadap produk atau jasa itu.</w:t>
      </w:r>
      <w:proofErr w:type="gramEnd"/>
      <w:r w:rsidR="00B2699A">
        <w:rPr>
          <w:rFonts w:ascii="Times New Roman" w:eastAsia="Times New Roman" w:hAnsi="Times New Roman" w:cs="Times New Roman"/>
          <w:sz w:val="24"/>
          <w:szCs w:val="24"/>
        </w:rPr>
        <w:t xml:space="preserve"> </w:t>
      </w:r>
      <w:proofErr w:type="gramStart"/>
      <w:r w:rsidR="00B2699A">
        <w:rPr>
          <w:rFonts w:ascii="Times New Roman" w:eastAsia="Times New Roman" w:hAnsi="Times New Roman" w:cs="Times New Roman"/>
          <w:sz w:val="24"/>
          <w:szCs w:val="24"/>
        </w:rPr>
        <w:t xml:space="preserve">Harapan konsumen dapat </w:t>
      </w:r>
      <w:r w:rsidR="00B2699A">
        <w:rPr>
          <w:rFonts w:ascii="Times New Roman" w:eastAsia="Times New Roman" w:hAnsi="Times New Roman" w:cs="Times New Roman"/>
          <w:sz w:val="24"/>
          <w:szCs w:val="24"/>
        </w:rPr>
        <w:lastRenderedPageBreak/>
        <w:t>dibentuk oleh pengalaman masa lampau, komentar dari kerabatnya serta janji dan informasi pemasar dan pesaingnya.</w:t>
      </w:r>
      <w:proofErr w:type="gramEnd"/>
      <w:r w:rsidR="00B2699A">
        <w:rPr>
          <w:rFonts w:ascii="Times New Roman" w:eastAsia="Times New Roman" w:hAnsi="Times New Roman" w:cs="Times New Roman"/>
          <w:sz w:val="24"/>
          <w:szCs w:val="24"/>
        </w:rPr>
        <w:t xml:space="preserve"> Konsumen yang puas </w:t>
      </w:r>
      <w:proofErr w:type="gramStart"/>
      <w:r w:rsidR="00B2699A">
        <w:rPr>
          <w:rFonts w:ascii="Times New Roman" w:eastAsia="Times New Roman" w:hAnsi="Times New Roman" w:cs="Times New Roman"/>
          <w:sz w:val="24"/>
          <w:szCs w:val="24"/>
        </w:rPr>
        <w:t>akan</w:t>
      </w:r>
      <w:proofErr w:type="gramEnd"/>
      <w:r w:rsidR="00B2699A">
        <w:rPr>
          <w:rFonts w:ascii="Times New Roman" w:eastAsia="Times New Roman" w:hAnsi="Times New Roman" w:cs="Times New Roman"/>
          <w:sz w:val="24"/>
          <w:szCs w:val="24"/>
        </w:rPr>
        <w:t xml:space="preserve"> setia lebih lama dan memberi komentas yang baik tentang perusahaan.</w:t>
      </w:r>
      <w:r>
        <w:rPr>
          <w:rStyle w:val="FootnoteReference"/>
          <w:rFonts w:ascii="Times New Roman" w:eastAsia="Times New Roman" w:hAnsi="Times New Roman" w:cs="Times New Roman"/>
          <w:sz w:val="24"/>
          <w:szCs w:val="24"/>
        </w:rPr>
        <w:footnoteReference w:id="32"/>
      </w:r>
    </w:p>
    <w:p w14:paraId="40F5D64B" w14:textId="01697B10" w:rsidR="004007B5" w:rsidRDefault="004007B5" w:rsidP="00193C24">
      <w:pPr>
        <w:pStyle w:val="ListParagraph"/>
        <w:numPr>
          <w:ilvl w:val="0"/>
          <w:numId w:val="5"/>
        </w:numPr>
        <w:tabs>
          <w:tab w:val="left" w:pos="1418"/>
        </w:tabs>
        <w:spacing w:after="0" w:line="480" w:lineRule="auto"/>
        <w:ind w:left="567" w:hanging="283"/>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Strategi Kepuasan Konsumen</w:t>
      </w:r>
    </w:p>
    <w:p w14:paraId="46A2D6C0" w14:textId="30C467A8" w:rsidR="004007B5" w:rsidRDefault="004007B5" w:rsidP="00193C24">
      <w:pPr>
        <w:pStyle w:val="ListParagraph"/>
        <w:tabs>
          <w:tab w:val="left" w:pos="1418"/>
        </w:tabs>
        <w:spacing w:after="0" w:line="480" w:lineRule="auto"/>
        <w:ind w:left="567" w:firstLine="567"/>
        <w:jc w:val="both"/>
        <w:textAlignment w:val="baseline"/>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Mewujudkan kepuasan pelanggan total adalah hal yang tidak mungkin dicapai, hal ini sesuai dengan </w:t>
      </w:r>
      <w:r w:rsidR="0060011B">
        <w:rPr>
          <w:rFonts w:ascii="Times New Roman" w:eastAsia="Times New Roman" w:hAnsi="Times New Roman" w:cs="Times New Roman"/>
          <w:sz w:val="24"/>
          <w:szCs w:val="24"/>
        </w:rPr>
        <w:t>pendapat Mudie dan C</w:t>
      </w:r>
      <w:r w:rsidR="00220EA6">
        <w:rPr>
          <w:rFonts w:ascii="Times New Roman" w:eastAsia="Times New Roman" w:hAnsi="Times New Roman" w:cs="Times New Roman"/>
          <w:sz w:val="24"/>
          <w:szCs w:val="24"/>
        </w:rPr>
        <w:t xml:space="preserve">ottam dalam buku Strategi Pemasaran </w:t>
      </w:r>
      <w:r w:rsidR="0060011B">
        <w:rPr>
          <w:rFonts w:ascii="Times New Roman" w:eastAsia="Times New Roman" w:hAnsi="Times New Roman" w:cs="Times New Roman"/>
          <w:sz w:val="24"/>
          <w:szCs w:val="24"/>
        </w:rPr>
        <w:t xml:space="preserve">yang menyatakan bahwa kepuasan konsumen total tidak mungkin tercapai, sekalipun hanya untuk sementara waktu. </w:t>
      </w:r>
      <w:proofErr w:type="gramStart"/>
      <w:r w:rsidR="0060011B">
        <w:rPr>
          <w:rFonts w:ascii="Times New Roman" w:eastAsia="Times New Roman" w:hAnsi="Times New Roman" w:cs="Times New Roman"/>
          <w:sz w:val="24"/>
          <w:szCs w:val="24"/>
        </w:rPr>
        <w:t>Namun upaya perbaikan atau penyempurnaan kepuasan dapat dilakukan dengan berbagai strategi.</w:t>
      </w:r>
      <w:proofErr w:type="gramEnd"/>
      <w:r w:rsidR="0060011B">
        <w:rPr>
          <w:rFonts w:ascii="Times New Roman" w:eastAsia="Times New Roman" w:hAnsi="Times New Roman" w:cs="Times New Roman"/>
          <w:sz w:val="24"/>
          <w:szCs w:val="24"/>
        </w:rPr>
        <w:t xml:space="preserve"> Pada prisipnya strategi kepuasan konsumen </w:t>
      </w:r>
      <w:proofErr w:type="gramStart"/>
      <w:r w:rsidR="0060011B">
        <w:rPr>
          <w:rFonts w:ascii="Times New Roman" w:eastAsia="Times New Roman" w:hAnsi="Times New Roman" w:cs="Times New Roman"/>
          <w:sz w:val="24"/>
          <w:szCs w:val="24"/>
        </w:rPr>
        <w:t>akan</w:t>
      </w:r>
      <w:proofErr w:type="gramEnd"/>
      <w:r w:rsidR="0060011B">
        <w:rPr>
          <w:rFonts w:ascii="Times New Roman" w:eastAsia="Times New Roman" w:hAnsi="Times New Roman" w:cs="Times New Roman"/>
          <w:sz w:val="24"/>
          <w:szCs w:val="24"/>
        </w:rPr>
        <w:t xml:space="preserve"> menyebabkan para pesaing harus bekerja keras dan memerlukan biaya tinggi dalam usahanya merebut konsumen suatu perusahaan. Ada beberapa strategi untuk meraih dan meningkatkan kepuasan pelanggan, diantaranya: </w:t>
      </w:r>
      <w:r w:rsidR="0060011B" w:rsidRPr="0060011B">
        <w:rPr>
          <w:rFonts w:ascii="Times New Roman" w:eastAsia="Times New Roman" w:hAnsi="Times New Roman" w:cs="Times New Roman"/>
          <w:i/>
          <w:sz w:val="24"/>
          <w:szCs w:val="24"/>
        </w:rPr>
        <w:t>Relationship Marketing, Strategi Superior Customer Service, Strategi Unconditional Guarantees/Extraordinary Guarantees</w:t>
      </w:r>
      <w:r w:rsidR="0060011B">
        <w:rPr>
          <w:rFonts w:ascii="Times New Roman" w:eastAsia="Times New Roman" w:hAnsi="Times New Roman" w:cs="Times New Roman"/>
          <w:sz w:val="24"/>
          <w:szCs w:val="24"/>
        </w:rPr>
        <w:t xml:space="preserve">, Strategi Penanganan Keluhan Yang Efektif, Peningkatan Kinerja Perusahaan dan Menerapkan </w:t>
      </w:r>
      <w:r w:rsidR="0060011B" w:rsidRPr="0060011B">
        <w:rPr>
          <w:rFonts w:ascii="Times New Roman" w:eastAsia="Times New Roman" w:hAnsi="Times New Roman" w:cs="Times New Roman"/>
          <w:i/>
          <w:sz w:val="24"/>
          <w:szCs w:val="24"/>
        </w:rPr>
        <w:t>Quality Function Deployment (QFD)</w:t>
      </w:r>
      <w:r w:rsidR="00220EA6">
        <w:rPr>
          <w:rFonts w:ascii="Times New Roman" w:eastAsia="Times New Roman" w:hAnsi="Times New Roman" w:cs="Times New Roman"/>
          <w:i/>
          <w:sz w:val="24"/>
          <w:szCs w:val="24"/>
        </w:rPr>
        <w:t>.</w:t>
      </w:r>
      <w:r w:rsidR="00220EA6">
        <w:rPr>
          <w:rStyle w:val="FootnoteReference"/>
          <w:rFonts w:ascii="Times New Roman" w:eastAsia="Times New Roman" w:hAnsi="Times New Roman" w:cs="Times New Roman"/>
          <w:i/>
          <w:sz w:val="24"/>
          <w:szCs w:val="24"/>
        </w:rPr>
        <w:footnoteReference w:id="33"/>
      </w:r>
    </w:p>
    <w:p w14:paraId="3D28D0B7" w14:textId="77777777" w:rsidR="00D31F5E" w:rsidRDefault="00D31F5E" w:rsidP="00193C24">
      <w:pPr>
        <w:pStyle w:val="ListParagraph"/>
        <w:tabs>
          <w:tab w:val="left" w:pos="1418"/>
        </w:tabs>
        <w:spacing w:after="0" w:line="480" w:lineRule="auto"/>
        <w:ind w:left="567" w:firstLine="567"/>
        <w:jc w:val="both"/>
        <w:textAlignment w:val="baseline"/>
        <w:rPr>
          <w:rFonts w:ascii="Times New Roman" w:eastAsia="Times New Roman" w:hAnsi="Times New Roman" w:cs="Times New Roman"/>
          <w:i/>
          <w:sz w:val="24"/>
          <w:szCs w:val="24"/>
        </w:rPr>
      </w:pPr>
    </w:p>
    <w:p w14:paraId="0914A2AB" w14:textId="77777777" w:rsidR="00D31F5E" w:rsidRDefault="00D31F5E" w:rsidP="00193C24">
      <w:pPr>
        <w:pStyle w:val="ListParagraph"/>
        <w:tabs>
          <w:tab w:val="left" w:pos="1418"/>
        </w:tabs>
        <w:spacing w:after="0" w:line="480" w:lineRule="auto"/>
        <w:ind w:left="567" w:firstLine="567"/>
        <w:jc w:val="both"/>
        <w:textAlignment w:val="baseline"/>
        <w:rPr>
          <w:rFonts w:ascii="Times New Roman" w:eastAsia="Times New Roman" w:hAnsi="Times New Roman" w:cs="Times New Roman"/>
          <w:i/>
          <w:sz w:val="24"/>
          <w:szCs w:val="24"/>
        </w:rPr>
      </w:pPr>
    </w:p>
    <w:p w14:paraId="77B13683" w14:textId="77777777" w:rsidR="00D31F5E" w:rsidRDefault="00D31F5E" w:rsidP="00193C24">
      <w:pPr>
        <w:pStyle w:val="ListParagraph"/>
        <w:tabs>
          <w:tab w:val="left" w:pos="1418"/>
        </w:tabs>
        <w:spacing w:after="0" w:line="480" w:lineRule="auto"/>
        <w:ind w:left="567" w:firstLine="567"/>
        <w:jc w:val="both"/>
        <w:textAlignment w:val="baseline"/>
        <w:rPr>
          <w:rFonts w:ascii="Times New Roman" w:eastAsia="Times New Roman" w:hAnsi="Times New Roman" w:cs="Times New Roman"/>
          <w:i/>
          <w:sz w:val="24"/>
          <w:szCs w:val="24"/>
        </w:rPr>
      </w:pPr>
    </w:p>
    <w:p w14:paraId="648528DD" w14:textId="77777777" w:rsidR="00D31F5E" w:rsidRPr="00220EA6" w:rsidRDefault="00D31F5E" w:rsidP="00193C24">
      <w:pPr>
        <w:pStyle w:val="ListParagraph"/>
        <w:tabs>
          <w:tab w:val="left" w:pos="1418"/>
        </w:tabs>
        <w:spacing w:after="0" w:line="480" w:lineRule="auto"/>
        <w:ind w:left="567" w:firstLine="567"/>
        <w:jc w:val="both"/>
        <w:textAlignment w:val="baseline"/>
        <w:rPr>
          <w:rFonts w:ascii="Times New Roman" w:eastAsia="Times New Roman" w:hAnsi="Times New Roman" w:cs="Times New Roman"/>
          <w:sz w:val="24"/>
          <w:szCs w:val="24"/>
        </w:rPr>
      </w:pPr>
    </w:p>
    <w:p w14:paraId="0A98312E" w14:textId="77777777" w:rsidR="00845B59" w:rsidRPr="00F0784D" w:rsidRDefault="00845B59" w:rsidP="00193C24">
      <w:pPr>
        <w:pStyle w:val="ListParagraph"/>
        <w:numPr>
          <w:ilvl w:val="0"/>
          <w:numId w:val="5"/>
        </w:numPr>
        <w:spacing w:after="0" w:line="480" w:lineRule="auto"/>
        <w:ind w:left="567" w:hanging="283"/>
        <w:jc w:val="both"/>
        <w:textAlignment w:val="baseline"/>
        <w:rPr>
          <w:rFonts w:ascii="Times New Roman" w:eastAsia="Times New Roman" w:hAnsi="Times New Roman" w:cs="Times New Roman"/>
          <w:sz w:val="24"/>
          <w:szCs w:val="24"/>
        </w:rPr>
      </w:pPr>
      <w:r w:rsidRPr="00F0784D">
        <w:rPr>
          <w:rFonts w:ascii="Times New Roman" w:eastAsia="Times New Roman" w:hAnsi="Times New Roman" w:cs="Times New Roman"/>
          <w:bCs/>
          <w:sz w:val="24"/>
          <w:szCs w:val="24"/>
        </w:rPr>
        <w:lastRenderedPageBreak/>
        <w:t>Metode Pengukuran Kepuasan Konsumen</w:t>
      </w:r>
    </w:p>
    <w:p w14:paraId="7E80FE63" w14:textId="637D8811" w:rsidR="00C6581B" w:rsidRPr="00F0784D" w:rsidRDefault="00845B59" w:rsidP="00D31F5E">
      <w:pPr>
        <w:spacing w:after="0" w:line="480" w:lineRule="auto"/>
        <w:ind w:left="567" w:firstLine="567"/>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F0784D">
        <w:rPr>
          <w:rFonts w:ascii="Times New Roman" w:eastAsia="Times New Roman" w:hAnsi="Times New Roman" w:cs="Times New Roman"/>
          <w:sz w:val="24"/>
          <w:szCs w:val="24"/>
        </w:rPr>
        <w:t>da beberapa metode yang dapat digunakan dalam melakukan pengukuran k</w:t>
      </w:r>
      <w:r w:rsidR="005611CD">
        <w:rPr>
          <w:rFonts w:ascii="Times New Roman" w:eastAsia="Times New Roman" w:hAnsi="Times New Roman" w:cs="Times New Roman"/>
          <w:sz w:val="24"/>
          <w:szCs w:val="24"/>
        </w:rPr>
        <w:t>epuasan konsumen</w:t>
      </w:r>
      <w:r w:rsidR="00B2699A">
        <w:rPr>
          <w:rFonts w:ascii="Times New Roman" w:eastAsia="Times New Roman" w:hAnsi="Times New Roman" w:cs="Times New Roman"/>
          <w:sz w:val="24"/>
          <w:szCs w:val="24"/>
        </w:rPr>
        <w:t>, diantaranya:</w:t>
      </w:r>
    </w:p>
    <w:p w14:paraId="6EEE45CB" w14:textId="77777777" w:rsidR="00845B59" w:rsidRPr="00786159" w:rsidRDefault="00845B59" w:rsidP="00193C24">
      <w:pPr>
        <w:pStyle w:val="ListParagraph"/>
        <w:numPr>
          <w:ilvl w:val="0"/>
          <w:numId w:val="16"/>
        </w:numPr>
        <w:spacing w:after="144" w:line="480" w:lineRule="auto"/>
        <w:ind w:left="851" w:hanging="284"/>
        <w:jc w:val="both"/>
        <w:textAlignment w:val="baseline"/>
        <w:outlineLvl w:val="3"/>
        <w:rPr>
          <w:rFonts w:ascii="Times New Roman" w:eastAsia="Times New Roman" w:hAnsi="Times New Roman" w:cs="Times New Roman"/>
          <w:bCs/>
          <w:sz w:val="24"/>
          <w:szCs w:val="24"/>
        </w:rPr>
      </w:pPr>
      <w:r w:rsidRPr="00786159">
        <w:rPr>
          <w:rFonts w:ascii="Times New Roman" w:eastAsia="Times New Roman" w:hAnsi="Times New Roman" w:cs="Times New Roman"/>
          <w:bCs/>
          <w:sz w:val="24"/>
          <w:szCs w:val="24"/>
        </w:rPr>
        <w:t>Sistem keluhan dan saran</w:t>
      </w:r>
    </w:p>
    <w:p w14:paraId="45F874B5" w14:textId="77777777" w:rsidR="00845B59" w:rsidRPr="00F0784D" w:rsidRDefault="00845B59" w:rsidP="00193C24">
      <w:pPr>
        <w:spacing w:after="150" w:line="480" w:lineRule="auto"/>
        <w:ind w:left="851" w:firstLine="567"/>
        <w:jc w:val="both"/>
        <w:textAlignment w:val="baseline"/>
        <w:rPr>
          <w:rFonts w:ascii="Times New Roman" w:eastAsia="Times New Roman" w:hAnsi="Times New Roman" w:cs="Times New Roman"/>
          <w:sz w:val="24"/>
          <w:szCs w:val="24"/>
        </w:rPr>
      </w:pPr>
      <w:r w:rsidRPr="00F0784D">
        <w:rPr>
          <w:rFonts w:ascii="Times New Roman" w:eastAsia="Times New Roman" w:hAnsi="Times New Roman" w:cs="Times New Roman"/>
          <w:sz w:val="24"/>
          <w:szCs w:val="24"/>
        </w:rPr>
        <w:t>Organisasi yang berpusat pelanggan (</w:t>
      </w:r>
      <w:r w:rsidR="008F7545">
        <w:rPr>
          <w:rFonts w:ascii="Times New Roman" w:eastAsia="Times New Roman" w:hAnsi="Times New Roman" w:cs="Times New Roman"/>
          <w:i/>
          <w:iCs/>
          <w:sz w:val="24"/>
          <w:szCs w:val="24"/>
          <w:bdr w:val="none" w:sz="0" w:space="0" w:color="auto" w:frame="1"/>
        </w:rPr>
        <w:t>customer c</w:t>
      </w:r>
      <w:r w:rsidRPr="00F0784D">
        <w:rPr>
          <w:rFonts w:ascii="Times New Roman" w:eastAsia="Times New Roman" w:hAnsi="Times New Roman" w:cs="Times New Roman"/>
          <w:i/>
          <w:iCs/>
          <w:sz w:val="24"/>
          <w:szCs w:val="24"/>
          <w:bdr w:val="none" w:sz="0" w:space="0" w:color="auto" w:frame="1"/>
        </w:rPr>
        <w:t>entered</w:t>
      </w:r>
      <w:r w:rsidRPr="00F0784D">
        <w:rPr>
          <w:rFonts w:ascii="Times New Roman" w:eastAsia="Times New Roman" w:hAnsi="Times New Roman" w:cs="Times New Roman"/>
          <w:sz w:val="24"/>
          <w:szCs w:val="24"/>
        </w:rPr>
        <w:t>) memberikan kesempatan yang luas kepada para pelanggannya untuk menyampaikan saran dan keluhan.</w:t>
      </w:r>
      <w:r w:rsidR="008F7545">
        <w:rPr>
          <w:rFonts w:ascii="Times New Roman" w:eastAsia="Times New Roman" w:hAnsi="Times New Roman" w:cs="Times New Roman"/>
          <w:sz w:val="24"/>
          <w:szCs w:val="24"/>
        </w:rPr>
        <w:t xml:space="preserve"> </w:t>
      </w:r>
      <w:r w:rsidRPr="00F0784D">
        <w:rPr>
          <w:rFonts w:ascii="Times New Roman" w:eastAsia="Times New Roman" w:hAnsi="Times New Roman" w:cs="Times New Roman"/>
          <w:sz w:val="24"/>
          <w:szCs w:val="24"/>
        </w:rPr>
        <w:t>Informasi-informasi ini dapat memberikan ide-ide cemerlang bagi perusahaan dan memungkinkannya untuk bereaksi secara tanggap dan cepat untuk mengatasi masalah-masalah yang timbul.</w:t>
      </w:r>
    </w:p>
    <w:p w14:paraId="67A2163F" w14:textId="77777777" w:rsidR="00845B59" w:rsidRPr="00BA1270" w:rsidRDefault="00845B59" w:rsidP="00193C24">
      <w:pPr>
        <w:pStyle w:val="ListParagraph"/>
        <w:numPr>
          <w:ilvl w:val="0"/>
          <w:numId w:val="16"/>
        </w:numPr>
        <w:shd w:val="clear" w:color="auto" w:fill="FFFFFF"/>
        <w:spacing w:after="144" w:line="480" w:lineRule="auto"/>
        <w:ind w:left="851" w:hanging="284"/>
        <w:jc w:val="both"/>
        <w:textAlignment w:val="baseline"/>
        <w:outlineLvl w:val="3"/>
        <w:rPr>
          <w:rFonts w:ascii="Times New Roman" w:eastAsia="Times New Roman" w:hAnsi="Times New Roman" w:cs="Times New Roman"/>
          <w:bCs/>
          <w:sz w:val="24"/>
          <w:szCs w:val="24"/>
        </w:rPr>
      </w:pPr>
      <w:r w:rsidRPr="00BA1270">
        <w:rPr>
          <w:rFonts w:ascii="Times New Roman" w:eastAsia="Times New Roman" w:hAnsi="Times New Roman" w:cs="Times New Roman"/>
          <w:bCs/>
          <w:i/>
          <w:sz w:val="24"/>
          <w:szCs w:val="24"/>
        </w:rPr>
        <w:t>Ghost shopping</w:t>
      </w:r>
    </w:p>
    <w:p w14:paraId="503C6E90" w14:textId="77777777" w:rsidR="00845B59" w:rsidRPr="00F0784D" w:rsidRDefault="00845B59" w:rsidP="00193C24">
      <w:pPr>
        <w:spacing w:after="0" w:line="480" w:lineRule="auto"/>
        <w:ind w:left="851" w:firstLine="567"/>
        <w:jc w:val="both"/>
        <w:rPr>
          <w:rFonts w:ascii="Times New Roman" w:eastAsia="Times New Roman" w:hAnsi="Times New Roman" w:cs="Times New Roman"/>
          <w:sz w:val="24"/>
          <w:szCs w:val="24"/>
        </w:rPr>
      </w:pPr>
      <w:r w:rsidRPr="00F0784D">
        <w:rPr>
          <w:rFonts w:ascii="Times New Roman" w:eastAsia="Times New Roman" w:hAnsi="Times New Roman" w:cs="Times New Roman"/>
          <w:sz w:val="24"/>
          <w:szCs w:val="24"/>
          <w:shd w:val="clear" w:color="auto" w:fill="FFFFFF"/>
        </w:rPr>
        <w:t xml:space="preserve">Salah satu cara untuk memperoleh gambaran mengenai kepuasan pelanggan adalah dengan mempekerjakan beberapa orang untuk berperan atau bersikap sebagai pembeli potensial, kemudian melaporkan temuan-temuannya mengenai kekuatan dan kelemahan produk perusahaan dan pesaing berdasarkan pengalaman mereka dalam pembelian produk-produk tersebut. Selain itu para </w:t>
      </w:r>
      <w:r w:rsidRPr="00F0784D">
        <w:rPr>
          <w:rFonts w:ascii="Times New Roman" w:eastAsia="Times New Roman" w:hAnsi="Times New Roman" w:cs="Times New Roman"/>
          <w:i/>
          <w:sz w:val="24"/>
          <w:szCs w:val="24"/>
          <w:shd w:val="clear" w:color="auto" w:fill="FFFFFF"/>
        </w:rPr>
        <w:t>ghost shopper</w:t>
      </w:r>
      <w:r w:rsidRPr="00F0784D">
        <w:rPr>
          <w:rFonts w:ascii="Times New Roman" w:eastAsia="Times New Roman" w:hAnsi="Times New Roman" w:cs="Times New Roman"/>
          <w:sz w:val="24"/>
          <w:szCs w:val="24"/>
          <w:shd w:val="clear" w:color="auto" w:fill="FFFFFF"/>
        </w:rPr>
        <w:t xml:space="preserve"> juga dapat mengamati cara penanganan setiap keluhan.</w:t>
      </w:r>
    </w:p>
    <w:p w14:paraId="396A77EF" w14:textId="77777777" w:rsidR="00845B59" w:rsidRPr="00BA1270" w:rsidRDefault="00845B59" w:rsidP="00193C24">
      <w:pPr>
        <w:pStyle w:val="ListParagraph"/>
        <w:numPr>
          <w:ilvl w:val="0"/>
          <w:numId w:val="16"/>
        </w:numPr>
        <w:shd w:val="clear" w:color="auto" w:fill="FFFFFF"/>
        <w:spacing w:after="144" w:line="480" w:lineRule="auto"/>
        <w:ind w:left="851" w:hanging="284"/>
        <w:jc w:val="both"/>
        <w:textAlignment w:val="baseline"/>
        <w:outlineLvl w:val="3"/>
        <w:rPr>
          <w:rFonts w:ascii="Times New Roman" w:eastAsia="Times New Roman" w:hAnsi="Times New Roman" w:cs="Times New Roman"/>
          <w:bCs/>
          <w:sz w:val="24"/>
          <w:szCs w:val="24"/>
        </w:rPr>
      </w:pPr>
      <w:r w:rsidRPr="00BA1270">
        <w:rPr>
          <w:rFonts w:ascii="Times New Roman" w:eastAsia="Times New Roman" w:hAnsi="Times New Roman" w:cs="Times New Roman"/>
          <w:bCs/>
          <w:i/>
          <w:sz w:val="24"/>
          <w:szCs w:val="24"/>
        </w:rPr>
        <w:t>Lost customer analysis</w:t>
      </w:r>
    </w:p>
    <w:p w14:paraId="4487DBB3" w14:textId="77777777" w:rsidR="00BA1270" w:rsidRDefault="00845B59" w:rsidP="00193C24">
      <w:pPr>
        <w:spacing w:after="0" w:line="480" w:lineRule="auto"/>
        <w:ind w:left="851" w:firstLine="567"/>
        <w:jc w:val="both"/>
        <w:rPr>
          <w:rFonts w:ascii="Times New Roman" w:eastAsia="Times New Roman" w:hAnsi="Times New Roman" w:cs="Times New Roman"/>
          <w:sz w:val="24"/>
          <w:szCs w:val="24"/>
          <w:shd w:val="clear" w:color="auto" w:fill="FFFFFF"/>
        </w:rPr>
      </w:pPr>
      <w:r w:rsidRPr="00F0784D">
        <w:rPr>
          <w:rFonts w:ascii="Times New Roman" w:eastAsia="Times New Roman" w:hAnsi="Times New Roman" w:cs="Times New Roman"/>
          <w:sz w:val="24"/>
          <w:szCs w:val="24"/>
          <w:shd w:val="clear" w:color="auto" w:fill="FFFFFF"/>
        </w:rPr>
        <w:t xml:space="preserve">Perusahaan seyogyanya menghubungi para pelanggan yang telah berhenti membeli atau yang telah pindah pemasok agar dapat memahami </w:t>
      </w:r>
      <w:r w:rsidRPr="00F0784D">
        <w:rPr>
          <w:rFonts w:ascii="Times New Roman" w:eastAsia="Times New Roman" w:hAnsi="Times New Roman" w:cs="Times New Roman"/>
          <w:sz w:val="24"/>
          <w:szCs w:val="24"/>
          <w:shd w:val="clear" w:color="auto" w:fill="FFFFFF"/>
        </w:rPr>
        <w:lastRenderedPageBreak/>
        <w:t xml:space="preserve">mengapa hal itu terjadi. Bukan hanya </w:t>
      </w:r>
      <w:r w:rsidRPr="00F0784D">
        <w:rPr>
          <w:rFonts w:ascii="Times New Roman" w:eastAsia="Times New Roman" w:hAnsi="Times New Roman" w:cs="Times New Roman"/>
          <w:i/>
          <w:sz w:val="24"/>
          <w:szCs w:val="24"/>
          <w:shd w:val="clear" w:color="auto" w:fill="FFFFFF"/>
        </w:rPr>
        <w:t>exit interview</w:t>
      </w:r>
      <w:r w:rsidRPr="00F0784D">
        <w:rPr>
          <w:rFonts w:ascii="Times New Roman" w:eastAsia="Times New Roman" w:hAnsi="Times New Roman" w:cs="Times New Roman"/>
          <w:sz w:val="24"/>
          <w:szCs w:val="24"/>
          <w:shd w:val="clear" w:color="auto" w:fill="FFFFFF"/>
        </w:rPr>
        <w:t xml:space="preserve"> saja yang perlu, tetapi</w:t>
      </w:r>
      <w:r w:rsidR="008F7545">
        <w:rPr>
          <w:rFonts w:ascii="Times New Roman" w:eastAsia="Times New Roman" w:hAnsi="Times New Roman" w:cs="Times New Roman"/>
          <w:sz w:val="24"/>
          <w:szCs w:val="24"/>
          <w:shd w:val="clear" w:color="auto" w:fill="FFFFFF"/>
        </w:rPr>
        <w:t xml:space="preserve"> </w:t>
      </w:r>
      <w:r w:rsidRPr="00F0784D">
        <w:rPr>
          <w:rFonts w:ascii="Times New Roman" w:eastAsia="Times New Roman" w:hAnsi="Times New Roman" w:cs="Times New Roman"/>
          <w:sz w:val="24"/>
          <w:szCs w:val="24"/>
          <w:shd w:val="clear" w:color="auto" w:fill="FFFFFF"/>
        </w:rPr>
        <w:t xml:space="preserve">pemantauan </w:t>
      </w:r>
      <w:r w:rsidRPr="00F0784D">
        <w:rPr>
          <w:rFonts w:ascii="Times New Roman" w:eastAsia="Times New Roman" w:hAnsi="Times New Roman" w:cs="Times New Roman"/>
          <w:i/>
          <w:sz w:val="24"/>
          <w:szCs w:val="24"/>
          <w:shd w:val="clear" w:color="auto" w:fill="FFFFFF"/>
        </w:rPr>
        <w:t>customer loss rate</w:t>
      </w:r>
      <w:r w:rsidRPr="00F0784D">
        <w:rPr>
          <w:rFonts w:ascii="Times New Roman" w:eastAsia="Times New Roman" w:hAnsi="Times New Roman" w:cs="Times New Roman"/>
          <w:sz w:val="24"/>
          <w:szCs w:val="24"/>
          <w:shd w:val="clear" w:color="auto" w:fill="FFFFFF"/>
        </w:rPr>
        <w:t xml:space="preserve"> juga penting, peningkatan </w:t>
      </w:r>
      <w:r w:rsidRPr="00F0784D">
        <w:rPr>
          <w:rFonts w:ascii="Times New Roman" w:eastAsia="Times New Roman" w:hAnsi="Times New Roman" w:cs="Times New Roman"/>
          <w:i/>
          <w:sz w:val="24"/>
          <w:szCs w:val="24"/>
          <w:shd w:val="clear" w:color="auto" w:fill="FFFFFF"/>
        </w:rPr>
        <w:t>customer loss rate</w:t>
      </w:r>
      <w:r w:rsidRPr="00F0784D">
        <w:rPr>
          <w:rFonts w:ascii="Times New Roman" w:eastAsia="Times New Roman" w:hAnsi="Times New Roman" w:cs="Times New Roman"/>
          <w:sz w:val="24"/>
          <w:szCs w:val="24"/>
          <w:shd w:val="clear" w:color="auto" w:fill="FFFFFF"/>
        </w:rPr>
        <w:t xml:space="preserve"> menunjukkan kegagalan perusahaan dalam memuaskan pelanggannya.</w:t>
      </w:r>
    </w:p>
    <w:p w14:paraId="2B042DA2" w14:textId="77777777" w:rsidR="00845B59" w:rsidRPr="00BA1270" w:rsidRDefault="00845B59" w:rsidP="00193C24">
      <w:pPr>
        <w:pStyle w:val="ListParagraph"/>
        <w:numPr>
          <w:ilvl w:val="0"/>
          <w:numId w:val="16"/>
        </w:numPr>
        <w:spacing w:after="0" w:line="480" w:lineRule="auto"/>
        <w:ind w:left="851" w:hanging="284"/>
        <w:jc w:val="both"/>
        <w:rPr>
          <w:rFonts w:ascii="Times New Roman" w:eastAsia="Times New Roman" w:hAnsi="Times New Roman" w:cs="Times New Roman"/>
          <w:sz w:val="24"/>
          <w:szCs w:val="24"/>
          <w:shd w:val="clear" w:color="auto" w:fill="FFFFFF"/>
        </w:rPr>
      </w:pPr>
      <w:r w:rsidRPr="00BA1270">
        <w:rPr>
          <w:rFonts w:ascii="Times New Roman" w:eastAsia="Times New Roman" w:hAnsi="Times New Roman" w:cs="Times New Roman"/>
          <w:bCs/>
          <w:sz w:val="24"/>
          <w:szCs w:val="24"/>
        </w:rPr>
        <w:t>Survei kepuasan pelanggan</w:t>
      </w:r>
    </w:p>
    <w:p w14:paraId="5A575DE4" w14:textId="77777777" w:rsidR="00BA1270" w:rsidRDefault="00845B59" w:rsidP="00193C24">
      <w:pPr>
        <w:spacing w:after="0" w:line="480" w:lineRule="auto"/>
        <w:ind w:left="851" w:firstLine="567"/>
        <w:jc w:val="both"/>
        <w:textAlignment w:val="baseline"/>
        <w:rPr>
          <w:rFonts w:ascii="Times New Roman" w:eastAsia="Times New Roman" w:hAnsi="Times New Roman" w:cs="Times New Roman"/>
          <w:sz w:val="24"/>
          <w:szCs w:val="24"/>
          <w:shd w:val="clear" w:color="auto" w:fill="FFFFFF"/>
        </w:rPr>
      </w:pPr>
      <w:r w:rsidRPr="00F0784D">
        <w:rPr>
          <w:rFonts w:ascii="Times New Roman" w:eastAsia="Times New Roman" w:hAnsi="Times New Roman" w:cs="Times New Roman"/>
          <w:sz w:val="24"/>
          <w:szCs w:val="24"/>
          <w:shd w:val="clear" w:color="auto" w:fill="FFFFFF"/>
        </w:rPr>
        <w:t xml:space="preserve">Umumnya penelitian mengenai kepuasan pelanggan dilakukan dengan penelitian survei, baik melalui pos, telepon, maupun wawancara langsung. Perusahaan </w:t>
      </w:r>
      <w:proofErr w:type="gramStart"/>
      <w:r w:rsidRPr="00F0784D">
        <w:rPr>
          <w:rFonts w:ascii="Times New Roman" w:eastAsia="Times New Roman" w:hAnsi="Times New Roman" w:cs="Times New Roman"/>
          <w:sz w:val="24"/>
          <w:szCs w:val="24"/>
          <w:shd w:val="clear" w:color="auto" w:fill="FFFFFF"/>
        </w:rPr>
        <w:t>akan</w:t>
      </w:r>
      <w:proofErr w:type="gramEnd"/>
      <w:r w:rsidRPr="00F0784D">
        <w:rPr>
          <w:rFonts w:ascii="Times New Roman" w:eastAsia="Times New Roman" w:hAnsi="Times New Roman" w:cs="Times New Roman"/>
          <w:sz w:val="24"/>
          <w:szCs w:val="24"/>
          <w:shd w:val="clear" w:color="auto" w:fill="FFFFFF"/>
        </w:rPr>
        <w:t xml:space="preserve"> memperoleh tanggapan dan umpan balik secara langsung dari pelanggan dan juga memberikan tanda (signal) positif bahwa perusahaan menaruh perhatian terhadap para pelanggannya</w:t>
      </w:r>
      <w:r>
        <w:rPr>
          <w:rFonts w:ascii="Times New Roman" w:eastAsia="Times New Roman" w:hAnsi="Times New Roman" w:cs="Times New Roman"/>
          <w:sz w:val="24"/>
          <w:szCs w:val="24"/>
          <w:shd w:val="clear" w:color="auto" w:fill="FFFFFF"/>
        </w:rPr>
        <w:t>.</w:t>
      </w:r>
      <w:r>
        <w:rPr>
          <w:rStyle w:val="FootnoteReference"/>
          <w:rFonts w:ascii="Times New Roman" w:eastAsia="Times New Roman" w:hAnsi="Times New Roman" w:cs="Times New Roman"/>
          <w:sz w:val="24"/>
          <w:szCs w:val="24"/>
          <w:shd w:val="clear" w:color="auto" w:fill="FFFFFF"/>
        </w:rPr>
        <w:footnoteReference w:id="34"/>
      </w:r>
    </w:p>
    <w:p w14:paraId="08050E23" w14:textId="63C83316" w:rsidR="005611CD" w:rsidRDefault="005611CD" w:rsidP="00193C24">
      <w:pPr>
        <w:spacing w:after="0" w:line="480" w:lineRule="auto"/>
        <w:ind w:left="851" w:firstLine="567"/>
        <w:jc w:val="both"/>
        <w:textAlignment w:val="baseline"/>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Sedangkan menurut Richard F. Gerson </w:t>
      </w:r>
      <w:r w:rsidR="004F275D">
        <w:rPr>
          <w:rFonts w:ascii="Times New Roman" w:eastAsia="Times New Roman" w:hAnsi="Times New Roman" w:cs="Times New Roman"/>
          <w:sz w:val="24"/>
          <w:szCs w:val="24"/>
          <w:shd w:val="clear" w:color="auto" w:fill="FFFFFF"/>
        </w:rPr>
        <w:t xml:space="preserve">dalam buku Pemasaran Bank </w:t>
      </w:r>
      <w:r>
        <w:rPr>
          <w:rFonts w:ascii="Times New Roman" w:eastAsia="Times New Roman" w:hAnsi="Times New Roman" w:cs="Times New Roman"/>
          <w:sz w:val="24"/>
          <w:szCs w:val="24"/>
          <w:shd w:val="clear" w:color="auto" w:fill="FFFFFF"/>
        </w:rPr>
        <w:t xml:space="preserve">untuk melakukan pengukuran kepuasan konsumen dapat dilakukan dengan </w:t>
      </w:r>
      <w:proofErr w:type="gramStart"/>
      <w:r>
        <w:rPr>
          <w:rFonts w:ascii="Times New Roman" w:eastAsia="Times New Roman" w:hAnsi="Times New Roman" w:cs="Times New Roman"/>
          <w:sz w:val="24"/>
          <w:szCs w:val="24"/>
          <w:shd w:val="clear" w:color="auto" w:fill="FFFFFF"/>
        </w:rPr>
        <w:t>cara</w:t>
      </w:r>
      <w:proofErr w:type="gramEnd"/>
      <w:r>
        <w:rPr>
          <w:rFonts w:ascii="Times New Roman" w:eastAsia="Times New Roman" w:hAnsi="Times New Roman" w:cs="Times New Roman"/>
          <w:sz w:val="24"/>
          <w:szCs w:val="24"/>
          <w:shd w:val="clear" w:color="auto" w:fill="FFFFFF"/>
        </w:rPr>
        <w:t>:</w:t>
      </w:r>
    </w:p>
    <w:p w14:paraId="36458E44" w14:textId="069CB1AB" w:rsidR="005611CD" w:rsidRDefault="005611CD" w:rsidP="00193C24">
      <w:pPr>
        <w:pStyle w:val="ListParagraph"/>
        <w:numPr>
          <w:ilvl w:val="0"/>
          <w:numId w:val="31"/>
        </w:numPr>
        <w:spacing w:after="0" w:line="480" w:lineRule="auto"/>
        <w:ind w:left="1134" w:hanging="283"/>
        <w:jc w:val="both"/>
        <w:textAlignment w:val="baseline"/>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Mempelajari persepsi konsumen terhadap jasa yang ditawarkan</w:t>
      </w:r>
    </w:p>
    <w:p w14:paraId="5EE5176F" w14:textId="7885386A" w:rsidR="005611CD" w:rsidRDefault="005611CD" w:rsidP="00193C24">
      <w:pPr>
        <w:pStyle w:val="ListParagraph"/>
        <w:numPr>
          <w:ilvl w:val="0"/>
          <w:numId w:val="31"/>
        </w:numPr>
        <w:spacing w:after="0" w:line="480" w:lineRule="auto"/>
        <w:ind w:left="1134" w:hanging="283"/>
        <w:jc w:val="both"/>
        <w:textAlignment w:val="baseline"/>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Menentukan kebutuhan, keinginan, persyaratan dan harapan konsumen</w:t>
      </w:r>
    </w:p>
    <w:p w14:paraId="45C382FF" w14:textId="4766DF2A" w:rsidR="005611CD" w:rsidRDefault="005611CD" w:rsidP="00193C24">
      <w:pPr>
        <w:pStyle w:val="ListParagraph"/>
        <w:numPr>
          <w:ilvl w:val="0"/>
          <w:numId w:val="31"/>
        </w:numPr>
        <w:spacing w:after="0" w:line="480" w:lineRule="auto"/>
        <w:ind w:left="1134" w:hanging="283"/>
        <w:jc w:val="both"/>
        <w:textAlignment w:val="baseline"/>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Menutup segala kesenjangan yang ada</w:t>
      </w:r>
    </w:p>
    <w:p w14:paraId="5338DC43" w14:textId="3594BCE1" w:rsidR="005611CD" w:rsidRDefault="005611CD" w:rsidP="00193C24">
      <w:pPr>
        <w:pStyle w:val="ListParagraph"/>
        <w:numPr>
          <w:ilvl w:val="0"/>
          <w:numId w:val="31"/>
        </w:numPr>
        <w:spacing w:after="0" w:line="480" w:lineRule="auto"/>
        <w:ind w:left="1134" w:hanging="283"/>
        <w:jc w:val="both"/>
        <w:textAlignment w:val="baseline"/>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Memeriksa apakah peningkatan mutu pelayanan dan kepuasan pelanggan sesuai dengan harapan atau tidak</w:t>
      </w:r>
    </w:p>
    <w:p w14:paraId="636F080D" w14:textId="4D87E070" w:rsidR="005611CD" w:rsidRDefault="005611CD" w:rsidP="00193C24">
      <w:pPr>
        <w:pStyle w:val="ListParagraph"/>
        <w:numPr>
          <w:ilvl w:val="0"/>
          <w:numId w:val="31"/>
        </w:numPr>
        <w:spacing w:after="0" w:line="480" w:lineRule="auto"/>
        <w:ind w:left="1134" w:hanging="283"/>
        <w:jc w:val="both"/>
        <w:textAlignment w:val="baseline"/>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Dengan megukur peningkatan kinerja apakah membawa peningkatan laba</w:t>
      </w:r>
    </w:p>
    <w:p w14:paraId="06AA478F" w14:textId="24D7D4F3" w:rsidR="005611CD" w:rsidRDefault="005611CD" w:rsidP="00193C24">
      <w:pPr>
        <w:pStyle w:val="ListParagraph"/>
        <w:numPr>
          <w:ilvl w:val="0"/>
          <w:numId w:val="31"/>
        </w:numPr>
        <w:spacing w:after="0" w:line="480" w:lineRule="auto"/>
        <w:ind w:left="1134" w:hanging="283"/>
        <w:jc w:val="both"/>
        <w:textAlignment w:val="baseline"/>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Mempelajari bagaimana akan</w:t>
      </w:r>
      <w:r w:rsidR="004F275D">
        <w:rPr>
          <w:rFonts w:ascii="Times New Roman" w:eastAsia="Times New Roman" w:hAnsi="Times New Roman" w:cs="Times New Roman"/>
          <w:sz w:val="24"/>
          <w:szCs w:val="24"/>
          <w:shd w:val="clear" w:color="auto" w:fill="FFFFFF"/>
        </w:rPr>
        <w:t xml:space="preserve"> melakukan sesuatu dan apa yang harus dilakukan kemudian</w:t>
      </w:r>
    </w:p>
    <w:p w14:paraId="60332323" w14:textId="125CB1B4" w:rsidR="004F275D" w:rsidRDefault="004F275D" w:rsidP="00193C24">
      <w:pPr>
        <w:pStyle w:val="ListParagraph"/>
        <w:numPr>
          <w:ilvl w:val="0"/>
          <w:numId w:val="31"/>
        </w:numPr>
        <w:spacing w:after="0" w:line="480" w:lineRule="auto"/>
        <w:ind w:left="1134" w:hanging="283"/>
        <w:jc w:val="both"/>
        <w:textAlignment w:val="baseline"/>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t>Menerapkan proses perbaikan yang berkesinambungan secara terus-menerus.</w:t>
      </w:r>
      <w:r>
        <w:rPr>
          <w:rStyle w:val="FootnoteReference"/>
          <w:rFonts w:ascii="Times New Roman" w:eastAsia="Times New Roman" w:hAnsi="Times New Roman" w:cs="Times New Roman"/>
          <w:sz w:val="24"/>
          <w:szCs w:val="24"/>
          <w:shd w:val="clear" w:color="auto" w:fill="FFFFFF"/>
        </w:rPr>
        <w:footnoteReference w:id="35"/>
      </w:r>
    </w:p>
    <w:p w14:paraId="7C46B316" w14:textId="77777777" w:rsidR="00E9226D" w:rsidRPr="005611CD" w:rsidRDefault="00E9226D" w:rsidP="00E9226D">
      <w:pPr>
        <w:pStyle w:val="ListParagraph"/>
        <w:spacing w:after="0" w:line="480" w:lineRule="auto"/>
        <w:ind w:left="1134"/>
        <w:jc w:val="both"/>
        <w:textAlignment w:val="baseline"/>
        <w:rPr>
          <w:rFonts w:ascii="Times New Roman" w:eastAsia="Times New Roman" w:hAnsi="Times New Roman" w:cs="Times New Roman"/>
          <w:sz w:val="24"/>
          <w:szCs w:val="24"/>
          <w:shd w:val="clear" w:color="auto" w:fill="FFFFFF"/>
        </w:rPr>
      </w:pPr>
    </w:p>
    <w:p w14:paraId="64B9DCF3" w14:textId="77777777" w:rsidR="00685344" w:rsidRDefault="00687994" w:rsidP="008A5BA2">
      <w:pPr>
        <w:pStyle w:val="ListParagraph"/>
        <w:numPr>
          <w:ilvl w:val="0"/>
          <w:numId w:val="13"/>
        </w:numPr>
        <w:spacing w:after="0" w:line="480" w:lineRule="auto"/>
        <w:ind w:left="284" w:hanging="284"/>
        <w:jc w:val="both"/>
        <w:textAlignment w:val="baseline"/>
        <w:rPr>
          <w:rFonts w:ascii="Times New Roman" w:eastAsia="Times New Roman" w:hAnsi="Times New Roman" w:cs="Times New Roman"/>
          <w:b/>
          <w:sz w:val="24"/>
          <w:szCs w:val="24"/>
          <w:shd w:val="clear" w:color="auto" w:fill="FFFFFF"/>
          <w:lang w:val="en-ID"/>
        </w:rPr>
      </w:pPr>
      <w:r>
        <w:rPr>
          <w:rFonts w:ascii="Times New Roman" w:eastAsia="Times New Roman" w:hAnsi="Times New Roman" w:cs="Times New Roman"/>
          <w:b/>
          <w:sz w:val="24"/>
          <w:szCs w:val="24"/>
          <w:shd w:val="clear" w:color="auto" w:fill="FFFFFF"/>
          <w:lang w:val="en-ID"/>
        </w:rPr>
        <w:t>Penelitian Terdahulu</w:t>
      </w:r>
    </w:p>
    <w:p w14:paraId="495E5069" w14:textId="77777777" w:rsidR="006E7D4F" w:rsidRDefault="006C6912" w:rsidP="008A5BA2">
      <w:pPr>
        <w:pStyle w:val="ListParagraph"/>
        <w:spacing w:after="0" w:line="480" w:lineRule="auto"/>
        <w:ind w:left="284" w:firstLine="567"/>
        <w:jc w:val="both"/>
        <w:textAlignment w:val="baseline"/>
        <w:rPr>
          <w:rFonts w:ascii="Times New Roman" w:eastAsia="Times New Roman" w:hAnsi="Times New Roman" w:cs="Times New Roman"/>
          <w:sz w:val="24"/>
          <w:szCs w:val="24"/>
          <w:shd w:val="clear" w:color="auto" w:fill="FFFFFF"/>
          <w:lang w:val="en-ID"/>
        </w:rPr>
      </w:pPr>
      <w:r>
        <w:rPr>
          <w:rFonts w:ascii="Times New Roman" w:eastAsia="Times New Roman" w:hAnsi="Times New Roman" w:cs="Times New Roman"/>
          <w:sz w:val="24"/>
          <w:szCs w:val="24"/>
          <w:shd w:val="clear" w:color="auto" w:fill="FFFFFF"/>
          <w:lang w:val="en-ID"/>
        </w:rPr>
        <w:t>Dalam penelitian ini, penulis menghimpun beberapa referensi yang relevan dengan judul penelitian, yang dimaksud untuk memperkaya wawasan penulis maupun pembaca terkait kualitas layanan terhadap kepuasan konsumen antara lain, penelitian Fitri Madona dengan judul “Pengaruh Kualitas Pelayanan Terhadap Kepuasan Nasabah Pada PT. Bank Syariah Mandiri Kantor Cabang 16 Ilir Palembang” tujuan penelitian ini adalah untuk mengetahu</w:t>
      </w:r>
      <w:r w:rsidR="006F0A35">
        <w:rPr>
          <w:rFonts w:ascii="Times New Roman" w:eastAsia="Times New Roman" w:hAnsi="Times New Roman" w:cs="Times New Roman"/>
          <w:sz w:val="24"/>
          <w:szCs w:val="24"/>
          <w:shd w:val="clear" w:color="auto" w:fill="FFFFFF"/>
          <w:lang w:val="en-ID"/>
        </w:rPr>
        <w:t>i</w:t>
      </w:r>
      <w:r>
        <w:rPr>
          <w:rFonts w:ascii="Times New Roman" w:eastAsia="Times New Roman" w:hAnsi="Times New Roman" w:cs="Times New Roman"/>
          <w:sz w:val="24"/>
          <w:szCs w:val="24"/>
          <w:shd w:val="clear" w:color="auto" w:fill="FFFFFF"/>
          <w:lang w:val="en-ID"/>
        </w:rPr>
        <w:t xml:space="preserve"> secara rinci bagaimana pengaruh kualitas pelayanan terhadap kepuasan nasabah pada PT. Bank Syariah Mandiri Kantor Cabang 16 Ilir Palembang.</w:t>
      </w:r>
      <w:r w:rsidR="00CC3B7E">
        <w:rPr>
          <w:rStyle w:val="FootnoteReference"/>
          <w:rFonts w:ascii="Times New Roman" w:eastAsia="Times New Roman" w:hAnsi="Times New Roman" w:cs="Times New Roman"/>
          <w:sz w:val="24"/>
          <w:szCs w:val="24"/>
          <w:shd w:val="clear" w:color="auto" w:fill="FFFFFF"/>
          <w:lang w:val="en-ID"/>
        </w:rPr>
        <w:footnoteReference w:id="36"/>
      </w:r>
    </w:p>
    <w:p w14:paraId="423FA8D5" w14:textId="31A629F5" w:rsidR="006C6912" w:rsidRDefault="006C6912" w:rsidP="008A5BA2">
      <w:pPr>
        <w:pStyle w:val="ListParagraph"/>
        <w:spacing w:after="0" w:line="480" w:lineRule="auto"/>
        <w:ind w:left="284" w:firstLine="567"/>
        <w:jc w:val="both"/>
        <w:textAlignment w:val="baseline"/>
        <w:rPr>
          <w:rFonts w:ascii="Times New Roman" w:eastAsia="Times New Roman" w:hAnsi="Times New Roman" w:cs="Times New Roman"/>
          <w:sz w:val="24"/>
          <w:szCs w:val="24"/>
          <w:shd w:val="clear" w:color="auto" w:fill="FFFFFF"/>
          <w:lang w:val="en-ID"/>
        </w:rPr>
      </w:pPr>
      <w:r>
        <w:rPr>
          <w:rFonts w:ascii="Times New Roman" w:eastAsia="Times New Roman" w:hAnsi="Times New Roman" w:cs="Times New Roman"/>
          <w:sz w:val="24"/>
          <w:szCs w:val="24"/>
          <w:shd w:val="clear" w:color="auto" w:fill="FFFFFF"/>
          <w:lang w:val="en-ID"/>
        </w:rPr>
        <w:t>Selain itu,</w:t>
      </w:r>
      <w:r w:rsidR="006F0A35">
        <w:rPr>
          <w:rFonts w:ascii="Times New Roman" w:eastAsia="Times New Roman" w:hAnsi="Times New Roman" w:cs="Times New Roman"/>
          <w:sz w:val="24"/>
          <w:szCs w:val="24"/>
          <w:shd w:val="clear" w:color="auto" w:fill="FFFFFF"/>
          <w:lang w:val="en-ID"/>
        </w:rPr>
        <w:t xml:space="preserve"> Kevin Aditya Pratama dengan judul penelitian “Analisis Kualitas Pelayanan Terhadap Kepuasan Nasabah Bank Rakyat Indonesia Cabang Ponorogo” tujuan penelitian ini adalah </w:t>
      </w:r>
      <w:r w:rsidR="00C43C86">
        <w:rPr>
          <w:rFonts w:ascii="Times New Roman" w:eastAsia="Times New Roman" w:hAnsi="Times New Roman" w:cs="Times New Roman"/>
          <w:sz w:val="24"/>
          <w:szCs w:val="24"/>
          <w:shd w:val="clear" w:color="auto" w:fill="FFFFFF"/>
          <w:lang w:val="en-ID"/>
        </w:rPr>
        <w:t>u</w:t>
      </w:r>
      <w:r w:rsidR="006F0A35" w:rsidRPr="006F0A35">
        <w:rPr>
          <w:rFonts w:ascii="Times New Roman" w:eastAsia="Times New Roman" w:hAnsi="Times New Roman" w:cs="Times New Roman"/>
          <w:sz w:val="24"/>
          <w:szCs w:val="24"/>
          <w:shd w:val="clear" w:color="auto" w:fill="FFFFFF"/>
          <w:lang w:val="en-ID"/>
        </w:rPr>
        <w:t>ntuk mengetahui p</w:t>
      </w:r>
      <w:r w:rsidR="006F0A35">
        <w:rPr>
          <w:rFonts w:ascii="Times New Roman" w:eastAsia="Times New Roman" w:hAnsi="Times New Roman" w:cs="Times New Roman"/>
          <w:sz w:val="24"/>
          <w:szCs w:val="24"/>
          <w:shd w:val="clear" w:color="auto" w:fill="FFFFFF"/>
          <w:lang w:val="en-ID"/>
        </w:rPr>
        <w:t xml:space="preserve">engaruh </w:t>
      </w:r>
      <w:r w:rsidR="00C43C86">
        <w:rPr>
          <w:rFonts w:ascii="Times New Roman" w:eastAsia="Times New Roman" w:hAnsi="Times New Roman" w:cs="Times New Roman"/>
          <w:sz w:val="24"/>
          <w:szCs w:val="24"/>
          <w:shd w:val="clear" w:color="auto" w:fill="FFFFFF"/>
          <w:lang w:val="en-ID"/>
        </w:rPr>
        <w:t>bukti fisik</w:t>
      </w:r>
      <w:r w:rsidR="00C43C86">
        <w:rPr>
          <w:rFonts w:ascii="Times New Roman" w:eastAsia="Times New Roman" w:hAnsi="Times New Roman" w:cs="Times New Roman"/>
          <w:i/>
          <w:sz w:val="24"/>
          <w:szCs w:val="24"/>
          <w:shd w:val="clear" w:color="auto" w:fill="FFFFFF"/>
          <w:lang w:val="en-ID"/>
        </w:rPr>
        <w:t xml:space="preserve"> </w:t>
      </w:r>
      <w:r w:rsidR="00C43C86">
        <w:rPr>
          <w:rFonts w:ascii="Times New Roman" w:eastAsia="Times New Roman" w:hAnsi="Times New Roman" w:cs="Times New Roman"/>
          <w:sz w:val="24"/>
          <w:szCs w:val="24"/>
          <w:shd w:val="clear" w:color="auto" w:fill="FFFFFF"/>
          <w:lang w:val="en-ID"/>
        </w:rPr>
        <w:t>(</w:t>
      </w:r>
      <w:r w:rsidR="00C43C86" w:rsidRPr="006F0A35">
        <w:rPr>
          <w:rFonts w:ascii="Times New Roman" w:eastAsia="Times New Roman" w:hAnsi="Times New Roman" w:cs="Times New Roman"/>
          <w:i/>
          <w:sz w:val="24"/>
          <w:szCs w:val="24"/>
          <w:shd w:val="clear" w:color="auto" w:fill="FFFFFF"/>
          <w:lang w:val="en-ID"/>
        </w:rPr>
        <w:t>tangible</w:t>
      </w:r>
      <w:r w:rsidR="00C43C86">
        <w:rPr>
          <w:rFonts w:ascii="Times New Roman" w:eastAsia="Times New Roman" w:hAnsi="Times New Roman" w:cs="Times New Roman"/>
          <w:sz w:val="24"/>
          <w:szCs w:val="24"/>
          <w:shd w:val="clear" w:color="auto" w:fill="FFFFFF"/>
          <w:lang w:val="en-ID"/>
        </w:rPr>
        <w:t xml:space="preserve">), kehandalan </w:t>
      </w:r>
      <w:r w:rsidR="006F0A35">
        <w:rPr>
          <w:rFonts w:ascii="Times New Roman" w:eastAsia="Times New Roman" w:hAnsi="Times New Roman" w:cs="Times New Roman"/>
          <w:sz w:val="24"/>
          <w:szCs w:val="24"/>
          <w:shd w:val="clear" w:color="auto" w:fill="FFFFFF"/>
          <w:lang w:val="en-ID"/>
        </w:rPr>
        <w:t>(</w:t>
      </w:r>
      <w:r w:rsidR="00C43C86" w:rsidRPr="006F0A35">
        <w:rPr>
          <w:rFonts w:ascii="Times New Roman" w:eastAsia="Times New Roman" w:hAnsi="Times New Roman" w:cs="Times New Roman"/>
          <w:i/>
          <w:sz w:val="24"/>
          <w:szCs w:val="24"/>
          <w:shd w:val="clear" w:color="auto" w:fill="FFFFFF"/>
          <w:lang w:val="en-ID"/>
        </w:rPr>
        <w:t>reability</w:t>
      </w:r>
      <w:r w:rsidR="00C43C86">
        <w:rPr>
          <w:rFonts w:ascii="Times New Roman" w:eastAsia="Times New Roman" w:hAnsi="Times New Roman" w:cs="Times New Roman"/>
          <w:sz w:val="24"/>
          <w:szCs w:val="24"/>
          <w:shd w:val="clear" w:color="auto" w:fill="FFFFFF"/>
          <w:lang w:val="en-ID"/>
        </w:rPr>
        <w:t>), daya tangkap</w:t>
      </w:r>
      <w:r w:rsidR="00C43C86">
        <w:rPr>
          <w:rFonts w:ascii="Times New Roman" w:eastAsia="Times New Roman" w:hAnsi="Times New Roman" w:cs="Times New Roman"/>
          <w:i/>
          <w:sz w:val="24"/>
          <w:szCs w:val="24"/>
          <w:shd w:val="clear" w:color="auto" w:fill="FFFFFF"/>
          <w:lang w:val="en-ID"/>
        </w:rPr>
        <w:t xml:space="preserve"> </w:t>
      </w:r>
      <w:r w:rsidR="006F0A35">
        <w:rPr>
          <w:rFonts w:ascii="Times New Roman" w:eastAsia="Times New Roman" w:hAnsi="Times New Roman" w:cs="Times New Roman"/>
          <w:sz w:val="24"/>
          <w:szCs w:val="24"/>
          <w:shd w:val="clear" w:color="auto" w:fill="FFFFFF"/>
          <w:lang w:val="en-ID"/>
        </w:rPr>
        <w:t>(</w:t>
      </w:r>
      <w:r w:rsidR="00C43C86" w:rsidRPr="006F0A35">
        <w:rPr>
          <w:rFonts w:ascii="Times New Roman" w:eastAsia="Times New Roman" w:hAnsi="Times New Roman" w:cs="Times New Roman"/>
          <w:i/>
          <w:sz w:val="24"/>
          <w:szCs w:val="24"/>
          <w:shd w:val="clear" w:color="auto" w:fill="FFFFFF"/>
          <w:lang w:val="en-ID"/>
        </w:rPr>
        <w:t>responsiveness</w:t>
      </w:r>
      <w:r w:rsidR="00C43C86">
        <w:rPr>
          <w:rFonts w:ascii="Times New Roman" w:eastAsia="Times New Roman" w:hAnsi="Times New Roman" w:cs="Times New Roman"/>
          <w:sz w:val="24"/>
          <w:szCs w:val="24"/>
          <w:shd w:val="clear" w:color="auto" w:fill="FFFFFF"/>
          <w:lang w:val="en-ID"/>
        </w:rPr>
        <w:t>), jaminan</w:t>
      </w:r>
      <w:r w:rsidR="006F0A35" w:rsidRPr="006F0A35">
        <w:rPr>
          <w:rFonts w:ascii="Times New Roman" w:eastAsia="Times New Roman" w:hAnsi="Times New Roman" w:cs="Times New Roman"/>
          <w:i/>
          <w:sz w:val="24"/>
          <w:szCs w:val="24"/>
          <w:shd w:val="clear" w:color="auto" w:fill="FFFFFF"/>
          <w:lang w:val="en-ID"/>
        </w:rPr>
        <w:t xml:space="preserve"> </w:t>
      </w:r>
      <w:r w:rsidR="006F0A35">
        <w:rPr>
          <w:rFonts w:ascii="Times New Roman" w:eastAsia="Times New Roman" w:hAnsi="Times New Roman" w:cs="Times New Roman"/>
          <w:sz w:val="24"/>
          <w:szCs w:val="24"/>
          <w:shd w:val="clear" w:color="auto" w:fill="FFFFFF"/>
          <w:lang w:val="en-ID"/>
        </w:rPr>
        <w:lastRenderedPageBreak/>
        <w:t>(</w:t>
      </w:r>
      <w:r w:rsidR="00C43C86">
        <w:rPr>
          <w:rFonts w:ascii="Times New Roman" w:eastAsia="Times New Roman" w:hAnsi="Times New Roman" w:cs="Times New Roman"/>
          <w:i/>
          <w:sz w:val="24"/>
          <w:szCs w:val="24"/>
          <w:shd w:val="clear" w:color="auto" w:fill="FFFFFF"/>
          <w:lang w:val="en-ID"/>
        </w:rPr>
        <w:t>assurance</w:t>
      </w:r>
      <w:r w:rsidR="006F0A35">
        <w:rPr>
          <w:rFonts w:ascii="Times New Roman" w:eastAsia="Times New Roman" w:hAnsi="Times New Roman" w:cs="Times New Roman"/>
          <w:sz w:val="24"/>
          <w:szCs w:val="24"/>
          <w:shd w:val="clear" w:color="auto" w:fill="FFFFFF"/>
          <w:lang w:val="en-ID"/>
        </w:rPr>
        <w:t xml:space="preserve">), dan </w:t>
      </w:r>
      <w:r w:rsidR="00C43C86">
        <w:rPr>
          <w:rFonts w:ascii="Times New Roman" w:eastAsia="Times New Roman" w:hAnsi="Times New Roman" w:cs="Times New Roman"/>
          <w:sz w:val="24"/>
          <w:szCs w:val="24"/>
          <w:shd w:val="clear" w:color="auto" w:fill="FFFFFF"/>
          <w:lang w:val="en-ID"/>
        </w:rPr>
        <w:t xml:space="preserve">empati </w:t>
      </w:r>
      <w:r w:rsidR="006F0A35">
        <w:rPr>
          <w:rFonts w:ascii="Times New Roman" w:eastAsia="Times New Roman" w:hAnsi="Times New Roman" w:cs="Times New Roman"/>
          <w:sz w:val="24"/>
          <w:szCs w:val="24"/>
          <w:shd w:val="clear" w:color="auto" w:fill="FFFFFF"/>
          <w:lang w:val="en-ID"/>
        </w:rPr>
        <w:t>(</w:t>
      </w:r>
      <w:r w:rsidR="00C43C86" w:rsidRPr="006F0A35">
        <w:rPr>
          <w:rFonts w:ascii="Times New Roman" w:eastAsia="Times New Roman" w:hAnsi="Times New Roman" w:cs="Times New Roman"/>
          <w:i/>
          <w:sz w:val="24"/>
          <w:szCs w:val="24"/>
          <w:shd w:val="clear" w:color="auto" w:fill="FFFFFF"/>
          <w:lang w:val="en-ID"/>
        </w:rPr>
        <w:t>empathy</w:t>
      </w:r>
      <w:r w:rsidR="006F0A35">
        <w:rPr>
          <w:rFonts w:ascii="Times New Roman" w:eastAsia="Times New Roman" w:hAnsi="Times New Roman" w:cs="Times New Roman"/>
          <w:sz w:val="24"/>
          <w:szCs w:val="24"/>
          <w:shd w:val="clear" w:color="auto" w:fill="FFFFFF"/>
          <w:lang w:val="en-ID"/>
        </w:rPr>
        <w:t xml:space="preserve">) terhadap kepuasaan </w:t>
      </w:r>
      <w:r w:rsidR="00C43C86">
        <w:rPr>
          <w:rFonts w:ascii="Times New Roman" w:eastAsia="Times New Roman" w:hAnsi="Times New Roman" w:cs="Times New Roman"/>
          <w:sz w:val="24"/>
          <w:szCs w:val="24"/>
          <w:shd w:val="clear" w:color="auto" w:fill="FFFFFF"/>
          <w:lang w:val="en-ID"/>
        </w:rPr>
        <w:t xml:space="preserve">nasabah Bank </w:t>
      </w:r>
      <w:r w:rsidR="006F0A35" w:rsidRPr="006F0A35">
        <w:rPr>
          <w:rFonts w:ascii="Times New Roman" w:eastAsia="Times New Roman" w:hAnsi="Times New Roman" w:cs="Times New Roman"/>
          <w:sz w:val="24"/>
          <w:szCs w:val="24"/>
          <w:shd w:val="clear" w:color="auto" w:fill="FFFFFF"/>
          <w:lang w:val="en-ID"/>
        </w:rPr>
        <w:t>R</w:t>
      </w:r>
      <w:r w:rsidR="00C43C86">
        <w:rPr>
          <w:rFonts w:ascii="Times New Roman" w:eastAsia="Times New Roman" w:hAnsi="Times New Roman" w:cs="Times New Roman"/>
          <w:sz w:val="24"/>
          <w:szCs w:val="24"/>
          <w:shd w:val="clear" w:color="auto" w:fill="FFFFFF"/>
          <w:lang w:val="en-ID"/>
        </w:rPr>
        <w:t xml:space="preserve">akyat </w:t>
      </w:r>
      <w:r w:rsidR="006F0A35" w:rsidRPr="006F0A35">
        <w:rPr>
          <w:rFonts w:ascii="Times New Roman" w:eastAsia="Times New Roman" w:hAnsi="Times New Roman" w:cs="Times New Roman"/>
          <w:sz w:val="24"/>
          <w:szCs w:val="24"/>
          <w:shd w:val="clear" w:color="auto" w:fill="FFFFFF"/>
          <w:lang w:val="en-ID"/>
        </w:rPr>
        <w:t>I</w:t>
      </w:r>
      <w:r w:rsidR="00C43C86">
        <w:rPr>
          <w:rFonts w:ascii="Times New Roman" w:eastAsia="Times New Roman" w:hAnsi="Times New Roman" w:cs="Times New Roman"/>
          <w:sz w:val="24"/>
          <w:szCs w:val="24"/>
          <w:shd w:val="clear" w:color="auto" w:fill="FFFFFF"/>
          <w:lang w:val="en-ID"/>
        </w:rPr>
        <w:t>ndonesia</w:t>
      </w:r>
      <w:r w:rsidR="006F0A35" w:rsidRPr="006F0A35">
        <w:rPr>
          <w:rFonts w:ascii="Times New Roman" w:eastAsia="Times New Roman" w:hAnsi="Times New Roman" w:cs="Times New Roman"/>
          <w:sz w:val="24"/>
          <w:szCs w:val="24"/>
          <w:shd w:val="clear" w:color="auto" w:fill="FFFFFF"/>
          <w:lang w:val="en-ID"/>
        </w:rPr>
        <w:t xml:space="preserve"> Ponorogo.</w:t>
      </w:r>
      <w:r w:rsidR="00CC3B7E">
        <w:rPr>
          <w:rStyle w:val="FootnoteReference"/>
          <w:rFonts w:ascii="Times New Roman" w:eastAsia="Times New Roman" w:hAnsi="Times New Roman" w:cs="Times New Roman"/>
          <w:sz w:val="24"/>
          <w:szCs w:val="24"/>
          <w:shd w:val="clear" w:color="auto" w:fill="FFFFFF"/>
          <w:lang w:val="en-ID"/>
        </w:rPr>
        <w:footnoteReference w:id="37"/>
      </w:r>
    </w:p>
    <w:p w14:paraId="638C0671" w14:textId="5346FD96" w:rsidR="005B143B" w:rsidRDefault="000231D0" w:rsidP="008A5BA2">
      <w:pPr>
        <w:pStyle w:val="ListParagraph"/>
        <w:tabs>
          <w:tab w:val="left" w:pos="284"/>
        </w:tabs>
        <w:spacing w:after="0" w:line="480" w:lineRule="auto"/>
        <w:ind w:left="284" w:firstLine="567"/>
        <w:jc w:val="both"/>
        <w:textAlignment w:val="baseline"/>
        <w:rPr>
          <w:rFonts w:ascii="Times New Roman" w:eastAsia="Times New Roman" w:hAnsi="Times New Roman" w:cs="Times New Roman"/>
          <w:sz w:val="24"/>
          <w:szCs w:val="24"/>
          <w:shd w:val="clear" w:color="auto" w:fill="FFFFFF"/>
          <w:lang w:val="en-ID"/>
        </w:rPr>
      </w:pPr>
      <w:r>
        <w:rPr>
          <w:rFonts w:ascii="Times New Roman" w:eastAsia="Times New Roman" w:hAnsi="Times New Roman" w:cs="Times New Roman"/>
          <w:sz w:val="24"/>
          <w:szCs w:val="24"/>
          <w:shd w:val="clear" w:color="auto" w:fill="FFFFFF"/>
          <w:lang w:val="en-ID"/>
        </w:rPr>
        <w:t>Penelitian lain dari Husnul Khatimah dengan judul “ Analisis Pengaruh Kualitas Pelayanan Terhadap Kepuasan Nasabah</w:t>
      </w:r>
      <w:r w:rsidR="007374DF">
        <w:rPr>
          <w:rFonts w:ascii="Times New Roman" w:eastAsia="Times New Roman" w:hAnsi="Times New Roman" w:cs="Times New Roman"/>
          <w:sz w:val="24"/>
          <w:szCs w:val="24"/>
          <w:shd w:val="clear" w:color="auto" w:fill="FFFFFF"/>
          <w:lang w:val="en-ID"/>
        </w:rPr>
        <w:t xml:space="preserve"> Studi Pada Nasabah BRI Cabang Semarang Pattimura</w:t>
      </w:r>
      <w:r>
        <w:rPr>
          <w:rFonts w:ascii="Times New Roman" w:eastAsia="Times New Roman" w:hAnsi="Times New Roman" w:cs="Times New Roman"/>
          <w:sz w:val="24"/>
          <w:szCs w:val="24"/>
          <w:shd w:val="clear" w:color="auto" w:fill="FFFFFF"/>
          <w:lang w:val="en-ID"/>
        </w:rPr>
        <w:t xml:space="preserve">”, tujuan penelitian ini adalah untuk mengetahui pengaruh </w:t>
      </w:r>
      <w:r w:rsidRPr="000231D0">
        <w:rPr>
          <w:rFonts w:ascii="Times New Roman" w:eastAsia="Times New Roman" w:hAnsi="Times New Roman" w:cs="Times New Roman"/>
          <w:i/>
          <w:sz w:val="24"/>
          <w:szCs w:val="24"/>
          <w:shd w:val="clear" w:color="auto" w:fill="FFFFFF"/>
          <w:lang w:val="en-ID"/>
        </w:rPr>
        <w:t>tangible</w:t>
      </w:r>
      <w:r>
        <w:rPr>
          <w:rFonts w:ascii="Times New Roman" w:eastAsia="Times New Roman" w:hAnsi="Times New Roman" w:cs="Times New Roman"/>
          <w:sz w:val="24"/>
          <w:szCs w:val="24"/>
          <w:shd w:val="clear" w:color="auto" w:fill="FFFFFF"/>
          <w:lang w:val="en-ID"/>
        </w:rPr>
        <w:t xml:space="preserve"> terhadap kepuasan nasabah BRI Cabang Semarang Pattimura, untuk menganalisis pengaruh </w:t>
      </w:r>
      <w:r w:rsidRPr="000231D0">
        <w:rPr>
          <w:rFonts w:ascii="Times New Roman" w:eastAsia="Times New Roman" w:hAnsi="Times New Roman" w:cs="Times New Roman"/>
          <w:i/>
          <w:sz w:val="24"/>
          <w:szCs w:val="24"/>
          <w:shd w:val="clear" w:color="auto" w:fill="FFFFFF"/>
          <w:lang w:val="en-ID"/>
        </w:rPr>
        <w:t>reability</w:t>
      </w:r>
      <w:r>
        <w:rPr>
          <w:rFonts w:ascii="Times New Roman" w:eastAsia="Times New Roman" w:hAnsi="Times New Roman" w:cs="Times New Roman"/>
          <w:sz w:val="24"/>
          <w:szCs w:val="24"/>
          <w:shd w:val="clear" w:color="auto" w:fill="FFFFFF"/>
          <w:lang w:val="en-ID"/>
        </w:rPr>
        <w:t xml:space="preserve"> terhadap kepuasan nasabah BRI Cabang Semarang Pattimura, untuk menganalisis pengaruh </w:t>
      </w:r>
      <w:r w:rsidRPr="000231D0">
        <w:rPr>
          <w:rFonts w:ascii="Times New Roman" w:eastAsia="Times New Roman" w:hAnsi="Times New Roman" w:cs="Times New Roman"/>
          <w:i/>
          <w:sz w:val="24"/>
          <w:szCs w:val="24"/>
          <w:shd w:val="clear" w:color="auto" w:fill="FFFFFF"/>
          <w:lang w:val="en-ID"/>
        </w:rPr>
        <w:t>responsiveness</w:t>
      </w:r>
      <w:r>
        <w:rPr>
          <w:rFonts w:ascii="Times New Roman" w:eastAsia="Times New Roman" w:hAnsi="Times New Roman" w:cs="Times New Roman"/>
          <w:sz w:val="24"/>
          <w:szCs w:val="24"/>
          <w:shd w:val="clear" w:color="auto" w:fill="FFFFFF"/>
          <w:lang w:val="en-ID"/>
        </w:rPr>
        <w:t xml:space="preserve"> terhadap kepuasan nasabah BRI Cabang Semarang Pattimura, untuk menganalisis pengaruh </w:t>
      </w:r>
      <w:r w:rsidRPr="000231D0">
        <w:rPr>
          <w:rFonts w:ascii="Times New Roman" w:eastAsia="Times New Roman" w:hAnsi="Times New Roman" w:cs="Times New Roman"/>
          <w:i/>
          <w:sz w:val="24"/>
          <w:szCs w:val="24"/>
          <w:shd w:val="clear" w:color="auto" w:fill="FFFFFF"/>
          <w:lang w:val="en-ID"/>
        </w:rPr>
        <w:t>assurance</w:t>
      </w:r>
      <w:r>
        <w:rPr>
          <w:rFonts w:ascii="Times New Roman" w:eastAsia="Times New Roman" w:hAnsi="Times New Roman" w:cs="Times New Roman"/>
          <w:sz w:val="24"/>
          <w:szCs w:val="24"/>
          <w:shd w:val="clear" w:color="auto" w:fill="FFFFFF"/>
          <w:lang w:val="en-ID"/>
        </w:rPr>
        <w:t xml:space="preserve"> terhadap kepuasan nasabah BRI Cabang Semarang Pattimura, untuk menganalisis pengaruh </w:t>
      </w:r>
      <w:r w:rsidRPr="000231D0">
        <w:rPr>
          <w:rFonts w:ascii="Times New Roman" w:eastAsia="Times New Roman" w:hAnsi="Times New Roman" w:cs="Times New Roman"/>
          <w:i/>
          <w:sz w:val="24"/>
          <w:szCs w:val="24"/>
          <w:shd w:val="clear" w:color="auto" w:fill="FFFFFF"/>
          <w:lang w:val="en-ID"/>
        </w:rPr>
        <w:t>empathy</w:t>
      </w:r>
      <w:r>
        <w:rPr>
          <w:rFonts w:ascii="Times New Roman" w:eastAsia="Times New Roman" w:hAnsi="Times New Roman" w:cs="Times New Roman"/>
          <w:sz w:val="24"/>
          <w:szCs w:val="24"/>
          <w:shd w:val="clear" w:color="auto" w:fill="FFFFFF"/>
          <w:lang w:val="en-ID"/>
        </w:rPr>
        <w:t xml:space="preserve"> terhadap kepuasan nasabah BRI Cabang Semarang Pattimura.</w:t>
      </w:r>
      <w:r w:rsidR="007374DF">
        <w:rPr>
          <w:rStyle w:val="FootnoteReference"/>
          <w:rFonts w:ascii="Times New Roman" w:eastAsia="Times New Roman" w:hAnsi="Times New Roman" w:cs="Times New Roman"/>
          <w:sz w:val="24"/>
          <w:szCs w:val="24"/>
          <w:shd w:val="clear" w:color="auto" w:fill="FFFFFF"/>
          <w:lang w:val="en-ID"/>
        </w:rPr>
        <w:footnoteReference w:id="38"/>
      </w:r>
    </w:p>
    <w:p w14:paraId="7A5E76C7" w14:textId="30B4784C" w:rsidR="005B143B" w:rsidRDefault="00535A74" w:rsidP="006677A9">
      <w:pPr>
        <w:pStyle w:val="ListParagraph"/>
        <w:tabs>
          <w:tab w:val="left" w:pos="284"/>
        </w:tabs>
        <w:spacing w:after="0" w:line="480" w:lineRule="auto"/>
        <w:ind w:left="284" w:firstLine="567"/>
        <w:jc w:val="both"/>
        <w:textAlignment w:val="baseline"/>
        <w:rPr>
          <w:rFonts w:ascii="Times New Roman" w:eastAsia="Times New Roman" w:hAnsi="Times New Roman" w:cs="Times New Roman"/>
          <w:sz w:val="24"/>
          <w:szCs w:val="24"/>
          <w:shd w:val="clear" w:color="auto" w:fill="FFFFFF"/>
          <w:lang w:val="en-ID"/>
        </w:rPr>
      </w:pPr>
      <w:r>
        <w:rPr>
          <w:rFonts w:ascii="Times New Roman" w:eastAsia="Times New Roman" w:hAnsi="Times New Roman" w:cs="Times New Roman"/>
          <w:sz w:val="24"/>
          <w:szCs w:val="24"/>
          <w:shd w:val="clear" w:color="auto" w:fill="FFFFFF"/>
          <w:lang w:val="en-ID"/>
        </w:rPr>
        <w:t>Penelitian lain pula oleh Moch Syaepul Mukarom dengan judul skripsi “ Analisis Pengaruh Nilai Nasabah dan Kualitas Pelayanan Terhadap Kepuasan Nasabah Untuk Menciptakan Loyalitas Nasabah (Studi Kasus Nasabah Bank BRI Cabang Pandanaran Semarang)”</w:t>
      </w:r>
      <w:r w:rsidR="006677A9">
        <w:rPr>
          <w:rFonts w:ascii="Times New Roman" w:eastAsia="Times New Roman" w:hAnsi="Times New Roman" w:cs="Times New Roman"/>
          <w:sz w:val="24"/>
          <w:szCs w:val="24"/>
          <w:shd w:val="clear" w:color="auto" w:fill="FFFFFF"/>
          <w:lang w:val="en-ID"/>
        </w:rPr>
        <w:t xml:space="preserve"> </w:t>
      </w:r>
      <w:r>
        <w:rPr>
          <w:rFonts w:ascii="Times New Roman" w:eastAsia="Times New Roman" w:hAnsi="Times New Roman" w:cs="Times New Roman"/>
          <w:sz w:val="24"/>
          <w:szCs w:val="24"/>
          <w:shd w:val="clear" w:color="auto" w:fill="FFFFFF"/>
          <w:lang w:val="en-ID"/>
        </w:rPr>
        <w:t xml:space="preserve">tujuan penelitian ini adalah menganalisis pengaruh kepuasan nasabah terhadap loyalitas nasabah tabungan BRI, menganalisis pengaruh nilai nasabah terhadap kepuasan nasabah tabungan BRI, </w:t>
      </w:r>
      <w:r>
        <w:rPr>
          <w:rFonts w:ascii="Times New Roman" w:eastAsia="Times New Roman" w:hAnsi="Times New Roman" w:cs="Times New Roman"/>
          <w:sz w:val="24"/>
          <w:szCs w:val="24"/>
          <w:shd w:val="clear" w:color="auto" w:fill="FFFFFF"/>
          <w:lang w:val="en-ID"/>
        </w:rPr>
        <w:lastRenderedPageBreak/>
        <w:t>dan menganalisis pengaruh kualitas layanan terhadap kepuasan nasabah tabungan BRI.</w:t>
      </w:r>
      <w:r>
        <w:rPr>
          <w:rStyle w:val="FootnoteReference"/>
          <w:rFonts w:ascii="Times New Roman" w:eastAsia="Times New Roman" w:hAnsi="Times New Roman" w:cs="Times New Roman"/>
          <w:sz w:val="24"/>
          <w:szCs w:val="24"/>
          <w:shd w:val="clear" w:color="auto" w:fill="FFFFFF"/>
          <w:lang w:val="en-ID"/>
        </w:rPr>
        <w:footnoteReference w:id="39"/>
      </w:r>
    </w:p>
    <w:p w14:paraId="6935B349" w14:textId="68260B82" w:rsidR="006677A9" w:rsidRPr="006677A9" w:rsidRDefault="006677A9" w:rsidP="006677A9">
      <w:pPr>
        <w:pStyle w:val="ListParagraph"/>
        <w:tabs>
          <w:tab w:val="left" w:pos="284"/>
        </w:tabs>
        <w:spacing w:after="0" w:line="480" w:lineRule="auto"/>
        <w:ind w:left="284" w:firstLine="567"/>
        <w:jc w:val="both"/>
        <w:textAlignment w:val="baseline"/>
        <w:rPr>
          <w:rFonts w:ascii="Times New Roman" w:eastAsia="Times New Roman" w:hAnsi="Times New Roman" w:cs="Times New Roman"/>
          <w:sz w:val="24"/>
          <w:szCs w:val="24"/>
          <w:shd w:val="clear" w:color="auto" w:fill="FFFFFF"/>
          <w:lang w:val="en-ID"/>
        </w:rPr>
      </w:pPr>
      <w:r>
        <w:rPr>
          <w:rFonts w:ascii="Times New Roman" w:eastAsia="Times New Roman" w:hAnsi="Times New Roman" w:cs="Times New Roman"/>
          <w:sz w:val="24"/>
          <w:szCs w:val="24"/>
          <w:shd w:val="clear" w:color="auto" w:fill="FFFFFF"/>
          <w:lang w:val="en-ID"/>
        </w:rPr>
        <w:t>Penelitian lain oleh  Christiana Okky Augusta Lovenia dengan judul “Analisis Pengaruh Kualitas Pelayanan Terhadap Kepuasan Nasabah (Studi Kasus Pada Nasabah Bank Jateng Cabang Utama Semarang)” tujuan penelitian ini adalah untuk menguji dan menganalisis pengaruh wujud fisik (</w:t>
      </w:r>
      <w:r w:rsidRPr="006677A9">
        <w:rPr>
          <w:rFonts w:ascii="Times New Roman" w:eastAsia="Times New Roman" w:hAnsi="Times New Roman" w:cs="Times New Roman"/>
          <w:i/>
          <w:sz w:val="24"/>
          <w:szCs w:val="24"/>
          <w:shd w:val="clear" w:color="auto" w:fill="FFFFFF"/>
          <w:lang w:val="en-ID"/>
        </w:rPr>
        <w:t>tangibles</w:t>
      </w:r>
      <w:r>
        <w:rPr>
          <w:rFonts w:ascii="Times New Roman" w:eastAsia="Times New Roman" w:hAnsi="Times New Roman" w:cs="Times New Roman"/>
          <w:sz w:val="24"/>
          <w:szCs w:val="24"/>
          <w:shd w:val="clear" w:color="auto" w:fill="FFFFFF"/>
          <w:lang w:val="en-ID"/>
        </w:rPr>
        <w:t>) terhadap kepuasan pelanggan, untuk menguji dan menganalisis pengaruh kehandalan (</w:t>
      </w:r>
      <w:r w:rsidRPr="006677A9">
        <w:rPr>
          <w:rFonts w:ascii="Times New Roman" w:eastAsia="Times New Roman" w:hAnsi="Times New Roman" w:cs="Times New Roman"/>
          <w:i/>
          <w:sz w:val="24"/>
          <w:szCs w:val="24"/>
          <w:shd w:val="clear" w:color="auto" w:fill="FFFFFF"/>
          <w:lang w:val="en-ID"/>
        </w:rPr>
        <w:t>reliability</w:t>
      </w:r>
      <w:r>
        <w:rPr>
          <w:rFonts w:ascii="Times New Roman" w:eastAsia="Times New Roman" w:hAnsi="Times New Roman" w:cs="Times New Roman"/>
          <w:sz w:val="24"/>
          <w:szCs w:val="24"/>
          <w:shd w:val="clear" w:color="auto" w:fill="FFFFFF"/>
          <w:lang w:val="en-ID"/>
        </w:rPr>
        <w:t>) terhadap kepuasan pelanggan, untuk menguji dan menganalisis pengaruh daya tanggap (</w:t>
      </w:r>
      <w:r w:rsidRPr="006677A9">
        <w:rPr>
          <w:rFonts w:ascii="Times New Roman" w:eastAsia="Times New Roman" w:hAnsi="Times New Roman" w:cs="Times New Roman"/>
          <w:i/>
          <w:sz w:val="24"/>
          <w:szCs w:val="24"/>
          <w:shd w:val="clear" w:color="auto" w:fill="FFFFFF"/>
          <w:lang w:val="en-ID"/>
        </w:rPr>
        <w:t>responsiveness</w:t>
      </w:r>
      <w:r>
        <w:rPr>
          <w:rFonts w:ascii="Times New Roman" w:eastAsia="Times New Roman" w:hAnsi="Times New Roman" w:cs="Times New Roman"/>
          <w:sz w:val="24"/>
          <w:szCs w:val="24"/>
          <w:shd w:val="clear" w:color="auto" w:fill="FFFFFF"/>
          <w:lang w:val="en-ID"/>
        </w:rPr>
        <w:t>) terhadap kepuasan pelanggan, untuk menguji dan menganalisis pengaruh jaminan (</w:t>
      </w:r>
      <w:r w:rsidRPr="006677A9">
        <w:rPr>
          <w:rFonts w:ascii="Times New Roman" w:eastAsia="Times New Roman" w:hAnsi="Times New Roman" w:cs="Times New Roman"/>
          <w:i/>
          <w:sz w:val="24"/>
          <w:szCs w:val="24"/>
          <w:shd w:val="clear" w:color="auto" w:fill="FFFFFF"/>
          <w:lang w:val="en-ID"/>
        </w:rPr>
        <w:t>assurance</w:t>
      </w:r>
      <w:r>
        <w:rPr>
          <w:rFonts w:ascii="Times New Roman" w:eastAsia="Times New Roman" w:hAnsi="Times New Roman" w:cs="Times New Roman"/>
          <w:sz w:val="24"/>
          <w:szCs w:val="24"/>
          <w:shd w:val="clear" w:color="auto" w:fill="FFFFFF"/>
          <w:lang w:val="en-ID"/>
        </w:rPr>
        <w:t>) terhadap kepuasan pelanggan, dan untuk menguji dan menganalisis pengaruh kepedulian (</w:t>
      </w:r>
      <w:r w:rsidRPr="006677A9">
        <w:rPr>
          <w:rFonts w:ascii="Times New Roman" w:eastAsia="Times New Roman" w:hAnsi="Times New Roman" w:cs="Times New Roman"/>
          <w:i/>
          <w:sz w:val="24"/>
          <w:szCs w:val="24"/>
          <w:shd w:val="clear" w:color="auto" w:fill="FFFFFF"/>
          <w:lang w:val="en-ID"/>
        </w:rPr>
        <w:t>empathy</w:t>
      </w:r>
      <w:r>
        <w:rPr>
          <w:rFonts w:ascii="Times New Roman" w:eastAsia="Times New Roman" w:hAnsi="Times New Roman" w:cs="Times New Roman"/>
          <w:sz w:val="24"/>
          <w:szCs w:val="24"/>
          <w:shd w:val="clear" w:color="auto" w:fill="FFFFFF"/>
          <w:lang w:val="en-ID"/>
        </w:rPr>
        <w:t>) terhadap kepuasan pelanggan.</w:t>
      </w:r>
      <w:r w:rsidR="00550A18">
        <w:rPr>
          <w:rStyle w:val="FootnoteReference"/>
          <w:rFonts w:ascii="Times New Roman" w:eastAsia="Times New Roman" w:hAnsi="Times New Roman" w:cs="Times New Roman"/>
          <w:sz w:val="24"/>
          <w:szCs w:val="24"/>
          <w:shd w:val="clear" w:color="auto" w:fill="FFFFFF"/>
          <w:lang w:val="en-ID"/>
        </w:rPr>
        <w:footnoteReference w:id="40"/>
      </w:r>
    </w:p>
    <w:p w14:paraId="5E3D30AD" w14:textId="31AC5225" w:rsidR="00604F98" w:rsidRDefault="006F0A35" w:rsidP="00604F98">
      <w:pPr>
        <w:pStyle w:val="ListParagraph"/>
        <w:tabs>
          <w:tab w:val="left" w:pos="284"/>
        </w:tabs>
        <w:spacing w:after="0" w:line="480" w:lineRule="auto"/>
        <w:ind w:left="284" w:firstLine="567"/>
        <w:jc w:val="both"/>
        <w:textAlignment w:val="baseline"/>
        <w:rPr>
          <w:rFonts w:ascii="Times New Roman" w:eastAsia="Times New Roman" w:hAnsi="Times New Roman" w:cs="Times New Roman"/>
          <w:sz w:val="24"/>
          <w:szCs w:val="24"/>
          <w:shd w:val="clear" w:color="auto" w:fill="FFFFFF"/>
          <w:lang w:val="en-ID"/>
        </w:rPr>
      </w:pPr>
      <w:r>
        <w:rPr>
          <w:rFonts w:ascii="Times New Roman" w:eastAsia="Times New Roman" w:hAnsi="Times New Roman" w:cs="Times New Roman"/>
          <w:sz w:val="24"/>
          <w:szCs w:val="24"/>
          <w:shd w:val="clear" w:color="auto" w:fill="FFFFFF"/>
          <w:lang w:val="en-ID"/>
        </w:rPr>
        <w:t>Dari penelitian-penelitian sebelumnya dapat dilihat bahwa ada kesamaan yakni sama-sama me</w:t>
      </w:r>
      <w:r w:rsidR="00604F98">
        <w:rPr>
          <w:rFonts w:ascii="Times New Roman" w:eastAsia="Times New Roman" w:hAnsi="Times New Roman" w:cs="Times New Roman"/>
          <w:sz w:val="24"/>
          <w:szCs w:val="24"/>
          <w:shd w:val="clear" w:color="auto" w:fill="FFFFFF"/>
          <w:lang w:val="en-ID"/>
        </w:rPr>
        <w:t>neliti tentang kepuasan nasabah</w:t>
      </w:r>
      <w:r>
        <w:rPr>
          <w:rFonts w:ascii="Times New Roman" w:eastAsia="Times New Roman" w:hAnsi="Times New Roman" w:cs="Times New Roman"/>
          <w:sz w:val="24"/>
          <w:szCs w:val="24"/>
          <w:shd w:val="clear" w:color="auto" w:fill="FFFFFF"/>
          <w:lang w:val="en-ID"/>
        </w:rPr>
        <w:t xml:space="preserve"> dalam kualitas pelayanan bank adapun perbedaan penelitian yang dilakukan penulis dengan penelitian sebelumnya ialah peneliti memfok</w:t>
      </w:r>
      <w:r w:rsidR="00604F98">
        <w:rPr>
          <w:rFonts w:ascii="Times New Roman" w:eastAsia="Times New Roman" w:hAnsi="Times New Roman" w:cs="Times New Roman"/>
          <w:sz w:val="24"/>
          <w:szCs w:val="24"/>
          <w:shd w:val="clear" w:color="auto" w:fill="FFFFFF"/>
          <w:lang w:val="en-ID"/>
        </w:rPr>
        <w:t>uskan terhadap kepuasan nasabah</w:t>
      </w:r>
      <w:r>
        <w:rPr>
          <w:rFonts w:ascii="Times New Roman" w:eastAsia="Times New Roman" w:hAnsi="Times New Roman" w:cs="Times New Roman"/>
          <w:sz w:val="24"/>
          <w:szCs w:val="24"/>
          <w:shd w:val="clear" w:color="auto" w:fill="FFFFFF"/>
          <w:lang w:val="en-ID"/>
        </w:rPr>
        <w:t xml:space="preserve"> non muslim yang pernah menggunakan dua bank tersebut, yakni Bank Syariah Mandiri </w:t>
      </w:r>
      <w:r w:rsidR="00CC3B7E">
        <w:rPr>
          <w:rFonts w:ascii="Times New Roman" w:eastAsia="Times New Roman" w:hAnsi="Times New Roman" w:cs="Times New Roman"/>
          <w:sz w:val="24"/>
          <w:szCs w:val="24"/>
          <w:shd w:val="clear" w:color="auto" w:fill="FFFFFF"/>
          <w:lang w:val="en-ID"/>
        </w:rPr>
        <w:t xml:space="preserve">dan </w:t>
      </w:r>
      <w:r w:rsidR="00604F98">
        <w:rPr>
          <w:rFonts w:ascii="Times New Roman" w:eastAsia="Times New Roman" w:hAnsi="Times New Roman" w:cs="Times New Roman"/>
          <w:sz w:val="24"/>
          <w:szCs w:val="24"/>
          <w:shd w:val="clear" w:color="auto" w:fill="FFFFFF"/>
          <w:lang w:val="en-ID"/>
        </w:rPr>
        <w:t xml:space="preserve">Bank Rakyat Indonesia, sedangkan penelitian sebelumnya tidak memfokuskan </w:t>
      </w:r>
      <w:r w:rsidR="00604F98">
        <w:rPr>
          <w:rFonts w:ascii="Times New Roman" w:eastAsia="Times New Roman" w:hAnsi="Times New Roman" w:cs="Times New Roman"/>
          <w:sz w:val="24"/>
          <w:szCs w:val="24"/>
          <w:shd w:val="clear" w:color="auto" w:fill="FFFFFF"/>
          <w:lang w:val="en-ID"/>
        </w:rPr>
        <w:lastRenderedPageBreak/>
        <w:t xml:space="preserve">terhadap nasabah non muslim dan hanya menggunakan satu bank untuk penelitiannya. </w:t>
      </w:r>
      <w:proofErr w:type="gramStart"/>
      <w:r w:rsidR="00604F98">
        <w:rPr>
          <w:rFonts w:ascii="Times New Roman" w:eastAsia="Times New Roman" w:hAnsi="Times New Roman" w:cs="Times New Roman"/>
          <w:sz w:val="24"/>
          <w:szCs w:val="24"/>
          <w:shd w:val="clear" w:color="auto" w:fill="FFFFFF"/>
          <w:lang w:val="en-ID"/>
        </w:rPr>
        <w:t>Adapun tujuannya sama-sama memfokuskan terhadap kepuasan nasabah bank.</w:t>
      </w:r>
      <w:proofErr w:type="gramEnd"/>
    </w:p>
    <w:p w14:paraId="0C479859" w14:textId="77777777" w:rsidR="00604F98" w:rsidRPr="008D2AC7" w:rsidRDefault="00604F98" w:rsidP="008D2AC7">
      <w:pPr>
        <w:tabs>
          <w:tab w:val="left" w:pos="284"/>
        </w:tabs>
        <w:spacing w:after="0" w:line="480" w:lineRule="auto"/>
        <w:jc w:val="both"/>
        <w:textAlignment w:val="baseline"/>
        <w:rPr>
          <w:rFonts w:ascii="Times New Roman" w:eastAsia="Times New Roman" w:hAnsi="Times New Roman" w:cs="Times New Roman"/>
          <w:sz w:val="24"/>
          <w:szCs w:val="24"/>
          <w:shd w:val="clear" w:color="auto" w:fill="FFFFFF"/>
          <w:lang w:val="en-ID"/>
        </w:rPr>
        <w:sectPr w:rsidR="00604F98" w:rsidRPr="008D2AC7" w:rsidSect="004805C4">
          <w:pgSz w:w="12240" w:h="15840"/>
          <w:pgMar w:top="2268" w:right="1701" w:bottom="1701" w:left="2268" w:header="709" w:footer="709" w:gutter="0"/>
          <w:cols w:space="708"/>
          <w:titlePg/>
          <w:docGrid w:linePitch="360"/>
        </w:sectPr>
      </w:pPr>
    </w:p>
    <w:p w14:paraId="3318A2E9" w14:textId="11B122BC" w:rsidR="001C2A3F" w:rsidRDefault="001C2A3F" w:rsidP="001C2A3F">
      <w:pPr>
        <w:pStyle w:val="ListParagraph"/>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BAB III</w:t>
      </w:r>
      <w:r w:rsidR="00CF5052">
        <w:rPr>
          <w:rFonts w:ascii="Times New Roman" w:hAnsi="Times New Roman" w:cs="Times New Roman"/>
          <w:b/>
          <w:sz w:val="24"/>
          <w:szCs w:val="24"/>
          <w:lang w:val="en-ID"/>
        </w:rPr>
        <w:t xml:space="preserve"> </w:t>
      </w:r>
    </w:p>
    <w:p w14:paraId="532E8BC0" w14:textId="77777777" w:rsidR="00E05708" w:rsidRDefault="00BD3860" w:rsidP="00BD3860">
      <w:pPr>
        <w:pStyle w:val="ListParagraph"/>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METODOLOGI PENELITIAN</w:t>
      </w:r>
    </w:p>
    <w:p w14:paraId="21FCEF29" w14:textId="77777777" w:rsidR="00E9226D" w:rsidRPr="00BD3860" w:rsidRDefault="00E9226D" w:rsidP="00BD3860">
      <w:pPr>
        <w:pStyle w:val="ListParagraph"/>
        <w:spacing w:line="480" w:lineRule="auto"/>
        <w:jc w:val="center"/>
        <w:rPr>
          <w:rFonts w:ascii="Times New Roman" w:hAnsi="Times New Roman" w:cs="Times New Roman"/>
          <w:b/>
          <w:sz w:val="24"/>
          <w:szCs w:val="24"/>
          <w:lang w:val="en-ID"/>
        </w:rPr>
      </w:pPr>
    </w:p>
    <w:p w14:paraId="3BB42D0D" w14:textId="6EE4F01B" w:rsidR="00045CDA" w:rsidRPr="00E05708" w:rsidRDefault="00E234C9" w:rsidP="008A5BA2">
      <w:pPr>
        <w:pStyle w:val="ListParagraph"/>
        <w:numPr>
          <w:ilvl w:val="0"/>
          <w:numId w:val="14"/>
        </w:numPr>
        <w:tabs>
          <w:tab w:val="left" w:pos="426"/>
        </w:tabs>
        <w:spacing w:line="480" w:lineRule="auto"/>
        <w:ind w:left="426" w:hanging="426"/>
        <w:jc w:val="both"/>
        <w:rPr>
          <w:rFonts w:ascii="Times New Roman" w:hAnsi="Times New Roman" w:cs="Times New Roman"/>
          <w:b/>
          <w:sz w:val="24"/>
          <w:szCs w:val="24"/>
          <w:lang w:val="en-ID"/>
        </w:rPr>
      </w:pPr>
      <w:r>
        <w:rPr>
          <w:rFonts w:ascii="Times New Roman" w:hAnsi="Times New Roman" w:cs="Times New Roman"/>
          <w:b/>
          <w:sz w:val="24"/>
          <w:szCs w:val="24"/>
          <w:lang w:val="en-ID"/>
        </w:rPr>
        <w:t>Lokasi  D</w:t>
      </w:r>
      <w:r w:rsidR="001F6D77" w:rsidRPr="00E05708">
        <w:rPr>
          <w:rFonts w:ascii="Times New Roman" w:hAnsi="Times New Roman" w:cs="Times New Roman"/>
          <w:b/>
          <w:sz w:val="24"/>
          <w:szCs w:val="24"/>
          <w:lang w:val="en-ID"/>
        </w:rPr>
        <w:t>an Waktu P</w:t>
      </w:r>
      <w:r w:rsidR="00045CDA" w:rsidRPr="00E05708">
        <w:rPr>
          <w:rFonts w:ascii="Times New Roman" w:hAnsi="Times New Roman" w:cs="Times New Roman"/>
          <w:b/>
          <w:sz w:val="24"/>
          <w:szCs w:val="24"/>
          <w:lang w:val="en-ID"/>
        </w:rPr>
        <w:t>enelitian</w:t>
      </w:r>
    </w:p>
    <w:p w14:paraId="0A311F92" w14:textId="77777777" w:rsidR="00045CDA" w:rsidRDefault="00045CDA" w:rsidP="008A5BA2">
      <w:pPr>
        <w:pStyle w:val="ListParagraph"/>
        <w:spacing w:line="480" w:lineRule="auto"/>
        <w:ind w:left="426" w:firstLine="567"/>
        <w:jc w:val="both"/>
        <w:rPr>
          <w:rFonts w:ascii="Times New Roman" w:eastAsia="Times New Roman" w:hAnsi="Times New Roman" w:cs="Times New Roman"/>
          <w:sz w:val="24"/>
          <w:szCs w:val="24"/>
        </w:rPr>
      </w:pPr>
      <w:proofErr w:type="gramStart"/>
      <w:r w:rsidRPr="007710EA">
        <w:rPr>
          <w:rFonts w:ascii="Times New Roman" w:eastAsia="Times New Roman" w:hAnsi="Times New Roman" w:cs="Times New Roman"/>
          <w:sz w:val="24"/>
          <w:szCs w:val="24"/>
        </w:rPr>
        <w:t xml:space="preserve">Penelitian dilaksanakan di </w:t>
      </w:r>
      <w:r w:rsidRPr="007710EA">
        <w:rPr>
          <w:rFonts w:ascii="Times New Roman" w:hAnsi="Times New Roman" w:cs="Times New Roman"/>
          <w:sz w:val="24"/>
          <w:szCs w:val="24"/>
        </w:rPr>
        <w:t>K</w:t>
      </w:r>
      <w:r>
        <w:rPr>
          <w:rFonts w:ascii="Times New Roman" w:hAnsi="Times New Roman" w:cs="Times New Roman"/>
          <w:sz w:val="24"/>
          <w:szCs w:val="24"/>
        </w:rPr>
        <w:t xml:space="preserve">antor </w:t>
      </w:r>
      <w:r w:rsidRPr="007710EA">
        <w:rPr>
          <w:rFonts w:ascii="Times New Roman" w:hAnsi="Times New Roman" w:cs="Times New Roman"/>
          <w:sz w:val="24"/>
          <w:szCs w:val="24"/>
        </w:rPr>
        <w:t>P</w:t>
      </w:r>
      <w:r>
        <w:rPr>
          <w:rFonts w:ascii="Times New Roman" w:hAnsi="Times New Roman" w:cs="Times New Roman"/>
          <w:sz w:val="24"/>
          <w:szCs w:val="24"/>
        </w:rPr>
        <w:t xml:space="preserve">engawasan dan </w:t>
      </w:r>
      <w:r w:rsidRPr="007710EA">
        <w:rPr>
          <w:rFonts w:ascii="Times New Roman" w:hAnsi="Times New Roman" w:cs="Times New Roman"/>
          <w:sz w:val="24"/>
          <w:szCs w:val="24"/>
        </w:rPr>
        <w:t>P</w:t>
      </w:r>
      <w:r>
        <w:rPr>
          <w:rFonts w:ascii="Times New Roman" w:hAnsi="Times New Roman" w:cs="Times New Roman"/>
          <w:sz w:val="24"/>
          <w:szCs w:val="24"/>
        </w:rPr>
        <w:t xml:space="preserve">elayanan </w:t>
      </w:r>
      <w:r w:rsidRPr="007710EA">
        <w:rPr>
          <w:rFonts w:ascii="Times New Roman" w:hAnsi="Times New Roman" w:cs="Times New Roman"/>
          <w:sz w:val="24"/>
          <w:szCs w:val="24"/>
        </w:rPr>
        <w:t>B</w:t>
      </w:r>
      <w:r>
        <w:rPr>
          <w:rFonts w:ascii="Times New Roman" w:hAnsi="Times New Roman" w:cs="Times New Roman"/>
          <w:sz w:val="24"/>
          <w:szCs w:val="24"/>
        </w:rPr>
        <w:t xml:space="preserve">ea dan </w:t>
      </w:r>
      <w:r w:rsidRPr="007710EA">
        <w:rPr>
          <w:rFonts w:ascii="Times New Roman" w:hAnsi="Times New Roman" w:cs="Times New Roman"/>
          <w:sz w:val="24"/>
          <w:szCs w:val="24"/>
        </w:rPr>
        <w:t>C</w:t>
      </w:r>
      <w:r>
        <w:rPr>
          <w:rFonts w:ascii="Times New Roman" w:hAnsi="Times New Roman" w:cs="Times New Roman"/>
          <w:sz w:val="24"/>
          <w:szCs w:val="24"/>
        </w:rPr>
        <w:t>ukai</w:t>
      </w:r>
      <w:r w:rsidRPr="007710EA">
        <w:rPr>
          <w:rFonts w:ascii="Times New Roman" w:hAnsi="Times New Roman" w:cs="Times New Roman"/>
          <w:sz w:val="24"/>
          <w:szCs w:val="24"/>
        </w:rPr>
        <w:t xml:space="preserve"> Tipe Madya Pabean C Bitung.</w:t>
      </w:r>
      <w:proofErr w:type="gramEnd"/>
      <w:r w:rsidR="008F7545">
        <w:rPr>
          <w:rFonts w:ascii="Times New Roman" w:hAnsi="Times New Roman" w:cs="Times New Roman"/>
          <w:sz w:val="24"/>
          <w:szCs w:val="24"/>
        </w:rPr>
        <w:t xml:space="preserve"> </w:t>
      </w:r>
      <w:proofErr w:type="gramStart"/>
      <w:r w:rsidRPr="007710EA">
        <w:rPr>
          <w:rFonts w:ascii="Times New Roman" w:eastAsia="Times New Roman" w:hAnsi="Times New Roman" w:cs="Times New Roman"/>
          <w:sz w:val="24"/>
          <w:szCs w:val="24"/>
        </w:rPr>
        <w:t xml:space="preserve">Pelaksanan penelitian ini dilakukan selama 3 bulan dan </w:t>
      </w:r>
      <w:r>
        <w:rPr>
          <w:rFonts w:ascii="Times New Roman" w:eastAsia="Times New Roman" w:hAnsi="Times New Roman" w:cs="Times New Roman"/>
          <w:sz w:val="24"/>
          <w:szCs w:val="24"/>
        </w:rPr>
        <w:t>dilaksanakan sejak bulan Februari</w:t>
      </w:r>
      <w:r w:rsidRPr="007710EA">
        <w:rPr>
          <w:rFonts w:ascii="Times New Roman" w:eastAsia="Times New Roman" w:hAnsi="Times New Roman" w:cs="Times New Roman"/>
          <w:sz w:val="24"/>
          <w:szCs w:val="24"/>
        </w:rPr>
        <w:t xml:space="preserve"> sampai </w:t>
      </w:r>
      <w:r>
        <w:rPr>
          <w:rFonts w:ascii="Times New Roman" w:eastAsia="Times New Roman" w:hAnsi="Times New Roman" w:cs="Times New Roman"/>
          <w:sz w:val="24"/>
          <w:szCs w:val="24"/>
        </w:rPr>
        <w:t>bulan April 2020</w:t>
      </w:r>
      <w:r w:rsidRPr="007710EA">
        <w:rPr>
          <w:rFonts w:ascii="Times New Roman" w:eastAsia="Times New Roman" w:hAnsi="Times New Roman" w:cs="Times New Roman"/>
          <w:sz w:val="24"/>
          <w:szCs w:val="24"/>
        </w:rPr>
        <w:t>.</w:t>
      </w:r>
      <w:proofErr w:type="gramEnd"/>
      <w:r w:rsidR="008F7545">
        <w:rPr>
          <w:rFonts w:ascii="Times New Roman" w:eastAsia="Times New Roman" w:hAnsi="Times New Roman" w:cs="Times New Roman"/>
          <w:sz w:val="24"/>
          <w:szCs w:val="24"/>
        </w:rPr>
        <w:t xml:space="preserve"> </w:t>
      </w:r>
      <w:proofErr w:type="gramStart"/>
      <w:r w:rsidRPr="007710EA">
        <w:rPr>
          <w:rFonts w:ascii="Times New Roman" w:eastAsia="Times New Roman" w:hAnsi="Times New Roman" w:cs="Times New Roman"/>
          <w:sz w:val="24"/>
          <w:szCs w:val="24"/>
        </w:rPr>
        <w:t>Penelitian ini dimulai dengan survei awal lokasi penelitian sampai dengan penulisan laporan penelitian yang dalam hal ini berbentuk skripsi.</w:t>
      </w:r>
      <w:proofErr w:type="gramEnd"/>
    </w:p>
    <w:p w14:paraId="7F6FB961" w14:textId="77777777" w:rsidR="00E9226D" w:rsidRPr="007710EA" w:rsidRDefault="00E9226D" w:rsidP="008A5BA2">
      <w:pPr>
        <w:pStyle w:val="ListParagraph"/>
        <w:spacing w:line="480" w:lineRule="auto"/>
        <w:ind w:left="426" w:firstLine="567"/>
        <w:jc w:val="both"/>
        <w:rPr>
          <w:rFonts w:ascii="Times New Roman" w:hAnsi="Times New Roman" w:cs="Times New Roman"/>
          <w:sz w:val="24"/>
          <w:szCs w:val="24"/>
        </w:rPr>
      </w:pPr>
    </w:p>
    <w:p w14:paraId="1994E155" w14:textId="77777777" w:rsidR="00045CDA" w:rsidRPr="00E05708" w:rsidRDefault="001F6D77" w:rsidP="008A5BA2">
      <w:pPr>
        <w:pStyle w:val="ListParagraph"/>
        <w:numPr>
          <w:ilvl w:val="0"/>
          <w:numId w:val="14"/>
        </w:numPr>
        <w:spacing w:line="480" w:lineRule="auto"/>
        <w:ind w:left="426" w:hanging="426"/>
        <w:jc w:val="both"/>
        <w:rPr>
          <w:rFonts w:ascii="Times New Roman" w:hAnsi="Times New Roman" w:cs="Times New Roman"/>
          <w:b/>
          <w:sz w:val="24"/>
          <w:szCs w:val="24"/>
          <w:lang w:val="en-ID"/>
        </w:rPr>
      </w:pPr>
      <w:r w:rsidRPr="00E05708">
        <w:rPr>
          <w:rFonts w:ascii="Times New Roman" w:hAnsi="Times New Roman" w:cs="Times New Roman"/>
          <w:b/>
          <w:sz w:val="24"/>
          <w:szCs w:val="24"/>
          <w:lang w:val="en-ID"/>
        </w:rPr>
        <w:t>Rancangan P</w:t>
      </w:r>
      <w:r w:rsidR="00045CDA" w:rsidRPr="00E05708">
        <w:rPr>
          <w:rFonts w:ascii="Times New Roman" w:hAnsi="Times New Roman" w:cs="Times New Roman"/>
          <w:b/>
          <w:sz w:val="24"/>
          <w:szCs w:val="24"/>
          <w:lang w:val="en-ID"/>
        </w:rPr>
        <w:t>enelitian</w:t>
      </w:r>
    </w:p>
    <w:p w14:paraId="3BD55156" w14:textId="7396448F" w:rsidR="00430EB4" w:rsidRDefault="00045CDA" w:rsidP="00C43C86">
      <w:pPr>
        <w:pStyle w:val="ListParagraph"/>
        <w:spacing w:after="0" w:line="480" w:lineRule="auto"/>
        <w:ind w:left="426" w:firstLine="567"/>
        <w:jc w:val="both"/>
        <w:rPr>
          <w:rFonts w:ascii="Times New Roman" w:eastAsia="Times New Roman" w:hAnsi="Times New Roman" w:cs="Times New Roman"/>
          <w:color w:val="000000" w:themeColor="text1"/>
          <w:sz w:val="24"/>
          <w:szCs w:val="24"/>
          <w:lang w:eastAsia="id-ID"/>
        </w:rPr>
      </w:pPr>
      <w:r w:rsidRPr="007710EA">
        <w:rPr>
          <w:rFonts w:ascii="Times New Roman" w:eastAsia="Times New Roman" w:hAnsi="Times New Roman" w:cs="Times New Roman"/>
          <w:color w:val="000000" w:themeColor="text1"/>
          <w:sz w:val="24"/>
          <w:szCs w:val="24"/>
          <w:lang w:eastAsia="id-ID"/>
        </w:rPr>
        <w:t>Penelitian ini tergolong pada penelitian lapangan dengan pendekatan kualitatif.</w:t>
      </w:r>
      <w:r w:rsidR="008F7545">
        <w:rPr>
          <w:rFonts w:ascii="Times New Roman" w:eastAsia="Times New Roman" w:hAnsi="Times New Roman" w:cs="Times New Roman"/>
          <w:color w:val="000000" w:themeColor="text1"/>
          <w:sz w:val="24"/>
          <w:szCs w:val="24"/>
          <w:lang w:eastAsia="id-ID"/>
        </w:rPr>
        <w:t xml:space="preserve"> </w:t>
      </w:r>
      <w:r w:rsidRPr="007710EA">
        <w:rPr>
          <w:rFonts w:ascii="Times New Roman" w:eastAsia="Times New Roman" w:hAnsi="Times New Roman" w:cs="Times New Roman"/>
          <w:color w:val="000000" w:themeColor="text1"/>
          <w:sz w:val="24"/>
          <w:szCs w:val="24"/>
          <w:lang w:eastAsia="id-ID"/>
        </w:rPr>
        <w:t>Penelitian yang dilakukan dengan berada langsung pada obyeknya, terutama dalam usahanya m</w:t>
      </w:r>
      <w:r>
        <w:rPr>
          <w:rFonts w:ascii="Times New Roman" w:eastAsia="Times New Roman" w:hAnsi="Times New Roman" w:cs="Times New Roman"/>
          <w:color w:val="000000" w:themeColor="text1"/>
          <w:sz w:val="24"/>
          <w:szCs w:val="24"/>
          <w:lang w:eastAsia="id-ID"/>
        </w:rPr>
        <w:t>e</w:t>
      </w:r>
      <w:r w:rsidRPr="007710EA">
        <w:rPr>
          <w:rFonts w:ascii="Times New Roman" w:eastAsia="Times New Roman" w:hAnsi="Times New Roman" w:cs="Times New Roman"/>
          <w:color w:val="000000" w:themeColor="text1"/>
          <w:sz w:val="24"/>
          <w:szCs w:val="24"/>
          <w:lang w:eastAsia="id-ID"/>
        </w:rPr>
        <w:t>ngumpulkan data dan berbagai informasi.</w:t>
      </w:r>
      <w:r w:rsidR="008F7545">
        <w:rPr>
          <w:rFonts w:ascii="Times New Roman" w:eastAsia="Times New Roman" w:hAnsi="Times New Roman" w:cs="Times New Roman"/>
          <w:color w:val="000000" w:themeColor="text1"/>
          <w:sz w:val="24"/>
          <w:szCs w:val="24"/>
          <w:lang w:eastAsia="id-ID"/>
        </w:rPr>
        <w:t xml:space="preserve"> </w:t>
      </w:r>
      <w:proofErr w:type="gramStart"/>
      <w:r w:rsidR="001F6D77">
        <w:rPr>
          <w:rFonts w:ascii="Times New Roman" w:eastAsia="Times New Roman" w:hAnsi="Times New Roman" w:cs="Times New Roman"/>
          <w:color w:val="000000" w:themeColor="text1"/>
          <w:sz w:val="24"/>
          <w:szCs w:val="24"/>
          <w:lang w:eastAsia="id-ID"/>
        </w:rPr>
        <w:t>Yang dilakukan secara intensif,</w:t>
      </w:r>
      <w:r w:rsidRPr="007710EA">
        <w:rPr>
          <w:rFonts w:ascii="Times New Roman" w:eastAsia="Times New Roman" w:hAnsi="Times New Roman" w:cs="Times New Roman"/>
          <w:color w:val="000000" w:themeColor="text1"/>
          <w:sz w:val="24"/>
          <w:szCs w:val="24"/>
          <w:lang w:eastAsia="id-ID"/>
        </w:rPr>
        <w:t xml:space="preserve"> terperinci dan mendalam tehadap obyek tertentu yang memb</w:t>
      </w:r>
      <w:r w:rsidR="001F6D77">
        <w:rPr>
          <w:rFonts w:ascii="Times New Roman" w:eastAsia="Times New Roman" w:hAnsi="Times New Roman" w:cs="Times New Roman"/>
          <w:color w:val="000000" w:themeColor="text1"/>
          <w:sz w:val="24"/>
          <w:szCs w:val="24"/>
          <w:lang w:eastAsia="id-ID"/>
        </w:rPr>
        <w:t>utuhkan suatu analisa yang komp</w:t>
      </w:r>
      <w:r w:rsidRPr="007710EA">
        <w:rPr>
          <w:rFonts w:ascii="Times New Roman" w:eastAsia="Times New Roman" w:hAnsi="Times New Roman" w:cs="Times New Roman"/>
          <w:color w:val="000000" w:themeColor="text1"/>
          <w:sz w:val="24"/>
          <w:szCs w:val="24"/>
          <w:lang w:eastAsia="id-ID"/>
        </w:rPr>
        <w:t>rehensif dan menyeluruh.</w:t>
      </w:r>
      <w:proofErr w:type="gramEnd"/>
      <w:r w:rsidRPr="007710EA">
        <w:rPr>
          <w:rStyle w:val="FootnoteReference"/>
          <w:rFonts w:ascii="Times New Roman" w:eastAsia="Times New Roman" w:hAnsi="Times New Roman" w:cs="Times New Roman"/>
          <w:color w:val="000000" w:themeColor="text1"/>
          <w:sz w:val="24"/>
          <w:szCs w:val="24"/>
          <w:lang w:eastAsia="id-ID"/>
        </w:rPr>
        <w:footnoteReference w:id="41"/>
      </w:r>
      <w:r w:rsidRPr="007710EA">
        <w:rPr>
          <w:rFonts w:ascii="Times New Roman" w:eastAsia="Times New Roman" w:hAnsi="Times New Roman" w:cs="Times New Roman"/>
          <w:color w:val="000000" w:themeColor="text1"/>
          <w:sz w:val="24"/>
          <w:szCs w:val="24"/>
          <w:lang w:eastAsia="id-ID"/>
        </w:rPr>
        <w:t xml:space="preserve">  Dalam hal</w:t>
      </w:r>
      <w:r w:rsidR="008F7545">
        <w:rPr>
          <w:rFonts w:ascii="Times New Roman" w:eastAsia="Times New Roman" w:hAnsi="Times New Roman" w:cs="Times New Roman"/>
          <w:color w:val="000000" w:themeColor="text1"/>
          <w:sz w:val="24"/>
          <w:szCs w:val="24"/>
          <w:lang w:eastAsia="id-ID"/>
        </w:rPr>
        <w:t xml:space="preserve"> </w:t>
      </w:r>
      <w:r w:rsidRPr="007710EA">
        <w:rPr>
          <w:rFonts w:ascii="Times New Roman" w:eastAsia="Times New Roman" w:hAnsi="Times New Roman" w:cs="Times New Roman"/>
          <w:color w:val="000000" w:themeColor="text1"/>
          <w:sz w:val="24"/>
          <w:szCs w:val="24"/>
          <w:lang w:eastAsia="id-ID"/>
        </w:rPr>
        <w:t>ini yang menjadi objek penelitian adalah</w:t>
      </w:r>
      <w:r w:rsidR="00223AE2">
        <w:rPr>
          <w:rFonts w:ascii="Times New Roman" w:eastAsia="Times New Roman" w:hAnsi="Times New Roman" w:cs="Times New Roman"/>
          <w:color w:val="000000" w:themeColor="text1"/>
          <w:sz w:val="24"/>
          <w:szCs w:val="24"/>
          <w:lang w:eastAsia="id-ID"/>
        </w:rPr>
        <w:t xml:space="preserve"> 3</w:t>
      </w:r>
      <w:r w:rsidRPr="007710EA">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color w:val="000000" w:themeColor="text1"/>
          <w:sz w:val="24"/>
          <w:szCs w:val="24"/>
          <w:lang w:eastAsia="id-ID"/>
        </w:rPr>
        <w:t xml:space="preserve">pegawai non </w:t>
      </w:r>
      <w:proofErr w:type="gramStart"/>
      <w:r>
        <w:rPr>
          <w:rFonts w:ascii="Times New Roman" w:eastAsia="Times New Roman" w:hAnsi="Times New Roman" w:cs="Times New Roman"/>
          <w:color w:val="000000" w:themeColor="text1"/>
          <w:sz w:val="24"/>
          <w:szCs w:val="24"/>
          <w:lang w:eastAsia="id-ID"/>
        </w:rPr>
        <w:t>muslim</w:t>
      </w:r>
      <w:proofErr w:type="gramEnd"/>
      <w:r>
        <w:rPr>
          <w:rFonts w:ascii="Times New Roman" w:eastAsia="Times New Roman" w:hAnsi="Times New Roman" w:cs="Times New Roman"/>
          <w:color w:val="000000" w:themeColor="text1"/>
          <w:sz w:val="24"/>
          <w:szCs w:val="24"/>
          <w:lang w:eastAsia="id-ID"/>
        </w:rPr>
        <w:t xml:space="preserve"> kantor Pengawasan dan Pelayanan Bea dan Cukai Tipe Madya Pabean C Bitung.</w:t>
      </w:r>
    </w:p>
    <w:p w14:paraId="5B1C3E77" w14:textId="77777777" w:rsidR="00C43C86" w:rsidRDefault="00C43C86" w:rsidP="00C43C86">
      <w:pPr>
        <w:pStyle w:val="ListParagraph"/>
        <w:spacing w:after="0" w:line="480" w:lineRule="auto"/>
        <w:ind w:left="426" w:firstLine="567"/>
        <w:jc w:val="both"/>
        <w:rPr>
          <w:rFonts w:ascii="Times New Roman" w:eastAsia="Times New Roman" w:hAnsi="Times New Roman" w:cs="Times New Roman"/>
          <w:color w:val="000000" w:themeColor="text1"/>
          <w:sz w:val="24"/>
          <w:szCs w:val="24"/>
          <w:lang w:eastAsia="id-ID"/>
        </w:rPr>
      </w:pPr>
    </w:p>
    <w:p w14:paraId="65953FA2" w14:textId="77777777" w:rsidR="00C43C86" w:rsidRPr="00C43C86" w:rsidRDefault="00C43C86" w:rsidP="00C43C86">
      <w:pPr>
        <w:pStyle w:val="ListParagraph"/>
        <w:spacing w:after="0" w:line="480" w:lineRule="auto"/>
        <w:ind w:left="426" w:firstLine="567"/>
        <w:jc w:val="both"/>
        <w:rPr>
          <w:rFonts w:ascii="Times New Roman" w:eastAsia="Times New Roman" w:hAnsi="Times New Roman" w:cs="Times New Roman"/>
          <w:color w:val="000000" w:themeColor="text1"/>
          <w:sz w:val="24"/>
          <w:szCs w:val="24"/>
          <w:lang w:eastAsia="id-ID"/>
        </w:rPr>
      </w:pPr>
    </w:p>
    <w:p w14:paraId="5C5C92CD" w14:textId="6E55F30E" w:rsidR="00045CDA" w:rsidRPr="00E05708" w:rsidRDefault="00E234C9" w:rsidP="008A5BA2">
      <w:pPr>
        <w:pStyle w:val="ListParagraph"/>
        <w:numPr>
          <w:ilvl w:val="0"/>
          <w:numId w:val="14"/>
        </w:numPr>
        <w:spacing w:after="0" w:line="480" w:lineRule="auto"/>
        <w:ind w:left="426" w:hanging="426"/>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Subjek D</w:t>
      </w:r>
      <w:r w:rsidR="00045CDA" w:rsidRPr="00E05708">
        <w:rPr>
          <w:rFonts w:ascii="Times New Roman" w:hAnsi="Times New Roman" w:cs="Times New Roman"/>
          <w:b/>
          <w:sz w:val="24"/>
          <w:szCs w:val="24"/>
          <w:lang w:val="en-ID"/>
        </w:rPr>
        <w:t>an Objek Penelitian</w:t>
      </w:r>
    </w:p>
    <w:p w14:paraId="6678A6F3" w14:textId="77777777" w:rsidR="00C14DD9" w:rsidRDefault="00C14DD9" w:rsidP="008A5BA2">
      <w:pPr>
        <w:pStyle w:val="ListParagraph"/>
        <w:numPr>
          <w:ilvl w:val="0"/>
          <w:numId w:val="15"/>
        </w:numPr>
        <w:spacing w:after="0" w:line="480" w:lineRule="auto"/>
        <w:ind w:left="709" w:hanging="283"/>
        <w:jc w:val="both"/>
        <w:rPr>
          <w:rFonts w:ascii="Times New Roman" w:hAnsi="Times New Roman" w:cs="Times New Roman"/>
          <w:sz w:val="24"/>
          <w:szCs w:val="24"/>
          <w:lang w:val="en-ID"/>
        </w:rPr>
      </w:pPr>
      <w:r>
        <w:rPr>
          <w:rFonts w:ascii="Times New Roman" w:hAnsi="Times New Roman" w:cs="Times New Roman"/>
          <w:sz w:val="24"/>
          <w:szCs w:val="24"/>
          <w:lang w:val="en-ID"/>
        </w:rPr>
        <w:t>Subjek</w:t>
      </w:r>
    </w:p>
    <w:p w14:paraId="3DA9A85F" w14:textId="77777777" w:rsidR="00DF1B7A" w:rsidRDefault="00564F85" w:rsidP="0067615E">
      <w:pPr>
        <w:pStyle w:val="ListParagraph"/>
        <w:spacing w:after="0" w:line="480" w:lineRule="auto"/>
        <w:ind w:left="709" w:firstLine="567"/>
        <w:jc w:val="both"/>
        <w:rPr>
          <w:rFonts w:ascii="Times New Roman" w:hAnsi="Times New Roman" w:cs="Times New Roman"/>
          <w:sz w:val="24"/>
          <w:szCs w:val="24"/>
          <w:lang w:val="en-ID"/>
        </w:rPr>
      </w:pPr>
      <w:r>
        <w:rPr>
          <w:rFonts w:ascii="Times New Roman" w:hAnsi="Times New Roman" w:cs="Times New Roman"/>
          <w:sz w:val="24"/>
          <w:szCs w:val="24"/>
          <w:lang w:val="en-ID"/>
        </w:rPr>
        <w:t>Menrut Kamus Besar Bahasa Indonesia subjek adalah sesuatu yang diperbincangkan, didiskusikan, dikaji, dan diteliti.</w:t>
      </w:r>
      <w:r w:rsidR="00DF1B7A">
        <w:rPr>
          <w:rStyle w:val="FootnoteReference"/>
          <w:rFonts w:ascii="Times New Roman" w:hAnsi="Times New Roman" w:cs="Times New Roman"/>
          <w:sz w:val="24"/>
          <w:szCs w:val="24"/>
          <w:lang w:val="en-ID"/>
        </w:rPr>
        <w:footnoteReference w:id="42"/>
      </w:r>
      <w:r w:rsidR="008F7545">
        <w:rPr>
          <w:rFonts w:ascii="Times New Roman" w:hAnsi="Times New Roman" w:cs="Times New Roman"/>
          <w:sz w:val="24"/>
          <w:szCs w:val="24"/>
          <w:lang w:val="en-ID"/>
        </w:rPr>
        <w:t xml:space="preserve"> </w:t>
      </w:r>
      <w:r>
        <w:rPr>
          <w:rFonts w:ascii="Times New Roman" w:hAnsi="Times New Roman" w:cs="Times New Roman"/>
          <w:sz w:val="24"/>
          <w:szCs w:val="24"/>
          <w:lang w:val="en-ID"/>
        </w:rPr>
        <w:t>Sedangkan menurut Saifuddin Azwar mengatakan bahwa subjek penelitian adalah sumber utama data penelitian, yaitu yang memiliki data mengenai variable-variabel yang diteliti</w:t>
      </w:r>
      <w:r w:rsidR="00995C53">
        <w:rPr>
          <w:rFonts w:ascii="Times New Roman" w:hAnsi="Times New Roman" w:cs="Times New Roman"/>
          <w:sz w:val="24"/>
          <w:szCs w:val="24"/>
          <w:lang w:val="en-ID"/>
        </w:rPr>
        <w:t>.</w:t>
      </w:r>
      <w:r w:rsidR="00DF1B7A">
        <w:rPr>
          <w:rStyle w:val="FootnoteReference"/>
          <w:rFonts w:ascii="Times New Roman" w:hAnsi="Times New Roman" w:cs="Times New Roman"/>
          <w:sz w:val="24"/>
          <w:szCs w:val="24"/>
          <w:lang w:val="en-ID"/>
        </w:rPr>
        <w:footnoteReference w:id="43"/>
      </w:r>
      <w:r>
        <w:rPr>
          <w:rFonts w:ascii="Times New Roman" w:hAnsi="Times New Roman" w:cs="Times New Roman"/>
          <w:sz w:val="24"/>
          <w:szCs w:val="24"/>
          <w:lang w:val="en-ID"/>
        </w:rPr>
        <w:t xml:space="preserve"> Dari pengertian diatas dapat dipahami bahwa subjek penelitian adalah segala sesuatu baik orang, hewan, benda ataupun lembaga (organisasi), yang sifat keadaanya akan diteliti. Dengan kata lain subjek penelitian adalah sesuatu yang didalam dirinya melekat atau terkandung objek penelitian.</w:t>
      </w:r>
      <w:r w:rsidR="008F7545">
        <w:rPr>
          <w:rFonts w:ascii="Times New Roman" w:hAnsi="Times New Roman" w:cs="Times New Roman"/>
          <w:sz w:val="24"/>
          <w:szCs w:val="24"/>
          <w:lang w:val="en-ID"/>
        </w:rPr>
        <w:t xml:space="preserve"> </w:t>
      </w:r>
      <w:r w:rsidR="00DF1B7A" w:rsidRPr="00DF1B7A">
        <w:rPr>
          <w:rFonts w:ascii="Times New Roman" w:hAnsi="Times New Roman" w:cs="Times New Roman"/>
          <w:sz w:val="24"/>
          <w:szCs w:val="24"/>
          <w:lang w:val="en-ID"/>
        </w:rPr>
        <w:t>Oleh karena itu, subjek dalam penelitian ini adalah seluruh pegawai kantor Pengawasan dan Pelayanan Bea dan Cukai Tipe Madya Pabean C Bitung</w:t>
      </w:r>
      <w:r w:rsidR="00DF1B7A">
        <w:rPr>
          <w:rFonts w:ascii="Times New Roman" w:hAnsi="Times New Roman" w:cs="Times New Roman"/>
          <w:sz w:val="24"/>
          <w:szCs w:val="24"/>
          <w:lang w:val="en-ID"/>
        </w:rPr>
        <w:t xml:space="preserve"> yang berjumlah 56 orang.</w:t>
      </w:r>
    </w:p>
    <w:p w14:paraId="30AD1429" w14:textId="77777777" w:rsidR="00DF1B7A" w:rsidRDefault="00DF1B7A" w:rsidP="008A5BA2">
      <w:pPr>
        <w:pStyle w:val="ListParagraph"/>
        <w:numPr>
          <w:ilvl w:val="0"/>
          <w:numId w:val="15"/>
        </w:numPr>
        <w:tabs>
          <w:tab w:val="left" w:pos="709"/>
        </w:tabs>
        <w:spacing w:after="0" w:line="480" w:lineRule="auto"/>
        <w:ind w:left="709" w:hanging="283"/>
        <w:jc w:val="both"/>
        <w:rPr>
          <w:rFonts w:ascii="Times New Roman" w:hAnsi="Times New Roman" w:cs="Times New Roman"/>
          <w:sz w:val="24"/>
          <w:szCs w:val="24"/>
          <w:lang w:val="en-ID"/>
        </w:rPr>
      </w:pPr>
      <w:r>
        <w:rPr>
          <w:rFonts w:ascii="Times New Roman" w:hAnsi="Times New Roman" w:cs="Times New Roman"/>
          <w:sz w:val="24"/>
          <w:szCs w:val="24"/>
          <w:lang w:val="en-ID"/>
        </w:rPr>
        <w:t>Objek</w:t>
      </w:r>
    </w:p>
    <w:p w14:paraId="7AEB45F4" w14:textId="77777777" w:rsidR="006D7B69" w:rsidRDefault="00DF1B7A" w:rsidP="0067615E">
      <w:pPr>
        <w:pStyle w:val="ListParagraph"/>
        <w:spacing w:after="0" w:line="480" w:lineRule="auto"/>
        <w:ind w:left="709"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Objek adalah segala sesuatu yang berbentuk apa saja yang ditetapkan oleh peneliti untuk dipelajari sehingga diperoleh informasi tentang hal tersebut kemudian ditarik kesimpulan. </w:t>
      </w:r>
      <w:proofErr w:type="gramStart"/>
      <w:r>
        <w:rPr>
          <w:rFonts w:ascii="Times New Roman" w:hAnsi="Times New Roman" w:cs="Times New Roman"/>
          <w:sz w:val="24"/>
          <w:szCs w:val="24"/>
          <w:lang w:val="en-ID"/>
        </w:rPr>
        <w:t>Objek juga dapat merupakan atribut dari bidang keilmuan atau kegiatan tertentu.</w:t>
      </w:r>
      <w:proofErr w:type="gramEnd"/>
      <w:r>
        <w:rPr>
          <w:rStyle w:val="FootnoteReference"/>
          <w:rFonts w:ascii="Times New Roman" w:hAnsi="Times New Roman" w:cs="Times New Roman"/>
          <w:sz w:val="24"/>
          <w:szCs w:val="24"/>
          <w:lang w:val="en-ID"/>
        </w:rPr>
        <w:footnoteReference w:id="44"/>
      </w:r>
      <w:r w:rsidR="0067006F">
        <w:rPr>
          <w:rFonts w:ascii="Times New Roman" w:hAnsi="Times New Roman" w:cs="Times New Roman"/>
          <w:sz w:val="24"/>
          <w:szCs w:val="24"/>
          <w:lang w:val="en-ID"/>
        </w:rPr>
        <w:t xml:space="preserve"> Objek dalam penelitian ini </w:t>
      </w:r>
      <w:r w:rsidR="0067006F">
        <w:rPr>
          <w:rFonts w:ascii="Times New Roman" w:hAnsi="Times New Roman" w:cs="Times New Roman"/>
          <w:sz w:val="24"/>
          <w:szCs w:val="24"/>
          <w:lang w:val="en-ID"/>
        </w:rPr>
        <w:lastRenderedPageBreak/>
        <w:t xml:space="preserve">ditetapkan untuk pegawai non </w:t>
      </w:r>
      <w:proofErr w:type="gramStart"/>
      <w:r w:rsidR="0067006F">
        <w:rPr>
          <w:rFonts w:ascii="Times New Roman" w:hAnsi="Times New Roman" w:cs="Times New Roman"/>
          <w:sz w:val="24"/>
          <w:szCs w:val="24"/>
          <w:lang w:val="en-ID"/>
        </w:rPr>
        <w:t>muslim</w:t>
      </w:r>
      <w:proofErr w:type="gramEnd"/>
      <w:r w:rsidR="0067006F">
        <w:rPr>
          <w:rFonts w:ascii="Times New Roman" w:hAnsi="Times New Roman" w:cs="Times New Roman"/>
          <w:sz w:val="24"/>
          <w:szCs w:val="24"/>
          <w:lang w:val="en-ID"/>
        </w:rPr>
        <w:t xml:space="preserve"> kantor Pengawasan dan Pelayanan Bea dan Cukai Tipe Madya </w:t>
      </w:r>
      <w:r w:rsidR="00E05708">
        <w:rPr>
          <w:rFonts w:ascii="Times New Roman" w:hAnsi="Times New Roman" w:cs="Times New Roman"/>
          <w:sz w:val="24"/>
          <w:szCs w:val="24"/>
          <w:lang w:val="en-ID"/>
        </w:rPr>
        <w:t>Pabean C Bitung yang berjumlah 3</w:t>
      </w:r>
      <w:r w:rsidR="0067006F">
        <w:rPr>
          <w:rFonts w:ascii="Times New Roman" w:hAnsi="Times New Roman" w:cs="Times New Roman"/>
          <w:sz w:val="24"/>
          <w:szCs w:val="24"/>
          <w:lang w:val="en-ID"/>
        </w:rPr>
        <w:t xml:space="preserve"> orang.</w:t>
      </w:r>
    </w:p>
    <w:p w14:paraId="29B712FA" w14:textId="77777777" w:rsidR="00C43C86" w:rsidRPr="006D7B69" w:rsidRDefault="00C43C86" w:rsidP="00324687">
      <w:pPr>
        <w:pStyle w:val="ListParagraph"/>
        <w:spacing w:after="0" w:line="480" w:lineRule="auto"/>
        <w:ind w:left="709" w:firstLine="567"/>
        <w:jc w:val="center"/>
        <w:rPr>
          <w:rFonts w:ascii="Times New Roman" w:hAnsi="Times New Roman" w:cs="Times New Roman"/>
          <w:sz w:val="24"/>
          <w:szCs w:val="24"/>
          <w:lang w:val="en-ID"/>
        </w:rPr>
      </w:pPr>
    </w:p>
    <w:p w14:paraId="2EE79269" w14:textId="77777777" w:rsidR="00045CDA" w:rsidRPr="00E05708" w:rsidRDefault="00FA1316" w:rsidP="008A5BA2">
      <w:pPr>
        <w:pStyle w:val="ListParagraph"/>
        <w:numPr>
          <w:ilvl w:val="0"/>
          <w:numId w:val="14"/>
        </w:numPr>
        <w:spacing w:after="0" w:line="480" w:lineRule="auto"/>
        <w:ind w:left="426" w:hanging="426"/>
        <w:jc w:val="both"/>
        <w:rPr>
          <w:rFonts w:ascii="Times New Roman" w:hAnsi="Times New Roman" w:cs="Times New Roman"/>
          <w:b/>
          <w:sz w:val="24"/>
          <w:szCs w:val="24"/>
          <w:lang w:val="en-ID"/>
        </w:rPr>
      </w:pPr>
      <w:r w:rsidRPr="00E05708">
        <w:rPr>
          <w:rFonts w:ascii="Times New Roman" w:hAnsi="Times New Roman" w:cs="Times New Roman"/>
          <w:b/>
          <w:sz w:val="24"/>
          <w:szCs w:val="24"/>
          <w:lang w:val="en-ID"/>
        </w:rPr>
        <w:t>Data Penelitian</w:t>
      </w:r>
    </w:p>
    <w:p w14:paraId="04E887DC" w14:textId="77777777" w:rsidR="00045CDA" w:rsidRPr="00414E1F" w:rsidRDefault="00045CDA" w:rsidP="008A5BA2">
      <w:pPr>
        <w:pStyle w:val="ListParagraph"/>
        <w:tabs>
          <w:tab w:val="left" w:pos="426"/>
        </w:tabs>
        <w:spacing w:after="0" w:line="480" w:lineRule="auto"/>
        <w:ind w:left="426" w:firstLine="567"/>
        <w:jc w:val="both"/>
        <w:rPr>
          <w:rFonts w:ascii="Times New Roman" w:hAnsi="Times New Roman" w:cs="Times New Roman"/>
          <w:color w:val="000000" w:themeColor="text1"/>
          <w:sz w:val="24"/>
          <w:szCs w:val="24"/>
        </w:rPr>
      </w:pPr>
      <w:r w:rsidRPr="00414E1F">
        <w:rPr>
          <w:rFonts w:ascii="Times New Roman" w:hAnsi="Times New Roman" w:cs="Times New Roman"/>
          <w:color w:val="000000" w:themeColor="text1"/>
          <w:sz w:val="24"/>
          <w:szCs w:val="24"/>
        </w:rPr>
        <w:t>Sumber data yang dimaksud dalam penelitian adalah subjek dari mana data diperoleh.</w:t>
      </w:r>
      <w:r w:rsidR="008F7545">
        <w:rPr>
          <w:rFonts w:ascii="Times New Roman" w:hAnsi="Times New Roman" w:cs="Times New Roman"/>
          <w:color w:val="000000" w:themeColor="text1"/>
          <w:sz w:val="24"/>
          <w:szCs w:val="24"/>
        </w:rPr>
        <w:t xml:space="preserve"> </w:t>
      </w:r>
      <w:r w:rsidRPr="00414E1F">
        <w:rPr>
          <w:rFonts w:ascii="Times New Roman" w:hAnsi="Times New Roman" w:cs="Times New Roman"/>
          <w:color w:val="000000" w:themeColor="text1"/>
          <w:sz w:val="24"/>
          <w:szCs w:val="24"/>
        </w:rPr>
        <w:t>Dalam penelitian ini penulis menggunakan dua sumber data yaitu data primer dan sekunder.</w:t>
      </w:r>
    </w:p>
    <w:p w14:paraId="67B0C1DC" w14:textId="77777777" w:rsidR="00045CDA" w:rsidRPr="00414E1F" w:rsidRDefault="00045CDA" w:rsidP="008A5BA2">
      <w:pPr>
        <w:pStyle w:val="ListParagraph"/>
        <w:numPr>
          <w:ilvl w:val="1"/>
          <w:numId w:val="2"/>
        </w:numPr>
        <w:spacing w:after="0" w:line="480" w:lineRule="auto"/>
        <w:ind w:left="709" w:hanging="283"/>
        <w:jc w:val="both"/>
        <w:rPr>
          <w:rFonts w:ascii="Times New Roman" w:hAnsi="Times New Roman" w:cs="Times New Roman"/>
          <w:color w:val="000000" w:themeColor="text1"/>
          <w:sz w:val="24"/>
          <w:szCs w:val="24"/>
        </w:rPr>
      </w:pPr>
      <w:r w:rsidRPr="00414E1F">
        <w:rPr>
          <w:rFonts w:ascii="Times New Roman" w:hAnsi="Times New Roman" w:cs="Times New Roman"/>
          <w:color w:val="000000" w:themeColor="text1"/>
          <w:sz w:val="24"/>
          <w:szCs w:val="24"/>
        </w:rPr>
        <w:t>Data Primer</w:t>
      </w:r>
    </w:p>
    <w:p w14:paraId="030A04F2" w14:textId="77777777" w:rsidR="00045CDA" w:rsidRPr="00F93738" w:rsidRDefault="00045CDA" w:rsidP="008A5BA2">
      <w:pPr>
        <w:pStyle w:val="ListParagraph"/>
        <w:tabs>
          <w:tab w:val="left" w:pos="709"/>
        </w:tabs>
        <w:spacing w:after="0" w:line="480" w:lineRule="auto"/>
        <w:ind w:left="709" w:firstLine="567"/>
        <w:jc w:val="both"/>
        <w:rPr>
          <w:rFonts w:ascii="Times New Roman" w:hAnsi="Times New Roman" w:cs="Times New Roman"/>
          <w:color w:val="000000" w:themeColor="text1"/>
          <w:sz w:val="24"/>
          <w:szCs w:val="24"/>
        </w:rPr>
      </w:pPr>
      <w:r w:rsidRPr="00414E1F">
        <w:rPr>
          <w:rFonts w:ascii="Times New Roman" w:hAnsi="Times New Roman" w:cs="Times New Roman"/>
          <w:color w:val="000000" w:themeColor="text1"/>
          <w:sz w:val="24"/>
          <w:szCs w:val="24"/>
        </w:rPr>
        <w:t>Data primer adalah data yang berasal dari sumber asli atau sumber pertama yang secara umum kita sebut sebagai narasumber.</w:t>
      </w:r>
      <w:r w:rsidR="008F7545">
        <w:rPr>
          <w:rFonts w:ascii="Times New Roman" w:hAnsi="Times New Roman" w:cs="Times New Roman"/>
          <w:color w:val="000000" w:themeColor="text1"/>
          <w:sz w:val="24"/>
          <w:szCs w:val="24"/>
        </w:rPr>
        <w:t xml:space="preserve"> </w:t>
      </w:r>
      <w:r w:rsidRPr="00F93738">
        <w:rPr>
          <w:rFonts w:ascii="Times New Roman" w:hAnsi="Times New Roman" w:cs="Times New Roman"/>
          <w:color w:val="000000" w:themeColor="text1"/>
          <w:sz w:val="24"/>
          <w:szCs w:val="24"/>
        </w:rPr>
        <w:t>Data primer ini diperoleh oleh peneliti dengan teknik/metode observasi dan interview tanya jawab secara langsung dengan pihak pegawai non muslim kantor Pengawasan dan Pelayanan Bea dan Cukai Tipe Madya Pabean C Bitung.</w:t>
      </w:r>
    </w:p>
    <w:p w14:paraId="326C5A3B" w14:textId="77777777" w:rsidR="00045CDA" w:rsidRPr="00414E1F" w:rsidRDefault="00045CDA" w:rsidP="008A5BA2">
      <w:pPr>
        <w:pStyle w:val="ListParagraph"/>
        <w:numPr>
          <w:ilvl w:val="1"/>
          <w:numId w:val="2"/>
        </w:numPr>
        <w:spacing w:after="0" w:line="480" w:lineRule="auto"/>
        <w:ind w:left="709" w:hanging="283"/>
        <w:jc w:val="both"/>
        <w:rPr>
          <w:rFonts w:ascii="Times New Roman" w:hAnsi="Times New Roman" w:cs="Times New Roman"/>
          <w:color w:val="000000" w:themeColor="text1"/>
          <w:sz w:val="24"/>
          <w:szCs w:val="24"/>
        </w:rPr>
      </w:pPr>
      <w:r w:rsidRPr="00414E1F">
        <w:rPr>
          <w:rFonts w:ascii="Times New Roman" w:hAnsi="Times New Roman" w:cs="Times New Roman"/>
          <w:color w:val="000000" w:themeColor="text1"/>
          <w:sz w:val="24"/>
          <w:szCs w:val="24"/>
        </w:rPr>
        <w:t>Data Sekunder</w:t>
      </w:r>
    </w:p>
    <w:p w14:paraId="13E943EF" w14:textId="007CA440" w:rsidR="00E8364B" w:rsidRDefault="00045CDA" w:rsidP="00C43C86">
      <w:pPr>
        <w:pStyle w:val="ListParagraph"/>
        <w:spacing w:after="0" w:line="480" w:lineRule="auto"/>
        <w:ind w:left="709" w:firstLine="567"/>
        <w:jc w:val="both"/>
        <w:rPr>
          <w:rFonts w:ascii="Times New Roman" w:hAnsi="Times New Roman" w:cs="Times New Roman"/>
          <w:color w:val="000000" w:themeColor="text1"/>
          <w:sz w:val="24"/>
          <w:szCs w:val="24"/>
        </w:rPr>
      </w:pPr>
      <w:r w:rsidRPr="00414E1F">
        <w:rPr>
          <w:rFonts w:ascii="Times New Roman" w:hAnsi="Times New Roman" w:cs="Times New Roman"/>
          <w:color w:val="000000" w:themeColor="text1"/>
          <w:sz w:val="24"/>
          <w:szCs w:val="24"/>
        </w:rPr>
        <w:t>Data sekunder adalah yang sudah diproses oleh pihak tertentu sehingga data tersebut sudah tersedia saat kita memerlukan.</w:t>
      </w:r>
      <w:r w:rsidR="008F7545">
        <w:rPr>
          <w:rFonts w:ascii="Times New Roman" w:hAnsi="Times New Roman" w:cs="Times New Roman"/>
          <w:color w:val="000000" w:themeColor="text1"/>
          <w:sz w:val="24"/>
          <w:szCs w:val="24"/>
        </w:rPr>
        <w:t xml:space="preserve"> </w:t>
      </w:r>
      <w:proofErr w:type="gramStart"/>
      <w:r w:rsidRPr="00414E1F">
        <w:rPr>
          <w:rFonts w:ascii="Times New Roman" w:hAnsi="Times New Roman" w:cs="Times New Roman"/>
          <w:color w:val="000000" w:themeColor="text1"/>
          <w:sz w:val="24"/>
          <w:szCs w:val="24"/>
        </w:rPr>
        <w:t>Dalam penelitian ini yang menja</w:t>
      </w:r>
      <w:r w:rsidR="008F7545">
        <w:rPr>
          <w:rFonts w:ascii="Times New Roman" w:hAnsi="Times New Roman" w:cs="Times New Roman"/>
          <w:color w:val="000000" w:themeColor="text1"/>
          <w:sz w:val="24"/>
          <w:szCs w:val="24"/>
        </w:rPr>
        <w:t>di data sekunder adalah dokumen-</w:t>
      </w:r>
      <w:r w:rsidRPr="00414E1F">
        <w:rPr>
          <w:rFonts w:ascii="Times New Roman" w:hAnsi="Times New Roman" w:cs="Times New Roman"/>
          <w:color w:val="000000" w:themeColor="text1"/>
          <w:sz w:val="24"/>
          <w:szCs w:val="24"/>
        </w:rPr>
        <w:t>dokumen dan data-data lain yang berkaitan dengan judul penelitian.</w:t>
      </w:r>
      <w:proofErr w:type="gramEnd"/>
    </w:p>
    <w:p w14:paraId="48B5CB3F" w14:textId="77777777" w:rsidR="00C43C86" w:rsidRPr="00C43C86" w:rsidRDefault="00C43C86" w:rsidP="00C43C86">
      <w:pPr>
        <w:pStyle w:val="ListParagraph"/>
        <w:spacing w:after="0" w:line="480" w:lineRule="auto"/>
        <w:ind w:left="709" w:firstLine="567"/>
        <w:jc w:val="both"/>
        <w:rPr>
          <w:rFonts w:ascii="Times New Roman" w:hAnsi="Times New Roman" w:cs="Times New Roman"/>
          <w:color w:val="000000" w:themeColor="text1"/>
          <w:sz w:val="24"/>
          <w:szCs w:val="24"/>
        </w:rPr>
      </w:pPr>
    </w:p>
    <w:p w14:paraId="66DD106E" w14:textId="16D25D3B" w:rsidR="00045CDA" w:rsidRPr="00E05708" w:rsidRDefault="001C57F2" w:rsidP="008A5BA2">
      <w:pPr>
        <w:pStyle w:val="ListParagraph"/>
        <w:numPr>
          <w:ilvl w:val="0"/>
          <w:numId w:val="14"/>
        </w:numPr>
        <w:spacing w:line="480" w:lineRule="auto"/>
        <w:ind w:left="426" w:hanging="426"/>
        <w:jc w:val="both"/>
        <w:rPr>
          <w:rFonts w:ascii="Times New Roman" w:hAnsi="Times New Roman" w:cs="Times New Roman"/>
          <w:b/>
          <w:sz w:val="24"/>
          <w:szCs w:val="24"/>
          <w:lang w:val="en-ID"/>
        </w:rPr>
      </w:pPr>
      <w:r>
        <w:rPr>
          <w:rFonts w:ascii="Times New Roman" w:hAnsi="Times New Roman" w:cs="Times New Roman"/>
          <w:b/>
          <w:sz w:val="24"/>
          <w:szCs w:val="24"/>
          <w:lang w:val="en-ID"/>
        </w:rPr>
        <w:t>Teknik Pengumpulan D</w:t>
      </w:r>
      <w:r w:rsidR="00045CDA" w:rsidRPr="00E05708">
        <w:rPr>
          <w:rFonts w:ascii="Times New Roman" w:hAnsi="Times New Roman" w:cs="Times New Roman"/>
          <w:b/>
          <w:sz w:val="24"/>
          <w:szCs w:val="24"/>
          <w:lang w:val="en-ID"/>
        </w:rPr>
        <w:t>ata</w:t>
      </w:r>
    </w:p>
    <w:p w14:paraId="49CC2E6B" w14:textId="412AA521" w:rsidR="00045CDA" w:rsidRPr="007710EA" w:rsidRDefault="00045CDA" w:rsidP="008A5BA2">
      <w:pPr>
        <w:pStyle w:val="ListParagraph"/>
        <w:spacing w:after="0" w:line="480" w:lineRule="auto"/>
        <w:ind w:left="426" w:firstLine="567"/>
        <w:jc w:val="both"/>
        <w:rPr>
          <w:rFonts w:ascii="Times New Roman" w:hAnsi="Times New Roman" w:cs="Times New Roman"/>
          <w:color w:val="000000" w:themeColor="text1"/>
          <w:sz w:val="24"/>
          <w:szCs w:val="24"/>
        </w:rPr>
      </w:pPr>
      <w:proofErr w:type="gramStart"/>
      <w:r w:rsidRPr="007710EA">
        <w:rPr>
          <w:rFonts w:ascii="Times New Roman" w:hAnsi="Times New Roman" w:cs="Times New Roman"/>
          <w:color w:val="000000" w:themeColor="text1"/>
          <w:sz w:val="24"/>
          <w:szCs w:val="24"/>
        </w:rPr>
        <w:t>Metode pengumpulan data dalam penelitian ini yang digunakan oleh penulis diantaranya adalah dengan</w:t>
      </w:r>
      <w:r w:rsidR="001C57F2">
        <w:rPr>
          <w:rFonts w:ascii="Times New Roman" w:hAnsi="Times New Roman" w:cs="Times New Roman"/>
          <w:color w:val="000000" w:themeColor="text1"/>
          <w:sz w:val="24"/>
          <w:szCs w:val="24"/>
        </w:rPr>
        <w:t xml:space="preserve"> observasi,</w:t>
      </w:r>
      <w:r w:rsidRPr="007710EA">
        <w:rPr>
          <w:rFonts w:ascii="Times New Roman" w:hAnsi="Times New Roman" w:cs="Times New Roman"/>
          <w:color w:val="000000" w:themeColor="text1"/>
          <w:sz w:val="24"/>
          <w:szCs w:val="24"/>
        </w:rPr>
        <w:t xml:space="preserve"> wawancara, dan dokumentasi, agar </w:t>
      </w:r>
      <w:r w:rsidRPr="007710EA">
        <w:rPr>
          <w:rFonts w:ascii="Times New Roman" w:hAnsi="Times New Roman" w:cs="Times New Roman"/>
          <w:color w:val="000000" w:themeColor="text1"/>
          <w:sz w:val="24"/>
          <w:szCs w:val="24"/>
        </w:rPr>
        <w:lastRenderedPageBreak/>
        <w:t xml:space="preserve">mampu mendapatkan informasi yang tepat antara </w:t>
      </w:r>
      <w:r w:rsidR="00E94E35">
        <w:rPr>
          <w:rFonts w:ascii="Times New Roman" w:hAnsi="Times New Roman" w:cs="Times New Roman"/>
          <w:color w:val="000000" w:themeColor="text1"/>
          <w:sz w:val="24"/>
          <w:szCs w:val="24"/>
        </w:rPr>
        <w:t>teori yang didapat dengan prakti</w:t>
      </w:r>
      <w:r w:rsidRPr="007710EA">
        <w:rPr>
          <w:rFonts w:ascii="Times New Roman" w:hAnsi="Times New Roman" w:cs="Times New Roman"/>
          <w:color w:val="000000" w:themeColor="text1"/>
          <w:sz w:val="24"/>
          <w:szCs w:val="24"/>
        </w:rPr>
        <w:t>k yang ada di lapangan.</w:t>
      </w:r>
      <w:proofErr w:type="gramEnd"/>
    </w:p>
    <w:p w14:paraId="1C0DA959" w14:textId="1BA790CB" w:rsidR="001C57F2" w:rsidRDefault="001C57F2" w:rsidP="008A5BA2">
      <w:pPr>
        <w:pStyle w:val="ListParagraph"/>
        <w:numPr>
          <w:ilvl w:val="0"/>
          <w:numId w:val="1"/>
        </w:numPr>
        <w:spacing w:after="0"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Observasi</w:t>
      </w:r>
      <w:r w:rsidR="003137A9">
        <w:rPr>
          <w:rFonts w:ascii="Times New Roman" w:hAnsi="Times New Roman" w:cs="Times New Roman"/>
          <w:color w:val="000000" w:themeColor="text1"/>
          <w:sz w:val="24"/>
          <w:szCs w:val="24"/>
        </w:rPr>
        <w:t xml:space="preserve"> </w:t>
      </w:r>
    </w:p>
    <w:p w14:paraId="10FB8199" w14:textId="1FE2EE04" w:rsidR="003137A9" w:rsidRDefault="003137A9" w:rsidP="000B1A4D">
      <w:pPr>
        <w:pStyle w:val="ListParagraph"/>
        <w:spacing w:after="0" w:line="480" w:lineRule="auto"/>
        <w:ind w:left="709" w:firstLine="567"/>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Selain wawancara, observasi juga merupakan salah satu teknik pengumpulan data yang sangat lazim dalam m</w:t>
      </w:r>
      <w:r w:rsidR="000B1A4D">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tode penelitian kualitatif, observasi hakikatnya merupakan kegiatan dengan menggunakan pancaindera, penglihatan, penciuman, pendengaran, untuk memperoleh informasi yang diperlukan untuk menjawab masalah penelitian.</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Hasil observasi</w:t>
      </w:r>
      <w:r w:rsidR="000B1A4D">
        <w:rPr>
          <w:rFonts w:ascii="Times New Roman" w:hAnsi="Times New Roman" w:cs="Times New Roman"/>
          <w:color w:val="000000" w:themeColor="text1"/>
          <w:sz w:val="24"/>
          <w:szCs w:val="24"/>
        </w:rPr>
        <w:t xml:space="preserve"> berupa aktivitas, kejadian, peristiwa, objek, kondisi atau suasana tertentu dan perasaan emosi seseorang.</w:t>
      </w:r>
      <w:proofErr w:type="gramEnd"/>
      <w:r w:rsidR="000B1A4D">
        <w:rPr>
          <w:rFonts w:ascii="Times New Roman" w:hAnsi="Times New Roman" w:cs="Times New Roman"/>
          <w:color w:val="000000" w:themeColor="text1"/>
          <w:sz w:val="24"/>
          <w:szCs w:val="24"/>
        </w:rPr>
        <w:t xml:space="preserve"> </w:t>
      </w:r>
      <w:proofErr w:type="gramStart"/>
      <w:r w:rsidR="000B1A4D">
        <w:rPr>
          <w:rFonts w:ascii="Times New Roman" w:hAnsi="Times New Roman" w:cs="Times New Roman"/>
          <w:color w:val="000000" w:themeColor="text1"/>
          <w:sz w:val="24"/>
          <w:szCs w:val="24"/>
        </w:rPr>
        <w:t>Observasi dilakukan untuk memperoleh gambaran riil suatu peristiwa atau kejadian untuk menjawab pertanyaan peneliti.</w:t>
      </w:r>
      <w:proofErr w:type="gramEnd"/>
    </w:p>
    <w:p w14:paraId="3CFF1A61" w14:textId="1DA29BF6" w:rsidR="000B1A4D" w:rsidRDefault="000B1A4D" w:rsidP="000B1A4D">
      <w:pPr>
        <w:pStyle w:val="ListParagraph"/>
        <w:spacing w:after="0" w:line="480" w:lineRule="auto"/>
        <w:ind w:left="709"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Bugin mengemukakan beber</w:t>
      </w:r>
      <w:r w:rsidR="00376A53">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pa bentuk observasi, yaitu:</w:t>
      </w:r>
    </w:p>
    <w:p w14:paraId="32661FAB" w14:textId="4638D819" w:rsidR="000B1A4D" w:rsidRDefault="000B1A4D" w:rsidP="000B1A4D">
      <w:pPr>
        <w:pStyle w:val="ListParagraph"/>
        <w:numPr>
          <w:ilvl w:val="3"/>
          <w:numId w:val="2"/>
        </w:numPr>
        <w:spacing w:after="0"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Observasi partisipasi (</w:t>
      </w:r>
      <w:r w:rsidRPr="000B1A4D">
        <w:rPr>
          <w:rFonts w:ascii="Times New Roman" w:hAnsi="Times New Roman" w:cs="Times New Roman"/>
          <w:i/>
          <w:color w:val="000000" w:themeColor="text1"/>
          <w:sz w:val="24"/>
          <w:szCs w:val="24"/>
        </w:rPr>
        <w:t>participant observation</w:t>
      </w:r>
      <w:r>
        <w:rPr>
          <w:rFonts w:ascii="Times New Roman" w:hAnsi="Times New Roman" w:cs="Times New Roman"/>
          <w:color w:val="000000" w:themeColor="text1"/>
          <w:sz w:val="24"/>
          <w:szCs w:val="24"/>
        </w:rPr>
        <w:t>) adalah metode pengumpulan data yang digunakan untuk menghimpun data penelitian melalui pengamatan dan penginderaan dimana peneliti terlibat dalam keseharian informan.</w:t>
      </w:r>
    </w:p>
    <w:p w14:paraId="0090988C" w14:textId="32444523" w:rsidR="000B1A4D" w:rsidRDefault="000B1A4D" w:rsidP="000B1A4D">
      <w:pPr>
        <w:pStyle w:val="ListParagraph"/>
        <w:numPr>
          <w:ilvl w:val="3"/>
          <w:numId w:val="2"/>
        </w:numPr>
        <w:spacing w:after="0"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Observasi tidak terstruktur ialah pengamatan yang dilakukan tanpa menggunakan pedoman observasi, sehingga peneliti mengembangkan pengamatannya berdasarkan perkembangan yang terjadi di lapangan.</w:t>
      </w:r>
    </w:p>
    <w:p w14:paraId="18F2B09C" w14:textId="77777777" w:rsidR="002B1EAA" w:rsidRDefault="000B1A4D" w:rsidP="00E8364B">
      <w:pPr>
        <w:pStyle w:val="ListParagraph"/>
        <w:numPr>
          <w:ilvl w:val="3"/>
          <w:numId w:val="2"/>
        </w:numPr>
        <w:spacing w:after="0" w:line="480" w:lineRule="auto"/>
        <w:ind w:left="993" w:hanging="284"/>
        <w:jc w:val="both"/>
        <w:rPr>
          <w:rFonts w:ascii="Times New Roman" w:hAnsi="Times New Roman" w:cs="Times New Roman"/>
          <w:color w:val="000000" w:themeColor="text1"/>
          <w:sz w:val="24"/>
          <w:szCs w:val="24"/>
        </w:rPr>
      </w:pPr>
      <w:r w:rsidRPr="00065C2D">
        <w:rPr>
          <w:rFonts w:ascii="Times New Roman" w:hAnsi="Times New Roman" w:cs="Times New Roman"/>
          <w:color w:val="000000" w:themeColor="text1"/>
          <w:sz w:val="24"/>
          <w:szCs w:val="24"/>
        </w:rPr>
        <w:lastRenderedPageBreak/>
        <w:t xml:space="preserve">Observasi kelompok ialah pengamatan yang dilakukan oleh sekelompok </w:t>
      </w:r>
      <w:proofErr w:type="gramStart"/>
      <w:r w:rsidRPr="00065C2D">
        <w:rPr>
          <w:rFonts w:ascii="Times New Roman" w:hAnsi="Times New Roman" w:cs="Times New Roman"/>
          <w:color w:val="000000" w:themeColor="text1"/>
          <w:sz w:val="24"/>
          <w:szCs w:val="24"/>
        </w:rPr>
        <w:t>tim</w:t>
      </w:r>
      <w:proofErr w:type="gramEnd"/>
      <w:r w:rsidRPr="00065C2D">
        <w:rPr>
          <w:rFonts w:ascii="Times New Roman" w:hAnsi="Times New Roman" w:cs="Times New Roman"/>
          <w:color w:val="000000" w:themeColor="text1"/>
          <w:sz w:val="24"/>
          <w:szCs w:val="24"/>
        </w:rPr>
        <w:t xml:space="preserve"> peneliti terhadap sebuah isu yang diangkat menjadi objek penelitian.</w:t>
      </w:r>
      <w:r>
        <w:rPr>
          <w:rStyle w:val="FootnoteReference"/>
          <w:rFonts w:ascii="Times New Roman" w:hAnsi="Times New Roman" w:cs="Times New Roman"/>
          <w:color w:val="000000" w:themeColor="text1"/>
          <w:sz w:val="24"/>
          <w:szCs w:val="24"/>
        </w:rPr>
        <w:footnoteReference w:id="45"/>
      </w:r>
    </w:p>
    <w:p w14:paraId="67868B5E" w14:textId="00D207B4" w:rsidR="00065C2D" w:rsidRPr="00E8364B" w:rsidRDefault="002B1EAA" w:rsidP="001314BA">
      <w:pPr>
        <w:pStyle w:val="ListParagraph"/>
        <w:spacing w:after="0" w:line="480" w:lineRule="auto"/>
        <w:ind w:left="709" w:firstLine="567"/>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Dalam penelitian ini peneliti menggunakan observasi partisipasi dan observasi tidak terstruktur.</w:t>
      </w:r>
      <w:proofErr w:type="gramEnd"/>
      <w:r>
        <w:rPr>
          <w:rFonts w:ascii="Times New Roman" w:hAnsi="Times New Roman" w:cs="Times New Roman"/>
          <w:color w:val="000000" w:themeColor="text1"/>
          <w:sz w:val="24"/>
          <w:szCs w:val="24"/>
        </w:rPr>
        <w:t xml:space="preserve"> Peneliti melakukan observasi saat</w:t>
      </w:r>
      <w:r w:rsidR="001314BA">
        <w:rPr>
          <w:rFonts w:ascii="Times New Roman" w:hAnsi="Times New Roman" w:cs="Times New Roman"/>
          <w:color w:val="000000" w:themeColor="text1"/>
          <w:sz w:val="24"/>
          <w:szCs w:val="24"/>
        </w:rPr>
        <w:t xml:space="preserve"> mengikuti kegiatan KKP sehingga peneliti dapat mengamati secara langsung tentang keseharian informan dan peneliti dapat mengembangkan </w:t>
      </w:r>
      <w:proofErr w:type="gramStart"/>
      <w:r w:rsidR="001314BA">
        <w:rPr>
          <w:rFonts w:ascii="Times New Roman" w:hAnsi="Times New Roman" w:cs="Times New Roman"/>
          <w:color w:val="000000" w:themeColor="text1"/>
          <w:sz w:val="24"/>
          <w:szCs w:val="24"/>
        </w:rPr>
        <w:t>apa</w:t>
      </w:r>
      <w:proofErr w:type="gramEnd"/>
      <w:r w:rsidR="001314BA">
        <w:rPr>
          <w:rFonts w:ascii="Times New Roman" w:hAnsi="Times New Roman" w:cs="Times New Roman"/>
          <w:color w:val="000000" w:themeColor="text1"/>
          <w:sz w:val="24"/>
          <w:szCs w:val="24"/>
        </w:rPr>
        <w:t xml:space="preserve"> yang terjadi saat melakukan observasi di Kantor Pengawasan Dan Pelayanan Bea Dan Cukai Tipe Madya Pabean C Bitung</w:t>
      </w:r>
      <w:r w:rsidR="001314BA">
        <w:rPr>
          <w:rFonts w:ascii="Times New Roman" w:hAnsi="Times New Roman" w:cs="Times New Roman"/>
          <w:lang w:val="en-ID"/>
        </w:rPr>
        <w:t>.</w:t>
      </w:r>
    </w:p>
    <w:p w14:paraId="391DA347" w14:textId="3978BA0E" w:rsidR="00045CDA" w:rsidRPr="00065C2D" w:rsidRDefault="00045CDA" w:rsidP="008A5BA2">
      <w:pPr>
        <w:pStyle w:val="ListParagraph"/>
        <w:numPr>
          <w:ilvl w:val="0"/>
          <w:numId w:val="1"/>
        </w:numPr>
        <w:spacing w:after="0" w:line="480" w:lineRule="auto"/>
        <w:ind w:left="709" w:hanging="283"/>
        <w:jc w:val="both"/>
        <w:rPr>
          <w:rFonts w:ascii="Times New Roman" w:hAnsi="Times New Roman" w:cs="Times New Roman"/>
          <w:color w:val="000000" w:themeColor="text1"/>
          <w:sz w:val="24"/>
          <w:szCs w:val="24"/>
        </w:rPr>
      </w:pPr>
      <w:r w:rsidRPr="00065C2D">
        <w:rPr>
          <w:rFonts w:ascii="Times New Roman" w:hAnsi="Times New Roman" w:cs="Times New Roman"/>
          <w:color w:val="000000" w:themeColor="text1"/>
          <w:sz w:val="24"/>
          <w:szCs w:val="24"/>
        </w:rPr>
        <w:t xml:space="preserve">Wawancara </w:t>
      </w:r>
    </w:p>
    <w:p w14:paraId="410D9D8E" w14:textId="77777777" w:rsidR="00045CDA" w:rsidRDefault="009F42F5" w:rsidP="0067615E">
      <w:pPr>
        <w:pStyle w:val="ListParagraph"/>
        <w:spacing w:after="0" w:line="480" w:lineRule="auto"/>
        <w:ind w:left="709" w:firstLine="567"/>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Wawancara adalah bentuk komunikasi antara dua orang, melibatkan seseorang yang ingin memperoleh informasi dari seorang lainnya dengan mengajukan pertanyaan-pertanyaan, berdasarkan tujuan tertentu.</w:t>
      </w:r>
      <w:proofErr w:type="gramEnd"/>
      <w:r>
        <w:rPr>
          <w:rStyle w:val="FootnoteReference"/>
          <w:rFonts w:ascii="Times New Roman" w:hAnsi="Times New Roman" w:cs="Times New Roman"/>
          <w:color w:val="000000" w:themeColor="text1"/>
          <w:sz w:val="24"/>
          <w:szCs w:val="24"/>
        </w:rPr>
        <w:footnoteReference w:id="46"/>
      </w:r>
      <w:r w:rsidR="001C2A3F">
        <w:rPr>
          <w:rFonts w:ascii="Times New Roman" w:hAnsi="Times New Roman" w:cs="Times New Roman"/>
          <w:color w:val="000000" w:themeColor="text1"/>
          <w:sz w:val="24"/>
          <w:szCs w:val="24"/>
        </w:rPr>
        <w:t xml:space="preserve"> </w:t>
      </w:r>
      <w:r w:rsidR="00045CDA" w:rsidRPr="007710EA">
        <w:rPr>
          <w:rFonts w:ascii="Times New Roman" w:hAnsi="Times New Roman" w:cs="Times New Roman"/>
          <w:color w:val="000000" w:themeColor="text1"/>
          <w:sz w:val="24"/>
          <w:szCs w:val="24"/>
        </w:rPr>
        <w:t>Wawancara merupakan salah satu metode dalam pengumpulan data dengan jalan komunikasi, yakni melalui kontak atau hubungan pribadi antara pengumpul data (pewawancara) dengan sumber data (informan).</w:t>
      </w:r>
      <w:r w:rsidR="00045CDA" w:rsidRPr="007710EA">
        <w:rPr>
          <w:rStyle w:val="FootnoteReference"/>
          <w:rFonts w:ascii="Times New Roman" w:hAnsi="Times New Roman" w:cs="Times New Roman"/>
          <w:color w:val="000000" w:themeColor="text1"/>
          <w:sz w:val="24"/>
          <w:szCs w:val="24"/>
        </w:rPr>
        <w:footnoteReference w:id="47"/>
      </w:r>
      <w:r w:rsidR="00045CDA" w:rsidRPr="007710EA">
        <w:rPr>
          <w:rFonts w:ascii="Times New Roman" w:hAnsi="Times New Roman" w:cs="Times New Roman"/>
          <w:color w:val="000000" w:themeColor="text1"/>
          <w:sz w:val="24"/>
          <w:szCs w:val="24"/>
        </w:rPr>
        <w:t xml:space="preserve"> Peneliti bertatap muka s</w:t>
      </w:r>
      <w:r w:rsidR="00045CDA">
        <w:rPr>
          <w:rFonts w:ascii="Times New Roman" w:hAnsi="Times New Roman" w:cs="Times New Roman"/>
          <w:color w:val="000000" w:themeColor="text1"/>
          <w:sz w:val="24"/>
          <w:szCs w:val="24"/>
        </w:rPr>
        <w:t>ecara langsung dengan pegawai non muslim</w:t>
      </w:r>
      <w:r w:rsidR="00045CDA" w:rsidRPr="007710EA">
        <w:rPr>
          <w:rFonts w:ascii="Times New Roman" w:hAnsi="Times New Roman" w:cs="Times New Roman"/>
          <w:color w:val="000000" w:themeColor="text1"/>
          <w:sz w:val="24"/>
          <w:szCs w:val="24"/>
        </w:rPr>
        <w:t xml:space="preserve"> untuk </w:t>
      </w:r>
      <w:r w:rsidR="00045CDA" w:rsidRPr="007710EA">
        <w:rPr>
          <w:rFonts w:ascii="Times New Roman" w:hAnsi="Times New Roman" w:cs="Times New Roman"/>
          <w:color w:val="000000" w:themeColor="text1"/>
          <w:sz w:val="24"/>
          <w:szCs w:val="24"/>
        </w:rPr>
        <w:lastRenderedPageBreak/>
        <w:t>menanyakan beberapa pertanyaan yang telah disiapkan terlebih dahulu berupa garis-garis besar permasalahan yang akan ditanyakan.</w:t>
      </w:r>
    </w:p>
    <w:p w14:paraId="4262245B" w14:textId="77777777" w:rsidR="001E26E7" w:rsidRDefault="001E26E7" w:rsidP="0067615E">
      <w:pPr>
        <w:pStyle w:val="ListParagraph"/>
        <w:spacing w:after="0" w:line="480" w:lineRule="auto"/>
        <w:ind w:left="709"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 Miles &amp; Huberman analisis terdiri dari beberapa alur kegiatan yang terjadi secara bersamaan,</w:t>
      </w:r>
      <w:r w:rsidR="00F26B3E">
        <w:rPr>
          <w:rFonts w:ascii="Times New Roman" w:hAnsi="Times New Roman" w:cs="Times New Roman"/>
          <w:color w:val="000000" w:themeColor="text1"/>
          <w:sz w:val="24"/>
          <w:szCs w:val="24"/>
        </w:rPr>
        <w:t xml:space="preserve"> alur kegiatan tersebut adalah sebagai berikut</w:t>
      </w:r>
      <w:r>
        <w:rPr>
          <w:rFonts w:ascii="Times New Roman" w:hAnsi="Times New Roman" w:cs="Times New Roman"/>
          <w:color w:val="000000" w:themeColor="text1"/>
          <w:sz w:val="24"/>
          <w:szCs w:val="24"/>
        </w:rPr>
        <w:t>:</w:t>
      </w:r>
    </w:p>
    <w:p w14:paraId="4A1993BF" w14:textId="77777777" w:rsidR="00111C1D" w:rsidRDefault="00111C1D" w:rsidP="0067615E">
      <w:pPr>
        <w:pStyle w:val="ListParagraph"/>
        <w:numPr>
          <w:ilvl w:val="0"/>
          <w:numId w:val="17"/>
        </w:numPr>
        <w:spacing w:after="0"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Triangulasi ialah teknik pemeriksaan </w:t>
      </w:r>
      <w:r w:rsidR="005F6A96">
        <w:rPr>
          <w:rFonts w:ascii="Times New Roman" w:hAnsi="Times New Roman" w:cs="Times New Roman"/>
          <w:color w:val="000000" w:themeColor="text1"/>
          <w:sz w:val="24"/>
          <w:szCs w:val="24"/>
        </w:rPr>
        <w:t>keabsahan data yang memanfaatkan sesuatu yang lain di luar data sebagai pembanding terhadap data tersebut.</w:t>
      </w:r>
    </w:p>
    <w:p w14:paraId="5245D450" w14:textId="77777777" w:rsidR="00D90783" w:rsidRDefault="00D90783" w:rsidP="0067615E">
      <w:pPr>
        <w:pStyle w:val="ListParagraph"/>
        <w:numPr>
          <w:ilvl w:val="0"/>
          <w:numId w:val="17"/>
        </w:numPr>
        <w:spacing w:after="0"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Reduksi data adalah proses pemilihan, pemusatan perhatian pada penyederhanaan dan transformasi data yang muncul dari catatan tertulis di lapangan.</w:t>
      </w:r>
      <w:r w:rsidR="001E26E7">
        <w:rPr>
          <w:rFonts w:ascii="Times New Roman" w:hAnsi="Times New Roman" w:cs="Times New Roman"/>
          <w:color w:val="000000" w:themeColor="text1"/>
          <w:sz w:val="24"/>
          <w:szCs w:val="24"/>
        </w:rPr>
        <w:t xml:space="preserve"> Dengan reduksi data peneliti tidak perlu mengartikannya sebagai kuantifikasi.</w:t>
      </w:r>
    </w:p>
    <w:p w14:paraId="5BEED74E" w14:textId="109F8DD7" w:rsidR="00D90783" w:rsidRDefault="00D90783" w:rsidP="0067615E">
      <w:pPr>
        <w:pStyle w:val="ListParagraph"/>
        <w:numPr>
          <w:ilvl w:val="0"/>
          <w:numId w:val="17"/>
        </w:numPr>
        <w:spacing w:after="0"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Penyajian data merupakan suatu penyajian sebagai sekumpulan informasi tersusun</w:t>
      </w:r>
      <w:r w:rsidR="00D760A2">
        <w:rPr>
          <w:rFonts w:ascii="Times New Roman" w:hAnsi="Times New Roman" w:cs="Times New Roman"/>
          <w:color w:val="000000" w:themeColor="text1"/>
          <w:sz w:val="24"/>
          <w:szCs w:val="24"/>
        </w:rPr>
        <w:t xml:space="preserve"> yang memberi kemungkinan adanya penarikan kesimpulan dan pengambilan tindakan.</w:t>
      </w:r>
      <w:r w:rsidR="001E26E7">
        <w:rPr>
          <w:rFonts w:ascii="Times New Roman" w:hAnsi="Times New Roman" w:cs="Times New Roman"/>
          <w:color w:val="000000" w:themeColor="text1"/>
          <w:sz w:val="24"/>
          <w:szCs w:val="24"/>
        </w:rPr>
        <w:t xml:space="preserve"> Dengan demikian seorang penganalisis dapat melihat apa yang sedang terjadi dan menentukan apakah menarik kesimpulan yang benar ataukah terus melangkah melakukan analisis yang menurut saran yang dikisahkan oleh penyaji sebagai sesuatu yang mungkin berguna.</w:t>
      </w:r>
    </w:p>
    <w:p w14:paraId="5EF1F074" w14:textId="081B1C79" w:rsidR="00E46B53" w:rsidRDefault="00D760A2" w:rsidP="00E46B53">
      <w:pPr>
        <w:pStyle w:val="ListParagraph"/>
        <w:numPr>
          <w:ilvl w:val="0"/>
          <w:numId w:val="17"/>
        </w:numPr>
        <w:spacing w:after="0"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Penarikan kesimpulan. Setelah data di sajikan selanjutnya penarikan kesimpulan, setelah menjabarkan berbagai data yang telah diperoleh, peneliti membuat kesimpulan yang merupakan hasil dari suatu penelitian.</w:t>
      </w:r>
      <w:r w:rsidR="00BB1EE0">
        <w:rPr>
          <w:rStyle w:val="FootnoteReference"/>
          <w:rFonts w:ascii="Times New Roman" w:hAnsi="Times New Roman" w:cs="Times New Roman"/>
          <w:color w:val="000000" w:themeColor="text1"/>
          <w:sz w:val="24"/>
          <w:szCs w:val="24"/>
        </w:rPr>
        <w:footnoteReference w:id="48"/>
      </w:r>
    </w:p>
    <w:p w14:paraId="73841725" w14:textId="5A62BDE0" w:rsidR="00F0074E" w:rsidRPr="0067615E" w:rsidRDefault="00F0074E" w:rsidP="00F0074E">
      <w:pPr>
        <w:pStyle w:val="ListParagraph"/>
        <w:spacing w:after="0" w:line="480" w:lineRule="auto"/>
        <w:ind w:left="709"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Peneliti melakukan kegiatan </w:t>
      </w:r>
      <w:proofErr w:type="gramStart"/>
      <w:r>
        <w:rPr>
          <w:rFonts w:ascii="Times New Roman" w:hAnsi="Times New Roman" w:cs="Times New Roman"/>
          <w:color w:val="000000" w:themeColor="text1"/>
          <w:sz w:val="24"/>
          <w:szCs w:val="24"/>
        </w:rPr>
        <w:t>wawancara  secara</w:t>
      </w:r>
      <w:proofErr w:type="gramEnd"/>
      <w:r>
        <w:rPr>
          <w:rFonts w:ascii="Times New Roman" w:hAnsi="Times New Roman" w:cs="Times New Roman"/>
          <w:color w:val="000000" w:themeColor="text1"/>
          <w:sz w:val="24"/>
          <w:szCs w:val="24"/>
        </w:rPr>
        <w:t xml:space="preserve"> langsung dengan ketiga nasabah non muslim Kantor Pengawasan Dan Pelayanan Bea Dan Cukai Tipe Madya Pabean C Bitung dari hasil wawancara tersebut peneliti mendapat kesimpulan yang sama.</w:t>
      </w:r>
      <w:r w:rsidR="00264247">
        <w:rPr>
          <w:rFonts w:ascii="Times New Roman" w:hAnsi="Times New Roman" w:cs="Times New Roman"/>
          <w:color w:val="000000" w:themeColor="text1"/>
          <w:sz w:val="24"/>
          <w:szCs w:val="24"/>
        </w:rPr>
        <w:t xml:space="preserve"> </w:t>
      </w:r>
    </w:p>
    <w:p w14:paraId="02A27473" w14:textId="4D7695E9" w:rsidR="00045CDA" w:rsidRPr="007710EA" w:rsidRDefault="0067615E" w:rsidP="008A5BA2">
      <w:pPr>
        <w:pStyle w:val="ListParagraph"/>
        <w:numPr>
          <w:ilvl w:val="0"/>
          <w:numId w:val="1"/>
        </w:numPr>
        <w:spacing w:after="0"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Dokumentasi</w:t>
      </w:r>
    </w:p>
    <w:p w14:paraId="28A35898" w14:textId="51885776" w:rsidR="00C43C86" w:rsidRPr="00205F89" w:rsidRDefault="00045CDA" w:rsidP="00205F89">
      <w:pPr>
        <w:pStyle w:val="ListParagraph"/>
        <w:spacing w:after="0" w:line="480" w:lineRule="auto"/>
        <w:ind w:left="709" w:firstLine="567"/>
        <w:jc w:val="both"/>
        <w:rPr>
          <w:rFonts w:ascii="Times New Roman" w:hAnsi="Times New Roman" w:cs="Times New Roman"/>
          <w:color w:val="000000" w:themeColor="text1"/>
          <w:sz w:val="24"/>
          <w:szCs w:val="24"/>
        </w:rPr>
      </w:pPr>
      <w:proofErr w:type="gramStart"/>
      <w:r w:rsidRPr="007710EA">
        <w:rPr>
          <w:rFonts w:ascii="Times New Roman" w:hAnsi="Times New Roman" w:cs="Times New Roman"/>
          <w:color w:val="000000" w:themeColor="text1"/>
          <w:sz w:val="24"/>
          <w:szCs w:val="24"/>
        </w:rPr>
        <w:t>Untuk metode ini sumber datanya berupa catatan media, jurnal, catatan, atau dokumen-dokumen yang tersedia dan berkaitan dengan objek penelitian.</w:t>
      </w:r>
      <w:proofErr w:type="gramEnd"/>
      <w:r w:rsidRPr="007710EA">
        <w:rPr>
          <w:rFonts w:ascii="Times New Roman" w:hAnsi="Times New Roman" w:cs="Times New Roman"/>
          <w:color w:val="000000" w:themeColor="text1"/>
          <w:sz w:val="24"/>
          <w:szCs w:val="24"/>
        </w:rPr>
        <w:t xml:space="preserve"> Seperti gamba</w:t>
      </w:r>
      <w:r>
        <w:rPr>
          <w:rFonts w:ascii="Times New Roman" w:hAnsi="Times New Roman" w:cs="Times New Roman"/>
          <w:color w:val="000000" w:themeColor="text1"/>
          <w:sz w:val="24"/>
          <w:szCs w:val="24"/>
        </w:rPr>
        <w:t xml:space="preserve">ran tentang </w:t>
      </w:r>
      <w:proofErr w:type="gramStart"/>
      <w:r>
        <w:rPr>
          <w:rFonts w:ascii="Times New Roman" w:hAnsi="Times New Roman" w:cs="Times New Roman"/>
          <w:color w:val="000000" w:themeColor="text1"/>
          <w:sz w:val="24"/>
          <w:szCs w:val="24"/>
        </w:rPr>
        <w:t>kantor</w:t>
      </w:r>
      <w:proofErr w:type="gramEnd"/>
      <w:r>
        <w:rPr>
          <w:rFonts w:ascii="Times New Roman" w:hAnsi="Times New Roman" w:cs="Times New Roman"/>
          <w:color w:val="000000" w:themeColor="text1"/>
          <w:sz w:val="24"/>
          <w:szCs w:val="24"/>
        </w:rPr>
        <w:t xml:space="preserve"> Pengawasan dan Pelayanan Bea dan C</w:t>
      </w:r>
      <w:r w:rsidR="008B49AB">
        <w:rPr>
          <w:rFonts w:ascii="Times New Roman" w:hAnsi="Times New Roman" w:cs="Times New Roman"/>
          <w:color w:val="000000" w:themeColor="text1"/>
          <w:sz w:val="24"/>
          <w:szCs w:val="24"/>
        </w:rPr>
        <w:t>ukai Tipe Madya Pabean C Bitung dan dokumentasi saat melakukan wawancara dengan 3 informan nasabah non muslim Kantor Pengawasan Dan Pelayanan Bea Dan Cukai Tipe Madya Pabean C Bitung.</w:t>
      </w:r>
    </w:p>
    <w:p w14:paraId="1D8A76AB" w14:textId="77777777" w:rsidR="00C43C86" w:rsidRPr="00C43C86" w:rsidRDefault="00C43C86" w:rsidP="00C43C86">
      <w:pPr>
        <w:pStyle w:val="ListParagraph"/>
        <w:spacing w:after="0" w:line="480" w:lineRule="auto"/>
        <w:ind w:left="709" w:firstLine="567"/>
        <w:jc w:val="both"/>
        <w:rPr>
          <w:rFonts w:ascii="Times New Roman" w:hAnsi="Times New Roman" w:cs="Times New Roman"/>
          <w:color w:val="000000" w:themeColor="text1"/>
          <w:sz w:val="24"/>
          <w:szCs w:val="24"/>
        </w:rPr>
      </w:pPr>
    </w:p>
    <w:p w14:paraId="756D6198" w14:textId="5A143639" w:rsidR="00045CDA" w:rsidRPr="00E05708" w:rsidRDefault="000F23BC" w:rsidP="008A5BA2">
      <w:pPr>
        <w:pStyle w:val="ListParagraph"/>
        <w:numPr>
          <w:ilvl w:val="0"/>
          <w:numId w:val="14"/>
        </w:numPr>
        <w:spacing w:after="0" w:line="480" w:lineRule="auto"/>
        <w:ind w:left="426" w:hanging="426"/>
        <w:jc w:val="both"/>
        <w:rPr>
          <w:rFonts w:ascii="Times New Roman" w:hAnsi="Times New Roman" w:cs="Times New Roman"/>
          <w:b/>
          <w:sz w:val="24"/>
          <w:szCs w:val="24"/>
          <w:lang w:val="en-ID"/>
        </w:rPr>
      </w:pPr>
      <w:r>
        <w:rPr>
          <w:rFonts w:ascii="Times New Roman" w:hAnsi="Times New Roman" w:cs="Times New Roman"/>
          <w:b/>
          <w:sz w:val="24"/>
          <w:szCs w:val="24"/>
          <w:lang w:val="en-ID"/>
        </w:rPr>
        <w:t>Teknik Analisis D</w:t>
      </w:r>
      <w:r w:rsidR="00045CDA" w:rsidRPr="00E05708">
        <w:rPr>
          <w:rFonts w:ascii="Times New Roman" w:hAnsi="Times New Roman" w:cs="Times New Roman"/>
          <w:b/>
          <w:sz w:val="24"/>
          <w:szCs w:val="24"/>
          <w:lang w:val="en-ID"/>
        </w:rPr>
        <w:t>ata</w:t>
      </w:r>
    </w:p>
    <w:p w14:paraId="4DCDFF99" w14:textId="4B598FF3" w:rsidR="008A5BA2" w:rsidRDefault="00045CDA" w:rsidP="00430EB4">
      <w:pPr>
        <w:pStyle w:val="ListParagraph"/>
        <w:spacing w:after="0" w:line="480" w:lineRule="auto"/>
        <w:ind w:left="426" w:firstLine="567"/>
        <w:jc w:val="both"/>
        <w:rPr>
          <w:rFonts w:ascii="Times New Roman" w:hAnsi="Times New Roman" w:cs="Times New Roman"/>
          <w:color w:val="000000" w:themeColor="text1"/>
          <w:sz w:val="24"/>
          <w:szCs w:val="24"/>
        </w:rPr>
      </w:pPr>
      <w:proofErr w:type="gramStart"/>
      <w:r w:rsidRPr="007710EA">
        <w:rPr>
          <w:rFonts w:ascii="Times New Roman" w:hAnsi="Times New Roman" w:cs="Times New Roman"/>
          <w:color w:val="000000" w:themeColor="text1"/>
          <w:sz w:val="24"/>
          <w:szCs w:val="24"/>
        </w:rPr>
        <w:t>Analisis data yang dilakukan secara deskritif kualitatif dengan pemikiran yang induktif.</w:t>
      </w:r>
      <w:proofErr w:type="gramEnd"/>
      <w:r w:rsidR="00EA76A7">
        <w:rPr>
          <w:rFonts w:ascii="Times New Roman" w:hAnsi="Times New Roman" w:cs="Times New Roman"/>
          <w:color w:val="000000" w:themeColor="text1"/>
          <w:sz w:val="24"/>
          <w:szCs w:val="24"/>
        </w:rPr>
        <w:t xml:space="preserve"> </w:t>
      </w:r>
      <w:r w:rsidRPr="007710EA">
        <w:rPr>
          <w:rFonts w:ascii="Times New Roman" w:hAnsi="Times New Roman" w:cs="Times New Roman"/>
          <w:color w:val="000000" w:themeColor="text1"/>
          <w:sz w:val="24"/>
          <w:szCs w:val="24"/>
        </w:rPr>
        <w:t>Peneliti terjun ke lapangan, mempelajari, menganalisis, menafsirkan dan menarik kesimpulan dari fenomena yang ada dilapangan. Analisis data didalam penelitian deskritif kualitatif dilakukan bersamaan dengan proses pengumpula</w:t>
      </w:r>
      <w:r w:rsidR="001F6D77">
        <w:rPr>
          <w:rFonts w:ascii="Times New Roman" w:hAnsi="Times New Roman" w:cs="Times New Roman"/>
          <w:color w:val="000000" w:themeColor="text1"/>
          <w:sz w:val="24"/>
          <w:szCs w:val="24"/>
        </w:rPr>
        <w:t>n</w:t>
      </w:r>
      <w:r w:rsidRPr="007710EA">
        <w:rPr>
          <w:rFonts w:ascii="Times New Roman" w:hAnsi="Times New Roman" w:cs="Times New Roman"/>
          <w:color w:val="000000" w:themeColor="text1"/>
          <w:sz w:val="24"/>
          <w:szCs w:val="24"/>
        </w:rPr>
        <w:t xml:space="preserve"> data. </w:t>
      </w:r>
      <w:proofErr w:type="gramStart"/>
      <w:r w:rsidRPr="007710EA">
        <w:rPr>
          <w:rFonts w:ascii="Times New Roman" w:hAnsi="Times New Roman" w:cs="Times New Roman"/>
          <w:color w:val="000000" w:themeColor="text1"/>
          <w:sz w:val="24"/>
          <w:szCs w:val="24"/>
        </w:rPr>
        <w:t>Dengan demikian, temuan penelitian dilapangan yang kemudian dibentuk kedalam bangunan teori, hukum, bukan dari teori yang telah ada, kemudian dikembangkan dari data lapangan (induktif).</w:t>
      </w:r>
      <w:proofErr w:type="gramEnd"/>
      <w:r w:rsidRPr="007710EA">
        <w:rPr>
          <w:rStyle w:val="FootnoteReference"/>
          <w:rFonts w:ascii="Times New Roman" w:hAnsi="Times New Roman" w:cs="Times New Roman"/>
          <w:color w:val="000000" w:themeColor="text1"/>
          <w:sz w:val="24"/>
          <w:szCs w:val="24"/>
        </w:rPr>
        <w:footnoteReference w:id="49"/>
      </w:r>
      <w:r w:rsidR="00EA76A7">
        <w:rPr>
          <w:rFonts w:ascii="Times New Roman" w:hAnsi="Times New Roman" w:cs="Times New Roman"/>
          <w:color w:val="000000" w:themeColor="text1"/>
          <w:sz w:val="24"/>
          <w:szCs w:val="24"/>
        </w:rPr>
        <w:t xml:space="preserve"> </w:t>
      </w:r>
      <w:proofErr w:type="gramStart"/>
      <w:r w:rsidR="00205F89">
        <w:rPr>
          <w:rFonts w:ascii="Times New Roman" w:hAnsi="Times New Roman" w:cs="Times New Roman"/>
          <w:color w:val="000000" w:themeColor="text1"/>
          <w:sz w:val="24"/>
          <w:szCs w:val="24"/>
        </w:rPr>
        <w:t xml:space="preserve">Data yang </w:t>
      </w:r>
      <w:r w:rsidR="00205F89">
        <w:rPr>
          <w:rFonts w:ascii="Times New Roman" w:hAnsi="Times New Roman" w:cs="Times New Roman"/>
          <w:color w:val="000000" w:themeColor="text1"/>
          <w:sz w:val="24"/>
          <w:szCs w:val="24"/>
        </w:rPr>
        <w:lastRenderedPageBreak/>
        <w:t xml:space="preserve">dianalisis </w:t>
      </w:r>
      <w:r w:rsidRPr="007710EA">
        <w:rPr>
          <w:rFonts w:ascii="Times New Roman" w:hAnsi="Times New Roman" w:cs="Times New Roman"/>
          <w:color w:val="000000" w:themeColor="text1"/>
          <w:sz w:val="24"/>
          <w:szCs w:val="24"/>
        </w:rPr>
        <w:t>adalah data yang berupa kata-kata yang diperoleh dari wawancara, observasi dan analisis dokumen.</w:t>
      </w:r>
      <w:proofErr w:type="gramEnd"/>
      <w:r w:rsidR="00EA76A7">
        <w:rPr>
          <w:rFonts w:ascii="Times New Roman" w:hAnsi="Times New Roman" w:cs="Times New Roman"/>
          <w:color w:val="000000" w:themeColor="text1"/>
          <w:sz w:val="24"/>
          <w:szCs w:val="24"/>
        </w:rPr>
        <w:t xml:space="preserve"> </w:t>
      </w:r>
      <w:r w:rsidRPr="007710EA">
        <w:rPr>
          <w:rFonts w:ascii="Times New Roman" w:hAnsi="Times New Roman" w:cs="Times New Roman"/>
          <w:color w:val="000000" w:themeColor="text1"/>
          <w:sz w:val="24"/>
          <w:szCs w:val="24"/>
        </w:rPr>
        <w:t>Dalam metode ini peneliti menganalisis data-data yang diperoleh dari hasil wawancara</w:t>
      </w:r>
      <w:r w:rsidR="00524B3B">
        <w:rPr>
          <w:rFonts w:ascii="Times New Roman" w:hAnsi="Times New Roman" w:cs="Times New Roman"/>
          <w:color w:val="000000" w:themeColor="text1"/>
          <w:sz w:val="24"/>
          <w:szCs w:val="24"/>
        </w:rPr>
        <w:t xml:space="preserve"> dan dokumentasi</w:t>
      </w:r>
      <w:r w:rsidR="00205F89">
        <w:rPr>
          <w:rFonts w:ascii="Times New Roman" w:hAnsi="Times New Roman" w:cs="Times New Roman"/>
          <w:color w:val="000000" w:themeColor="text1"/>
          <w:sz w:val="24"/>
          <w:szCs w:val="24"/>
        </w:rPr>
        <w:t xml:space="preserve"> yang dilakukan</w:t>
      </w:r>
      <w:r w:rsidRPr="007710EA">
        <w:rPr>
          <w:rFonts w:ascii="Times New Roman" w:hAnsi="Times New Roman" w:cs="Times New Roman"/>
          <w:color w:val="000000" w:themeColor="text1"/>
          <w:sz w:val="24"/>
          <w:szCs w:val="24"/>
        </w:rPr>
        <w:t xml:space="preserve"> di</w:t>
      </w:r>
      <w:r w:rsidR="00524B3B">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kantor</w:t>
      </w:r>
      <w:proofErr w:type="gramEnd"/>
      <w:r>
        <w:rPr>
          <w:rFonts w:ascii="Times New Roman" w:hAnsi="Times New Roman" w:cs="Times New Roman"/>
          <w:color w:val="000000" w:themeColor="text1"/>
          <w:sz w:val="24"/>
          <w:szCs w:val="24"/>
        </w:rPr>
        <w:t xml:space="preserve"> Pengawasan dan Pelayanan Bea dan Cukai Tipe Madya Pabean C Bitung</w:t>
      </w:r>
      <w:r w:rsidRPr="007710EA">
        <w:rPr>
          <w:rFonts w:ascii="Times New Roman" w:hAnsi="Times New Roman" w:cs="Times New Roman"/>
          <w:color w:val="000000" w:themeColor="text1"/>
          <w:sz w:val="24"/>
          <w:szCs w:val="24"/>
        </w:rPr>
        <w:t>.</w:t>
      </w:r>
    </w:p>
    <w:p w14:paraId="2A70E86F" w14:textId="77777777" w:rsidR="00430EB4" w:rsidRPr="008A5BA2" w:rsidRDefault="00430EB4" w:rsidP="00430EB4">
      <w:pPr>
        <w:pStyle w:val="ListParagraph"/>
        <w:spacing w:after="0" w:line="480" w:lineRule="auto"/>
        <w:ind w:left="426" w:firstLine="567"/>
        <w:jc w:val="both"/>
        <w:rPr>
          <w:rFonts w:ascii="Times New Roman" w:hAnsi="Times New Roman" w:cs="Times New Roman"/>
          <w:color w:val="000000" w:themeColor="text1"/>
          <w:sz w:val="24"/>
          <w:szCs w:val="24"/>
        </w:rPr>
        <w:sectPr w:rsidR="00430EB4" w:rsidRPr="008A5BA2" w:rsidSect="009824DF">
          <w:pgSz w:w="12240" w:h="15840"/>
          <w:pgMar w:top="2268" w:right="1701" w:bottom="1701" w:left="2268" w:header="709" w:footer="709" w:gutter="0"/>
          <w:cols w:space="708"/>
          <w:titlePg/>
          <w:docGrid w:linePitch="360"/>
        </w:sectPr>
      </w:pPr>
    </w:p>
    <w:p w14:paraId="4B7F91D4" w14:textId="77777777" w:rsidR="00C05B11" w:rsidRDefault="00C05B11" w:rsidP="00205F89">
      <w:pPr>
        <w:spacing w:after="0" w:line="480" w:lineRule="auto"/>
        <w:jc w:val="center"/>
        <w:rPr>
          <w:rFonts w:ascii="Times New Roman" w:hAnsi="Times New Roman" w:cs="Times New Roman"/>
          <w:b/>
          <w:color w:val="000000" w:themeColor="text1"/>
          <w:sz w:val="24"/>
          <w:szCs w:val="24"/>
          <w:lang w:val="en-ID"/>
        </w:rPr>
      </w:pPr>
      <w:r>
        <w:rPr>
          <w:rFonts w:ascii="Times New Roman" w:hAnsi="Times New Roman" w:cs="Times New Roman"/>
          <w:b/>
          <w:color w:val="000000" w:themeColor="text1"/>
          <w:sz w:val="24"/>
          <w:szCs w:val="24"/>
          <w:lang w:val="en-ID"/>
        </w:rPr>
        <w:lastRenderedPageBreak/>
        <w:t>BAB IV</w:t>
      </w:r>
    </w:p>
    <w:p w14:paraId="780A47CE" w14:textId="77777777" w:rsidR="00C05B11" w:rsidRDefault="00C05B11" w:rsidP="00BD3860">
      <w:pPr>
        <w:spacing w:after="0" w:line="480" w:lineRule="auto"/>
        <w:jc w:val="center"/>
        <w:rPr>
          <w:rFonts w:ascii="Times New Roman" w:hAnsi="Times New Roman" w:cs="Times New Roman"/>
          <w:b/>
          <w:color w:val="000000" w:themeColor="text1"/>
          <w:sz w:val="24"/>
          <w:szCs w:val="24"/>
          <w:lang w:val="en-ID"/>
        </w:rPr>
      </w:pPr>
      <w:r>
        <w:rPr>
          <w:rFonts w:ascii="Times New Roman" w:hAnsi="Times New Roman" w:cs="Times New Roman"/>
          <w:b/>
          <w:color w:val="000000" w:themeColor="text1"/>
          <w:sz w:val="24"/>
          <w:szCs w:val="24"/>
          <w:lang w:val="en-ID"/>
        </w:rPr>
        <w:t>HASIL PENELITIAN D</w:t>
      </w:r>
      <w:r w:rsidR="00BD3860">
        <w:rPr>
          <w:rFonts w:ascii="Times New Roman" w:hAnsi="Times New Roman" w:cs="Times New Roman"/>
          <w:b/>
          <w:color w:val="000000" w:themeColor="text1"/>
          <w:sz w:val="24"/>
          <w:szCs w:val="24"/>
          <w:lang w:val="en-ID"/>
        </w:rPr>
        <w:t>AN PEMBAHASAN</w:t>
      </w:r>
    </w:p>
    <w:p w14:paraId="53BAE1B8" w14:textId="77777777" w:rsidR="00E8364B" w:rsidRDefault="00E8364B" w:rsidP="00BD3860">
      <w:pPr>
        <w:spacing w:after="0" w:line="480" w:lineRule="auto"/>
        <w:jc w:val="center"/>
        <w:rPr>
          <w:rFonts w:ascii="Times New Roman" w:hAnsi="Times New Roman" w:cs="Times New Roman"/>
          <w:b/>
          <w:color w:val="000000" w:themeColor="text1"/>
          <w:sz w:val="24"/>
          <w:szCs w:val="24"/>
          <w:lang w:val="en-ID"/>
        </w:rPr>
      </w:pPr>
    </w:p>
    <w:p w14:paraId="3D71A937" w14:textId="0B1D16B9" w:rsidR="00C05B11" w:rsidRPr="00C05B11" w:rsidRDefault="00BC278C" w:rsidP="008A5BA2">
      <w:pPr>
        <w:pStyle w:val="ListParagraph"/>
        <w:numPr>
          <w:ilvl w:val="0"/>
          <w:numId w:val="19"/>
        </w:numPr>
        <w:spacing w:after="0" w:line="480" w:lineRule="auto"/>
        <w:ind w:left="426" w:hanging="426"/>
        <w:jc w:val="both"/>
        <w:rPr>
          <w:rFonts w:ascii="Times New Roman" w:hAnsi="Times New Roman" w:cs="Times New Roman"/>
          <w:b/>
          <w:color w:val="000000" w:themeColor="text1"/>
          <w:sz w:val="24"/>
          <w:szCs w:val="24"/>
          <w:lang w:val="en-ID"/>
        </w:rPr>
      </w:pPr>
      <w:r>
        <w:rPr>
          <w:rFonts w:ascii="Times New Roman" w:hAnsi="Times New Roman" w:cs="Times New Roman"/>
          <w:b/>
          <w:color w:val="000000" w:themeColor="text1"/>
          <w:sz w:val="24"/>
          <w:szCs w:val="24"/>
          <w:lang w:val="en-ID"/>
        </w:rPr>
        <w:t>Gambaran Umum Objek P</w:t>
      </w:r>
      <w:r w:rsidR="00C05B11" w:rsidRPr="00C05B11">
        <w:rPr>
          <w:rFonts w:ascii="Times New Roman" w:hAnsi="Times New Roman" w:cs="Times New Roman"/>
          <w:b/>
          <w:color w:val="000000" w:themeColor="text1"/>
          <w:sz w:val="24"/>
          <w:szCs w:val="24"/>
          <w:lang w:val="en-ID"/>
        </w:rPr>
        <w:t>enelitian</w:t>
      </w:r>
    </w:p>
    <w:p w14:paraId="3AD38C99" w14:textId="38BD866D" w:rsidR="000E31A1" w:rsidRDefault="00C05B11" w:rsidP="008A5BA2">
      <w:pPr>
        <w:pStyle w:val="FootnoteText"/>
        <w:spacing w:line="480" w:lineRule="auto"/>
        <w:ind w:left="426" w:firstLine="567"/>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lang w:val="en-ID"/>
        </w:rPr>
        <w:t>Pegawai adalah orang yang bekerja untuk orang lain baik pemerintahan, PT, Yayasan atau individu (swasta), baik di tempat perbelanjaan, kebun, pabrik, bengkel atau yang lain.</w:t>
      </w:r>
      <w:r>
        <w:rPr>
          <w:rStyle w:val="FootnoteReference"/>
          <w:rFonts w:ascii="Times New Roman" w:hAnsi="Times New Roman" w:cs="Times New Roman"/>
          <w:color w:val="000000" w:themeColor="text1"/>
          <w:sz w:val="24"/>
          <w:szCs w:val="24"/>
          <w:lang w:val="en-ID"/>
        </w:rPr>
        <w:footnoteReference w:id="50"/>
      </w:r>
      <w:r>
        <w:rPr>
          <w:rFonts w:ascii="Times New Roman" w:hAnsi="Times New Roman" w:cs="Times New Roman"/>
          <w:color w:val="000000" w:themeColor="text1"/>
          <w:sz w:val="24"/>
          <w:szCs w:val="24"/>
          <w:lang w:val="en-ID"/>
        </w:rPr>
        <w:t xml:space="preserve"> Dari definisi tersebut pegawai yang bekerja untuk pemerintahan ialah salah satunya pegawai di kantor Pengawasan Dan Pelayanan Bea dan Cukai Tipe Madya Pabean C Bitung. </w:t>
      </w:r>
      <w:r w:rsidRPr="00B27D7D">
        <w:rPr>
          <w:rFonts w:ascii="Times New Roman" w:eastAsia="Times New Roman" w:hAnsi="Times New Roman" w:cs="Times New Roman"/>
          <w:sz w:val="24"/>
          <w:szCs w:val="24"/>
        </w:rPr>
        <w:t xml:space="preserve">Direktorat Jenderal Bea dan Cukai (Instansi Kepabeanan Indonesia) adalah suatu instansi yang memiliki peran yang cukup penting dari negara dalam melakukan tugas dan fungsinya untuk melindungi masyarakat dari masuknya barang-barang berbahaya, melindungi industri tertentu di dalam negeri dari persaingan yang tidak sehat dengan industri sejenis dari luar negeri, memberantas penyelundupan, melaksanakan tugas titipan dari instansi-instansi lain yang berkepentingan dengan lalu lintas barang yang melampaui batas-batas negara, memungut bea masuk dan pajak dalam rangka impor secara maksimal untuk kepentingan penerimaan keuangan </w:t>
      </w:r>
      <w:r>
        <w:rPr>
          <w:rFonts w:ascii="Times New Roman" w:eastAsia="Times New Roman" w:hAnsi="Times New Roman" w:cs="Times New Roman"/>
          <w:sz w:val="24"/>
          <w:szCs w:val="24"/>
        </w:rPr>
        <w:t>Negara.</w:t>
      </w:r>
    </w:p>
    <w:p w14:paraId="6BF93DE3" w14:textId="77777777" w:rsidR="0013175B" w:rsidRDefault="0013175B" w:rsidP="008A5BA2">
      <w:pPr>
        <w:pStyle w:val="FootnoteText"/>
        <w:spacing w:line="480" w:lineRule="auto"/>
        <w:ind w:left="42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Sejarah bea da cukai dimulai pada, </w:t>
      </w:r>
      <w:r w:rsidR="00A95DEF">
        <w:rPr>
          <w:rFonts w:ascii="Times New Roman" w:eastAsia="Times New Roman" w:hAnsi="Times New Roman" w:cs="Times New Roman"/>
          <w:sz w:val="24"/>
          <w:szCs w:val="24"/>
        </w:rPr>
        <w:t xml:space="preserve">CUSTOM (Instansi Kepabeanan) dimanapun di dunia ini adalah suatu organisasi yang keberadaannya sangat </w:t>
      </w:r>
      <w:r w:rsidR="00A95DEF" w:rsidRPr="0013175B">
        <w:rPr>
          <w:rFonts w:ascii="Times New Roman" w:eastAsia="Times New Roman" w:hAnsi="Times New Roman" w:cs="Times New Roman"/>
          <w:i/>
          <w:sz w:val="24"/>
          <w:szCs w:val="24"/>
        </w:rPr>
        <w:t>essensial</w:t>
      </w:r>
      <w:r w:rsidR="00A95DEF">
        <w:rPr>
          <w:rFonts w:ascii="Times New Roman" w:eastAsia="Times New Roman" w:hAnsi="Times New Roman" w:cs="Times New Roman"/>
          <w:sz w:val="24"/>
          <w:szCs w:val="24"/>
        </w:rPr>
        <w:t xml:space="preserve"> bagi suatu Negara, demikian pula dengan Direktorat Jenderal Bea dan </w:t>
      </w:r>
      <w:r w:rsidR="00A95DEF">
        <w:rPr>
          <w:rFonts w:ascii="Times New Roman" w:eastAsia="Times New Roman" w:hAnsi="Times New Roman" w:cs="Times New Roman"/>
          <w:sz w:val="24"/>
          <w:szCs w:val="24"/>
        </w:rPr>
        <w:lastRenderedPageBreak/>
        <w:t xml:space="preserve">Cukai (Instansi Kepabeanan Indonesia) adalah suatu instansi yang memiliki peran yang cukup penting pada suatu Negara. Bea dan cukai (selanjutnya kita sebut Bea Cukai) merupakan institusi global </w:t>
      </w:r>
      <w:proofErr w:type="gramStart"/>
      <w:r w:rsidR="00A95DEF">
        <w:rPr>
          <w:rFonts w:ascii="Times New Roman" w:eastAsia="Times New Roman" w:hAnsi="Times New Roman" w:cs="Times New Roman"/>
          <w:sz w:val="24"/>
          <w:szCs w:val="24"/>
        </w:rPr>
        <w:t>yang hamper</w:t>
      </w:r>
      <w:proofErr w:type="gramEnd"/>
      <w:r w:rsidR="00A95DEF">
        <w:rPr>
          <w:rFonts w:ascii="Times New Roman" w:eastAsia="Times New Roman" w:hAnsi="Times New Roman" w:cs="Times New Roman"/>
          <w:sz w:val="24"/>
          <w:szCs w:val="24"/>
        </w:rPr>
        <w:t xml:space="preserve"> semua Negara di dunia memilikinya. </w:t>
      </w:r>
      <w:proofErr w:type="gramStart"/>
      <w:r w:rsidR="00A95DEF">
        <w:rPr>
          <w:rFonts w:ascii="Times New Roman" w:eastAsia="Times New Roman" w:hAnsi="Times New Roman" w:cs="Times New Roman"/>
          <w:sz w:val="24"/>
          <w:szCs w:val="24"/>
        </w:rPr>
        <w:t xml:space="preserve">Bea cukai merupakan perangkat Negara “konvensional seperti halnya polisi, kejaksaan, pengadilan ataupun angkatan bersenjata yang eksistensinya telah ada sepanjang masa sejarah Negara </w:t>
      </w:r>
      <w:r>
        <w:rPr>
          <w:rFonts w:ascii="Times New Roman" w:eastAsia="Times New Roman" w:hAnsi="Times New Roman" w:cs="Times New Roman"/>
          <w:sz w:val="24"/>
          <w:szCs w:val="24"/>
        </w:rPr>
        <w:t>itu sendiri.</w:t>
      </w:r>
      <w:proofErr w:type="gramEnd"/>
    </w:p>
    <w:p w14:paraId="7F5A4DA2" w14:textId="5783B17D" w:rsidR="0013175B" w:rsidRDefault="00A95DEF" w:rsidP="008A5BA2">
      <w:pPr>
        <w:pStyle w:val="FootnoteText"/>
        <w:spacing w:line="480" w:lineRule="auto"/>
        <w:ind w:left="42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Fungsi </w:t>
      </w:r>
      <w:proofErr w:type="gramStart"/>
      <w:r>
        <w:rPr>
          <w:rFonts w:ascii="Times New Roman" w:eastAsia="Times New Roman" w:hAnsi="Times New Roman" w:cs="Times New Roman"/>
          <w:sz w:val="24"/>
          <w:szCs w:val="24"/>
        </w:rPr>
        <w:t>bea</w:t>
      </w:r>
      <w:proofErr w:type="gramEnd"/>
      <w:r>
        <w:rPr>
          <w:rFonts w:ascii="Times New Roman" w:eastAsia="Times New Roman" w:hAnsi="Times New Roman" w:cs="Times New Roman"/>
          <w:sz w:val="24"/>
          <w:szCs w:val="24"/>
        </w:rPr>
        <w:t xml:space="preserve"> cukai di Indonesia diyakini sudah ada sejak zaman kerajaan dahulu, namun belum ditemukan bukti-bukti tertulis yang kuat. </w:t>
      </w:r>
      <w:proofErr w:type="gramStart"/>
      <w:r>
        <w:rPr>
          <w:rFonts w:ascii="Times New Roman" w:eastAsia="Times New Roman" w:hAnsi="Times New Roman" w:cs="Times New Roman"/>
          <w:sz w:val="24"/>
          <w:szCs w:val="24"/>
        </w:rPr>
        <w:t>Kelembagaannya pada waktu itu masih bersifat “lokal” sesuai wilayah kerajaan.</w:t>
      </w:r>
      <w:proofErr w:type="gramEnd"/>
      <w:r>
        <w:rPr>
          <w:rFonts w:ascii="Times New Roman" w:eastAsia="Times New Roman" w:hAnsi="Times New Roman" w:cs="Times New Roman"/>
          <w:sz w:val="24"/>
          <w:szCs w:val="24"/>
        </w:rPr>
        <w:t xml:space="preserve"> Sejak VOC masuk, barulah </w:t>
      </w:r>
      <w:proofErr w:type="gramStart"/>
      <w:r>
        <w:rPr>
          <w:rFonts w:ascii="Times New Roman" w:eastAsia="Times New Roman" w:hAnsi="Times New Roman" w:cs="Times New Roman"/>
          <w:sz w:val="24"/>
          <w:szCs w:val="24"/>
        </w:rPr>
        <w:t>bea</w:t>
      </w:r>
      <w:proofErr w:type="gramEnd"/>
      <w:r>
        <w:rPr>
          <w:rFonts w:ascii="Times New Roman" w:eastAsia="Times New Roman" w:hAnsi="Times New Roman" w:cs="Times New Roman"/>
          <w:sz w:val="24"/>
          <w:szCs w:val="24"/>
        </w:rPr>
        <w:t xml:space="preserve"> cukai mulai terlembagakan secara “nasional.” Pada masa Hindia Belanda tersebut, masuk pula istilah </w:t>
      </w:r>
      <w:r w:rsidRPr="0013175B">
        <w:rPr>
          <w:rFonts w:ascii="Times New Roman" w:eastAsia="Times New Roman" w:hAnsi="Times New Roman" w:cs="Times New Roman"/>
          <w:i/>
          <w:sz w:val="24"/>
          <w:szCs w:val="24"/>
        </w:rPr>
        <w:t>douane</w:t>
      </w:r>
      <w:r>
        <w:rPr>
          <w:rFonts w:ascii="Times New Roman" w:eastAsia="Times New Roman" w:hAnsi="Times New Roman" w:cs="Times New Roman"/>
          <w:sz w:val="24"/>
          <w:szCs w:val="24"/>
        </w:rPr>
        <w:t xml:space="preserve"> untuk menyebut petugas </w:t>
      </w:r>
      <w:proofErr w:type="gramStart"/>
      <w:r>
        <w:rPr>
          <w:rFonts w:ascii="Times New Roman" w:eastAsia="Times New Roman" w:hAnsi="Times New Roman" w:cs="Times New Roman"/>
          <w:sz w:val="24"/>
          <w:szCs w:val="24"/>
        </w:rPr>
        <w:t>bea</w:t>
      </w:r>
      <w:proofErr w:type="gramEnd"/>
      <w:r>
        <w:rPr>
          <w:rFonts w:ascii="Times New Roman" w:eastAsia="Times New Roman" w:hAnsi="Times New Roman" w:cs="Times New Roman"/>
          <w:sz w:val="24"/>
          <w:szCs w:val="24"/>
        </w:rPr>
        <w:t xml:space="preserve"> cukai (istilah ini acapkali masih melekat sampai saat ini)</w:t>
      </w:r>
      <w:r w:rsidR="0010619D">
        <w:rPr>
          <w:rFonts w:ascii="Times New Roman" w:eastAsia="Times New Roman" w:hAnsi="Times New Roman" w:cs="Times New Roman"/>
          <w:sz w:val="24"/>
          <w:szCs w:val="24"/>
        </w:rPr>
        <w:t xml:space="preserve">. Nama resmi </w:t>
      </w:r>
      <w:proofErr w:type="gramStart"/>
      <w:r w:rsidR="0010619D">
        <w:rPr>
          <w:rFonts w:ascii="Times New Roman" w:eastAsia="Times New Roman" w:hAnsi="Times New Roman" w:cs="Times New Roman"/>
          <w:sz w:val="24"/>
          <w:szCs w:val="24"/>
        </w:rPr>
        <w:t>bea</w:t>
      </w:r>
      <w:proofErr w:type="gramEnd"/>
      <w:r w:rsidR="0010619D">
        <w:rPr>
          <w:rFonts w:ascii="Times New Roman" w:eastAsia="Times New Roman" w:hAnsi="Times New Roman" w:cs="Times New Roman"/>
          <w:sz w:val="24"/>
          <w:szCs w:val="24"/>
        </w:rPr>
        <w:t xml:space="preserve"> cukai pa</w:t>
      </w:r>
      <w:r w:rsidR="00C43C86">
        <w:rPr>
          <w:rFonts w:ascii="Times New Roman" w:eastAsia="Times New Roman" w:hAnsi="Times New Roman" w:cs="Times New Roman"/>
          <w:sz w:val="24"/>
          <w:szCs w:val="24"/>
        </w:rPr>
        <w:t xml:space="preserve">da masa Hindia Belanda </w:t>
      </w:r>
      <w:r w:rsidR="0010619D">
        <w:rPr>
          <w:rFonts w:ascii="Times New Roman" w:eastAsia="Times New Roman" w:hAnsi="Times New Roman" w:cs="Times New Roman"/>
          <w:sz w:val="24"/>
          <w:szCs w:val="24"/>
        </w:rPr>
        <w:t xml:space="preserve">adalah </w:t>
      </w:r>
      <w:r w:rsidR="00C43C86">
        <w:rPr>
          <w:rFonts w:ascii="Times New Roman" w:eastAsia="Times New Roman" w:hAnsi="Times New Roman" w:cs="Times New Roman"/>
          <w:sz w:val="24"/>
          <w:szCs w:val="24"/>
        </w:rPr>
        <w:t>Dinas Bea Impor dan Bea Ekspor serta Cukai</w:t>
      </w:r>
      <w:r w:rsidR="00C43C86" w:rsidRPr="0013175B">
        <w:rPr>
          <w:rFonts w:ascii="Times New Roman" w:eastAsia="Times New Roman" w:hAnsi="Times New Roman" w:cs="Times New Roman"/>
          <w:i/>
          <w:sz w:val="24"/>
          <w:szCs w:val="24"/>
        </w:rPr>
        <w:t xml:space="preserve"> </w:t>
      </w:r>
      <w:r w:rsidR="00C43C86" w:rsidRPr="00C43C86">
        <w:rPr>
          <w:rFonts w:ascii="Times New Roman" w:eastAsia="Times New Roman" w:hAnsi="Times New Roman" w:cs="Times New Roman"/>
          <w:sz w:val="24"/>
          <w:szCs w:val="24"/>
        </w:rPr>
        <w:t>atau dalam bahasa Belanda</w:t>
      </w:r>
      <w:r w:rsidR="00C43C86">
        <w:rPr>
          <w:rFonts w:ascii="Times New Roman" w:eastAsia="Times New Roman" w:hAnsi="Times New Roman" w:cs="Times New Roman"/>
          <w:i/>
          <w:sz w:val="24"/>
          <w:szCs w:val="24"/>
        </w:rPr>
        <w:t xml:space="preserve"> “</w:t>
      </w:r>
      <w:r w:rsidR="0010619D" w:rsidRPr="0013175B">
        <w:rPr>
          <w:rFonts w:ascii="Times New Roman" w:eastAsia="Times New Roman" w:hAnsi="Times New Roman" w:cs="Times New Roman"/>
          <w:i/>
          <w:sz w:val="24"/>
          <w:szCs w:val="24"/>
        </w:rPr>
        <w:t>De Dienst der Invoer en Uitvoerrechten en Accijnzen (I. U &amp; A)</w:t>
      </w:r>
      <w:r w:rsidR="00C43C86">
        <w:rPr>
          <w:rFonts w:ascii="Times New Roman" w:eastAsia="Times New Roman" w:hAnsi="Times New Roman" w:cs="Times New Roman"/>
          <w:i/>
          <w:sz w:val="24"/>
          <w:szCs w:val="24"/>
        </w:rPr>
        <w:t>.”</w:t>
      </w:r>
      <w:r w:rsidR="0010619D" w:rsidRPr="0013175B">
        <w:rPr>
          <w:rFonts w:ascii="Times New Roman" w:eastAsia="Times New Roman" w:hAnsi="Times New Roman" w:cs="Times New Roman"/>
          <w:i/>
          <w:sz w:val="24"/>
          <w:szCs w:val="24"/>
        </w:rPr>
        <w:t xml:space="preserve"> </w:t>
      </w:r>
    </w:p>
    <w:p w14:paraId="0A0C489B" w14:textId="2F84C370" w:rsidR="0013175B" w:rsidRDefault="0010619D" w:rsidP="008A5BA2">
      <w:pPr>
        <w:pStyle w:val="FootnoteText"/>
        <w:spacing w:line="480" w:lineRule="auto"/>
        <w:ind w:left="42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w:t>
      </w:r>
      <w:r w:rsidR="00A47626">
        <w:rPr>
          <w:rFonts w:ascii="Times New Roman" w:eastAsia="Times New Roman" w:hAnsi="Times New Roman" w:cs="Times New Roman"/>
          <w:sz w:val="24"/>
          <w:szCs w:val="24"/>
        </w:rPr>
        <w:t xml:space="preserve">gas </w:t>
      </w:r>
      <w:proofErr w:type="gramStart"/>
      <w:r w:rsidR="00A47626">
        <w:rPr>
          <w:rFonts w:ascii="Times New Roman" w:eastAsia="Times New Roman" w:hAnsi="Times New Roman" w:cs="Times New Roman"/>
          <w:sz w:val="24"/>
          <w:szCs w:val="24"/>
        </w:rPr>
        <w:t>bea</w:t>
      </w:r>
      <w:proofErr w:type="gramEnd"/>
      <w:r w:rsidR="00A47626">
        <w:rPr>
          <w:rFonts w:ascii="Times New Roman" w:eastAsia="Times New Roman" w:hAnsi="Times New Roman" w:cs="Times New Roman"/>
          <w:sz w:val="24"/>
          <w:szCs w:val="24"/>
        </w:rPr>
        <w:t xml:space="preserve"> d</w:t>
      </w:r>
      <w:r w:rsidR="0013175B">
        <w:rPr>
          <w:rFonts w:ascii="Times New Roman" w:eastAsia="Times New Roman" w:hAnsi="Times New Roman" w:cs="Times New Roman"/>
          <w:sz w:val="24"/>
          <w:szCs w:val="24"/>
        </w:rPr>
        <w:t>an cukai</w:t>
      </w:r>
      <w:r>
        <w:rPr>
          <w:rFonts w:ascii="Times New Roman" w:eastAsia="Times New Roman" w:hAnsi="Times New Roman" w:cs="Times New Roman"/>
          <w:sz w:val="24"/>
          <w:szCs w:val="24"/>
        </w:rPr>
        <w:t xml:space="preserve"> adalah memungut</w:t>
      </w:r>
      <w:r w:rsidR="00C43C86" w:rsidRPr="00C43C86">
        <w:rPr>
          <w:rFonts w:ascii="Times New Roman" w:eastAsia="Times New Roman" w:hAnsi="Times New Roman" w:cs="Times New Roman"/>
          <w:sz w:val="24"/>
          <w:szCs w:val="24"/>
        </w:rPr>
        <w:t xml:space="preserve"> </w:t>
      </w:r>
      <w:r w:rsidR="00C43C86">
        <w:rPr>
          <w:rFonts w:ascii="Times New Roman" w:eastAsia="Times New Roman" w:hAnsi="Times New Roman" w:cs="Times New Roman"/>
          <w:sz w:val="24"/>
          <w:szCs w:val="24"/>
        </w:rPr>
        <w:t xml:space="preserve">bea </w:t>
      </w:r>
      <w:r w:rsidR="00C43C86" w:rsidRPr="0013175B">
        <w:rPr>
          <w:rFonts w:ascii="Times New Roman" w:eastAsia="Times New Roman" w:hAnsi="Times New Roman" w:cs="Times New Roman"/>
          <w:sz w:val="24"/>
          <w:szCs w:val="24"/>
        </w:rPr>
        <w:t>impor</w:t>
      </w:r>
      <w:r w:rsidR="00C43C86">
        <w:rPr>
          <w:rFonts w:ascii="Times New Roman" w:eastAsia="Times New Roman" w:hAnsi="Times New Roman" w:cs="Times New Roman"/>
          <w:sz w:val="24"/>
          <w:szCs w:val="24"/>
        </w:rPr>
        <w:t xml:space="preserve">/masuk </w:t>
      </w:r>
      <w:r>
        <w:rPr>
          <w:rFonts w:ascii="Times New Roman" w:eastAsia="Times New Roman" w:hAnsi="Times New Roman" w:cs="Times New Roman"/>
          <w:sz w:val="24"/>
          <w:szCs w:val="24"/>
        </w:rPr>
        <w:t>(</w:t>
      </w:r>
      <w:r w:rsidR="00C43C86" w:rsidRPr="0013175B">
        <w:rPr>
          <w:rFonts w:ascii="Times New Roman" w:eastAsia="Times New Roman" w:hAnsi="Times New Roman" w:cs="Times New Roman"/>
          <w:i/>
          <w:sz w:val="24"/>
          <w:szCs w:val="24"/>
        </w:rPr>
        <w:t>invoer-rechten</w:t>
      </w:r>
      <w:r>
        <w:rPr>
          <w:rFonts w:ascii="Times New Roman" w:eastAsia="Times New Roman" w:hAnsi="Times New Roman" w:cs="Times New Roman"/>
          <w:sz w:val="24"/>
          <w:szCs w:val="24"/>
        </w:rPr>
        <w:t xml:space="preserve">), </w:t>
      </w:r>
      <w:r w:rsidR="001708F2">
        <w:rPr>
          <w:rFonts w:ascii="Times New Roman" w:eastAsia="Times New Roman" w:hAnsi="Times New Roman" w:cs="Times New Roman"/>
          <w:sz w:val="24"/>
          <w:szCs w:val="24"/>
        </w:rPr>
        <w:t>bea ekspor/keluar</w:t>
      </w:r>
      <w:r w:rsidR="001708F2">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sidR="00C43C86" w:rsidRPr="0013175B">
        <w:rPr>
          <w:rFonts w:ascii="Times New Roman" w:eastAsia="Times New Roman" w:hAnsi="Times New Roman" w:cs="Times New Roman"/>
          <w:i/>
          <w:sz w:val="24"/>
          <w:szCs w:val="24"/>
        </w:rPr>
        <w:t>uitvoer-rechten</w:t>
      </w:r>
      <w:r w:rsidR="001708F2">
        <w:rPr>
          <w:rFonts w:ascii="Times New Roman" w:eastAsia="Times New Roman" w:hAnsi="Times New Roman" w:cs="Times New Roman"/>
          <w:sz w:val="24"/>
          <w:szCs w:val="24"/>
        </w:rPr>
        <w:t xml:space="preserve">) dan cukai </w:t>
      </w:r>
      <w:r>
        <w:rPr>
          <w:rFonts w:ascii="Times New Roman" w:eastAsia="Times New Roman" w:hAnsi="Times New Roman" w:cs="Times New Roman"/>
          <w:sz w:val="24"/>
          <w:szCs w:val="24"/>
        </w:rPr>
        <w:t>(</w:t>
      </w:r>
      <w:r w:rsidR="001708F2" w:rsidRPr="001708F2">
        <w:rPr>
          <w:rFonts w:ascii="Times New Roman" w:eastAsia="Times New Roman" w:hAnsi="Times New Roman" w:cs="Times New Roman"/>
          <w:i/>
          <w:sz w:val="24"/>
          <w:szCs w:val="24"/>
        </w:rPr>
        <w:t>accijnzen</w:t>
      </w:r>
      <w:r>
        <w:rPr>
          <w:rFonts w:ascii="Times New Roman" w:eastAsia="Times New Roman" w:hAnsi="Times New Roman" w:cs="Times New Roman"/>
          <w:sz w:val="24"/>
          <w:szCs w:val="24"/>
        </w:rPr>
        <w:t xml:space="preserve">). Tugas memungut </w:t>
      </w:r>
      <w:proofErr w:type="gramStart"/>
      <w:r>
        <w:rPr>
          <w:rFonts w:ascii="Times New Roman" w:eastAsia="Times New Roman" w:hAnsi="Times New Roman" w:cs="Times New Roman"/>
          <w:sz w:val="24"/>
          <w:szCs w:val="24"/>
        </w:rPr>
        <w:t>bea</w:t>
      </w:r>
      <w:proofErr w:type="gramEnd"/>
      <w:r>
        <w:rPr>
          <w:rFonts w:ascii="Times New Roman" w:eastAsia="Times New Roman" w:hAnsi="Times New Roman" w:cs="Times New Roman"/>
          <w:sz w:val="24"/>
          <w:szCs w:val="24"/>
        </w:rPr>
        <w:t xml:space="preserve"> (“bea” berasal dari bahasa Sansekerta) baik impor maupun ekspor, serta cukai (berasal dari bahasa India) inilah yang kemudian memunculkan istilah bea dan cukai di Indonesia. Peraturan yang melandasi saat itu diantaranya </w:t>
      </w:r>
      <w:r w:rsidRPr="0013175B">
        <w:rPr>
          <w:rFonts w:ascii="Times New Roman" w:eastAsia="Times New Roman" w:hAnsi="Times New Roman" w:cs="Times New Roman"/>
          <w:i/>
          <w:sz w:val="24"/>
          <w:szCs w:val="24"/>
        </w:rPr>
        <w:t>Gouverment Besluit</w:t>
      </w:r>
      <w:r>
        <w:rPr>
          <w:rFonts w:ascii="Times New Roman" w:eastAsia="Times New Roman" w:hAnsi="Times New Roman" w:cs="Times New Roman"/>
          <w:sz w:val="24"/>
          <w:szCs w:val="24"/>
        </w:rPr>
        <w:t xml:space="preserve"> Nomor 33 tanggal 22 Desember 1982 yang kemudian diubah dengan keputusan pemerintah tertanggal 1 Juni 1934. Pada masa pendudukan Jepang, </w:t>
      </w:r>
      <w:r>
        <w:rPr>
          <w:rFonts w:ascii="Times New Roman" w:eastAsia="Times New Roman" w:hAnsi="Times New Roman" w:cs="Times New Roman"/>
          <w:sz w:val="24"/>
          <w:szCs w:val="24"/>
        </w:rPr>
        <w:lastRenderedPageBreak/>
        <w:t>berdasarkan Undang-Undang Nomor 13 tentang Pembukaan Kantor-Kantor Pemerintahan di Jawa dan Sumatera tanggal 29 April 1942, tugas pengurusan bea impor dan bea ekspor ditiadakan, bea cukai sementara hanya mengurusi cukai saja.</w:t>
      </w:r>
    </w:p>
    <w:p w14:paraId="16D9732E" w14:textId="656E0E9C" w:rsidR="00A95DEF" w:rsidRDefault="0010619D" w:rsidP="008A5BA2">
      <w:pPr>
        <w:pStyle w:val="FootnoteText"/>
        <w:spacing w:line="480" w:lineRule="auto"/>
        <w:ind w:left="42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Lembaga </w:t>
      </w:r>
      <w:proofErr w:type="gramStart"/>
      <w:r>
        <w:rPr>
          <w:rFonts w:ascii="Times New Roman" w:eastAsia="Times New Roman" w:hAnsi="Times New Roman" w:cs="Times New Roman"/>
          <w:sz w:val="24"/>
          <w:szCs w:val="24"/>
        </w:rPr>
        <w:t>bea</w:t>
      </w:r>
      <w:proofErr w:type="gramEnd"/>
      <w:r>
        <w:rPr>
          <w:rFonts w:ascii="Times New Roman" w:eastAsia="Times New Roman" w:hAnsi="Times New Roman" w:cs="Times New Roman"/>
          <w:sz w:val="24"/>
          <w:szCs w:val="24"/>
        </w:rPr>
        <w:t xml:space="preserve"> cukai setelah Indonesia merdeka, dibentuk pada tanggal 1 Oktober 1946 dengan nama pejabat</w:t>
      </w:r>
      <w:r w:rsidR="0013175B">
        <w:rPr>
          <w:rFonts w:ascii="Times New Roman" w:eastAsia="Times New Roman" w:hAnsi="Times New Roman" w:cs="Times New Roman"/>
          <w:sz w:val="24"/>
          <w:szCs w:val="24"/>
        </w:rPr>
        <w:t xml:space="preserve"> Bea dan Cukai. </w:t>
      </w:r>
      <w:proofErr w:type="gramStart"/>
      <w:r w:rsidR="0013175B">
        <w:rPr>
          <w:rFonts w:ascii="Times New Roman" w:eastAsia="Times New Roman" w:hAnsi="Times New Roman" w:cs="Times New Roman"/>
          <w:sz w:val="24"/>
          <w:szCs w:val="24"/>
        </w:rPr>
        <w:t>Saat itu Menteri Muda Keuangan, Sjarifudin Prawiranegara, menunjuk R.A Kartadjoemena sebagai Kepala Pejabatan Bea dan Cukai yang pertama.</w:t>
      </w:r>
      <w:proofErr w:type="gramEnd"/>
      <w:r w:rsidR="0013175B">
        <w:rPr>
          <w:rFonts w:ascii="Times New Roman" w:eastAsia="Times New Roman" w:hAnsi="Times New Roman" w:cs="Times New Roman"/>
          <w:sz w:val="24"/>
          <w:szCs w:val="24"/>
        </w:rPr>
        <w:t xml:space="preserve"> Jika ditanya kapan lahir </w:t>
      </w:r>
      <w:proofErr w:type="gramStart"/>
      <w:r w:rsidR="0013175B">
        <w:rPr>
          <w:rFonts w:ascii="Times New Roman" w:eastAsia="Times New Roman" w:hAnsi="Times New Roman" w:cs="Times New Roman"/>
          <w:sz w:val="24"/>
          <w:szCs w:val="24"/>
        </w:rPr>
        <w:t>bea</w:t>
      </w:r>
      <w:proofErr w:type="gramEnd"/>
      <w:r w:rsidR="0013175B">
        <w:rPr>
          <w:rFonts w:ascii="Times New Roman" w:eastAsia="Times New Roman" w:hAnsi="Times New Roman" w:cs="Times New Roman"/>
          <w:sz w:val="24"/>
          <w:szCs w:val="24"/>
        </w:rPr>
        <w:t xml:space="preserve"> cukai Indonesia, maka 1 Oktober 1946 dapat dipandang sebagai tanggal yang tepat. Berdasarkan Peraturan Pemerintah Nomor 51 tahun 1948, istilah Pejabatan Bea Cukai berubah </w:t>
      </w:r>
      <w:proofErr w:type="gramStart"/>
      <w:r w:rsidR="0013175B">
        <w:rPr>
          <w:rFonts w:ascii="Times New Roman" w:eastAsia="Times New Roman" w:hAnsi="Times New Roman" w:cs="Times New Roman"/>
          <w:sz w:val="24"/>
          <w:szCs w:val="24"/>
        </w:rPr>
        <w:t>nama</w:t>
      </w:r>
      <w:proofErr w:type="gramEnd"/>
      <w:r w:rsidR="0013175B">
        <w:rPr>
          <w:rFonts w:ascii="Times New Roman" w:eastAsia="Times New Roman" w:hAnsi="Times New Roman" w:cs="Times New Roman"/>
          <w:sz w:val="24"/>
          <w:szCs w:val="24"/>
        </w:rPr>
        <w:t xml:space="preserve"> menjadi Jawatan Bea dan Cukai, yang bertahan sampai tahun 1965. </w:t>
      </w:r>
      <w:proofErr w:type="gramStart"/>
      <w:r w:rsidR="0013175B">
        <w:rPr>
          <w:rFonts w:ascii="Times New Roman" w:eastAsia="Times New Roman" w:hAnsi="Times New Roman" w:cs="Times New Roman"/>
          <w:sz w:val="24"/>
          <w:szCs w:val="24"/>
        </w:rPr>
        <w:t>Setelah tahun 1965 hingga sekarang, namanya menjadi Direktorat Jenderal Bea dan Cukai (DJBC).</w:t>
      </w:r>
      <w:proofErr w:type="gramEnd"/>
      <w:r w:rsidR="0013175B">
        <w:rPr>
          <w:rStyle w:val="FootnoteReference"/>
          <w:rFonts w:ascii="Times New Roman" w:eastAsia="Times New Roman" w:hAnsi="Times New Roman" w:cs="Times New Roman"/>
          <w:sz w:val="24"/>
          <w:szCs w:val="24"/>
        </w:rPr>
        <w:footnoteReference w:id="51"/>
      </w:r>
    </w:p>
    <w:p w14:paraId="4C7574BA" w14:textId="60C5AD63" w:rsidR="00C05B11" w:rsidRDefault="00C05B11" w:rsidP="00894EE7">
      <w:pPr>
        <w:pStyle w:val="FootnoteText"/>
        <w:spacing w:line="480" w:lineRule="auto"/>
        <w:ind w:left="426" w:firstLine="567"/>
        <w:jc w:val="both"/>
        <w:rPr>
          <w:rFonts w:ascii="Times New Roman" w:hAnsi="Times New Roman" w:cs="Times New Roman"/>
          <w:color w:val="000000" w:themeColor="text1"/>
          <w:sz w:val="24"/>
          <w:szCs w:val="24"/>
          <w:lang w:val="en-ID"/>
        </w:rPr>
      </w:pPr>
      <w:proofErr w:type="gramStart"/>
      <w:r>
        <w:rPr>
          <w:rFonts w:ascii="Times New Roman" w:hAnsi="Times New Roman" w:cs="Times New Roman"/>
          <w:color w:val="000000" w:themeColor="text1"/>
          <w:sz w:val="24"/>
          <w:szCs w:val="24"/>
          <w:lang w:val="en-ID"/>
        </w:rPr>
        <w:t>Menurut keterangan narasumber pertama Bapak Antonius Rio Ardi Kristian melalui wawancara.</w:t>
      </w:r>
      <w:proofErr w:type="gramEnd"/>
    </w:p>
    <w:p w14:paraId="54A3815F" w14:textId="77777777" w:rsidR="0085012A" w:rsidRDefault="0085012A" w:rsidP="0085012A">
      <w:pPr>
        <w:pStyle w:val="ListParagraph"/>
        <w:spacing w:after="0" w:line="480" w:lineRule="auto"/>
        <w:ind w:left="1843" w:right="760"/>
        <w:jc w:val="both"/>
        <w:rPr>
          <w:rFonts w:ascii="Times New Roman" w:hAnsi="Times New Roman" w:cs="Times New Roman"/>
          <w:color w:val="000000" w:themeColor="text1"/>
          <w:sz w:val="24"/>
          <w:szCs w:val="24"/>
          <w:lang w:val="en-ID"/>
        </w:rPr>
      </w:pPr>
    </w:p>
    <w:p w14:paraId="437242EF" w14:textId="43390C9D" w:rsidR="00E8364B" w:rsidRPr="008E0D3A" w:rsidRDefault="00C05B11" w:rsidP="008E0D3A">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“Aku kerja di BC sudah 2 tahun lebih terus pake BSM dari tahun lalu, kira-kira setahun lah, pertamanya pake BRI trus ada sosialisasi BSM ke </w:t>
      </w:r>
      <w:proofErr w:type="gramStart"/>
      <w:r>
        <w:rPr>
          <w:rFonts w:ascii="Times New Roman" w:hAnsi="Times New Roman" w:cs="Times New Roman"/>
          <w:color w:val="000000" w:themeColor="text1"/>
          <w:sz w:val="24"/>
          <w:szCs w:val="24"/>
          <w:lang w:val="en-ID"/>
        </w:rPr>
        <w:t>kantor</w:t>
      </w:r>
      <w:proofErr w:type="gramEnd"/>
      <w:r>
        <w:rPr>
          <w:rFonts w:ascii="Times New Roman" w:hAnsi="Times New Roman" w:cs="Times New Roman"/>
          <w:color w:val="000000" w:themeColor="text1"/>
          <w:sz w:val="24"/>
          <w:szCs w:val="24"/>
          <w:lang w:val="en-ID"/>
        </w:rPr>
        <w:t xml:space="preserve"> trus minat buat buka rekening</w:t>
      </w:r>
      <w:r w:rsidR="002C1B48">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w:t>
      </w:r>
      <w:r>
        <w:rPr>
          <w:rStyle w:val="FootnoteReference"/>
          <w:rFonts w:ascii="Times New Roman" w:hAnsi="Times New Roman" w:cs="Times New Roman"/>
          <w:color w:val="000000" w:themeColor="text1"/>
          <w:sz w:val="24"/>
          <w:szCs w:val="24"/>
          <w:lang w:val="en-ID"/>
        </w:rPr>
        <w:footnoteReference w:id="52"/>
      </w:r>
    </w:p>
    <w:p w14:paraId="72E0E5CD" w14:textId="77777777" w:rsidR="00C05B11" w:rsidRDefault="00C05B11" w:rsidP="00894EE7">
      <w:pPr>
        <w:pStyle w:val="ListParagraph"/>
        <w:spacing w:after="0" w:line="360" w:lineRule="auto"/>
        <w:ind w:firstLine="273"/>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lastRenderedPageBreak/>
        <w:t>Terjemahannya:</w:t>
      </w:r>
    </w:p>
    <w:p w14:paraId="38DCD84B" w14:textId="77777777" w:rsidR="00C05B11" w:rsidRDefault="00C05B11" w:rsidP="0085012A">
      <w:pPr>
        <w:pStyle w:val="ListParagraph"/>
        <w:spacing w:after="0" w:line="480" w:lineRule="auto"/>
        <w:ind w:firstLine="272"/>
        <w:jc w:val="both"/>
        <w:rPr>
          <w:rFonts w:ascii="Times New Roman" w:hAnsi="Times New Roman" w:cs="Times New Roman"/>
          <w:color w:val="000000" w:themeColor="text1"/>
          <w:sz w:val="24"/>
          <w:szCs w:val="24"/>
          <w:lang w:val="en-ID"/>
        </w:rPr>
      </w:pPr>
    </w:p>
    <w:p w14:paraId="0B62819A" w14:textId="2779CD6C" w:rsidR="00C05B11" w:rsidRDefault="00C05B11" w:rsidP="00D803A0">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“Saya bekerja di kantor Pengawasan Dan Pelayanan Bea dan Cukai Tipe Madya Pabean C Bitung sudah 2 tahun lebih</w:t>
      </w:r>
      <w:r w:rsidR="00E8364B">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 xml:space="preserve"> menggunakan Bank Syariah Mandiri dari tahun lalu, kira-kira setahun, awalnya saya menggu</w:t>
      </w:r>
      <w:r w:rsidR="00AC4AF5">
        <w:rPr>
          <w:rFonts w:ascii="Times New Roman" w:hAnsi="Times New Roman" w:cs="Times New Roman"/>
          <w:color w:val="000000" w:themeColor="text1"/>
          <w:sz w:val="24"/>
          <w:szCs w:val="24"/>
          <w:lang w:val="en-ID"/>
        </w:rPr>
        <w:t>nakan Bank Rakyat Indonesia kemudian</w:t>
      </w:r>
      <w:r>
        <w:rPr>
          <w:rFonts w:ascii="Times New Roman" w:hAnsi="Times New Roman" w:cs="Times New Roman"/>
          <w:color w:val="000000" w:themeColor="text1"/>
          <w:sz w:val="24"/>
          <w:szCs w:val="24"/>
          <w:lang w:val="en-ID"/>
        </w:rPr>
        <w:t xml:space="preserve"> ada sosialisasi Bank Syaria</w:t>
      </w:r>
      <w:r w:rsidR="005E62BA">
        <w:rPr>
          <w:rFonts w:ascii="Times New Roman" w:hAnsi="Times New Roman" w:cs="Times New Roman"/>
          <w:color w:val="000000" w:themeColor="text1"/>
          <w:sz w:val="24"/>
          <w:szCs w:val="24"/>
          <w:lang w:val="en-ID"/>
        </w:rPr>
        <w:t>h Mandiri datang ke kantor dan</w:t>
      </w:r>
      <w:r>
        <w:rPr>
          <w:rFonts w:ascii="Times New Roman" w:hAnsi="Times New Roman" w:cs="Times New Roman"/>
          <w:color w:val="000000" w:themeColor="text1"/>
          <w:sz w:val="24"/>
          <w:szCs w:val="24"/>
          <w:lang w:val="en-ID"/>
        </w:rPr>
        <w:t xml:space="preserve"> </w:t>
      </w:r>
      <w:r w:rsidR="003F31AD">
        <w:rPr>
          <w:rFonts w:ascii="Times New Roman" w:hAnsi="Times New Roman" w:cs="Times New Roman"/>
          <w:color w:val="000000" w:themeColor="text1"/>
          <w:sz w:val="24"/>
          <w:szCs w:val="24"/>
          <w:lang w:val="en-ID"/>
        </w:rPr>
        <w:t>saya tertarik</w:t>
      </w:r>
      <w:r>
        <w:rPr>
          <w:rFonts w:ascii="Times New Roman" w:hAnsi="Times New Roman" w:cs="Times New Roman"/>
          <w:color w:val="000000" w:themeColor="text1"/>
          <w:sz w:val="24"/>
          <w:szCs w:val="24"/>
          <w:lang w:val="en-ID"/>
        </w:rPr>
        <w:t xml:space="preserve"> untuk buka rekening</w:t>
      </w:r>
      <w:r w:rsidR="003F31AD">
        <w:rPr>
          <w:rFonts w:ascii="Times New Roman" w:hAnsi="Times New Roman" w:cs="Times New Roman"/>
          <w:color w:val="000000" w:themeColor="text1"/>
          <w:sz w:val="24"/>
          <w:szCs w:val="24"/>
          <w:lang w:val="en-ID"/>
        </w:rPr>
        <w:t xml:space="preserve"> di Bank Syariah Mandiri</w:t>
      </w:r>
      <w:r w:rsidR="002C1B48">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w:t>
      </w:r>
    </w:p>
    <w:p w14:paraId="5D12A7F1" w14:textId="77777777" w:rsidR="00C05B11" w:rsidRDefault="00C05B11" w:rsidP="0085012A">
      <w:pPr>
        <w:pStyle w:val="ListParagraph"/>
        <w:spacing w:after="0" w:line="480" w:lineRule="auto"/>
        <w:ind w:left="1843" w:right="760"/>
        <w:jc w:val="both"/>
        <w:rPr>
          <w:rFonts w:ascii="Times New Roman" w:hAnsi="Times New Roman" w:cs="Times New Roman"/>
          <w:color w:val="000000" w:themeColor="text1"/>
          <w:sz w:val="24"/>
          <w:szCs w:val="24"/>
          <w:lang w:val="en-ID"/>
        </w:rPr>
      </w:pPr>
    </w:p>
    <w:p w14:paraId="2FC1AED4" w14:textId="4D5F2ECC" w:rsidR="00C05B11" w:rsidRDefault="00C05B11" w:rsidP="00894EE7">
      <w:pPr>
        <w:pStyle w:val="ListParagraph"/>
        <w:spacing w:after="0" w:line="480" w:lineRule="auto"/>
        <w:ind w:left="426" w:firstLine="567"/>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Narasumber pendukung atau narasumber 2 Ibu Rizky Elisabeth Tampubolon yang juga pegawai kantor Pengawasan Dan Pelayanan </w:t>
      </w:r>
      <w:proofErr w:type="gramStart"/>
      <w:r>
        <w:rPr>
          <w:rFonts w:ascii="Times New Roman" w:hAnsi="Times New Roman" w:cs="Times New Roman"/>
          <w:color w:val="000000" w:themeColor="text1"/>
          <w:sz w:val="24"/>
          <w:szCs w:val="24"/>
          <w:lang w:val="en-ID"/>
        </w:rPr>
        <w:t xml:space="preserve">Bea </w:t>
      </w:r>
      <w:r w:rsidR="0043727C">
        <w:rPr>
          <w:rFonts w:ascii="Times New Roman" w:hAnsi="Times New Roman" w:cs="Times New Roman"/>
          <w:color w:val="000000" w:themeColor="text1"/>
          <w:sz w:val="24"/>
          <w:szCs w:val="24"/>
          <w:lang w:val="en-ID"/>
        </w:rPr>
        <w:t xml:space="preserve"> </w:t>
      </w:r>
      <w:r>
        <w:rPr>
          <w:rFonts w:ascii="Times New Roman" w:hAnsi="Times New Roman" w:cs="Times New Roman"/>
          <w:color w:val="000000" w:themeColor="text1"/>
          <w:sz w:val="24"/>
          <w:szCs w:val="24"/>
          <w:lang w:val="en-ID"/>
        </w:rPr>
        <w:t>dan</w:t>
      </w:r>
      <w:proofErr w:type="gramEnd"/>
      <w:r>
        <w:rPr>
          <w:rFonts w:ascii="Times New Roman" w:hAnsi="Times New Roman" w:cs="Times New Roman"/>
          <w:color w:val="000000" w:themeColor="text1"/>
          <w:sz w:val="24"/>
          <w:szCs w:val="24"/>
          <w:lang w:val="en-ID"/>
        </w:rPr>
        <w:t xml:space="preserve"> Cukai Tipe Madya Pabean C Bitung, menjelaskan hal yang sama juga.</w:t>
      </w:r>
    </w:p>
    <w:p w14:paraId="345CD288" w14:textId="77777777" w:rsidR="00C05B11" w:rsidRDefault="00C05B11" w:rsidP="0085012A">
      <w:pPr>
        <w:pStyle w:val="ListParagraph"/>
        <w:spacing w:after="0" w:line="480" w:lineRule="auto"/>
        <w:ind w:left="992" w:firstLine="851"/>
        <w:jc w:val="both"/>
        <w:rPr>
          <w:rFonts w:ascii="Times New Roman" w:hAnsi="Times New Roman" w:cs="Times New Roman"/>
          <w:color w:val="000000" w:themeColor="text1"/>
          <w:sz w:val="24"/>
          <w:szCs w:val="24"/>
          <w:lang w:val="en-ID"/>
        </w:rPr>
      </w:pPr>
    </w:p>
    <w:p w14:paraId="68058B3D" w14:textId="12D3E962" w:rsidR="00C05B11" w:rsidRDefault="00C05B11" w:rsidP="00D803A0">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“Aku tau BSM itu dari… sebentar yah aku inget-inget dulu, oh mereka dateng kesini kasih kaya </w:t>
      </w:r>
      <w:proofErr w:type="gramStart"/>
      <w:r>
        <w:rPr>
          <w:rFonts w:ascii="Times New Roman" w:hAnsi="Times New Roman" w:cs="Times New Roman"/>
          <w:color w:val="000000" w:themeColor="text1"/>
          <w:sz w:val="24"/>
          <w:szCs w:val="24"/>
          <w:lang w:val="en-ID"/>
        </w:rPr>
        <w:t>apa</w:t>
      </w:r>
      <w:proofErr w:type="gramEnd"/>
      <w:r>
        <w:rPr>
          <w:rFonts w:ascii="Times New Roman" w:hAnsi="Times New Roman" w:cs="Times New Roman"/>
          <w:color w:val="000000" w:themeColor="text1"/>
          <w:sz w:val="24"/>
          <w:szCs w:val="24"/>
          <w:lang w:val="en-ID"/>
        </w:rPr>
        <w:t xml:space="preserve"> yah, kasih kaya sosialisasi gitu, dateng ke kantor terus ngejelasin lah ee kelebihan, biasa lah kelebihannya BSM, terus yaudah tertarik deh</w:t>
      </w:r>
      <w:r w:rsidR="006646D6">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w:t>
      </w:r>
      <w:r>
        <w:rPr>
          <w:rStyle w:val="FootnoteReference"/>
          <w:rFonts w:ascii="Times New Roman" w:hAnsi="Times New Roman" w:cs="Times New Roman"/>
          <w:color w:val="000000" w:themeColor="text1"/>
          <w:sz w:val="24"/>
          <w:szCs w:val="24"/>
          <w:lang w:val="en-ID"/>
        </w:rPr>
        <w:footnoteReference w:id="53"/>
      </w:r>
    </w:p>
    <w:p w14:paraId="13058816" w14:textId="77777777" w:rsidR="00E8364B" w:rsidRPr="005E62BA" w:rsidRDefault="00E8364B" w:rsidP="005E62BA">
      <w:pPr>
        <w:spacing w:after="0" w:line="480" w:lineRule="auto"/>
        <w:jc w:val="both"/>
        <w:rPr>
          <w:rFonts w:ascii="Times New Roman" w:hAnsi="Times New Roman" w:cs="Times New Roman"/>
          <w:color w:val="000000" w:themeColor="text1"/>
          <w:sz w:val="24"/>
          <w:szCs w:val="24"/>
          <w:lang w:val="en-ID"/>
        </w:rPr>
      </w:pPr>
    </w:p>
    <w:p w14:paraId="308BC598" w14:textId="77777777" w:rsidR="00C05B11" w:rsidRDefault="00C05B11" w:rsidP="00894EE7">
      <w:pPr>
        <w:pStyle w:val="ListParagraph"/>
        <w:spacing w:after="0" w:line="360" w:lineRule="auto"/>
        <w:ind w:firstLine="273"/>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Terjemahannya:</w:t>
      </w:r>
    </w:p>
    <w:p w14:paraId="7D281E0C" w14:textId="77777777" w:rsidR="00C05B11" w:rsidRDefault="00C05B11" w:rsidP="00D803A0">
      <w:pPr>
        <w:pStyle w:val="ListParagraph"/>
        <w:spacing w:after="0" w:line="480" w:lineRule="auto"/>
        <w:ind w:firstLine="272"/>
        <w:jc w:val="both"/>
        <w:rPr>
          <w:rFonts w:ascii="Times New Roman" w:hAnsi="Times New Roman" w:cs="Times New Roman"/>
          <w:color w:val="000000" w:themeColor="text1"/>
          <w:sz w:val="24"/>
          <w:szCs w:val="24"/>
          <w:lang w:val="en-ID"/>
        </w:rPr>
      </w:pPr>
    </w:p>
    <w:p w14:paraId="0715BDA8" w14:textId="2211F279" w:rsidR="00C05B11" w:rsidRDefault="005E62BA" w:rsidP="00D803A0">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“Saya mengetahui </w:t>
      </w:r>
      <w:r w:rsidR="003455CE">
        <w:rPr>
          <w:rFonts w:ascii="Times New Roman" w:hAnsi="Times New Roman" w:cs="Times New Roman"/>
          <w:color w:val="000000" w:themeColor="text1"/>
          <w:sz w:val="24"/>
          <w:szCs w:val="24"/>
          <w:lang w:val="en-ID"/>
        </w:rPr>
        <w:t xml:space="preserve">Bank Syariah Mandiri itu dari, </w:t>
      </w:r>
      <w:r w:rsidR="00C05B11">
        <w:rPr>
          <w:rFonts w:ascii="Times New Roman" w:hAnsi="Times New Roman" w:cs="Times New Roman"/>
          <w:color w:val="000000" w:themeColor="text1"/>
          <w:sz w:val="24"/>
          <w:szCs w:val="24"/>
          <w:lang w:val="en-ID"/>
        </w:rPr>
        <w:t>se</w:t>
      </w:r>
      <w:r w:rsidR="003455CE">
        <w:rPr>
          <w:rFonts w:ascii="Times New Roman" w:hAnsi="Times New Roman" w:cs="Times New Roman"/>
          <w:color w:val="000000" w:themeColor="text1"/>
          <w:sz w:val="24"/>
          <w:szCs w:val="24"/>
          <w:lang w:val="en-ID"/>
        </w:rPr>
        <w:t>bentar saya ingat-ingat dulu,</w:t>
      </w:r>
      <w:r w:rsidR="00C05B11">
        <w:rPr>
          <w:rFonts w:ascii="Times New Roman" w:hAnsi="Times New Roman" w:cs="Times New Roman"/>
          <w:color w:val="000000" w:themeColor="text1"/>
          <w:sz w:val="24"/>
          <w:szCs w:val="24"/>
          <w:lang w:val="en-ID"/>
        </w:rPr>
        <w:t xml:space="preserve"> mereka datang kesini kasih seperti </w:t>
      </w:r>
      <w:proofErr w:type="gramStart"/>
      <w:r w:rsidR="00C05B11">
        <w:rPr>
          <w:rFonts w:ascii="Times New Roman" w:hAnsi="Times New Roman" w:cs="Times New Roman"/>
          <w:color w:val="000000" w:themeColor="text1"/>
          <w:sz w:val="24"/>
          <w:szCs w:val="24"/>
          <w:lang w:val="en-ID"/>
        </w:rPr>
        <w:t>ap</w:t>
      </w:r>
      <w:r w:rsidR="003455CE">
        <w:rPr>
          <w:rFonts w:ascii="Times New Roman" w:hAnsi="Times New Roman" w:cs="Times New Roman"/>
          <w:color w:val="000000" w:themeColor="text1"/>
          <w:sz w:val="24"/>
          <w:szCs w:val="24"/>
          <w:lang w:val="en-ID"/>
        </w:rPr>
        <w:t>a</w:t>
      </w:r>
      <w:proofErr w:type="gramEnd"/>
      <w:r w:rsidR="003455CE">
        <w:rPr>
          <w:rFonts w:ascii="Times New Roman" w:hAnsi="Times New Roman" w:cs="Times New Roman"/>
          <w:color w:val="000000" w:themeColor="text1"/>
          <w:sz w:val="24"/>
          <w:szCs w:val="24"/>
          <w:lang w:val="en-ID"/>
        </w:rPr>
        <w:t>, kasih seperti</w:t>
      </w:r>
      <w:r w:rsidR="00C05B11">
        <w:rPr>
          <w:rFonts w:ascii="Times New Roman" w:hAnsi="Times New Roman" w:cs="Times New Roman"/>
          <w:color w:val="000000" w:themeColor="text1"/>
          <w:sz w:val="24"/>
          <w:szCs w:val="24"/>
          <w:lang w:val="en-ID"/>
        </w:rPr>
        <w:t xml:space="preserve"> sosialisas</w:t>
      </w:r>
      <w:r>
        <w:rPr>
          <w:rFonts w:ascii="Times New Roman" w:hAnsi="Times New Roman" w:cs="Times New Roman"/>
          <w:color w:val="000000" w:themeColor="text1"/>
          <w:sz w:val="24"/>
          <w:szCs w:val="24"/>
          <w:lang w:val="en-ID"/>
        </w:rPr>
        <w:t xml:space="preserve">i begitu, datang ke kantor kemudian </w:t>
      </w:r>
      <w:r w:rsidR="00C05B11">
        <w:rPr>
          <w:rFonts w:ascii="Times New Roman" w:hAnsi="Times New Roman" w:cs="Times New Roman"/>
          <w:color w:val="000000" w:themeColor="text1"/>
          <w:sz w:val="24"/>
          <w:szCs w:val="24"/>
          <w:lang w:val="en-ID"/>
        </w:rPr>
        <w:t>menjelaskan kelebihan, kelebihan Bank Syariah M</w:t>
      </w:r>
      <w:r w:rsidR="006646D6">
        <w:rPr>
          <w:rFonts w:ascii="Times New Roman" w:hAnsi="Times New Roman" w:cs="Times New Roman"/>
          <w:color w:val="000000" w:themeColor="text1"/>
          <w:sz w:val="24"/>
          <w:szCs w:val="24"/>
          <w:lang w:val="en-ID"/>
        </w:rPr>
        <w:t>andiri, terus yasudah</w:t>
      </w:r>
      <w:r w:rsidR="003455CE">
        <w:rPr>
          <w:rFonts w:ascii="Times New Roman" w:hAnsi="Times New Roman" w:cs="Times New Roman"/>
          <w:color w:val="000000" w:themeColor="text1"/>
          <w:sz w:val="24"/>
          <w:szCs w:val="24"/>
          <w:lang w:val="en-ID"/>
        </w:rPr>
        <w:t xml:space="preserve"> saya</w:t>
      </w:r>
      <w:r w:rsidR="006646D6">
        <w:rPr>
          <w:rFonts w:ascii="Times New Roman" w:hAnsi="Times New Roman" w:cs="Times New Roman"/>
          <w:color w:val="000000" w:themeColor="text1"/>
          <w:sz w:val="24"/>
          <w:szCs w:val="24"/>
          <w:lang w:val="en-ID"/>
        </w:rPr>
        <w:t xml:space="preserve"> tertarik.”</w:t>
      </w:r>
    </w:p>
    <w:p w14:paraId="68197CEB" w14:textId="77777777" w:rsidR="00C05B11" w:rsidRDefault="00C05B11" w:rsidP="00D803A0">
      <w:pPr>
        <w:pStyle w:val="ListParagraph"/>
        <w:spacing w:after="0" w:line="480" w:lineRule="auto"/>
        <w:ind w:left="1843" w:right="760"/>
        <w:jc w:val="both"/>
        <w:rPr>
          <w:rFonts w:ascii="Times New Roman" w:hAnsi="Times New Roman" w:cs="Times New Roman"/>
          <w:color w:val="000000" w:themeColor="text1"/>
          <w:sz w:val="24"/>
          <w:szCs w:val="24"/>
          <w:lang w:val="en-ID"/>
        </w:rPr>
      </w:pPr>
    </w:p>
    <w:p w14:paraId="43DABD2B" w14:textId="3A2BCFAA" w:rsidR="00830ADB" w:rsidRDefault="00C05B11" w:rsidP="00894EE7">
      <w:pPr>
        <w:pStyle w:val="ListParagraph"/>
        <w:tabs>
          <w:tab w:val="left" w:pos="426"/>
        </w:tabs>
        <w:spacing w:after="0" w:line="480" w:lineRule="auto"/>
        <w:ind w:left="426" w:firstLine="567"/>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lastRenderedPageBreak/>
        <w:t xml:space="preserve">Narasumber 1 dan 2 menjelaskan bahwa, awal  mula mengetahui Bank Syariah Mandiri dari </w:t>
      </w:r>
      <w:r w:rsidR="00CB682F">
        <w:rPr>
          <w:rFonts w:ascii="Times New Roman" w:hAnsi="Times New Roman" w:cs="Times New Roman"/>
          <w:color w:val="000000" w:themeColor="text1"/>
          <w:sz w:val="24"/>
          <w:szCs w:val="24"/>
          <w:lang w:val="en-ID"/>
        </w:rPr>
        <w:t xml:space="preserve">pemasaran menggunakan metode </w:t>
      </w:r>
      <w:r>
        <w:rPr>
          <w:rFonts w:ascii="Times New Roman" w:hAnsi="Times New Roman" w:cs="Times New Roman"/>
          <w:color w:val="000000" w:themeColor="text1"/>
          <w:sz w:val="24"/>
          <w:szCs w:val="24"/>
          <w:lang w:val="en-ID"/>
        </w:rPr>
        <w:t>sosialisasi yang dilakukan Bank Syariah Mandiri di kantor Pengawasan dan Pelayanan Bea dan Cu</w:t>
      </w:r>
      <w:r w:rsidR="00BD3860">
        <w:rPr>
          <w:rFonts w:ascii="Times New Roman" w:hAnsi="Times New Roman" w:cs="Times New Roman"/>
          <w:color w:val="000000" w:themeColor="text1"/>
          <w:sz w:val="24"/>
          <w:szCs w:val="24"/>
          <w:lang w:val="en-ID"/>
        </w:rPr>
        <w:t>kai Tipe Madya Pabean C Bitung.</w:t>
      </w:r>
      <w:r w:rsidR="00CB682F">
        <w:rPr>
          <w:rFonts w:ascii="Times New Roman" w:hAnsi="Times New Roman" w:cs="Times New Roman"/>
          <w:color w:val="000000" w:themeColor="text1"/>
          <w:sz w:val="24"/>
          <w:szCs w:val="24"/>
          <w:lang w:val="en-ID"/>
        </w:rPr>
        <w:t xml:space="preserve"> Seperti yang dijelaskan oleh Kotl</w:t>
      </w:r>
      <w:r w:rsidR="006A5F0D">
        <w:rPr>
          <w:rFonts w:ascii="Times New Roman" w:hAnsi="Times New Roman" w:cs="Times New Roman"/>
          <w:color w:val="000000" w:themeColor="text1"/>
          <w:sz w:val="24"/>
          <w:szCs w:val="24"/>
          <w:lang w:val="en-ID"/>
        </w:rPr>
        <w:t xml:space="preserve">er bahwa pemasaran ialah sebuah proses sosial dimana individu dan kelompok mendapatkan </w:t>
      </w:r>
      <w:proofErr w:type="gramStart"/>
      <w:r w:rsidR="006A5F0D">
        <w:rPr>
          <w:rFonts w:ascii="Times New Roman" w:hAnsi="Times New Roman" w:cs="Times New Roman"/>
          <w:color w:val="000000" w:themeColor="text1"/>
          <w:sz w:val="24"/>
          <w:szCs w:val="24"/>
          <w:lang w:val="en-ID"/>
        </w:rPr>
        <w:t>apa</w:t>
      </w:r>
      <w:proofErr w:type="gramEnd"/>
      <w:r w:rsidR="006A5F0D">
        <w:rPr>
          <w:rFonts w:ascii="Times New Roman" w:hAnsi="Times New Roman" w:cs="Times New Roman"/>
          <w:color w:val="000000" w:themeColor="text1"/>
          <w:sz w:val="24"/>
          <w:szCs w:val="24"/>
          <w:lang w:val="en-ID"/>
        </w:rPr>
        <w:t xml:space="preserve"> yang mereka inginkan melalui penciptaan dan penawaran dengan pihak lain.</w:t>
      </w:r>
    </w:p>
    <w:p w14:paraId="56427F72" w14:textId="77777777" w:rsidR="00E8364B" w:rsidRPr="00894EE7" w:rsidRDefault="00E8364B" w:rsidP="00894EE7">
      <w:pPr>
        <w:pStyle w:val="ListParagraph"/>
        <w:tabs>
          <w:tab w:val="left" w:pos="426"/>
        </w:tabs>
        <w:spacing w:after="0" w:line="480" w:lineRule="auto"/>
        <w:ind w:left="426" w:firstLine="567"/>
        <w:jc w:val="both"/>
        <w:rPr>
          <w:rFonts w:ascii="Times New Roman" w:hAnsi="Times New Roman" w:cs="Times New Roman"/>
          <w:color w:val="000000" w:themeColor="text1"/>
          <w:sz w:val="24"/>
          <w:szCs w:val="24"/>
          <w:lang w:val="en-ID"/>
        </w:rPr>
      </w:pPr>
    </w:p>
    <w:p w14:paraId="302F0050" w14:textId="0F4DBA0E" w:rsidR="00C05B11" w:rsidRPr="00C05B11" w:rsidRDefault="00BC278C" w:rsidP="00894EE7">
      <w:pPr>
        <w:pStyle w:val="ListParagraph"/>
        <w:numPr>
          <w:ilvl w:val="0"/>
          <w:numId w:val="19"/>
        </w:numPr>
        <w:spacing w:after="0" w:line="480" w:lineRule="auto"/>
        <w:ind w:left="426" w:hanging="426"/>
        <w:jc w:val="both"/>
        <w:rPr>
          <w:rFonts w:ascii="Times New Roman" w:hAnsi="Times New Roman" w:cs="Times New Roman"/>
          <w:b/>
          <w:color w:val="000000" w:themeColor="text1"/>
          <w:sz w:val="24"/>
          <w:szCs w:val="24"/>
          <w:lang w:val="en-ID"/>
        </w:rPr>
      </w:pPr>
      <w:r>
        <w:rPr>
          <w:rFonts w:ascii="Times New Roman" w:hAnsi="Times New Roman" w:cs="Times New Roman"/>
          <w:b/>
          <w:color w:val="000000" w:themeColor="text1"/>
          <w:sz w:val="24"/>
          <w:szCs w:val="24"/>
          <w:lang w:val="en-ID"/>
        </w:rPr>
        <w:t>Hasil Penelitian D</w:t>
      </w:r>
      <w:r w:rsidR="00C05B11" w:rsidRPr="00C05B11">
        <w:rPr>
          <w:rFonts w:ascii="Times New Roman" w:hAnsi="Times New Roman" w:cs="Times New Roman"/>
          <w:b/>
          <w:color w:val="000000" w:themeColor="text1"/>
          <w:sz w:val="24"/>
          <w:szCs w:val="24"/>
          <w:lang w:val="en-ID"/>
        </w:rPr>
        <w:t>an Pembahasan</w:t>
      </w:r>
    </w:p>
    <w:p w14:paraId="162BD914" w14:textId="77777777" w:rsidR="00C05B11" w:rsidRDefault="00C05B11" w:rsidP="00894EE7">
      <w:pPr>
        <w:pStyle w:val="ListParagraph"/>
        <w:spacing w:after="0" w:line="480" w:lineRule="auto"/>
        <w:ind w:left="426" w:firstLine="567"/>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Awalnya seluruh pegawai di kantor Pengawasan dan Pelayanan Bea dan Cukai Tipe Madya Pabean C Bitung menggunakan Bank Rakyat Indonesia sebagai transaksi pencairan gajinya, seiring berjalannya waktu beberapa pegawai memilih berpindah ke Bank Syariah Mandiri dan 3 diantara pegawainya adalah  non muslim. Seperti yang disampaikan narasumber 2 Ibu Rizky Elisabeth Tampubolon.</w:t>
      </w:r>
    </w:p>
    <w:p w14:paraId="2B3389D7" w14:textId="77777777" w:rsidR="00C05B11" w:rsidRDefault="00C05B11" w:rsidP="0085012A">
      <w:pPr>
        <w:pStyle w:val="ListParagraph"/>
        <w:spacing w:after="0" w:line="480" w:lineRule="auto"/>
        <w:ind w:left="992" w:firstLine="851"/>
        <w:jc w:val="both"/>
        <w:rPr>
          <w:rFonts w:ascii="Times New Roman" w:hAnsi="Times New Roman" w:cs="Times New Roman"/>
          <w:color w:val="000000" w:themeColor="text1"/>
          <w:sz w:val="24"/>
          <w:szCs w:val="24"/>
          <w:lang w:val="en-ID"/>
        </w:rPr>
      </w:pPr>
    </w:p>
    <w:p w14:paraId="733BD212" w14:textId="27A3ABF7" w:rsidR="00C05B11" w:rsidRDefault="00C05B11" w:rsidP="00B406DC">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“Pake BRI itu dari jaman</w:t>
      </w:r>
      <w:proofErr w:type="gramStart"/>
      <w:r>
        <w:rPr>
          <w:rFonts w:ascii="Times New Roman" w:hAnsi="Times New Roman" w:cs="Times New Roman"/>
          <w:color w:val="000000" w:themeColor="text1"/>
          <w:sz w:val="24"/>
          <w:szCs w:val="24"/>
          <w:lang w:val="en-ID"/>
        </w:rPr>
        <w:t>..</w:t>
      </w:r>
      <w:proofErr w:type="gramEnd"/>
      <w:r>
        <w:rPr>
          <w:rFonts w:ascii="Times New Roman" w:hAnsi="Times New Roman" w:cs="Times New Roman"/>
          <w:color w:val="000000" w:themeColor="text1"/>
          <w:sz w:val="24"/>
          <w:szCs w:val="24"/>
          <w:lang w:val="en-ID"/>
        </w:rPr>
        <w:t xml:space="preserve"> </w:t>
      </w:r>
      <w:proofErr w:type="gramStart"/>
      <w:r>
        <w:rPr>
          <w:rFonts w:ascii="Times New Roman" w:hAnsi="Times New Roman" w:cs="Times New Roman"/>
          <w:color w:val="000000" w:themeColor="text1"/>
          <w:sz w:val="24"/>
          <w:szCs w:val="24"/>
          <w:lang w:val="en-ID"/>
        </w:rPr>
        <w:t>berarti</w:t>
      </w:r>
      <w:proofErr w:type="gramEnd"/>
      <w:r>
        <w:rPr>
          <w:rFonts w:ascii="Times New Roman" w:hAnsi="Times New Roman" w:cs="Times New Roman"/>
          <w:color w:val="000000" w:themeColor="text1"/>
          <w:sz w:val="24"/>
          <w:szCs w:val="24"/>
          <w:lang w:val="en-ID"/>
        </w:rPr>
        <w:t xml:space="preserve"> kalo pake BRI itu udah 3 tahun yah, aku kerja tu dah emm.. </w:t>
      </w:r>
      <w:proofErr w:type="gramStart"/>
      <w:r>
        <w:rPr>
          <w:rFonts w:ascii="Times New Roman" w:hAnsi="Times New Roman" w:cs="Times New Roman"/>
          <w:color w:val="000000" w:themeColor="text1"/>
          <w:sz w:val="24"/>
          <w:szCs w:val="24"/>
          <w:lang w:val="en-ID"/>
        </w:rPr>
        <w:t>eh</w:t>
      </w:r>
      <w:proofErr w:type="gramEnd"/>
      <w:r>
        <w:rPr>
          <w:rFonts w:ascii="Times New Roman" w:hAnsi="Times New Roman" w:cs="Times New Roman"/>
          <w:color w:val="000000" w:themeColor="text1"/>
          <w:sz w:val="24"/>
          <w:szCs w:val="24"/>
          <w:lang w:val="en-ID"/>
        </w:rPr>
        <w:t xml:space="preserve"> bentar</w:t>
      </w:r>
      <w:r w:rsidR="003455CE">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 xml:space="preserve"> 2016, 17, 18, 3 tahun lah, pake BSM dari 2019 awal, iya hooh”</w:t>
      </w:r>
      <w:r>
        <w:rPr>
          <w:rStyle w:val="FootnoteReference"/>
          <w:rFonts w:ascii="Times New Roman" w:hAnsi="Times New Roman" w:cs="Times New Roman"/>
          <w:color w:val="000000" w:themeColor="text1"/>
          <w:sz w:val="24"/>
          <w:szCs w:val="24"/>
          <w:lang w:val="en-ID"/>
        </w:rPr>
        <w:footnoteReference w:id="54"/>
      </w:r>
    </w:p>
    <w:p w14:paraId="31A621C8" w14:textId="77777777" w:rsidR="005E62BA" w:rsidRDefault="005E62BA" w:rsidP="00B406DC">
      <w:pPr>
        <w:spacing w:after="0" w:line="480" w:lineRule="auto"/>
        <w:ind w:right="760"/>
        <w:jc w:val="both"/>
        <w:rPr>
          <w:rFonts w:ascii="Times New Roman" w:hAnsi="Times New Roman" w:cs="Times New Roman"/>
          <w:color w:val="000000" w:themeColor="text1"/>
          <w:sz w:val="24"/>
          <w:szCs w:val="24"/>
          <w:lang w:val="en-ID"/>
        </w:rPr>
      </w:pPr>
    </w:p>
    <w:p w14:paraId="6FE2C1D9" w14:textId="77777777" w:rsidR="00DD5384" w:rsidRDefault="00DD5384" w:rsidP="00B406DC">
      <w:pPr>
        <w:spacing w:after="0" w:line="480" w:lineRule="auto"/>
        <w:ind w:right="760"/>
        <w:jc w:val="both"/>
        <w:rPr>
          <w:rFonts w:ascii="Times New Roman" w:hAnsi="Times New Roman" w:cs="Times New Roman"/>
          <w:color w:val="000000" w:themeColor="text1"/>
          <w:sz w:val="24"/>
          <w:szCs w:val="24"/>
          <w:lang w:val="en-ID"/>
        </w:rPr>
      </w:pPr>
    </w:p>
    <w:p w14:paraId="69338928" w14:textId="77777777" w:rsidR="00DD5384" w:rsidRPr="0067615E" w:rsidRDefault="00DD5384" w:rsidP="00B406DC">
      <w:pPr>
        <w:spacing w:after="0" w:line="480" w:lineRule="auto"/>
        <w:ind w:right="760"/>
        <w:jc w:val="both"/>
        <w:rPr>
          <w:rFonts w:ascii="Times New Roman" w:hAnsi="Times New Roman" w:cs="Times New Roman"/>
          <w:color w:val="000000" w:themeColor="text1"/>
          <w:sz w:val="24"/>
          <w:szCs w:val="24"/>
          <w:lang w:val="en-ID"/>
        </w:rPr>
      </w:pPr>
    </w:p>
    <w:p w14:paraId="162E1811" w14:textId="77777777" w:rsidR="00C05B11" w:rsidRDefault="00C05B11" w:rsidP="00894EE7">
      <w:pPr>
        <w:pStyle w:val="ListParagraph"/>
        <w:spacing w:after="0" w:line="360" w:lineRule="auto"/>
        <w:ind w:firstLine="273"/>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lastRenderedPageBreak/>
        <w:t>Terjemahannya:</w:t>
      </w:r>
    </w:p>
    <w:p w14:paraId="015E0106" w14:textId="77777777" w:rsidR="00C05B11" w:rsidRDefault="00C05B11" w:rsidP="00B406DC">
      <w:pPr>
        <w:pStyle w:val="ListParagraph"/>
        <w:spacing w:after="0" w:line="480" w:lineRule="auto"/>
        <w:jc w:val="both"/>
        <w:rPr>
          <w:rFonts w:ascii="Times New Roman" w:hAnsi="Times New Roman" w:cs="Times New Roman"/>
          <w:color w:val="000000" w:themeColor="text1"/>
          <w:sz w:val="24"/>
          <w:szCs w:val="24"/>
          <w:lang w:val="en-ID"/>
        </w:rPr>
      </w:pPr>
    </w:p>
    <w:p w14:paraId="296CFE55" w14:textId="129D5EEE" w:rsidR="00C05B11" w:rsidRDefault="003455CE" w:rsidP="00B406DC">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“Menggunakan</w:t>
      </w:r>
      <w:r w:rsidR="00C05B11">
        <w:rPr>
          <w:rFonts w:ascii="Times New Roman" w:hAnsi="Times New Roman" w:cs="Times New Roman"/>
          <w:color w:val="000000" w:themeColor="text1"/>
          <w:sz w:val="24"/>
          <w:szCs w:val="24"/>
          <w:lang w:val="en-ID"/>
        </w:rPr>
        <w:t xml:space="preserve"> Bank Ra</w:t>
      </w:r>
      <w:r w:rsidR="005E62BA">
        <w:rPr>
          <w:rFonts w:ascii="Times New Roman" w:hAnsi="Times New Roman" w:cs="Times New Roman"/>
          <w:color w:val="000000" w:themeColor="text1"/>
          <w:sz w:val="24"/>
          <w:szCs w:val="24"/>
          <w:lang w:val="en-ID"/>
        </w:rPr>
        <w:t>kyat Indonesia itu dari z</w:t>
      </w:r>
      <w:r>
        <w:rPr>
          <w:rFonts w:ascii="Times New Roman" w:hAnsi="Times New Roman" w:cs="Times New Roman"/>
          <w:color w:val="000000" w:themeColor="text1"/>
          <w:sz w:val="24"/>
          <w:szCs w:val="24"/>
          <w:lang w:val="en-ID"/>
        </w:rPr>
        <w:t>aman, berarti kalau menggunakan</w:t>
      </w:r>
      <w:r w:rsidR="00C05B11">
        <w:rPr>
          <w:rFonts w:ascii="Times New Roman" w:hAnsi="Times New Roman" w:cs="Times New Roman"/>
          <w:color w:val="000000" w:themeColor="text1"/>
          <w:sz w:val="24"/>
          <w:szCs w:val="24"/>
          <w:lang w:val="en-ID"/>
        </w:rPr>
        <w:t xml:space="preserve"> Bank Rakyat Indonesia itu sudah 3 tah</w:t>
      </w:r>
      <w:r>
        <w:rPr>
          <w:rFonts w:ascii="Times New Roman" w:hAnsi="Times New Roman" w:cs="Times New Roman"/>
          <w:color w:val="000000" w:themeColor="text1"/>
          <w:sz w:val="24"/>
          <w:szCs w:val="24"/>
          <w:lang w:val="en-ID"/>
        </w:rPr>
        <w:t xml:space="preserve">un, saya kerja itu sudah, </w:t>
      </w:r>
      <w:r w:rsidR="00C05B11">
        <w:rPr>
          <w:rFonts w:ascii="Times New Roman" w:hAnsi="Times New Roman" w:cs="Times New Roman"/>
          <w:color w:val="000000" w:themeColor="text1"/>
          <w:sz w:val="24"/>
          <w:szCs w:val="24"/>
          <w:lang w:val="en-ID"/>
        </w:rPr>
        <w:t>sebentar</w:t>
      </w:r>
      <w:r>
        <w:rPr>
          <w:rFonts w:ascii="Times New Roman" w:hAnsi="Times New Roman" w:cs="Times New Roman"/>
          <w:color w:val="000000" w:themeColor="text1"/>
          <w:sz w:val="24"/>
          <w:szCs w:val="24"/>
          <w:lang w:val="en-ID"/>
        </w:rPr>
        <w:t>, 2016, 17, 18, 3 tahun, menggunakan</w:t>
      </w:r>
      <w:r w:rsidR="00C05B11">
        <w:rPr>
          <w:rFonts w:ascii="Times New Roman" w:hAnsi="Times New Roman" w:cs="Times New Roman"/>
          <w:color w:val="000000" w:themeColor="text1"/>
          <w:sz w:val="24"/>
          <w:szCs w:val="24"/>
          <w:lang w:val="en-ID"/>
        </w:rPr>
        <w:t xml:space="preserve"> Bank Syariah Mandiri dari 2019 awal, iya benar”</w:t>
      </w:r>
    </w:p>
    <w:p w14:paraId="50200EE1" w14:textId="77777777" w:rsidR="00E8364B" w:rsidRPr="00B406DC" w:rsidRDefault="00E8364B" w:rsidP="00E8364B">
      <w:pPr>
        <w:pStyle w:val="ListParagraph"/>
        <w:spacing w:after="0" w:line="480" w:lineRule="auto"/>
        <w:ind w:left="1843" w:right="760"/>
        <w:jc w:val="both"/>
        <w:rPr>
          <w:rFonts w:ascii="Times New Roman" w:hAnsi="Times New Roman" w:cs="Times New Roman"/>
          <w:color w:val="000000" w:themeColor="text1"/>
          <w:sz w:val="24"/>
          <w:szCs w:val="24"/>
          <w:lang w:val="en-ID"/>
        </w:rPr>
      </w:pPr>
    </w:p>
    <w:p w14:paraId="5565BEB5" w14:textId="77777777" w:rsidR="00C05B11" w:rsidRDefault="00C05B11" w:rsidP="00894EE7">
      <w:pPr>
        <w:pStyle w:val="ListParagraph"/>
        <w:spacing w:after="0" w:line="480" w:lineRule="auto"/>
        <w:ind w:left="426" w:firstLine="567"/>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Narasumber 3 Bapak Kiekie Gregorius Arthur Luntungan yang juga pegawai </w:t>
      </w:r>
      <w:proofErr w:type="gramStart"/>
      <w:r>
        <w:rPr>
          <w:rFonts w:ascii="Times New Roman" w:hAnsi="Times New Roman" w:cs="Times New Roman"/>
          <w:color w:val="000000" w:themeColor="text1"/>
          <w:sz w:val="24"/>
          <w:szCs w:val="24"/>
          <w:lang w:val="en-ID"/>
        </w:rPr>
        <w:t>kantor</w:t>
      </w:r>
      <w:proofErr w:type="gramEnd"/>
      <w:r>
        <w:rPr>
          <w:rFonts w:ascii="Times New Roman" w:hAnsi="Times New Roman" w:cs="Times New Roman"/>
          <w:color w:val="000000" w:themeColor="text1"/>
          <w:sz w:val="24"/>
          <w:szCs w:val="24"/>
          <w:lang w:val="en-ID"/>
        </w:rPr>
        <w:t xml:space="preserve"> Pengawasan dan Pelayanan Bea dan Cukai Tipe Madya Pabean C Bitung menambahkan.</w:t>
      </w:r>
    </w:p>
    <w:p w14:paraId="3B521450" w14:textId="77777777" w:rsidR="00C05B11" w:rsidRDefault="00C05B11" w:rsidP="00B406DC">
      <w:pPr>
        <w:pStyle w:val="ListParagraph"/>
        <w:spacing w:after="0" w:line="480" w:lineRule="auto"/>
        <w:ind w:left="1843" w:right="760"/>
        <w:jc w:val="both"/>
        <w:rPr>
          <w:rFonts w:ascii="Times New Roman" w:hAnsi="Times New Roman" w:cs="Times New Roman"/>
          <w:color w:val="000000" w:themeColor="text1"/>
          <w:sz w:val="24"/>
          <w:szCs w:val="24"/>
          <w:lang w:val="en-ID"/>
        </w:rPr>
      </w:pPr>
    </w:p>
    <w:p w14:paraId="385D620D" w14:textId="7E335A96" w:rsidR="00C05B11" w:rsidRPr="005E62BA" w:rsidRDefault="00C05B11" w:rsidP="005E62BA">
      <w:pPr>
        <w:pStyle w:val="ListParagraph"/>
        <w:spacing w:after="0" w:line="240" w:lineRule="auto"/>
        <w:ind w:left="1843" w:right="760"/>
        <w:jc w:val="both"/>
        <w:rPr>
          <w:rFonts w:ascii="Times New Roman" w:hAnsi="Times New Roman" w:cs="Times New Roman"/>
          <w:color w:val="000000" w:themeColor="text1"/>
          <w:sz w:val="24"/>
          <w:szCs w:val="24"/>
          <w:lang w:val="en-ID"/>
        </w:rPr>
      </w:pPr>
      <w:r w:rsidRPr="00623F62">
        <w:rPr>
          <w:rFonts w:ascii="Times New Roman" w:hAnsi="Times New Roman" w:cs="Times New Roman"/>
          <w:color w:val="000000" w:themeColor="text1"/>
          <w:sz w:val="24"/>
          <w:szCs w:val="24"/>
          <w:lang w:val="en-ID"/>
        </w:rPr>
        <w:t>“Mandiri kan dulu pertama belum ada aa syariah kan, masih mandiri nah yang saya tau dulu mandiri itu termasuk bank Negara kan, bank pemerintah, cuma sekarang sudah BUMN, nah ini BRI juga sebenarnya kalo dia bisa mengikuti kaya yang bank-bank pemerintah lain justru dia bisa lebih maju, cuman karna dia tidak bisa mengikuti dengan jaman</w:t>
      </w:r>
      <w:r>
        <w:rPr>
          <w:rFonts w:ascii="Times New Roman" w:hAnsi="Times New Roman" w:cs="Times New Roman"/>
          <w:color w:val="000000" w:themeColor="text1"/>
          <w:sz w:val="24"/>
          <w:szCs w:val="24"/>
          <w:lang w:val="en-ID"/>
        </w:rPr>
        <w:t>,</w:t>
      </w:r>
      <w:r w:rsidRPr="00623F62">
        <w:rPr>
          <w:rFonts w:ascii="Times New Roman" w:hAnsi="Times New Roman" w:cs="Times New Roman"/>
          <w:color w:val="000000" w:themeColor="text1"/>
          <w:sz w:val="24"/>
          <w:szCs w:val="24"/>
          <w:lang w:val="en-ID"/>
        </w:rPr>
        <w:t xml:space="preserve"> haa</w:t>
      </w:r>
      <w:r>
        <w:rPr>
          <w:rFonts w:ascii="Times New Roman" w:hAnsi="Times New Roman" w:cs="Times New Roman"/>
          <w:color w:val="000000" w:themeColor="text1"/>
          <w:sz w:val="24"/>
          <w:szCs w:val="24"/>
          <w:lang w:val="en-ID"/>
        </w:rPr>
        <w:t>,</w:t>
      </w:r>
      <w:r w:rsidRPr="00623F62">
        <w:rPr>
          <w:rFonts w:ascii="Times New Roman" w:hAnsi="Times New Roman" w:cs="Times New Roman"/>
          <w:color w:val="000000" w:themeColor="text1"/>
          <w:sz w:val="24"/>
          <w:szCs w:val="24"/>
          <w:lang w:val="en-ID"/>
        </w:rPr>
        <w:t xml:space="preserve"> maka banyak orang yang lari dari BRI, itu yang menjadi salah satu kenapa saya lari ke BSM karna pelayanannya BRI ini terlalu lambat, sama tidak menghargai konsumen</w:t>
      </w:r>
      <w:r w:rsidR="00B406DC">
        <w:rPr>
          <w:rFonts w:ascii="Times New Roman" w:hAnsi="Times New Roman" w:cs="Times New Roman"/>
          <w:color w:val="000000" w:themeColor="text1"/>
          <w:sz w:val="24"/>
          <w:szCs w:val="24"/>
          <w:lang w:val="en-ID"/>
        </w:rPr>
        <w:t>.</w:t>
      </w:r>
      <w:r w:rsidRPr="00623F62">
        <w:rPr>
          <w:rFonts w:ascii="Times New Roman" w:hAnsi="Times New Roman" w:cs="Times New Roman"/>
          <w:color w:val="000000" w:themeColor="text1"/>
          <w:sz w:val="24"/>
          <w:szCs w:val="24"/>
          <w:lang w:val="en-ID"/>
        </w:rPr>
        <w:t>”</w:t>
      </w:r>
      <w:r>
        <w:rPr>
          <w:rStyle w:val="FootnoteReference"/>
          <w:rFonts w:ascii="Times New Roman" w:hAnsi="Times New Roman" w:cs="Times New Roman"/>
          <w:color w:val="000000" w:themeColor="text1"/>
          <w:sz w:val="24"/>
          <w:szCs w:val="24"/>
          <w:lang w:val="en-ID"/>
        </w:rPr>
        <w:footnoteReference w:id="55"/>
      </w:r>
    </w:p>
    <w:p w14:paraId="21322368" w14:textId="77777777" w:rsidR="00E8364B" w:rsidRPr="003455CE" w:rsidRDefault="00E8364B" w:rsidP="003455CE">
      <w:pPr>
        <w:spacing w:after="0" w:line="480" w:lineRule="auto"/>
        <w:ind w:right="760"/>
        <w:jc w:val="both"/>
        <w:rPr>
          <w:rFonts w:ascii="Times New Roman" w:hAnsi="Times New Roman" w:cs="Times New Roman"/>
          <w:color w:val="000000" w:themeColor="text1"/>
          <w:sz w:val="24"/>
          <w:szCs w:val="24"/>
          <w:lang w:val="en-ID"/>
        </w:rPr>
      </w:pPr>
    </w:p>
    <w:p w14:paraId="718764B0" w14:textId="77777777" w:rsidR="00C05B11" w:rsidRDefault="00C05B11" w:rsidP="00894EE7">
      <w:pPr>
        <w:pStyle w:val="ListParagraph"/>
        <w:spacing w:after="0" w:line="360" w:lineRule="auto"/>
        <w:ind w:left="1134" w:hanging="141"/>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Terjemahannya:</w:t>
      </w:r>
    </w:p>
    <w:p w14:paraId="722E9737" w14:textId="77777777" w:rsidR="00C05B11" w:rsidRDefault="00C05B11" w:rsidP="00B406DC">
      <w:pPr>
        <w:pStyle w:val="ListParagraph"/>
        <w:spacing w:after="0" w:line="480" w:lineRule="auto"/>
        <w:jc w:val="both"/>
        <w:rPr>
          <w:rFonts w:ascii="Times New Roman" w:hAnsi="Times New Roman" w:cs="Times New Roman"/>
          <w:color w:val="000000" w:themeColor="text1"/>
          <w:sz w:val="24"/>
          <w:szCs w:val="24"/>
          <w:lang w:val="en-ID"/>
        </w:rPr>
      </w:pPr>
    </w:p>
    <w:p w14:paraId="4D4BA68C" w14:textId="69AF3AC0" w:rsidR="00B406DC" w:rsidRPr="00DD5384" w:rsidRDefault="00C05B11" w:rsidP="00DD5384">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“Bank Mandiri dulu kan belum</w:t>
      </w:r>
      <w:r w:rsidR="003455CE">
        <w:rPr>
          <w:rFonts w:ascii="Times New Roman" w:hAnsi="Times New Roman" w:cs="Times New Roman"/>
          <w:color w:val="000000" w:themeColor="text1"/>
          <w:sz w:val="24"/>
          <w:szCs w:val="24"/>
          <w:lang w:val="en-ID"/>
        </w:rPr>
        <w:t xml:space="preserve"> ada syariah masih mandiri, </w:t>
      </w:r>
      <w:r>
        <w:rPr>
          <w:rFonts w:ascii="Times New Roman" w:hAnsi="Times New Roman" w:cs="Times New Roman"/>
          <w:color w:val="000000" w:themeColor="text1"/>
          <w:sz w:val="24"/>
          <w:szCs w:val="24"/>
          <w:lang w:val="en-ID"/>
        </w:rPr>
        <w:t>yang saya tahu dulu Bank Mandiri itu termasuk Bank Negara, Bank Pemerinta</w:t>
      </w:r>
      <w:r w:rsidR="005E62BA">
        <w:rPr>
          <w:rFonts w:ascii="Times New Roman" w:hAnsi="Times New Roman" w:cs="Times New Roman"/>
          <w:color w:val="000000" w:themeColor="text1"/>
          <w:sz w:val="24"/>
          <w:szCs w:val="24"/>
          <w:lang w:val="en-ID"/>
        </w:rPr>
        <w:t>h, hanya</w:t>
      </w:r>
      <w:r w:rsidR="00210D4E">
        <w:rPr>
          <w:rFonts w:ascii="Times New Roman" w:hAnsi="Times New Roman" w:cs="Times New Roman"/>
          <w:color w:val="000000" w:themeColor="text1"/>
          <w:sz w:val="24"/>
          <w:szCs w:val="24"/>
          <w:lang w:val="en-ID"/>
        </w:rPr>
        <w:t xml:space="preserve"> sekarang sudah BUMN</w:t>
      </w:r>
      <w:r>
        <w:rPr>
          <w:rFonts w:ascii="Times New Roman" w:hAnsi="Times New Roman" w:cs="Times New Roman"/>
          <w:color w:val="000000" w:themeColor="text1"/>
          <w:sz w:val="24"/>
          <w:szCs w:val="24"/>
          <w:lang w:val="en-ID"/>
        </w:rPr>
        <w:t xml:space="preserve">, Bank Rakyat Indonesia juga sebenarnya kalau dia bisa mengikuti seperti bank-bank pemerintah lain justru dia </w:t>
      </w:r>
      <w:r w:rsidR="005E62BA">
        <w:rPr>
          <w:rFonts w:ascii="Times New Roman" w:hAnsi="Times New Roman" w:cs="Times New Roman"/>
          <w:color w:val="000000" w:themeColor="text1"/>
          <w:sz w:val="24"/>
          <w:szCs w:val="24"/>
          <w:lang w:val="en-ID"/>
        </w:rPr>
        <w:lastRenderedPageBreak/>
        <w:t>bisa lebih maju, hanya</w:t>
      </w:r>
      <w:r>
        <w:rPr>
          <w:rFonts w:ascii="Times New Roman" w:hAnsi="Times New Roman" w:cs="Times New Roman"/>
          <w:color w:val="000000" w:themeColor="text1"/>
          <w:sz w:val="24"/>
          <w:szCs w:val="24"/>
          <w:lang w:val="en-ID"/>
        </w:rPr>
        <w:t xml:space="preserve"> kar</w:t>
      </w:r>
      <w:r w:rsidR="00210D4E">
        <w:rPr>
          <w:rFonts w:ascii="Times New Roman" w:hAnsi="Times New Roman" w:cs="Times New Roman"/>
          <w:color w:val="000000" w:themeColor="text1"/>
          <w:sz w:val="24"/>
          <w:szCs w:val="24"/>
          <w:lang w:val="en-ID"/>
        </w:rPr>
        <w:t>e</w:t>
      </w:r>
      <w:r>
        <w:rPr>
          <w:rFonts w:ascii="Times New Roman" w:hAnsi="Times New Roman" w:cs="Times New Roman"/>
          <w:color w:val="000000" w:themeColor="text1"/>
          <w:sz w:val="24"/>
          <w:szCs w:val="24"/>
          <w:lang w:val="en-ID"/>
        </w:rPr>
        <w:t>na d</w:t>
      </w:r>
      <w:r w:rsidR="005E62BA">
        <w:rPr>
          <w:rFonts w:ascii="Times New Roman" w:hAnsi="Times New Roman" w:cs="Times New Roman"/>
          <w:color w:val="000000" w:themeColor="text1"/>
          <w:sz w:val="24"/>
          <w:szCs w:val="24"/>
          <w:lang w:val="en-ID"/>
        </w:rPr>
        <w:t>ia tidak bisa mengikuti dengan z</w:t>
      </w:r>
      <w:r>
        <w:rPr>
          <w:rFonts w:ascii="Times New Roman" w:hAnsi="Times New Roman" w:cs="Times New Roman"/>
          <w:color w:val="000000" w:themeColor="text1"/>
          <w:sz w:val="24"/>
          <w:szCs w:val="24"/>
          <w:lang w:val="en-ID"/>
        </w:rPr>
        <w:t>aman maka banya</w:t>
      </w:r>
      <w:r w:rsidR="00210D4E">
        <w:rPr>
          <w:rFonts w:ascii="Times New Roman" w:hAnsi="Times New Roman" w:cs="Times New Roman"/>
          <w:color w:val="000000" w:themeColor="text1"/>
          <w:sz w:val="24"/>
          <w:szCs w:val="24"/>
          <w:lang w:val="en-ID"/>
        </w:rPr>
        <w:t>k</w:t>
      </w:r>
      <w:r>
        <w:rPr>
          <w:rFonts w:ascii="Times New Roman" w:hAnsi="Times New Roman" w:cs="Times New Roman"/>
          <w:color w:val="000000" w:themeColor="text1"/>
          <w:sz w:val="24"/>
          <w:szCs w:val="24"/>
          <w:lang w:val="en-ID"/>
        </w:rPr>
        <w:t xml:space="preserve"> orang yang meninggalkan Bank Rakyat Indonesia, itu yang menjadi salah satu alasan kenapa saya berpindah ke Bank Syariah Mandiri, karena pelayanan Bank Rakyat Indonesia  terlalu lambat</w:t>
      </w:r>
      <w:r w:rsidR="00B406DC">
        <w:rPr>
          <w:rFonts w:ascii="Times New Roman" w:hAnsi="Times New Roman" w:cs="Times New Roman"/>
          <w:color w:val="000000" w:themeColor="text1"/>
          <w:sz w:val="24"/>
          <w:szCs w:val="24"/>
          <w:lang w:val="en-ID"/>
        </w:rPr>
        <w:t xml:space="preserve"> dan tidak menghargai konsumen.”</w:t>
      </w:r>
    </w:p>
    <w:p w14:paraId="4C31C74A" w14:textId="77777777" w:rsidR="00C05B11" w:rsidRDefault="00C05B11" w:rsidP="00DD5384">
      <w:pPr>
        <w:pStyle w:val="ListParagraph"/>
        <w:spacing w:after="0" w:line="480" w:lineRule="auto"/>
        <w:ind w:left="1843" w:right="760"/>
        <w:jc w:val="both"/>
        <w:rPr>
          <w:rFonts w:ascii="Times New Roman" w:hAnsi="Times New Roman" w:cs="Times New Roman"/>
          <w:color w:val="000000" w:themeColor="text1"/>
          <w:sz w:val="24"/>
          <w:szCs w:val="24"/>
          <w:lang w:val="en-ID"/>
        </w:rPr>
      </w:pPr>
    </w:p>
    <w:p w14:paraId="0C7DE538" w14:textId="5F4D01B4" w:rsidR="00C05B11" w:rsidRPr="004C19C5" w:rsidRDefault="00C05B11" w:rsidP="00894EE7">
      <w:pPr>
        <w:pStyle w:val="ListParagraph"/>
        <w:spacing w:after="0" w:line="480" w:lineRule="auto"/>
        <w:ind w:left="426" w:firstLine="567"/>
        <w:jc w:val="both"/>
        <w:rPr>
          <w:rFonts w:ascii="Times New Roman" w:hAnsi="Times New Roman" w:cs="Times New Roman"/>
          <w:color w:val="000000" w:themeColor="text1"/>
          <w:sz w:val="24"/>
          <w:szCs w:val="24"/>
          <w:lang w:val="en-ID"/>
        </w:rPr>
      </w:pPr>
      <w:proofErr w:type="gramStart"/>
      <w:r>
        <w:rPr>
          <w:rFonts w:ascii="Times New Roman" w:hAnsi="Times New Roman" w:cs="Times New Roman"/>
          <w:color w:val="000000" w:themeColor="text1"/>
          <w:sz w:val="24"/>
          <w:szCs w:val="24"/>
          <w:lang w:val="en-ID"/>
        </w:rPr>
        <w:t>Penjelasan tersebut juga dibenarkan oleh narasumber 1 Bapak Antonius Rio Ardi Kristian.</w:t>
      </w:r>
      <w:proofErr w:type="gramEnd"/>
    </w:p>
    <w:p w14:paraId="1A7E949B" w14:textId="77777777" w:rsidR="00A800D0" w:rsidRDefault="00A800D0" w:rsidP="002C1B48">
      <w:pPr>
        <w:pStyle w:val="ListParagraph"/>
        <w:spacing w:after="0" w:line="480" w:lineRule="auto"/>
        <w:ind w:left="1843" w:right="758"/>
        <w:jc w:val="both"/>
        <w:rPr>
          <w:rFonts w:ascii="Times New Roman" w:hAnsi="Times New Roman" w:cs="Times New Roman"/>
          <w:color w:val="000000" w:themeColor="text1"/>
          <w:sz w:val="24"/>
          <w:szCs w:val="24"/>
          <w:lang w:val="en-ID"/>
        </w:rPr>
      </w:pPr>
    </w:p>
    <w:p w14:paraId="26AA1551" w14:textId="4753277A" w:rsidR="001708F2" w:rsidRPr="005E62BA" w:rsidRDefault="00C05B11" w:rsidP="005E62BA">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“Kebetulan aku dateng kesitu (Bank Syariah Mandiri) waktu gaada antrian sih, jadi langsung dilayani sama mas-mas nya, jadi ga ambil antrian, jadi ga ngerasa di beda-bedain kok, kebetulan waktu itu pas sepi aja, jadi langsung aja. Kalo dibanding BRI sebenernya masih bagus BSM  mungkin karna nasabah BSM nya masih ga terlalu banyak kalo BRI kan ngerasa ga enak karna antriannya panjang aja sih, kaya mau pinjem di BRI kemaren kan antriannya banyak karna ada yang ambil hari tua, jadi agak males ke BRI jadi makanya sepinya ada di BSM yaudah ke BSM</w:t>
      </w:r>
      <w:r w:rsidR="00B47714">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w:t>
      </w:r>
      <w:r>
        <w:rPr>
          <w:rStyle w:val="FootnoteReference"/>
          <w:rFonts w:ascii="Times New Roman" w:hAnsi="Times New Roman" w:cs="Times New Roman"/>
          <w:color w:val="000000" w:themeColor="text1"/>
          <w:sz w:val="24"/>
          <w:szCs w:val="24"/>
          <w:lang w:val="en-ID"/>
        </w:rPr>
        <w:footnoteReference w:id="56"/>
      </w:r>
    </w:p>
    <w:p w14:paraId="6600987E" w14:textId="77777777" w:rsidR="001708F2" w:rsidRDefault="001708F2" w:rsidP="00B47714">
      <w:pPr>
        <w:pStyle w:val="ListParagraph"/>
        <w:spacing w:after="0" w:line="480" w:lineRule="auto"/>
        <w:jc w:val="both"/>
        <w:rPr>
          <w:rFonts w:ascii="Times New Roman" w:hAnsi="Times New Roman" w:cs="Times New Roman"/>
          <w:color w:val="000000" w:themeColor="text1"/>
          <w:sz w:val="24"/>
          <w:szCs w:val="24"/>
          <w:lang w:val="en-ID"/>
        </w:rPr>
      </w:pPr>
    </w:p>
    <w:p w14:paraId="05D04621" w14:textId="77777777" w:rsidR="00C05B11" w:rsidRDefault="00C05B11" w:rsidP="00894EE7">
      <w:pPr>
        <w:pStyle w:val="ListParagraph"/>
        <w:spacing w:after="0" w:line="360" w:lineRule="auto"/>
        <w:ind w:firstLine="273"/>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Terjemahannya:</w:t>
      </w:r>
    </w:p>
    <w:p w14:paraId="221F15A4" w14:textId="77777777" w:rsidR="00C05B11" w:rsidRDefault="00C05B11" w:rsidP="00B47714">
      <w:pPr>
        <w:pStyle w:val="ListParagraph"/>
        <w:spacing w:after="0" w:line="480" w:lineRule="auto"/>
        <w:jc w:val="both"/>
        <w:rPr>
          <w:rFonts w:ascii="Times New Roman" w:hAnsi="Times New Roman" w:cs="Times New Roman"/>
          <w:color w:val="000000" w:themeColor="text1"/>
          <w:sz w:val="24"/>
          <w:szCs w:val="24"/>
          <w:lang w:val="en-ID"/>
        </w:rPr>
      </w:pPr>
    </w:p>
    <w:p w14:paraId="1D8DEA27" w14:textId="6F3305AA" w:rsidR="00C05B11" w:rsidRDefault="00C05B11" w:rsidP="00B47714">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“Kebetulan say</w:t>
      </w:r>
      <w:r w:rsidR="00210D4E">
        <w:rPr>
          <w:rFonts w:ascii="Times New Roman" w:hAnsi="Times New Roman" w:cs="Times New Roman"/>
          <w:color w:val="000000" w:themeColor="text1"/>
          <w:sz w:val="24"/>
          <w:szCs w:val="24"/>
          <w:lang w:val="en-ID"/>
        </w:rPr>
        <w:t>a datang ke sana</w:t>
      </w:r>
      <w:r w:rsidR="005E62BA">
        <w:rPr>
          <w:rFonts w:ascii="Times New Roman" w:hAnsi="Times New Roman" w:cs="Times New Roman"/>
          <w:color w:val="000000" w:themeColor="text1"/>
          <w:sz w:val="24"/>
          <w:szCs w:val="24"/>
          <w:lang w:val="en-ID"/>
        </w:rPr>
        <w:t xml:space="preserve"> (Bank Syariah Mandiri) saat</w:t>
      </w:r>
      <w:r>
        <w:rPr>
          <w:rFonts w:ascii="Times New Roman" w:hAnsi="Times New Roman" w:cs="Times New Roman"/>
          <w:color w:val="000000" w:themeColor="text1"/>
          <w:sz w:val="24"/>
          <w:szCs w:val="24"/>
          <w:lang w:val="en-ID"/>
        </w:rPr>
        <w:t xml:space="preserve"> tidak ada antr</w:t>
      </w:r>
      <w:r w:rsidR="00210D4E">
        <w:rPr>
          <w:rFonts w:ascii="Times New Roman" w:hAnsi="Times New Roman" w:cs="Times New Roman"/>
          <w:color w:val="000000" w:themeColor="text1"/>
          <w:sz w:val="24"/>
          <w:szCs w:val="24"/>
          <w:lang w:val="en-ID"/>
        </w:rPr>
        <w:t>ian, jadi langsung dilayani oleh</w:t>
      </w:r>
      <w:r>
        <w:rPr>
          <w:rFonts w:ascii="Times New Roman" w:hAnsi="Times New Roman" w:cs="Times New Roman"/>
          <w:color w:val="000000" w:themeColor="text1"/>
          <w:sz w:val="24"/>
          <w:szCs w:val="24"/>
          <w:lang w:val="en-ID"/>
        </w:rPr>
        <w:t xml:space="preserve"> pegawainya, jadi tidak </w:t>
      </w:r>
      <w:r w:rsidR="005E62BA">
        <w:rPr>
          <w:rFonts w:ascii="Times New Roman" w:hAnsi="Times New Roman" w:cs="Times New Roman"/>
          <w:color w:val="000000" w:themeColor="text1"/>
          <w:sz w:val="24"/>
          <w:szCs w:val="24"/>
          <w:lang w:val="en-ID"/>
        </w:rPr>
        <w:t>meng</w:t>
      </w:r>
      <w:r>
        <w:rPr>
          <w:rFonts w:ascii="Times New Roman" w:hAnsi="Times New Roman" w:cs="Times New Roman"/>
          <w:color w:val="000000" w:themeColor="text1"/>
          <w:sz w:val="24"/>
          <w:szCs w:val="24"/>
          <w:lang w:val="en-ID"/>
        </w:rPr>
        <w:t xml:space="preserve">ambil nomor antrian, jadi tidak </w:t>
      </w:r>
      <w:r w:rsidR="002830B5">
        <w:rPr>
          <w:rFonts w:ascii="Times New Roman" w:hAnsi="Times New Roman" w:cs="Times New Roman"/>
          <w:color w:val="000000" w:themeColor="text1"/>
          <w:sz w:val="24"/>
          <w:szCs w:val="24"/>
          <w:lang w:val="en-ID"/>
        </w:rPr>
        <w:t xml:space="preserve"> </w:t>
      </w:r>
      <w:r>
        <w:rPr>
          <w:rFonts w:ascii="Times New Roman" w:hAnsi="Times New Roman" w:cs="Times New Roman"/>
          <w:color w:val="000000" w:themeColor="text1"/>
          <w:sz w:val="24"/>
          <w:szCs w:val="24"/>
          <w:lang w:val="en-ID"/>
        </w:rPr>
        <w:t>merasa dibeda-</w:t>
      </w:r>
      <w:r w:rsidR="00210D4E">
        <w:rPr>
          <w:rFonts w:ascii="Times New Roman" w:hAnsi="Times New Roman" w:cs="Times New Roman"/>
          <w:color w:val="000000" w:themeColor="text1"/>
          <w:sz w:val="24"/>
          <w:szCs w:val="24"/>
          <w:lang w:val="en-ID"/>
        </w:rPr>
        <w:t>bedakan, kebetulan waktu itu saat</w:t>
      </w:r>
      <w:r>
        <w:rPr>
          <w:rFonts w:ascii="Times New Roman" w:hAnsi="Times New Roman" w:cs="Times New Roman"/>
          <w:color w:val="000000" w:themeColor="text1"/>
          <w:sz w:val="24"/>
          <w:szCs w:val="24"/>
          <w:lang w:val="en-ID"/>
        </w:rPr>
        <w:t xml:space="preserve"> sepi, jadi langsung saja, kalau dibandingkan dengan Bank Rakyat Indonesia sebenarnya masih lebih bagus Bank Syariah Mandiri </w:t>
      </w:r>
      <w:r w:rsidR="005E62BA">
        <w:rPr>
          <w:rFonts w:ascii="Times New Roman" w:hAnsi="Times New Roman" w:cs="Times New Roman"/>
          <w:color w:val="000000" w:themeColor="text1"/>
          <w:sz w:val="24"/>
          <w:szCs w:val="24"/>
          <w:lang w:val="en-ID"/>
        </w:rPr>
        <w:t xml:space="preserve">mungkin karena nasabahnya </w:t>
      </w:r>
      <w:r>
        <w:rPr>
          <w:rFonts w:ascii="Times New Roman" w:hAnsi="Times New Roman" w:cs="Times New Roman"/>
          <w:color w:val="000000" w:themeColor="text1"/>
          <w:sz w:val="24"/>
          <w:szCs w:val="24"/>
          <w:lang w:val="en-ID"/>
        </w:rPr>
        <w:t xml:space="preserve">tidak terlalu banyak, </w:t>
      </w:r>
      <w:r w:rsidR="00210D4E">
        <w:rPr>
          <w:rFonts w:ascii="Times New Roman" w:hAnsi="Times New Roman" w:cs="Times New Roman"/>
          <w:color w:val="000000" w:themeColor="text1"/>
          <w:sz w:val="24"/>
          <w:szCs w:val="24"/>
          <w:lang w:val="en-ID"/>
        </w:rPr>
        <w:t xml:space="preserve">kalau Bank Rakyat Indonesia </w:t>
      </w:r>
      <w:r>
        <w:rPr>
          <w:rFonts w:ascii="Times New Roman" w:hAnsi="Times New Roman" w:cs="Times New Roman"/>
          <w:color w:val="000000" w:themeColor="text1"/>
          <w:sz w:val="24"/>
          <w:szCs w:val="24"/>
          <w:lang w:val="en-ID"/>
        </w:rPr>
        <w:t xml:space="preserve">merasa tidak enak karena antriannya panjang, seperti mau pinjam di Bank </w:t>
      </w:r>
      <w:r>
        <w:rPr>
          <w:rFonts w:ascii="Times New Roman" w:hAnsi="Times New Roman" w:cs="Times New Roman"/>
          <w:color w:val="000000" w:themeColor="text1"/>
          <w:sz w:val="24"/>
          <w:szCs w:val="24"/>
          <w:lang w:val="en-ID"/>
        </w:rPr>
        <w:lastRenderedPageBreak/>
        <w:t xml:space="preserve">Rakyat Indonesia kemarin antriannya banyak karena ada yang mengambil jaminan hari tua, jadi malas ke Bank Rakyat Indonesia dan Bank Syariah Mandiri sepi, jadinya </w:t>
      </w:r>
      <w:r w:rsidR="00210D4E">
        <w:rPr>
          <w:rFonts w:ascii="Times New Roman" w:hAnsi="Times New Roman" w:cs="Times New Roman"/>
          <w:color w:val="000000" w:themeColor="text1"/>
          <w:sz w:val="24"/>
          <w:szCs w:val="24"/>
          <w:lang w:val="en-ID"/>
        </w:rPr>
        <w:t xml:space="preserve">saya </w:t>
      </w:r>
      <w:r>
        <w:rPr>
          <w:rFonts w:ascii="Times New Roman" w:hAnsi="Times New Roman" w:cs="Times New Roman"/>
          <w:color w:val="000000" w:themeColor="text1"/>
          <w:sz w:val="24"/>
          <w:szCs w:val="24"/>
          <w:lang w:val="en-ID"/>
        </w:rPr>
        <w:t>ke Bank Syariah Mandiri</w:t>
      </w:r>
      <w:r w:rsidR="00B47714">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w:t>
      </w:r>
    </w:p>
    <w:p w14:paraId="685CAF22" w14:textId="77777777" w:rsidR="00C05B11" w:rsidRDefault="00C05B11" w:rsidP="00B47714">
      <w:pPr>
        <w:pStyle w:val="ListParagraph"/>
        <w:spacing w:after="0" w:line="480" w:lineRule="auto"/>
        <w:ind w:left="1843" w:right="760"/>
        <w:jc w:val="both"/>
        <w:rPr>
          <w:rFonts w:ascii="Times New Roman" w:hAnsi="Times New Roman" w:cs="Times New Roman"/>
          <w:color w:val="000000" w:themeColor="text1"/>
          <w:sz w:val="24"/>
          <w:szCs w:val="24"/>
          <w:lang w:val="en-ID"/>
        </w:rPr>
      </w:pPr>
    </w:p>
    <w:p w14:paraId="5BACBE10" w14:textId="77777777" w:rsidR="002C3CBD" w:rsidRDefault="002C3CBD" w:rsidP="00894EE7">
      <w:pPr>
        <w:pStyle w:val="ListParagraph"/>
        <w:spacing w:after="0" w:line="480" w:lineRule="auto"/>
        <w:ind w:left="426" w:firstLine="567"/>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Menurut Kasmir nasabah umumnya memiliki perilaku bangga apabila dilayani secara baik oleh petugas bank, untuk itu harus menjadikan pelayanan sebagai alat untuk menarik nasabah, sehingga tugas bank adalah mempelajari apa yang diinginkan nasabah, bagaimana perilaku nasabah dan bagaimana cara melayani nasabah dengan baik.</w:t>
      </w:r>
    </w:p>
    <w:p w14:paraId="46B7AACE" w14:textId="7CADF2C3" w:rsidR="00C05B11" w:rsidRDefault="00C05B11" w:rsidP="00894EE7">
      <w:pPr>
        <w:pStyle w:val="ListParagraph"/>
        <w:spacing w:after="0" w:line="480" w:lineRule="auto"/>
        <w:ind w:left="426" w:firstLine="567"/>
        <w:jc w:val="both"/>
        <w:rPr>
          <w:rFonts w:ascii="Times New Roman" w:hAnsi="Times New Roman" w:cs="Times New Roman"/>
          <w:color w:val="000000" w:themeColor="text1"/>
          <w:sz w:val="24"/>
          <w:szCs w:val="24"/>
          <w:lang w:val="en-ID"/>
        </w:rPr>
      </w:pPr>
      <w:proofErr w:type="gramStart"/>
      <w:r>
        <w:rPr>
          <w:rFonts w:ascii="Times New Roman" w:hAnsi="Times New Roman" w:cs="Times New Roman"/>
          <w:color w:val="000000" w:themeColor="text1"/>
          <w:sz w:val="24"/>
          <w:szCs w:val="24"/>
          <w:lang w:val="en-ID"/>
        </w:rPr>
        <w:t>Dari transaksi pencairan gaji tersebut kebanyakan dari pegawai menggunakannya untuk tabungan, sedangkan keperluan sehari-hari didapat dari uang lembur atau kegiatan-kegiatan kerja lainnya.</w:t>
      </w:r>
      <w:proofErr w:type="gramEnd"/>
      <w:r>
        <w:rPr>
          <w:rFonts w:ascii="Times New Roman" w:hAnsi="Times New Roman" w:cs="Times New Roman"/>
          <w:color w:val="000000" w:themeColor="text1"/>
          <w:sz w:val="24"/>
          <w:szCs w:val="24"/>
          <w:lang w:val="en-ID"/>
        </w:rPr>
        <w:t xml:space="preserve"> Hal tersebut dibenarkan oleh narasumber 1 Bapak Antonius Rio Ardi Kristian. </w:t>
      </w:r>
    </w:p>
    <w:p w14:paraId="0F20798E" w14:textId="77777777" w:rsidR="00C05B11" w:rsidRPr="0072129D" w:rsidRDefault="00C05B11" w:rsidP="00B47714">
      <w:pPr>
        <w:spacing w:after="0" w:line="480" w:lineRule="auto"/>
        <w:jc w:val="both"/>
        <w:rPr>
          <w:rFonts w:ascii="Times New Roman" w:hAnsi="Times New Roman" w:cs="Times New Roman"/>
          <w:color w:val="000000" w:themeColor="text1"/>
          <w:sz w:val="24"/>
          <w:szCs w:val="24"/>
          <w:lang w:val="en-ID"/>
        </w:rPr>
      </w:pPr>
    </w:p>
    <w:p w14:paraId="22D96359" w14:textId="39980013" w:rsidR="00C05B11" w:rsidRDefault="00C05B11" w:rsidP="00B47714">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“Kalo nabung aku ga pernah teliti kalo di BRI yah karna selalu sering kepake stiap hari kalo di BSM untung sih setiap bulan aku dapet berapa yah 0</w:t>
      </w:r>
      <w:proofErr w:type="gramStart"/>
      <w:r>
        <w:rPr>
          <w:rFonts w:ascii="Times New Roman" w:hAnsi="Times New Roman" w:cs="Times New Roman"/>
          <w:color w:val="000000" w:themeColor="text1"/>
          <w:sz w:val="24"/>
          <w:szCs w:val="24"/>
          <w:lang w:val="en-ID"/>
        </w:rPr>
        <w:t>,1</w:t>
      </w:r>
      <w:proofErr w:type="gramEnd"/>
      <w:r>
        <w:rPr>
          <w:rFonts w:ascii="Times New Roman" w:hAnsi="Times New Roman" w:cs="Times New Roman"/>
          <w:color w:val="000000" w:themeColor="text1"/>
          <w:sz w:val="24"/>
          <w:szCs w:val="24"/>
          <w:lang w:val="en-ID"/>
        </w:rPr>
        <w:t>% kali yah, pokonya kalo aku tabungan 60.000.000 setiap bulan itu dapet 60.000 kalo ga salah, iya 60.000, jadi nutup buat administrasi bulanannya sih, he’em kalo nabungnya enakan di BSM karna uang banyaknya di BSM sih”</w:t>
      </w:r>
      <w:r>
        <w:rPr>
          <w:rStyle w:val="FootnoteReference"/>
          <w:rFonts w:ascii="Times New Roman" w:hAnsi="Times New Roman" w:cs="Times New Roman"/>
          <w:color w:val="000000" w:themeColor="text1"/>
          <w:sz w:val="24"/>
          <w:szCs w:val="24"/>
          <w:lang w:val="en-ID"/>
        </w:rPr>
        <w:footnoteReference w:id="57"/>
      </w:r>
    </w:p>
    <w:p w14:paraId="16BC878C" w14:textId="577851A8" w:rsidR="00894EE7" w:rsidRDefault="00DC09B8" w:rsidP="00B47714">
      <w:pPr>
        <w:spacing w:after="0" w:line="480" w:lineRule="auto"/>
        <w:ind w:right="760"/>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 </w:t>
      </w:r>
      <w:r w:rsidR="00745EDC">
        <w:rPr>
          <w:rFonts w:ascii="Times New Roman" w:hAnsi="Times New Roman" w:cs="Times New Roman"/>
          <w:color w:val="000000" w:themeColor="text1"/>
          <w:sz w:val="24"/>
          <w:szCs w:val="24"/>
          <w:lang w:val="en-ID"/>
        </w:rPr>
        <w:t xml:space="preserve"> </w:t>
      </w:r>
    </w:p>
    <w:p w14:paraId="32F3D569" w14:textId="77777777" w:rsidR="00DD5384" w:rsidRDefault="00DD5384" w:rsidP="00B47714">
      <w:pPr>
        <w:spacing w:after="0" w:line="480" w:lineRule="auto"/>
        <w:ind w:right="760"/>
        <w:jc w:val="both"/>
        <w:rPr>
          <w:rFonts w:ascii="Times New Roman" w:hAnsi="Times New Roman" w:cs="Times New Roman"/>
          <w:color w:val="000000" w:themeColor="text1"/>
          <w:sz w:val="24"/>
          <w:szCs w:val="24"/>
          <w:lang w:val="en-ID"/>
        </w:rPr>
      </w:pPr>
    </w:p>
    <w:p w14:paraId="4F4EF08A" w14:textId="77777777" w:rsidR="00DD5384" w:rsidRDefault="00DD5384" w:rsidP="00B47714">
      <w:pPr>
        <w:spacing w:after="0" w:line="480" w:lineRule="auto"/>
        <w:ind w:right="760"/>
        <w:jc w:val="both"/>
        <w:rPr>
          <w:rFonts w:ascii="Times New Roman" w:hAnsi="Times New Roman" w:cs="Times New Roman"/>
          <w:color w:val="000000" w:themeColor="text1"/>
          <w:sz w:val="24"/>
          <w:szCs w:val="24"/>
          <w:lang w:val="en-ID"/>
        </w:rPr>
      </w:pPr>
    </w:p>
    <w:p w14:paraId="226EBE58" w14:textId="77777777" w:rsidR="00DD5384" w:rsidRPr="001F491E" w:rsidRDefault="00DD5384" w:rsidP="00B47714">
      <w:pPr>
        <w:spacing w:after="0" w:line="480" w:lineRule="auto"/>
        <w:ind w:right="760"/>
        <w:jc w:val="both"/>
        <w:rPr>
          <w:rFonts w:ascii="Times New Roman" w:hAnsi="Times New Roman" w:cs="Times New Roman"/>
          <w:color w:val="000000" w:themeColor="text1"/>
          <w:sz w:val="24"/>
          <w:szCs w:val="24"/>
          <w:lang w:val="en-ID"/>
        </w:rPr>
      </w:pPr>
    </w:p>
    <w:p w14:paraId="08C51617" w14:textId="77777777" w:rsidR="00C05B11" w:rsidRDefault="00C05B11" w:rsidP="00894EE7">
      <w:pPr>
        <w:pStyle w:val="ListParagraph"/>
        <w:spacing w:after="0" w:line="360" w:lineRule="auto"/>
        <w:ind w:left="1843" w:right="760" w:hanging="850"/>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lastRenderedPageBreak/>
        <w:t>Terjemahannya:</w:t>
      </w:r>
    </w:p>
    <w:p w14:paraId="0BED3225" w14:textId="77777777" w:rsidR="00C05B11" w:rsidRDefault="00C05B11" w:rsidP="00B47714">
      <w:pPr>
        <w:pStyle w:val="ListParagraph"/>
        <w:spacing w:after="0" w:line="480" w:lineRule="auto"/>
        <w:ind w:left="1843" w:right="760"/>
        <w:jc w:val="both"/>
        <w:rPr>
          <w:rFonts w:ascii="Times New Roman" w:hAnsi="Times New Roman" w:cs="Times New Roman"/>
          <w:color w:val="000000" w:themeColor="text1"/>
          <w:sz w:val="24"/>
          <w:szCs w:val="24"/>
          <w:lang w:val="en-ID"/>
        </w:rPr>
      </w:pPr>
    </w:p>
    <w:p w14:paraId="25A97B5A" w14:textId="6574BF6E" w:rsidR="00C05B11" w:rsidRDefault="00C05B11" w:rsidP="00B47714">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“Kalau </w:t>
      </w:r>
      <w:r w:rsidR="00210D4E">
        <w:rPr>
          <w:rFonts w:ascii="Times New Roman" w:hAnsi="Times New Roman" w:cs="Times New Roman"/>
          <w:color w:val="000000" w:themeColor="text1"/>
          <w:sz w:val="24"/>
          <w:szCs w:val="24"/>
          <w:lang w:val="en-ID"/>
        </w:rPr>
        <w:t>me</w:t>
      </w:r>
      <w:r>
        <w:rPr>
          <w:rFonts w:ascii="Times New Roman" w:hAnsi="Times New Roman" w:cs="Times New Roman"/>
          <w:color w:val="000000" w:themeColor="text1"/>
          <w:sz w:val="24"/>
          <w:szCs w:val="24"/>
          <w:lang w:val="en-ID"/>
        </w:rPr>
        <w:t>nabung saya t</w:t>
      </w:r>
      <w:r w:rsidR="00210D4E">
        <w:rPr>
          <w:rFonts w:ascii="Times New Roman" w:hAnsi="Times New Roman" w:cs="Times New Roman"/>
          <w:color w:val="000000" w:themeColor="text1"/>
          <w:sz w:val="24"/>
          <w:szCs w:val="24"/>
          <w:lang w:val="en-ID"/>
        </w:rPr>
        <w:t xml:space="preserve">idak pernah teliti kalau yang menggunakan Bank Rakyat Indonesia, karena sering dipakai setiap hari, kalau menabung menggunakan </w:t>
      </w:r>
      <w:r>
        <w:rPr>
          <w:rFonts w:ascii="Times New Roman" w:hAnsi="Times New Roman" w:cs="Times New Roman"/>
          <w:color w:val="000000" w:themeColor="text1"/>
          <w:sz w:val="24"/>
          <w:szCs w:val="24"/>
          <w:lang w:val="en-ID"/>
        </w:rPr>
        <w:t>Bank Syariah Mandiri menguntungkan, seti</w:t>
      </w:r>
      <w:r w:rsidR="00210D4E">
        <w:rPr>
          <w:rFonts w:ascii="Times New Roman" w:hAnsi="Times New Roman" w:cs="Times New Roman"/>
          <w:color w:val="000000" w:themeColor="text1"/>
          <w:sz w:val="24"/>
          <w:szCs w:val="24"/>
          <w:lang w:val="en-ID"/>
        </w:rPr>
        <w:t xml:space="preserve">ap bulan saya dapat </w:t>
      </w:r>
      <w:r>
        <w:rPr>
          <w:rFonts w:ascii="Times New Roman" w:hAnsi="Times New Roman" w:cs="Times New Roman"/>
          <w:color w:val="000000" w:themeColor="text1"/>
          <w:sz w:val="24"/>
          <w:szCs w:val="24"/>
          <w:lang w:val="en-ID"/>
        </w:rPr>
        <w:t xml:space="preserve">0,1% sepertinya, pokoknya kalau saya menabung </w:t>
      </w:r>
      <w:r w:rsidR="00210D4E">
        <w:rPr>
          <w:rFonts w:ascii="Times New Roman" w:hAnsi="Times New Roman" w:cs="Times New Roman"/>
          <w:color w:val="000000" w:themeColor="text1"/>
          <w:sz w:val="24"/>
          <w:szCs w:val="24"/>
          <w:lang w:val="en-ID"/>
        </w:rPr>
        <w:t>Rp.</w:t>
      </w:r>
      <w:r>
        <w:rPr>
          <w:rFonts w:ascii="Times New Roman" w:hAnsi="Times New Roman" w:cs="Times New Roman"/>
          <w:color w:val="000000" w:themeColor="text1"/>
          <w:sz w:val="24"/>
          <w:szCs w:val="24"/>
          <w:lang w:val="en-ID"/>
        </w:rPr>
        <w:t>60.000.000</w:t>
      </w:r>
      <w:r w:rsidR="00210D4E">
        <w:rPr>
          <w:rFonts w:ascii="Times New Roman" w:hAnsi="Times New Roman" w:cs="Times New Roman"/>
          <w:color w:val="000000" w:themeColor="text1"/>
          <w:sz w:val="24"/>
          <w:szCs w:val="24"/>
          <w:lang w:val="en-ID"/>
        </w:rPr>
        <w:t xml:space="preserve">.00 setiap bulan saya </w:t>
      </w:r>
      <w:r>
        <w:rPr>
          <w:rFonts w:ascii="Times New Roman" w:hAnsi="Times New Roman" w:cs="Times New Roman"/>
          <w:color w:val="000000" w:themeColor="text1"/>
          <w:sz w:val="24"/>
          <w:szCs w:val="24"/>
          <w:lang w:val="en-ID"/>
        </w:rPr>
        <w:t xml:space="preserve">dapat </w:t>
      </w:r>
      <w:r w:rsidR="00210D4E">
        <w:rPr>
          <w:rFonts w:ascii="Times New Roman" w:hAnsi="Times New Roman" w:cs="Times New Roman"/>
          <w:color w:val="000000" w:themeColor="text1"/>
          <w:sz w:val="24"/>
          <w:szCs w:val="24"/>
          <w:lang w:val="en-ID"/>
        </w:rPr>
        <w:t>Rp.</w:t>
      </w:r>
      <w:r>
        <w:rPr>
          <w:rFonts w:ascii="Times New Roman" w:hAnsi="Times New Roman" w:cs="Times New Roman"/>
          <w:color w:val="000000" w:themeColor="text1"/>
          <w:sz w:val="24"/>
          <w:szCs w:val="24"/>
          <w:lang w:val="en-ID"/>
        </w:rPr>
        <w:t>60.000</w:t>
      </w:r>
      <w:r w:rsidR="00210D4E">
        <w:rPr>
          <w:rFonts w:ascii="Times New Roman" w:hAnsi="Times New Roman" w:cs="Times New Roman"/>
          <w:color w:val="000000" w:themeColor="text1"/>
          <w:sz w:val="24"/>
          <w:szCs w:val="24"/>
          <w:lang w:val="en-ID"/>
        </w:rPr>
        <w:t>.00</w:t>
      </w:r>
      <w:r>
        <w:rPr>
          <w:rFonts w:ascii="Times New Roman" w:hAnsi="Times New Roman" w:cs="Times New Roman"/>
          <w:color w:val="000000" w:themeColor="text1"/>
          <w:sz w:val="24"/>
          <w:szCs w:val="24"/>
          <w:lang w:val="en-ID"/>
        </w:rPr>
        <w:t xml:space="preserve"> kalau tidak salah, iya </w:t>
      </w:r>
      <w:r w:rsidR="00210D4E">
        <w:rPr>
          <w:rFonts w:ascii="Times New Roman" w:hAnsi="Times New Roman" w:cs="Times New Roman"/>
          <w:color w:val="000000" w:themeColor="text1"/>
          <w:sz w:val="24"/>
          <w:szCs w:val="24"/>
          <w:lang w:val="en-ID"/>
        </w:rPr>
        <w:t>Rp.</w:t>
      </w:r>
      <w:r>
        <w:rPr>
          <w:rFonts w:ascii="Times New Roman" w:hAnsi="Times New Roman" w:cs="Times New Roman"/>
          <w:color w:val="000000" w:themeColor="text1"/>
          <w:sz w:val="24"/>
          <w:szCs w:val="24"/>
          <w:lang w:val="en-ID"/>
        </w:rPr>
        <w:t>60.000</w:t>
      </w:r>
      <w:r w:rsidR="00210D4E">
        <w:rPr>
          <w:rFonts w:ascii="Times New Roman" w:hAnsi="Times New Roman" w:cs="Times New Roman"/>
          <w:color w:val="000000" w:themeColor="text1"/>
          <w:sz w:val="24"/>
          <w:szCs w:val="24"/>
          <w:lang w:val="en-ID"/>
        </w:rPr>
        <w:t>.00</w:t>
      </w:r>
      <w:r>
        <w:rPr>
          <w:rFonts w:ascii="Times New Roman" w:hAnsi="Times New Roman" w:cs="Times New Roman"/>
          <w:color w:val="000000" w:themeColor="text1"/>
          <w:sz w:val="24"/>
          <w:szCs w:val="24"/>
          <w:lang w:val="en-ID"/>
        </w:rPr>
        <w:t>, jadi menutup untuk administrasi bulananny</w:t>
      </w:r>
      <w:r w:rsidR="00210D4E">
        <w:rPr>
          <w:rFonts w:ascii="Times New Roman" w:hAnsi="Times New Roman" w:cs="Times New Roman"/>
          <w:color w:val="000000" w:themeColor="text1"/>
          <w:sz w:val="24"/>
          <w:szCs w:val="24"/>
          <w:lang w:val="en-ID"/>
        </w:rPr>
        <w:t>a, iya kalau menabungnya lebih nyaman menggunakan</w:t>
      </w:r>
      <w:r>
        <w:rPr>
          <w:rFonts w:ascii="Times New Roman" w:hAnsi="Times New Roman" w:cs="Times New Roman"/>
          <w:color w:val="000000" w:themeColor="text1"/>
          <w:sz w:val="24"/>
          <w:szCs w:val="24"/>
          <w:lang w:val="en-ID"/>
        </w:rPr>
        <w:t xml:space="preserve"> Bank Syariah Mandiri, karena uangnya lebih banyak di </w:t>
      </w:r>
      <w:r w:rsidR="00D160CE">
        <w:rPr>
          <w:rFonts w:ascii="Times New Roman" w:hAnsi="Times New Roman" w:cs="Times New Roman"/>
          <w:color w:val="000000" w:themeColor="text1"/>
          <w:sz w:val="24"/>
          <w:szCs w:val="24"/>
          <w:lang w:val="en-ID"/>
        </w:rPr>
        <w:t xml:space="preserve"> </w:t>
      </w:r>
      <w:r>
        <w:rPr>
          <w:rFonts w:ascii="Times New Roman" w:hAnsi="Times New Roman" w:cs="Times New Roman"/>
          <w:color w:val="000000" w:themeColor="text1"/>
          <w:sz w:val="24"/>
          <w:szCs w:val="24"/>
          <w:lang w:val="en-ID"/>
        </w:rPr>
        <w:t>Bank Syariah Mandiri</w:t>
      </w:r>
      <w:r w:rsidR="00B47714">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w:t>
      </w:r>
    </w:p>
    <w:p w14:paraId="71EDF13A" w14:textId="77777777" w:rsidR="00C05B11" w:rsidRDefault="00C05B11" w:rsidP="00C05B11">
      <w:pPr>
        <w:pStyle w:val="ListParagraph"/>
        <w:spacing w:after="0" w:line="480" w:lineRule="auto"/>
        <w:jc w:val="both"/>
        <w:rPr>
          <w:rFonts w:ascii="Times New Roman" w:hAnsi="Times New Roman" w:cs="Times New Roman"/>
          <w:color w:val="000000" w:themeColor="text1"/>
          <w:sz w:val="24"/>
          <w:szCs w:val="24"/>
          <w:lang w:val="en-ID"/>
        </w:rPr>
      </w:pPr>
    </w:p>
    <w:p w14:paraId="504C2D7D" w14:textId="77777777" w:rsidR="00C05B11" w:rsidRDefault="00C05B11" w:rsidP="00894EE7">
      <w:pPr>
        <w:pStyle w:val="ListParagraph"/>
        <w:spacing w:after="0" w:line="480" w:lineRule="auto"/>
        <w:ind w:left="426" w:firstLine="567"/>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Penjelasan tersebut juga ditambahkan oleh narasumber 2 Ibu Rizky Elisabeth Tampubolon.</w:t>
      </w:r>
    </w:p>
    <w:p w14:paraId="1579F226" w14:textId="77777777" w:rsidR="00C05B11" w:rsidRDefault="00C05B11" w:rsidP="00B47714">
      <w:pPr>
        <w:pStyle w:val="ListParagraph"/>
        <w:spacing w:after="0" w:line="480" w:lineRule="auto"/>
        <w:jc w:val="both"/>
        <w:rPr>
          <w:rFonts w:ascii="Times New Roman" w:hAnsi="Times New Roman" w:cs="Times New Roman"/>
          <w:color w:val="000000" w:themeColor="text1"/>
          <w:sz w:val="24"/>
          <w:szCs w:val="24"/>
          <w:lang w:val="en-ID"/>
        </w:rPr>
      </w:pPr>
    </w:p>
    <w:p w14:paraId="024B5833" w14:textId="7A725984" w:rsidR="00C05B11" w:rsidRDefault="00C05B11" w:rsidP="00B47714">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“Ada rasa takut sih kalo nabung di BRI, makanya sebenernya kalo aku ada duit gitu pasti aku pindahin ke BSM, bukan karna takut sih sebenernya yahh, karna apa yah, karna memang</w:t>
      </w:r>
      <w:proofErr w:type="gramStart"/>
      <w:r>
        <w:rPr>
          <w:rFonts w:ascii="Times New Roman" w:hAnsi="Times New Roman" w:cs="Times New Roman"/>
          <w:color w:val="000000" w:themeColor="text1"/>
          <w:sz w:val="24"/>
          <w:szCs w:val="24"/>
          <w:lang w:val="en-ID"/>
        </w:rPr>
        <w:t>..</w:t>
      </w:r>
      <w:proofErr w:type="gramEnd"/>
      <w:r>
        <w:rPr>
          <w:rFonts w:ascii="Times New Roman" w:hAnsi="Times New Roman" w:cs="Times New Roman"/>
          <w:color w:val="000000" w:themeColor="text1"/>
          <w:sz w:val="24"/>
          <w:szCs w:val="24"/>
          <w:lang w:val="en-ID"/>
        </w:rPr>
        <w:t xml:space="preserve"> </w:t>
      </w:r>
      <w:proofErr w:type="gramStart"/>
      <w:r>
        <w:rPr>
          <w:rFonts w:ascii="Times New Roman" w:hAnsi="Times New Roman" w:cs="Times New Roman"/>
          <w:color w:val="000000" w:themeColor="text1"/>
          <w:sz w:val="24"/>
          <w:szCs w:val="24"/>
          <w:lang w:val="en-ID"/>
        </w:rPr>
        <w:t>aku</w:t>
      </w:r>
      <w:proofErr w:type="gramEnd"/>
      <w:r>
        <w:rPr>
          <w:rFonts w:ascii="Times New Roman" w:hAnsi="Times New Roman" w:cs="Times New Roman"/>
          <w:color w:val="000000" w:themeColor="text1"/>
          <w:sz w:val="24"/>
          <w:szCs w:val="24"/>
          <w:lang w:val="en-ID"/>
        </w:rPr>
        <w:t xml:space="preserve"> jadinya lebih banyaknya nabung di BSM dari pada di BRI</w:t>
      </w:r>
      <w:r w:rsidR="00B47714">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w:t>
      </w:r>
      <w:r>
        <w:rPr>
          <w:rStyle w:val="FootnoteReference"/>
          <w:rFonts w:ascii="Times New Roman" w:hAnsi="Times New Roman" w:cs="Times New Roman"/>
          <w:color w:val="000000" w:themeColor="text1"/>
          <w:sz w:val="24"/>
          <w:szCs w:val="24"/>
          <w:lang w:val="en-ID"/>
        </w:rPr>
        <w:footnoteReference w:id="58"/>
      </w:r>
    </w:p>
    <w:p w14:paraId="2D8CF81E" w14:textId="77777777" w:rsidR="00894EE7" w:rsidRPr="00B47714" w:rsidRDefault="00894EE7" w:rsidP="00B47714">
      <w:pPr>
        <w:spacing w:after="0" w:line="480" w:lineRule="auto"/>
        <w:jc w:val="both"/>
        <w:rPr>
          <w:rFonts w:ascii="Times New Roman" w:hAnsi="Times New Roman" w:cs="Times New Roman"/>
          <w:color w:val="000000" w:themeColor="text1"/>
          <w:sz w:val="24"/>
          <w:szCs w:val="24"/>
          <w:lang w:val="en-ID"/>
        </w:rPr>
      </w:pPr>
    </w:p>
    <w:p w14:paraId="0DF12D66" w14:textId="13E6ECC2" w:rsidR="00C05B11" w:rsidRDefault="00C05B11" w:rsidP="00894EE7">
      <w:pPr>
        <w:pStyle w:val="ListParagraph"/>
        <w:spacing w:after="0" w:line="360" w:lineRule="auto"/>
        <w:ind w:firstLine="273"/>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Terjemahan</w:t>
      </w:r>
      <w:r w:rsidR="0068093F">
        <w:rPr>
          <w:rFonts w:ascii="Times New Roman" w:hAnsi="Times New Roman" w:cs="Times New Roman"/>
          <w:color w:val="000000" w:themeColor="text1"/>
          <w:sz w:val="24"/>
          <w:szCs w:val="24"/>
          <w:lang w:val="en-ID"/>
        </w:rPr>
        <w:t>nya</w:t>
      </w:r>
      <w:r>
        <w:rPr>
          <w:rFonts w:ascii="Times New Roman" w:hAnsi="Times New Roman" w:cs="Times New Roman"/>
          <w:color w:val="000000" w:themeColor="text1"/>
          <w:sz w:val="24"/>
          <w:szCs w:val="24"/>
          <w:lang w:val="en-ID"/>
        </w:rPr>
        <w:t>:</w:t>
      </w:r>
    </w:p>
    <w:p w14:paraId="78676723" w14:textId="77777777" w:rsidR="00C05B11" w:rsidRDefault="00C05B11" w:rsidP="00B47714">
      <w:pPr>
        <w:pStyle w:val="ListParagraph"/>
        <w:spacing w:after="0" w:line="480" w:lineRule="auto"/>
        <w:jc w:val="both"/>
        <w:rPr>
          <w:rFonts w:ascii="Times New Roman" w:hAnsi="Times New Roman" w:cs="Times New Roman"/>
          <w:color w:val="000000" w:themeColor="text1"/>
          <w:sz w:val="24"/>
          <w:szCs w:val="24"/>
          <w:lang w:val="en-ID"/>
        </w:rPr>
      </w:pPr>
    </w:p>
    <w:p w14:paraId="31EC95B0" w14:textId="55775AAB" w:rsidR="00C05B11" w:rsidRDefault="00C05B11" w:rsidP="00B47714">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“Ada rasa takut kalau </w:t>
      </w:r>
      <w:r w:rsidR="00210D4E">
        <w:rPr>
          <w:rFonts w:ascii="Times New Roman" w:hAnsi="Times New Roman" w:cs="Times New Roman"/>
          <w:color w:val="000000" w:themeColor="text1"/>
          <w:sz w:val="24"/>
          <w:szCs w:val="24"/>
          <w:lang w:val="en-ID"/>
        </w:rPr>
        <w:t>me</w:t>
      </w:r>
      <w:r>
        <w:rPr>
          <w:rFonts w:ascii="Times New Roman" w:hAnsi="Times New Roman" w:cs="Times New Roman"/>
          <w:color w:val="000000" w:themeColor="text1"/>
          <w:sz w:val="24"/>
          <w:szCs w:val="24"/>
          <w:lang w:val="en-ID"/>
        </w:rPr>
        <w:t>nabung di Bank Raky</w:t>
      </w:r>
      <w:r w:rsidR="00210D4E">
        <w:rPr>
          <w:rFonts w:ascii="Times New Roman" w:hAnsi="Times New Roman" w:cs="Times New Roman"/>
          <w:color w:val="000000" w:themeColor="text1"/>
          <w:sz w:val="24"/>
          <w:szCs w:val="24"/>
          <w:lang w:val="en-ID"/>
        </w:rPr>
        <w:t>at Indonesia, oleh sebab itu</w:t>
      </w:r>
      <w:r>
        <w:rPr>
          <w:rFonts w:ascii="Times New Roman" w:hAnsi="Times New Roman" w:cs="Times New Roman"/>
          <w:color w:val="000000" w:themeColor="text1"/>
          <w:sz w:val="24"/>
          <w:szCs w:val="24"/>
          <w:lang w:val="en-ID"/>
        </w:rPr>
        <w:t xml:space="preserve"> kalau saya ada uang pasti say</w:t>
      </w:r>
      <w:r w:rsidR="00210D4E">
        <w:rPr>
          <w:rFonts w:ascii="Times New Roman" w:hAnsi="Times New Roman" w:cs="Times New Roman"/>
          <w:color w:val="000000" w:themeColor="text1"/>
          <w:sz w:val="24"/>
          <w:szCs w:val="24"/>
          <w:lang w:val="en-ID"/>
        </w:rPr>
        <w:t>a pindahkan</w:t>
      </w:r>
      <w:r>
        <w:rPr>
          <w:rFonts w:ascii="Times New Roman" w:hAnsi="Times New Roman" w:cs="Times New Roman"/>
          <w:color w:val="000000" w:themeColor="text1"/>
          <w:sz w:val="24"/>
          <w:szCs w:val="24"/>
          <w:lang w:val="en-ID"/>
        </w:rPr>
        <w:t xml:space="preserve"> ke Bank Syariah Mandiri, b</w:t>
      </w:r>
      <w:r w:rsidR="00405B95">
        <w:rPr>
          <w:rFonts w:ascii="Times New Roman" w:hAnsi="Times New Roman" w:cs="Times New Roman"/>
          <w:color w:val="000000" w:themeColor="text1"/>
          <w:sz w:val="24"/>
          <w:szCs w:val="24"/>
          <w:lang w:val="en-ID"/>
        </w:rPr>
        <w:t xml:space="preserve">ukan karena takut sebenarnya, karena apa, karena memang, </w:t>
      </w:r>
      <w:r>
        <w:rPr>
          <w:rFonts w:ascii="Times New Roman" w:hAnsi="Times New Roman" w:cs="Times New Roman"/>
          <w:color w:val="000000" w:themeColor="text1"/>
          <w:sz w:val="24"/>
          <w:szCs w:val="24"/>
          <w:lang w:val="en-ID"/>
        </w:rPr>
        <w:t xml:space="preserve">saya jadinya lebih banyak </w:t>
      </w:r>
      <w:r w:rsidR="00405B95">
        <w:rPr>
          <w:rFonts w:ascii="Times New Roman" w:hAnsi="Times New Roman" w:cs="Times New Roman"/>
          <w:color w:val="000000" w:themeColor="text1"/>
          <w:sz w:val="24"/>
          <w:szCs w:val="24"/>
          <w:lang w:val="en-ID"/>
        </w:rPr>
        <w:t>me</w:t>
      </w:r>
      <w:r>
        <w:rPr>
          <w:rFonts w:ascii="Times New Roman" w:hAnsi="Times New Roman" w:cs="Times New Roman"/>
          <w:color w:val="000000" w:themeColor="text1"/>
          <w:sz w:val="24"/>
          <w:szCs w:val="24"/>
          <w:lang w:val="en-ID"/>
        </w:rPr>
        <w:t>nabung di Bank Syariah Mandiri dari pada Bank Rakyat Indonesia</w:t>
      </w:r>
      <w:r w:rsidR="00B47714">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w:t>
      </w:r>
    </w:p>
    <w:p w14:paraId="5C375109" w14:textId="77777777" w:rsidR="00C05B11" w:rsidRDefault="00C05B11" w:rsidP="00B47714">
      <w:pPr>
        <w:pStyle w:val="ListParagraph"/>
        <w:spacing w:after="0" w:line="480" w:lineRule="auto"/>
        <w:ind w:left="1843" w:right="760"/>
        <w:jc w:val="both"/>
        <w:rPr>
          <w:rFonts w:ascii="Times New Roman" w:hAnsi="Times New Roman" w:cs="Times New Roman"/>
          <w:color w:val="000000" w:themeColor="text1"/>
          <w:sz w:val="24"/>
          <w:szCs w:val="24"/>
          <w:lang w:val="en-ID"/>
        </w:rPr>
      </w:pPr>
    </w:p>
    <w:p w14:paraId="512CA6C7" w14:textId="77777777" w:rsidR="00C05B11" w:rsidRDefault="00C05B11" w:rsidP="00894EE7">
      <w:pPr>
        <w:pStyle w:val="ListParagraph"/>
        <w:spacing w:after="0" w:line="360" w:lineRule="auto"/>
        <w:ind w:left="426" w:firstLine="567"/>
        <w:jc w:val="both"/>
        <w:rPr>
          <w:rFonts w:ascii="Times New Roman" w:hAnsi="Times New Roman" w:cs="Times New Roman"/>
          <w:color w:val="000000" w:themeColor="text1"/>
          <w:sz w:val="24"/>
          <w:szCs w:val="24"/>
          <w:lang w:val="en-ID"/>
        </w:rPr>
      </w:pPr>
      <w:proofErr w:type="gramStart"/>
      <w:r>
        <w:rPr>
          <w:rFonts w:ascii="Times New Roman" w:hAnsi="Times New Roman" w:cs="Times New Roman"/>
          <w:color w:val="000000" w:themeColor="text1"/>
          <w:sz w:val="24"/>
          <w:szCs w:val="24"/>
          <w:lang w:val="en-ID"/>
        </w:rPr>
        <w:lastRenderedPageBreak/>
        <w:t>Narasumber 3 Bapak Kiekie Gregorius Arthur Luntungan menambahkan.</w:t>
      </w:r>
      <w:proofErr w:type="gramEnd"/>
    </w:p>
    <w:p w14:paraId="3906F856" w14:textId="77777777" w:rsidR="00C05B11" w:rsidRDefault="00C05B11" w:rsidP="00B47714">
      <w:pPr>
        <w:pStyle w:val="ListParagraph"/>
        <w:spacing w:after="0" w:line="480" w:lineRule="auto"/>
        <w:ind w:firstLine="1123"/>
        <w:jc w:val="both"/>
        <w:rPr>
          <w:rFonts w:ascii="Times New Roman" w:hAnsi="Times New Roman" w:cs="Times New Roman"/>
          <w:color w:val="000000" w:themeColor="text1"/>
          <w:sz w:val="24"/>
          <w:szCs w:val="24"/>
          <w:lang w:val="en-ID"/>
        </w:rPr>
      </w:pPr>
    </w:p>
    <w:p w14:paraId="62DDB02D" w14:textId="3FE71255" w:rsidR="00D05DC8" w:rsidRDefault="00C05B11" w:rsidP="001708F2">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“Kita mau pindah semua, </w:t>
      </w:r>
      <w:proofErr w:type="gramStart"/>
      <w:r>
        <w:rPr>
          <w:rFonts w:ascii="Times New Roman" w:hAnsi="Times New Roman" w:cs="Times New Roman"/>
          <w:color w:val="000000" w:themeColor="text1"/>
          <w:sz w:val="24"/>
          <w:szCs w:val="24"/>
          <w:lang w:val="en-ID"/>
        </w:rPr>
        <w:t>aa</w:t>
      </w:r>
      <w:proofErr w:type="gramEnd"/>
      <w:r>
        <w:rPr>
          <w:rFonts w:ascii="Times New Roman" w:hAnsi="Times New Roman" w:cs="Times New Roman"/>
          <w:color w:val="000000" w:themeColor="text1"/>
          <w:sz w:val="24"/>
          <w:szCs w:val="24"/>
          <w:lang w:val="en-ID"/>
        </w:rPr>
        <w:t>, cuma karna ketentuan pemerintah, nah, jadi ya, tetap sebagian di BRI sebagian di BSM, tapi kalo gaji saya sudah masuk di BSM”</w:t>
      </w:r>
      <w:r>
        <w:rPr>
          <w:rStyle w:val="FootnoteReference"/>
          <w:rFonts w:ascii="Times New Roman" w:hAnsi="Times New Roman" w:cs="Times New Roman"/>
          <w:color w:val="000000" w:themeColor="text1"/>
          <w:sz w:val="24"/>
          <w:szCs w:val="24"/>
          <w:lang w:val="en-ID"/>
        </w:rPr>
        <w:footnoteReference w:id="59"/>
      </w:r>
    </w:p>
    <w:p w14:paraId="1EB72AB0" w14:textId="77777777" w:rsidR="001708F2" w:rsidRPr="005411EA" w:rsidRDefault="001708F2" w:rsidP="001708F2">
      <w:pPr>
        <w:pStyle w:val="ListParagraph"/>
        <w:spacing w:after="0" w:line="480" w:lineRule="auto"/>
        <w:ind w:left="1843" w:right="760"/>
        <w:jc w:val="both"/>
        <w:rPr>
          <w:rFonts w:ascii="Times New Roman" w:hAnsi="Times New Roman" w:cs="Times New Roman"/>
          <w:color w:val="000000" w:themeColor="text1"/>
          <w:sz w:val="24"/>
          <w:szCs w:val="24"/>
          <w:lang w:val="en-ID"/>
        </w:rPr>
      </w:pPr>
    </w:p>
    <w:p w14:paraId="63D60199" w14:textId="77777777" w:rsidR="00C05B11" w:rsidRDefault="00C05B11" w:rsidP="00894EE7">
      <w:pPr>
        <w:pStyle w:val="ListParagraph"/>
        <w:spacing w:after="0" w:line="360" w:lineRule="auto"/>
        <w:ind w:firstLine="273"/>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Terjemahannya:</w:t>
      </w:r>
    </w:p>
    <w:p w14:paraId="240838BB" w14:textId="77777777" w:rsidR="00C05B11" w:rsidRDefault="00C05B11" w:rsidP="00D05DC8">
      <w:pPr>
        <w:pStyle w:val="ListParagraph"/>
        <w:spacing w:after="0" w:line="480" w:lineRule="auto"/>
        <w:jc w:val="both"/>
        <w:rPr>
          <w:rFonts w:ascii="Times New Roman" w:hAnsi="Times New Roman" w:cs="Times New Roman"/>
          <w:color w:val="000000" w:themeColor="text1"/>
          <w:sz w:val="24"/>
          <w:szCs w:val="24"/>
          <w:lang w:val="en-ID"/>
        </w:rPr>
      </w:pPr>
    </w:p>
    <w:p w14:paraId="6A7511DB" w14:textId="0C31918B" w:rsidR="00C05B11" w:rsidRDefault="00ED7EA2" w:rsidP="00D05DC8">
      <w:pPr>
        <w:pStyle w:val="ListParagraph"/>
        <w:spacing w:after="0" w:line="240" w:lineRule="auto"/>
        <w:ind w:left="1843" w:right="758"/>
        <w:jc w:val="both"/>
        <w:rPr>
          <w:rFonts w:ascii="Times New Roman" w:hAnsi="Times New Roman" w:cs="Times New Roman"/>
          <w:color w:val="000000" w:themeColor="text1"/>
          <w:sz w:val="24"/>
          <w:szCs w:val="24"/>
          <w:lang w:val="en-ID"/>
        </w:rPr>
      </w:pPr>
      <w:proofErr w:type="gramStart"/>
      <w:r>
        <w:rPr>
          <w:rFonts w:ascii="Times New Roman" w:hAnsi="Times New Roman" w:cs="Times New Roman"/>
          <w:color w:val="000000" w:themeColor="text1"/>
          <w:sz w:val="24"/>
          <w:szCs w:val="24"/>
          <w:lang w:val="en-ID"/>
        </w:rPr>
        <w:t>“Saya</w:t>
      </w:r>
      <w:r w:rsidR="00D823AC">
        <w:rPr>
          <w:rFonts w:ascii="Times New Roman" w:hAnsi="Times New Roman" w:cs="Times New Roman"/>
          <w:color w:val="000000" w:themeColor="text1"/>
          <w:sz w:val="24"/>
          <w:szCs w:val="24"/>
          <w:lang w:val="en-ID"/>
        </w:rPr>
        <w:t xml:space="preserve"> mau pindahkan semua, hanya</w:t>
      </w:r>
      <w:r w:rsidR="00C05B11">
        <w:rPr>
          <w:rFonts w:ascii="Times New Roman" w:hAnsi="Times New Roman" w:cs="Times New Roman"/>
          <w:color w:val="000000" w:themeColor="text1"/>
          <w:sz w:val="24"/>
          <w:szCs w:val="24"/>
          <w:lang w:val="en-ID"/>
        </w:rPr>
        <w:t xml:space="preserve"> karena ketentuan pemerintah, jadi tetap sebagian di Bank Rakyat Indonesia sebagian di Bank Syariah Mandiri, </w:t>
      </w:r>
      <w:r w:rsidR="00D823AC">
        <w:rPr>
          <w:rFonts w:ascii="Times New Roman" w:hAnsi="Times New Roman" w:cs="Times New Roman"/>
          <w:color w:val="000000" w:themeColor="text1"/>
          <w:sz w:val="24"/>
          <w:szCs w:val="24"/>
          <w:lang w:val="en-ID"/>
        </w:rPr>
        <w:t>te</w:t>
      </w:r>
      <w:r w:rsidR="00C05B11">
        <w:rPr>
          <w:rFonts w:ascii="Times New Roman" w:hAnsi="Times New Roman" w:cs="Times New Roman"/>
          <w:color w:val="000000" w:themeColor="text1"/>
          <w:sz w:val="24"/>
          <w:szCs w:val="24"/>
          <w:lang w:val="en-ID"/>
        </w:rPr>
        <w:t>tapi kalau gaji saya sudah masuk di Bank Syariah Mandiri</w:t>
      </w:r>
      <w:r w:rsidR="00A24CC1">
        <w:rPr>
          <w:rFonts w:ascii="Times New Roman" w:hAnsi="Times New Roman" w:cs="Times New Roman"/>
          <w:color w:val="000000" w:themeColor="text1"/>
          <w:sz w:val="24"/>
          <w:szCs w:val="24"/>
          <w:lang w:val="en-ID"/>
        </w:rPr>
        <w:t>.</w:t>
      </w:r>
      <w:r w:rsidR="00C05B11">
        <w:rPr>
          <w:rFonts w:ascii="Times New Roman" w:hAnsi="Times New Roman" w:cs="Times New Roman"/>
          <w:color w:val="000000" w:themeColor="text1"/>
          <w:sz w:val="24"/>
          <w:szCs w:val="24"/>
          <w:lang w:val="en-ID"/>
        </w:rPr>
        <w:t>”</w:t>
      </w:r>
      <w:proofErr w:type="gramEnd"/>
    </w:p>
    <w:p w14:paraId="283AFA0B" w14:textId="77777777" w:rsidR="00C05B11" w:rsidRDefault="00C05B11" w:rsidP="00D05DC8">
      <w:pPr>
        <w:pStyle w:val="ListParagraph"/>
        <w:spacing w:after="0" w:line="480" w:lineRule="auto"/>
        <w:ind w:left="1843" w:right="760"/>
        <w:jc w:val="both"/>
        <w:rPr>
          <w:rFonts w:ascii="Times New Roman" w:hAnsi="Times New Roman" w:cs="Times New Roman"/>
          <w:color w:val="000000" w:themeColor="text1"/>
          <w:sz w:val="24"/>
          <w:szCs w:val="24"/>
          <w:lang w:val="en-ID"/>
        </w:rPr>
      </w:pPr>
    </w:p>
    <w:p w14:paraId="42A62448" w14:textId="3B13016C" w:rsidR="00E91050" w:rsidRDefault="004C19C5" w:rsidP="00894EE7">
      <w:pPr>
        <w:pStyle w:val="FootnoteText"/>
        <w:spacing w:line="480" w:lineRule="auto"/>
        <w:ind w:left="426" w:firstLine="567"/>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Faktor kepercayaan merupakan suatu </w:t>
      </w:r>
      <w:r w:rsidR="002C3CBD">
        <w:rPr>
          <w:rFonts w:ascii="Times New Roman" w:hAnsi="Times New Roman" w:cs="Times New Roman"/>
          <w:color w:val="000000" w:themeColor="text1"/>
          <w:sz w:val="24"/>
          <w:szCs w:val="24"/>
          <w:lang w:val="en-ID"/>
        </w:rPr>
        <w:t>fak</w:t>
      </w:r>
      <w:r>
        <w:rPr>
          <w:rFonts w:ascii="Times New Roman" w:hAnsi="Times New Roman" w:cs="Times New Roman"/>
          <w:color w:val="000000" w:themeColor="text1"/>
          <w:sz w:val="24"/>
          <w:szCs w:val="24"/>
          <w:lang w:val="en-ID"/>
        </w:rPr>
        <w:t xml:space="preserve">tor yang sangat penting, karena tanpa kepercayaan maka masyarakat tidak </w:t>
      </w:r>
      <w:proofErr w:type="gramStart"/>
      <w:r>
        <w:rPr>
          <w:rFonts w:ascii="Times New Roman" w:hAnsi="Times New Roman" w:cs="Times New Roman"/>
          <w:color w:val="000000" w:themeColor="text1"/>
          <w:sz w:val="24"/>
          <w:szCs w:val="24"/>
          <w:lang w:val="en-ID"/>
        </w:rPr>
        <w:t>akan</w:t>
      </w:r>
      <w:proofErr w:type="gramEnd"/>
      <w:r>
        <w:rPr>
          <w:rFonts w:ascii="Times New Roman" w:hAnsi="Times New Roman" w:cs="Times New Roman"/>
          <w:color w:val="000000" w:themeColor="text1"/>
          <w:sz w:val="24"/>
          <w:szCs w:val="24"/>
          <w:lang w:val="en-ID"/>
        </w:rPr>
        <w:t xml:space="preserve"> menabungkan</w:t>
      </w:r>
      <w:r w:rsidR="002C3CBD">
        <w:rPr>
          <w:rFonts w:ascii="Times New Roman" w:hAnsi="Times New Roman" w:cs="Times New Roman"/>
          <w:color w:val="000000" w:themeColor="text1"/>
          <w:sz w:val="24"/>
          <w:szCs w:val="24"/>
          <w:lang w:val="en-ID"/>
        </w:rPr>
        <w:t xml:space="preserve"> uang</w:t>
      </w:r>
      <w:r>
        <w:rPr>
          <w:rFonts w:ascii="Times New Roman" w:hAnsi="Times New Roman" w:cs="Times New Roman"/>
          <w:color w:val="000000" w:themeColor="text1"/>
          <w:sz w:val="24"/>
          <w:szCs w:val="24"/>
          <w:lang w:val="en-ID"/>
        </w:rPr>
        <w:t xml:space="preserve">nya di bank, untuk itu bank harus mampu menjaga kepercayaan masyarakat tersebut. Seperti yang dikatakan Simorangkir dalam bukunya yang berjudul </w:t>
      </w:r>
      <w:r w:rsidRPr="002C3CBD">
        <w:rPr>
          <w:rFonts w:ascii="Times New Roman" w:hAnsi="Times New Roman" w:cs="Times New Roman"/>
          <w:i/>
          <w:color w:val="000000" w:themeColor="text1"/>
          <w:sz w:val="24"/>
          <w:szCs w:val="24"/>
          <w:lang w:val="en-ID"/>
        </w:rPr>
        <w:t>Pengantar Lembaga Keuangan Bank dan Non Bank</w:t>
      </w:r>
      <w:r w:rsidR="002C3CBD">
        <w:rPr>
          <w:rFonts w:ascii="Times New Roman" w:hAnsi="Times New Roman" w:cs="Times New Roman"/>
          <w:i/>
          <w:color w:val="000000" w:themeColor="text1"/>
          <w:sz w:val="24"/>
          <w:szCs w:val="24"/>
          <w:lang w:val="en-ID"/>
        </w:rPr>
        <w:t>,</w:t>
      </w:r>
      <w:r>
        <w:rPr>
          <w:rFonts w:ascii="Times New Roman" w:hAnsi="Times New Roman" w:cs="Times New Roman"/>
          <w:color w:val="000000" w:themeColor="text1"/>
          <w:sz w:val="24"/>
          <w:szCs w:val="24"/>
          <w:lang w:val="en-ID"/>
        </w:rPr>
        <w:t xml:space="preserve"> setiap nasabah selalu m</w:t>
      </w:r>
      <w:r w:rsidR="002C3CBD">
        <w:rPr>
          <w:rFonts w:ascii="Times New Roman" w:hAnsi="Times New Roman" w:cs="Times New Roman"/>
          <w:color w:val="000000" w:themeColor="text1"/>
          <w:sz w:val="24"/>
          <w:szCs w:val="24"/>
          <w:lang w:val="en-ID"/>
        </w:rPr>
        <w:t>engharapkan keuntungan dari uang</w:t>
      </w:r>
      <w:r>
        <w:rPr>
          <w:rFonts w:ascii="Times New Roman" w:hAnsi="Times New Roman" w:cs="Times New Roman"/>
          <w:color w:val="000000" w:themeColor="text1"/>
          <w:sz w:val="24"/>
          <w:szCs w:val="24"/>
          <w:lang w:val="en-ID"/>
        </w:rPr>
        <w:t xml:space="preserve"> yang disimpan pada bank dan di sisi lain nasabah te</w:t>
      </w:r>
      <w:r w:rsidR="002C3CBD">
        <w:rPr>
          <w:rFonts w:ascii="Times New Roman" w:hAnsi="Times New Roman" w:cs="Times New Roman"/>
          <w:color w:val="000000" w:themeColor="text1"/>
          <w:sz w:val="24"/>
          <w:szCs w:val="24"/>
          <w:lang w:val="en-ID"/>
        </w:rPr>
        <w:t>rsebut tidak mau kehilangan uangnya yang tersimpan di</w:t>
      </w:r>
      <w:r>
        <w:rPr>
          <w:rFonts w:ascii="Times New Roman" w:hAnsi="Times New Roman" w:cs="Times New Roman"/>
          <w:color w:val="000000" w:themeColor="text1"/>
          <w:sz w:val="24"/>
          <w:szCs w:val="24"/>
          <w:lang w:val="en-ID"/>
        </w:rPr>
        <w:t xml:space="preserve"> bank</w:t>
      </w:r>
      <w:r w:rsidR="002C3CBD">
        <w:rPr>
          <w:rFonts w:ascii="Times New Roman" w:hAnsi="Times New Roman" w:cs="Times New Roman"/>
          <w:color w:val="000000" w:themeColor="text1"/>
          <w:sz w:val="24"/>
          <w:szCs w:val="24"/>
          <w:lang w:val="en-ID"/>
        </w:rPr>
        <w:t xml:space="preserve">, nasabah sangat mengharapkan penuh atas setiap penarikan uangnya yang ditabung di bank. Oleh karena itu nasabah </w:t>
      </w:r>
      <w:proofErr w:type="gramStart"/>
      <w:r w:rsidR="002C3CBD">
        <w:rPr>
          <w:rFonts w:ascii="Times New Roman" w:hAnsi="Times New Roman" w:cs="Times New Roman"/>
          <w:color w:val="000000" w:themeColor="text1"/>
          <w:sz w:val="24"/>
          <w:szCs w:val="24"/>
          <w:lang w:val="en-ID"/>
        </w:rPr>
        <w:t>akan</w:t>
      </w:r>
      <w:proofErr w:type="gramEnd"/>
      <w:r w:rsidR="002C3CBD">
        <w:rPr>
          <w:rFonts w:ascii="Times New Roman" w:hAnsi="Times New Roman" w:cs="Times New Roman"/>
          <w:color w:val="000000" w:themeColor="text1"/>
          <w:sz w:val="24"/>
          <w:szCs w:val="24"/>
          <w:lang w:val="en-ID"/>
        </w:rPr>
        <w:t xml:space="preserve"> memilih bank yang benar-benar dapat dipercaya sebagai tempat menyimpan uang mereka dan kepercayaan terhadap bank menjadi sangat penting.</w:t>
      </w:r>
    </w:p>
    <w:p w14:paraId="799738A8" w14:textId="7ACAC3FB" w:rsidR="00C05B11" w:rsidRPr="00385395" w:rsidRDefault="00C05B11" w:rsidP="00894EE7">
      <w:pPr>
        <w:pStyle w:val="FootnoteText"/>
        <w:spacing w:line="480" w:lineRule="auto"/>
        <w:ind w:left="426" w:firstLine="567"/>
        <w:jc w:val="both"/>
        <w:rPr>
          <w:rFonts w:ascii="Times New Roman" w:hAnsi="Times New Roman" w:cs="Times New Roman"/>
        </w:rPr>
      </w:pPr>
      <w:proofErr w:type="gramStart"/>
      <w:r>
        <w:rPr>
          <w:rFonts w:ascii="Times New Roman" w:hAnsi="Times New Roman" w:cs="Times New Roman"/>
          <w:color w:val="000000" w:themeColor="text1"/>
          <w:sz w:val="24"/>
          <w:szCs w:val="24"/>
          <w:lang w:val="en-ID"/>
        </w:rPr>
        <w:lastRenderedPageBreak/>
        <w:t>Untuk fasilitas yang sering digunakan oleh pegawai dalam transaksi pencairan gaji yaitu, m-banking dan ATM. M-Banking adalah peralatan portabel yang bisa melayani kegiatan perbankan.</w:t>
      </w:r>
      <w:proofErr w:type="gramEnd"/>
      <w:r>
        <w:rPr>
          <w:rStyle w:val="FootnoteReference"/>
          <w:rFonts w:ascii="Times New Roman" w:hAnsi="Times New Roman" w:cs="Times New Roman"/>
          <w:color w:val="000000" w:themeColor="text1"/>
          <w:sz w:val="24"/>
          <w:szCs w:val="24"/>
          <w:lang w:val="en-ID"/>
        </w:rPr>
        <w:footnoteReference w:id="60"/>
      </w:r>
      <w:r>
        <w:rPr>
          <w:rFonts w:ascii="Times New Roman" w:hAnsi="Times New Roman" w:cs="Times New Roman"/>
          <w:color w:val="000000" w:themeColor="text1"/>
          <w:sz w:val="24"/>
          <w:szCs w:val="24"/>
          <w:lang w:val="en-ID"/>
        </w:rPr>
        <w:t xml:space="preserve"> Sedangkan ATM yang dikenal dengan Anjungan Tunai Mandiri merupakan alat elektronik yang diberikan oleh bank kepada pemilik rekening yang dapat digunakan untuk bertransaksi secara elektronis seperti mengecek saldo, mentransfer uang dan juga mengambil uang dari mesin ATM tanpa perlu dilayani seorang teller.</w:t>
      </w:r>
      <w:r>
        <w:rPr>
          <w:rStyle w:val="FootnoteReference"/>
          <w:rFonts w:ascii="Times New Roman" w:hAnsi="Times New Roman" w:cs="Times New Roman"/>
          <w:color w:val="000000" w:themeColor="text1"/>
          <w:sz w:val="24"/>
          <w:szCs w:val="24"/>
          <w:lang w:val="en-ID"/>
        </w:rPr>
        <w:footnoteReference w:id="61"/>
      </w:r>
      <w:r>
        <w:rPr>
          <w:rFonts w:ascii="Times New Roman" w:hAnsi="Times New Roman" w:cs="Times New Roman"/>
          <w:color w:val="000000" w:themeColor="text1"/>
          <w:sz w:val="24"/>
          <w:szCs w:val="24"/>
          <w:lang w:val="en-ID"/>
        </w:rPr>
        <w:t xml:space="preserve"> Dilihat dari perkembangannya Bank Rakyat Indonesia lebih dulu unggul dalam fasilitas dibandingkan Bank Syariah Mandiri, seperti yang dipaparkan narasumber 1 Bapak Antonius Rio Ardi Kristian.</w:t>
      </w:r>
    </w:p>
    <w:p w14:paraId="39657BDE" w14:textId="77777777" w:rsidR="00C05B11" w:rsidRPr="00B44040" w:rsidRDefault="00C05B11" w:rsidP="00D05DC8">
      <w:pPr>
        <w:spacing w:after="0" w:line="480" w:lineRule="auto"/>
        <w:jc w:val="both"/>
        <w:rPr>
          <w:rFonts w:ascii="Times New Roman" w:hAnsi="Times New Roman" w:cs="Times New Roman"/>
          <w:color w:val="000000" w:themeColor="text1"/>
          <w:sz w:val="24"/>
          <w:szCs w:val="24"/>
          <w:lang w:val="en-ID"/>
        </w:rPr>
      </w:pPr>
    </w:p>
    <w:p w14:paraId="054DD0CA" w14:textId="56D192C8" w:rsidR="00C05B11" w:rsidRDefault="00C05B11" w:rsidP="00D05DC8">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“Kalo masalah transaksi transferkan udah pake internet banking, jadi sama sih internet banking standart begitu, tapi aku senengnya di BSM itu dia itu kalo internet bankingnya rinci, kalo ada transaksi apa ada keterangannya, kalo di BRI kan gaada, gitu sih, kalo ATM masih bagus BRI, karna BRI banyak kan cabangnya kalo BSM di Bitung ini kan cuma 1 dan itupun gaada setor tunai juga</w:t>
      </w:r>
      <w:r w:rsidR="00B410AF">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w:t>
      </w:r>
      <w:r>
        <w:rPr>
          <w:rStyle w:val="FootnoteReference"/>
          <w:rFonts w:ascii="Times New Roman" w:hAnsi="Times New Roman" w:cs="Times New Roman"/>
          <w:color w:val="000000" w:themeColor="text1"/>
          <w:sz w:val="24"/>
          <w:szCs w:val="24"/>
          <w:lang w:val="en-ID"/>
        </w:rPr>
        <w:footnoteReference w:id="62"/>
      </w:r>
    </w:p>
    <w:p w14:paraId="154F8065" w14:textId="77777777" w:rsidR="00C05B11" w:rsidRDefault="00C05B11" w:rsidP="00D05DC8">
      <w:pPr>
        <w:pStyle w:val="ListParagraph"/>
        <w:spacing w:after="0" w:line="480" w:lineRule="auto"/>
        <w:ind w:left="1843" w:right="760"/>
        <w:jc w:val="both"/>
        <w:rPr>
          <w:rFonts w:ascii="Times New Roman" w:hAnsi="Times New Roman" w:cs="Times New Roman"/>
          <w:color w:val="000000" w:themeColor="text1"/>
          <w:sz w:val="24"/>
          <w:szCs w:val="24"/>
          <w:lang w:val="en-ID"/>
        </w:rPr>
      </w:pPr>
    </w:p>
    <w:p w14:paraId="0D88F224" w14:textId="77777777" w:rsidR="00DD5384" w:rsidRDefault="00DD5384" w:rsidP="00D05DC8">
      <w:pPr>
        <w:pStyle w:val="ListParagraph"/>
        <w:spacing w:after="0" w:line="480" w:lineRule="auto"/>
        <w:ind w:left="1843" w:right="760"/>
        <w:jc w:val="both"/>
        <w:rPr>
          <w:rFonts w:ascii="Times New Roman" w:hAnsi="Times New Roman" w:cs="Times New Roman"/>
          <w:color w:val="000000" w:themeColor="text1"/>
          <w:sz w:val="24"/>
          <w:szCs w:val="24"/>
          <w:lang w:val="en-ID"/>
        </w:rPr>
      </w:pPr>
    </w:p>
    <w:p w14:paraId="59BDFD15" w14:textId="77777777" w:rsidR="00DD5384" w:rsidRDefault="00DD5384" w:rsidP="00D05DC8">
      <w:pPr>
        <w:pStyle w:val="ListParagraph"/>
        <w:spacing w:after="0" w:line="480" w:lineRule="auto"/>
        <w:ind w:left="1843" w:right="760"/>
        <w:jc w:val="both"/>
        <w:rPr>
          <w:rFonts w:ascii="Times New Roman" w:hAnsi="Times New Roman" w:cs="Times New Roman"/>
          <w:color w:val="000000" w:themeColor="text1"/>
          <w:sz w:val="24"/>
          <w:szCs w:val="24"/>
          <w:lang w:val="en-ID"/>
        </w:rPr>
      </w:pPr>
    </w:p>
    <w:p w14:paraId="25FD6036" w14:textId="1417705E" w:rsidR="00C05B11" w:rsidRDefault="00C05B11" w:rsidP="00894EE7">
      <w:pPr>
        <w:pStyle w:val="ListParagraph"/>
        <w:spacing w:after="0" w:line="360" w:lineRule="auto"/>
        <w:ind w:left="1843" w:right="760" w:hanging="850"/>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lastRenderedPageBreak/>
        <w:t>Terjemahan</w:t>
      </w:r>
      <w:r w:rsidR="00894EE7">
        <w:rPr>
          <w:rFonts w:ascii="Times New Roman" w:hAnsi="Times New Roman" w:cs="Times New Roman"/>
          <w:color w:val="000000" w:themeColor="text1"/>
          <w:sz w:val="24"/>
          <w:szCs w:val="24"/>
          <w:lang w:val="en-ID"/>
        </w:rPr>
        <w:t>nya</w:t>
      </w:r>
      <w:r>
        <w:rPr>
          <w:rFonts w:ascii="Times New Roman" w:hAnsi="Times New Roman" w:cs="Times New Roman"/>
          <w:color w:val="000000" w:themeColor="text1"/>
          <w:sz w:val="24"/>
          <w:szCs w:val="24"/>
          <w:lang w:val="en-ID"/>
        </w:rPr>
        <w:t>:</w:t>
      </w:r>
    </w:p>
    <w:p w14:paraId="0460AFF8" w14:textId="77777777" w:rsidR="00C05B11" w:rsidRDefault="00C05B11" w:rsidP="00D05DC8">
      <w:pPr>
        <w:pStyle w:val="ListParagraph"/>
        <w:spacing w:after="0" w:line="480" w:lineRule="auto"/>
        <w:ind w:left="1843" w:right="760"/>
        <w:jc w:val="both"/>
        <w:rPr>
          <w:rFonts w:ascii="Times New Roman" w:hAnsi="Times New Roman" w:cs="Times New Roman"/>
          <w:color w:val="000000" w:themeColor="text1"/>
          <w:sz w:val="24"/>
          <w:szCs w:val="24"/>
          <w:lang w:val="en-ID"/>
        </w:rPr>
      </w:pPr>
    </w:p>
    <w:p w14:paraId="0C4B60FD" w14:textId="33638F53" w:rsidR="00C05B11" w:rsidRDefault="00C05B11" w:rsidP="00D05DC8">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“K</w:t>
      </w:r>
      <w:r w:rsidR="00405B95">
        <w:rPr>
          <w:rFonts w:ascii="Times New Roman" w:hAnsi="Times New Roman" w:cs="Times New Roman"/>
          <w:color w:val="000000" w:themeColor="text1"/>
          <w:sz w:val="24"/>
          <w:szCs w:val="24"/>
          <w:lang w:val="en-ID"/>
        </w:rPr>
        <w:t>alau masalah transaksi transferkan sudah menggunakan</w:t>
      </w:r>
      <w:r>
        <w:rPr>
          <w:rFonts w:ascii="Times New Roman" w:hAnsi="Times New Roman" w:cs="Times New Roman"/>
          <w:color w:val="000000" w:themeColor="text1"/>
          <w:sz w:val="24"/>
          <w:szCs w:val="24"/>
          <w:lang w:val="en-ID"/>
        </w:rPr>
        <w:t xml:space="preserve"> </w:t>
      </w:r>
      <w:r w:rsidRPr="00D823AC">
        <w:rPr>
          <w:rFonts w:ascii="Times New Roman" w:hAnsi="Times New Roman" w:cs="Times New Roman"/>
          <w:i/>
          <w:color w:val="000000" w:themeColor="text1"/>
          <w:sz w:val="24"/>
          <w:szCs w:val="24"/>
          <w:lang w:val="en-ID"/>
        </w:rPr>
        <w:t>internet banking</w:t>
      </w:r>
      <w:r>
        <w:rPr>
          <w:rFonts w:ascii="Times New Roman" w:hAnsi="Times New Roman" w:cs="Times New Roman"/>
          <w:color w:val="000000" w:themeColor="text1"/>
          <w:sz w:val="24"/>
          <w:szCs w:val="24"/>
          <w:lang w:val="en-ID"/>
        </w:rPr>
        <w:t xml:space="preserve">, jadi sama saja </w:t>
      </w:r>
      <w:r w:rsidRPr="00D823AC">
        <w:rPr>
          <w:rFonts w:ascii="Times New Roman" w:hAnsi="Times New Roman" w:cs="Times New Roman"/>
          <w:i/>
          <w:color w:val="000000" w:themeColor="text1"/>
          <w:sz w:val="24"/>
          <w:szCs w:val="24"/>
          <w:lang w:val="en-ID"/>
        </w:rPr>
        <w:t>internet bankin</w:t>
      </w:r>
      <w:r w:rsidR="00405B95" w:rsidRPr="00D823AC">
        <w:rPr>
          <w:rFonts w:ascii="Times New Roman" w:hAnsi="Times New Roman" w:cs="Times New Roman"/>
          <w:i/>
          <w:color w:val="000000" w:themeColor="text1"/>
          <w:sz w:val="24"/>
          <w:szCs w:val="24"/>
          <w:lang w:val="en-ID"/>
        </w:rPr>
        <w:t>g</w:t>
      </w:r>
      <w:r w:rsidR="00405B95">
        <w:rPr>
          <w:rFonts w:ascii="Times New Roman" w:hAnsi="Times New Roman" w:cs="Times New Roman"/>
          <w:color w:val="000000" w:themeColor="text1"/>
          <w:sz w:val="24"/>
          <w:szCs w:val="24"/>
          <w:lang w:val="en-ID"/>
        </w:rPr>
        <w:t xml:space="preserve"> standar seperti itu, tapi saya suka</w:t>
      </w:r>
      <w:r>
        <w:rPr>
          <w:rFonts w:ascii="Times New Roman" w:hAnsi="Times New Roman" w:cs="Times New Roman"/>
          <w:color w:val="000000" w:themeColor="text1"/>
          <w:sz w:val="24"/>
          <w:szCs w:val="24"/>
          <w:lang w:val="en-ID"/>
        </w:rPr>
        <w:t xml:space="preserve"> di Bank Syariah Mandiri itu kalau </w:t>
      </w:r>
      <w:r w:rsidRPr="00D823AC">
        <w:rPr>
          <w:rFonts w:ascii="Times New Roman" w:hAnsi="Times New Roman" w:cs="Times New Roman"/>
          <w:i/>
          <w:color w:val="000000" w:themeColor="text1"/>
          <w:sz w:val="24"/>
          <w:szCs w:val="24"/>
          <w:lang w:val="en-ID"/>
        </w:rPr>
        <w:t>internet banking</w:t>
      </w:r>
      <w:r>
        <w:rPr>
          <w:rFonts w:ascii="Times New Roman" w:hAnsi="Times New Roman" w:cs="Times New Roman"/>
          <w:color w:val="000000" w:themeColor="text1"/>
          <w:sz w:val="24"/>
          <w:szCs w:val="24"/>
          <w:lang w:val="en-ID"/>
        </w:rPr>
        <w:t xml:space="preserve"> nya rinci, kalau ada transaksi ada keterangannya, kalau di Bank Rakyat Indonesia tidak ada, begitu, kalau ATM </w:t>
      </w:r>
      <w:r w:rsidR="00405B95">
        <w:rPr>
          <w:rFonts w:ascii="Times New Roman" w:hAnsi="Times New Roman" w:cs="Times New Roman"/>
          <w:color w:val="000000" w:themeColor="text1"/>
          <w:sz w:val="24"/>
          <w:szCs w:val="24"/>
          <w:lang w:val="en-ID"/>
        </w:rPr>
        <w:t xml:space="preserve">(Anjungan Tunai Mandiri) </w:t>
      </w:r>
      <w:r>
        <w:rPr>
          <w:rFonts w:ascii="Times New Roman" w:hAnsi="Times New Roman" w:cs="Times New Roman"/>
          <w:color w:val="000000" w:themeColor="text1"/>
          <w:sz w:val="24"/>
          <w:szCs w:val="24"/>
          <w:lang w:val="en-ID"/>
        </w:rPr>
        <w:t>masih lebih bagus Bank Rakyat Indonesia, karna Bank Rakyat Indonesia banyak cabangnya, kalau Bank Sy</w:t>
      </w:r>
      <w:r w:rsidR="00405B95">
        <w:rPr>
          <w:rFonts w:ascii="Times New Roman" w:hAnsi="Times New Roman" w:cs="Times New Roman"/>
          <w:color w:val="000000" w:themeColor="text1"/>
          <w:sz w:val="24"/>
          <w:szCs w:val="24"/>
          <w:lang w:val="en-ID"/>
        </w:rPr>
        <w:t xml:space="preserve">ariah Mandiri di Bitung ini </w:t>
      </w:r>
      <w:r w:rsidR="00D823AC">
        <w:rPr>
          <w:rFonts w:ascii="Times New Roman" w:hAnsi="Times New Roman" w:cs="Times New Roman"/>
          <w:color w:val="000000" w:themeColor="text1"/>
          <w:sz w:val="24"/>
          <w:szCs w:val="24"/>
          <w:lang w:val="en-ID"/>
        </w:rPr>
        <w:t>hanya ada</w:t>
      </w:r>
      <w:r>
        <w:rPr>
          <w:rFonts w:ascii="Times New Roman" w:hAnsi="Times New Roman" w:cs="Times New Roman"/>
          <w:color w:val="000000" w:themeColor="text1"/>
          <w:sz w:val="24"/>
          <w:szCs w:val="24"/>
          <w:lang w:val="en-ID"/>
        </w:rPr>
        <w:t xml:space="preserve"> 1 dan itup</w:t>
      </w:r>
      <w:r w:rsidR="00A64764">
        <w:rPr>
          <w:rFonts w:ascii="Times New Roman" w:hAnsi="Times New Roman" w:cs="Times New Roman"/>
          <w:color w:val="000000" w:themeColor="text1"/>
          <w:sz w:val="24"/>
          <w:szCs w:val="24"/>
          <w:lang w:val="en-ID"/>
        </w:rPr>
        <w:t>un tidak bi</w:t>
      </w:r>
      <w:r w:rsidR="00B410AF">
        <w:rPr>
          <w:rFonts w:ascii="Times New Roman" w:hAnsi="Times New Roman" w:cs="Times New Roman"/>
          <w:color w:val="000000" w:themeColor="text1"/>
          <w:sz w:val="24"/>
          <w:szCs w:val="24"/>
          <w:lang w:val="en-ID"/>
        </w:rPr>
        <w:t>s</w:t>
      </w:r>
      <w:r w:rsidR="00A64764">
        <w:rPr>
          <w:rFonts w:ascii="Times New Roman" w:hAnsi="Times New Roman" w:cs="Times New Roman"/>
          <w:color w:val="000000" w:themeColor="text1"/>
          <w:sz w:val="24"/>
          <w:szCs w:val="24"/>
          <w:lang w:val="en-ID"/>
        </w:rPr>
        <w:t>a</w:t>
      </w:r>
      <w:r w:rsidR="00B410AF">
        <w:rPr>
          <w:rFonts w:ascii="Times New Roman" w:hAnsi="Times New Roman" w:cs="Times New Roman"/>
          <w:color w:val="000000" w:themeColor="text1"/>
          <w:sz w:val="24"/>
          <w:szCs w:val="24"/>
          <w:lang w:val="en-ID"/>
        </w:rPr>
        <w:t xml:space="preserve"> setor tunai juga.”</w:t>
      </w:r>
    </w:p>
    <w:p w14:paraId="457069A1" w14:textId="77777777" w:rsidR="00A64764" w:rsidRDefault="00A64764" w:rsidP="00C05B11">
      <w:pPr>
        <w:pStyle w:val="ListParagraph"/>
        <w:spacing w:after="0" w:line="360" w:lineRule="auto"/>
        <w:ind w:left="1843" w:right="758"/>
        <w:jc w:val="both"/>
        <w:rPr>
          <w:rFonts w:ascii="Times New Roman" w:hAnsi="Times New Roman" w:cs="Times New Roman"/>
          <w:color w:val="000000" w:themeColor="text1"/>
          <w:sz w:val="24"/>
          <w:szCs w:val="24"/>
          <w:lang w:val="en-ID"/>
        </w:rPr>
      </w:pPr>
    </w:p>
    <w:p w14:paraId="42D47D9C" w14:textId="77777777" w:rsidR="00C05B11" w:rsidRPr="00D05DC8" w:rsidRDefault="00C05B11" w:rsidP="00D05DC8">
      <w:pPr>
        <w:spacing w:after="0" w:line="360" w:lineRule="auto"/>
        <w:ind w:right="758"/>
        <w:jc w:val="both"/>
        <w:rPr>
          <w:rFonts w:ascii="Times New Roman" w:hAnsi="Times New Roman" w:cs="Times New Roman"/>
          <w:color w:val="000000" w:themeColor="text1"/>
          <w:sz w:val="24"/>
          <w:szCs w:val="24"/>
          <w:lang w:val="en-ID"/>
        </w:rPr>
      </w:pPr>
    </w:p>
    <w:p w14:paraId="6CE3B03F" w14:textId="77777777" w:rsidR="00C05B11" w:rsidRDefault="00C05B11" w:rsidP="00894EE7">
      <w:pPr>
        <w:pStyle w:val="ListParagraph"/>
        <w:spacing w:after="0" w:line="480" w:lineRule="auto"/>
        <w:ind w:left="426" w:firstLine="567"/>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Berbeda dengan narasumber 1 Bapak Antonius Rio Ardi Kristian, Ibu Rizky Elisabeth Tampubolon sebagai narasumber 2 menjelaskan hal lain.</w:t>
      </w:r>
    </w:p>
    <w:p w14:paraId="75ED5446" w14:textId="77777777" w:rsidR="00C05B11" w:rsidRDefault="00C05B11" w:rsidP="00D05DC8">
      <w:pPr>
        <w:pStyle w:val="ListParagraph"/>
        <w:spacing w:after="0" w:line="480" w:lineRule="auto"/>
        <w:jc w:val="both"/>
        <w:rPr>
          <w:rFonts w:ascii="Times New Roman" w:hAnsi="Times New Roman" w:cs="Times New Roman"/>
          <w:color w:val="000000" w:themeColor="text1"/>
          <w:sz w:val="24"/>
          <w:szCs w:val="24"/>
          <w:lang w:val="en-ID"/>
        </w:rPr>
      </w:pPr>
    </w:p>
    <w:p w14:paraId="2CC6F725" w14:textId="637A0C9F" w:rsidR="00C05B11" w:rsidRDefault="00C05B11" w:rsidP="00D05DC8">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“Iya hooh enakan di BSM, soalnya layanan ininya juga lebih gampang yah kalo di BSM itu yah, dia mobile banking, dia aplikasinya, itu udah sama internet banking, iya jadi kita ga pake pulsa, nah kalo si BRI beda mobile banking, beda lagi internet banking, jadi dua-duanya harus ngurus, agak ribet sih menurut aku kalo BSM juga dia, kita, apayah, kita masuk gitu itu cuma pake sidik jarinya kita di hp, jadi lebih gampang dari sisi aplikasinya, tapi kalo mandi.. </w:t>
      </w:r>
      <w:proofErr w:type="gramStart"/>
      <w:r>
        <w:rPr>
          <w:rFonts w:ascii="Times New Roman" w:hAnsi="Times New Roman" w:cs="Times New Roman"/>
          <w:color w:val="000000" w:themeColor="text1"/>
          <w:sz w:val="24"/>
          <w:szCs w:val="24"/>
          <w:lang w:val="en-ID"/>
        </w:rPr>
        <w:t>ee</w:t>
      </w:r>
      <w:proofErr w:type="gramEnd"/>
      <w:r>
        <w:rPr>
          <w:rFonts w:ascii="Times New Roman" w:hAnsi="Times New Roman" w:cs="Times New Roman"/>
          <w:color w:val="000000" w:themeColor="text1"/>
          <w:sz w:val="24"/>
          <w:szCs w:val="24"/>
          <w:lang w:val="en-ID"/>
        </w:rPr>
        <w:t xml:space="preserve"> kalo BRI itu yah, BRI</w:t>
      </w:r>
      <w:r w:rsidR="00ED7EA2">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 xml:space="preserve"> ee</w:t>
      </w:r>
      <w:r w:rsidR="00ED7EA2">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 xml:space="preserve"> apalagi kalo internet bankingnya kita harus bikin token dan lain-lain agak ribet sih kalo menurut aku</w:t>
      </w:r>
      <w:r w:rsidR="00B410AF">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w:t>
      </w:r>
      <w:r>
        <w:rPr>
          <w:rStyle w:val="FootnoteReference"/>
          <w:rFonts w:ascii="Times New Roman" w:hAnsi="Times New Roman" w:cs="Times New Roman"/>
          <w:color w:val="000000" w:themeColor="text1"/>
          <w:sz w:val="24"/>
          <w:szCs w:val="24"/>
          <w:lang w:val="en-ID"/>
        </w:rPr>
        <w:footnoteReference w:id="63"/>
      </w:r>
    </w:p>
    <w:p w14:paraId="1B154299" w14:textId="77777777" w:rsidR="00405B95" w:rsidRDefault="00405B95" w:rsidP="00D05DC8">
      <w:pPr>
        <w:spacing w:after="0" w:line="480" w:lineRule="auto"/>
        <w:jc w:val="both"/>
        <w:rPr>
          <w:rFonts w:ascii="Times New Roman" w:hAnsi="Times New Roman" w:cs="Times New Roman"/>
          <w:color w:val="000000" w:themeColor="text1"/>
          <w:sz w:val="24"/>
          <w:szCs w:val="24"/>
          <w:lang w:val="en-ID"/>
        </w:rPr>
      </w:pPr>
    </w:p>
    <w:p w14:paraId="4A08C36C" w14:textId="77777777" w:rsidR="001F7DD7" w:rsidRDefault="001F7DD7" w:rsidP="00D05DC8">
      <w:pPr>
        <w:spacing w:after="0" w:line="480" w:lineRule="auto"/>
        <w:jc w:val="both"/>
        <w:rPr>
          <w:rFonts w:ascii="Times New Roman" w:hAnsi="Times New Roman" w:cs="Times New Roman"/>
          <w:color w:val="000000" w:themeColor="text1"/>
          <w:sz w:val="24"/>
          <w:szCs w:val="24"/>
          <w:lang w:val="en-ID"/>
        </w:rPr>
      </w:pPr>
    </w:p>
    <w:p w14:paraId="4D3DE205" w14:textId="77777777" w:rsidR="001F7DD7" w:rsidRPr="0037455C" w:rsidRDefault="001F7DD7" w:rsidP="00D05DC8">
      <w:pPr>
        <w:spacing w:after="0" w:line="480" w:lineRule="auto"/>
        <w:jc w:val="both"/>
        <w:rPr>
          <w:rFonts w:ascii="Times New Roman" w:hAnsi="Times New Roman" w:cs="Times New Roman"/>
          <w:color w:val="000000" w:themeColor="text1"/>
          <w:sz w:val="24"/>
          <w:szCs w:val="24"/>
          <w:lang w:val="en-ID"/>
        </w:rPr>
      </w:pPr>
    </w:p>
    <w:p w14:paraId="7DA8663E" w14:textId="623E74FA" w:rsidR="00C05B11" w:rsidRDefault="00C05B11" w:rsidP="00894EE7">
      <w:pPr>
        <w:pStyle w:val="ListParagraph"/>
        <w:spacing w:after="0" w:line="360" w:lineRule="auto"/>
        <w:ind w:firstLine="273"/>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lastRenderedPageBreak/>
        <w:t>Terjemahan</w:t>
      </w:r>
      <w:r w:rsidR="00894EE7">
        <w:rPr>
          <w:rFonts w:ascii="Times New Roman" w:hAnsi="Times New Roman" w:cs="Times New Roman"/>
          <w:color w:val="000000" w:themeColor="text1"/>
          <w:sz w:val="24"/>
          <w:szCs w:val="24"/>
          <w:lang w:val="en-ID"/>
        </w:rPr>
        <w:t>nya</w:t>
      </w:r>
      <w:r>
        <w:rPr>
          <w:rFonts w:ascii="Times New Roman" w:hAnsi="Times New Roman" w:cs="Times New Roman"/>
          <w:color w:val="000000" w:themeColor="text1"/>
          <w:sz w:val="24"/>
          <w:szCs w:val="24"/>
          <w:lang w:val="en-ID"/>
        </w:rPr>
        <w:t>:</w:t>
      </w:r>
    </w:p>
    <w:p w14:paraId="40676145" w14:textId="77777777" w:rsidR="00C05B11" w:rsidRDefault="00C05B11" w:rsidP="00D05DC8">
      <w:pPr>
        <w:pStyle w:val="ListParagraph"/>
        <w:spacing w:after="0" w:line="480" w:lineRule="auto"/>
        <w:jc w:val="both"/>
        <w:rPr>
          <w:rFonts w:ascii="Times New Roman" w:hAnsi="Times New Roman" w:cs="Times New Roman"/>
          <w:color w:val="000000" w:themeColor="text1"/>
          <w:sz w:val="24"/>
          <w:szCs w:val="24"/>
          <w:lang w:val="en-ID"/>
        </w:rPr>
      </w:pPr>
    </w:p>
    <w:p w14:paraId="590B5A93" w14:textId="4A01DE01" w:rsidR="00C05B11" w:rsidRPr="00231F49" w:rsidRDefault="00C05B11" w:rsidP="00D05DC8">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“Iya benar</w:t>
      </w:r>
      <w:r w:rsidR="00E23F3E">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en-ID"/>
        </w:rPr>
        <w:t xml:space="preserve"> </w:t>
      </w:r>
      <w:r w:rsidR="00E23F3E">
        <w:rPr>
          <w:rFonts w:ascii="Times New Roman" w:hAnsi="Times New Roman" w:cs="Times New Roman"/>
          <w:color w:val="000000" w:themeColor="text1"/>
          <w:sz w:val="24"/>
          <w:szCs w:val="24"/>
          <w:lang w:val="id-ID"/>
        </w:rPr>
        <w:t>lebih baik</w:t>
      </w:r>
      <w:r>
        <w:rPr>
          <w:rFonts w:ascii="Times New Roman" w:hAnsi="Times New Roman" w:cs="Times New Roman"/>
          <w:color w:val="000000" w:themeColor="text1"/>
          <w:sz w:val="24"/>
          <w:szCs w:val="24"/>
          <w:lang w:val="en-ID"/>
        </w:rPr>
        <w:t xml:space="preserve"> di Bank Syariah Mandiri, karena layanannya juga lebih mudah di Bank Syariah Mandiri, </w:t>
      </w:r>
      <w:r w:rsidRPr="00D823AC">
        <w:rPr>
          <w:rFonts w:ascii="Times New Roman" w:hAnsi="Times New Roman" w:cs="Times New Roman"/>
          <w:i/>
          <w:color w:val="000000" w:themeColor="text1"/>
          <w:sz w:val="24"/>
          <w:szCs w:val="24"/>
          <w:lang w:val="en-ID"/>
        </w:rPr>
        <w:t>mobile banking</w:t>
      </w:r>
      <w:r>
        <w:rPr>
          <w:rFonts w:ascii="Times New Roman" w:hAnsi="Times New Roman" w:cs="Times New Roman"/>
          <w:color w:val="000000" w:themeColor="text1"/>
          <w:sz w:val="24"/>
          <w:szCs w:val="24"/>
          <w:lang w:val="en-ID"/>
        </w:rPr>
        <w:t xml:space="preserve">, aplikasinya, itu sudah sekalian dengan </w:t>
      </w:r>
      <w:r w:rsidRPr="00D823AC">
        <w:rPr>
          <w:rFonts w:ascii="Times New Roman" w:hAnsi="Times New Roman" w:cs="Times New Roman"/>
          <w:i/>
          <w:color w:val="000000" w:themeColor="text1"/>
          <w:sz w:val="24"/>
          <w:szCs w:val="24"/>
          <w:lang w:val="en-ID"/>
        </w:rPr>
        <w:t>internet banking</w:t>
      </w:r>
      <w:r>
        <w:rPr>
          <w:rFonts w:ascii="Times New Roman" w:hAnsi="Times New Roman" w:cs="Times New Roman"/>
          <w:color w:val="000000" w:themeColor="text1"/>
          <w:sz w:val="24"/>
          <w:szCs w:val="24"/>
          <w:lang w:val="en-ID"/>
        </w:rPr>
        <w:t xml:space="preserve">, iya jadi kita tidak pakai pulsa, sedangkan Bank Rakyat Indonesia, beda </w:t>
      </w:r>
      <w:r w:rsidRPr="00D823AC">
        <w:rPr>
          <w:rFonts w:ascii="Times New Roman" w:hAnsi="Times New Roman" w:cs="Times New Roman"/>
          <w:i/>
          <w:color w:val="000000" w:themeColor="text1"/>
          <w:sz w:val="24"/>
          <w:szCs w:val="24"/>
          <w:lang w:val="en-ID"/>
        </w:rPr>
        <w:t>mobile banking</w:t>
      </w:r>
      <w:r>
        <w:rPr>
          <w:rFonts w:ascii="Times New Roman" w:hAnsi="Times New Roman" w:cs="Times New Roman"/>
          <w:color w:val="000000" w:themeColor="text1"/>
          <w:sz w:val="24"/>
          <w:szCs w:val="24"/>
          <w:lang w:val="en-ID"/>
        </w:rPr>
        <w:t xml:space="preserve">nya, beda juga </w:t>
      </w:r>
      <w:r w:rsidRPr="00D823AC">
        <w:rPr>
          <w:rFonts w:ascii="Times New Roman" w:hAnsi="Times New Roman" w:cs="Times New Roman"/>
          <w:i/>
          <w:color w:val="000000" w:themeColor="text1"/>
          <w:sz w:val="24"/>
          <w:szCs w:val="24"/>
          <w:lang w:val="en-ID"/>
        </w:rPr>
        <w:t>internet banking</w:t>
      </w:r>
      <w:r>
        <w:rPr>
          <w:rFonts w:ascii="Times New Roman" w:hAnsi="Times New Roman" w:cs="Times New Roman"/>
          <w:color w:val="000000" w:themeColor="text1"/>
          <w:sz w:val="24"/>
          <w:szCs w:val="24"/>
          <w:lang w:val="en-ID"/>
        </w:rPr>
        <w:t>nya, jadi kedu</w:t>
      </w:r>
      <w:r w:rsidR="00405B95">
        <w:rPr>
          <w:rFonts w:ascii="Times New Roman" w:hAnsi="Times New Roman" w:cs="Times New Roman"/>
          <w:color w:val="000000" w:themeColor="text1"/>
          <w:sz w:val="24"/>
          <w:szCs w:val="24"/>
          <w:lang w:val="en-ID"/>
        </w:rPr>
        <w:t>anya harus diurus, lumayan susah</w:t>
      </w:r>
      <w:r>
        <w:rPr>
          <w:rFonts w:ascii="Times New Roman" w:hAnsi="Times New Roman" w:cs="Times New Roman"/>
          <w:color w:val="000000" w:themeColor="text1"/>
          <w:sz w:val="24"/>
          <w:szCs w:val="24"/>
          <w:lang w:val="en-ID"/>
        </w:rPr>
        <w:t xml:space="preserve"> kalau menurut saya, kalau di Bank Syariah Mandiri kita masuk menggunakan sidik jari di hp jadi lebih mudah dari sisi aplikasinya, tapi kalau Bank Rakyat Indonesia </w:t>
      </w:r>
      <w:r w:rsidRPr="00E23F3E">
        <w:rPr>
          <w:rFonts w:ascii="Times New Roman" w:hAnsi="Times New Roman" w:cs="Times New Roman"/>
          <w:color w:val="000000" w:themeColor="text1"/>
          <w:sz w:val="24"/>
          <w:szCs w:val="24"/>
          <w:lang w:val="id-ID"/>
        </w:rPr>
        <w:t>apalagi</w:t>
      </w:r>
      <w:r>
        <w:rPr>
          <w:rFonts w:ascii="Times New Roman" w:hAnsi="Times New Roman" w:cs="Times New Roman"/>
          <w:color w:val="000000" w:themeColor="text1"/>
          <w:sz w:val="24"/>
          <w:szCs w:val="24"/>
          <w:lang w:val="en-ID"/>
        </w:rPr>
        <w:t xml:space="preserve"> </w:t>
      </w:r>
      <w:r w:rsidRPr="00D823AC">
        <w:rPr>
          <w:rFonts w:ascii="Times New Roman" w:hAnsi="Times New Roman" w:cs="Times New Roman"/>
          <w:i/>
          <w:color w:val="000000" w:themeColor="text1"/>
          <w:sz w:val="24"/>
          <w:szCs w:val="24"/>
          <w:lang w:val="en-ID"/>
        </w:rPr>
        <w:t>internet banking</w:t>
      </w:r>
      <w:r>
        <w:rPr>
          <w:rFonts w:ascii="Times New Roman" w:hAnsi="Times New Roman" w:cs="Times New Roman"/>
          <w:color w:val="000000" w:themeColor="text1"/>
          <w:sz w:val="24"/>
          <w:szCs w:val="24"/>
          <w:lang w:val="en-ID"/>
        </w:rPr>
        <w:t>nya, kita harus bikin to</w:t>
      </w:r>
      <w:r w:rsidR="00405B95">
        <w:rPr>
          <w:rFonts w:ascii="Times New Roman" w:hAnsi="Times New Roman" w:cs="Times New Roman"/>
          <w:color w:val="000000" w:themeColor="text1"/>
          <w:sz w:val="24"/>
          <w:szCs w:val="24"/>
          <w:lang w:val="en-ID"/>
        </w:rPr>
        <w:t>ken dan lain-lain, lumayan susah</w:t>
      </w:r>
      <w:r>
        <w:rPr>
          <w:rFonts w:ascii="Times New Roman" w:hAnsi="Times New Roman" w:cs="Times New Roman"/>
          <w:color w:val="000000" w:themeColor="text1"/>
          <w:sz w:val="24"/>
          <w:szCs w:val="24"/>
          <w:lang w:val="en-ID"/>
        </w:rPr>
        <w:t xml:space="preserve"> kalau menurut saya</w:t>
      </w:r>
      <w:r w:rsidR="00B410AF">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w:t>
      </w:r>
    </w:p>
    <w:p w14:paraId="59322C25" w14:textId="77777777" w:rsidR="00D05DC8" w:rsidRDefault="00D05DC8" w:rsidP="00D05DC8">
      <w:pPr>
        <w:pStyle w:val="ListParagraph"/>
        <w:spacing w:after="0" w:line="480" w:lineRule="auto"/>
        <w:jc w:val="both"/>
        <w:rPr>
          <w:rFonts w:ascii="Times New Roman" w:hAnsi="Times New Roman" w:cs="Times New Roman"/>
          <w:color w:val="000000" w:themeColor="text1"/>
          <w:sz w:val="24"/>
          <w:szCs w:val="24"/>
          <w:lang w:val="en-ID"/>
        </w:rPr>
      </w:pPr>
    </w:p>
    <w:p w14:paraId="1513683E" w14:textId="77777777" w:rsidR="00C05B11" w:rsidRDefault="00C05B11" w:rsidP="00894EE7">
      <w:pPr>
        <w:pStyle w:val="ListParagraph"/>
        <w:spacing w:after="0" w:line="480" w:lineRule="auto"/>
        <w:ind w:left="426" w:firstLine="567"/>
        <w:jc w:val="both"/>
        <w:rPr>
          <w:rFonts w:ascii="Times New Roman" w:hAnsi="Times New Roman" w:cs="Times New Roman"/>
          <w:color w:val="000000" w:themeColor="text1"/>
          <w:sz w:val="24"/>
          <w:szCs w:val="24"/>
          <w:lang w:val="en-ID"/>
        </w:rPr>
      </w:pPr>
      <w:proofErr w:type="gramStart"/>
      <w:r>
        <w:rPr>
          <w:rFonts w:ascii="Times New Roman" w:hAnsi="Times New Roman" w:cs="Times New Roman"/>
          <w:color w:val="000000" w:themeColor="text1"/>
          <w:sz w:val="24"/>
          <w:szCs w:val="24"/>
          <w:lang w:val="en-ID"/>
        </w:rPr>
        <w:t>Pernyataan narasumber 2 Ibu Elisabeth di dukung oleh narasumber 3 Bapak Kiekie Gregorius Arthur Luntungan.</w:t>
      </w:r>
      <w:proofErr w:type="gramEnd"/>
    </w:p>
    <w:p w14:paraId="2492CCD2" w14:textId="77777777" w:rsidR="00C05B11" w:rsidRDefault="00C05B11" w:rsidP="00C05B11">
      <w:pPr>
        <w:pStyle w:val="ListParagraph"/>
        <w:spacing w:after="0" w:line="360" w:lineRule="auto"/>
        <w:jc w:val="both"/>
        <w:rPr>
          <w:rFonts w:ascii="Times New Roman" w:hAnsi="Times New Roman" w:cs="Times New Roman"/>
          <w:color w:val="000000" w:themeColor="text1"/>
          <w:sz w:val="24"/>
          <w:szCs w:val="24"/>
          <w:lang w:val="en-ID"/>
        </w:rPr>
      </w:pPr>
    </w:p>
    <w:p w14:paraId="2EC853E8" w14:textId="409E45C8" w:rsidR="00C05B11" w:rsidRDefault="00C05B11" w:rsidP="00D05DC8">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“Sekarangkan sudah pakai </w:t>
      </w:r>
      <w:r w:rsidRPr="00ED7EA2">
        <w:rPr>
          <w:rFonts w:ascii="Times New Roman" w:hAnsi="Times New Roman" w:cs="Times New Roman"/>
          <w:i/>
          <w:color w:val="000000" w:themeColor="text1"/>
          <w:sz w:val="24"/>
          <w:szCs w:val="24"/>
          <w:lang w:val="en-ID"/>
        </w:rPr>
        <w:t>handphone</w:t>
      </w:r>
      <w:r>
        <w:rPr>
          <w:rFonts w:ascii="Times New Roman" w:hAnsi="Times New Roman" w:cs="Times New Roman"/>
          <w:color w:val="000000" w:themeColor="text1"/>
          <w:sz w:val="24"/>
          <w:szCs w:val="24"/>
          <w:lang w:val="en-ID"/>
        </w:rPr>
        <w:t xml:space="preserve">, dan BRI sebenernya ada juga tapi tidak pernah menawarin yang </w:t>
      </w:r>
      <w:r w:rsidRPr="00ED7EA2">
        <w:rPr>
          <w:rFonts w:ascii="Times New Roman" w:hAnsi="Times New Roman" w:cs="Times New Roman"/>
          <w:i/>
          <w:color w:val="000000" w:themeColor="text1"/>
          <w:sz w:val="24"/>
          <w:szCs w:val="24"/>
          <w:lang w:val="en-ID"/>
        </w:rPr>
        <w:t>phone</w:t>
      </w:r>
      <w:r>
        <w:rPr>
          <w:rFonts w:ascii="Times New Roman" w:hAnsi="Times New Roman" w:cs="Times New Roman"/>
          <w:color w:val="000000" w:themeColor="text1"/>
          <w:sz w:val="24"/>
          <w:szCs w:val="24"/>
          <w:lang w:val="en-ID"/>
        </w:rPr>
        <w:t xml:space="preserve"> banking, nah di BSM ditawarin, jadi kalo di BRI kan kita liat di iklan semua, tapi tidak ada dari orang BRI nya untuk menawarkan, untuk mengajarkan, kaya kita yang gaptek-gaptek begini kan, aa, musti otodidak, diajarin, bukan kaya yang muda-muda ini, sekali di itu udah, masuk ke situ, aa, kalo kita gaada yang nunjukin, hemm hehe, nah itu gitu-gitu pelayanan kan servis</w:t>
      </w:r>
      <w:r w:rsidR="00B410AF">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w:t>
      </w:r>
      <w:r>
        <w:rPr>
          <w:rStyle w:val="FootnoteReference"/>
          <w:rFonts w:ascii="Times New Roman" w:hAnsi="Times New Roman" w:cs="Times New Roman"/>
          <w:color w:val="000000" w:themeColor="text1"/>
          <w:sz w:val="24"/>
          <w:szCs w:val="24"/>
          <w:lang w:val="en-ID"/>
        </w:rPr>
        <w:footnoteReference w:id="64"/>
      </w:r>
    </w:p>
    <w:p w14:paraId="501494D3" w14:textId="2209666A" w:rsidR="00B410AF" w:rsidRPr="002849AB" w:rsidRDefault="00AF57E7" w:rsidP="00D05DC8">
      <w:pPr>
        <w:spacing w:after="0" w:line="480" w:lineRule="auto"/>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   </w:t>
      </w:r>
    </w:p>
    <w:p w14:paraId="15DB9C0E" w14:textId="77777777" w:rsidR="00C05B11" w:rsidRDefault="00C05B11" w:rsidP="00894EE7">
      <w:pPr>
        <w:pStyle w:val="ListParagraph"/>
        <w:spacing w:after="0" w:line="360" w:lineRule="auto"/>
        <w:ind w:left="992" w:firstLine="1"/>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Terjemahannya:</w:t>
      </w:r>
    </w:p>
    <w:p w14:paraId="24FE8347" w14:textId="77777777" w:rsidR="00C05B11" w:rsidRDefault="00C05B11" w:rsidP="00D05DC8">
      <w:pPr>
        <w:pStyle w:val="ListParagraph"/>
        <w:spacing w:after="0" w:line="480" w:lineRule="auto"/>
        <w:ind w:left="992"/>
        <w:jc w:val="both"/>
        <w:rPr>
          <w:rFonts w:ascii="Times New Roman" w:hAnsi="Times New Roman" w:cs="Times New Roman"/>
          <w:color w:val="000000" w:themeColor="text1"/>
          <w:sz w:val="24"/>
          <w:szCs w:val="24"/>
          <w:lang w:val="en-ID"/>
        </w:rPr>
      </w:pPr>
    </w:p>
    <w:p w14:paraId="52FF0B7D" w14:textId="7F1E72AA" w:rsidR="00C05B11" w:rsidRDefault="00C05B11" w:rsidP="00D05DC8">
      <w:pPr>
        <w:pStyle w:val="ListParagraph"/>
        <w:spacing w:after="0" w:line="240" w:lineRule="auto"/>
        <w:ind w:left="1843" w:right="758"/>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“Sekarangkan sudah pakai </w:t>
      </w:r>
      <w:r w:rsidRPr="00ED7EA2">
        <w:rPr>
          <w:rFonts w:ascii="Times New Roman" w:hAnsi="Times New Roman" w:cs="Times New Roman"/>
          <w:i/>
          <w:color w:val="000000" w:themeColor="text1"/>
          <w:sz w:val="24"/>
          <w:szCs w:val="24"/>
          <w:lang w:val="en-ID"/>
        </w:rPr>
        <w:t>handphone,</w:t>
      </w:r>
      <w:r>
        <w:rPr>
          <w:rFonts w:ascii="Times New Roman" w:hAnsi="Times New Roman" w:cs="Times New Roman"/>
          <w:color w:val="000000" w:themeColor="text1"/>
          <w:sz w:val="24"/>
          <w:szCs w:val="24"/>
          <w:lang w:val="en-ID"/>
        </w:rPr>
        <w:t xml:space="preserve"> dan Bank Rakyat Indonesia sebenarnya ada juga tapi tidak pernah menawarkan yang </w:t>
      </w:r>
      <w:r w:rsidRPr="00D823AC">
        <w:rPr>
          <w:rFonts w:ascii="Times New Roman" w:hAnsi="Times New Roman" w:cs="Times New Roman"/>
          <w:i/>
          <w:color w:val="000000" w:themeColor="text1"/>
          <w:sz w:val="24"/>
          <w:szCs w:val="24"/>
          <w:lang w:val="en-ID"/>
        </w:rPr>
        <w:t>phone banking</w:t>
      </w:r>
      <w:r>
        <w:rPr>
          <w:rFonts w:ascii="Times New Roman" w:hAnsi="Times New Roman" w:cs="Times New Roman"/>
          <w:color w:val="000000" w:themeColor="text1"/>
          <w:sz w:val="24"/>
          <w:szCs w:val="24"/>
          <w:lang w:val="en-ID"/>
        </w:rPr>
        <w:t xml:space="preserve">, di Bank Syariah </w:t>
      </w:r>
      <w:r>
        <w:rPr>
          <w:rFonts w:ascii="Times New Roman" w:hAnsi="Times New Roman" w:cs="Times New Roman"/>
          <w:color w:val="000000" w:themeColor="text1"/>
          <w:sz w:val="24"/>
          <w:szCs w:val="24"/>
          <w:lang w:val="en-ID"/>
        </w:rPr>
        <w:lastRenderedPageBreak/>
        <w:t>Mandiri ditawarkan, jadi kalau di Bank Rakyat Indonesia kita lihat di iklan semuanya, tapi tidak ada orang yang dari Bank Rakyat Indonesia untuk menawarkan, untuk mengajarkan,</w:t>
      </w:r>
      <w:r w:rsidR="00405B95">
        <w:rPr>
          <w:rFonts w:ascii="Times New Roman" w:hAnsi="Times New Roman" w:cs="Times New Roman"/>
          <w:color w:val="000000" w:themeColor="text1"/>
          <w:sz w:val="24"/>
          <w:szCs w:val="24"/>
          <w:lang w:val="en-ID"/>
        </w:rPr>
        <w:t xml:space="preserve"> seperti kita yang tidak paham teknologi </w:t>
      </w:r>
      <w:r>
        <w:rPr>
          <w:rFonts w:ascii="Times New Roman" w:hAnsi="Times New Roman" w:cs="Times New Roman"/>
          <w:color w:val="000000" w:themeColor="text1"/>
          <w:sz w:val="24"/>
          <w:szCs w:val="24"/>
          <w:lang w:val="en-ID"/>
        </w:rPr>
        <w:t xml:space="preserve">begini kan </w:t>
      </w:r>
      <w:r w:rsidR="00856082">
        <w:rPr>
          <w:rFonts w:ascii="Times New Roman" w:hAnsi="Times New Roman" w:cs="Times New Roman"/>
          <w:color w:val="000000" w:themeColor="text1"/>
          <w:sz w:val="24"/>
          <w:szCs w:val="24"/>
          <w:lang w:val="en-ID"/>
        </w:rPr>
        <w:t xml:space="preserve"> </w:t>
      </w:r>
      <w:r>
        <w:rPr>
          <w:rFonts w:ascii="Times New Roman" w:hAnsi="Times New Roman" w:cs="Times New Roman"/>
          <w:color w:val="000000" w:themeColor="text1"/>
          <w:sz w:val="24"/>
          <w:szCs w:val="24"/>
          <w:lang w:val="en-ID"/>
        </w:rPr>
        <w:t>harus belajar sendiri, diajarkan, bukan sepe</w:t>
      </w:r>
      <w:r w:rsidR="00405B95">
        <w:rPr>
          <w:rFonts w:ascii="Times New Roman" w:hAnsi="Times New Roman" w:cs="Times New Roman"/>
          <w:color w:val="000000" w:themeColor="text1"/>
          <w:sz w:val="24"/>
          <w:szCs w:val="24"/>
          <w:lang w:val="en-ID"/>
        </w:rPr>
        <w:t>rti yang muda-muda sekali diajarkan, sudah, paham</w:t>
      </w:r>
      <w:r>
        <w:rPr>
          <w:rFonts w:ascii="Times New Roman" w:hAnsi="Times New Roman" w:cs="Times New Roman"/>
          <w:color w:val="000000" w:themeColor="text1"/>
          <w:sz w:val="24"/>
          <w:szCs w:val="24"/>
          <w:lang w:val="en-ID"/>
        </w:rPr>
        <w:t>, kalau kit</w:t>
      </w:r>
      <w:r w:rsidR="00405B95">
        <w:rPr>
          <w:rFonts w:ascii="Times New Roman" w:hAnsi="Times New Roman" w:cs="Times New Roman"/>
          <w:color w:val="000000" w:themeColor="text1"/>
          <w:sz w:val="24"/>
          <w:szCs w:val="24"/>
          <w:lang w:val="en-ID"/>
        </w:rPr>
        <w:t>a tidak ada yang memberitahu,</w:t>
      </w:r>
      <w:r>
        <w:rPr>
          <w:rFonts w:ascii="Times New Roman" w:hAnsi="Times New Roman" w:cs="Times New Roman"/>
          <w:color w:val="000000" w:themeColor="text1"/>
          <w:sz w:val="24"/>
          <w:szCs w:val="24"/>
          <w:lang w:val="en-ID"/>
        </w:rPr>
        <w:t xml:space="preserve"> seper</w:t>
      </w:r>
      <w:r w:rsidR="00405B95">
        <w:rPr>
          <w:rFonts w:ascii="Times New Roman" w:hAnsi="Times New Roman" w:cs="Times New Roman"/>
          <w:color w:val="000000" w:themeColor="text1"/>
          <w:sz w:val="24"/>
          <w:szCs w:val="24"/>
          <w:lang w:val="en-ID"/>
        </w:rPr>
        <w:t xml:space="preserve">ti itukan pelayanan, </w:t>
      </w:r>
      <w:r w:rsidR="00B410AF">
        <w:rPr>
          <w:rFonts w:ascii="Times New Roman" w:hAnsi="Times New Roman" w:cs="Times New Roman"/>
          <w:color w:val="000000" w:themeColor="text1"/>
          <w:sz w:val="24"/>
          <w:szCs w:val="24"/>
          <w:lang w:val="en-ID"/>
        </w:rPr>
        <w:t>servis.”</w:t>
      </w:r>
    </w:p>
    <w:p w14:paraId="1D68AC4E" w14:textId="77777777" w:rsidR="00E05708" w:rsidRPr="005411EA" w:rsidRDefault="00E05708" w:rsidP="00D05DC8">
      <w:pPr>
        <w:pStyle w:val="ListParagraph"/>
        <w:spacing w:after="0" w:line="480" w:lineRule="auto"/>
        <w:ind w:left="1843" w:right="760"/>
        <w:jc w:val="both"/>
        <w:rPr>
          <w:rFonts w:ascii="Times New Roman" w:hAnsi="Times New Roman" w:cs="Times New Roman"/>
          <w:color w:val="000000" w:themeColor="text1"/>
          <w:sz w:val="24"/>
          <w:szCs w:val="24"/>
          <w:lang w:val="en-ID"/>
        </w:rPr>
      </w:pPr>
    </w:p>
    <w:p w14:paraId="26FE7B29" w14:textId="77777777" w:rsidR="003829FA" w:rsidRDefault="00B410AF" w:rsidP="00894EE7">
      <w:pPr>
        <w:pStyle w:val="ListParagraph"/>
        <w:spacing w:after="0" w:line="480" w:lineRule="auto"/>
        <w:ind w:left="426" w:firstLine="567"/>
        <w:jc w:val="both"/>
        <w:rPr>
          <w:rFonts w:ascii="Times New Roman" w:hAnsi="Times New Roman" w:cs="Times New Roman"/>
          <w:color w:val="000000" w:themeColor="text1"/>
          <w:sz w:val="24"/>
          <w:szCs w:val="24"/>
          <w:lang w:val="en-ID"/>
        </w:rPr>
      </w:pPr>
      <w:proofErr w:type="gramStart"/>
      <w:r>
        <w:rPr>
          <w:rFonts w:ascii="Times New Roman" w:hAnsi="Times New Roman" w:cs="Times New Roman"/>
          <w:color w:val="000000" w:themeColor="text1"/>
          <w:sz w:val="24"/>
          <w:szCs w:val="24"/>
          <w:lang w:val="en-ID"/>
        </w:rPr>
        <w:t>Bank juga harus memiliki fasilitas untuk menunjang kenyamanan nasabah dalam bertransaksi.</w:t>
      </w:r>
      <w:proofErr w:type="gramEnd"/>
      <w:r>
        <w:rPr>
          <w:rFonts w:ascii="Times New Roman" w:hAnsi="Times New Roman" w:cs="Times New Roman"/>
          <w:color w:val="000000" w:themeColor="text1"/>
          <w:sz w:val="24"/>
          <w:szCs w:val="24"/>
          <w:lang w:val="en-ID"/>
        </w:rPr>
        <w:t xml:space="preserve"> </w:t>
      </w:r>
      <w:proofErr w:type="gramStart"/>
      <w:r>
        <w:rPr>
          <w:rFonts w:ascii="Times New Roman" w:hAnsi="Times New Roman" w:cs="Times New Roman"/>
          <w:color w:val="000000" w:themeColor="text1"/>
          <w:sz w:val="24"/>
          <w:szCs w:val="24"/>
          <w:lang w:val="en-ID"/>
        </w:rPr>
        <w:t>Seperti yang dipaparkan Sugiarto, setiap bank harus dapat menyediakan berbagai macam fasilitas yang dapat memudahkan nasabahnya dalam melakukan transaksi serta dapat memberikan tingkat kepuasan kepada nasabah.</w:t>
      </w:r>
      <w:proofErr w:type="gramEnd"/>
      <w:r>
        <w:rPr>
          <w:rFonts w:ascii="Times New Roman" w:hAnsi="Times New Roman" w:cs="Times New Roman"/>
          <w:color w:val="000000" w:themeColor="text1"/>
          <w:sz w:val="24"/>
          <w:szCs w:val="24"/>
          <w:lang w:val="en-ID"/>
        </w:rPr>
        <w:t xml:space="preserve"> Tersedianya fasilitas-fasilitas yang</w:t>
      </w:r>
      <w:r w:rsidR="003829FA">
        <w:rPr>
          <w:rFonts w:ascii="Times New Roman" w:hAnsi="Times New Roman" w:cs="Times New Roman"/>
          <w:color w:val="000000" w:themeColor="text1"/>
          <w:sz w:val="24"/>
          <w:szCs w:val="24"/>
          <w:lang w:val="en-ID"/>
        </w:rPr>
        <w:t xml:space="preserve"> dapat menunjang kelancaran dalam transaksi tentunya </w:t>
      </w:r>
      <w:proofErr w:type="gramStart"/>
      <w:r w:rsidR="003829FA">
        <w:rPr>
          <w:rFonts w:ascii="Times New Roman" w:hAnsi="Times New Roman" w:cs="Times New Roman"/>
          <w:color w:val="000000" w:themeColor="text1"/>
          <w:sz w:val="24"/>
          <w:szCs w:val="24"/>
          <w:lang w:val="en-ID"/>
        </w:rPr>
        <w:t>akan</w:t>
      </w:r>
      <w:proofErr w:type="gramEnd"/>
      <w:r w:rsidR="003829FA">
        <w:rPr>
          <w:rFonts w:ascii="Times New Roman" w:hAnsi="Times New Roman" w:cs="Times New Roman"/>
          <w:color w:val="000000" w:themeColor="text1"/>
          <w:sz w:val="24"/>
          <w:szCs w:val="24"/>
          <w:lang w:val="en-ID"/>
        </w:rPr>
        <w:t xml:space="preserve"> membuat nasabah merasa puas dan akan terus menggunakan jasa bank tersebut. Oleh karena itu tersedianya fasilitas yang memudahkan nasabah </w:t>
      </w:r>
      <w:proofErr w:type="gramStart"/>
      <w:r w:rsidR="003829FA">
        <w:rPr>
          <w:rFonts w:ascii="Times New Roman" w:hAnsi="Times New Roman" w:cs="Times New Roman"/>
          <w:color w:val="000000" w:themeColor="text1"/>
          <w:sz w:val="24"/>
          <w:szCs w:val="24"/>
          <w:lang w:val="en-ID"/>
        </w:rPr>
        <w:t>akan</w:t>
      </w:r>
      <w:proofErr w:type="gramEnd"/>
      <w:r w:rsidR="003829FA">
        <w:rPr>
          <w:rFonts w:ascii="Times New Roman" w:hAnsi="Times New Roman" w:cs="Times New Roman"/>
          <w:color w:val="000000" w:themeColor="text1"/>
          <w:sz w:val="24"/>
          <w:szCs w:val="24"/>
          <w:lang w:val="en-ID"/>
        </w:rPr>
        <w:t xml:space="preserve"> dapat mempengaruhi nasabah dalam memilih bank.</w:t>
      </w:r>
    </w:p>
    <w:p w14:paraId="53A6E368" w14:textId="01190791" w:rsidR="00C05B11" w:rsidRDefault="00C05B11" w:rsidP="00894EE7">
      <w:pPr>
        <w:pStyle w:val="ListParagraph"/>
        <w:tabs>
          <w:tab w:val="left" w:pos="426"/>
        </w:tabs>
        <w:spacing w:after="0" w:line="480" w:lineRule="auto"/>
        <w:ind w:left="426" w:firstLine="567"/>
        <w:jc w:val="both"/>
        <w:rPr>
          <w:rFonts w:ascii="Times New Roman" w:eastAsia="Times New Roman" w:hAnsi="Times New Roman" w:cs="Times New Roman"/>
          <w:sz w:val="24"/>
          <w:szCs w:val="24"/>
          <w:bdr w:val="none" w:sz="0" w:space="0" w:color="auto" w:frame="1"/>
        </w:rPr>
      </w:pPr>
      <w:r>
        <w:rPr>
          <w:rFonts w:ascii="Times New Roman" w:hAnsi="Times New Roman" w:cs="Times New Roman"/>
          <w:color w:val="000000" w:themeColor="text1"/>
          <w:sz w:val="24"/>
          <w:szCs w:val="24"/>
          <w:lang w:val="en-ID"/>
        </w:rPr>
        <w:t xml:space="preserve">Dalam pelayanan, pegawai kantor Pengawasan dan Pelayanan Bea dan Cukai Tipe Madya Pabean C Bitung di janjikan prioritas utama dari Bank Rakyat Indonesia maupun Bank Syariah Mandiri, layanan sendiri ialah </w:t>
      </w:r>
      <w:r w:rsidRPr="00A2408B">
        <w:rPr>
          <w:rFonts w:ascii="Times New Roman" w:eastAsia="Times New Roman" w:hAnsi="Times New Roman" w:cs="Times New Roman"/>
          <w:sz w:val="24"/>
          <w:szCs w:val="24"/>
          <w:bdr w:val="none" w:sz="0" w:space="0" w:color="auto" w:frame="1"/>
        </w:rPr>
        <w:t>“suatu aktifitas atau serangkaian aktifitas yang bersifat tidak kasat mata yang terjadi sebagai akibat adanya interaksi antara konsumen dengan karyawan atau hal-hal lain yang disebabkan oleh perusahaan pemberi pelayanan yang dimaksud untuk memecahkan permasalahan konsumen”</w:t>
      </w:r>
      <w:r>
        <w:rPr>
          <w:rFonts w:ascii="Times New Roman" w:eastAsia="Times New Roman" w:hAnsi="Times New Roman" w:cs="Times New Roman"/>
          <w:sz w:val="24"/>
          <w:szCs w:val="24"/>
          <w:bdr w:val="none" w:sz="0" w:space="0" w:color="auto" w:frame="1"/>
        </w:rPr>
        <w:t>.</w:t>
      </w:r>
      <w:r w:rsidR="007F63B8">
        <w:rPr>
          <w:rFonts w:ascii="Times New Roman" w:eastAsia="Times New Roman" w:hAnsi="Times New Roman" w:cs="Times New Roman"/>
          <w:sz w:val="24"/>
          <w:szCs w:val="24"/>
          <w:bdr w:val="none" w:sz="0" w:space="0" w:color="auto" w:frame="1"/>
        </w:rPr>
        <w:t xml:space="preserve"> </w:t>
      </w:r>
      <w:proofErr w:type="gramStart"/>
      <w:r w:rsidR="007F63B8">
        <w:rPr>
          <w:rFonts w:ascii="Times New Roman" w:eastAsia="Times New Roman" w:hAnsi="Times New Roman" w:cs="Times New Roman"/>
          <w:sz w:val="24"/>
          <w:szCs w:val="24"/>
          <w:bdr w:val="none" w:sz="0" w:space="0" w:color="auto" w:frame="1"/>
        </w:rPr>
        <w:t xml:space="preserve">Seperti yang dipaparkan Bazan kepuasan nasabah merupakan faktor yang penting bagi kinerja perusahaan dan </w:t>
      </w:r>
      <w:r w:rsidR="007F63B8">
        <w:rPr>
          <w:rFonts w:ascii="Times New Roman" w:eastAsia="Times New Roman" w:hAnsi="Times New Roman" w:cs="Times New Roman"/>
          <w:sz w:val="24"/>
          <w:szCs w:val="24"/>
          <w:bdr w:val="none" w:sz="0" w:space="0" w:color="auto" w:frame="1"/>
        </w:rPr>
        <w:lastRenderedPageBreak/>
        <w:t>tidak boleh diabaikan.</w:t>
      </w:r>
      <w:proofErr w:type="gramEnd"/>
      <w:r w:rsidR="007F63B8">
        <w:rPr>
          <w:rFonts w:ascii="Times New Roman" w:eastAsia="Times New Roman" w:hAnsi="Times New Roman" w:cs="Times New Roman"/>
          <w:sz w:val="24"/>
          <w:szCs w:val="24"/>
          <w:bdr w:val="none" w:sz="0" w:space="0" w:color="auto" w:frame="1"/>
        </w:rPr>
        <w:t xml:space="preserve"> </w:t>
      </w:r>
      <w:proofErr w:type="gramStart"/>
      <w:r w:rsidR="007F63B8">
        <w:rPr>
          <w:rFonts w:ascii="Times New Roman" w:eastAsia="Times New Roman" w:hAnsi="Times New Roman" w:cs="Times New Roman"/>
          <w:sz w:val="24"/>
          <w:szCs w:val="24"/>
          <w:bdr w:val="none" w:sz="0" w:space="0" w:color="auto" w:frame="1"/>
        </w:rPr>
        <w:t>Pendapat tersebut di</w:t>
      </w:r>
      <w:r>
        <w:rPr>
          <w:rFonts w:ascii="Times New Roman" w:eastAsia="Times New Roman" w:hAnsi="Times New Roman" w:cs="Times New Roman"/>
          <w:sz w:val="24"/>
          <w:szCs w:val="24"/>
          <w:bdr w:val="none" w:sz="0" w:space="0" w:color="auto" w:frame="1"/>
        </w:rPr>
        <w:t>jelaskan narasumber 2 Ibu Rizky Elisabeth Tampubolon.</w:t>
      </w:r>
      <w:proofErr w:type="gramEnd"/>
    </w:p>
    <w:p w14:paraId="446EFA07" w14:textId="77777777" w:rsidR="00C05B11" w:rsidRDefault="00C05B11" w:rsidP="00C05B11">
      <w:pPr>
        <w:pStyle w:val="ListParagraph"/>
        <w:spacing w:after="0" w:line="360" w:lineRule="auto"/>
        <w:ind w:left="992" w:firstLine="851"/>
        <w:jc w:val="both"/>
        <w:rPr>
          <w:rFonts w:ascii="Times New Roman" w:eastAsia="Times New Roman" w:hAnsi="Times New Roman" w:cs="Times New Roman"/>
          <w:sz w:val="24"/>
          <w:szCs w:val="24"/>
          <w:bdr w:val="none" w:sz="0" w:space="0" w:color="auto" w:frame="1"/>
        </w:rPr>
      </w:pPr>
    </w:p>
    <w:p w14:paraId="707AB1EF" w14:textId="303B75E4" w:rsidR="00C05B11" w:rsidRPr="00650185" w:rsidRDefault="00C05B11" w:rsidP="00D05DC8">
      <w:pPr>
        <w:pStyle w:val="ListParagraph"/>
        <w:spacing w:after="0" w:line="240" w:lineRule="auto"/>
        <w:ind w:left="1843" w:right="758"/>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“Ohh, dilayani dengan baik apalagi karna tau juga dari </w:t>
      </w:r>
      <w:proofErr w:type="gramStart"/>
      <w:r>
        <w:rPr>
          <w:rFonts w:ascii="Times New Roman" w:eastAsia="Times New Roman" w:hAnsi="Times New Roman" w:cs="Times New Roman"/>
          <w:sz w:val="24"/>
          <w:szCs w:val="24"/>
          <w:bdr w:val="none" w:sz="0" w:space="0" w:color="auto" w:frame="1"/>
        </w:rPr>
        <w:t>bea</w:t>
      </w:r>
      <w:proofErr w:type="gramEnd"/>
      <w:r>
        <w:rPr>
          <w:rFonts w:ascii="Times New Roman" w:eastAsia="Times New Roman" w:hAnsi="Times New Roman" w:cs="Times New Roman"/>
          <w:sz w:val="24"/>
          <w:szCs w:val="24"/>
          <w:bdr w:val="none" w:sz="0" w:space="0" w:color="auto" w:frame="1"/>
        </w:rPr>
        <w:t xml:space="preserve"> cukai, karna mereka, karna mereka dateng kesini terus waktu sosialisasi juga mereka bilang akan memprioritaskan, ya memang mereka pada nyatanya, memprioritaskan, jadi langsung di layanin sih, BRI juga gitu soalnya kan ada kerja sama juga, jadi pasti mereka juga, cepet juga sih responnya</w:t>
      </w:r>
      <w:r w:rsidR="00D05DC8">
        <w:rPr>
          <w:rFonts w:ascii="Times New Roman" w:eastAsia="Times New Roman" w:hAnsi="Times New Roman" w:cs="Times New Roman"/>
          <w:sz w:val="24"/>
          <w:szCs w:val="24"/>
          <w:bdr w:val="none" w:sz="0" w:space="0" w:color="auto" w:frame="1"/>
        </w:rPr>
        <w:t>.</w:t>
      </w:r>
      <w:r>
        <w:rPr>
          <w:rFonts w:ascii="Times New Roman" w:eastAsia="Times New Roman" w:hAnsi="Times New Roman" w:cs="Times New Roman"/>
          <w:sz w:val="24"/>
          <w:szCs w:val="24"/>
          <w:bdr w:val="none" w:sz="0" w:space="0" w:color="auto" w:frame="1"/>
        </w:rPr>
        <w:t>”</w:t>
      </w:r>
      <w:r>
        <w:rPr>
          <w:rStyle w:val="FootnoteReference"/>
          <w:rFonts w:ascii="Times New Roman" w:eastAsia="Times New Roman" w:hAnsi="Times New Roman" w:cs="Times New Roman"/>
          <w:sz w:val="24"/>
          <w:szCs w:val="24"/>
          <w:bdr w:val="none" w:sz="0" w:space="0" w:color="auto" w:frame="1"/>
        </w:rPr>
        <w:footnoteReference w:id="65"/>
      </w:r>
    </w:p>
    <w:p w14:paraId="42E3284C" w14:textId="77777777" w:rsidR="00B532AD" w:rsidRPr="006646D6" w:rsidRDefault="00B532AD" w:rsidP="00D05DC8">
      <w:pPr>
        <w:spacing w:after="0" w:line="480" w:lineRule="auto"/>
        <w:jc w:val="both"/>
        <w:rPr>
          <w:rFonts w:ascii="Times New Roman" w:eastAsia="Times New Roman" w:hAnsi="Times New Roman" w:cs="Times New Roman"/>
          <w:sz w:val="24"/>
          <w:szCs w:val="24"/>
          <w:bdr w:val="none" w:sz="0" w:space="0" w:color="auto" w:frame="1"/>
        </w:rPr>
      </w:pPr>
    </w:p>
    <w:p w14:paraId="5DC27413" w14:textId="02CF2F28" w:rsidR="00C05B11" w:rsidRDefault="00894EE7" w:rsidP="00894EE7">
      <w:pPr>
        <w:pStyle w:val="ListParagraph"/>
        <w:spacing w:after="0" w:line="360" w:lineRule="auto"/>
        <w:ind w:firstLine="273"/>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Terjemahan</w:t>
      </w:r>
      <w:r w:rsidR="00C05B11">
        <w:rPr>
          <w:rFonts w:ascii="Times New Roman" w:eastAsia="Times New Roman" w:hAnsi="Times New Roman" w:cs="Times New Roman"/>
          <w:sz w:val="24"/>
          <w:szCs w:val="24"/>
          <w:bdr w:val="none" w:sz="0" w:space="0" w:color="auto" w:frame="1"/>
        </w:rPr>
        <w:t>nya:</w:t>
      </w:r>
    </w:p>
    <w:p w14:paraId="07EBEAFA" w14:textId="77777777" w:rsidR="00C05B11" w:rsidRDefault="00C05B11" w:rsidP="00D05DC8">
      <w:pPr>
        <w:pStyle w:val="ListParagraph"/>
        <w:spacing w:after="0" w:line="480" w:lineRule="auto"/>
        <w:jc w:val="both"/>
        <w:rPr>
          <w:rFonts w:ascii="Times New Roman" w:eastAsia="Times New Roman" w:hAnsi="Times New Roman" w:cs="Times New Roman"/>
          <w:sz w:val="24"/>
          <w:szCs w:val="24"/>
          <w:bdr w:val="none" w:sz="0" w:space="0" w:color="auto" w:frame="1"/>
        </w:rPr>
      </w:pPr>
    </w:p>
    <w:p w14:paraId="67901C88" w14:textId="3DF6D975" w:rsidR="00C05B11" w:rsidRPr="00D05DC8" w:rsidRDefault="00D823AC" w:rsidP="00D05DC8">
      <w:pPr>
        <w:pStyle w:val="ListParagraph"/>
        <w:spacing w:after="0" w:line="240" w:lineRule="auto"/>
        <w:ind w:left="1843" w:right="758"/>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“O</w:t>
      </w:r>
      <w:r w:rsidR="00405B95">
        <w:rPr>
          <w:rFonts w:ascii="Times New Roman" w:eastAsia="Times New Roman" w:hAnsi="Times New Roman" w:cs="Times New Roman"/>
          <w:sz w:val="24"/>
          <w:szCs w:val="24"/>
          <w:bdr w:val="none" w:sz="0" w:space="0" w:color="auto" w:frame="1"/>
        </w:rPr>
        <w:t>h, di</w:t>
      </w:r>
      <w:r w:rsidR="00C05B11">
        <w:rPr>
          <w:rFonts w:ascii="Times New Roman" w:eastAsia="Times New Roman" w:hAnsi="Times New Roman" w:cs="Times New Roman"/>
          <w:sz w:val="24"/>
          <w:szCs w:val="24"/>
          <w:bdr w:val="none" w:sz="0" w:space="0" w:color="auto" w:frame="1"/>
        </w:rPr>
        <w:t>layani dengan baik apalagi karena tahu juga dari kantor Pengawasan dan Pelayanan Bea dan Cukai Tipe Madya Pabean C Bitung, ka</w:t>
      </w:r>
      <w:r w:rsidR="00405B95">
        <w:rPr>
          <w:rFonts w:ascii="Times New Roman" w:eastAsia="Times New Roman" w:hAnsi="Times New Roman" w:cs="Times New Roman"/>
          <w:sz w:val="24"/>
          <w:szCs w:val="24"/>
          <w:bdr w:val="none" w:sz="0" w:space="0" w:color="auto" w:frame="1"/>
        </w:rPr>
        <w:t>rena mereka datang ke sini dan</w:t>
      </w:r>
      <w:r w:rsidR="00C05B11">
        <w:rPr>
          <w:rFonts w:ascii="Times New Roman" w:eastAsia="Times New Roman" w:hAnsi="Times New Roman" w:cs="Times New Roman"/>
          <w:sz w:val="24"/>
          <w:szCs w:val="24"/>
          <w:bdr w:val="none" w:sz="0" w:space="0" w:color="auto" w:frame="1"/>
        </w:rPr>
        <w:t xml:space="preserve"> saat sosialisasi mereka bilang akan memprioritaskan, dan pada kenyataannya juga me</w:t>
      </w:r>
      <w:r w:rsidR="00405B95">
        <w:rPr>
          <w:rFonts w:ascii="Times New Roman" w:eastAsia="Times New Roman" w:hAnsi="Times New Roman" w:cs="Times New Roman"/>
          <w:sz w:val="24"/>
          <w:szCs w:val="24"/>
          <w:bdr w:val="none" w:sz="0" w:space="0" w:color="auto" w:frame="1"/>
        </w:rPr>
        <w:t>mprioritaskan, jadi langsung di</w:t>
      </w:r>
      <w:r w:rsidR="00C05B11">
        <w:rPr>
          <w:rFonts w:ascii="Times New Roman" w:eastAsia="Times New Roman" w:hAnsi="Times New Roman" w:cs="Times New Roman"/>
          <w:sz w:val="24"/>
          <w:szCs w:val="24"/>
          <w:bdr w:val="none" w:sz="0" w:space="0" w:color="auto" w:frame="1"/>
        </w:rPr>
        <w:t>layani, B</w:t>
      </w:r>
      <w:r w:rsidR="00405B95">
        <w:rPr>
          <w:rFonts w:ascii="Times New Roman" w:eastAsia="Times New Roman" w:hAnsi="Times New Roman" w:cs="Times New Roman"/>
          <w:sz w:val="24"/>
          <w:szCs w:val="24"/>
          <w:bdr w:val="none" w:sz="0" w:space="0" w:color="auto" w:frame="1"/>
        </w:rPr>
        <w:t>ank Rakyat Indonesia juga seperti itu</w:t>
      </w:r>
      <w:r w:rsidR="00C05B11">
        <w:rPr>
          <w:rFonts w:ascii="Times New Roman" w:eastAsia="Times New Roman" w:hAnsi="Times New Roman" w:cs="Times New Roman"/>
          <w:sz w:val="24"/>
          <w:szCs w:val="24"/>
          <w:bdr w:val="none" w:sz="0" w:space="0" w:color="auto" w:frame="1"/>
        </w:rPr>
        <w:t xml:space="preserve"> karena ada kerja sama juga, jadi mereka cepat juga responnya</w:t>
      </w:r>
      <w:r w:rsidR="00D05DC8">
        <w:rPr>
          <w:rFonts w:ascii="Times New Roman" w:eastAsia="Times New Roman" w:hAnsi="Times New Roman" w:cs="Times New Roman"/>
          <w:sz w:val="24"/>
          <w:szCs w:val="24"/>
          <w:bdr w:val="none" w:sz="0" w:space="0" w:color="auto" w:frame="1"/>
        </w:rPr>
        <w:t>.</w:t>
      </w:r>
      <w:r w:rsidR="00C05B11">
        <w:rPr>
          <w:rFonts w:ascii="Times New Roman" w:eastAsia="Times New Roman" w:hAnsi="Times New Roman" w:cs="Times New Roman"/>
          <w:sz w:val="24"/>
          <w:szCs w:val="24"/>
          <w:bdr w:val="none" w:sz="0" w:space="0" w:color="auto" w:frame="1"/>
        </w:rPr>
        <w:t>”</w:t>
      </w:r>
    </w:p>
    <w:p w14:paraId="6150D172" w14:textId="77777777" w:rsidR="00894EE7" w:rsidRDefault="00894EE7" w:rsidP="00D05DC8">
      <w:pPr>
        <w:pStyle w:val="ListParagraph"/>
        <w:spacing w:after="0" w:line="480" w:lineRule="auto"/>
        <w:ind w:left="1843" w:right="760"/>
        <w:jc w:val="both"/>
        <w:rPr>
          <w:rFonts w:ascii="Times New Roman" w:eastAsia="Times New Roman" w:hAnsi="Times New Roman" w:cs="Times New Roman"/>
          <w:sz w:val="24"/>
          <w:szCs w:val="24"/>
          <w:bdr w:val="none" w:sz="0" w:space="0" w:color="auto" w:frame="1"/>
        </w:rPr>
      </w:pPr>
    </w:p>
    <w:p w14:paraId="1EA37410" w14:textId="77777777" w:rsidR="00C05B11" w:rsidRDefault="00C05B11" w:rsidP="00894EE7">
      <w:pPr>
        <w:pStyle w:val="ListParagraph"/>
        <w:spacing w:after="0" w:line="480" w:lineRule="auto"/>
        <w:ind w:left="426" w:right="758" w:firstLine="567"/>
        <w:jc w:val="both"/>
        <w:rPr>
          <w:rFonts w:ascii="Times New Roman" w:eastAsia="Times New Roman" w:hAnsi="Times New Roman" w:cs="Times New Roman"/>
          <w:sz w:val="24"/>
          <w:szCs w:val="24"/>
          <w:bdr w:val="none" w:sz="0" w:space="0" w:color="auto" w:frame="1"/>
        </w:rPr>
      </w:pPr>
      <w:proofErr w:type="gramStart"/>
      <w:r>
        <w:rPr>
          <w:rFonts w:ascii="Times New Roman" w:eastAsia="Times New Roman" w:hAnsi="Times New Roman" w:cs="Times New Roman"/>
          <w:sz w:val="24"/>
          <w:szCs w:val="24"/>
          <w:bdr w:val="none" w:sz="0" w:space="0" w:color="auto" w:frame="1"/>
        </w:rPr>
        <w:t>Pernyataan tersebut ditambahkan narasumber 1 Bapak Antonius Rio Ardi Kristian.</w:t>
      </w:r>
      <w:proofErr w:type="gramEnd"/>
    </w:p>
    <w:p w14:paraId="7FA842E8" w14:textId="77777777" w:rsidR="00C05B11" w:rsidRDefault="00C05B11" w:rsidP="00D05DC8">
      <w:pPr>
        <w:pStyle w:val="ListParagraph"/>
        <w:spacing w:after="0" w:line="480" w:lineRule="auto"/>
        <w:ind w:left="1843" w:right="760"/>
        <w:jc w:val="both"/>
        <w:rPr>
          <w:rFonts w:ascii="Times New Roman" w:eastAsia="Times New Roman" w:hAnsi="Times New Roman" w:cs="Times New Roman"/>
          <w:sz w:val="24"/>
          <w:szCs w:val="24"/>
          <w:bdr w:val="none" w:sz="0" w:space="0" w:color="auto" w:frame="1"/>
        </w:rPr>
      </w:pPr>
    </w:p>
    <w:p w14:paraId="410353DA" w14:textId="4D6C142D" w:rsidR="00C05B11" w:rsidRPr="00E05708" w:rsidRDefault="00C05B11" w:rsidP="00D05DC8">
      <w:pPr>
        <w:pStyle w:val="ListParagraph"/>
        <w:spacing w:after="0" w:line="240" w:lineRule="auto"/>
        <w:ind w:left="1843" w:right="758"/>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“Kebetulan aku waktu ke BSM langsung ke marketingnya sih jadi nda antri dulu, kebetulan marketingnya di BSM masih muda to, karna masih muda jadi lebih enak ngomongnya, kalo BSM ee kalo BSM, kalo BRI kemaren kan udah Bapak-Bapak tua jadi ya males aja ngomongnya sama Bapak-Bapak tua, tergantung milenial apa udah tua </w:t>
      </w:r>
      <w:r>
        <w:rPr>
          <w:rFonts w:ascii="Times New Roman" w:eastAsia="Times New Roman" w:hAnsi="Times New Roman" w:cs="Times New Roman"/>
          <w:sz w:val="24"/>
          <w:szCs w:val="24"/>
          <w:bdr w:val="none" w:sz="0" w:space="0" w:color="auto" w:frame="1"/>
        </w:rPr>
        <w:lastRenderedPageBreak/>
        <w:t xml:space="preserve">sih, kalo apanya lebih detail yang BSM sih, soalnya kalo BRI cuma misalkan kita mau pinjem to, pinjem 100jt, langsung cicilannya sekian juta gitu, kalo di BSM ada pilihannya tenor-tenor itu, aku rasa dulu tu dikasih lembarannya pokoknya, lembaran tenor-tenor angsurannya itu, jadi ya lebih, kita </w:t>
      </w:r>
      <w:r w:rsidRPr="00650185">
        <w:rPr>
          <w:rFonts w:ascii="Times New Roman" w:eastAsia="Times New Roman" w:hAnsi="Times New Roman" w:cs="Times New Roman"/>
          <w:sz w:val="24"/>
          <w:szCs w:val="24"/>
          <w:bdr w:val="none" w:sz="0" w:space="0" w:color="auto" w:frame="1"/>
        </w:rPr>
        <w:t>lebih tau</w:t>
      </w:r>
      <w:r w:rsidR="00AA05A6">
        <w:rPr>
          <w:rFonts w:ascii="Times New Roman" w:eastAsia="Times New Roman" w:hAnsi="Times New Roman" w:cs="Times New Roman"/>
          <w:sz w:val="24"/>
          <w:szCs w:val="24"/>
          <w:bdr w:val="none" w:sz="0" w:space="0" w:color="auto" w:frame="1"/>
        </w:rPr>
        <w:t>.</w:t>
      </w:r>
      <w:r w:rsidRPr="00650185">
        <w:rPr>
          <w:rFonts w:ascii="Times New Roman" w:eastAsia="Times New Roman" w:hAnsi="Times New Roman" w:cs="Times New Roman"/>
          <w:sz w:val="24"/>
          <w:szCs w:val="24"/>
          <w:bdr w:val="none" w:sz="0" w:space="0" w:color="auto" w:frame="1"/>
        </w:rPr>
        <w:t>”</w:t>
      </w:r>
      <w:r>
        <w:rPr>
          <w:rStyle w:val="FootnoteReference"/>
          <w:rFonts w:ascii="Times New Roman" w:eastAsia="Times New Roman" w:hAnsi="Times New Roman" w:cs="Times New Roman"/>
          <w:sz w:val="24"/>
          <w:szCs w:val="24"/>
          <w:bdr w:val="none" w:sz="0" w:space="0" w:color="auto" w:frame="1"/>
        </w:rPr>
        <w:footnoteReference w:id="66"/>
      </w:r>
    </w:p>
    <w:p w14:paraId="2CFDFDA0" w14:textId="77777777" w:rsidR="0037455C" w:rsidRDefault="0037455C" w:rsidP="00D05DC8">
      <w:pPr>
        <w:pStyle w:val="ListParagraph"/>
        <w:spacing w:after="0" w:line="480" w:lineRule="auto"/>
        <w:ind w:firstLine="272"/>
        <w:jc w:val="both"/>
        <w:rPr>
          <w:rFonts w:ascii="Times New Roman" w:eastAsia="Times New Roman" w:hAnsi="Times New Roman" w:cs="Times New Roman"/>
          <w:sz w:val="24"/>
          <w:szCs w:val="24"/>
          <w:bdr w:val="none" w:sz="0" w:space="0" w:color="auto" w:frame="1"/>
        </w:rPr>
      </w:pPr>
    </w:p>
    <w:p w14:paraId="37B49D33" w14:textId="77777777" w:rsidR="00C05B11" w:rsidRDefault="00C05B11" w:rsidP="00894EE7">
      <w:pPr>
        <w:pStyle w:val="ListParagraph"/>
        <w:spacing w:after="0" w:line="360" w:lineRule="auto"/>
        <w:ind w:firstLine="273"/>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Terjemahan:</w:t>
      </w:r>
    </w:p>
    <w:p w14:paraId="26FF808D" w14:textId="77777777" w:rsidR="00C05B11" w:rsidRDefault="00C05B11" w:rsidP="00D05DC8">
      <w:pPr>
        <w:pStyle w:val="ListParagraph"/>
        <w:spacing w:after="0" w:line="480" w:lineRule="auto"/>
        <w:jc w:val="both"/>
        <w:rPr>
          <w:rFonts w:ascii="Times New Roman" w:eastAsia="Times New Roman" w:hAnsi="Times New Roman" w:cs="Times New Roman"/>
          <w:sz w:val="24"/>
          <w:szCs w:val="24"/>
          <w:bdr w:val="none" w:sz="0" w:space="0" w:color="auto" w:frame="1"/>
        </w:rPr>
      </w:pPr>
    </w:p>
    <w:p w14:paraId="32F35E97" w14:textId="6BE78C28" w:rsidR="00C05B11" w:rsidRDefault="00C05B11" w:rsidP="00D05DC8">
      <w:pPr>
        <w:pStyle w:val="ListParagraph"/>
        <w:spacing w:after="0" w:line="240" w:lineRule="auto"/>
        <w:ind w:left="1843" w:right="758"/>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“Kebetulan saya saat ke Bank Syariah Mandiri langsung ke bagi</w:t>
      </w:r>
      <w:r w:rsidR="00405B95">
        <w:rPr>
          <w:rFonts w:ascii="Times New Roman" w:eastAsia="Times New Roman" w:hAnsi="Times New Roman" w:cs="Times New Roman"/>
          <w:sz w:val="24"/>
          <w:szCs w:val="24"/>
          <w:bdr w:val="none" w:sz="0" w:space="0" w:color="auto" w:frame="1"/>
        </w:rPr>
        <w:t>an pemasarannya jadi tidak antre, kebetulan pemasaran</w:t>
      </w:r>
      <w:r>
        <w:rPr>
          <w:rFonts w:ascii="Times New Roman" w:eastAsia="Times New Roman" w:hAnsi="Times New Roman" w:cs="Times New Roman"/>
          <w:sz w:val="24"/>
          <w:szCs w:val="24"/>
          <w:bdr w:val="none" w:sz="0" w:space="0" w:color="auto" w:frame="1"/>
        </w:rPr>
        <w:t>nya di Bank Syariah Mandiri masih muda, karena masih muda jadi lebih mudah bicaranya, kalau B</w:t>
      </w:r>
      <w:r w:rsidR="00405B95">
        <w:rPr>
          <w:rFonts w:ascii="Times New Roman" w:eastAsia="Times New Roman" w:hAnsi="Times New Roman" w:cs="Times New Roman"/>
          <w:sz w:val="24"/>
          <w:szCs w:val="24"/>
          <w:bdr w:val="none" w:sz="0" w:space="0" w:color="auto" w:frame="1"/>
        </w:rPr>
        <w:t>ank Rakyat Indonesia kemarin</w:t>
      </w:r>
      <w:r>
        <w:rPr>
          <w:rFonts w:ascii="Times New Roman" w:eastAsia="Times New Roman" w:hAnsi="Times New Roman" w:cs="Times New Roman"/>
          <w:sz w:val="24"/>
          <w:szCs w:val="24"/>
          <w:bdr w:val="none" w:sz="0" w:space="0" w:color="auto" w:frame="1"/>
        </w:rPr>
        <w:t xml:space="preserve"> sudah Bapak-Ba</w:t>
      </w:r>
      <w:r w:rsidR="00405B95">
        <w:rPr>
          <w:rFonts w:ascii="Times New Roman" w:eastAsia="Times New Roman" w:hAnsi="Times New Roman" w:cs="Times New Roman"/>
          <w:sz w:val="24"/>
          <w:szCs w:val="24"/>
          <w:bdr w:val="none" w:sz="0" w:space="0" w:color="auto" w:frame="1"/>
        </w:rPr>
        <w:t>pak</w:t>
      </w:r>
      <w:r>
        <w:rPr>
          <w:rFonts w:ascii="Times New Roman" w:eastAsia="Times New Roman" w:hAnsi="Times New Roman" w:cs="Times New Roman"/>
          <w:sz w:val="24"/>
          <w:szCs w:val="24"/>
          <w:bdr w:val="none" w:sz="0" w:space="0" w:color="auto" w:frame="1"/>
        </w:rPr>
        <w:t xml:space="preserve"> jadi malas </w:t>
      </w:r>
      <w:r w:rsidR="00953AB9">
        <w:rPr>
          <w:rFonts w:ascii="Times New Roman" w:eastAsia="Times New Roman" w:hAnsi="Times New Roman" w:cs="Times New Roman"/>
          <w:sz w:val="24"/>
          <w:szCs w:val="24"/>
          <w:bdr w:val="none" w:sz="0" w:space="0" w:color="auto" w:frame="1"/>
        </w:rPr>
        <w:t>bicaranya dengan Bapak-Bapak, tergantung muda atau sudah tua</w:t>
      </w:r>
      <w:r>
        <w:rPr>
          <w:rFonts w:ascii="Times New Roman" w:eastAsia="Times New Roman" w:hAnsi="Times New Roman" w:cs="Times New Roman"/>
          <w:sz w:val="24"/>
          <w:szCs w:val="24"/>
          <w:bdr w:val="none" w:sz="0" w:space="0" w:color="auto" w:frame="1"/>
        </w:rPr>
        <w:t>, kalau detailnya lebih deta</w:t>
      </w:r>
      <w:r w:rsidR="00953AB9">
        <w:rPr>
          <w:rFonts w:ascii="Times New Roman" w:eastAsia="Times New Roman" w:hAnsi="Times New Roman" w:cs="Times New Roman"/>
          <w:sz w:val="24"/>
          <w:szCs w:val="24"/>
          <w:bdr w:val="none" w:sz="0" w:space="0" w:color="auto" w:frame="1"/>
        </w:rPr>
        <w:t xml:space="preserve">il Bank Syariah Mandiri, karena </w:t>
      </w:r>
      <w:r>
        <w:rPr>
          <w:rFonts w:ascii="Times New Roman" w:eastAsia="Times New Roman" w:hAnsi="Times New Roman" w:cs="Times New Roman"/>
          <w:sz w:val="24"/>
          <w:szCs w:val="24"/>
          <w:bdr w:val="none" w:sz="0" w:space="0" w:color="auto" w:frame="1"/>
        </w:rPr>
        <w:t>Bank Rak</w:t>
      </w:r>
      <w:r w:rsidR="00953AB9">
        <w:rPr>
          <w:rFonts w:ascii="Times New Roman" w:eastAsia="Times New Roman" w:hAnsi="Times New Roman" w:cs="Times New Roman"/>
          <w:sz w:val="24"/>
          <w:szCs w:val="24"/>
          <w:bdr w:val="none" w:sz="0" w:space="0" w:color="auto" w:frame="1"/>
        </w:rPr>
        <w:t>yat Indonesia, misalnya kita ingin</w:t>
      </w:r>
      <w:r>
        <w:rPr>
          <w:rFonts w:ascii="Times New Roman" w:eastAsia="Times New Roman" w:hAnsi="Times New Roman" w:cs="Times New Roman"/>
          <w:sz w:val="24"/>
          <w:szCs w:val="24"/>
          <w:bdr w:val="none" w:sz="0" w:space="0" w:color="auto" w:frame="1"/>
        </w:rPr>
        <w:t xml:space="preserve"> pinjam uang, pinjam </w:t>
      </w:r>
      <w:r w:rsidR="00D823AC">
        <w:rPr>
          <w:rFonts w:ascii="Times New Roman" w:eastAsia="Times New Roman" w:hAnsi="Times New Roman" w:cs="Times New Roman"/>
          <w:sz w:val="24"/>
          <w:szCs w:val="24"/>
          <w:bdr w:val="none" w:sz="0" w:space="0" w:color="auto" w:frame="1"/>
        </w:rPr>
        <w:t xml:space="preserve">Rp. </w:t>
      </w:r>
      <w:r>
        <w:rPr>
          <w:rFonts w:ascii="Times New Roman" w:eastAsia="Times New Roman" w:hAnsi="Times New Roman" w:cs="Times New Roman"/>
          <w:sz w:val="24"/>
          <w:szCs w:val="24"/>
          <w:bdr w:val="none" w:sz="0" w:space="0" w:color="auto" w:frame="1"/>
        </w:rPr>
        <w:t>100</w:t>
      </w:r>
      <w:r w:rsidR="00D823AC">
        <w:rPr>
          <w:rFonts w:ascii="Times New Roman" w:eastAsia="Times New Roman" w:hAnsi="Times New Roman" w:cs="Times New Roman"/>
          <w:sz w:val="24"/>
          <w:szCs w:val="24"/>
          <w:bdr w:val="none" w:sz="0" w:space="0" w:color="auto" w:frame="1"/>
        </w:rPr>
        <w:t>.000.000.00</w:t>
      </w:r>
      <w:r>
        <w:rPr>
          <w:rFonts w:ascii="Times New Roman" w:eastAsia="Times New Roman" w:hAnsi="Times New Roman" w:cs="Times New Roman"/>
          <w:sz w:val="24"/>
          <w:szCs w:val="24"/>
          <w:bdr w:val="none" w:sz="0" w:space="0" w:color="auto" w:frame="1"/>
        </w:rPr>
        <w:t>, langsung cicilannya sekian juta begitu, kalau di Bank Syariah Mandiri ada pilihan tenor-tenorny</w:t>
      </w:r>
      <w:r w:rsidR="00953AB9">
        <w:rPr>
          <w:rFonts w:ascii="Times New Roman" w:eastAsia="Times New Roman" w:hAnsi="Times New Roman" w:cs="Times New Roman"/>
          <w:sz w:val="24"/>
          <w:szCs w:val="24"/>
          <w:bdr w:val="none" w:sz="0" w:space="0" w:color="auto" w:frame="1"/>
        </w:rPr>
        <w:t>a, saya rasa dulu pernah diberikan</w:t>
      </w:r>
      <w:r>
        <w:rPr>
          <w:rFonts w:ascii="Times New Roman" w:eastAsia="Times New Roman" w:hAnsi="Times New Roman" w:cs="Times New Roman"/>
          <w:sz w:val="24"/>
          <w:szCs w:val="24"/>
          <w:bdr w:val="none" w:sz="0" w:space="0" w:color="auto" w:frame="1"/>
        </w:rPr>
        <w:t xml:space="preserve"> lembarannya, lembaran tenor-tenor angsuran begitu,</w:t>
      </w:r>
      <w:r w:rsidR="00953AB9">
        <w:rPr>
          <w:rFonts w:ascii="Times New Roman" w:eastAsia="Times New Roman" w:hAnsi="Times New Roman" w:cs="Times New Roman"/>
          <w:sz w:val="24"/>
          <w:szCs w:val="24"/>
          <w:bdr w:val="none" w:sz="0" w:space="0" w:color="auto" w:frame="1"/>
        </w:rPr>
        <w:t xml:space="preserve"> jadi </w:t>
      </w:r>
      <w:r w:rsidR="00D05DC8">
        <w:rPr>
          <w:rFonts w:ascii="Times New Roman" w:eastAsia="Times New Roman" w:hAnsi="Times New Roman" w:cs="Times New Roman"/>
          <w:sz w:val="24"/>
          <w:szCs w:val="24"/>
          <w:bdr w:val="none" w:sz="0" w:space="0" w:color="auto" w:frame="1"/>
        </w:rPr>
        <w:t>lebih, kita lebih ta</w:t>
      </w:r>
      <w:r w:rsidR="00D823AC">
        <w:rPr>
          <w:rFonts w:ascii="Times New Roman" w:eastAsia="Times New Roman" w:hAnsi="Times New Roman" w:cs="Times New Roman"/>
          <w:sz w:val="24"/>
          <w:szCs w:val="24"/>
          <w:bdr w:val="none" w:sz="0" w:space="0" w:color="auto" w:frame="1"/>
        </w:rPr>
        <w:t>h</w:t>
      </w:r>
      <w:r w:rsidR="00D05DC8">
        <w:rPr>
          <w:rFonts w:ascii="Times New Roman" w:eastAsia="Times New Roman" w:hAnsi="Times New Roman" w:cs="Times New Roman"/>
          <w:sz w:val="24"/>
          <w:szCs w:val="24"/>
          <w:bdr w:val="none" w:sz="0" w:space="0" w:color="auto" w:frame="1"/>
        </w:rPr>
        <w:t>u.”</w:t>
      </w:r>
    </w:p>
    <w:p w14:paraId="3D8097A1" w14:textId="77777777" w:rsidR="00C05B11" w:rsidRDefault="00C05B11" w:rsidP="00D05DC8">
      <w:pPr>
        <w:pStyle w:val="ListParagraph"/>
        <w:spacing w:after="0" w:line="480" w:lineRule="auto"/>
        <w:jc w:val="both"/>
        <w:rPr>
          <w:rFonts w:ascii="Times New Roman" w:eastAsia="Times New Roman" w:hAnsi="Times New Roman" w:cs="Times New Roman"/>
          <w:sz w:val="24"/>
          <w:szCs w:val="24"/>
          <w:bdr w:val="none" w:sz="0" w:space="0" w:color="auto" w:frame="1"/>
        </w:rPr>
      </w:pPr>
    </w:p>
    <w:p w14:paraId="39905D1B" w14:textId="77777777" w:rsidR="00AA05A6" w:rsidRDefault="00AA05A6" w:rsidP="00894EE7">
      <w:pPr>
        <w:pStyle w:val="ListParagraph"/>
        <w:spacing w:after="0" w:line="480" w:lineRule="auto"/>
        <w:ind w:left="426" w:firstLine="567"/>
        <w:jc w:val="both"/>
        <w:rPr>
          <w:rFonts w:ascii="Times New Roman" w:eastAsia="Times New Roman" w:hAnsi="Times New Roman" w:cs="Times New Roman"/>
          <w:sz w:val="24"/>
          <w:szCs w:val="24"/>
          <w:bdr w:val="none" w:sz="0" w:space="0" w:color="auto" w:frame="1"/>
        </w:rPr>
      </w:pPr>
      <w:proofErr w:type="gramStart"/>
      <w:r>
        <w:rPr>
          <w:rFonts w:ascii="Times New Roman" w:eastAsia="Times New Roman" w:hAnsi="Times New Roman" w:cs="Times New Roman"/>
          <w:sz w:val="24"/>
          <w:szCs w:val="24"/>
          <w:bdr w:val="none" w:sz="0" w:space="0" w:color="auto" w:frame="1"/>
        </w:rPr>
        <w:t>Seperti yang dipaparkan Kotler dan Keller, kualitas ialah keseluruhan dari kelengkapan suatu produk atau jasa yang memiliki kemampuan untuk memberi kepuasan terhadap suatu kebutuhan.</w:t>
      </w:r>
      <w:proofErr w:type="gramEnd"/>
      <w:r>
        <w:rPr>
          <w:rFonts w:ascii="Times New Roman" w:eastAsia="Times New Roman" w:hAnsi="Times New Roman" w:cs="Times New Roman"/>
          <w:sz w:val="24"/>
          <w:szCs w:val="24"/>
          <w:bdr w:val="none" w:sz="0" w:space="0" w:color="auto" w:frame="1"/>
        </w:rPr>
        <w:t xml:space="preserve"> Kualitas yang dimaksud dalam hal ini ialah prioritas dari Bank Rakyat Indonesia dan Bank Syariah Mandiri, dimana prioritas dijanjikan untuk memenuhi kepuasan kebutuhan pegawai non </w:t>
      </w:r>
      <w:proofErr w:type="gramStart"/>
      <w:r>
        <w:rPr>
          <w:rFonts w:ascii="Times New Roman" w:eastAsia="Times New Roman" w:hAnsi="Times New Roman" w:cs="Times New Roman"/>
          <w:sz w:val="24"/>
          <w:szCs w:val="24"/>
          <w:bdr w:val="none" w:sz="0" w:space="0" w:color="auto" w:frame="1"/>
        </w:rPr>
        <w:t>muslim</w:t>
      </w:r>
      <w:proofErr w:type="gramEnd"/>
      <w:r>
        <w:rPr>
          <w:rFonts w:ascii="Times New Roman" w:eastAsia="Times New Roman" w:hAnsi="Times New Roman" w:cs="Times New Roman"/>
          <w:sz w:val="24"/>
          <w:szCs w:val="24"/>
          <w:bdr w:val="none" w:sz="0" w:space="0" w:color="auto" w:frame="1"/>
        </w:rPr>
        <w:t xml:space="preserve"> kantor Pengawasan dan Pelayanan Bea dan Cukai Tipe Madya Pabean C Bitung.</w:t>
      </w:r>
    </w:p>
    <w:p w14:paraId="55FC15DC" w14:textId="2F70E211" w:rsidR="00C05B11" w:rsidRPr="001708F2" w:rsidRDefault="00C05B11" w:rsidP="001708F2">
      <w:pPr>
        <w:pStyle w:val="ListParagraph"/>
        <w:spacing w:after="0" w:line="480" w:lineRule="auto"/>
        <w:ind w:left="426" w:firstLine="567"/>
        <w:jc w:val="both"/>
        <w:rPr>
          <w:rFonts w:ascii="Times New Roman" w:eastAsia="Times New Roman" w:hAnsi="Times New Roman" w:cs="Times New Roman"/>
          <w:sz w:val="24"/>
          <w:szCs w:val="24"/>
          <w:bdr w:val="none" w:sz="0" w:space="0" w:color="auto" w:frame="1"/>
        </w:rPr>
      </w:pPr>
      <w:proofErr w:type="gramStart"/>
      <w:r>
        <w:rPr>
          <w:rFonts w:ascii="Times New Roman" w:eastAsia="Times New Roman" w:hAnsi="Times New Roman" w:cs="Times New Roman"/>
          <w:sz w:val="24"/>
          <w:szCs w:val="24"/>
          <w:bdr w:val="none" w:sz="0" w:space="0" w:color="auto" w:frame="1"/>
        </w:rPr>
        <w:lastRenderedPageBreak/>
        <w:t>Tetapi lambat laun pelayanan antara kedua bank memiliki perbedaan dan sudah tidak sesuai janji, seperti yang dijelaskan narasumber 1 Bapak Antonius Rio Ardi Kristian.</w:t>
      </w:r>
      <w:proofErr w:type="gramEnd"/>
    </w:p>
    <w:p w14:paraId="42DF868B" w14:textId="4A84507B" w:rsidR="00C05B11" w:rsidRDefault="00C05B11" w:rsidP="00D05DC8">
      <w:pPr>
        <w:pStyle w:val="ListParagraph"/>
        <w:spacing w:after="0" w:line="240" w:lineRule="auto"/>
        <w:ind w:left="1843" w:right="758"/>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“Kalo di BSM aku ga pernah ngeluh, kalo di BRI p</w:t>
      </w:r>
      <w:r w:rsidR="00953AB9">
        <w:rPr>
          <w:rFonts w:ascii="Times New Roman" w:eastAsia="Times New Roman" w:hAnsi="Times New Roman" w:cs="Times New Roman"/>
          <w:sz w:val="24"/>
          <w:szCs w:val="24"/>
          <w:bdr w:val="none" w:sz="0" w:space="0" w:color="auto" w:frame="1"/>
        </w:rPr>
        <w:t>ernah, soalnya kalo di BRI antre</w:t>
      </w:r>
      <w:r>
        <w:rPr>
          <w:rFonts w:ascii="Times New Roman" w:eastAsia="Times New Roman" w:hAnsi="Times New Roman" w:cs="Times New Roman"/>
          <w:sz w:val="24"/>
          <w:szCs w:val="24"/>
          <w:bdr w:val="none" w:sz="0" w:space="0" w:color="auto" w:frame="1"/>
        </w:rPr>
        <w:t>nya kan panj</w:t>
      </w:r>
      <w:r w:rsidR="00953AB9">
        <w:rPr>
          <w:rFonts w:ascii="Times New Roman" w:eastAsia="Times New Roman" w:hAnsi="Times New Roman" w:cs="Times New Roman"/>
          <w:sz w:val="24"/>
          <w:szCs w:val="24"/>
          <w:bdr w:val="none" w:sz="0" w:space="0" w:color="auto" w:frame="1"/>
        </w:rPr>
        <w:t>ang, kita udah ambil nomor antrean, eeh, ada nomor antrean tapi kita masih disuruh antre</w:t>
      </w:r>
      <w:r>
        <w:rPr>
          <w:rFonts w:ascii="Times New Roman" w:eastAsia="Times New Roman" w:hAnsi="Times New Roman" w:cs="Times New Roman"/>
          <w:sz w:val="24"/>
          <w:szCs w:val="24"/>
          <w:bdr w:val="none" w:sz="0" w:space="0" w:color="auto" w:frame="1"/>
        </w:rPr>
        <w:t xml:space="preserve"> berdiri</w:t>
      </w:r>
      <w:r w:rsidR="00953AB9">
        <w:rPr>
          <w:rFonts w:ascii="Times New Roman" w:eastAsia="Times New Roman" w:hAnsi="Times New Roman" w:cs="Times New Roman"/>
          <w:sz w:val="24"/>
          <w:szCs w:val="24"/>
          <w:bdr w:val="none" w:sz="0" w:space="0" w:color="auto" w:frame="1"/>
        </w:rPr>
        <w:t>, harusnya kan ambil nomor antre</w:t>
      </w:r>
      <w:r>
        <w:rPr>
          <w:rFonts w:ascii="Times New Roman" w:eastAsia="Times New Roman" w:hAnsi="Times New Roman" w:cs="Times New Roman"/>
          <w:sz w:val="24"/>
          <w:szCs w:val="24"/>
          <w:bdr w:val="none" w:sz="0" w:space="0" w:color="auto" w:frame="1"/>
        </w:rPr>
        <w:t xml:space="preserve">an aja tinggal duduk aja gitu, jadi kasian kaya yang Ibu-Ibu tua gituloh, eeh tapi </w:t>
      </w:r>
      <w:r w:rsidR="00953AB9">
        <w:rPr>
          <w:rFonts w:ascii="Times New Roman" w:eastAsia="Times New Roman" w:hAnsi="Times New Roman" w:cs="Times New Roman"/>
          <w:sz w:val="24"/>
          <w:szCs w:val="24"/>
          <w:bdr w:val="none" w:sz="0" w:space="0" w:color="auto" w:frame="1"/>
        </w:rPr>
        <w:t>kalo teller ga ambil nomor antre</w:t>
      </w:r>
      <w:r>
        <w:rPr>
          <w:rFonts w:ascii="Times New Roman" w:eastAsia="Times New Roman" w:hAnsi="Times New Roman" w:cs="Times New Roman"/>
          <w:sz w:val="24"/>
          <w:szCs w:val="24"/>
          <w:bdr w:val="none" w:sz="0" w:space="0" w:color="auto" w:frame="1"/>
        </w:rPr>
        <w:t>an karna teller itu tetep berdiri sesuai kedatangan, harusn</w:t>
      </w:r>
      <w:r w:rsidR="00953AB9">
        <w:rPr>
          <w:rFonts w:ascii="Times New Roman" w:eastAsia="Times New Roman" w:hAnsi="Times New Roman" w:cs="Times New Roman"/>
          <w:sz w:val="24"/>
          <w:szCs w:val="24"/>
          <w:bdr w:val="none" w:sz="0" w:space="0" w:color="auto" w:frame="1"/>
        </w:rPr>
        <w:t>yakan kita, kalo ada nomor antreankan, berangkat ke nomor antre</w:t>
      </w:r>
      <w:r>
        <w:rPr>
          <w:rFonts w:ascii="Times New Roman" w:eastAsia="Times New Roman" w:hAnsi="Times New Roman" w:cs="Times New Roman"/>
          <w:sz w:val="24"/>
          <w:szCs w:val="24"/>
          <w:bdr w:val="none" w:sz="0" w:space="0" w:color="auto" w:frame="1"/>
        </w:rPr>
        <w:t>an kita tinggal duduk, kalo dipanggil baru kita ke teller toh, kalo</w:t>
      </w:r>
      <w:r w:rsidR="00953AB9">
        <w:rPr>
          <w:rFonts w:ascii="Times New Roman" w:eastAsia="Times New Roman" w:hAnsi="Times New Roman" w:cs="Times New Roman"/>
          <w:sz w:val="24"/>
          <w:szCs w:val="24"/>
          <w:bdr w:val="none" w:sz="0" w:space="0" w:color="auto" w:frame="1"/>
        </w:rPr>
        <w:t xml:space="preserve"> ini ga, kalo BRI kan kita antre</w:t>
      </w:r>
      <w:r>
        <w:rPr>
          <w:rFonts w:ascii="Times New Roman" w:eastAsia="Times New Roman" w:hAnsi="Times New Roman" w:cs="Times New Roman"/>
          <w:sz w:val="24"/>
          <w:szCs w:val="24"/>
          <w:bdr w:val="none" w:sz="0" w:space="0" w:color="auto" w:frame="1"/>
        </w:rPr>
        <w:t xml:space="preserve"> ber</w:t>
      </w:r>
      <w:r w:rsidR="00953AB9">
        <w:rPr>
          <w:rFonts w:ascii="Times New Roman" w:eastAsia="Times New Roman" w:hAnsi="Times New Roman" w:cs="Times New Roman"/>
          <w:sz w:val="24"/>
          <w:szCs w:val="24"/>
          <w:bdr w:val="none" w:sz="0" w:space="0" w:color="auto" w:frame="1"/>
        </w:rPr>
        <w:t>diri yaudah ga ambil nomor antrean, yang ada nomor antrean c</w:t>
      </w:r>
      <w:r>
        <w:rPr>
          <w:rFonts w:ascii="Times New Roman" w:eastAsia="Times New Roman" w:hAnsi="Times New Roman" w:cs="Times New Roman"/>
          <w:sz w:val="24"/>
          <w:szCs w:val="24"/>
          <w:bdr w:val="none" w:sz="0" w:space="0" w:color="auto" w:frame="1"/>
        </w:rPr>
        <w:t>uma CS aja</w:t>
      </w:r>
      <w:r w:rsidR="00D05DC8">
        <w:rPr>
          <w:rFonts w:ascii="Times New Roman" w:eastAsia="Times New Roman" w:hAnsi="Times New Roman" w:cs="Times New Roman"/>
          <w:sz w:val="24"/>
          <w:szCs w:val="24"/>
          <w:bdr w:val="none" w:sz="0" w:space="0" w:color="auto" w:frame="1"/>
        </w:rPr>
        <w:t>.</w:t>
      </w:r>
      <w:r>
        <w:rPr>
          <w:rFonts w:ascii="Times New Roman" w:eastAsia="Times New Roman" w:hAnsi="Times New Roman" w:cs="Times New Roman"/>
          <w:sz w:val="24"/>
          <w:szCs w:val="24"/>
          <w:bdr w:val="none" w:sz="0" w:space="0" w:color="auto" w:frame="1"/>
        </w:rPr>
        <w:t>”</w:t>
      </w:r>
      <w:r>
        <w:rPr>
          <w:rStyle w:val="FootnoteReference"/>
          <w:rFonts w:ascii="Times New Roman" w:eastAsia="Times New Roman" w:hAnsi="Times New Roman" w:cs="Times New Roman"/>
          <w:sz w:val="24"/>
          <w:szCs w:val="24"/>
          <w:bdr w:val="none" w:sz="0" w:space="0" w:color="auto" w:frame="1"/>
        </w:rPr>
        <w:footnoteReference w:id="67"/>
      </w:r>
    </w:p>
    <w:p w14:paraId="1C5BE2F7" w14:textId="77777777" w:rsidR="00830ADB" w:rsidRPr="00E42D5A" w:rsidRDefault="00830ADB" w:rsidP="00005EE8">
      <w:pPr>
        <w:spacing w:after="0" w:line="480" w:lineRule="auto"/>
        <w:jc w:val="both"/>
        <w:rPr>
          <w:rFonts w:ascii="Times New Roman" w:eastAsia="Times New Roman" w:hAnsi="Times New Roman" w:cs="Times New Roman"/>
          <w:sz w:val="24"/>
          <w:szCs w:val="24"/>
          <w:bdr w:val="none" w:sz="0" w:space="0" w:color="auto" w:frame="1"/>
        </w:rPr>
      </w:pPr>
    </w:p>
    <w:p w14:paraId="7619D21D" w14:textId="77777777" w:rsidR="00C05B11" w:rsidRDefault="00C05B11" w:rsidP="00894EE7">
      <w:pPr>
        <w:pStyle w:val="ListParagraph"/>
        <w:spacing w:after="0" w:line="360" w:lineRule="auto"/>
        <w:ind w:firstLine="273"/>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Terjemahannya:</w:t>
      </w:r>
    </w:p>
    <w:p w14:paraId="579E86F0" w14:textId="77777777" w:rsidR="00C05B11" w:rsidRDefault="00C05B11" w:rsidP="00D05DC8">
      <w:pPr>
        <w:pStyle w:val="ListParagraph"/>
        <w:spacing w:after="0" w:line="480" w:lineRule="auto"/>
        <w:jc w:val="both"/>
        <w:rPr>
          <w:rFonts w:ascii="Times New Roman" w:eastAsia="Times New Roman" w:hAnsi="Times New Roman" w:cs="Times New Roman"/>
          <w:sz w:val="24"/>
          <w:szCs w:val="24"/>
          <w:bdr w:val="none" w:sz="0" w:space="0" w:color="auto" w:frame="1"/>
        </w:rPr>
      </w:pPr>
    </w:p>
    <w:p w14:paraId="77AB8E4F" w14:textId="396213A2" w:rsidR="00C05B11" w:rsidRDefault="00C05B11" w:rsidP="00D05DC8">
      <w:pPr>
        <w:pStyle w:val="ListParagraph"/>
        <w:spacing w:after="0" w:line="240" w:lineRule="auto"/>
        <w:ind w:left="1843" w:right="758"/>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“Kalau di Bank Syariah Mandiri saya tidak pernah mengeluh, kalau di Bank Rakyat Mandiri pernah, karena kala</w:t>
      </w:r>
      <w:r w:rsidR="00953AB9">
        <w:rPr>
          <w:rFonts w:ascii="Times New Roman" w:eastAsia="Times New Roman" w:hAnsi="Times New Roman" w:cs="Times New Roman"/>
          <w:sz w:val="24"/>
          <w:szCs w:val="24"/>
          <w:bdr w:val="none" w:sz="0" w:space="0" w:color="auto" w:frame="1"/>
        </w:rPr>
        <w:t>u di Bank Rakyat Indonesia antre</w:t>
      </w:r>
      <w:r>
        <w:rPr>
          <w:rFonts w:ascii="Times New Roman" w:eastAsia="Times New Roman" w:hAnsi="Times New Roman" w:cs="Times New Roman"/>
          <w:sz w:val="24"/>
          <w:szCs w:val="24"/>
          <w:bdr w:val="none" w:sz="0" w:space="0" w:color="auto" w:frame="1"/>
        </w:rPr>
        <w:t>annya panjang, kita</w:t>
      </w:r>
      <w:r w:rsidR="00953AB9">
        <w:rPr>
          <w:rFonts w:ascii="Times New Roman" w:eastAsia="Times New Roman" w:hAnsi="Times New Roman" w:cs="Times New Roman"/>
          <w:sz w:val="24"/>
          <w:szCs w:val="24"/>
          <w:bdr w:val="none" w:sz="0" w:space="0" w:color="auto" w:frame="1"/>
        </w:rPr>
        <w:t xml:space="preserve"> sudah ambil nomor antrean, ada nomor antrean tapi kita masih disuruh antre</w:t>
      </w:r>
      <w:r>
        <w:rPr>
          <w:rFonts w:ascii="Times New Roman" w:eastAsia="Times New Roman" w:hAnsi="Times New Roman" w:cs="Times New Roman"/>
          <w:sz w:val="24"/>
          <w:szCs w:val="24"/>
          <w:bdr w:val="none" w:sz="0" w:space="0" w:color="auto" w:frame="1"/>
        </w:rPr>
        <w:t xml:space="preserve"> berdi</w:t>
      </w:r>
      <w:r w:rsidR="00953AB9">
        <w:rPr>
          <w:rFonts w:ascii="Times New Roman" w:eastAsia="Times New Roman" w:hAnsi="Times New Roman" w:cs="Times New Roman"/>
          <w:sz w:val="24"/>
          <w:szCs w:val="24"/>
          <w:bdr w:val="none" w:sz="0" w:space="0" w:color="auto" w:frame="1"/>
        </w:rPr>
        <w:t>ri, seharusnya ambil nomor antre</w:t>
      </w:r>
      <w:r>
        <w:rPr>
          <w:rFonts w:ascii="Times New Roman" w:eastAsia="Times New Roman" w:hAnsi="Times New Roman" w:cs="Times New Roman"/>
          <w:sz w:val="24"/>
          <w:szCs w:val="24"/>
          <w:bdr w:val="none" w:sz="0" w:space="0" w:color="auto" w:frame="1"/>
        </w:rPr>
        <w:t>an saja tinggal duduk saja begit</w:t>
      </w:r>
      <w:r w:rsidR="00953AB9">
        <w:rPr>
          <w:rFonts w:ascii="Times New Roman" w:eastAsia="Times New Roman" w:hAnsi="Times New Roman" w:cs="Times New Roman"/>
          <w:sz w:val="24"/>
          <w:szCs w:val="24"/>
          <w:bdr w:val="none" w:sz="0" w:space="0" w:color="auto" w:frame="1"/>
        </w:rPr>
        <w:t>u, jadi kasihan sama Ibu-Ibu</w:t>
      </w:r>
      <w:r>
        <w:rPr>
          <w:rFonts w:ascii="Times New Roman" w:eastAsia="Times New Roman" w:hAnsi="Times New Roman" w:cs="Times New Roman"/>
          <w:sz w:val="24"/>
          <w:szCs w:val="24"/>
          <w:bdr w:val="none" w:sz="0" w:space="0" w:color="auto" w:frame="1"/>
        </w:rPr>
        <w:t xml:space="preserve"> begitu,</w:t>
      </w:r>
      <w:r w:rsidR="00953AB9">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rPr>
        <w:t>tapi kala</w:t>
      </w:r>
      <w:r w:rsidR="00953AB9">
        <w:rPr>
          <w:rFonts w:ascii="Times New Roman" w:eastAsia="Times New Roman" w:hAnsi="Times New Roman" w:cs="Times New Roman"/>
          <w:sz w:val="24"/>
          <w:szCs w:val="24"/>
          <w:bdr w:val="none" w:sz="0" w:space="0" w:color="auto" w:frame="1"/>
        </w:rPr>
        <w:t>u teller tidak ambil nomor antre</w:t>
      </w:r>
      <w:r>
        <w:rPr>
          <w:rFonts w:ascii="Times New Roman" w:eastAsia="Times New Roman" w:hAnsi="Times New Roman" w:cs="Times New Roman"/>
          <w:sz w:val="24"/>
          <w:szCs w:val="24"/>
          <w:bdr w:val="none" w:sz="0" w:space="0" w:color="auto" w:frame="1"/>
        </w:rPr>
        <w:t>an karna teller tetap berdiri sesu</w:t>
      </w:r>
      <w:r w:rsidR="00953AB9">
        <w:rPr>
          <w:rFonts w:ascii="Times New Roman" w:eastAsia="Times New Roman" w:hAnsi="Times New Roman" w:cs="Times New Roman"/>
          <w:sz w:val="24"/>
          <w:szCs w:val="24"/>
          <w:bdr w:val="none" w:sz="0" w:space="0" w:color="auto" w:frame="1"/>
        </w:rPr>
        <w:t>ai kedatangan, seharusnya kalau ada nomor antreankan pergi ke nomor antrean kita tinggal duduk, kalau di</w:t>
      </w:r>
      <w:r>
        <w:rPr>
          <w:rFonts w:ascii="Times New Roman" w:eastAsia="Times New Roman" w:hAnsi="Times New Roman" w:cs="Times New Roman"/>
          <w:sz w:val="24"/>
          <w:szCs w:val="24"/>
          <w:bdr w:val="none" w:sz="0" w:space="0" w:color="auto" w:frame="1"/>
        </w:rPr>
        <w:t>panggil baru kita ke teller, kalau ini tidak, kalau Bank Rakyat I</w:t>
      </w:r>
      <w:r w:rsidR="00953AB9">
        <w:rPr>
          <w:rFonts w:ascii="Times New Roman" w:eastAsia="Times New Roman" w:hAnsi="Times New Roman" w:cs="Times New Roman"/>
          <w:sz w:val="24"/>
          <w:szCs w:val="24"/>
          <w:bdr w:val="none" w:sz="0" w:space="0" w:color="auto" w:frame="1"/>
        </w:rPr>
        <w:t>ndonesia kita antre</w:t>
      </w:r>
      <w:r>
        <w:rPr>
          <w:rFonts w:ascii="Times New Roman" w:eastAsia="Times New Roman" w:hAnsi="Times New Roman" w:cs="Times New Roman"/>
          <w:sz w:val="24"/>
          <w:szCs w:val="24"/>
          <w:bdr w:val="none" w:sz="0" w:space="0" w:color="auto" w:frame="1"/>
        </w:rPr>
        <w:t xml:space="preserve"> berdiri</w:t>
      </w:r>
      <w:r w:rsidR="00953AB9">
        <w:rPr>
          <w:rFonts w:ascii="Times New Roman" w:eastAsia="Times New Roman" w:hAnsi="Times New Roman" w:cs="Times New Roman"/>
          <w:sz w:val="24"/>
          <w:szCs w:val="24"/>
          <w:bdr w:val="none" w:sz="0" w:space="0" w:color="auto" w:frame="1"/>
        </w:rPr>
        <w:t>, tidak ambil nomor antrean, yang ada nomor antrean hanya</w:t>
      </w:r>
      <w:r w:rsidR="00D05DC8">
        <w:rPr>
          <w:rFonts w:ascii="Times New Roman" w:eastAsia="Times New Roman" w:hAnsi="Times New Roman" w:cs="Times New Roman"/>
          <w:sz w:val="24"/>
          <w:szCs w:val="24"/>
          <w:bdr w:val="none" w:sz="0" w:space="0" w:color="auto" w:frame="1"/>
        </w:rPr>
        <w:t xml:space="preserve"> customer service saja.”</w:t>
      </w:r>
    </w:p>
    <w:p w14:paraId="0B7F66D6" w14:textId="77777777" w:rsidR="00C05B11" w:rsidRPr="00D80E6C" w:rsidRDefault="00C05B11" w:rsidP="00D05DC8">
      <w:pPr>
        <w:pStyle w:val="ListParagraph"/>
        <w:spacing w:after="0" w:line="480" w:lineRule="auto"/>
        <w:ind w:left="1843" w:right="760"/>
        <w:jc w:val="both"/>
        <w:rPr>
          <w:rFonts w:ascii="Times New Roman" w:eastAsia="Times New Roman" w:hAnsi="Times New Roman" w:cs="Times New Roman"/>
          <w:sz w:val="24"/>
          <w:szCs w:val="24"/>
          <w:bdr w:val="none" w:sz="0" w:space="0" w:color="auto" w:frame="1"/>
        </w:rPr>
      </w:pPr>
    </w:p>
    <w:p w14:paraId="3198D637" w14:textId="77777777" w:rsidR="00C05B11" w:rsidRDefault="00C05B11" w:rsidP="00894EE7">
      <w:pPr>
        <w:pStyle w:val="ListParagraph"/>
        <w:spacing w:after="0" w:line="360" w:lineRule="auto"/>
        <w:ind w:left="426" w:firstLine="567"/>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lastRenderedPageBreak/>
        <w:t>Pernyataan tersebut juga ditambahkan narasumber 2 Ibu Rizky Elisabeth Tampubolon.</w:t>
      </w:r>
    </w:p>
    <w:p w14:paraId="4F5ED7D8" w14:textId="77777777" w:rsidR="00C05B11" w:rsidRDefault="00C05B11" w:rsidP="00D05DC8">
      <w:pPr>
        <w:pStyle w:val="ListParagraph"/>
        <w:spacing w:after="0" w:line="480" w:lineRule="auto"/>
        <w:jc w:val="both"/>
        <w:rPr>
          <w:rFonts w:ascii="Times New Roman" w:eastAsia="Times New Roman" w:hAnsi="Times New Roman" w:cs="Times New Roman"/>
          <w:sz w:val="24"/>
          <w:szCs w:val="24"/>
          <w:bdr w:val="none" w:sz="0" w:space="0" w:color="auto" w:frame="1"/>
        </w:rPr>
      </w:pPr>
    </w:p>
    <w:p w14:paraId="048B4779" w14:textId="52501E7F" w:rsidR="00C05B11" w:rsidRDefault="00C05B11" w:rsidP="00D05DC8">
      <w:pPr>
        <w:pStyle w:val="ListParagraph"/>
        <w:spacing w:after="0" w:line="240" w:lineRule="auto"/>
        <w:ind w:left="1843" w:right="758"/>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“Karena tuh sebenernya aku pindah ke BSM tu kan karna aku mau ngajuin pinjaman, nah kenapa aku memilih BSM karna kan bungannya flat kalau BRI kan dia bungannya naek turun gitukan, inilah, taun, dia tergantung suku bunga lah, nah kalau si BSM itukan flat, makanya lebih tertarik karna flat dan jadinya kalau menurut aku karna aku ngederin banget yang BSM ya lebih detail BSM, tapi pernah sih aku ngajuin di BRI, pernah aku datang ke kantornya, cuman, ee orangnya ga terlalu ini sih yah, ga terlalu ramah, mungkin karna banyak, mereka tu gausah gembar gembor sebenernya udah banyak banget yang minjem ke mereka gitu, jadi pelayanannya kalo yang untuk bagian yang pinjeman tu menurut aku kurang, kurang ramah, kurang, ee, kurang welcome lah, heem, kaya cuek, cuek, kayak ahh lu yang butuh gua gitu, yaa ngapain gua terlalu ini sama lu gitu, nah BSM nya enggak, dia yang ngejar juga, jadi dia yang ngebantuin kita kaya ngeberesin dokumen dan lain-lain, di chat juga ngebalesnya dengan rinci jadi ya emang, makanya aku lebih milih BSM juga karna itu juga sih salah satu faktornya</w:t>
      </w:r>
      <w:r w:rsidR="00D05DC8">
        <w:rPr>
          <w:rFonts w:ascii="Times New Roman" w:eastAsia="Times New Roman" w:hAnsi="Times New Roman" w:cs="Times New Roman"/>
          <w:sz w:val="24"/>
          <w:szCs w:val="24"/>
          <w:bdr w:val="none" w:sz="0" w:space="0" w:color="auto" w:frame="1"/>
        </w:rPr>
        <w:t>.</w:t>
      </w:r>
      <w:r>
        <w:rPr>
          <w:rFonts w:ascii="Times New Roman" w:eastAsia="Times New Roman" w:hAnsi="Times New Roman" w:cs="Times New Roman"/>
          <w:sz w:val="24"/>
          <w:szCs w:val="24"/>
          <w:bdr w:val="none" w:sz="0" w:space="0" w:color="auto" w:frame="1"/>
        </w:rPr>
        <w:t>”</w:t>
      </w:r>
      <w:r>
        <w:rPr>
          <w:rStyle w:val="FootnoteReference"/>
          <w:rFonts w:ascii="Times New Roman" w:eastAsia="Times New Roman" w:hAnsi="Times New Roman" w:cs="Times New Roman"/>
          <w:sz w:val="24"/>
          <w:szCs w:val="24"/>
          <w:bdr w:val="none" w:sz="0" w:space="0" w:color="auto" w:frame="1"/>
        </w:rPr>
        <w:footnoteReference w:id="68"/>
      </w:r>
    </w:p>
    <w:p w14:paraId="6E41A3CD" w14:textId="77777777" w:rsidR="00C05B11" w:rsidRDefault="00C05B11" w:rsidP="00D05DC8">
      <w:pPr>
        <w:pStyle w:val="ListParagraph"/>
        <w:spacing w:after="0" w:line="480" w:lineRule="auto"/>
        <w:jc w:val="both"/>
        <w:rPr>
          <w:rFonts w:ascii="Times New Roman" w:eastAsia="Times New Roman" w:hAnsi="Times New Roman" w:cs="Times New Roman"/>
          <w:sz w:val="24"/>
          <w:szCs w:val="24"/>
          <w:bdr w:val="none" w:sz="0" w:space="0" w:color="auto" w:frame="1"/>
        </w:rPr>
      </w:pPr>
    </w:p>
    <w:p w14:paraId="6735EE2D" w14:textId="77777777" w:rsidR="00C05B11" w:rsidRDefault="00C05B11" w:rsidP="00894EE7">
      <w:pPr>
        <w:pStyle w:val="ListParagraph"/>
        <w:spacing w:after="0" w:line="360" w:lineRule="auto"/>
        <w:ind w:firstLine="273"/>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Terjemahannya:</w:t>
      </w:r>
    </w:p>
    <w:p w14:paraId="1AFF142F" w14:textId="77777777" w:rsidR="00C05B11" w:rsidRDefault="00C05B11" w:rsidP="00D05DC8">
      <w:pPr>
        <w:pStyle w:val="ListParagraph"/>
        <w:spacing w:after="0" w:line="480" w:lineRule="auto"/>
        <w:jc w:val="both"/>
        <w:rPr>
          <w:rFonts w:ascii="Times New Roman" w:eastAsia="Times New Roman" w:hAnsi="Times New Roman" w:cs="Times New Roman"/>
          <w:sz w:val="24"/>
          <w:szCs w:val="24"/>
          <w:bdr w:val="none" w:sz="0" w:space="0" w:color="auto" w:frame="1"/>
        </w:rPr>
      </w:pPr>
    </w:p>
    <w:p w14:paraId="46B60EC3" w14:textId="2061A124" w:rsidR="00C05B11" w:rsidRDefault="00953AB9" w:rsidP="00D05DC8">
      <w:pPr>
        <w:pStyle w:val="ListParagraph"/>
        <w:spacing w:after="0" w:line="240" w:lineRule="auto"/>
        <w:ind w:left="1843" w:right="758"/>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“S</w:t>
      </w:r>
      <w:r w:rsidR="00C05B11">
        <w:rPr>
          <w:rFonts w:ascii="Times New Roman" w:eastAsia="Times New Roman" w:hAnsi="Times New Roman" w:cs="Times New Roman"/>
          <w:sz w:val="24"/>
          <w:szCs w:val="24"/>
          <w:bdr w:val="none" w:sz="0" w:space="0" w:color="auto" w:frame="1"/>
        </w:rPr>
        <w:t xml:space="preserve">ebenarnya saya pindah </w:t>
      </w:r>
      <w:r>
        <w:rPr>
          <w:rFonts w:ascii="Times New Roman" w:eastAsia="Times New Roman" w:hAnsi="Times New Roman" w:cs="Times New Roman"/>
          <w:sz w:val="24"/>
          <w:szCs w:val="24"/>
          <w:bdr w:val="none" w:sz="0" w:space="0" w:color="auto" w:frame="1"/>
        </w:rPr>
        <w:t xml:space="preserve">ke Bank Syariah Mandiri itu karena saya mau mengajukan pinjaman, kenapa saya memilih </w:t>
      </w:r>
      <w:r w:rsidR="00C05B11">
        <w:rPr>
          <w:rFonts w:ascii="Times New Roman" w:eastAsia="Times New Roman" w:hAnsi="Times New Roman" w:cs="Times New Roman"/>
          <w:sz w:val="24"/>
          <w:szCs w:val="24"/>
          <w:bdr w:val="none" w:sz="0" w:space="0" w:color="auto" w:frame="1"/>
        </w:rPr>
        <w:t>Bank Syar</w:t>
      </w:r>
      <w:r>
        <w:rPr>
          <w:rFonts w:ascii="Times New Roman" w:eastAsia="Times New Roman" w:hAnsi="Times New Roman" w:cs="Times New Roman"/>
          <w:sz w:val="24"/>
          <w:szCs w:val="24"/>
          <w:bdr w:val="none" w:sz="0" w:space="0" w:color="auto" w:frame="1"/>
        </w:rPr>
        <w:t>iah Mandiri karena bunganya datar</w:t>
      </w:r>
      <w:r w:rsidR="00C05B11">
        <w:rPr>
          <w:rFonts w:ascii="Times New Roman" w:eastAsia="Times New Roman" w:hAnsi="Times New Roman" w:cs="Times New Roman"/>
          <w:sz w:val="24"/>
          <w:szCs w:val="24"/>
          <w:bdr w:val="none" w:sz="0" w:space="0" w:color="auto" w:frame="1"/>
        </w:rPr>
        <w:t xml:space="preserve"> kalau Bank Rakyat Indo</w:t>
      </w:r>
      <w:r>
        <w:rPr>
          <w:rFonts w:ascii="Times New Roman" w:eastAsia="Times New Roman" w:hAnsi="Times New Roman" w:cs="Times New Roman"/>
          <w:sz w:val="24"/>
          <w:szCs w:val="24"/>
          <w:bdr w:val="none" w:sz="0" w:space="0" w:color="auto" w:frame="1"/>
        </w:rPr>
        <w:t>nesia bunganya naik turun seperti itu</w:t>
      </w:r>
      <w:r w:rsidR="00C05B11">
        <w:rPr>
          <w:rFonts w:ascii="Times New Roman" w:eastAsia="Times New Roman" w:hAnsi="Times New Roman" w:cs="Times New Roman"/>
          <w:sz w:val="24"/>
          <w:szCs w:val="24"/>
          <w:bdr w:val="none" w:sz="0" w:space="0" w:color="auto" w:frame="1"/>
        </w:rPr>
        <w:t>, tergantung suku bunga, kal</w:t>
      </w:r>
      <w:r>
        <w:rPr>
          <w:rFonts w:ascii="Times New Roman" w:eastAsia="Times New Roman" w:hAnsi="Times New Roman" w:cs="Times New Roman"/>
          <w:sz w:val="24"/>
          <w:szCs w:val="24"/>
          <w:bdr w:val="none" w:sz="0" w:space="0" w:color="auto" w:frame="1"/>
        </w:rPr>
        <w:t>au Bank Syariah Mandiri itu datar</w:t>
      </w:r>
      <w:r w:rsidR="00C05B11">
        <w:rPr>
          <w:rFonts w:ascii="Times New Roman" w:eastAsia="Times New Roman" w:hAnsi="Times New Roman" w:cs="Times New Roman"/>
          <w:sz w:val="24"/>
          <w:szCs w:val="24"/>
          <w:bdr w:val="none" w:sz="0" w:space="0" w:color="auto" w:frame="1"/>
        </w:rPr>
        <w:t>, makanya lebih tertarik dan jadinya kalau menurut saya karen</w:t>
      </w:r>
      <w:r>
        <w:rPr>
          <w:rFonts w:ascii="Times New Roman" w:eastAsia="Times New Roman" w:hAnsi="Times New Roman" w:cs="Times New Roman"/>
          <w:sz w:val="24"/>
          <w:szCs w:val="24"/>
          <w:bdr w:val="none" w:sz="0" w:space="0" w:color="auto" w:frame="1"/>
        </w:rPr>
        <w:t xml:space="preserve">a saya mendengarkan sekali </w:t>
      </w:r>
      <w:r w:rsidR="00C05B11">
        <w:rPr>
          <w:rFonts w:ascii="Times New Roman" w:eastAsia="Times New Roman" w:hAnsi="Times New Roman" w:cs="Times New Roman"/>
          <w:sz w:val="24"/>
          <w:szCs w:val="24"/>
          <w:bdr w:val="none" w:sz="0" w:space="0" w:color="auto" w:frame="1"/>
        </w:rPr>
        <w:t xml:space="preserve">Bank Syariah Mandiri </w:t>
      </w:r>
      <w:r>
        <w:rPr>
          <w:rFonts w:ascii="Times New Roman" w:eastAsia="Times New Roman" w:hAnsi="Times New Roman" w:cs="Times New Roman"/>
          <w:sz w:val="24"/>
          <w:szCs w:val="24"/>
          <w:bdr w:val="none" w:sz="0" w:space="0" w:color="auto" w:frame="1"/>
        </w:rPr>
        <w:t xml:space="preserve">saat sosialisasi, </w:t>
      </w:r>
      <w:r w:rsidR="00C05B11">
        <w:rPr>
          <w:rFonts w:ascii="Times New Roman" w:eastAsia="Times New Roman" w:hAnsi="Times New Roman" w:cs="Times New Roman"/>
          <w:sz w:val="24"/>
          <w:szCs w:val="24"/>
          <w:bdr w:val="none" w:sz="0" w:space="0" w:color="auto" w:frame="1"/>
        </w:rPr>
        <w:t xml:space="preserve">lebih detail yang Bank </w:t>
      </w:r>
      <w:r w:rsidR="00C05B11">
        <w:rPr>
          <w:rFonts w:ascii="Times New Roman" w:eastAsia="Times New Roman" w:hAnsi="Times New Roman" w:cs="Times New Roman"/>
          <w:sz w:val="24"/>
          <w:szCs w:val="24"/>
          <w:bdr w:val="none" w:sz="0" w:space="0" w:color="auto" w:frame="1"/>
        </w:rPr>
        <w:lastRenderedPageBreak/>
        <w:t xml:space="preserve">Syariah Mandiri, tapi pernah saya </w:t>
      </w:r>
      <w:r>
        <w:rPr>
          <w:rFonts w:ascii="Times New Roman" w:eastAsia="Times New Roman" w:hAnsi="Times New Roman" w:cs="Times New Roman"/>
          <w:sz w:val="24"/>
          <w:szCs w:val="24"/>
          <w:bdr w:val="none" w:sz="0" w:space="0" w:color="auto" w:frame="1"/>
        </w:rPr>
        <w:t>mengajukan pinjaman</w:t>
      </w:r>
      <w:r w:rsidR="00C05B11">
        <w:rPr>
          <w:rFonts w:ascii="Times New Roman" w:eastAsia="Times New Roman" w:hAnsi="Times New Roman" w:cs="Times New Roman"/>
          <w:sz w:val="24"/>
          <w:szCs w:val="24"/>
          <w:bdr w:val="none" w:sz="0" w:space="0" w:color="auto" w:frame="1"/>
        </w:rPr>
        <w:t xml:space="preserve"> di Bank Rakyat Indonesia, pernah saya datang ke kantornya, c</w:t>
      </w:r>
      <w:r>
        <w:rPr>
          <w:rFonts w:ascii="Times New Roman" w:eastAsia="Times New Roman" w:hAnsi="Times New Roman" w:cs="Times New Roman"/>
          <w:sz w:val="24"/>
          <w:szCs w:val="24"/>
          <w:bdr w:val="none" w:sz="0" w:space="0" w:color="auto" w:frame="1"/>
        </w:rPr>
        <w:t>uman, orangnya tidak terlalu</w:t>
      </w:r>
      <w:r w:rsidR="00C065B6">
        <w:rPr>
          <w:rFonts w:ascii="Times New Roman" w:eastAsia="Times New Roman" w:hAnsi="Times New Roman" w:cs="Times New Roman"/>
          <w:sz w:val="24"/>
          <w:szCs w:val="24"/>
          <w:bdr w:val="none" w:sz="0" w:space="0" w:color="auto" w:frame="1"/>
        </w:rPr>
        <w:t xml:space="preserve"> </w:t>
      </w:r>
      <w:r w:rsidR="00C05B11">
        <w:rPr>
          <w:rFonts w:ascii="Times New Roman" w:eastAsia="Times New Roman" w:hAnsi="Times New Roman" w:cs="Times New Roman"/>
          <w:sz w:val="24"/>
          <w:szCs w:val="24"/>
          <w:bdr w:val="none" w:sz="0" w:space="0" w:color="auto" w:frame="1"/>
        </w:rPr>
        <w:t>ramah, m</w:t>
      </w:r>
      <w:r w:rsidR="00C065B6">
        <w:rPr>
          <w:rFonts w:ascii="Times New Roman" w:eastAsia="Times New Roman" w:hAnsi="Times New Roman" w:cs="Times New Roman"/>
          <w:sz w:val="24"/>
          <w:szCs w:val="24"/>
          <w:bdr w:val="none" w:sz="0" w:space="0" w:color="auto" w:frame="1"/>
        </w:rPr>
        <w:t>ungkin karena banyak, mereka</w:t>
      </w:r>
      <w:r w:rsidR="00C05B11">
        <w:rPr>
          <w:rFonts w:ascii="Times New Roman" w:eastAsia="Times New Roman" w:hAnsi="Times New Roman" w:cs="Times New Roman"/>
          <w:sz w:val="24"/>
          <w:szCs w:val="24"/>
          <w:bdr w:val="none" w:sz="0" w:space="0" w:color="auto" w:frame="1"/>
        </w:rPr>
        <w:t xml:space="preserve"> tidak usah</w:t>
      </w:r>
      <w:r w:rsidR="00C065B6">
        <w:rPr>
          <w:rFonts w:ascii="Times New Roman" w:eastAsia="Times New Roman" w:hAnsi="Times New Roman" w:cs="Times New Roman"/>
          <w:sz w:val="24"/>
          <w:szCs w:val="24"/>
          <w:bdr w:val="none" w:sz="0" w:space="0" w:color="auto" w:frame="1"/>
        </w:rPr>
        <w:t xml:space="preserve"> berseru-seru sebenarnya sudah banyak</w:t>
      </w:r>
      <w:r w:rsidR="00C05B11">
        <w:rPr>
          <w:rFonts w:ascii="Times New Roman" w:eastAsia="Times New Roman" w:hAnsi="Times New Roman" w:cs="Times New Roman"/>
          <w:sz w:val="24"/>
          <w:szCs w:val="24"/>
          <w:bdr w:val="none" w:sz="0" w:space="0" w:color="auto" w:frame="1"/>
        </w:rPr>
        <w:t xml:space="preserve"> yang </w:t>
      </w:r>
      <w:r w:rsidR="00C065B6">
        <w:rPr>
          <w:rFonts w:ascii="Times New Roman" w:eastAsia="Times New Roman" w:hAnsi="Times New Roman" w:cs="Times New Roman"/>
          <w:sz w:val="24"/>
          <w:szCs w:val="24"/>
          <w:bdr w:val="none" w:sz="0" w:space="0" w:color="auto" w:frame="1"/>
        </w:rPr>
        <w:t xml:space="preserve">mengajukan </w:t>
      </w:r>
      <w:r w:rsidR="00C05B11">
        <w:rPr>
          <w:rFonts w:ascii="Times New Roman" w:eastAsia="Times New Roman" w:hAnsi="Times New Roman" w:cs="Times New Roman"/>
          <w:sz w:val="24"/>
          <w:szCs w:val="24"/>
          <w:bdr w:val="none" w:sz="0" w:space="0" w:color="auto" w:frame="1"/>
        </w:rPr>
        <w:t>pinjam</w:t>
      </w:r>
      <w:r w:rsidR="00C065B6">
        <w:rPr>
          <w:rFonts w:ascii="Times New Roman" w:eastAsia="Times New Roman" w:hAnsi="Times New Roman" w:cs="Times New Roman"/>
          <w:sz w:val="24"/>
          <w:szCs w:val="24"/>
          <w:bdr w:val="none" w:sz="0" w:space="0" w:color="auto" w:frame="1"/>
        </w:rPr>
        <w:t>an ke Bank Rakyat Indonesia, jadi pelayanannya</w:t>
      </w:r>
      <w:r w:rsidR="00C05B11">
        <w:rPr>
          <w:rFonts w:ascii="Times New Roman" w:eastAsia="Times New Roman" w:hAnsi="Times New Roman" w:cs="Times New Roman"/>
          <w:sz w:val="24"/>
          <w:szCs w:val="24"/>
          <w:bdr w:val="none" w:sz="0" w:space="0" w:color="auto" w:frame="1"/>
        </w:rPr>
        <w:t xml:space="preserve"> untuk bagian pinjaman itu menurut saya kura</w:t>
      </w:r>
      <w:r w:rsidR="00C065B6">
        <w:rPr>
          <w:rFonts w:ascii="Times New Roman" w:eastAsia="Times New Roman" w:hAnsi="Times New Roman" w:cs="Times New Roman"/>
          <w:sz w:val="24"/>
          <w:szCs w:val="24"/>
          <w:bdr w:val="none" w:sz="0" w:space="0" w:color="auto" w:frame="1"/>
        </w:rPr>
        <w:t xml:space="preserve">ng, kurang ramah, kurang menyambut, seperti tidak peduli, seperti, </w:t>
      </w:r>
      <w:r w:rsidR="00C05B11">
        <w:rPr>
          <w:rFonts w:ascii="Times New Roman" w:eastAsia="Times New Roman" w:hAnsi="Times New Roman" w:cs="Times New Roman"/>
          <w:sz w:val="24"/>
          <w:szCs w:val="24"/>
          <w:bdr w:val="none" w:sz="0" w:space="0" w:color="auto" w:frame="1"/>
        </w:rPr>
        <w:t>kamu yang</w:t>
      </w:r>
      <w:r w:rsidR="00C065B6">
        <w:rPr>
          <w:rFonts w:ascii="Times New Roman" w:eastAsia="Times New Roman" w:hAnsi="Times New Roman" w:cs="Times New Roman"/>
          <w:sz w:val="24"/>
          <w:szCs w:val="24"/>
          <w:bdr w:val="none" w:sz="0" w:space="0" w:color="auto" w:frame="1"/>
        </w:rPr>
        <w:t xml:space="preserve"> butuh saya begitu, kenapa saya terlalu peduli sama kamu, sedangkan </w:t>
      </w:r>
      <w:r w:rsidR="00C05B11">
        <w:rPr>
          <w:rFonts w:ascii="Times New Roman" w:eastAsia="Times New Roman" w:hAnsi="Times New Roman" w:cs="Times New Roman"/>
          <w:sz w:val="24"/>
          <w:szCs w:val="24"/>
          <w:bdr w:val="none" w:sz="0" w:space="0" w:color="auto" w:frame="1"/>
        </w:rPr>
        <w:t>Bank Syariah Mandiri n</w:t>
      </w:r>
      <w:r w:rsidR="00C065B6">
        <w:rPr>
          <w:rFonts w:ascii="Times New Roman" w:eastAsia="Times New Roman" w:hAnsi="Times New Roman" w:cs="Times New Roman"/>
          <w:sz w:val="24"/>
          <w:szCs w:val="24"/>
          <w:bdr w:val="none" w:sz="0" w:space="0" w:color="auto" w:frame="1"/>
        </w:rPr>
        <w:t>ya tidak, dia yang mengejar</w:t>
      </w:r>
      <w:r w:rsidR="00C05B11">
        <w:rPr>
          <w:rFonts w:ascii="Times New Roman" w:eastAsia="Times New Roman" w:hAnsi="Times New Roman" w:cs="Times New Roman"/>
          <w:sz w:val="24"/>
          <w:szCs w:val="24"/>
          <w:bdr w:val="none" w:sz="0" w:space="0" w:color="auto" w:frame="1"/>
        </w:rPr>
        <w:t>, jadi dia yang membantu kita seperti membereska</w:t>
      </w:r>
      <w:r w:rsidR="00C065B6">
        <w:rPr>
          <w:rFonts w:ascii="Times New Roman" w:eastAsia="Times New Roman" w:hAnsi="Times New Roman" w:cs="Times New Roman"/>
          <w:sz w:val="24"/>
          <w:szCs w:val="24"/>
          <w:bdr w:val="none" w:sz="0" w:space="0" w:color="auto" w:frame="1"/>
        </w:rPr>
        <w:t>n dokumen dan lain-lain, di hubungi</w:t>
      </w:r>
      <w:r w:rsidR="00C05B11">
        <w:rPr>
          <w:rFonts w:ascii="Times New Roman" w:eastAsia="Times New Roman" w:hAnsi="Times New Roman" w:cs="Times New Roman"/>
          <w:sz w:val="24"/>
          <w:szCs w:val="24"/>
          <w:bdr w:val="none" w:sz="0" w:space="0" w:color="auto" w:frame="1"/>
        </w:rPr>
        <w:t xml:space="preserve"> juga membala</w:t>
      </w:r>
      <w:r w:rsidR="00C065B6">
        <w:rPr>
          <w:rFonts w:ascii="Times New Roman" w:eastAsia="Times New Roman" w:hAnsi="Times New Roman" w:cs="Times New Roman"/>
          <w:sz w:val="24"/>
          <w:szCs w:val="24"/>
          <w:bdr w:val="none" w:sz="0" w:space="0" w:color="auto" w:frame="1"/>
        </w:rPr>
        <w:t>snya dengan rinci</w:t>
      </w:r>
      <w:r w:rsidR="00C05B11">
        <w:rPr>
          <w:rFonts w:ascii="Times New Roman" w:eastAsia="Times New Roman" w:hAnsi="Times New Roman" w:cs="Times New Roman"/>
          <w:sz w:val="24"/>
          <w:szCs w:val="24"/>
          <w:bdr w:val="none" w:sz="0" w:space="0" w:color="auto" w:frame="1"/>
        </w:rPr>
        <w:t>, makanya saya lebih memilih Bank Syariah Mandiri juga karena itu menjadi salah satu faktornya</w:t>
      </w:r>
      <w:r w:rsidR="00D05DC8">
        <w:rPr>
          <w:rFonts w:ascii="Times New Roman" w:eastAsia="Times New Roman" w:hAnsi="Times New Roman" w:cs="Times New Roman"/>
          <w:sz w:val="24"/>
          <w:szCs w:val="24"/>
          <w:bdr w:val="none" w:sz="0" w:space="0" w:color="auto" w:frame="1"/>
        </w:rPr>
        <w:t>.</w:t>
      </w:r>
      <w:r w:rsidR="00C05B11">
        <w:rPr>
          <w:rFonts w:ascii="Times New Roman" w:eastAsia="Times New Roman" w:hAnsi="Times New Roman" w:cs="Times New Roman"/>
          <w:sz w:val="24"/>
          <w:szCs w:val="24"/>
          <w:bdr w:val="none" w:sz="0" w:space="0" w:color="auto" w:frame="1"/>
        </w:rPr>
        <w:t>”</w:t>
      </w:r>
    </w:p>
    <w:p w14:paraId="516137D0" w14:textId="77777777" w:rsidR="00C05B11" w:rsidRDefault="00C05B11" w:rsidP="00D05DC8">
      <w:pPr>
        <w:pStyle w:val="ListParagraph"/>
        <w:spacing w:after="0" w:line="480" w:lineRule="auto"/>
        <w:ind w:left="1843" w:right="760"/>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  </w:t>
      </w:r>
    </w:p>
    <w:p w14:paraId="19A712C3" w14:textId="77777777" w:rsidR="00C05B11" w:rsidRDefault="00C05B11" w:rsidP="00894EE7">
      <w:pPr>
        <w:pStyle w:val="ListParagraph"/>
        <w:spacing w:after="0" w:line="360" w:lineRule="auto"/>
        <w:ind w:left="426" w:right="758" w:firstLine="567"/>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Narasumber 3 Bapak Kiekie Gregorius Arthur Luntungan menambahkan.</w:t>
      </w:r>
    </w:p>
    <w:p w14:paraId="39878168" w14:textId="77777777" w:rsidR="00C05B11" w:rsidRDefault="00C05B11" w:rsidP="00D05DC8">
      <w:pPr>
        <w:pStyle w:val="ListParagraph"/>
        <w:spacing w:after="0" w:line="480" w:lineRule="auto"/>
        <w:ind w:left="1843" w:right="760"/>
        <w:jc w:val="both"/>
        <w:rPr>
          <w:rFonts w:ascii="Times New Roman" w:eastAsia="Times New Roman" w:hAnsi="Times New Roman" w:cs="Times New Roman"/>
          <w:sz w:val="24"/>
          <w:szCs w:val="24"/>
          <w:bdr w:val="none" w:sz="0" w:space="0" w:color="auto" w:frame="1"/>
        </w:rPr>
      </w:pPr>
    </w:p>
    <w:p w14:paraId="71D4A825" w14:textId="109D4AA3" w:rsidR="00E05708" w:rsidRDefault="00C05B11" w:rsidP="00D05DC8">
      <w:pPr>
        <w:pStyle w:val="ListParagraph"/>
        <w:spacing w:after="0" w:line="240" w:lineRule="auto"/>
        <w:ind w:left="1843" w:right="758"/>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“Komplen? Sudah, saya ini paling tukang komplen, di kantor aja paling tukang komplen apalagi di luar, lebih komplen lagi, cuma komplen membangun, bukan cuma sembarang komplen untuk menjatuhkan, nda, cuma kalau yang udah di komplen tidak ada perubahan, masa bodo, kita  milih hengkang, kita keluar dari situ,  hehee, sudah gausah anu lah, sudah gausah heran, sebelumnya, dia jawab kita sudah tau past</w:t>
      </w:r>
      <w:r w:rsidR="00305732">
        <w:rPr>
          <w:rFonts w:ascii="Times New Roman" w:eastAsia="Times New Roman" w:hAnsi="Times New Roman" w:cs="Times New Roman"/>
          <w:sz w:val="24"/>
          <w:szCs w:val="24"/>
          <w:bdr w:val="none" w:sz="0" w:space="0" w:color="auto" w:frame="1"/>
        </w:rPr>
        <w:t xml:space="preserve">i apa yang dia jawab, aa, jadi, </w:t>
      </w:r>
      <w:r>
        <w:rPr>
          <w:rFonts w:ascii="Times New Roman" w:eastAsia="Times New Roman" w:hAnsi="Times New Roman" w:cs="Times New Roman"/>
          <w:sz w:val="24"/>
          <w:szCs w:val="24"/>
          <w:bdr w:val="none" w:sz="0" w:space="0" w:color="auto" w:frame="1"/>
        </w:rPr>
        <w:t xml:space="preserve">itulah karna pelayanan itu masa bodo mereka dan gaada sama sekali rasa bersalah gitu lo, hmm, merasa bersalah </w:t>
      </w:r>
      <w:r w:rsidR="009D781E">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rPr>
        <w:t>aja ga bagimana dia mau perbaiki, haa</w:t>
      </w:r>
      <w:r w:rsidR="00AA05A6">
        <w:rPr>
          <w:rFonts w:ascii="Times New Roman" w:eastAsia="Times New Roman" w:hAnsi="Times New Roman" w:cs="Times New Roman"/>
          <w:sz w:val="24"/>
          <w:szCs w:val="24"/>
          <w:bdr w:val="none" w:sz="0" w:space="0" w:color="auto" w:frame="1"/>
        </w:rPr>
        <w:t>.”</w:t>
      </w:r>
      <w:r>
        <w:rPr>
          <w:rStyle w:val="FootnoteReference"/>
          <w:rFonts w:ascii="Times New Roman" w:eastAsia="Times New Roman" w:hAnsi="Times New Roman" w:cs="Times New Roman"/>
          <w:sz w:val="24"/>
          <w:szCs w:val="24"/>
          <w:bdr w:val="none" w:sz="0" w:space="0" w:color="auto" w:frame="1"/>
        </w:rPr>
        <w:footnoteReference w:id="69"/>
      </w:r>
    </w:p>
    <w:p w14:paraId="58F2F1E2" w14:textId="77777777" w:rsidR="00E42D5A" w:rsidRPr="00830ADB" w:rsidRDefault="00E42D5A" w:rsidP="00D05DC8">
      <w:pPr>
        <w:spacing w:after="0" w:line="480" w:lineRule="auto"/>
        <w:ind w:right="760"/>
        <w:jc w:val="both"/>
        <w:rPr>
          <w:rFonts w:ascii="Times New Roman" w:eastAsia="Times New Roman" w:hAnsi="Times New Roman" w:cs="Times New Roman"/>
          <w:sz w:val="24"/>
          <w:szCs w:val="24"/>
          <w:bdr w:val="none" w:sz="0" w:space="0" w:color="auto" w:frame="1"/>
        </w:rPr>
      </w:pPr>
    </w:p>
    <w:p w14:paraId="06439419" w14:textId="77777777" w:rsidR="00C05B11" w:rsidRDefault="00C05B11" w:rsidP="00894EE7">
      <w:pPr>
        <w:pStyle w:val="ListParagraph"/>
        <w:spacing w:after="0" w:line="360" w:lineRule="auto"/>
        <w:ind w:left="1843" w:right="760" w:hanging="850"/>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Terjemahannya:</w:t>
      </w:r>
    </w:p>
    <w:p w14:paraId="699531E9" w14:textId="77777777" w:rsidR="00C05B11" w:rsidRDefault="00C05B11" w:rsidP="00D05DC8">
      <w:pPr>
        <w:pStyle w:val="ListParagraph"/>
        <w:spacing w:after="0" w:line="480" w:lineRule="auto"/>
        <w:ind w:left="1843" w:right="760"/>
        <w:jc w:val="both"/>
        <w:rPr>
          <w:rFonts w:ascii="Times New Roman" w:eastAsia="Times New Roman" w:hAnsi="Times New Roman" w:cs="Times New Roman"/>
          <w:sz w:val="24"/>
          <w:szCs w:val="24"/>
          <w:bdr w:val="none" w:sz="0" w:space="0" w:color="auto" w:frame="1"/>
        </w:rPr>
      </w:pPr>
    </w:p>
    <w:p w14:paraId="1BA8A5A4" w14:textId="257F00A4" w:rsidR="00C05B11" w:rsidRDefault="00C065B6" w:rsidP="00D05DC8">
      <w:pPr>
        <w:pStyle w:val="ListParagraph"/>
        <w:spacing w:after="0" w:line="240" w:lineRule="auto"/>
        <w:ind w:left="1843" w:right="760"/>
        <w:jc w:val="both"/>
        <w:rPr>
          <w:rFonts w:ascii="Times New Roman" w:eastAsia="Times New Roman" w:hAnsi="Times New Roman" w:cs="Times New Roman"/>
          <w:sz w:val="24"/>
          <w:szCs w:val="24"/>
          <w:bdr w:val="none" w:sz="0" w:space="0" w:color="auto" w:frame="1"/>
        </w:rPr>
      </w:pPr>
      <w:proofErr w:type="gramStart"/>
      <w:r>
        <w:rPr>
          <w:rFonts w:ascii="Times New Roman" w:eastAsia="Times New Roman" w:hAnsi="Times New Roman" w:cs="Times New Roman"/>
          <w:sz w:val="24"/>
          <w:szCs w:val="24"/>
          <w:bdr w:val="none" w:sz="0" w:space="0" w:color="auto" w:frame="1"/>
        </w:rPr>
        <w:t>“</w:t>
      </w:r>
      <w:r w:rsidR="00767CA0">
        <w:rPr>
          <w:rFonts w:ascii="Times New Roman" w:eastAsia="Times New Roman" w:hAnsi="Times New Roman" w:cs="Times New Roman"/>
          <w:sz w:val="24"/>
          <w:szCs w:val="24"/>
          <w:bdr w:val="none" w:sz="0" w:space="0" w:color="auto" w:frame="1"/>
        </w:rPr>
        <w:t>Keluhan</w:t>
      </w:r>
      <w:r w:rsidR="00C05B11">
        <w:rPr>
          <w:rFonts w:ascii="Times New Roman" w:eastAsia="Times New Roman" w:hAnsi="Times New Roman" w:cs="Times New Roman"/>
          <w:sz w:val="24"/>
          <w:szCs w:val="24"/>
          <w:bdr w:val="none" w:sz="0" w:space="0" w:color="auto" w:frame="1"/>
        </w:rPr>
        <w:t>?</w:t>
      </w:r>
      <w:proofErr w:type="gramEnd"/>
      <w:r>
        <w:rPr>
          <w:rFonts w:ascii="Times New Roman" w:eastAsia="Times New Roman" w:hAnsi="Times New Roman" w:cs="Times New Roman"/>
          <w:sz w:val="24"/>
          <w:szCs w:val="24"/>
          <w:bdr w:val="none" w:sz="0" w:space="0" w:color="auto" w:frame="1"/>
        </w:rPr>
        <w:t xml:space="preserve"> Sudah, saya </w:t>
      </w:r>
      <w:r w:rsidR="00767CA0">
        <w:rPr>
          <w:rFonts w:ascii="Times New Roman" w:eastAsia="Times New Roman" w:hAnsi="Times New Roman" w:cs="Times New Roman"/>
          <w:sz w:val="24"/>
          <w:szCs w:val="24"/>
          <w:bdr w:val="none" w:sz="0" w:space="0" w:color="auto" w:frame="1"/>
        </w:rPr>
        <w:t>suka memberikan keluhan</w:t>
      </w:r>
      <w:r w:rsidR="00C05B11">
        <w:rPr>
          <w:rFonts w:ascii="Times New Roman" w:eastAsia="Times New Roman" w:hAnsi="Times New Roman" w:cs="Times New Roman"/>
          <w:sz w:val="24"/>
          <w:szCs w:val="24"/>
          <w:bdr w:val="none" w:sz="0" w:space="0" w:color="auto" w:frame="1"/>
        </w:rPr>
        <w:t>, di kan</w:t>
      </w:r>
      <w:r w:rsidR="00767CA0">
        <w:rPr>
          <w:rFonts w:ascii="Times New Roman" w:eastAsia="Times New Roman" w:hAnsi="Times New Roman" w:cs="Times New Roman"/>
          <w:sz w:val="24"/>
          <w:szCs w:val="24"/>
          <w:bdr w:val="none" w:sz="0" w:space="0" w:color="auto" w:frame="1"/>
        </w:rPr>
        <w:t xml:space="preserve">tor saja saya suka memberi keluhan apalagi di luar, </w:t>
      </w:r>
      <w:r w:rsidR="00767CA0">
        <w:rPr>
          <w:rFonts w:ascii="Times New Roman" w:eastAsia="Times New Roman" w:hAnsi="Times New Roman" w:cs="Times New Roman"/>
          <w:sz w:val="24"/>
          <w:szCs w:val="24"/>
          <w:bdr w:val="none" w:sz="0" w:space="0" w:color="auto" w:frame="1"/>
        </w:rPr>
        <w:lastRenderedPageBreak/>
        <w:t>cuman keluhan yang</w:t>
      </w:r>
      <w:r w:rsidR="00C05B11">
        <w:rPr>
          <w:rFonts w:ascii="Times New Roman" w:eastAsia="Times New Roman" w:hAnsi="Times New Roman" w:cs="Times New Roman"/>
          <w:sz w:val="24"/>
          <w:szCs w:val="24"/>
          <w:bdr w:val="none" w:sz="0" w:space="0" w:color="auto" w:frame="1"/>
        </w:rPr>
        <w:t xml:space="preserve"> membangun, bukan cuman sembarangan</w:t>
      </w:r>
      <w:r w:rsidR="00767CA0">
        <w:rPr>
          <w:rFonts w:ascii="Times New Roman" w:eastAsia="Times New Roman" w:hAnsi="Times New Roman" w:cs="Times New Roman"/>
          <w:sz w:val="24"/>
          <w:szCs w:val="24"/>
          <w:bdr w:val="none" w:sz="0" w:space="0" w:color="auto" w:frame="1"/>
        </w:rPr>
        <w:t xml:space="preserve"> keluhan</w:t>
      </w:r>
      <w:r w:rsidR="00C05B11">
        <w:rPr>
          <w:rFonts w:ascii="Times New Roman" w:eastAsia="Times New Roman" w:hAnsi="Times New Roman" w:cs="Times New Roman"/>
          <w:sz w:val="24"/>
          <w:szCs w:val="24"/>
          <w:bdr w:val="none" w:sz="0" w:space="0" w:color="auto" w:frame="1"/>
        </w:rPr>
        <w:t xml:space="preserve"> untuk menjatuhkan, tidak, cu</w:t>
      </w:r>
      <w:r w:rsidR="00767CA0">
        <w:rPr>
          <w:rFonts w:ascii="Times New Roman" w:eastAsia="Times New Roman" w:hAnsi="Times New Roman" w:cs="Times New Roman"/>
          <w:sz w:val="24"/>
          <w:szCs w:val="24"/>
          <w:bdr w:val="none" w:sz="0" w:space="0" w:color="auto" w:frame="1"/>
        </w:rPr>
        <w:t>man kalau yang sudah diberkan keluhan</w:t>
      </w:r>
      <w:r w:rsidR="00C05B11">
        <w:rPr>
          <w:rFonts w:ascii="Times New Roman" w:eastAsia="Times New Roman" w:hAnsi="Times New Roman" w:cs="Times New Roman"/>
          <w:sz w:val="24"/>
          <w:szCs w:val="24"/>
          <w:bdr w:val="none" w:sz="0" w:space="0" w:color="auto" w:frame="1"/>
        </w:rPr>
        <w:t xml:space="preserve"> tidak ada peruba</w:t>
      </w:r>
      <w:r w:rsidR="00767CA0">
        <w:rPr>
          <w:rFonts w:ascii="Times New Roman" w:eastAsia="Times New Roman" w:hAnsi="Times New Roman" w:cs="Times New Roman"/>
          <w:sz w:val="24"/>
          <w:szCs w:val="24"/>
          <w:bdr w:val="none" w:sz="0" w:space="0" w:color="auto" w:frame="1"/>
        </w:rPr>
        <w:t>han, tidak perduli, kita mundur, kita keluar dari situ,</w:t>
      </w:r>
      <w:r w:rsidR="00C05B11">
        <w:rPr>
          <w:rFonts w:ascii="Times New Roman" w:eastAsia="Times New Roman" w:hAnsi="Times New Roman" w:cs="Times New Roman"/>
          <w:sz w:val="24"/>
          <w:szCs w:val="24"/>
          <w:bdr w:val="none" w:sz="0" w:space="0" w:color="auto" w:frame="1"/>
        </w:rPr>
        <w:t xml:space="preserve"> sudah tidak usah heran, sebelumnya, dia jawab kita sudah tahu pasti apa yang dia akan jawab, jadi, itulah karena pelayanan mereka tidak perduli dan tidak ad</w:t>
      </w:r>
      <w:r w:rsidR="00767CA0">
        <w:rPr>
          <w:rFonts w:ascii="Times New Roman" w:eastAsia="Times New Roman" w:hAnsi="Times New Roman" w:cs="Times New Roman"/>
          <w:sz w:val="24"/>
          <w:szCs w:val="24"/>
          <w:bdr w:val="none" w:sz="0" w:space="0" w:color="auto" w:frame="1"/>
        </w:rPr>
        <w:t>a rasa bersalah sama sekali</w:t>
      </w:r>
      <w:r w:rsidR="00C05B11">
        <w:rPr>
          <w:rFonts w:ascii="Times New Roman" w:eastAsia="Times New Roman" w:hAnsi="Times New Roman" w:cs="Times New Roman"/>
          <w:sz w:val="24"/>
          <w:szCs w:val="24"/>
          <w:bdr w:val="none" w:sz="0" w:space="0" w:color="auto" w:frame="1"/>
        </w:rPr>
        <w:t xml:space="preserve">, merasa bersalah saja tidak </w:t>
      </w:r>
      <w:r w:rsidR="00767CA0">
        <w:rPr>
          <w:rFonts w:ascii="Times New Roman" w:eastAsia="Times New Roman" w:hAnsi="Times New Roman" w:cs="Times New Roman"/>
          <w:sz w:val="24"/>
          <w:szCs w:val="24"/>
          <w:bdr w:val="none" w:sz="0" w:space="0" w:color="auto" w:frame="1"/>
        </w:rPr>
        <w:t>bagaimana mau memperbaiki</w:t>
      </w:r>
      <w:r w:rsidR="00AA05A6">
        <w:rPr>
          <w:rFonts w:ascii="Times New Roman" w:eastAsia="Times New Roman" w:hAnsi="Times New Roman" w:cs="Times New Roman"/>
          <w:sz w:val="24"/>
          <w:szCs w:val="24"/>
          <w:bdr w:val="none" w:sz="0" w:space="0" w:color="auto" w:frame="1"/>
        </w:rPr>
        <w:t>.”</w:t>
      </w:r>
    </w:p>
    <w:p w14:paraId="7B36484F" w14:textId="77777777" w:rsidR="00E42D5A" w:rsidRPr="003F05C0" w:rsidRDefault="00E42D5A" w:rsidP="00E42D5A">
      <w:pPr>
        <w:pStyle w:val="ListParagraph"/>
        <w:spacing w:after="0" w:line="480" w:lineRule="auto"/>
        <w:ind w:left="1843" w:right="760"/>
        <w:jc w:val="both"/>
        <w:rPr>
          <w:rFonts w:ascii="Times New Roman" w:eastAsia="Times New Roman" w:hAnsi="Times New Roman" w:cs="Times New Roman"/>
          <w:sz w:val="24"/>
          <w:szCs w:val="24"/>
          <w:bdr w:val="none" w:sz="0" w:space="0" w:color="auto" w:frame="1"/>
        </w:rPr>
      </w:pPr>
    </w:p>
    <w:p w14:paraId="6E55F273" w14:textId="256A1E58" w:rsidR="00135507" w:rsidRDefault="00846A39" w:rsidP="00135507">
      <w:pPr>
        <w:pStyle w:val="FootnoteText"/>
        <w:spacing w:line="480" w:lineRule="auto"/>
        <w:ind w:left="426" w:firstLine="567"/>
        <w:jc w:val="both"/>
        <w:rPr>
          <w:rFonts w:ascii="Times New Roman" w:hAnsi="Times New Roman" w:cs="Times New Roman"/>
          <w:sz w:val="24"/>
          <w:szCs w:val="24"/>
        </w:rPr>
      </w:pPr>
      <w:r w:rsidRPr="002E3DD3">
        <w:rPr>
          <w:rFonts w:ascii="Times New Roman" w:hAnsi="Times New Roman" w:cs="Times New Roman"/>
          <w:sz w:val="24"/>
          <w:szCs w:val="24"/>
        </w:rPr>
        <w:t xml:space="preserve">Secara umum yang dimaksud dengan manajemen </w:t>
      </w:r>
      <w:r w:rsidR="002E3DD3">
        <w:rPr>
          <w:rFonts w:ascii="Times New Roman" w:hAnsi="Times New Roman" w:cs="Times New Roman"/>
          <w:sz w:val="24"/>
          <w:szCs w:val="24"/>
        </w:rPr>
        <w:t>k</w:t>
      </w:r>
      <w:r w:rsidRPr="002E3DD3">
        <w:rPr>
          <w:rFonts w:ascii="Times New Roman" w:hAnsi="Times New Roman" w:cs="Times New Roman"/>
          <w:sz w:val="24"/>
          <w:szCs w:val="24"/>
        </w:rPr>
        <w:t xml:space="preserve">omplain menurut Tjiptono adalah suatu </w:t>
      </w:r>
      <w:r w:rsidR="002E3DD3">
        <w:rPr>
          <w:rFonts w:ascii="Times New Roman" w:hAnsi="Times New Roman" w:cs="Times New Roman"/>
          <w:sz w:val="24"/>
          <w:szCs w:val="24"/>
        </w:rPr>
        <w:t>sis</w:t>
      </w:r>
      <w:r w:rsidRPr="002E3DD3">
        <w:rPr>
          <w:rFonts w:ascii="Times New Roman" w:hAnsi="Times New Roman" w:cs="Times New Roman"/>
          <w:sz w:val="24"/>
          <w:szCs w:val="24"/>
        </w:rPr>
        <w:t xml:space="preserve">tem yang digunakan untuk memantau sikap dan kepuasan pelanggan, penyalur dan partisipan lain dalam </w:t>
      </w:r>
      <w:r w:rsidR="002E3DD3">
        <w:rPr>
          <w:rFonts w:ascii="Times New Roman" w:hAnsi="Times New Roman" w:cs="Times New Roman"/>
          <w:sz w:val="24"/>
          <w:szCs w:val="24"/>
        </w:rPr>
        <w:t>si</w:t>
      </w:r>
      <w:r w:rsidRPr="002E3DD3">
        <w:rPr>
          <w:rFonts w:ascii="Times New Roman" w:hAnsi="Times New Roman" w:cs="Times New Roman"/>
          <w:sz w:val="24"/>
          <w:szCs w:val="24"/>
        </w:rPr>
        <w:t xml:space="preserve">stem pemasaran sehingga manajemen dapat mengambil langkah yang lebih cepat untuk menyelesaikan masalah. </w:t>
      </w:r>
      <w:proofErr w:type="gramStart"/>
      <w:r w:rsidRPr="002E3DD3">
        <w:rPr>
          <w:rFonts w:ascii="Times New Roman" w:hAnsi="Times New Roman" w:cs="Times New Roman"/>
          <w:sz w:val="24"/>
          <w:szCs w:val="24"/>
        </w:rPr>
        <w:t>Unsur yan</w:t>
      </w:r>
      <w:r w:rsidR="002E3DD3">
        <w:rPr>
          <w:rFonts w:ascii="Times New Roman" w:hAnsi="Times New Roman" w:cs="Times New Roman"/>
          <w:sz w:val="24"/>
          <w:szCs w:val="24"/>
        </w:rPr>
        <w:t>g paling penting ialah nasabah</w:t>
      </w:r>
      <w:r w:rsidRPr="002E3DD3">
        <w:rPr>
          <w:rFonts w:ascii="Times New Roman" w:hAnsi="Times New Roman" w:cs="Times New Roman"/>
          <w:sz w:val="24"/>
          <w:szCs w:val="24"/>
        </w:rPr>
        <w:t xml:space="preserve"> sehingga</w:t>
      </w:r>
      <w:r w:rsidR="002E3DD3">
        <w:rPr>
          <w:rFonts w:ascii="Times New Roman" w:hAnsi="Times New Roman" w:cs="Times New Roman"/>
          <w:sz w:val="24"/>
          <w:szCs w:val="24"/>
        </w:rPr>
        <w:t xml:space="preserve"> intinya adalah mempertahakan nasabah</w:t>
      </w:r>
      <w:r w:rsidRPr="002E3DD3">
        <w:rPr>
          <w:rFonts w:ascii="Times New Roman" w:hAnsi="Times New Roman" w:cs="Times New Roman"/>
          <w:sz w:val="24"/>
          <w:szCs w:val="24"/>
        </w:rPr>
        <w:t xml:space="preserve"> yang ada.</w:t>
      </w:r>
      <w:proofErr w:type="gramEnd"/>
      <w:r w:rsidR="002E3DD3" w:rsidRPr="002E3DD3">
        <w:rPr>
          <w:rFonts w:ascii="Times New Roman" w:hAnsi="Times New Roman" w:cs="Times New Roman"/>
          <w:sz w:val="24"/>
          <w:szCs w:val="24"/>
        </w:rPr>
        <w:t xml:space="preserve"> </w:t>
      </w:r>
      <w:proofErr w:type="gramStart"/>
      <w:r w:rsidR="002E3DD3" w:rsidRPr="002E3DD3">
        <w:rPr>
          <w:rFonts w:ascii="Times New Roman" w:hAnsi="Times New Roman" w:cs="Times New Roman"/>
          <w:sz w:val="24"/>
          <w:szCs w:val="24"/>
        </w:rPr>
        <w:t>Dengan mempertahankan</w:t>
      </w:r>
      <w:r w:rsidR="002E3DD3">
        <w:rPr>
          <w:rFonts w:ascii="Times New Roman" w:hAnsi="Times New Roman" w:cs="Times New Roman"/>
          <w:sz w:val="24"/>
          <w:szCs w:val="24"/>
        </w:rPr>
        <w:t xml:space="preserve"> nasabah</w:t>
      </w:r>
      <w:r w:rsidR="002E3DD3" w:rsidRPr="002E3DD3">
        <w:rPr>
          <w:rFonts w:ascii="Times New Roman" w:hAnsi="Times New Roman" w:cs="Times New Roman"/>
          <w:sz w:val="24"/>
          <w:szCs w:val="24"/>
        </w:rPr>
        <w:t xml:space="preserve">, maka beban yang dikeluarkan untuk menemukan </w:t>
      </w:r>
      <w:r w:rsidR="002E3DD3">
        <w:rPr>
          <w:rFonts w:ascii="Times New Roman" w:hAnsi="Times New Roman" w:cs="Times New Roman"/>
          <w:sz w:val="24"/>
          <w:szCs w:val="24"/>
        </w:rPr>
        <w:t>nasabah</w:t>
      </w:r>
      <w:r w:rsidR="002E3DD3" w:rsidRPr="002E3DD3">
        <w:rPr>
          <w:rFonts w:ascii="Times New Roman" w:hAnsi="Times New Roman" w:cs="Times New Roman"/>
          <w:sz w:val="24"/>
          <w:szCs w:val="24"/>
        </w:rPr>
        <w:t xml:space="preserve"> baru berkurang.</w:t>
      </w:r>
      <w:proofErr w:type="gramEnd"/>
      <w:r w:rsidR="002E3DD3">
        <w:rPr>
          <w:rFonts w:ascii="Times New Roman" w:hAnsi="Times New Roman" w:cs="Times New Roman"/>
          <w:sz w:val="24"/>
          <w:szCs w:val="24"/>
        </w:rPr>
        <w:t xml:space="preserve"> Sayangnya hal itu tidak dilakukan dengan baik oleh Bank Rakyat Indonesia, beberapa komplain yang disampaikan pelanggan atau pegawai non </w:t>
      </w:r>
      <w:proofErr w:type="gramStart"/>
      <w:r w:rsidR="002E3DD3">
        <w:rPr>
          <w:rFonts w:ascii="Times New Roman" w:hAnsi="Times New Roman" w:cs="Times New Roman"/>
          <w:sz w:val="24"/>
          <w:szCs w:val="24"/>
        </w:rPr>
        <w:t>muslim</w:t>
      </w:r>
      <w:proofErr w:type="gramEnd"/>
      <w:r w:rsidR="002E3DD3">
        <w:rPr>
          <w:rFonts w:ascii="Times New Roman" w:hAnsi="Times New Roman" w:cs="Times New Roman"/>
          <w:sz w:val="24"/>
          <w:szCs w:val="24"/>
        </w:rPr>
        <w:t xml:space="preserve"> kantor Pengawasan dan Pealayanan Bea dan Cukai Tipe Madya Pabean C Bitung tidak segera diperbaiki sehingga membuat pegawai non muslim ber</w:t>
      </w:r>
      <w:r w:rsidR="00135507">
        <w:rPr>
          <w:rFonts w:ascii="Times New Roman" w:hAnsi="Times New Roman" w:cs="Times New Roman"/>
          <w:sz w:val="24"/>
          <w:szCs w:val="24"/>
        </w:rPr>
        <w:t>pindah ke Bank Syariah Mandiri.</w:t>
      </w:r>
    </w:p>
    <w:p w14:paraId="3C1D1C76" w14:textId="77777777" w:rsidR="001708F2" w:rsidRDefault="001708F2" w:rsidP="00135507">
      <w:pPr>
        <w:pStyle w:val="FootnoteText"/>
        <w:spacing w:line="480" w:lineRule="auto"/>
        <w:ind w:left="426" w:firstLine="567"/>
        <w:jc w:val="both"/>
        <w:rPr>
          <w:rFonts w:ascii="Times New Roman" w:hAnsi="Times New Roman" w:cs="Times New Roman"/>
          <w:sz w:val="24"/>
          <w:szCs w:val="24"/>
        </w:rPr>
      </w:pPr>
    </w:p>
    <w:p w14:paraId="4891B328" w14:textId="06823F8C" w:rsidR="00430EB4" w:rsidRPr="00BC278C" w:rsidRDefault="00430EB4" w:rsidP="00BC278C">
      <w:pPr>
        <w:pStyle w:val="FootnoteText"/>
        <w:numPr>
          <w:ilvl w:val="0"/>
          <w:numId w:val="19"/>
        </w:numPr>
        <w:tabs>
          <w:tab w:val="left" w:pos="426"/>
        </w:tabs>
        <w:spacing w:line="480" w:lineRule="auto"/>
        <w:ind w:left="426" w:hanging="426"/>
        <w:jc w:val="both"/>
        <w:rPr>
          <w:rFonts w:ascii="Times New Roman" w:hAnsi="Times New Roman" w:cs="Times New Roman"/>
          <w:b/>
          <w:sz w:val="24"/>
          <w:szCs w:val="24"/>
        </w:rPr>
      </w:pPr>
      <w:r w:rsidRPr="00BC278C">
        <w:rPr>
          <w:rFonts w:ascii="Times New Roman" w:hAnsi="Times New Roman" w:cs="Times New Roman"/>
          <w:b/>
          <w:sz w:val="24"/>
          <w:szCs w:val="24"/>
        </w:rPr>
        <w:t>Temuan Penelitian</w:t>
      </w:r>
    </w:p>
    <w:p w14:paraId="3FC598F4" w14:textId="19699B41" w:rsidR="00524B3B" w:rsidRDefault="00430EB4" w:rsidP="00F866EC">
      <w:pPr>
        <w:pStyle w:val="FootnoteText"/>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Setelah ditemukan beberapa data yang di</w:t>
      </w:r>
      <w:r w:rsidR="00524B3B">
        <w:rPr>
          <w:rFonts w:ascii="Times New Roman" w:hAnsi="Times New Roman" w:cs="Times New Roman"/>
          <w:sz w:val="24"/>
          <w:szCs w:val="24"/>
        </w:rPr>
        <w:t xml:space="preserve"> </w:t>
      </w:r>
      <w:r>
        <w:rPr>
          <w:rFonts w:ascii="Times New Roman" w:hAnsi="Times New Roman" w:cs="Times New Roman"/>
          <w:sz w:val="24"/>
          <w:szCs w:val="24"/>
        </w:rPr>
        <w:t>inginkan, baik dari hasil penelitian</w:t>
      </w:r>
      <w:r w:rsidR="00524B3B">
        <w:rPr>
          <w:rFonts w:ascii="Times New Roman" w:hAnsi="Times New Roman" w:cs="Times New Roman"/>
          <w:sz w:val="24"/>
          <w:szCs w:val="24"/>
        </w:rPr>
        <w:t xml:space="preserve"> observasi, wawancara dan dokumentasi, maka peneliti akan </w:t>
      </w:r>
      <w:r w:rsidR="00524B3B">
        <w:rPr>
          <w:rFonts w:ascii="Times New Roman" w:hAnsi="Times New Roman" w:cs="Times New Roman"/>
          <w:sz w:val="24"/>
          <w:szCs w:val="24"/>
        </w:rPr>
        <w:lastRenderedPageBreak/>
        <w:t>menganalisa temuan yang ada serta menjelaskan tentang implikasi-implikasi dari hasil penelitian tentang Analisis Kualitas Layanan Pencairan Gaji Melalui Bank Syariah Mandiri Dan Bank Rakyat Indonesia Terhadap Kepuasan Nasabah Non Muslim Kantor Pengawasan Dan Pelayanan Bea Dan Cukai Tipe Madya Pabean C Bitung.</w:t>
      </w:r>
    </w:p>
    <w:p w14:paraId="2C95A115" w14:textId="5A50C1C1" w:rsidR="00524B3B" w:rsidRDefault="00524B3B" w:rsidP="00F866EC">
      <w:pPr>
        <w:pStyle w:val="FootnoteText"/>
        <w:spacing w:line="480" w:lineRule="auto"/>
        <w:ind w:left="426"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Sebagaimana dijelaskan dalam teknik </w:t>
      </w:r>
      <w:r w:rsidR="00AB23A2">
        <w:rPr>
          <w:rFonts w:ascii="Times New Roman" w:hAnsi="Times New Roman" w:cs="Times New Roman"/>
          <w:sz w:val="24"/>
          <w:szCs w:val="24"/>
        </w:rPr>
        <w:t xml:space="preserve">analisis </w:t>
      </w:r>
      <w:r>
        <w:rPr>
          <w:rFonts w:ascii="Times New Roman" w:hAnsi="Times New Roman" w:cs="Times New Roman"/>
          <w:sz w:val="24"/>
          <w:szCs w:val="24"/>
        </w:rPr>
        <w:t>data dalam penelitian, peneliti menggunakan</w:t>
      </w:r>
      <w:r w:rsidR="00AB23A2">
        <w:rPr>
          <w:rFonts w:ascii="Times New Roman" w:hAnsi="Times New Roman" w:cs="Times New Roman"/>
          <w:sz w:val="24"/>
          <w:szCs w:val="24"/>
        </w:rPr>
        <w:t xml:space="preserve"> analisis </w:t>
      </w:r>
      <w:r w:rsidR="00F46DFC">
        <w:rPr>
          <w:rFonts w:ascii="Times New Roman" w:hAnsi="Times New Roman" w:cs="Times New Roman"/>
          <w:sz w:val="24"/>
          <w:szCs w:val="24"/>
        </w:rPr>
        <w:t>deskritif kualitatif</w:t>
      </w:r>
      <w:r w:rsidR="00AB23A2">
        <w:rPr>
          <w:rFonts w:ascii="Times New Roman" w:hAnsi="Times New Roman" w:cs="Times New Roman"/>
          <w:sz w:val="24"/>
          <w:szCs w:val="24"/>
        </w:rPr>
        <w:t xml:space="preserve"> dan data yang di</w:t>
      </w:r>
      <w:r w:rsidR="00FB6D21">
        <w:rPr>
          <w:rFonts w:ascii="Times New Roman" w:hAnsi="Times New Roman" w:cs="Times New Roman"/>
          <w:sz w:val="24"/>
          <w:szCs w:val="24"/>
        </w:rPr>
        <w:t xml:space="preserve"> </w:t>
      </w:r>
      <w:r w:rsidR="00AB23A2">
        <w:rPr>
          <w:rFonts w:ascii="Times New Roman" w:hAnsi="Times New Roman" w:cs="Times New Roman"/>
          <w:sz w:val="24"/>
          <w:szCs w:val="24"/>
        </w:rPr>
        <w:t>peroleh peneliti baik melalui observasi, wawancara maupun dokumentasi dari pihak-pihak yang mengetahui tentang data-data yang di</w:t>
      </w:r>
      <w:r w:rsidR="00FB6D21">
        <w:rPr>
          <w:rFonts w:ascii="Times New Roman" w:hAnsi="Times New Roman" w:cs="Times New Roman"/>
          <w:sz w:val="24"/>
          <w:szCs w:val="24"/>
        </w:rPr>
        <w:t xml:space="preserve"> </w:t>
      </w:r>
      <w:r w:rsidR="00AB23A2">
        <w:rPr>
          <w:rFonts w:ascii="Times New Roman" w:hAnsi="Times New Roman" w:cs="Times New Roman"/>
          <w:sz w:val="24"/>
          <w:szCs w:val="24"/>
        </w:rPr>
        <w:t>butuhkan oleh peneliti.</w:t>
      </w:r>
      <w:proofErr w:type="gramEnd"/>
      <w:r w:rsidR="00AB23A2">
        <w:rPr>
          <w:rFonts w:ascii="Times New Roman" w:hAnsi="Times New Roman" w:cs="Times New Roman"/>
          <w:sz w:val="24"/>
          <w:szCs w:val="24"/>
        </w:rPr>
        <w:t xml:space="preserve"> Adapun data-datanya sebagai berikut:</w:t>
      </w:r>
    </w:p>
    <w:p w14:paraId="13EB9CCE" w14:textId="36A59597" w:rsidR="00AB23A2" w:rsidRDefault="00AB23A2" w:rsidP="00F866EC">
      <w:pPr>
        <w:pStyle w:val="FootnoteText"/>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Saat peneliti melakukan observasi, peneliti menemukan seorang nasabah non </w:t>
      </w:r>
      <w:proofErr w:type="gramStart"/>
      <w:r>
        <w:rPr>
          <w:rFonts w:ascii="Times New Roman" w:hAnsi="Times New Roman" w:cs="Times New Roman"/>
          <w:sz w:val="24"/>
          <w:szCs w:val="24"/>
        </w:rPr>
        <w:t>muslim</w:t>
      </w:r>
      <w:proofErr w:type="gramEnd"/>
      <w:r>
        <w:rPr>
          <w:rFonts w:ascii="Times New Roman" w:hAnsi="Times New Roman" w:cs="Times New Roman"/>
          <w:sz w:val="24"/>
          <w:szCs w:val="24"/>
        </w:rPr>
        <w:t xml:space="preserve"> kantor Pengawasan dan Pelayanan Bea dan Cukai Tipe Madya Pabean C Bitung yang menggunakan Bank Rakyat Indonesia sebagai transaksi pencairan gajinya ingin berpindah ke Bank Syariah Mandiri. </w:t>
      </w:r>
      <w:proofErr w:type="gramStart"/>
      <w:r>
        <w:rPr>
          <w:rFonts w:ascii="Times New Roman" w:hAnsi="Times New Roman" w:cs="Times New Roman"/>
          <w:sz w:val="24"/>
          <w:szCs w:val="24"/>
        </w:rPr>
        <w:t>Hal ini dikarenakan nasabah tersebut ingin mengambil pinjaman dan merasa tidak di hargai oleh pegawai Bank Rakyat Indonesia saat hendak melakukan peminjaman.</w:t>
      </w:r>
      <w:proofErr w:type="gramEnd"/>
    </w:p>
    <w:p w14:paraId="28FE162D" w14:textId="112EDA7C" w:rsidR="00AB23A2" w:rsidRDefault="00AB23A2" w:rsidP="00F866EC">
      <w:pPr>
        <w:pStyle w:val="FootnoteText"/>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Di </w:t>
      </w:r>
      <w:r w:rsidR="00097E21">
        <w:rPr>
          <w:rFonts w:ascii="Times New Roman" w:hAnsi="Times New Roman" w:cs="Times New Roman"/>
          <w:sz w:val="24"/>
          <w:szCs w:val="24"/>
        </w:rPr>
        <w:t xml:space="preserve">saat melakukan observasi juga peneliti pernah mendapat keluhan dari nasabah Bank Rakyat Indonesia di </w:t>
      </w:r>
      <w:proofErr w:type="gramStart"/>
      <w:r w:rsidR="00097E21">
        <w:rPr>
          <w:rFonts w:ascii="Times New Roman" w:hAnsi="Times New Roman" w:cs="Times New Roman"/>
          <w:sz w:val="24"/>
          <w:szCs w:val="24"/>
        </w:rPr>
        <w:t>kantor</w:t>
      </w:r>
      <w:proofErr w:type="gramEnd"/>
      <w:r w:rsidR="00097E21">
        <w:rPr>
          <w:rFonts w:ascii="Times New Roman" w:hAnsi="Times New Roman" w:cs="Times New Roman"/>
          <w:sz w:val="24"/>
          <w:szCs w:val="24"/>
        </w:rPr>
        <w:t xml:space="preserve"> Pengawasan dan Pelayanan Bea dan Cukai Tipe Madya Pabean C Bitung, bahwa m-banking miliknya tidak jelas dan tidak rinci membuat nasabah tersebut terkadang tidak paham.</w:t>
      </w:r>
    </w:p>
    <w:p w14:paraId="44863F8D" w14:textId="77777777" w:rsidR="00380B01" w:rsidRDefault="00097E21" w:rsidP="00380B01">
      <w:pPr>
        <w:pStyle w:val="FootnoteText"/>
        <w:spacing w:line="480" w:lineRule="auto"/>
        <w:ind w:left="426"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Pelayanan dan fasilitas sangat mempengaruhi nasabah sehingga bank yang tidak ingin ditinggalkan nasabahnya harus lebih memperhatikan pelayanan dan </w:t>
      </w:r>
      <w:r>
        <w:rPr>
          <w:rFonts w:ascii="Times New Roman" w:hAnsi="Times New Roman" w:cs="Times New Roman"/>
          <w:sz w:val="24"/>
          <w:szCs w:val="24"/>
        </w:rPr>
        <w:lastRenderedPageBreak/>
        <w:t>fasilitas yang ada agar nasabah terus merasa nyaman dan tidak meninggalkan bank yang sudah digunakan.</w:t>
      </w:r>
      <w:proofErr w:type="gramEnd"/>
    </w:p>
    <w:p w14:paraId="5581539C" w14:textId="36D3636C" w:rsidR="00D803A0" w:rsidRDefault="00380B01" w:rsidP="00380B01">
      <w:pPr>
        <w:pStyle w:val="FootnoteText"/>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Hal lain seperti s</w:t>
      </w:r>
      <w:r w:rsidR="00A070F2">
        <w:rPr>
          <w:rFonts w:ascii="Times New Roman" w:hAnsi="Times New Roman" w:cs="Times New Roman"/>
          <w:sz w:val="24"/>
          <w:szCs w:val="24"/>
        </w:rPr>
        <w:t xml:space="preserve">osialisasi terhadap konsumen merupakan salah satu </w:t>
      </w:r>
      <w:proofErr w:type="gramStart"/>
      <w:r w:rsidR="00A070F2">
        <w:rPr>
          <w:rFonts w:ascii="Times New Roman" w:hAnsi="Times New Roman" w:cs="Times New Roman"/>
          <w:sz w:val="24"/>
          <w:szCs w:val="24"/>
        </w:rPr>
        <w:t>cara</w:t>
      </w:r>
      <w:proofErr w:type="gramEnd"/>
      <w:r w:rsidR="00A070F2">
        <w:rPr>
          <w:rFonts w:ascii="Times New Roman" w:hAnsi="Times New Roman" w:cs="Times New Roman"/>
          <w:sz w:val="24"/>
          <w:szCs w:val="24"/>
        </w:rPr>
        <w:t xml:space="preserve"> perusahaan memperkenalkan diri dan produk-produk yang di</w:t>
      </w:r>
      <w:r w:rsidR="00FB6D21">
        <w:rPr>
          <w:rFonts w:ascii="Times New Roman" w:hAnsi="Times New Roman" w:cs="Times New Roman"/>
          <w:sz w:val="24"/>
          <w:szCs w:val="24"/>
        </w:rPr>
        <w:t xml:space="preserve"> miliki. </w:t>
      </w:r>
      <w:proofErr w:type="gramStart"/>
      <w:r w:rsidR="00FB6D21">
        <w:rPr>
          <w:rFonts w:ascii="Times New Roman" w:hAnsi="Times New Roman" w:cs="Times New Roman"/>
          <w:sz w:val="24"/>
          <w:szCs w:val="24"/>
        </w:rPr>
        <w:t>Sosialisasi konsumen dari</w:t>
      </w:r>
      <w:r w:rsidR="00A070F2">
        <w:rPr>
          <w:rFonts w:ascii="Times New Roman" w:hAnsi="Times New Roman" w:cs="Times New Roman"/>
          <w:sz w:val="24"/>
          <w:szCs w:val="24"/>
        </w:rPr>
        <w:t xml:space="preserve"> perusahaan mampu memberikan pen</w:t>
      </w:r>
      <w:r>
        <w:rPr>
          <w:rFonts w:ascii="Times New Roman" w:hAnsi="Times New Roman" w:cs="Times New Roman"/>
          <w:sz w:val="24"/>
          <w:szCs w:val="24"/>
        </w:rPr>
        <w:t>a</w:t>
      </w:r>
      <w:r w:rsidR="00A070F2">
        <w:rPr>
          <w:rFonts w:ascii="Times New Roman" w:hAnsi="Times New Roman" w:cs="Times New Roman"/>
          <w:sz w:val="24"/>
          <w:szCs w:val="24"/>
        </w:rPr>
        <w:t>waran-penawaran yang di</w:t>
      </w:r>
      <w:r w:rsidR="00FB6D21">
        <w:rPr>
          <w:rFonts w:ascii="Times New Roman" w:hAnsi="Times New Roman" w:cs="Times New Roman"/>
          <w:sz w:val="24"/>
          <w:szCs w:val="24"/>
        </w:rPr>
        <w:t xml:space="preserve"> </w:t>
      </w:r>
      <w:r w:rsidR="00A070F2">
        <w:rPr>
          <w:rFonts w:ascii="Times New Roman" w:hAnsi="Times New Roman" w:cs="Times New Roman"/>
          <w:sz w:val="24"/>
          <w:szCs w:val="24"/>
        </w:rPr>
        <w:t xml:space="preserve">inginkan konsumen dan </w:t>
      </w:r>
      <w:r w:rsidR="00D803A0">
        <w:rPr>
          <w:rFonts w:ascii="Times New Roman" w:hAnsi="Times New Roman" w:cs="Times New Roman"/>
          <w:sz w:val="24"/>
          <w:szCs w:val="24"/>
        </w:rPr>
        <w:t>menguntungkan bagi perusahaan apabila konsumen menjadi konsumen tetap.</w:t>
      </w:r>
      <w:proofErr w:type="gramEnd"/>
    </w:p>
    <w:p w14:paraId="1B45DB6E" w14:textId="669A08EA" w:rsidR="007A65FA" w:rsidRDefault="00F866EC" w:rsidP="007A65FA">
      <w:pPr>
        <w:pStyle w:val="ListParagraph"/>
        <w:spacing w:after="0" w:line="480" w:lineRule="auto"/>
        <w:ind w:left="426" w:firstLine="567"/>
        <w:jc w:val="both"/>
        <w:rPr>
          <w:rFonts w:ascii="Times New Roman" w:hAnsi="Times New Roman" w:cs="Times New Roman"/>
          <w:color w:val="000000" w:themeColor="text1"/>
          <w:sz w:val="24"/>
          <w:szCs w:val="24"/>
          <w:lang w:val="en-ID"/>
        </w:rPr>
      </w:pPr>
      <w:r>
        <w:rPr>
          <w:rFonts w:ascii="Times New Roman" w:hAnsi="Times New Roman" w:cs="Times New Roman"/>
          <w:sz w:val="24"/>
          <w:szCs w:val="24"/>
        </w:rPr>
        <w:t>Pegawai kantor Pengawasan dan Pelayanan Bea dan Cukai Tipe Madya Pabean C Bitung sudah sejak lama mengenal dan menggunakan Bank Rakyat Indonesia tetapi lambat laun sebagian pegawainya berpindah ke Bank Syariah Mandiri di</w:t>
      </w:r>
      <w:r w:rsidR="00FB6D21">
        <w:rPr>
          <w:rFonts w:ascii="Times New Roman" w:hAnsi="Times New Roman" w:cs="Times New Roman"/>
          <w:sz w:val="24"/>
          <w:szCs w:val="24"/>
        </w:rPr>
        <w:t xml:space="preserve"> </w:t>
      </w:r>
      <w:r>
        <w:rPr>
          <w:rFonts w:ascii="Times New Roman" w:hAnsi="Times New Roman" w:cs="Times New Roman"/>
          <w:sz w:val="24"/>
          <w:szCs w:val="24"/>
        </w:rPr>
        <w:t>karenakan pelay</w:t>
      </w:r>
      <w:r w:rsidR="007A65FA">
        <w:rPr>
          <w:rFonts w:ascii="Times New Roman" w:hAnsi="Times New Roman" w:cs="Times New Roman"/>
          <w:sz w:val="24"/>
          <w:szCs w:val="24"/>
        </w:rPr>
        <w:t>anan yang menurut nasabah</w:t>
      </w:r>
      <w:r>
        <w:rPr>
          <w:rFonts w:ascii="Times New Roman" w:hAnsi="Times New Roman" w:cs="Times New Roman"/>
          <w:sz w:val="24"/>
          <w:szCs w:val="24"/>
        </w:rPr>
        <w:t xml:space="preserve"> kurang memuaskan dan cenderun</w:t>
      </w:r>
      <w:r w:rsidR="003E67AD">
        <w:rPr>
          <w:rFonts w:ascii="Times New Roman" w:hAnsi="Times New Roman" w:cs="Times New Roman"/>
          <w:sz w:val="24"/>
          <w:szCs w:val="24"/>
        </w:rPr>
        <w:t>g tidak peduli terhadap nasabah.</w:t>
      </w:r>
      <w:r w:rsidR="007A65FA">
        <w:rPr>
          <w:rFonts w:ascii="Times New Roman" w:hAnsi="Times New Roman" w:cs="Times New Roman"/>
          <w:sz w:val="24"/>
          <w:szCs w:val="24"/>
        </w:rPr>
        <w:t xml:space="preserve"> Bank Rakyat Indonesia harus lebih memperhatikan pelayanan terhadap nasabahnya karena pelayanan bisa menjadi </w:t>
      </w:r>
      <w:proofErr w:type="gramStart"/>
      <w:r w:rsidR="007A65FA">
        <w:rPr>
          <w:rFonts w:ascii="Times New Roman" w:hAnsi="Times New Roman" w:cs="Times New Roman"/>
          <w:sz w:val="24"/>
          <w:szCs w:val="24"/>
        </w:rPr>
        <w:t>cara</w:t>
      </w:r>
      <w:proofErr w:type="gramEnd"/>
      <w:r w:rsidR="007A65FA">
        <w:rPr>
          <w:rFonts w:ascii="Times New Roman" w:hAnsi="Times New Roman" w:cs="Times New Roman"/>
          <w:sz w:val="24"/>
          <w:szCs w:val="24"/>
        </w:rPr>
        <w:t xml:space="preserve"> untuk menarik minat nasabah dalam memilih bank</w:t>
      </w:r>
      <w:r w:rsidR="003E67AD">
        <w:rPr>
          <w:rFonts w:ascii="Times New Roman" w:hAnsi="Times New Roman" w:cs="Times New Roman"/>
          <w:sz w:val="24"/>
          <w:szCs w:val="24"/>
        </w:rPr>
        <w:t xml:space="preserve"> dan bisa jadi mempromosikannya kepada orang lain</w:t>
      </w:r>
      <w:r w:rsidR="007A65FA">
        <w:rPr>
          <w:rFonts w:ascii="Times New Roman" w:hAnsi="Times New Roman" w:cs="Times New Roman"/>
          <w:color w:val="000000" w:themeColor="text1"/>
          <w:sz w:val="24"/>
          <w:szCs w:val="24"/>
          <w:lang w:val="en-ID"/>
        </w:rPr>
        <w:t>.</w:t>
      </w:r>
    </w:p>
    <w:p w14:paraId="3DE1778B" w14:textId="3E54DB50" w:rsidR="00745EDC" w:rsidRDefault="00745EDC" w:rsidP="007A65FA">
      <w:pPr>
        <w:pStyle w:val="ListParagraph"/>
        <w:spacing w:after="0" w:line="480" w:lineRule="auto"/>
        <w:ind w:left="426" w:firstLine="567"/>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Dari transaksi pencairan gaji nasabah non </w:t>
      </w:r>
      <w:proofErr w:type="gramStart"/>
      <w:r>
        <w:rPr>
          <w:rFonts w:ascii="Times New Roman" w:hAnsi="Times New Roman" w:cs="Times New Roman"/>
          <w:color w:val="000000" w:themeColor="text1"/>
          <w:sz w:val="24"/>
          <w:szCs w:val="24"/>
          <w:lang w:val="en-ID"/>
        </w:rPr>
        <w:t>muslim</w:t>
      </w:r>
      <w:proofErr w:type="gramEnd"/>
      <w:r>
        <w:rPr>
          <w:rFonts w:ascii="Times New Roman" w:hAnsi="Times New Roman" w:cs="Times New Roman"/>
          <w:color w:val="000000" w:themeColor="text1"/>
          <w:sz w:val="24"/>
          <w:szCs w:val="24"/>
          <w:lang w:val="en-ID"/>
        </w:rPr>
        <w:t xml:space="preserve"> kantor Pengawasan dan Pelayanan Bea dan Cukai Tipe Madya Pabean C Bitung kebanyakan menggunakannya untung ditabung. Pegawai di </w:t>
      </w:r>
      <w:proofErr w:type="gramStart"/>
      <w:r>
        <w:rPr>
          <w:rFonts w:ascii="Times New Roman" w:hAnsi="Times New Roman" w:cs="Times New Roman"/>
          <w:color w:val="000000" w:themeColor="text1"/>
          <w:sz w:val="24"/>
          <w:szCs w:val="24"/>
          <w:lang w:val="en-ID"/>
        </w:rPr>
        <w:t>kantor</w:t>
      </w:r>
      <w:proofErr w:type="gramEnd"/>
      <w:r>
        <w:rPr>
          <w:rFonts w:ascii="Times New Roman" w:hAnsi="Times New Roman" w:cs="Times New Roman"/>
          <w:color w:val="000000" w:themeColor="text1"/>
          <w:sz w:val="24"/>
          <w:szCs w:val="24"/>
          <w:lang w:val="en-ID"/>
        </w:rPr>
        <w:t xml:space="preserve"> Pengawasan dan Pelayanan Bea dan Cukai Tipe Madya Pabean C Bitung rata-rata adalah anak muda yang belum menikah dan hidup terpisah dari keluarga, hal itu yang menyebabkan pegawainya memilih gajinya untuk ditabung, sedangkan keperluan sehari-hari di</w:t>
      </w:r>
      <w:r w:rsidR="00FB6D21">
        <w:rPr>
          <w:rFonts w:ascii="Times New Roman" w:hAnsi="Times New Roman" w:cs="Times New Roman"/>
          <w:color w:val="000000" w:themeColor="text1"/>
          <w:sz w:val="24"/>
          <w:szCs w:val="24"/>
          <w:lang w:val="en-ID"/>
        </w:rPr>
        <w:t xml:space="preserve"> </w:t>
      </w:r>
      <w:r>
        <w:rPr>
          <w:rFonts w:ascii="Times New Roman" w:hAnsi="Times New Roman" w:cs="Times New Roman"/>
          <w:color w:val="000000" w:themeColor="text1"/>
          <w:sz w:val="24"/>
          <w:szCs w:val="24"/>
          <w:lang w:val="en-ID"/>
        </w:rPr>
        <w:t>dapat dari uang lembur, tugas dan lain-lain.</w:t>
      </w:r>
    </w:p>
    <w:p w14:paraId="07092758" w14:textId="37062282" w:rsidR="00745EDC" w:rsidRDefault="00745EDC" w:rsidP="007A65FA">
      <w:pPr>
        <w:pStyle w:val="ListParagraph"/>
        <w:spacing w:after="0" w:line="480" w:lineRule="auto"/>
        <w:ind w:left="426" w:firstLine="567"/>
        <w:jc w:val="both"/>
        <w:rPr>
          <w:rFonts w:ascii="Times New Roman" w:hAnsi="Times New Roman" w:cs="Times New Roman"/>
          <w:color w:val="000000" w:themeColor="text1"/>
          <w:sz w:val="24"/>
          <w:szCs w:val="24"/>
          <w:lang w:val="en-ID"/>
        </w:rPr>
      </w:pPr>
      <w:proofErr w:type="gramStart"/>
      <w:r>
        <w:rPr>
          <w:rFonts w:ascii="Times New Roman" w:hAnsi="Times New Roman" w:cs="Times New Roman"/>
          <w:color w:val="000000" w:themeColor="text1"/>
          <w:sz w:val="24"/>
          <w:szCs w:val="24"/>
          <w:lang w:val="en-ID"/>
        </w:rPr>
        <w:lastRenderedPageBreak/>
        <w:t>Dari hasil wawancara ketiga nasabah yang menggunakan Bank Rakyat Indonesia dan Bank Syariah Mandiri, semuanya lebih nyaman menggunakan transaksi pencairan gaji di Bank Syariah Mandiri, karena meskipun Bank Rakyat Indonesia lebih lama digunakan oleh nasabah tetapi nasabah lebih merasa di</w:t>
      </w:r>
      <w:r w:rsidR="005A59C7">
        <w:rPr>
          <w:rFonts w:ascii="Times New Roman" w:hAnsi="Times New Roman" w:cs="Times New Roman"/>
          <w:color w:val="000000" w:themeColor="text1"/>
          <w:sz w:val="24"/>
          <w:szCs w:val="24"/>
          <w:lang w:val="en-ID"/>
        </w:rPr>
        <w:t xml:space="preserve"> </w:t>
      </w:r>
      <w:r>
        <w:rPr>
          <w:rFonts w:ascii="Times New Roman" w:hAnsi="Times New Roman" w:cs="Times New Roman"/>
          <w:color w:val="000000" w:themeColor="text1"/>
          <w:sz w:val="24"/>
          <w:szCs w:val="24"/>
          <w:lang w:val="en-ID"/>
        </w:rPr>
        <w:t>untung</w:t>
      </w:r>
      <w:r w:rsidR="005A59C7">
        <w:rPr>
          <w:rFonts w:ascii="Times New Roman" w:hAnsi="Times New Roman" w:cs="Times New Roman"/>
          <w:color w:val="000000" w:themeColor="text1"/>
          <w:sz w:val="24"/>
          <w:szCs w:val="24"/>
          <w:lang w:val="en-ID"/>
        </w:rPr>
        <w:t>kan di</w:t>
      </w:r>
      <w:r>
        <w:rPr>
          <w:rFonts w:ascii="Times New Roman" w:hAnsi="Times New Roman" w:cs="Times New Roman"/>
          <w:color w:val="000000" w:themeColor="text1"/>
          <w:sz w:val="24"/>
          <w:szCs w:val="24"/>
          <w:lang w:val="en-ID"/>
        </w:rPr>
        <w:t>banding saat menggunakan Bank Rakyat Indonesia.</w:t>
      </w:r>
      <w:proofErr w:type="gramEnd"/>
    </w:p>
    <w:p w14:paraId="343B6100" w14:textId="2B1E448C" w:rsidR="00745EDC" w:rsidRDefault="00745EDC" w:rsidP="007A65FA">
      <w:pPr>
        <w:pStyle w:val="ListParagraph"/>
        <w:spacing w:after="0" w:line="480" w:lineRule="auto"/>
        <w:ind w:left="426" w:firstLine="567"/>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Rasa cemas saat mendapat berita kurang baik tentang suatu bank juga mejadi salah satu alasannya, nasabah </w:t>
      </w:r>
      <w:proofErr w:type="gramStart"/>
      <w:r>
        <w:rPr>
          <w:rFonts w:ascii="Times New Roman" w:hAnsi="Times New Roman" w:cs="Times New Roman"/>
          <w:color w:val="000000" w:themeColor="text1"/>
          <w:sz w:val="24"/>
          <w:szCs w:val="24"/>
          <w:lang w:val="en-ID"/>
        </w:rPr>
        <w:t>akan</w:t>
      </w:r>
      <w:proofErr w:type="gramEnd"/>
      <w:r>
        <w:rPr>
          <w:rFonts w:ascii="Times New Roman" w:hAnsi="Times New Roman" w:cs="Times New Roman"/>
          <w:color w:val="000000" w:themeColor="text1"/>
          <w:sz w:val="24"/>
          <w:szCs w:val="24"/>
          <w:lang w:val="en-ID"/>
        </w:rPr>
        <w:t xml:space="preserve"> lebih nyaman melakukan transaksi menggunakan bank yang terhindar dari berita-berita negatif da</w:t>
      </w:r>
      <w:r w:rsidR="00A55F25">
        <w:rPr>
          <w:rFonts w:ascii="Times New Roman" w:hAnsi="Times New Roman" w:cs="Times New Roman"/>
          <w:color w:val="000000" w:themeColor="text1"/>
          <w:sz w:val="24"/>
          <w:szCs w:val="24"/>
          <w:lang w:val="en-ID"/>
        </w:rPr>
        <w:t>n menguntungkan untuk nasabah itu sendiri</w:t>
      </w:r>
      <w:r>
        <w:rPr>
          <w:rFonts w:ascii="Times New Roman" w:hAnsi="Times New Roman" w:cs="Times New Roman"/>
          <w:color w:val="000000" w:themeColor="text1"/>
          <w:sz w:val="24"/>
          <w:szCs w:val="24"/>
          <w:lang w:val="en-ID"/>
        </w:rPr>
        <w:t>.</w:t>
      </w:r>
    </w:p>
    <w:p w14:paraId="2ADD359A" w14:textId="26D5A977" w:rsidR="006A51D2" w:rsidRDefault="006A51D2" w:rsidP="007A65FA">
      <w:pPr>
        <w:pStyle w:val="ListParagraph"/>
        <w:spacing w:after="0" w:line="480" w:lineRule="auto"/>
        <w:ind w:left="426" w:firstLine="567"/>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Untuk fasilitas Bank Rakyat Indonesia lebih unggul dibanding Bank Syariah Mandiri, hal ini dapat dilihat dari cabangnya yang ada di kota Bitung, Bank Rakyat Indonesia memiliki 6 kantor, dan 14 ATM yang tersebar, sedangkan Bank Syariah Mandiri hanya memiliki 1 kantor dan 1 ATM yang tersebar di kota Bitung.</w:t>
      </w:r>
    </w:p>
    <w:p w14:paraId="72C237D2" w14:textId="0166A16F" w:rsidR="00BE379C" w:rsidRDefault="00A17430" w:rsidP="007A65FA">
      <w:pPr>
        <w:pStyle w:val="ListParagraph"/>
        <w:spacing w:after="0" w:line="480" w:lineRule="auto"/>
        <w:ind w:left="426" w:firstLine="567"/>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Hal tersebut juga sebenarnya mempengaruhi kenyaman nasabah dalam bertransaksi, semakin banyak fasilitas bank yang tersebar semakin memudahkan nasabahnya untuk bertransaksi. Di sisi </w:t>
      </w:r>
      <w:proofErr w:type="gramStart"/>
      <w:r>
        <w:rPr>
          <w:rFonts w:ascii="Times New Roman" w:hAnsi="Times New Roman" w:cs="Times New Roman"/>
          <w:color w:val="000000" w:themeColor="text1"/>
          <w:sz w:val="24"/>
          <w:szCs w:val="24"/>
          <w:lang w:val="en-ID"/>
        </w:rPr>
        <w:t>lain</w:t>
      </w:r>
      <w:proofErr w:type="gramEnd"/>
      <w:r>
        <w:rPr>
          <w:rFonts w:ascii="Times New Roman" w:hAnsi="Times New Roman" w:cs="Times New Roman"/>
          <w:color w:val="000000" w:themeColor="text1"/>
          <w:sz w:val="24"/>
          <w:szCs w:val="24"/>
          <w:lang w:val="en-ID"/>
        </w:rPr>
        <w:t xml:space="preserve"> transaksi melakui </w:t>
      </w:r>
      <w:r w:rsidRPr="000A7CBA">
        <w:rPr>
          <w:rFonts w:ascii="Times New Roman" w:hAnsi="Times New Roman" w:cs="Times New Roman"/>
          <w:i/>
          <w:color w:val="000000" w:themeColor="text1"/>
          <w:sz w:val="24"/>
          <w:szCs w:val="24"/>
          <w:lang w:val="en-ID"/>
        </w:rPr>
        <w:t>mobile banking</w:t>
      </w:r>
      <w:r>
        <w:rPr>
          <w:rFonts w:ascii="Times New Roman" w:hAnsi="Times New Roman" w:cs="Times New Roman"/>
          <w:color w:val="000000" w:themeColor="text1"/>
          <w:sz w:val="24"/>
          <w:szCs w:val="24"/>
          <w:lang w:val="en-ID"/>
        </w:rPr>
        <w:t xml:space="preserve"> Bank Syariah Mandiri lebih unggul </w:t>
      </w:r>
      <w:r w:rsidR="000A7CBA">
        <w:rPr>
          <w:rFonts w:ascii="Times New Roman" w:hAnsi="Times New Roman" w:cs="Times New Roman"/>
          <w:color w:val="000000" w:themeColor="text1"/>
          <w:sz w:val="24"/>
          <w:szCs w:val="24"/>
          <w:lang w:val="en-ID"/>
        </w:rPr>
        <w:t>di</w:t>
      </w:r>
      <w:r>
        <w:rPr>
          <w:rFonts w:ascii="Times New Roman" w:hAnsi="Times New Roman" w:cs="Times New Roman"/>
          <w:color w:val="000000" w:themeColor="text1"/>
          <w:sz w:val="24"/>
          <w:szCs w:val="24"/>
          <w:lang w:val="en-ID"/>
        </w:rPr>
        <w:t xml:space="preserve">banding Bank Rakyat Indonesia. Dari hasil wawancara ketiga nasabah non </w:t>
      </w:r>
      <w:proofErr w:type="gramStart"/>
      <w:r>
        <w:rPr>
          <w:rFonts w:ascii="Times New Roman" w:hAnsi="Times New Roman" w:cs="Times New Roman"/>
          <w:color w:val="000000" w:themeColor="text1"/>
          <w:sz w:val="24"/>
          <w:szCs w:val="24"/>
          <w:lang w:val="en-ID"/>
        </w:rPr>
        <w:t>muslim</w:t>
      </w:r>
      <w:proofErr w:type="gramEnd"/>
      <w:r>
        <w:rPr>
          <w:rFonts w:ascii="Times New Roman" w:hAnsi="Times New Roman" w:cs="Times New Roman"/>
          <w:color w:val="000000" w:themeColor="text1"/>
          <w:sz w:val="24"/>
          <w:szCs w:val="24"/>
          <w:lang w:val="en-ID"/>
        </w:rPr>
        <w:t xml:space="preserve"> kantor Pengawasan dan Pelayanan Bea dan Cukai Tipe Madya Pabean C Bitung</w:t>
      </w:r>
      <w:r w:rsidR="00BE379C">
        <w:rPr>
          <w:rFonts w:ascii="Times New Roman" w:hAnsi="Times New Roman" w:cs="Times New Roman"/>
          <w:color w:val="000000" w:themeColor="text1"/>
          <w:sz w:val="24"/>
          <w:szCs w:val="24"/>
          <w:lang w:val="en-ID"/>
        </w:rPr>
        <w:t xml:space="preserve">. </w:t>
      </w:r>
      <w:proofErr w:type="gramStart"/>
      <w:r w:rsidR="00BE379C">
        <w:rPr>
          <w:rFonts w:ascii="Times New Roman" w:hAnsi="Times New Roman" w:cs="Times New Roman"/>
          <w:color w:val="000000" w:themeColor="text1"/>
          <w:sz w:val="24"/>
          <w:szCs w:val="24"/>
          <w:lang w:val="en-ID"/>
        </w:rPr>
        <w:t xml:space="preserve">Ketiganya lebih nyaman menggunakan </w:t>
      </w:r>
      <w:r w:rsidR="00BE379C" w:rsidRPr="000A7CBA">
        <w:rPr>
          <w:rFonts w:ascii="Times New Roman" w:hAnsi="Times New Roman" w:cs="Times New Roman"/>
          <w:i/>
          <w:color w:val="000000" w:themeColor="text1"/>
          <w:sz w:val="24"/>
          <w:szCs w:val="24"/>
          <w:lang w:val="en-ID"/>
        </w:rPr>
        <w:t>mobile banking</w:t>
      </w:r>
      <w:r w:rsidR="00BE379C">
        <w:rPr>
          <w:rFonts w:ascii="Times New Roman" w:hAnsi="Times New Roman" w:cs="Times New Roman"/>
          <w:color w:val="000000" w:themeColor="text1"/>
          <w:sz w:val="24"/>
          <w:szCs w:val="24"/>
          <w:lang w:val="en-ID"/>
        </w:rPr>
        <w:t xml:space="preserve"> dari Bank Syariah Mandiri, ketiganya merasa lebih rinci dan </w:t>
      </w:r>
      <w:r w:rsidR="00BE379C">
        <w:rPr>
          <w:rFonts w:ascii="Times New Roman" w:hAnsi="Times New Roman" w:cs="Times New Roman"/>
          <w:color w:val="000000" w:themeColor="text1"/>
          <w:sz w:val="24"/>
          <w:szCs w:val="24"/>
          <w:lang w:val="en-ID"/>
        </w:rPr>
        <w:lastRenderedPageBreak/>
        <w:t>mudah di</w:t>
      </w:r>
      <w:r w:rsidR="005A59C7">
        <w:rPr>
          <w:rFonts w:ascii="Times New Roman" w:hAnsi="Times New Roman" w:cs="Times New Roman"/>
          <w:color w:val="000000" w:themeColor="text1"/>
          <w:sz w:val="24"/>
          <w:szCs w:val="24"/>
          <w:lang w:val="en-ID"/>
        </w:rPr>
        <w:t xml:space="preserve"> </w:t>
      </w:r>
      <w:r w:rsidR="00BE379C">
        <w:rPr>
          <w:rFonts w:ascii="Times New Roman" w:hAnsi="Times New Roman" w:cs="Times New Roman"/>
          <w:color w:val="000000" w:themeColor="text1"/>
          <w:sz w:val="24"/>
          <w:szCs w:val="24"/>
          <w:lang w:val="en-ID"/>
        </w:rPr>
        <w:t xml:space="preserve">mengerti </w:t>
      </w:r>
      <w:r w:rsidR="000A7CBA">
        <w:rPr>
          <w:rFonts w:ascii="Times New Roman" w:hAnsi="Times New Roman" w:cs="Times New Roman"/>
          <w:color w:val="000000" w:themeColor="text1"/>
          <w:sz w:val="24"/>
          <w:szCs w:val="24"/>
          <w:lang w:val="en-ID"/>
        </w:rPr>
        <w:t>di</w:t>
      </w:r>
      <w:r w:rsidR="00BE379C">
        <w:rPr>
          <w:rFonts w:ascii="Times New Roman" w:hAnsi="Times New Roman" w:cs="Times New Roman"/>
          <w:color w:val="000000" w:themeColor="text1"/>
          <w:sz w:val="24"/>
          <w:szCs w:val="24"/>
          <w:lang w:val="en-ID"/>
        </w:rPr>
        <w:t xml:space="preserve">banding menggunakan </w:t>
      </w:r>
      <w:r w:rsidR="00BE379C" w:rsidRPr="000A7CBA">
        <w:rPr>
          <w:rFonts w:ascii="Times New Roman" w:hAnsi="Times New Roman" w:cs="Times New Roman"/>
          <w:i/>
          <w:color w:val="000000" w:themeColor="text1"/>
          <w:sz w:val="24"/>
          <w:szCs w:val="24"/>
          <w:lang w:val="en-ID"/>
        </w:rPr>
        <w:t>mobile banking</w:t>
      </w:r>
      <w:r w:rsidR="00BE379C">
        <w:rPr>
          <w:rFonts w:ascii="Times New Roman" w:hAnsi="Times New Roman" w:cs="Times New Roman"/>
          <w:color w:val="000000" w:themeColor="text1"/>
          <w:sz w:val="24"/>
          <w:szCs w:val="24"/>
          <w:lang w:val="en-ID"/>
        </w:rPr>
        <w:t xml:space="preserve"> dari Bank Rakyat Indonesia.</w:t>
      </w:r>
      <w:proofErr w:type="gramEnd"/>
    </w:p>
    <w:p w14:paraId="4252EE5A" w14:textId="4B53461F" w:rsidR="000A7CBA" w:rsidRDefault="00BE379C" w:rsidP="007A65FA">
      <w:pPr>
        <w:pStyle w:val="ListParagraph"/>
        <w:spacing w:after="0" w:line="480" w:lineRule="auto"/>
        <w:ind w:left="426" w:firstLine="567"/>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Dalam pembuatan </w:t>
      </w:r>
      <w:r w:rsidRPr="000A7CBA">
        <w:rPr>
          <w:rFonts w:ascii="Times New Roman" w:hAnsi="Times New Roman" w:cs="Times New Roman"/>
          <w:i/>
          <w:color w:val="000000" w:themeColor="text1"/>
          <w:sz w:val="24"/>
          <w:szCs w:val="24"/>
          <w:lang w:val="en-ID"/>
        </w:rPr>
        <w:t>mobile banking</w:t>
      </w:r>
      <w:r>
        <w:rPr>
          <w:rFonts w:ascii="Times New Roman" w:hAnsi="Times New Roman" w:cs="Times New Roman"/>
          <w:color w:val="000000" w:themeColor="text1"/>
          <w:sz w:val="24"/>
          <w:szCs w:val="24"/>
          <w:lang w:val="en-ID"/>
        </w:rPr>
        <w:t xml:space="preserve"> Bank Syariah Mandiri nasabah non muslim kantor Pengawasan dan Pelayanan Bea dan Cukai Tipe Madya Pabean C Bitung di</w:t>
      </w:r>
      <w:r w:rsidR="005A59C7">
        <w:rPr>
          <w:rFonts w:ascii="Times New Roman" w:hAnsi="Times New Roman" w:cs="Times New Roman"/>
          <w:color w:val="000000" w:themeColor="text1"/>
          <w:sz w:val="24"/>
          <w:szCs w:val="24"/>
          <w:lang w:val="en-ID"/>
        </w:rPr>
        <w:t xml:space="preserve"> </w:t>
      </w:r>
      <w:r>
        <w:rPr>
          <w:rFonts w:ascii="Times New Roman" w:hAnsi="Times New Roman" w:cs="Times New Roman"/>
          <w:color w:val="000000" w:themeColor="text1"/>
          <w:sz w:val="24"/>
          <w:szCs w:val="24"/>
          <w:lang w:val="en-ID"/>
        </w:rPr>
        <w:t xml:space="preserve">bantu terus oleh pegawainya dan pelayanannya sangat baik, sedangkan saat pembuatan </w:t>
      </w:r>
      <w:r w:rsidRPr="000A7CBA">
        <w:rPr>
          <w:rFonts w:ascii="Times New Roman" w:hAnsi="Times New Roman" w:cs="Times New Roman"/>
          <w:i/>
          <w:color w:val="000000" w:themeColor="text1"/>
          <w:sz w:val="24"/>
          <w:szCs w:val="24"/>
          <w:lang w:val="en-ID"/>
        </w:rPr>
        <w:t>mobile banking</w:t>
      </w:r>
      <w:r>
        <w:rPr>
          <w:rFonts w:ascii="Times New Roman" w:hAnsi="Times New Roman" w:cs="Times New Roman"/>
          <w:color w:val="000000" w:themeColor="text1"/>
          <w:sz w:val="24"/>
          <w:szCs w:val="24"/>
          <w:lang w:val="en-ID"/>
        </w:rPr>
        <w:t xml:space="preserve"> Bank Rakyat I</w:t>
      </w:r>
      <w:r w:rsidR="00B9148B">
        <w:rPr>
          <w:rFonts w:ascii="Times New Roman" w:hAnsi="Times New Roman" w:cs="Times New Roman"/>
          <w:color w:val="000000" w:themeColor="text1"/>
          <w:sz w:val="24"/>
          <w:szCs w:val="24"/>
          <w:lang w:val="en-ID"/>
        </w:rPr>
        <w:t>ndone</w:t>
      </w:r>
      <w:r>
        <w:rPr>
          <w:rFonts w:ascii="Times New Roman" w:hAnsi="Times New Roman" w:cs="Times New Roman"/>
          <w:color w:val="000000" w:themeColor="text1"/>
          <w:sz w:val="24"/>
          <w:szCs w:val="24"/>
          <w:lang w:val="en-ID"/>
        </w:rPr>
        <w:t>s</w:t>
      </w:r>
      <w:r w:rsidR="00B9148B">
        <w:rPr>
          <w:rFonts w:ascii="Times New Roman" w:hAnsi="Times New Roman" w:cs="Times New Roman"/>
          <w:color w:val="000000" w:themeColor="text1"/>
          <w:sz w:val="24"/>
          <w:szCs w:val="24"/>
          <w:lang w:val="en-ID"/>
        </w:rPr>
        <w:t>i</w:t>
      </w:r>
      <w:r>
        <w:rPr>
          <w:rFonts w:ascii="Times New Roman" w:hAnsi="Times New Roman" w:cs="Times New Roman"/>
          <w:color w:val="000000" w:themeColor="text1"/>
          <w:sz w:val="24"/>
          <w:szCs w:val="24"/>
          <w:lang w:val="en-ID"/>
        </w:rPr>
        <w:t>a, nasabah non muslim kantor Pegawasan dan Pelayanan Bea dan Cukai Tipe Madya Pabean C Bitung</w:t>
      </w:r>
      <w:r w:rsidR="00B9148B">
        <w:rPr>
          <w:rFonts w:ascii="Times New Roman" w:hAnsi="Times New Roman" w:cs="Times New Roman"/>
          <w:color w:val="000000" w:themeColor="text1"/>
          <w:sz w:val="24"/>
          <w:szCs w:val="24"/>
          <w:lang w:val="en-ID"/>
        </w:rPr>
        <w:t xml:space="preserve"> tidak di</w:t>
      </w:r>
      <w:r w:rsidR="005A59C7">
        <w:rPr>
          <w:rFonts w:ascii="Times New Roman" w:hAnsi="Times New Roman" w:cs="Times New Roman"/>
          <w:color w:val="000000" w:themeColor="text1"/>
          <w:sz w:val="24"/>
          <w:szCs w:val="24"/>
          <w:lang w:val="en-ID"/>
        </w:rPr>
        <w:t xml:space="preserve"> </w:t>
      </w:r>
      <w:r w:rsidR="00B9148B">
        <w:rPr>
          <w:rFonts w:ascii="Times New Roman" w:hAnsi="Times New Roman" w:cs="Times New Roman"/>
          <w:color w:val="000000" w:themeColor="text1"/>
          <w:sz w:val="24"/>
          <w:szCs w:val="24"/>
          <w:lang w:val="en-ID"/>
        </w:rPr>
        <w:t xml:space="preserve">layani dengan baik, syarat dalam pembuatannya pun terlalu ribet sehingga membuat nasabah malas untuk mengaktifkannya. </w:t>
      </w:r>
      <w:proofErr w:type="gramStart"/>
      <w:r w:rsidR="00B9148B">
        <w:rPr>
          <w:rFonts w:ascii="Times New Roman" w:hAnsi="Times New Roman" w:cs="Times New Roman"/>
          <w:color w:val="000000" w:themeColor="text1"/>
          <w:sz w:val="24"/>
          <w:szCs w:val="24"/>
          <w:lang w:val="en-ID"/>
        </w:rPr>
        <w:t>Dalam pengenalan aplikasinya pun tidak di sosialisasikan secara keseluruhan, kebanyakan dari nasabah Bank Rakyat Indonesia mengetahui se</w:t>
      </w:r>
      <w:r w:rsidR="000A7CBA">
        <w:rPr>
          <w:rFonts w:ascii="Times New Roman" w:hAnsi="Times New Roman" w:cs="Times New Roman"/>
          <w:color w:val="000000" w:themeColor="text1"/>
          <w:sz w:val="24"/>
          <w:szCs w:val="24"/>
          <w:lang w:val="en-ID"/>
        </w:rPr>
        <w:t>n</w:t>
      </w:r>
      <w:r w:rsidR="00B9148B">
        <w:rPr>
          <w:rFonts w:ascii="Times New Roman" w:hAnsi="Times New Roman" w:cs="Times New Roman"/>
          <w:color w:val="000000" w:themeColor="text1"/>
          <w:sz w:val="24"/>
          <w:szCs w:val="24"/>
          <w:lang w:val="en-ID"/>
        </w:rPr>
        <w:t>diri aplikasi tersebut.</w:t>
      </w:r>
      <w:proofErr w:type="gramEnd"/>
    </w:p>
    <w:p w14:paraId="2576CD5D" w14:textId="5B2E5FAE" w:rsidR="00F866EC" w:rsidRDefault="000A7CBA" w:rsidP="00470812">
      <w:pPr>
        <w:pStyle w:val="ListParagraph"/>
        <w:spacing w:after="0" w:line="480" w:lineRule="auto"/>
        <w:ind w:left="426" w:firstLine="567"/>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Dalam </w:t>
      </w:r>
      <w:r w:rsidR="007D6717">
        <w:rPr>
          <w:rFonts w:ascii="Times New Roman" w:hAnsi="Times New Roman" w:cs="Times New Roman"/>
          <w:color w:val="000000" w:themeColor="text1"/>
          <w:sz w:val="24"/>
          <w:szCs w:val="24"/>
          <w:lang w:val="en-ID"/>
        </w:rPr>
        <w:t xml:space="preserve">pelayanan menurut nasabah non muslim kantor Pengawasan dan Pelayanan Bea dan Cukai Tipe Madya Pabean C Bitung, Bank Syariah Mandiri lebih ungul dibanding Bank Rakyat Indonesia, meskipun keduanya bank sama-sama menjanjikan prioritas terhadap nasabah di kantor Pengawasan dan Pelayanan Bea dan  Cukai Tipe Madya Pabean C Bitung lambat laun Bank Rakyat Indonesia mulai mengingkarinya, pelayanan di Bank Rakyat Indonesia dinilai lebih lambat dibanding Bank Syariah Mandiri, dan pegawainya kurang peduli terhadap nasabahnya, meskipun fasilitas Bank Rakyat Indonesia lebih unggul namun pegawai  kantor Pengawasan dan Pelayanan Bea dan Cukai Tipe Madya Pabean C Bitung yang telah berpindah ke Bank Syariah Mandiri lebih nyaman menggunakan Bank Syariah Mandiri. </w:t>
      </w:r>
    </w:p>
    <w:p w14:paraId="1D196E2E" w14:textId="77777777" w:rsidR="00470812" w:rsidRPr="00470812" w:rsidRDefault="00470812" w:rsidP="00470812">
      <w:pPr>
        <w:pStyle w:val="ListParagraph"/>
        <w:spacing w:after="0" w:line="480" w:lineRule="auto"/>
        <w:ind w:left="426" w:firstLine="567"/>
        <w:jc w:val="both"/>
        <w:rPr>
          <w:rFonts w:ascii="Times New Roman" w:hAnsi="Times New Roman" w:cs="Times New Roman"/>
          <w:color w:val="000000" w:themeColor="text1"/>
          <w:sz w:val="24"/>
          <w:szCs w:val="24"/>
          <w:lang w:val="en-ID"/>
        </w:rPr>
        <w:sectPr w:rsidR="00470812" w:rsidRPr="00470812" w:rsidSect="009824DF">
          <w:pgSz w:w="12240" w:h="15840"/>
          <w:pgMar w:top="2268" w:right="1701" w:bottom="1701" w:left="2268" w:header="709" w:footer="709" w:gutter="0"/>
          <w:cols w:space="708"/>
          <w:titlePg/>
          <w:docGrid w:linePitch="360"/>
        </w:sectPr>
      </w:pPr>
    </w:p>
    <w:p w14:paraId="1EA84C87" w14:textId="633A7289" w:rsidR="00F725F8" w:rsidRDefault="00F725F8" w:rsidP="00EC0144">
      <w:pPr>
        <w:pStyle w:val="FootnoteText"/>
        <w:spacing w:line="480" w:lineRule="auto"/>
        <w:ind w:left="720"/>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BAB V</w:t>
      </w:r>
    </w:p>
    <w:p w14:paraId="398C8B0B" w14:textId="77777777" w:rsidR="00F725F8" w:rsidRDefault="00F725F8" w:rsidP="00EC0144">
      <w:pPr>
        <w:pStyle w:val="FootnoteText"/>
        <w:spacing w:line="480" w:lineRule="auto"/>
        <w:ind w:left="720"/>
        <w:jc w:val="center"/>
        <w:rPr>
          <w:rFonts w:ascii="Times New Roman" w:hAnsi="Times New Roman" w:cs="Times New Roman"/>
          <w:b/>
          <w:sz w:val="24"/>
          <w:szCs w:val="24"/>
          <w:lang w:val="en-ID"/>
        </w:rPr>
      </w:pPr>
      <w:r>
        <w:rPr>
          <w:rFonts w:ascii="Times New Roman" w:hAnsi="Times New Roman" w:cs="Times New Roman"/>
          <w:b/>
          <w:sz w:val="24"/>
          <w:szCs w:val="24"/>
          <w:lang w:val="en-ID"/>
        </w:rPr>
        <w:t>PENUTUP</w:t>
      </w:r>
    </w:p>
    <w:p w14:paraId="5FBF0115" w14:textId="77777777" w:rsidR="00E05708" w:rsidRDefault="00E05708" w:rsidP="00EC0144">
      <w:pPr>
        <w:pStyle w:val="FootnoteText"/>
        <w:spacing w:line="480" w:lineRule="auto"/>
        <w:ind w:left="720"/>
        <w:jc w:val="center"/>
        <w:rPr>
          <w:rFonts w:ascii="Times New Roman" w:hAnsi="Times New Roman" w:cs="Times New Roman"/>
          <w:b/>
          <w:sz w:val="24"/>
          <w:szCs w:val="24"/>
          <w:lang w:val="en-ID"/>
        </w:rPr>
      </w:pPr>
    </w:p>
    <w:p w14:paraId="3D996589" w14:textId="77777777" w:rsidR="00F725F8" w:rsidRDefault="00F47108" w:rsidP="00894EE7">
      <w:pPr>
        <w:pStyle w:val="FootnoteText"/>
        <w:numPr>
          <w:ilvl w:val="0"/>
          <w:numId w:val="20"/>
        </w:numPr>
        <w:spacing w:line="480" w:lineRule="auto"/>
        <w:ind w:left="426" w:hanging="426"/>
        <w:jc w:val="both"/>
        <w:rPr>
          <w:rFonts w:ascii="Times New Roman" w:hAnsi="Times New Roman" w:cs="Times New Roman"/>
          <w:b/>
          <w:sz w:val="24"/>
          <w:szCs w:val="24"/>
          <w:lang w:val="en-ID"/>
        </w:rPr>
      </w:pPr>
      <w:r>
        <w:rPr>
          <w:rFonts w:ascii="Times New Roman" w:hAnsi="Times New Roman" w:cs="Times New Roman"/>
          <w:b/>
          <w:sz w:val="24"/>
          <w:szCs w:val="24"/>
          <w:lang w:val="en-ID"/>
        </w:rPr>
        <w:t>Kesimpulan</w:t>
      </w:r>
    </w:p>
    <w:p w14:paraId="6152CBDC" w14:textId="77777777" w:rsidR="004509F1" w:rsidRPr="00E23F3E" w:rsidRDefault="001D541A" w:rsidP="00660DEE">
      <w:pPr>
        <w:shd w:val="clear" w:color="auto" w:fill="FFFFFF"/>
        <w:spacing w:after="0" w:line="480" w:lineRule="auto"/>
        <w:ind w:left="426" w:firstLine="567"/>
        <w:jc w:val="both"/>
        <w:textAlignment w:val="baseline"/>
        <w:rPr>
          <w:rFonts w:ascii="Times New Roman" w:eastAsia="Times New Roman" w:hAnsi="Times New Roman" w:cs="Times New Roman"/>
          <w:sz w:val="24"/>
          <w:szCs w:val="24"/>
          <w:bdr w:val="none" w:sz="0" w:space="0" w:color="auto" w:frame="1"/>
        </w:rPr>
      </w:pPr>
      <w:r w:rsidRPr="00E23F3E">
        <w:rPr>
          <w:rFonts w:ascii="Times New Roman" w:eastAsia="Times New Roman" w:hAnsi="Times New Roman" w:cs="Times New Roman"/>
          <w:sz w:val="24"/>
          <w:szCs w:val="24"/>
          <w:bdr w:val="none" w:sz="0" w:space="0" w:color="auto" w:frame="1"/>
        </w:rPr>
        <w:t>Nasabah menurut Undang-undang nomor 10 tahun 1998 tentang Perbankan atas Undang-undang nomor 7 tahun 1992 tentang Perbankan (Undang-undang Perbankan) disebut bahwa nasabah adalah pihak yang menggunakan jasa bank. Jadi pegawai kantor Pengawasan dan Pelayanan Bea dan Cukai Tipe Madya Pabean C Bitung baik yang non muslim dan menggunakan jasa Bank Syariah Mandiri tetap dianggap nasabah dan disamakan dengan nasabah yang lainnya.</w:t>
      </w:r>
    </w:p>
    <w:p w14:paraId="76DC71B1" w14:textId="32DAE952" w:rsidR="000E34EC" w:rsidRDefault="001D541A" w:rsidP="009D5C06">
      <w:pPr>
        <w:shd w:val="clear" w:color="auto" w:fill="FFFFFF"/>
        <w:spacing w:after="0" w:line="480" w:lineRule="auto"/>
        <w:ind w:left="426" w:firstLine="567"/>
        <w:jc w:val="both"/>
        <w:textAlignment w:val="baseline"/>
        <w:rPr>
          <w:rFonts w:ascii="Times New Roman" w:eastAsia="Times New Roman" w:hAnsi="Times New Roman" w:cs="Times New Roman"/>
          <w:sz w:val="24"/>
          <w:szCs w:val="24"/>
          <w:bdr w:val="none" w:sz="0" w:space="0" w:color="auto" w:frame="1"/>
        </w:rPr>
      </w:pPr>
      <w:r w:rsidRPr="00E23F3E">
        <w:rPr>
          <w:rFonts w:ascii="Times New Roman" w:eastAsia="Times New Roman" w:hAnsi="Times New Roman" w:cs="Times New Roman"/>
          <w:sz w:val="24"/>
          <w:szCs w:val="24"/>
          <w:bdr w:val="none" w:sz="0" w:space="0" w:color="auto" w:frame="1"/>
        </w:rPr>
        <w:t xml:space="preserve">Bank Rakyat Indonesia dan Bank Syariah Mandiri menjalin kerja sama dengan kantor Pengawasan dan Pelayanan Bea dan Cukai Tipe Madya Pabean C Bitung. Dalam </w:t>
      </w:r>
      <w:r w:rsidR="000E34EC">
        <w:rPr>
          <w:rFonts w:ascii="Times New Roman" w:eastAsia="Times New Roman" w:hAnsi="Times New Roman" w:cs="Times New Roman"/>
          <w:sz w:val="24"/>
          <w:szCs w:val="24"/>
          <w:bdr w:val="none" w:sz="0" w:space="0" w:color="auto" w:frame="1"/>
        </w:rPr>
        <w:t>perkenalan</w:t>
      </w:r>
      <w:r w:rsidR="00894EE7">
        <w:rPr>
          <w:rFonts w:ascii="Times New Roman" w:eastAsia="Times New Roman" w:hAnsi="Times New Roman" w:cs="Times New Roman"/>
          <w:sz w:val="24"/>
          <w:szCs w:val="24"/>
          <w:bdr w:val="none" w:sz="0" w:space="0" w:color="auto" w:frame="1"/>
        </w:rPr>
        <w:t xml:space="preserve"> perusahaannya Bank Rakyat Indonesia lebih dulu unggul </w:t>
      </w:r>
      <w:r w:rsidR="000E34EC">
        <w:rPr>
          <w:rFonts w:ascii="Times New Roman" w:eastAsia="Times New Roman" w:hAnsi="Times New Roman" w:cs="Times New Roman"/>
          <w:sz w:val="24"/>
          <w:szCs w:val="24"/>
          <w:bdr w:val="none" w:sz="0" w:space="0" w:color="auto" w:frame="1"/>
        </w:rPr>
        <w:t>di</w:t>
      </w:r>
      <w:r w:rsidR="00894EE7">
        <w:rPr>
          <w:rFonts w:ascii="Times New Roman" w:eastAsia="Times New Roman" w:hAnsi="Times New Roman" w:cs="Times New Roman"/>
          <w:sz w:val="24"/>
          <w:szCs w:val="24"/>
          <w:bdr w:val="none" w:sz="0" w:space="0" w:color="auto" w:frame="1"/>
        </w:rPr>
        <w:t xml:space="preserve">banding Bank Syariah Mandiri, Bank Rakyat Indonesia lebih dulu </w:t>
      </w:r>
      <w:r w:rsidR="000E34EC">
        <w:rPr>
          <w:rFonts w:ascii="Times New Roman" w:eastAsia="Times New Roman" w:hAnsi="Times New Roman" w:cs="Times New Roman"/>
          <w:sz w:val="24"/>
          <w:szCs w:val="24"/>
          <w:bdr w:val="none" w:sz="0" w:space="0" w:color="auto" w:frame="1"/>
        </w:rPr>
        <w:t>melaksanakan sosialisasi dan mengajak kerja sama dengan Bank Rakyat Mandiri, seiring berjalannya waktu Bank Syariah Mandiri ikut mengajak kerjasama kepada kantor Pengawasan dan Pelayanan Bea dan Cukai Tipe Madya Pabean C Bitung dan 10 diantara pegawainya ikut berpindah ke Bank Syariah Mandiri dan 3 diantarannya adalah non muslim.</w:t>
      </w:r>
    </w:p>
    <w:p w14:paraId="612A67BF" w14:textId="1C9AD630" w:rsidR="000E34EC" w:rsidRDefault="000E34EC" w:rsidP="00660DEE">
      <w:pPr>
        <w:shd w:val="clear" w:color="auto" w:fill="FFFFFF"/>
        <w:spacing w:after="0" w:line="480" w:lineRule="auto"/>
        <w:ind w:left="426" w:firstLine="567"/>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Dalam penggunaannya Bank Rakyat Indonesia lebih unggul dibanding Bank Syariah Mandiri, nasabah non </w:t>
      </w:r>
      <w:proofErr w:type="gramStart"/>
      <w:r>
        <w:rPr>
          <w:rFonts w:ascii="Times New Roman" w:eastAsia="Times New Roman" w:hAnsi="Times New Roman" w:cs="Times New Roman"/>
          <w:sz w:val="24"/>
          <w:szCs w:val="24"/>
          <w:bdr w:val="none" w:sz="0" w:space="0" w:color="auto" w:frame="1"/>
        </w:rPr>
        <w:t>muslim</w:t>
      </w:r>
      <w:proofErr w:type="gramEnd"/>
      <w:r>
        <w:rPr>
          <w:rFonts w:ascii="Times New Roman" w:eastAsia="Times New Roman" w:hAnsi="Times New Roman" w:cs="Times New Roman"/>
          <w:sz w:val="24"/>
          <w:szCs w:val="24"/>
          <w:bdr w:val="none" w:sz="0" w:space="0" w:color="auto" w:frame="1"/>
        </w:rPr>
        <w:t xml:space="preserve"> pengguna Bank Syariah Mandiri baru terhitung 1 tahun menggunakan jasa bank tersebut. Dalam transaksi </w:t>
      </w:r>
      <w:r>
        <w:rPr>
          <w:rFonts w:ascii="Times New Roman" w:eastAsia="Times New Roman" w:hAnsi="Times New Roman" w:cs="Times New Roman"/>
          <w:sz w:val="24"/>
          <w:szCs w:val="24"/>
          <w:bdr w:val="none" w:sz="0" w:space="0" w:color="auto" w:frame="1"/>
        </w:rPr>
        <w:lastRenderedPageBreak/>
        <w:t xml:space="preserve">pencairan gaji kebanyakan dari nasabah non </w:t>
      </w:r>
      <w:proofErr w:type="gramStart"/>
      <w:r>
        <w:rPr>
          <w:rFonts w:ascii="Times New Roman" w:eastAsia="Times New Roman" w:hAnsi="Times New Roman" w:cs="Times New Roman"/>
          <w:sz w:val="24"/>
          <w:szCs w:val="24"/>
          <w:bdr w:val="none" w:sz="0" w:space="0" w:color="auto" w:frame="1"/>
        </w:rPr>
        <w:t>muslim</w:t>
      </w:r>
      <w:proofErr w:type="gramEnd"/>
      <w:r>
        <w:rPr>
          <w:rFonts w:ascii="Times New Roman" w:eastAsia="Times New Roman" w:hAnsi="Times New Roman" w:cs="Times New Roman"/>
          <w:sz w:val="24"/>
          <w:szCs w:val="24"/>
          <w:bdr w:val="none" w:sz="0" w:space="0" w:color="auto" w:frame="1"/>
        </w:rPr>
        <w:t xml:space="preserve"> tersebut menggunakannya untuk tabungan, dari hasil wawancara dengan ketiga narasumber nasabah non muslim, ketiganya lebih nyaman menggunakan jasa Bank Syariah Mandiri</w:t>
      </w:r>
      <w:r w:rsidR="00A64764">
        <w:rPr>
          <w:rFonts w:ascii="Times New Roman" w:eastAsia="Times New Roman" w:hAnsi="Times New Roman" w:cs="Times New Roman"/>
          <w:sz w:val="24"/>
          <w:szCs w:val="24"/>
          <w:bdr w:val="none" w:sz="0" w:space="0" w:color="auto" w:frame="1"/>
        </w:rPr>
        <w:t xml:space="preserve"> untuk tabungan.</w:t>
      </w:r>
    </w:p>
    <w:p w14:paraId="7B17B56B" w14:textId="5F6EC18F" w:rsidR="00A64764" w:rsidRDefault="00A64764" w:rsidP="00660DEE">
      <w:pPr>
        <w:shd w:val="clear" w:color="auto" w:fill="FFFFFF"/>
        <w:spacing w:after="0" w:line="480" w:lineRule="auto"/>
        <w:ind w:left="426" w:firstLine="567"/>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Untuk fasilitas pencairan gaji yang sering digunakan nasabah non muslim kantor Pengawasan dan Pelayanan Bea dan Cukai Tipe Madya Pabean C Bitung yaitu, M-Banking dan ATM. Bank Rakyat Indonesia juga lebih unggul disbanding Bank Syariah Mandiri dalam halnya ATM, namun sayangnya Bank Rakyat Indonesia kurang memperhatikan fasilitas lain seperti M-Banking, sehingga membuat nasabah non muslim kantor Pengawasan dan Pelayanan Bea dan Cukai Tipe Madya Pabean C Bitung lebih nyaman menggunakan fasilitas M-Banking dari Bank Syariah Mandiri dan tidak terlalu mempermasalahkan fasilitas ATM dari Bank Syariah Mandiri.</w:t>
      </w:r>
    </w:p>
    <w:p w14:paraId="6DE4A022" w14:textId="77777777" w:rsidR="00660DEE" w:rsidRDefault="00A64764" w:rsidP="00660DEE">
      <w:pPr>
        <w:shd w:val="clear" w:color="auto" w:fill="FFFFFF"/>
        <w:spacing w:after="0" w:line="480" w:lineRule="auto"/>
        <w:ind w:left="426" w:firstLine="567"/>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Dalam kerjasamanya Bank Rakyat Indonesia dan Bank Syariah Mandiri menjanjikan prioritas kepada pegawai </w:t>
      </w:r>
      <w:proofErr w:type="gramStart"/>
      <w:r>
        <w:rPr>
          <w:rFonts w:ascii="Times New Roman" w:eastAsia="Times New Roman" w:hAnsi="Times New Roman" w:cs="Times New Roman"/>
          <w:sz w:val="24"/>
          <w:szCs w:val="24"/>
          <w:bdr w:val="none" w:sz="0" w:space="0" w:color="auto" w:frame="1"/>
        </w:rPr>
        <w:t>kantor</w:t>
      </w:r>
      <w:proofErr w:type="gramEnd"/>
      <w:r>
        <w:rPr>
          <w:rFonts w:ascii="Times New Roman" w:eastAsia="Times New Roman" w:hAnsi="Times New Roman" w:cs="Times New Roman"/>
          <w:sz w:val="24"/>
          <w:szCs w:val="24"/>
          <w:bdr w:val="none" w:sz="0" w:space="0" w:color="auto" w:frame="1"/>
        </w:rPr>
        <w:t xml:space="preserve"> Pengawasan dan Pelayanan Bea dan Cukai Tipe Madya Pabean C Bitung</w:t>
      </w:r>
      <w:r w:rsidR="00660DEE">
        <w:rPr>
          <w:rFonts w:ascii="Times New Roman" w:eastAsia="Times New Roman" w:hAnsi="Times New Roman" w:cs="Times New Roman"/>
          <w:sz w:val="24"/>
          <w:szCs w:val="24"/>
          <w:bdr w:val="none" w:sz="0" w:space="0" w:color="auto" w:frame="1"/>
        </w:rPr>
        <w:t xml:space="preserve">, namun lambat laun Bank Rakyat Indonesia mulai ingkar terhadap janjinya sehingga mulai ditinggalkan oleh beberapa nasabah dan timbul komplain-komplain dari nasabah. </w:t>
      </w:r>
    </w:p>
    <w:p w14:paraId="4BC2E051" w14:textId="30BBAF88" w:rsidR="00944BEE" w:rsidRDefault="00660DEE" w:rsidP="00660DEE">
      <w:pPr>
        <w:shd w:val="clear" w:color="auto" w:fill="FFFFFF"/>
        <w:spacing w:after="0" w:line="480" w:lineRule="auto"/>
        <w:ind w:left="426" w:firstLine="567"/>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Kerja </w:t>
      </w:r>
      <w:proofErr w:type="gramStart"/>
      <w:r>
        <w:rPr>
          <w:rFonts w:ascii="Times New Roman" w:eastAsia="Times New Roman" w:hAnsi="Times New Roman" w:cs="Times New Roman"/>
          <w:sz w:val="24"/>
          <w:szCs w:val="24"/>
          <w:bdr w:val="none" w:sz="0" w:space="0" w:color="auto" w:frame="1"/>
        </w:rPr>
        <w:t>sama</w:t>
      </w:r>
      <w:proofErr w:type="gramEnd"/>
      <w:r>
        <w:rPr>
          <w:rFonts w:ascii="Times New Roman" w:eastAsia="Times New Roman" w:hAnsi="Times New Roman" w:cs="Times New Roman"/>
          <w:sz w:val="24"/>
          <w:szCs w:val="24"/>
          <w:bdr w:val="none" w:sz="0" w:space="0" w:color="auto" w:frame="1"/>
        </w:rPr>
        <w:t xml:space="preserve"> antara</w:t>
      </w:r>
      <w:r w:rsidR="001D541A" w:rsidRPr="00E23F3E">
        <w:rPr>
          <w:rFonts w:ascii="Times New Roman" w:eastAsia="Times New Roman" w:hAnsi="Times New Roman" w:cs="Times New Roman"/>
          <w:sz w:val="24"/>
          <w:szCs w:val="24"/>
          <w:bdr w:val="none" w:sz="0" w:space="0" w:color="auto" w:frame="1"/>
        </w:rPr>
        <w:t xml:space="preserve"> kedua bank memiliki penilaian yang berbeda di mata nasabah non muslim kantor Pengawasan dan Pelayanan Bea dan Cukai Tipe Madya Pabean C Bitung. Bank Rakyat I</w:t>
      </w:r>
      <w:r w:rsidR="004509F1" w:rsidRPr="00E23F3E">
        <w:rPr>
          <w:rFonts w:ascii="Times New Roman" w:eastAsia="Times New Roman" w:hAnsi="Times New Roman" w:cs="Times New Roman"/>
          <w:sz w:val="24"/>
          <w:szCs w:val="24"/>
          <w:bdr w:val="none" w:sz="0" w:space="0" w:color="auto" w:frame="1"/>
        </w:rPr>
        <w:t>ndonesia ditinggalkan 3</w:t>
      </w:r>
      <w:r w:rsidR="001D541A" w:rsidRPr="00E23F3E">
        <w:rPr>
          <w:rFonts w:ascii="Times New Roman" w:eastAsia="Times New Roman" w:hAnsi="Times New Roman" w:cs="Times New Roman"/>
          <w:sz w:val="24"/>
          <w:szCs w:val="24"/>
          <w:bdr w:val="none" w:sz="0" w:space="0" w:color="auto" w:frame="1"/>
        </w:rPr>
        <w:t xml:space="preserve"> nasabah</w:t>
      </w:r>
      <w:r w:rsidR="004509F1" w:rsidRPr="00E23F3E">
        <w:rPr>
          <w:rFonts w:ascii="Times New Roman" w:eastAsia="Times New Roman" w:hAnsi="Times New Roman" w:cs="Times New Roman"/>
          <w:sz w:val="24"/>
          <w:szCs w:val="24"/>
          <w:bdr w:val="none" w:sz="0" w:space="0" w:color="auto" w:frame="1"/>
        </w:rPr>
        <w:t xml:space="preserve"> non </w:t>
      </w:r>
      <w:proofErr w:type="gramStart"/>
      <w:r w:rsidR="004509F1" w:rsidRPr="00E23F3E">
        <w:rPr>
          <w:rFonts w:ascii="Times New Roman" w:eastAsia="Times New Roman" w:hAnsi="Times New Roman" w:cs="Times New Roman"/>
          <w:sz w:val="24"/>
          <w:szCs w:val="24"/>
          <w:bdr w:val="none" w:sz="0" w:space="0" w:color="auto" w:frame="1"/>
        </w:rPr>
        <w:t>muslim</w:t>
      </w:r>
      <w:proofErr w:type="gramEnd"/>
      <w:r w:rsidR="004509F1" w:rsidRPr="00E23F3E">
        <w:rPr>
          <w:rFonts w:ascii="Times New Roman" w:eastAsia="Times New Roman" w:hAnsi="Times New Roman" w:cs="Times New Roman"/>
          <w:sz w:val="24"/>
          <w:szCs w:val="24"/>
          <w:bdr w:val="none" w:sz="0" w:space="0" w:color="auto" w:frame="1"/>
        </w:rPr>
        <w:t xml:space="preserve"> </w:t>
      </w:r>
      <w:r w:rsidR="001D541A" w:rsidRPr="00E23F3E">
        <w:rPr>
          <w:rFonts w:ascii="Times New Roman" w:eastAsia="Times New Roman" w:hAnsi="Times New Roman" w:cs="Times New Roman"/>
          <w:sz w:val="24"/>
          <w:szCs w:val="24"/>
          <w:bdr w:val="none" w:sz="0" w:space="0" w:color="auto" w:frame="1"/>
        </w:rPr>
        <w:t xml:space="preserve">kantor Pengawasan dan Pelayanan Bea dan Cukai Tipe Madya Pabean C </w:t>
      </w:r>
      <w:r w:rsidR="001D541A" w:rsidRPr="00E23F3E">
        <w:rPr>
          <w:rFonts w:ascii="Times New Roman" w:eastAsia="Times New Roman" w:hAnsi="Times New Roman" w:cs="Times New Roman"/>
          <w:sz w:val="24"/>
          <w:szCs w:val="24"/>
          <w:bdr w:val="none" w:sz="0" w:space="0" w:color="auto" w:frame="1"/>
        </w:rPr>
        <w:lastRenderedPageBreak/>
        <w:t>Bitung dikarenakan pelayanan yang sudah tidak sesuai janji</w:t>
      </w:r>
      <w:r w:rsidR="004509F1" w:rsidRPr="00E23F3E">
        <w:rPr>
          <w:rFonts w:ascii="Times New Roman" w:eastAsia="Times New Roman" w:hAnsi="Times New Roman" w:cs="Times New Roman"/>
          <w:sz w:val="24"/>
          <w:szCs w:val="24"/>
          <w:bdr w:val="none" w:sz="0" w:space="0" w:color="auto" w:frame="1"/>
        </w:rPr>
        <w:t xml:space="preserve">. 3 nasabah non </w:t>
      </w:r>
      <w:proofErr w:type="gramStart"/>
      <w:r w:rsidR="004509F1" w:rsidRPr="00E23F3E">
        <w:rPr>
          <w:rFonts w:ascii="Times New Roman" w:eastAsia="Times New Roman" w:hAnsi="Times New Roman" w:cs="Times New Roman"/>
          <w:sz w:val="24"/>
          <w:szCs w:val="24"/>
          <w:bdr w:val="none" w:sz="0" w:space="0" w:color="auto" w:frame="1"/>
        </w:rPr>
        <w:t>muslim</w:t>
      </w:r>
      <w:proofErr w:type="gramEnd"/>
      <w:r w:rsidR="004509F1" w:rsidRPr="00E23F3E">
        <w:rPr>
          <w:rFonts w:ascii="Times New Roman" w:eastAsia="Times New Roman" w:hAnsi="Times New Roman" w:cs="Times New Roman"/>
          <w:sz w:val="24"/>
          <w:szCs w:val="24"/>
          <w:bdr w:val="none" w:sz="0" w:space="0" w:color="auto" w:frame="1"/>
        </w:rPr>
        <w:t xml:space="preserve"> tersebut telah berpindah ke Bank Syariah Mandiri dan lebih nyaman di Bank Syariah Mandiri.</w:t>
      </w:r>
    </w:p>
    <w:p w14:paraId="43D9B9CD" w14:textId="77777777" w:rsidR="001708F2" w:rsidRPr="00660DEE" w:rsidRDefault="001708F2" w:rsidP="00660DEE">
      <w:pPr>
        <w:shd w:val="clear" w:color="auto" w:fill="FFFFFF"/>
        <w:spacing w:after="0" w:line="480" w:lineRule="auto"/>
        <w:ind w:left="426" w:firstLine="567"/>
        <w:jc w:val="both"/>
        <w:textAlignment w:val="baseline"/>
        <w:rPr>
          <w:rFonts w:ascii="Times New Roman" w:eastAsia="Times New Roman" w:hAnsi="Times New Roman" w:cs="Times New Roman"/>
          <w:sz w:val="24"/>
          <w:szCs w:val="24"/>
          <w:bdr w:val="none" w:sz="0" w:space="0" w:color="auto" w:frame="1"/>
        </w:rPr>
      </w:pPr>
    </w:p>
    <w:p w14:paraId="0E244FC8" w14:textId="77777777" w:rsidR="00C05B11" w:rsidRDefault="004509F1" w:rsidP="00660DEE">
      <w:pPr>
        <w:pStyle w:val="FootnoteText"/>
        <w:numPr>
          <w:ilvl w:val="0"/>
          <w:numId w:val="2"/>
        </w:numPr>
        <w:spacing w:line="480" w:lineRule="auto"/>
        <w:ind w:left="426" w:hanging="426"/>
        <w:rPr>
          <w:rFonts w:ascii="Times New Roman" w:hAnsi="Times New Roman" w:cs="Times New Roman"/>
          <w:b/>
          <w:sz w:val="24"/>
          <w:szCs w:val="24"/>
          <w:lang w:val="en-ID"/>
        </w:rPr>
      </w:pPr>
      <w:r>
        <w:rPr>
          <w:rFonts w:ascii="Times New Roman" w:hAnsi="Times New Roman" w:cs="Times New Roman"/>
          <w:b/>
          <w:sz w:val="24"/>
          <w:szCs w:val="24"/>
          <w:lang w:val="en-ID"/>
        </w:rPr>
        <w:t>Saran</w:t>
      </w:r>
    </w:p>
    <w:p w14:paraId="562674F0" w14:textId="77777777" w:rsidR="00660DEE" w:rsidRDefault="004509F1" w:rsidP="00660DEE">
      <w:pPr>
        <w:pStyle w:val="FootnoteText"/>
        <w:numPr>
          <w:ilvl w:val="1"/>
          <w:numId w:val="2"/>
        </w:numPr>
        <w:spacing w:line="480" w:lineRule="auto"/>
        <w:ind w:left="709" w:hanging="283"/>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Bagi Bank Rakyat Indonesia agar </w:t>
      </w:r>
      <w:r w:rsidR="00E45669">
        <w:rPr>
          <w:rFonts w:ascii="Times New Roman" w:hAnsi="Times New Roman" w:cs="Times New Roman"/>
          <w:sz w:val="24"/>
          <w:szCs w:val="24"/>
          <w:lang w:val="en-ID"/>
        </w:rPr>
        <w:t xml:space="preserve">lebih menghargai dan melayani dengan sungguh-sungguh kepada nasabah terlebih nasabah yang bekerja </w:t>
      </w:r>
      <w:proofErr w:type="gramStart"/>
      <w:r w:rsidR="00E45669">
        <w:rPr>
          <w:rFonts w:ascii="Times New Roman" w:hAnsi="Times New Roman" w:cs="Times New Roman"/>
          <w:sz w:val="24"/>
          <w:szCs w:val="24"/>
          <w:lang w:val="en-ID"/>
        </w:rPr>
        <w:t>sama</w:t>
      </w:r>
      <w:proofErr w:type="gramEnd"/>
      <w:r w:rsidR="00E45669">
        <w:rPr>
          <w:rFonts w:ascii="Times New Roman" w:hAnsi="Times New Roman" w:cs="Times New Roman"/>
          <w:sz w:val="24"/>
          <w:szCs w:val="24"/>
          <w:lang w:val="en-ID"/>
        </w:rPr>
        <w:t xml:space="preserve"> sudah cukup lama dan juga lebih memperhatikan kenyamanan nasabah ketika berada di bank, agar tidak ada lagi komplain dari nasabah yang terulang. </w:t>
      </w:r>
    </w:p>
    <w:p w14:paraId="44A702E2" w14:textId="488FDEED" w:rsidR="00660DEE" w:rsidRDefault="00E45669" w:rsidP="00BC278C">
      <w:pPr>
        <w:pStyle w:val="FootnoteText"/>
        <w:numPr>
          <w:ilvl w:val="1"/>
          <w:numId w:val="2"/>
        </w:numPr>
        <w:spacing w:line="480" w:lineRule="auto"/>
        <w:ind w:left="709" w:hanging="283"/>
        <w:jc w:val="both"/>
        <w:rPr>
          <w:rFonts w:ascii="Times New Roman" w:hAnsi="Times New Roman" w:cs="Times New Roman"/>
          <w:sz w:val="24"/>
          <w:szCs w:val="24"/>
          <w:lang w:val="en-ID"/>
        </w:rPr>
      </w:pPr>
      <w:r w:rsidRPr="00E45669">
        <w:rPr>
          <w:rFonts w:ascii="Times New Roman" w:hAnsi="Times New Roman" w:cs="Times New Roman"/>
          <w:sz w:val="24"/>
          <w:szCs w:val="24"/>
          <w:lang w:val="en-ID"/>
        </w:rPr>
        <w:t>Bagi Bank Syariah Mandiri agar ditingkatkan lagi fasilitas pendukung dan tetap berikan yang terbaik</w:t>
      </w:r>
      <w:r w:rsidR="00660DEE">
        <w:rPr>
          <w:rFonts w:ascii="Times New Roman" w:hAnsi="Times New Roman" w:cs="Times New Roman"/>
          <w:sz w:val="24"/>
          <w:szCs w:val="24"/>
          <w:lang w:val="en-ID"/>
        </w:rPr>
        <w:t xml:space="preserve"> serta memperluas cabang-cabangnya agar lebih mudah diakses</w:t>
      </w:r>
      <w:r w:rsidRPr="00E45669">
        <w:rPr>
          <w:rFonts w:ascii="Times New Roman" w:hAnsi="Times New Roman" w:cs="Times New Roman"/>
          <w:sz w:val="24"/>
          <w:szCs w:val="24"/>
          <w:lang w:val="en-ID"/>
        </w:rPr>
        <w:t xml:space="preserve">. </w:t>
      </w:r>
    </w:p>
    <w:p w14:paraId="526812EC" w14:textId="77777777" w:rsidR="00C15F46" w:rsidRPr="00C15F46" w:rsidRDefault="00C15F46" w:rsidP="00F70475">
      <w:pPr>
        <w:pStyle w:val="FootnoteText"/>
        <w:spacing w:line="480" w:lineRule="auto"/>
        <w:jc w:val="both"/>
        <w:rPr>
          <w:rFonts w:ascii="Times New Roman" w:hAnsi="Times New Roman" w:cs="Times New Roman"/>
          <w:sz w:val="24"/>
          <w:szCs w:val="24"/>
          <w:lang w:val="en-ID"/>
        </w:rPr>
        <w:sectPr w:rsidR="00C15F46" w:rsidRPr="00C15F46" w:rsidSect="009824DF">
          <w:pgSz w:w="12240" w:h="15840"/>
          <w:pgMar w:top="2268" w:right="1701" w:bottom="1701" w:left="2268" w:header="709" w:footer="709" w:gutter="0"/>
          <w:cols w:space="708"/>
          <w:titlePg/>
          <w:docGrid w:linePitch="360"/>
        </w:sectPr>
      </w:pPr>
    </w:p>
    <w:p w14:paraId="0FA07962" w14:textId="77777777" w:rsidR="00BD3860" w:rsidRDefault="00BD3860" w:rsidP="00F70475">
      <w:pPr>
        <w:pStyle w:val="FootnoteText"/>
        <w:spacing w:line="480" w:lineRule="auto"/>
        <w:jc w:val="center"/>
        <w:rPr>
          <w:rFonts w:ascii="Times New Roman" w:hAnsi="Times New Roman" w:cs="Times New Roman"/>
          <w:b/>
          <w:sz w:val="24"/>
          <w:szCs w:val="24"/>
          <w:lang w:val="en-ID"/>
        </w:rPr>
      </w:pPr>
      <w:r w:rsidRPr="00685344">
        <w:rPr>
          <w:rFonts w:ascii="Times New Roman" w:hAnsi="Times New Roman" w:cs="Times New Roman"/>
          <w:b/>
          <w:sz w:val="24"/>
          <w:szCs w:val="24"/>
          <w:lang w:val="id-ID"/>
        </w:rPr>
        <w:lastRenderedPageBreak/>
        <w:t>DAFTAR PUSTAKA</w:t>
      </w:r>
    </w:p>
    <w:p w14:paraId="700411C1" w14:textId="2ED6538B" w:rsidR="0047353F" w:rsidRPr="0047353F" w:rsidRDefault="00FC5FA1" w:rsidP="00F70475">
      <w:pPr>
        <w:pStyle w:val="FootnoteText"/>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p>
    <w:p w14:paraId="0490D11C" w14:textId="63E0BA83" w:rsidR="0054642D" w:rsidRPr="0054642D" w:rsidRDefault="00DD5384" w:rsidP="00823DE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Pr>
          <w:rFonts w:ascii="Times New Roman" w:hAnsi="Times New Roman" w:cs="Times New Roman"/>
          <w:b/>
          <w:sz w:val="24"/>
          <w:szCs w:val="24"/>
          <w:lang w:val="en-ID"/>
        </w:rPr>
        <w:fldChar w:fldCharType="begin" w:fldLock="1"/>
      </w:r>
      <w:r>
        <w:rPr>
          <w:rFonts w:ascii="Times New Roman" w:hAnsi="Times New Roman" w:cs="Times New Roman"/>
          <w:b/>
          <w:sz w:val="24"/>
          <w:szCs w:val="24"/>
          <w:lang w:val="en-ID"/>
        </w:rPr>
        <w:instrText xml:space="preserve">ADDIN Mendeley Bibliography CSL_BIBLIOGRAPHY </w:instrText>
      </w:r>
      <w:r>
        <w:rPr>
          <w:rFonts w:ascii="Times New Roman" w:hAnsi="Times New Roman" w:cs="Times New Roman"/>
          <w:b/>
          <w:sz w:val="24"/>
          <w:szCs w:val="24"/>
          <w:lang w:val="en-ID"/>
        </w:rPr>
        <w:fldChar w:fldCharType="separate"/>
      </w:r>
      <w:r w:rsidR="0054642D" w:rsidRPr="0054642D">
        <w:rPr>
          <w:rFonts w:ascii="Times New Roman" w:hAnsi="Times New Roman" w:cs="Times New Roman"/>
          <w:noProof/>
          <w:sz w:val="24"/>
          <w:szCs w:val="24"/>
        </w:rPr>
        <w:t xml:space="preserve">Adi, Rianto. </w:t>
      </w:r>
      <w:r w:rsidR="0054642D" w:rsidRPr="0054642D">
        <w:rPr>
          <w:rFonts w:ascii="Times New Roman" w:hAnsi="Times New Roman" w:cs="Times New Roman"/>
          <w:i/>
          <w:iCs/>
          <w:noProof/>
          <w:sz w:val="24"/>
          <w:szCs w:val="24"/>
        </w:rPr>
        <w:t>Metodologi Penelitian Sosial Dan Hukum</w:t>
      </w:r>
      <w:r w:rsidR="0054642D" w:rsidRPr="0054642D">
        <w:rPr>
          <w:rFonts w:ascii="Times New Roman" w:hAnsi="Times New Roman" w:cs="Times New Roman"/>
          <w:noProof/>
          <w:sz w:val="24"/>
          <w:szCs w:val="24"/>
        </w:rPr>
        <w:t>. Jakarta: Granit, 2004.</w:t>
      </w:r>
    </w:p>
    <w:p w14:paraId="6C5A4061"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Adisu, and Adytus. </w:t>
      </w:r>
      <w:r w:rsidRPr="0054642D">
        <w:rPr>
          <w:rFonts w:ascii="Times New Roman" w:hAnsi="Times New Roman" w:cs="Times New Roman"/>
          <w:i/>
          <w:iCs/>
          <w:noProof/>
          <w:sz w:val="24"/>
          <w:szCs w:val="24"/>
        </w:rPr>
        <w:t>Hak Karyawan Atas Gaji Dan Pedoman Menghitung Gaji Pokok, Uang Lembur, Gaji Sundulan, Insentif, Bonus, THR, Pajak Atas Gaji, Iuran Pensiun Dan Pesangon Dan Iuran Jamsostek</w:t>
      </w:r>
      <w:r w:rsidRPr="0054642D">
        <w:rPr>
          <w:rFonts w:ascii="Times New Roman" w:hAnsi="Times New Roman" w:cs="Times New Roman"/>
          <w:noProof/>
          <w:sz w:val="24"/>
          <w:szCs w:val="24"/>
        </w:rPr>
        <w:t>. Jakarta: Forum Sahabat, 2008.</w:t>
      </w:r>
    </w:p>
    <w:p w14:paraId="7A0D39C9"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60358D2"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Al-Hasyim, Abdurrahim bin Ibrahim As-Sayyid. </w:t>
      </w:r>
      <w:r w:rsidRPr="0054642D">
        <w:rPr>
          <w:rFonts w:ascii="Times New Roman" w:hAnsi="Times New Roman" w:cs="Times New Roman"/>
          <w:i/>
          <w:iCs/>
          <w:noProof/>
          <w:sz w:val="24"/>
          <w:szCs w:val="24"/>
        </w:rPr>
        <w:t>Beda Hadiah &amp; Sogok Bagi Pegawai</w:t>
      </w:r>
      <w:r w:rsidRPr="0054642D">
        <w:rPr>
          <w:rFonts w:ascii="Times New Roman" w:hAnsi="Times New Roman" w:cs="Times New Roman"/>
          <w:noProof/>
          <w:sz w:val="24"/>
          <w:szCs w:val="24"/>
        </w:rPr>
        <w:t>. 1st ed.</w:t>
      </w:r>
      <w:r w:rsidR="00823DEC">
        <w:rPr>
          <w:rFonts w:ascii="Times New Roman" w:hAnsi="Times New Roman" w:cs="Times New Roman"/>
          <w:noProof/>
          <w:sz w:val="24"/>
          <w:szCs w:val="24"/>
        </w:rPr>
        <w:t xml:space="preserve"> Jakarta: PT DARUL FALAH, 2006.</w:t>
      </w:r>
    </w:p>
    <w:p w14:paraId="63DC0918"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EC09789"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Arikunto, Suharsimi. </w:t>
      </w:r>
      <w:r w:rsidRPr="0054642D">
        <w:rPr>
          <w:rFonts w:ascii="Times New Roman" w:hAnsi="Times New Roman" w:cs="Times New Roman"/>
          <w:i/>
          <w:iCs/>
          <w:noProof/>
          <w:sz w:val="24"/>
          <w:szCs w:val="24"/>
        </w:rPr>
        <w:t>Prosedur Penelitian Suatu Pendekatan Praktek</w:t>
      </w:r>
      <w:r w:rsidRPr="0054642D">
        <w:rPr>
          <w:rFonts w:ascii="Times New Roman" w:hAnsi="Times New Roman" w:cs="Times New Roman"/>
          <w:noProof/>
          <w:sz w:val="24"/>
          <w:szCs w:val="24"/>
        </w:rPr>
        <w:t xml:space="preserve">. </w:t>
      </w:r>
      <w:r w:rsidR="00823DEC">
        <w:rPr>
          <w:rFonts w:ascii="Times New Roman" w:hAnsi="Times New Roman" w:cs="Times New Roman"/>
          <w:noProof/>
          <w:sz w:val="24"/>
          <w:szCs w:val="24"/>
        </w:rPr>
        <w:t>Jakarta: PT Rineka Cipta, 1998.</w:t>
      </w:r>
    </w:p>
    <w:p w14:paraId="17424B05"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5F81BE5"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Azwar, Saifuddin. </w:t>
      </w:r>
      <w:r w:rsidRPr="0054642D">
        <w:rPr>
          <w:rFonts w:ascii="Times New Roman" w:hAnsi="Times New Roman" w:cs="Times New Roman"/>
          <w:i/>
          <w:iCs/>
          <w:noProof/>
          <w:sz w:val="24"/>
          <w:szCs w:val="24"/>
        </w:rPr>
        <w:t>Metode Penelitian</w:t>
      </w:r>
      <w:r w:rsidRPr="0054642D">
        <w:rPr>
          <w:rFonts w:ascii="Times New Roman" w:hAnsi="Times New Roman" w:cs="Times New Roman"/>
          <w:noProof/>
          <w:sz w:val="24"/>
          <w:szCs w:val="24"/>
        </w:rPr>
        <w:t>. Yogya</w:t>
      </w:r>
      <w:r w:rsidR="00823DEC">
        <w:rPr>
          <w:rFonts w:ascii="Times New Roman" w:hAnsi="Times New Roman" w:cs="Times New Roman"/>
          <w:noProof/>
          <w:sz w:val="24"/>
          <w:szCs w:val="24"/>
        </w:rPr>
        <w:t>karta: Pustaka Pelajar, 2010.</w:t>
      </w:r>
    </w:p>
    <w:p w14:paraId="3DE42458"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C424654"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Burhan, M. Bugin. </w:t>
      </w:r>
      <w:r w:rsidRPr="0054642D">
        <w:rPr>
          <w:rFonts w:ascii="Times New Roman" w:hAnsi="Times New Roman" w:cs="Times New Roman"/>
          <w:i/>
          <w:iCs/>
          <w:noProof/>
          <w:sz w:val="24"/>
          <w:szCs w:val="24"/>
        </w:rPr>
        <w:t>Penelitian Kualitatif Komunikasi, Ekonomi, Kebijakan Publik, Dan Ilmu Sosial Lainnya</w:t>
      </w:r>
      <w:r w:rsidRPr="0054642D">
        <w:rPr>
          <w:rFonts w:ascii="Times New Roman" w:hAnsi="Times New Roman" w:cs="Times New Roman"/>
          <w:noProof/>
          <w:sz w:val="24"/>
          <w:szCs w:val="24"/>
        </w:rPr>
        <w:t>. Jakarta: Ke</w:t>
      </w:r>
      <w:r w:rsidR="00823DEC">
        <w:rPr>
          <w:rFonts w:ascii="Times New Roman" w:hAnsi="Times New Roman" w:cs="Times New Roman"/>
          <w:noProof/>
          <w:sz w:val="24"/>
          <w:szCs w:val="24"/>
        </w:rPr>
        <w:t>ncana Prenada Media Grup, 2007.</w:t>
      </w:r>
    </w:p>
    <w:p w14:paraId="67F032B2"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1E50C86"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Darminta, WJS Poerwa. </w:t>
      </w:r>
      <w:r w:rsidRPr="0054642D">
        <w:rPr>
          <w:rFonts w:ascii="Times New Roman" w:hAnsi="Times New Roman" w:cs="Times New Roman"/>
          <w:i/>
          <w:iCs/>
          <w:noProof/>
          <w:sz w:val="24"/>
          <w:szCs w:val="24"/>
        </w:rPr>
        <w:t>Kamus Umum Bahasa Indonesia</w:t>
      </w:r>
      <w:r w:rsidRPr="0054642D">
        <w:rPr>
          <w:rFonts w:ascii="Times New Roman" w:hAnsi="Times New Roman" w:cs="Times New Roman"/>
          <w:noProof/>
          <w:sz w:val="24"/>
          <w:szCs w:val="24"/>
        </w:rPr>
        <w:t>. Jakarta: Balai Pustaka, 1976</w:t>
      </w:r>
      <w:r w:rsidR="00823DEC">
        <w:rPr>
          <w:rFonts w:ascii="Times New Roman" w:hAnsi="Times New Roman" w:cs="Times New Roman"/>
          <w:noProof/>
          <w:sz w:val="24"/>
          <w:szCs w:val="24"/>
        </w:rPr>
        <w:t>.</w:t>
      </w:r>
    </w:p>
    <w:p w14:paraId="010FC52B"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445DF61"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Engel et al. </w:t>
      </w:r>
      <w:r w:rsidRPr="0054642D">
        <w:rPr>
          <w:rFonts w:ascii="Times New Roman" w:hAnsi="Times New Roman" w:cs="Times New Roman"/>
          <w:i/>
          <w:iCs/>
          <w:noProof/>
          <w:sz w:val="24"/>
          <w:szCs w:val="24"/>
        </w:rPr>
        <w:t>Perilaku Konsumen</w:t>
      </w:r>
      <w:r w:rsidRPr="0054642D">
        <w:rPr>
          <w:rFonts w:ascii="Times New Roman" w:hAnsi="Times New Roman" w:cs="Times New Roman"/>
          <w:noProof/>
          <w:sz w:val="24"/>
          <w:szCs w:val="24"/>
        </w:rPr>
        <w:t>. J</w:t>
      </w:r>
      <w:r w:rsidR="00823DEC">
        <w:rPr>
          <w:rFonts w:ascii="Times New Roman" w:hAnsi="Times New Roman" w:cs="Times New Roman"/>
          <w:noProof/>
          <w:sz w:val="24"/>
          <w:szCs w:val="24"/>
        </w:rPr>
        <w:t>akarta: Bainarupa Aksara, 1994.</w:t>
      </w:r>
    </w:p>
    <w:p w14:paraId="13767E7F"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8336AFD"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Hery. </w:t>
      </w:r>
      <w:r w:rsidRPr="0054642D">
        <w:rPr>
          <w:rFonts w:ascii="Times New Roman" w:hAnsi="Times New Roman" w:cs="Times New Roman"/>
          <w:i/>
          <w:iCs/>
          <w:noProof/>
          <w:sz w:val="24"/>
          <w:szCs w:val="24"/>
        </w:rPr>
        <w:t>Manajemen Pemasaran</w:t>
      </w:r>
      <w:r w:rsidR="00823DEC">
        <w:rPr>
          <w:rFonts w:ascii="Times New Roman" w:hAnsi="Times New Roman" w:cs="Times New Roman"/>
          <w:noProof/>
          <w:sz w:val="24"/>
          <w:szCs w:val="24"/>
        </w:rPr>
        <w:t>. Jakarta: PT Gramedia, 2019.</w:t>
      </w:r>
    </w:p>
    <w:p w14:paraId="552BFA62"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6A4FFCF"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Joyosumarto, Subarjo. </w:t>
      </w:r>
      <w:r w:rsidRPr="0054642D">
        <w:rPr>
          <w:rFonts w:ascii="Times New Roman" w:hAnsi="Times New Roman" w:cs="Times New Roman"/>
          <w:i/>
          <w:iCs/>
          <w:noProof/>
          <w:sz w:val="24"/>
          <w:szCs w:val="24"/>
        </w:rPr>
        <w:t>B.A.N.K.I.R Kepemimpinan Lembaga Perbankan Abad Ke-21</w:t>
      </w:r>
      <w:r w:rsidRPr="0054642D">
        <w:rPr>
          <w:rFonts w:ascii="Times New Roman" w:hAnsi="Times New Roman" w:cs="Times New Roman"/>
          <w:noProof/>
          <w:sz w:val="24"/>
          <w:szCs w:val="24"/>
        </w:rPr>
        <w:t xml:space="preserve">. Jakarta: </w:t>
      </w:r>
      <w:r w:rsidR="00823DEC">
        <w:rPr>
          <w:rFonts w:ascii="Times New Roman" w:hAnsi="Times New Roman" w:cs="Times New Roman"/>
          <w:noProof/>
          <w:sz w:val="24"/>
          <w:szCs w:val="24"/>
        </w:rPr>
        <w:t>PT Elex Media Komputindo, 2018.</w:t>
      </w:r>
    </w:p>
    <w:p w14:paraId="085D0EFC"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BBEBCBF"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Kasmir. </w:t>
      </w:r>
      <w:r w:rsidRPr="0054642D">
        <w:rPr>
          <w:rFonts w:ascii="Times New Roman" w:hAnsi="Times New Roman" w:cs="Times New Roman"/>
          <w:i/>
          <w:iCs/>
          <w:noProof/>
          <w:sz w:val="24"/>
          <w:szCs w:val="24"/>
        </w:rPr>
        <w:t>Etika Customer Service</w:t>
      </w:r>
      <w:r w:rsidRPr="0054642D">
        <w:rPr>
          <w:rFonts w:ascii="Times New Roman" w:hAnsi="Times New Roman" w:cs="Times New Roman"/>
          <w:noProof/>
          <w:sz w:val="24"/>
          <w:szCs w:val="24"/>
        </w:rPr>
        <w:t>. 1st ed. Jakart</w:t>
      </w:r>
      <w:r w:rsidR="00823DEC">
        <w:rPr>
          <w:rFonts w:ascii="Times New Roman" w:hAnsi="Times New Roman" w:cs="Times New Roman"/>
          <w:noProof/>
          <w:sz w:val="24"/>
          <w:szCs w:val="24"/>
        </w:rPr>
        <w:t>a: Raja Grafindo Persada, 2005.</w:t>
      </w:r>
    </w:p>
    <w:p w14:paraId="3FC6A6F0"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B0DF295"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 </w:t>
      </w:r>
      <w:r w:rsidRPr="0054642D">
        <w:rPr>
          <w:rFonts w:ascii="Times New Roman" w:hAnsi="Times New Roman" w:cs="Times New Roman"/>
          <w:i/>
          <w:iCs/>
          <w:noProof/>
          <w:sz w:val="24"/>
          <w:szCs w:val="24"/>
        </w:rPr>
        <w:t>Pemasaran Bank</w:t>
      </w:r>
      <w:r w:rsidR="00823DEC">
        <w:rPr>
          <w:rFonts w:ascii="Times New Roman" w:hAnsi="Times New Roman" w:cs="Times New Roman"/>
          <w:noProof/>
          <w:sz w:val="24"/>
          <w:szCs w:val="24"/>
        </w:rPr>
        <w:t>. Jakarta: Kencana, 2010.</w:t>
      </w:r>
    </w:p>
    <w:p w14:paraId="3430BA34"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8062510"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 </w:t>
      </w:r>
      <w:r w:rsidRPr="0054642D">
        <w:rPr>
          <w:rFonts w:ascii="Times New Roman" w:hAnsi="Times New Roman" w:cs="Times New Roman"/>
          <w:i/>
          <w:iCs/>
          <w:noProof/>
          <w:sz w:val="24"/>
          <w:szCs w:val="24"/>
        </w:rPr>
        <w:t>Pemasaran Bank</w:t>
      </w:r>
      <w:r w:rsidRPr="0054642D">
        <w:rPr>
          <w:rFonts w:ascii="Times New Roman" w:hAnsi="Times New Roman" w:cs="Times New Roman"/>
          <w:noProof/>
          <w:sz w:val="24"/>
          <w:szCs w:val="24"/>
        </w:rPr>
        <w:t xml:space="preserve">. </w:t>
      </w:r>
      <w:r w:rsidR="00823DEC">
        <w:rPr>
          <w:rFonts w:ascii="Times New Roman" w:hAnsi="Times New Roman" w:cs="Times New Roman"/>
          <w:noProof/>
          <w:sz w:val="24"/>
          <w:szCs w:val="24"/>
        </w:rPr>
        <w:t>5th ed. Jakarta: Kencana, 2018.</w:t>
      </w:r>
    </w:p>
    <w:p w14:paraId="63113524"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16C6E83"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Khatimah, Husnul. “Analisis Pengaruh Kualitas Pelayanan Terhadap Kepuasan Nasabah Studi Pada Nasabah BRI Cabang Pattimura.” Univers</w:t>
      </w:r>
      <w:r w:rsidR="00823DEC">
        <w:rPr>
          <w:rFonts w:ascii="Times New Roman" w:hAnsi="Times New Roman" w:cs="Times New Roman"/>
          <w:noProof/>
          <w:sz w:val="24"/>
          <w:szCs w:val="24"/>
        </w:rPr>
        <w:t>itas Diponegoro Semarang, 2011.</w:t>
      </w:r>
    </w:p>
    <w:p w14:paraId="0EB0A944"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670E777"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Kotler, Philip. </w:t>
      </w:r>
      <w:r w:rsidRPr="0054642D">
        <w:rPr>
          <w:rFonts w:ascii="Times New Roman" w:hAnsi="Times New Roman" w:cs="Times New Roman"/>
          <w:i/>
          <w:iCs/>
          <w:noProof/>
          <w:sz w:val="24"/>
          <w:szCs w:val="24"/>
        </w:rPr>
        <w:t>Manajemen Pemasaran: Analisis Perencanaan Dan Implementasi Kontrol</w:t>
      </w:r>
      <w:r w:rsidRPr="0054642D">
        <w:rPr>
          <w:rFonts w:ascii="Times New Roman" w:hAnsi="Times New Roman" w:cs="Times New Roman"/>
          <w:noProof/>
          <w:sz w:val="24"/>
          <w:szCs w:val="24"/>
        </w:rPr>
        <w:t>. Jakarta: Salemba Empat, 2001.</w:t>
      </w:r>
    </w:p>
    <w:p w14:paraId="617B2586"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lastRenderedPageBreak/>
        <w:t xml:space="preserve">———. </w:t>
      </w:r>
      <w:r w:rsidRPr="0054642D">
        <w:rPr>
          <w:rFonts w:ascii="Times New Roman" w:hAnsi="Times New Roman" w:cs="Times New Roman"/>
          <w:i/>
          <w:iCs/>
          <w:noProof/>
          <w:sz w:val="24"/>
          <w:szCs w:val="24"/>
        </w:rPr>
        <w:t>Manajemen Pemasaran</w:t>
      </w:r>
      <w:r w:rsidR="00823DEC">
        <w:rPr>
          <w:rFonts w:ascii="Times New Roman" w:hAnsi="Times New Roman" w:cs="Times New Roman"/>
          <w:noProof/>
          <w:sz w:val="24"/>
          <w:szCs w:val="24"/>
        </w:rPr>
        <w:t>. Jakarta: Prenhalindo, 1997.</w:t>
      </w:r>
    </w:p>
    <w:p w14:paraId="6971D738"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0A85BDC"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Kotler, Philip, and G. Amstrong. </w:t>
      </w:r>
      <w:r w:rsidRPr="0054642D">
        <w:rPr>
          <w:rFonts w:ascii="Times New Roman" w:hAnsi="Times New Roman" w:cs="Times New Roman"/>
          <w:i/>
          <w:iCs/>
          <w:noProof/>
          <w:sz w:val="24"/>
          <w:szCs w:val="24"/>
        </w:rPr>
        <w:t>Prinsip-Prinsip Pemasaran Jilid Pertama</w:t>
      </w:r>
      <w:r w:rsidRPr="0054642D">
        <w:rPr>
          <w:rFonts w:ascii="Times New Roman" w:hAnsi="Times New Roman" w:cs="Times New Roman"/>
          <w:noProof/>
          <w:sz w:val="24"/>
          <w:szCs w:val="24"/>
        </w:rPr>
        <w:t>. 8</w:t>
      </w:r>
      <w:r w:rsidR="00823DEC">
        <w:rPr>
          <w:rFonts w:ascii="Times New Roman" w:hAnsi="Times New Roman" w:cs="Times New Roman"/>
          <w:noProof/>
          <w:sz w:val="24"/>
          <w:szCs w:val="24"/>
        </w:rPr>
        <w:t>th ed. Jakarta: Erlangga, 2001.</w:t>
      </w:r>
    </w:p>
    <w:p w14:paraId="3AD4BA4A"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20B9FE1"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Laksana, Fajar. </w:t>
      </w:r>
      <w:r w:rsidRPr="0054642D">
        <w:rPr>
          <w:rFonts w:ascii="Times New Roman" w:hAnsi="Times New Roman" w:cs="Times New Roman"/>
          <w:i/>
          <w:iCs/>
          <w:noProof/>
          <w:sz w:val="24"/>
          <w:szCs w:val="24"/>
        </w:rPr>
        <w:t>Manajemen Pemasaran Pendekatan Praktis</w:t>
      </w:r>
      <w:r w:rsidR="00823DEC">
        <w:rPr>
          <w:rFonts w:ascii="Times New Roman" w:hAnsi="Times New Roman" w:cs="Times New Roman"/>
          <w:noProof/>
          <w:sz w:val="24"/>
          <w:szCs w:val="24"/>
        </w:rPr>
        <w:t>. Yogyakarta: Graha Ilmu, 2008.</w:t>
      </w:r>
    </w:p>
    <w:p w14:paraId="060AD873"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D5969E4"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Lovenia, Christiana Okky Augusta. “Analisis Pengaruh Kualitas Pelayanan Terhadap Kepuasan Nasabah (Studi Kasus Pada Nasabah Bank Jateng Cabang Utama Semarang).” Univers</w:t>
      </w:r>
      <w:r w:rsidR="00823DEC">
        <w:rPr>
          <w:rFonts w:ascii="Times New Roman" w:hAnsi="Times New Roman" w:cs="Times New Roman"/>
          <w:noProof/>
          <w:sz w:val="24"/>
          <w:szCs w:val="24"/>
        </w:rPr>
        <w:t>itas Diponegoro Semarang, 2012.</w:t>
      </w:r>
    </w:p>
    <w:p w14:paraId="6A7457D3"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D536559"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Lupiyoadi, Rambat. </w:t>
      </w:r>
      <w:r w:rsidRPr="0054642D">
        <w:rPr>
          <w:rFonts w:ascii="Times New Roman" w:hAnsi="Times New Roman" w:cs="Times New Roman"/>
          <w:i/>
          <w:iCs/>
          <w:noProof/>
          <w:sz w:val="24"/>
          <w:szCs w:val="24"/>
        </w:rPr>
        <w:t>Manajemen Pemasaran Jasa</w:t>
      </w:r>
      <w:r w:rsidR="00823DEC">
        <w:rPr>
          <w:rFonts w:ascii="Times New Roman" w:hAnsi="Times New Roman" w:cs="Times New Roman"/>
          <w:noProof/>
          <w:sz w:val="24"/>
          <w:szCs w:val="24"/>
        </w:rPr>
        <w:t>. Jakarta: Salemba Empat, 2001.</w:t>
      </w:r>
    </w:p>
    <w:p w14:paraId="2F25E8A8"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0D7F8F0"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Madona, Fitri. “Pengaruh Kualitas Pelayanan Terhadap Kepuasan Nasabah Pada PT. Bank Syariah Mandiri Kantor Cabang 16 Ilir Palembang.” U</w:t>
      </w:r>
      <w:r w:rsidR="00823DEC">
        <w:rPr>
          <w:rFonts w:ascii="Times New Roman" w:hAnsi="Times New Roman" w:cs="Times New Roman"/>
          <w:noProof/>
          <w:sz w:val="24"/>
          <w:szCs w:val="24"/>
        </w:rPr>
        <w:t>IN Raden Fatah Palembang, 2017.</w:t>
      </w:r>
    </w:p>
    <w:p w14:paraId="42B25297"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1F5B127"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Manullang. “Pengaruh Kualitas Pelayanan Terhadap Kepuasan Pelanggan Jasa Pernerbangan PT. Garuda Indonesia Airlines Di Bandara Polonia Medan.” Universitas</w:t>
      </w:r>
      <w:r w:rsidR="00823DEC">
        <w:rPr>
          <w:rFonts w:ascii="Times New Roman" w:hAnsi="Times New Roman" w:cs="Times New Roman"/>
          <w:noProof/>
          <w:sz w:val="24"/>
          <w:szCs w:val="24"/>
        </w:rPr>
        <w:t xml:space="preserve"> Sumatera Utara, 2008.</w:t>
      </w:r>
    </w:p>
    <w:p w14:paraId="07CC93E1"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B0F6F37"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Miles, and Huberman. </w:t>
      </w:r>
      <w:r w:rsidRPr="0054642D">
        <w:rPr>
          <w:rFonts w:ascii="Times New Roman" w:hAnsi="Times New Roman" w:cs="Times New Roman"/>
          <w:i/>
          <w:iCs/>
          <w:noProof/>
          <w:sz w:val="24"/>
          <w:szCs w:val="24"/>
        </w:rPr>
        <w:t>Analisis Data Kualitatif</w:t>
      </w:r>
      <w:r w:rsidRPr="0054642D">
        <w:rPr>
          <w:rFonts w:ascii="Times New Roman" w:hAnsi="Times New Roman" w:cs="Times New Roman"/>
          <w:noProof/>
          <w:sz w:val="24"/>
          <w:szCs w:val="24"/>
        </w:rPr>
        <w:t>. Jakarta: Uni</w:t>
      </w:r>
      <w:r w:rsidR="00823DEC">
        <w:rPr>
          <w:rFonts w:ascii="Times New Roman" w:hAnsi="Times New Roman" w:cs="Times New Roman"/>
          <w:noProof/>
          <w:sz w:val="24"/>
          <w:szCs w:val="24"/>
        </w:rPr>
        <w:t>versitas Indonesia Press, 1992.</w:t>
      </w:r>
    </w:p>
    <w:p w14:paraId="5BA0C5CF"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4882FFF"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Moenir, A.S. </w:t>
      </w:r>
      <w:r w:rsidRPr="0054642D">
        <w:rPr>
          <w:rFonts w:ascii="Times New Roman" w:hAnsi="Times New Roman" w:cs="Times New Roman"/>
          <w:i/>
          <w:iCs/>
          <w:noProof/>
          <w:sz w:val="24"/>
          <w:szCs w:val="24"/>
        </w:rPr>
        <w:t>Manajemen Pelayanan Umum Di Indonesia</w:t>
      </w:r>
      <w:r w:rsidRPr="0054642D">
        <w:rPr>
          <w:rFonts w:ascii="Times New Roman" w:hAnsi="Times New Roman" w:cs="Times New Roman"/>
          <w:noProof/>
          <w:sz w:val="24"/>
          <w:szCs w:val="24"/>
        </w:rPr>
        <w:t xml:space="preserve">. </w:t>
      </w:r>
      <w:r w:rsidR="00823DEC">
        <w:rPr>
          <w:rFonts w:ascii="Times New Roman" w:hAnsi="Times New Roman" w:cs="Times New Roman"/>
          <w:noProof/>
          <w:sz w:val="24"/>
          <w:szCs w:val="24"/>
        </w:rPr>
        <w:t>Bandung: PT. Bumi Aksara, 2008.</w:t>
      </w:r>
    </w:p>
    <w:p w14:paraId="0CC58452"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D0FCD76"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Mukarom, Moch Syaepul. “Analisis Pengaruh Nilai Nasabah Dan Kualitas Pelayanan Terhadap Kepuasan Nasabah Untuk Menciptakan Loyalitas Nasabah (Studi Kasus Nasabah Bank BRI Cabang Pandanaran Semarang).” Univers</w:t>
      </w:r>
      <w:r w:rsidR="00823DEC">
        <w:rPr>
          <w:rFonts w:ascii="Times New Roman" w:hAnsi="Times New Roman" w:cs="Times New Roman"/>
          <w:noProof/>
          <w:sz w:val="24"/>
          <w:szCs w:val="24"/>
        </w:rPr>
        <w:t>itas Diponegoro Semarang, 2012.</w:t>
      </w:r>
    </w:p>
    <w:p w14:paraId="2C3339C3"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DCC4CDD"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Mulyana, Deddy. </w:t>
      </w:r>
      <w:r w:rsidRPr="0054642D">
        <w:rPr>
          <w:rFonts w:ascii="Times New Roman" w:hAnsi="Times New Roman" w:cs="Times New Roman"/>
          <w:i/>
          <w:iCs/>
          <w:noProof/>
          <w:sz w:val="24"/>
          <w:szCs w:val="24"/>
        </w:rPr>
        <w:t>Metodologi Penelitian Kualitatif Paradigma Baru Ilmu Komunikasi Dan Ilmu Sosial Lainnya</w:t>
      </w:r>
      <w:r w:rsidRPr="0054642D">
        <w:rPr>
          <w:rFonts w:ascii="Times New Roman" w:hAnsi="Times New Roman" w:cs="Times New Roman"/>
          <w:noProof/>
          <w:sz w:val="24"/>
          <w:szCs w:val="24"/>
        </w:rPr>
        <w:t>. Bandung: PT REMAJA POS</w:t>
      </w:r>
      <w:r w:rsidR="00823DEC">
        <w:rPr>
          <w:rFonts w:ascii="Times New Roman" w:hAnsi="Times New Roman" w:cs="Times New Roman"/>
          <w:noProof/>
          <w:sz w:val="24"/>
          <w:szCs w:val="24"/>
        </w:rPr>
        <w:t>DAKARYA Divisi Buku Umum, 2003.</w:t>
      </w:r>
    </w:p>
    <w:p w14:paraId="25ABFFC3"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6732F7D"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Mulyani, Sri. </w:t>
      </w:r>
      <w:r w:rsidRPr="0054642D">
        <w:rPr>
          <w:rFonts w:ascii="Times New Roman" w:hAnsi="Times New Roman" w:cs="Times New Roman"/>
          <w:i/>
          <w:iCs/>
          <w:noProof/>
          <w:sz w:val="24"/>
          <w:szCs w:val="24"/>
        </w:rPr>
        <w:t>Metode Analisis Dan Perancangan Sistem</w:t>
      </w:r>
      <w:r w:rsidRPr="0054642D">
        <w:rPr>
          <w:rFonts w:ascii="Times New Roman" w:hAnsi="Times New Roman" w:cs="Times New Roman"/>
          <w:noProof/>
          <w:sz w:val="24"/>
          <w:szCs w:val="24"/>
        </w:rPr>
        <w:t>. B</w:t>
      </w:r>
      <w:r w:rsidR="00823DEC">
        <w:rPr>
          <w:rFonts w:ascii="Times New Roman" w:hAnsi="Times New Roman" w:cs="Times New Roman"/>
          <w:noProof/>
          <w:sz w:val="24"/>
          <w:szCs w:val="24"/>
        </w:rPr>
        <w:t>andung: ABDI SISTEMATIKA, 2016.</w:t>
      </w:r>
    </w:p>
    <w:p w14:paraId="113ACC24"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88F8B99"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Nasional, Departemen Pendidikan. </w:t>
      </w:r>
      <w:r w:rsidRPr="0054642D">
        <w:rPr>
          <w:rFonts w:ascii="Times New Roman" w:hAnsi="Times New Roman" w:cs="Times New Roman"/>
          <w:i/>
          <w:iCs/>
          <w:noProof/>
          <w:sz w:val="24"/>
          <w:szCs w:val="24"/>
        </w:rPr>
        <w:t>Kamus Besar Bahasa Indonesia</w:t>
      </w:r>
      <w:r w:rsidRPr="0054642D">
        <w:rPr>
          <w:rFonts w:ascii="Times New Roman" w:hAnsi="Times New Roman" w:cs="Times New Roman"/>
          <w:noProof/>
          <w:sz w:val="24"/>
          <w:szCs w:val="24"/>
        </w:rPr>
        <w:t>. Jakarta: Balai Pustak</w:t>
      </w:r>
      <w:r w:rsidR="00823DEC">
        <w:rPr>
          <w:rFonts w:ascii="Times New Roman" w:hAnsi="Times New Roman" w:cs="Times New Roman"/>
          <w:noProof/>
          <w:sz w:val="24"/>
          <w:szCs w:val="24"/>
        </w:rPr>
        <w:t>a, 2005.</w:t>
      </w:r>
    </w:p>
    <w:p w14:paraId="22603C4A"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BD459B9"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lastRenderedPageBreak/>
        <w:t xml:space="preserve">Prastowo, Andi. </w:t>
      </w:r>
      <w:r w:rsidRPr="0054642D">
        <w:rPr>
          <w:rFonts w:ascii="Times New Roman" w:hAnsi="Times New Roman" w:cs="Times New Roman"/>
          <w:i/>
          <w:iCs/>
          <w:noProof/>
          <w:sz w:val="24"/>
          <w:szCs w:val="24"/>
        </w:rPr>
        <w:t>Metode Penelitian Kualitatif Dalam Perspektif Rancangan Penelitian</w:t>
      </w:r>
      <w:r w:rsidRPr="0054642D">
        <w:rPr>
          <w:rFonts w:ascii="Times New Roman" w:hAnsi="Times New Roman" w:cs="Times New Roman"/>
          <w:noProof/>
          <w:sz w:val="24"/>
          <w:szCs w:val="24"/>
        </w:rPr>
        <w:t>. Y</w:t>
      </w:r>
      <w:r w:rsidR="00823DEC">
        <w:rPr>
          <w:rFonts w:ascii="Times New Roman" w:hAnsi="Times New Roman" w:cs="Times New Roman"/>
          <w:noProof/>
          <w:sz w:val="24"/>
          <w:szCs w:val="24"/>
        </w:rPr>
        <w:t>ogyakarta: Ar-Ruzz Media, 2011.</w:t>
      </w:r>
    </w:p>
    <w:p w14:paraId="7F4D283E"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864B771"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Pratama, Kevin Aditya. “Analisis Kualitas Pelayanan Terhadap Kepuasan Nasabah Bank Rakyat Indonesia Cabang Ponorogo.” Universitas Is</w:t>
      </w:r>
      <w:r w:rsidR="00823DEC">
        <w:rPr>
          <w:rFonts w:ascii="Times New Roman" w:hAnsi="Times New Roman" w:cs="Times New Roman"/>
          <w:noProof/>
          <w:sz w:val="24"/>
          <w:szCs w:val="24"/>
        </w:rPr>
        <w:t>lam Indonesia Yogyakarta, 2018.</w:t>
      </w:r>
    </w:p>
    <w:p w14:paraId="692D898A"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79B276B"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Rangkuti, Freddy. </w:t>
      </w:r>
      <w:r w:rsidRPr="0054642D">
        <w:rPr>
          <w:rFonts w:ascii="Times New Roman" w:hAnsi="Times New Roman" w:cs="Times New Roman"/>
          <w:i/>
          <w:iCs/>
          <w:noProof/>
          <w:sz w:val="24"/>
          <w:szCs w:val="24"/>
        </w:rPr>
        <w:t>MEASURING CUSTOMER SATISFACTION Teknik Mengukur Dan Strategi Meningkatkan Kepuasan Pelanggan plus Analisis Kasus PLN-JP</w:t>
      </w:r>
      <w:r w:rsidRPr="0054642D">
        <w:rPr>
          <w:rFonts w:ascii="Times New Roman" w:hAnsi="Times New Roman" w:cs="Times New Roman"/>
          <w:noProof/>
          <w:sz w:val="24"/>
          <w:szCs w:val="24"/>
        </w:rPr>
        <w:t xml:space="preserve">. Jakarta: </w:t>
      </w:r>
      <w:r w:rsidR="00823DEC">
        <w:rPr>
          <w:rFonts w:ascii="Times New Roman" w:hAnsi="Times New Roman" w:cs="Times New Roman"/>
          <w:noProof/>
          <w:sz w:val="24"/>
          <w:szCs w:val="24"/>
        </w:rPr>
        <w:t>PT Gramedia Pustaka Umum, 2006.</w:t>
      </w:r>
    </w:p>
    <w:p w14:paraId="1DF3D817"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32869C3"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Ratminto, and Atik Septi Winarsih. </w:t>
      </w:r>
      <w:r w:rsidRPr="0054642D">
        <w:rPr>
          <w:rFonts w:ascii="Times New Roman" w:hAnsi="Times New Roman" w:cs="Times New Roman"/>
          <w:i/>
          <w:iCs/>
          <w:noProof/>
          <w:sz w:val="24"/>
          <w:szCs w:val="24"/>
        </w:rPr>
        <w:t>Manajemen Pelayanan</w:t>
      </w:r>
      <w:r w:rsidRPr="0054642D">
        <w:rPr>
          <w:rFonts w:ascii="Times New Roman" w:hAnsi="Times New Roman" w:cs="Times New Roman"/>
          <w:noProof/>
          <w:sz w:val="24"/>
          <w:szCs w:val="24"/>
        </w:rPr>
        <w:t xml:space="preserve">. </w:t>
      </w:r>
      <w:r w:rsidR="00823DEC">
        <w:rPr>
          <w:rFonts w:ascii="Times New Roman" w:hAnsi="Times New Roman" w:cs="Times New Roman"/>
          <w:noProof/>
          <w:sz w:val="24"/>
          <w:szCs w:val="24"/>
        </w:rPr>
        <w:t>Jakarta: Pustaka Pelajar, 2005.</w:t>
      </w:r>
    </w:p>
    <w:p w14:paraId="2FA59C86"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BCCA558"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Rivai, Syamsul. </w:t>
      </w:r>
      <w:r w:rsidRPr="0054642D">
        <w:rPr>
          <w:rFonts w:ascii="Times New Roman" w:hAnsi="Times New Roman" w:cs="Times New Roman"/>
          <w:i/>
          <w:iCs/>
          <w:noProof/>
          <w:sz w:val="24"/>
          <w:szCs w:val="24"/>
        </w:rPr>
        <w:t>Buku Ekonomi Peminatan Ilmu Sosial Kelas X</w:t>
      </w:r>
      <w:r w:rsidRPr="0054642D">
        <w:rPr>
          <w:rFonts w:ascii="Times New Roman" w:hAnsi="Times New Roman" w:cs="Times New Roman"/>
          <w:noProof/>
          <w:sz w:val="24"/>
          <w:szCs w:val="24"/>
        </w:rPr>
        <w:t>. Jawa Timur: U</w:t>
      </w:r>
      <w:r w:rsidR="00823DEC">
        <w:rPr>
          <w:rFonts w:ascii="Times New Roman" w:hAnsi="Times New Roman" w:cs="Times New Roman"/>
          <w:noProof/>
          <w:sz w:val="24"/>
          <w:szCs w:val="24"/>
        </w:rPr>
        <w:t>wais Inspirasi Indonesia, 2019.</w:t>
      </w:r>
    </w:p>
    <w:p w14:paraId="29555C41"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38CABD2"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Sangadji, Etta Mamang, dan, and Sopiah. </w:t>
      </w:r>
      <w:r w:rsidRPr="0054642D">
        <w:rPr>
          <w:rFonts w:ascii="Times New Roman" w:hAnsi="Times New Roman" w:cs="Times New Roman"/>
          <w:i/>
          <w:iCs/>
          <w:noProof/>
          <w:sz w:val="24"/>
          <w:szCs w:val="24"/>
        </w:rPr>
        <w:t>Perilaku Konsumen</w:t>
      </w:r>
      <w:r w:rsidRPr="0054642D">
        <w:rPr>
          <w:rFonts w:ascii="Times New Roman" w:hAnsi="Times New Roman" w:cs="Times New Roman"/>
          <w:noProof/>
          <w:sz w:val="24"/>
          <w:szCs w:val="24"/>
        </w:rPr>
        <w:t>.</w:t>
      </w:r>
      <w:r w:rsidR="00823DEC">
        <w:rPr>
          <w:rFonts w:ascii="Times New Roman" w:hAnsi="Times New Roman" w:cs="Times New Roman"/>
          <w:noProof/>
          <w:sz w:val="24"/>
          <w:szCs w:val="24"/>
        </w:rPr>
        <w:t xml:space="preserve"> Yogyakarta: Andi Offset, 2013</w:t>
      </w:r>
    </w:p>
    <w:p w14:paraId="2B0542C0"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30799A1"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Shinta, Agustina. </w:t>
      </w:r>
      <w:r w:rsidRPr="0054642D">
        <w:rPr>
          <w:rFonts w:ascii="Times New Roman" w:hAnsi="Times New Roman" w:cs="Times New Roman"/>
          <w:i/>
          <w:iCs/>
          <w:noProof/>
          <w:sz w:val="24"/>
          <w:szCs w:val="24"/>
        </w:rPr>
        <w:t>Manajemen Pemasaran</w:t>
      </w:r>
      <w:r w:rsidR="00823DEC">
        <w:rPr>
          <w:rFonts w:ascii="Times New Roman" w:hAnsi="Times New Roman" w:cs="Times New Roman"/>
          <w:noProof/>
          <w:sz w:val="24"/>
          <w:szCs w:val="24"/>
        </w:rPr>
        <w:t>. Malang: UB Press, 2011.</w:t>
      </w:r>
    </w:p>
    <w:p w14:paraId="0E1C5B61"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CCD06D6"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Tjiptono. </w:t>
      </w:r>
      <w:r w:rsidRPr="0054642D">
        <w:rPr>
          <w:rFonts w:ascii="Times New Roman" w:hAnsi="Times New Roman" w:cs="Times New Roman"/>
          <w:i/>
          <w:iCs/>
          <w:noProof/>
          <w:sz w:val="24"/>
          <w:szCs w:val="24"/>
        </w:rPr>
        <w:t>Prinsip-Prinsip Total Quality Service (TSQ)</w:t>
      </w:r>
      <w:r w:rsidR="00823DEC">
        <w:rPr>
          <w:rFonts w:ascii="Times New Roman" w:hAnsi="Times New Roman" w:cs="Times New Roman"/>
          <w:noProof/>
          <w:sz w:val="24"/>
          <w:szCs w:val="24"/>
        </w:rPr>
        <w:t>. Yogyakarta: Andi, 2002.</w:t>
      </w:r>
    </w:p>
    <w:p w14:paraId="5C05C08C"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7AAEC3F"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Tjiptono, and Diana. </w:t>
      </w:r>
      <w:r w:rsidRPr="0054642D">
        <w:rPr>
          <w:rFonts w:ascii="Times New Roman" w:hAnsi="Times New Roman" w:cs="Times New Roman"/>
          <w:i/>
          <w:iCs/>
          <w:noProof/>
          <w:sz w:val="24"/>
          <w:szCs w:val="24"/>
        </w:rPr>
        <w:t>Total Quality Manajemen (TQM)</w:t>
      </w:r>
      <w:r w:rsidR="00823DEC">
        <w:rPr>
          <w:rFonts w:ascii="Times New Roman" w:hAnsi="Times New Roman" w:cs="Times New Roman"/>
          <w:noProof/>
          <w:sz w:val="24"/>
          <w:szCs w:val="24"/>
        </w:rPr>
        <w:t>. Yogyakarta: ANDI, 2007.</w:t>
      </w:r>
    </w:p>
    <w:p w14:paraId="6E27F726"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72C4ECF"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Tjiptono, F. </w:t>
      </w:r>
      <w:r w:rsidRPr="0054642D">
        <w:rPr>
          <w:rFonts w:ascii="Times New Roman" w:hAnsi="Times New Roman" w:cs="Times New Roman"/>
          <w:i/>
          <w:iCs/>
          <w:noProof/>
          <w:sz w:val="24"/>
          <w:szCs w:val="24"/>
        </w:rPr>
        <w:t>Strategi Pemasaran</w:t>
      </w:r>
      <w:r w:rsidRPr="0054642D">
        <w:rPr>
          <w:rFonts w:ascii="Times New Roman" w:hAnsi="Times New Roman" w:cs="Times New Roman"/>
          <w:noProof/>
          <w:sz w:val="24"/>
          <w:szCs w:val="24"/>
        </w:rPr>
        <w:t>. Yogyakarta: Andi Off</w:t>
      </w:r>
      <w:r w:rsidR="00823DEC">
        <w:rPr>
          <w:rFonts w:ascii="Times New Roman" w:hAnsi="Times New Roman" w:cs="Times New Roman"/>
          <w:noProof/>
          <w:sz w:val="24"/>
          <w:szCs w:val="24"/>
        </w:rPr>
        <w:t>set, 2000.</w:t>
      </w:r>
    </w:p>
    <w:p w14:paraId="469FD07E"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A3A6908"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Tjiptono, Fandy. </w:t>
      </w:r>
      <w:r w:rsidRPr="0054642D">
        <w:rPr>
          <w:rFonts w:ascii="Times New Roman" w:hAnsi="Times New Roman" w:cs="Times New Roman"/>
          <w:i/>
          <w:iCs/>
          <w:noProof/>
          <w:sz w:val="24"/>
          <w:szCs w:val="24"/>
        </w:rPr>
        <w:t>Pemasaran Jasa</w:t>
      </w:r>
      <w:r w:rsidRPr="0054642D">
        <w:rPr>
          <w:rFonts w:ascii="Times New Roman" w:hAnsi="Times New Roman" w:cs="Times New Roman"/>
          <w:noProof/>
          <w:sz w:val="24"/>
          <w:szCs w:val="24"/>
        </w:rPr>
        <w:t>.</w:t>
      </w:r>
      <w:r w:rsidR="00823DEC">
        <w:rPr>
          <w:rFonts w:ascii="Times New Roman" w:hAnsi="Times New Roman" w:cs="Times New Roman"/>
          <w:noProof/>
          <w:sz w:val="24"/>
          <w:szCs w:val="24"/>
        </w:rPr>
        <w:t xml:space="preserve"> Yogyakarta: Andi Offset, 2014.</w:t>
      </w:r>
    </w:p>
    <w:p w14:paraId="0E5CD863"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B215938"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 </w:t>
      </w:r>
      <w:r w:rsidRPr="0054642D">
        <w:rPr>
          <w:rFonts w:ascii="Times New Roman" w:hAnsi="Times New Roman" w:cs="Times New Roman"/>
          <w:i/>
          <w:iCs/>
          <w:noProof/>
          <w:sz w:val="24"/>
          <w:szCs w:val="24"/>
        </w:rPr>
        <w:t>Pemasaran Strategik</w:t>
      </w:r>
      <w:r w:rsidR="00823DEC">
        <w:rPr>
          <w:rFonts w:ascii="Times New Roman" w:hAnsi="Times New Roman" w:cs="Times New Roman"/>
          <w:noProof/>
          <w:sz w:val="24"/>
          <w:szCs w:val="24"/>
        </w:rPr>
        <w:t>. Yogyakarta: ANDI, 2008.</w:t>
      </w:r>
    </w:p>
    <w:p w14:paraId="656B8E3C"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D67CC87"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Ulwiyati, Hanik. “Pengaruh Layanan Jasa Pick Up Service Terhadap Tingkat Kepuasan Nasabah Di Koperasi Jasa Keuangan Syariah BMT Amanah Ummah Surabaya.” </w:t>
      </w:r>
      <w:r w:rsidR="00823DEC">
        <w:rPr>
          <w:rFonts w:ascii="Times New Roman" w:hAnsi="Times New Roman" w:cs="Times New Roman"/>
          <w:noProof/>
          <w:sz w:val="24"/>
          <w:szCs w:val="24"/>
        </w:rPr>
        <w:t>UIN Sunan Ampel Surabaya, 2013.</w:t>
      </w:r>
    </w:p>
    <w:p w14:paraId="6B5A3EDE"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C4B08CA"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Wahyuningsih, Anis. “Analisa Tingkat Kepuasan Berdasarkan Kualitas Pelayanan Pada Rumah Sakit Umum Kabupaten Karanganyar.” Universita</w:t>
      </w:r>
      <w:r w:rsidR="00823DEC">
        <w:rPr>
          <w:rFonts w:ascii="Times New Roman" w:hAnsi="Times New Roman" w:cs="Times New Roman"/>
          <w:noProof/>
          <w:sz w:val="24"/>
          <w:szCs w:val="24"/>
        </w:rPr>
        <w:t>s Muhammadiyah Surakarta, 2002.</w:t>
      </w:r>
    </w:p>
    <w:p w14:paraId="15A01DDC"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B7FCA8B" w14:textId="77777777" w:rsid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t xml:space="preserve">Zeithaml, Valarie A., and Bitner Mary Jo. </w:t>
      </w:r>
      <w:r w:rsidRPr="0054642D">
        <w:rPr>
          <w:rFonts w:ascii="Times New Roman" w:hAnsi="Times New Roman" w:cs="Times New Roman"/>
          <w:i/>
          <w:iCs/>
          <w:noProof/>
          <w:sz w:val="24"/>
          <w:szCs w:val="24"/>
        </w:rPr>
        <w:t>Service Marketing</w:t>
      </w:r>
      <w:r w:rsidRPr="0054642D">
        <w:rPr>
          <w:rFonts w:ascii="Times New Roman" w:hAnsi="Times New Roman" w:cs="Times New Roman"/>
          <w:noProof/>
          <w:sz w:val="24"/>
          <w:szCs w:val="24"/>
        </w:rPr>
        <w:t>. N</w:t>
      </w:r>
      <w:r w:rsidR="00823DEC">
        <w:rPr>
          <w:rFonts w:ascii="Times New Roman" w:hAnsi="Times New Roman" w:cs="Times New Roman"/>
          <w:noProof/>
          <w:sz w:val="24"/>
          <w:szCs w:val="24"/>
        </w:rPr>
        <w:t>ew York: McGraw Hill Inc, 2000.</w:t>
      </w:r>
    </w:p>
    <w:p w14:paraId="7FA696B0" w14:textId="77777777" w:rsidR="00823DEC" w:rsidRDefault="00823DEC"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E378B1D" w14:textId="708A2B28" w:rsidR="0054642D" w:rsidRPr="00823DEC" w:rsidRDefault="0054642D" w:rsidP="00823D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42D">
        <w:rPr>
          <w:rFonts w:ascii="Times New Roman" w:hAnsi="Times New Roman" w:cs="Times New Roman"/>
          <w:noProof/>
          <w:sz w:val="24"/>
          <w:szCs w:val="24"/>
        </w:rPr>
        <w:lastRenderedPageBreak/>
        <w:t xml:space="preserve">Zuriah, Nurul. </w:t>
      </w:r>
      <w:r w:rsidRPr="0054642D">
        <w:rPr>
          <w:rFonts w:ascii="Times New Roman" w:hAnsi="Times New Roman" w:cs="Times New Roman"/>
          <w:i/>
          <w:iCs/>
          <w:noProof/>
          <w:sz w:val="24"/>
          <w:szCs w:val="24"/>
        </w:rPr>
        <w:t>Metodelogi Penelitian Sosial Dan Pendidikan</w:t>
      </w:r>
      <w:r w:rsidRPr="0054642D">
        <w:rPr>
          <w:rFonts w:ascii="Times New Roman" w:hAnsi="Times New Roman" w:cs="Times New Roman"/>
          <w:noProof/>
          <w:sz w:val="24"/>
          <w:szCs w:val="24"/>
        </w:rPr>
        <w:t>. 1st ed. Jakarta: PT. Bumi Aksara, 2006.</w:t>
      </w:r>
    </w:p>
    <w:p w14:paraId="69475FFD" w14:textId="28425F2A" w:rsidR="00F70475" w:rsidRPr="00F70475" w:rsidRDefault="00DD5384" w:rsidP="00823DEC">
      <w:pPr>
        <w:widowControl w:val="0"/>
        <w:autoSpaceDE w:val="0"/>
        <w:autoSpaceDN w:val="0"/>
        <w:adjustRightInd w:val="0"/>
        <w:spacing w:after="0" w:line="480" w:lineRule="auto"/>
        <w:ind w:left="480" w:hanging="480"/>
        <w:jc w:val="both"/>
        <w:rPr>
          <w:rFonts w:ascii="Times New Roman" w:hAnsi="Times New Roman" w:cs="Times New Roman"/>
          <w:b/>
          <w:sz w:val="24"/>
          <w:szCs w:val="24"/>
          <w:lang w:val="en-ID"/>
        </w:rPr>
      </w:pPr>
      <w:r>
        <w:rPr>
          <w:rFonts w:ascii="Times New Roman" w:hAnsi="Times New Roman" w:cs="Times New Roman"/>
          <w:b/>
          <w:sz w:val="24"/>
          <w:szCs w:val="24"/>
          <w:lang w:val="en-ID"/>
        </w:rPr>
        <w:fldChar w:fldCharType="end"/>
      </w:r>
      <w:r>
        <w:rPr>
          <w:rFonts w:ascii="Times New Roman" w:hAnsi="Times New Roman" w:cs="Times New Roman"/>
          <w:b/>
          <w:sz w:val="24"/>
          <w:szCs w:val="24"/>
          <w:lang w:val="en-ID"/>
        </w:rPr>
        <w:t xml:space="preserve"> </w:t>
      </w:r>
    </w:p>
    <w:p w14:paraId="0D5935FC"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3278B6AD"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5C04D22E"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4000058E"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5BE1E011"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035DD0F5"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4126063E"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6ACA5E0D"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7086F748"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04C967D7"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3DA15F20"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72CB150E"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73F3B065"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66C30BB3"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63A4B95A"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41679E0B"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3F26D880" w14:textId="77777777" w:rsidR="000B72F6" w:rsidRDefault="000B72F6" w:rsidP="00EC0144">
      <w:pPr>
        <w:pStyle w:val="FootnoteText"/>
        <w:spacing w:line="480" w:lineRule="auto"/>
        <w:ind w:left="720"/>
        <w:jc w:val="center"/>
        <w:rPr>
          <w:rFonts w:ascii="Times New Roman" w:hAnsi="Times New Roman" w:cs="Times New Roman"/>
          <w:b/>
          <w:sz w:val="24"/>
          <w:szCs w:val="24"/>
          <w:lang w:val="en-ID"/>
        </w:rPr>
      </w:pPr>
    </w:p>
    <w:p w14:paraId="7A150C94" w14:textId="77777777" w:rsidR="00681198" w:rsidRDefault="00681198" w:rsidP="00681198">
      <w:pPr>
        <w:pStyle w:val="FootnoteText"/>
        <w:spacing w:line="480" w:lineRule="auto"/>
        <w:rPr>
          <w:rFonts w:ascii="Times New Roman" w:hAnsi="Times New Roman" w:cs="Times New Roman"/>
          <w:b/>
          <w:sz w:val="24"/>
          <w:szCs w:val="24"/>
          <w:lang w:val="en-ID"/>
        </w:rPr>
      </w:pPr>
    </w:p>
    <w:p w14:paraId="34EFD334" w14:textId="77777777" w:rsidR="00823DEC" w:rsidRDefault="00823DEC" w:rsidP="00EC0144">
      <w:pPr>
        <w:pStyle w:val="FootnoteText"/>
        <w:spacing w:line="480" w:lineRule="auto"/>
        <w:ind w:left="720"/>
        <w:jc w:val="center"/>
        <w:rPr>
          <w:rFonts w:ascii="Times New Roman" w:hAnsi="Times New Roman" w:cs="Times New Roman"/>
          <w:b/>
          <w:sz w:val="24"/>
          <w:szCs w:val="24"/>
          <w:lang w:val="en-ID"/>
        </w:rPr>
      </w:pPr>
    </w:p>
    <w:p w14:paraId="6F862FB4" w14:textId="77777777" w:rsidR="00823DEC" w:rsidRDefault="00823DEC" w:rsidP="00EC0144">
      <w:pPr>
        <w:pStyle w:val="FootnoteText"/>
        <w:spacing w:line="480" w:lineRule="auto"/>
        <w:ind w:left="720"/>
        <w:jc w:val="center"/>
        <w:rPr>
          <w:rFonts w:ascii="Times New Roman" w:hAnsi="Times New Roman" w:cs="Times New Roman"/>
          <w:b/>
          <w:sz w:val="24"/>
          <w:szCs w:val="24"/>
          <w:lang w:val="en-ID"/>
        </w:rPr>
      </w:pPr>
    </w:p>
    <w:p w14:paraId="1AB3F1CD" w14:textId="1981D94C" w:rsidR="00E45669" w:rsidRDefault="00E45669" w:rsidP="00EC0144">
      <w:pPr>
        <w:pStyle w:val="FootnoteText"/>
        <w:spacing w:line="480" w:lineRule="auto"/>
        <w:ind w:left="720"/>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LAMPIRAN</w:t>
      </w:r>
    </w:p>
    <w:p w14:paraId="04500F6E" w14:textId="77777777" w:rsidR="00E45669" w:rsidRDefault="00E45669" w:rsidP="00EC0144">
      <w:pPr>
        <w:pStyle w:val="FootnoteText"/>
        <w:spacing w:line="480" w:lineRule="auto"/>
        <w:ind w:left="720"/>
        <w:jc w:val="center"/>
        <w:rPr>
          <w:rFonts w:ascii="Times New Roman" w:hAnsi="Times New Roman" w:cs="Times New Roman"/>
          <w:b/>
          <w:sz w:val="24"/>
          <w:szCs w:val="24"/>
          <w:lang w:val="en-ID"/>
        </w:rPr>
      </w:pPr>
      <w:r>
        <w:rPr>
          <w:rFonts w:ascii="Times New Roman" w:hAnsi="Times New Roman" w:cs="Times New Roman"/>
          <w:b/>
          <w:sz w:val="24"/>
          <w:szCs w:val="24"/>
          <w:lang w:val="en-ID"/>
        </w:rPr>
        <w:t>TRANSKRIP WAWANCARA</w:t>
      </w:r>
    </w:p>
    <w:p w14:paraId="0E6CAD28" w14:textId="77777777" w:rsidR="00086A04" w:rsidRDefault="002F7A25" w:rsidP="00EC0144">
      <w:pPr>
        <w:pStyle w:val="FootnoteText"/>
        <w:spacing w:line="480" w:lineRule="auto"/>
        <w:ind w:left="720"/>
        <w:jc w:val="center"/>
        <w:rPr>
          <w:rFonts w:ascii="Times New Roman" w:hAnsi="Times New Roman" w:cs="Times New Roman"/>
          <w:b/>
          <w:sz w:val="24"/>
          <w:szCs w:val="24"/>
          <w:lang w:val="en-ID"/>
        </w:rPr>
      </w:pPr>
      <w:r>
        <w:rPr>
          <w:rFonts w:ascii="Times New Roman" w:hAnsi="Times New Roman" w:cs="Times New Roman"/>
          <w:b/>
          <w:sz w:val="24"/>
          <w:szCs w:val="24"/>
          <w:lang w:val="en-ID"/>
        </w:rPr>
        <w:t>NARASUMBER</w:t>
      </w:r>
      <w:r w:rsidR="00086A04">
        <w:rPr>
          <w:rFonts w:ascii="Times New Roman" w:hAnsi="Times New Roman" w:cs="Times New Roman"/>
          <w:b/>
          <w:sz w:val="24"/>
          <w:szCs w:val="24"/>
          <w:lang w:val="en-ID"/>
        </w:rPr>
        <w:t xml:space="preserve"> 1</w:t>
      </w:r>
    </w:p>
    <w:p w14:paraId="7A3B81DD" w14:textId="77777777" w:rsidR="00A669C5" w:rsidRDefault="00A669C5" w:rsidP="00A669C5">
      <w:pPr>
        <w:pStyle w:val="FootnoteText"/>
        <w:spacing w:line="360" w:lineRule="auto"/>
        <w:ind w:left="720"/>
        <w:jc w:val="center"/>
        <w:rPr>
          <w:rFonts w:ascii="Times New Roman" w:hAnsi="Times New Roman" w:cs="Times New Roman"/>
          <w:b/>
          <w:sz w:val="24"/>
          <w:szCs w:val="24"/>
          <w:lang w:val="en-ID"/>
        </w:rPr>
      </w:pPr>
    </w:p>
    <w:p w14:paraId="57F1ED2D" w14:textId="77777777" w:rsidR="00086A04" w:rsidRDefault="00086A04" w:rsidP="00660DEE">
      <w:pPr>
        <w:pStyle w:val="FootnoteText"/>
        <w:spacing w:line="480" w:lineRule="auto"/>
        <w:ind w:left="1418" w:hanging="1418"/>
        <w:jc w:val="both"/>
        <w:rPr>
          <w:rFonts w:ascii="Times New Roman" w:hAnsi="Times New Roman" w:cs="Times New Roman"/>
          <w:sz w:val="24"/>
          <w:szCs w:val="24"/>
          <w:lang w:val="en-ID"/>
        </w:rPr>
      </w:pPr>
      <w:r>
        <w:rPr>
          <w:rFonts w:ascii="Times New Roman" w:hAnsi="Times New Roman" w:cs="Times New Roman"/>
          <w:sz w:val="24"/>
          <w:szCs w:val="24"/>
          <w:lang w:val="en-ID"/>
        </w:rPr>
        <w:t>Nama</w:t>
      </w:r>
      <w:r w:rsidR="00A669C5">
        <w:rPr>
          <w:rFonts w:ascii="Times New Roman" w:hAnsi="Times New Roman" w:cs="Times New Roman"/>
          <w:sz w:val="24"/>
          <w:szCs w:val="24"/>
          <w:lang w:val="en-ID"/>
        </w:rPr>
        <w:tab/>
      </w:r>
      <w:r w:rsidR="00A669C5">
        <w:rPr>
          <w:rFonts w:ascii="Times New Roman" w:hAnsi="Times New Roman" w:cs="Times New Roman"/>
          <w:sz w:val="24"/>
          <w:szCs w:val="24"/>
          <w:lang w:val="en-ID"/>
        </w:rPr>
        <w:tab/>
        <w:t xml:space="preserve">  </w:t>
      </w:r>
      <w:r>
        <w:rPr>
          <w:rFonts w:ascii="Times New Roman" w:hAnsi="Times New Roman" w:cs="Times New Roman"/>
          <w:sz w:val="24"/>
          <w:szCs w:val="24"/>
          <w:lang w:val="en-ID"/>
        </w:rPr>
        <w:t>: Antonius Rio Ardi Kristian</w:t>
      </w:r>
    </w:p>
    <w:p w14:paraId="7724B4C8" w14:textId="438998D5" w:rsidR="00086A04" w:rsidRDefault="00086A04" w:rsidP="00660DEE">
      <w:pPr>
        <w:pStyle w:val="FootnoteText"/>
        <w:spacing w:line="480" w:lineRule="auto"/>
        <w:ind w:left="1440" w:hanging="141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Tempat </w:t>
      </w:r>
      <w:r w:rsidR="00A669C5">
        <w:rPr>
          <w:rFonts w:ascii="Times New Roman" w:hAnsi="Times New Roman" w:cs="Times New Roman"/>
          <w:sz w:val="24"/>
          <w:szCs w:val="24"/>
          <w:lang w:val="en-ID"/>
        </w:rPr>
        <w:t xml:space="preserve">bekerja: </w:t>
      </w:r>
      <w:r>
        <w:rPr>
          <w:rFonts w:ascii="Times New Roman" w:hAnsi="Times New Roman" w:cs="Times New Roman"/>
          <w:sz w:val="24"/>
          <w:szCs w:val="24"/>
          <w:lang w:val="en-ID"/>
        </w:rPr>
        <w:t>Kantor Pengawasan dan Pel</w:t>
      </w:r>
      <w:r w:rsidR="00660DEE">
        <w:rPr>
          <w:rFonts w:ascii="Times New Roman" w:hAnsi="Times New Roman" w:cs="Times New Roman"/>
          <w:sz w:val="24"/>
          <w:szCs w:val="24"/>
          <w:lang w:val="en-ID"/>
        </w:rPr>
        <w:t xml:space="preserve">ayanan Bea dan Cukai Tipe Madya </w:t>
      </w:r>
      <w:r>
        <w:rPr>
          <w:rFonts w:ascii="Times New Roman" w:hAnsi="Times New Roman" w:cs="Times New Roman"/>
          <w:sz w:val="24"/>
          <w:szCs w:val="24"/>
          <w:lang w:val="en-ID"/>
        </w:rPr>
        <w:t>Pabean C Bitung</w:t>
      </w:r>
    </w:p>
    <w:p w14:paraId="563849E7" w14:textId="77777777" w:rsidR="00E45669" w:rsidRDefault="00086A04" w:rsidP="00660DEE">
      <w:pPr>
        <w:pStyle w:val="FootnoteText"/>
        <w:spacing w:line="480" w:lineRule="auto"/>
        <w:ind w:left="1418" w:hanging="141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Lama </w:t>
      </w:r>
      <w:proofErr w:type="gramStart"/>
      <w:r>
        <w:rPr>
          <w:rFonts w:ascii="Times New Roman" w:hAnsi="Times New Roman" w:cs="Times New Roman"/>
          <w:sz w:val="24"/>
          <w:szCs w:val="24"/>
          <w:lang w:val="en-ID"/>
        </w:rPr>
        <w:t>bekerja</w:t>
      </w:r>
      <w:proofErr w:type="gramEnd"/>
      <w:r w:rsidR="00A669C5">
        <w:rPr>
          <w:rFonts w:ascii="Times New Roman" w:hAnsi="Times New Roman" w:cs="Times New Roman"/>
          <w:sz w:val="24"/>
          <w:szCs w:val="24"/>
          <w:lang w:val="en-ID"/>
        </w:rPr>
        <w:t xml:space="preserve">    </w:t>
      </w:r>
      <w:r>
        <w:rPr>
          <w:rFonts w:ascii="Times New Roman" w:hAnsi="Times New Roman" w:cs="Times New Roman"/>
          <w:sz w:val="24"/>
          <w:szCs w:val="24"/>
          <w:lang w:val="en-ID"/>
        </w:rPr>
        <w:t>:</w:t>
      </w:r>
      <w:r w:rsidR="009416B8">
        <w:rPr>
          <w:rFonts w:ascii="Times New Roman" w:hAnsi="Times New Roman" w:cs="Times New Roman"/>
          <w:b/>
          <w:sz w:val="24"/>
          <w:szCs w:val="24"/>
          <w:lang w:val="en-ID"/>
        </w:rPr>
        <w:t xml:space="preserve"> </w:t>
      </w:r>
      <w:r>
        <w:rPr>
          <w:rFonts w:ascii="Times New Roman" w:hAnsi="Times New Roman" w:cs="Times New Roman"/>
          <w:sz w:val="24"/>
          <w:szCs w:val="24"/>
          <w:lang w:val="en-ID"/>
        </w:rPr>
        <w:t>2 Tahun 4 Bulan</w:t>
      </w:r>
    </w:p>
    <w:p w14:paraId="4877F676" w14:textId="77777777" w:rsidR="00A669C5" w:rsidRDefault="00A669C5" w:rsidP="00A33051">
      <w:pPr>
        <w:pStyle w:val="FootnoteText"/>
        <w:spacing w:line="480" w:lineRule="auto"/>
        <w:ind w:left="1843" w:hanging="1134"/>
        <w:jc w:val="both"/>
        <w:rPr>
          <w:rFonts w:ascii="Times New Roman" w:hAnsi="Times New Roman" w:cs="Times New Roman"/>
          <w:sz w:val="24"/>
          <w:szCs w:val="24"/>
          <w:lang w:val="en-ID"/>
        </w:rPr>
      </w:pPr>
    </w:p>
    <w:p w14:paraId="3D36FB03" w14:textId="77777777" w:rsidR="00086A04" w:rsidRPr="00F23358" w:rsidRDefault="00086A04" w:rsidP="00660DEE">
      <w:pPr>
        <w:pStyle w:val="FootnoteText"/>
        <w:spacing w:line="480" w:lineRule="auto"/>
        <w:ind w:left="284"/>
        <w:jc w:val="both"/>
        <w:rPr>
          <w:rFonts w:ascii="Times New Roman" w:hAnsi="Times New Roman" w:cs="Times New Roman"/>
          <w:b/>
          <w:sz w:val="24"/>
          <w:szCs w:val="24"/>
          <w:lang w:val="en-ID"/>
        </w:rPr>
      </w:pPr>
      <w:r w:rsidRPr="00F23358">
        <w:rPr>
          <w:rFonts w:ascii="Times New Roman" w:hAnsi="Times New Roman" w:cs="Times New Roman"/>
          <w:b/>
          <w:sz w:val="24"/>
          <w:szCs w:val="24"/>
          <w:lang w:val="en-ID"/>
        </w:rPr>
        <w:t>Pertama mengenal Bank Syariah dari mana?</w:t>
      </w:r>
    </w:p>
    <w:p w14:paraId="01487C62" w14:textId="77777777" w:rsidR="00086A04" w:rsidRDefault="00086A04" w:rsidP="00660DEE">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“Dari</w:t>
      </w:r>
      <w:proofErr w:type="gramStart"/>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sosialisasi BSM ke sini</w:t>
      </w:r>
      <w:r w:rsidR="00631950">
        <w:rPr>
          <w:rFonts w:ascii="Times New Roman" w:hAnsi="Times New Roman" w:cs="Times New Roman"/>
          <w:sz w:val="24"/>
          <w:szCs w:val="24"/>
          <w:lang w:val="en-ID"/>
        </w:rPr>
        <w:t>,</w:t>
      </w:r>
      <w:r>
        <w:rPr>
          <w:rFonts w:ascii="Times New Roman" w:hAnsi="Times New Roman" w:cs="Times New Roman"/>
          <w:sz w:val="24"/>
          <w:szCs w:val="24"/>
          <w:lang w:val="en-ID"/>
        </w:rPr>
        <w:t xml:space="preserve"> haah”</w:t>
      </w:r>
    </w:p>
    <w:p w14:paraId="54D86A5B" w14:textId="77777777" w:rsidR="00086A04" w:rsidRPr="00F23358" w:rsidRDefault="00086A04" w:rsidP="00660DEE">
      <w:pPr>
        <w:pStyle w:val="FootnoteText"/>
        <w:spacing w:line="480" w:lineRule="auto"/>
        <w:ind w:left="284"/>
        <w:jc w:val="both"/>
        <w:rPr>
          <w:rFonts w:ascii="Times New Roman" w:hAnsi="Times New Roman" w:cs="Times New Roman"/>
          <w:b/>
          <w:sz w:val="24"/>
          <w:szCs w:val="24"/>
          <w:lang w:val="en-ID"/>
        </w:rPr>
      </w:pPr>
      <w:r w:rsidRPr="00F23358">
        <w:rPr>
          <w:rFonts w:ascii="Times New Roman" w:hAnsi="Times New Roman" w:cs="Times New Roman"/>
          <w:b/>
          <w:sz w:val="24"/>
          <w:szCs w:val="24"/>
          <w:lang w:val="en-ID"/>
        </w:rPr>
        <w:t>Pertama mengenal Bank Rakyat Indonesia dari mana?</w:t>
      </w:r>
    </w:p>
    <w:p w14:paraId="0D750C17" w14:textId="62CE8F6A" w:rsidR="00086A04" w:rsidRDefault="00086A04" w:rsidP="00660DEE">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“Kalo BRI e</w:t>
      </w:r>
      <w:r w:rsidR="00847936">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mang dari pertama buka rekening udah tau karna </w:t>
      </w:r>
      <w:proofErr w:type="gramStart"/>
      <w:r>
        <w:rPr>
          <w:rFonts w:ascii="Times New Roman" w:hAnsi="Times New Roman" w:cs="Times New Roman"/>
          <w:sz w:val="24"/>
          <w:szCs w:val="24"/>
          <w:lang w:val="en-ID"/>
        </w:rPr>
        <w:t>kantor</w:t>
      </w:r>
      <w:proofErr w:type="gramEnd"/>
      <w:r>
        <w:rPr>
          <w:rFonts w:ascii="Times New Roman" w:hAnsi="Times New Roman" w:cs="Times New Roman"/>
          <w:sz w:val="24"/>
          <w:szCs w:val="24"/>
          <w:lang w:val="en-ID"/>
        </w:rPr>
        <w:t xml:space="preserve"> paling deket dari rumah di Jawa ya kantor BRI”</w:t>
      </w:r>
      <w:r w:rsidR="00631950">
        <w:rPr>
          <w:rFonts w:ascii="Times New Roman" w:hAnsi="Times New Roman" w:cs="Times New Roman"/>
          <w:sz w:val="24"/>
          <w:szCs w:val="24"/>
          <w:lang w:val="en-ID"/>
        </w:rPr>
        <w:t xml:space="preserve"> </w:t>
      </w:r>
    </w:p>
    <w:p w14:paraId="5E5D83ED" w14:textId="77777777" w:rsidR="00631950" w:rsidRPr="00F23358" w:rsidRDefault="00631950" w:rsidP="00660DEE">
      <w:pPr>
        <w:pStyle w:val="FootnoteText"/>
        <w:spacing w:line="480" w:lineRule="auto"/>
        <w:ind w:left="284"/>
        <w:jc w:val="both"/>
        <w:rPr>
          <w:rFonts w:ascii="Times New Roman" w:hAnsi="Times New Roman" w:cs="Times New Roman"/>
          <w:b/>
          <w:sz w:val="24"/>
          <w:szCs w:val="24"/>
          <w:lang w:val="en-ID"/>
        </w:rPr>
      </w:pPr>
      <w:r w:rsidRPr="00F23358">
        <w:rPr>
          <w:rFonts w:ascii="Times New Roman" w:hAnsi="Times New Roman" w:cs="Times New Roman"/>
          <w:b/>
          <w:sz w:val="24"/>
          <w:szCs w:val="24"/>
          <w:lang w:val="en-ID"/>
        </w:rPr>
        <w:t>Apakah pegawai Bank Rakyat Indoensia dan Bank Syariah Mandiri memberikan pelayanan dengan cepat?</w:t>
      </w:r>
    </w:p>
    <w:p w14:paraId="449B166E" w14:textId="77777777" w:rsidR="00631950" w:rsidRDefault="00631950" w:rsidP="00660DEE">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“Kebetulan kalo kemaren itu kalo di BRI, sebenernya masih bagus BSM mungkin karna nasabah BSM nya masih ga terlalu banyak, kalo BRI </w:t>
      </w:r>
      <w:proofErr w:type="gramStart"/>
      <w:r>
        <w:rPr>
          <w:rFonts w:ascii="Times New Roman" w:hAnsi="Times New Roman" w:cs="Times New Roman"/>
          <w:sz w:val="24"/>
          <w:szCs w:val="24"/>
          <w:lang w:val="en-ID"/>
        </w:rPr>
        <w:t xml:space="preserve">kan </w:t>
      </w:r>
      <w:r w:rsidR="00795973">
        <w:rPr>
          <w:rFonts w:ascii="Times New Roman" w:hAnsi="Times New Roman" w:cs="Times New Roman"/>
          <w:sz w:val="24"/>
          <w:szCs w:val="24"/>
          <w:lang w:val="en-ID"/>
        </w:rPr>
        <w:t xml:space="preserve"> </w:t>
      </w:r>
      <w:r>
        <w:rPr>
          <w:rFonts w:ascii="Times New Roman" w:hAnsi="Times New Roman" w:cs="Times New Roman"/>
          <w:sz w:val="24"/>
          <w:szCs w:val="24"/>
          <w:lang w:val="en-ID"/>
        </w:rPr>
        <w:t>ngerasa</w:t>
      </w:r>
      <w:proofErr w:type="gramEnd"/>
      <w:r>
        <w:rPr>
          <w:rFonts w:ascii="Times New Roman" w:hAnsi="Times New Roman" w:cs="Times New Roman"/>
          <w:sz w:val="24"/>
          <w:szCs w:val="24"/>
          <w:lang w:val="en-ID"/>
        </w:rPr>
        <w:t xml:space="preserve"> gaenak karna antriannya panjang aja sih gitu”</w:t>
      </w:r>
    </w:p>
    <w:p w14:paraId="0CB8530E" w14:textId="77777777" w:rsidR="00AC3BE3" w:rsidRPr="00F23358" w:rsidRDefault="00AC3BE3" w:rsidP="00660DEE">
      <w:pPr>
        <w:pStyle w:val="FootnoteText"/>
        <w:spacing w:line="480" w:lineRule="auto"/>
        <w:ind w:left="284"/>
        <w:jc w:val="both"/>
        <w:rPr>
          <w:rFonts w:ascii="Times New Roman" w:hAnsi="Times New Roman" w:cs="Times New Roman"/>
          <w:b/>
          <w:sz w:val="24"/>
          <w:szCs w:val="24"/>
          <w:lang w:val="en-ID"/>
        </w:rPr>
      </w:pPr>
      <w:r w:rsidRPr="00F23358">
        <w:rPr>
          <w:rFonts w:ascii="Times New Roman" w:hAnsi="Times New Roman" w:cs="Times New Roman"/>
          <w:b/>
          <w:sz w:val="24"/>
          <w:szCs w:val="24"/>
          <w:lang w:val="en-ID"/>
        </w:rPr>
        <w:t xml:space="preserve">Apakah </w:t>
      </w:r>
      <w:r w:rsidR="00795973" w:rsidRPr="00F23358">
        <w:rPr>
          <w:rFonts w:ascii="Times New Roman" w:hAnsi="Times New Roman" w:cs="Times New Roman"/>
          <w:b/>
          <w:sz w:val="24"/>
          <w:szCs w:val="24"/>
          <w:lang w:val="en-ID"/>
        </w:rPr>
        <w:t>Bank Rakyat Indonesia dan Bank Syariah Mandiri menjadi tempat terpercaya dalam menyimpan uang?</w:t>
      </w:r>
    </w:p>
    <w:p w14:paraId="1656F271" w14:textId="77777777" w:rsidR="00631950" w:rsidRDefault="00631950" w:rsidP="00660DEE">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w:t>
      </w:r>
      <w:r w:rsidR="00A56863">
        <w:rPr>
          <w:rFonts w:ascii="Times New Roman" w:hAnsi="Times New Roman" w:cs="Times New Roman"/>
          <w:sz w:val="24"/>
          <w:szCs w:val="24"/>
          <w:lang w:val="en-ID"/>
        </w:rPr>
        <w:t>Untuk</w:t>
      </w:r>
      <w:r w:rsidR="006D6540">
        <w:rPr>
          <w:rFonts w:ascii="Times New Roman" w:hAnsi="Times New Roman" w:cs="Times New Roman"/>
          <w:sz w:val="24"/>
          <w:szCs w:val="24"/>
          <w:lang w:val="en-ID"/>
        </w:rPr>
        <w:t xml:space="preserve"> nabung aku di BSM, karena, kemaren kan abis pinjem di BSM</w:t>
      </w:r>
      <w:r w:rsidR="00257431">
        <w:rPr>
          <w:rFonts w:ascii="Times New Roman" w:hAnsi="Times New Roman" w:cs="Times New Roman"/>
          <w:sz w:val="24"/>
          <w:szCs w:val="24"/>
          <w:lang w:val="en-ID"/>
        </w:rPr>
        <w:t xml:space="preserve">, karna uang banyak di BSM </w:t>
      </w:r>
      <w:r w:rsidR="00A56863">
        <w:rPr>
          <w:rFonts w:ascii="Times New Roman" w:hAnsi="Times New Roman" w:cs="Times New Roman"/>
          <w:sz w:val="24"/>
          <w:szCs w:val="24"/>
          <w:lang w:val="en-ID"/>
        </w:rPr>
        <w:t xml:space="preserve">yaudah sekalian nabung di BSM, </w:t>
      </w:r>
      <w:r w:rsidR="00257431">
        <w:rPr>
          <w:rFonts w:ascii="Times New Roman" w:hAnsi="Times New Roman" w:cs="Times New Roman"/>
          <w:sz w:val="24"/>
          <w:szCs w:val="24"/>
          <w:lang w:val="en-ID"/>
        </w:rPr>
        <w:t>jadi yang BRI Cuma, istilahnya yang di BRI yang ku buat sehari-hari, kalo BSM yaudah tetep di BSM, ku biarkan di BSM, kalo nabung aku ga, ga pernah teliti kalo di BRI ya, karna selalu ku pake tiap hari, kalo di BSM untung sih, setiap bulan aku dapet berapa yah 0,1% apa yah, kalo aku tabungan 60.000.000 setiap bulan itu dapet 60.000 kalo ga salah, iya 60.000, jadi nutup buat administrasi bulanannya sih, heem kalo nabungnya, karna uang banyaknya di BSM sih”</w:t>
      </w:r>
    </w:p>
    <w:p w14:paraId="209F8EED" w14:textId="77777777" w:rsidR="00C72A0C" w:rsidRPr="00F23358" w:rsidRDefault="00C72A0C" w:rsidP="00660DEE">
      <w:pPr>
        <w:pStyle w:val="FootnoteText"/>
        <w:spacing w:line="480" w:lineRule="auto"/>
        <w:ind w:left="284"/>
        <w:jc w:val="both"/>
        <w:rPr>
          <w:rFonts w:ascii="Times New Roman" w:hAnsi="Times New Roman" w:cs="Times New Roman"/>
          <w:b/>
          <w:sz w:val="24"/>
          <w:szCs w:val="24"/>
          <w:lang w:val="en-ID"/>
        </w:rPr>
      </w:pPr>
      <w:proofErr w:type="gramStart"/>
      <w:r w:rsidRPr="00F23358">
        <w:rPr>
          <w:rFonts w:ascii="Times New Roman" w:hAnsi="Times New Roman" w:cs="Times New Roman"/>
          <w:b/>
          <w:sz w:val="24"/>
          <w:szCs w:val="24"/>
          <w:lang w:val="en-ID"/>
        </w:rPr>
        <w:t xml:space="preserve">Apakah anda sebagai nasabah pernah </w:t>
      </w:r>
      <w:r w:rsidR="00AC3BE3" w:rsidRPr="00F23358">
        <w:rPr>
          <w:rFonts w:ascii="Times New Roman" w:hAnsi="Times New Roman" w:cs="Times New Roman"/>
          <w:b/>
          <w:sz w:val="24"/>
          <w:szCs w:val="24"/>
          <w:lang w:val="en-ID"/>
        </w:rPr>
        <w:t>k</w:t>
      </w:r>
      <w:r w:rsidRPr="00F23358">
        <w:rPr>
          <w:rFonts w:ascii="Times New Roman" w:hAnsi="Times New Roman" w:cs="Times New Roman"/>
          <w:b/>
          <w:sz w:val="24"/>
          <w:szCs w:val="24"/>
          <w:lang w:val="en-ID"/>
        </w:rPr>
        <w:t>omplain terhadap Bank Rakyat Indonesia dan Bank Syariah Mandiri?</w:t>
      </w:r>
      <w:proofErr w:type="gramEnd"/>
    </w:p>
    <w:p w14:paraId="243AE494" w14:textId="77777777" w:rsidR="00C72A0C" w:rsidRDefault="00C72A0C" w:rsidP="00660DEE">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w:t>
      </w:r>
      <w:r w:rsidR="001F652A">
        <w:rPr>
          <w:rFonts w:ascii="Times New Roman" w:hAnsi="Times New Roman" w:cs="Times New Roman"/>
          <w:sz w:val="24"/>
          <w:szCs w:val="24"/>
          <w:lang w:val="en-ID"/>
        </w:rPr>
        <w:t>Kalo BSM aku ga pernah, kalo BRI pernah, soalnya kalo di BRI antrinya kan panjang, kita udah ambil an, nomor antrian, eh ada nomor antrian tapi kita masih disuruh antri berdiri, harusnyakan ambil nomor antrian aja, tinggal duduk aja gitu, jadi kasian kaya yang Ibu-Ibu tua, gitu loh, kalo di, kalo di BRI emang antri teller berdiri, heem, BRI Bitung kalo antri berdiri, teller ya, heem, kalo teller berdiri lebih prefer ke BSM sih kayanya, ada sih, tapi karna yang kosong, yang kursi itu buat CS, ga, soalnya kita teller ga ambil nomor antrian karna teller itu tetep berdiri sesuai kedatangan, harusnya kan kit, kalo ada nomor antrian kan berangkat ke nomor antrian, kita tinggal nung, duduk, kalo di panggil baru kita ke teller toh, kalo ini ga, kalo BRI, kita antri berdiri, yaudah ga ambil nomor antrian, Cuma CS aja yang ada antrian”</w:t>
      </w:r>
    </w:p>
    <w:p w14:paraId="025FCA60" w14:textId="77777777" w:rsidR="00D64A64" w:rsidRPr="00F23358" w:rsidRDefault="00D64A64" w:rsidP="00660DEE">
      <w:pPr>
        <w:pStyle w:val="FootnoteText"/>
        <w:spacing w:line="480" w:lineRule="auto"/>
        <w:ind w:left="284"/>
        <w:jc w:val="both"/>
        <w:rPr>
          <w:rFonts w:ascii="Times New Roman" w:hAnsi="Times New Roman" w:cs="Times New Roman"/>
          <w:b/>
          <w:sz w:val="24"/>
          <w:szCs w:val="24"/>
          <w:lang w:val="en-ID"/>
        </w:rPr>
      </w:pPr>
      <w:r w:rsidRPr="00F23358">
        <w:rPr>
          <w:rFonts w:ascii="Times New Roman" w:hAnsi="Times New Roman" w:cs="Times New Roman"/>
          <w:b/>
          <w:sz w:val="24"/>
          <w:szCs w:val="24"/>
          <w:lang w:val="en-ID"/>
        </w:rPr>
        <w:lastRenderedPageBreak/>
        <w:t>Apakah Pegawai Bank Rakyat Indonesia</w:t>
      </w:r>
      <w:r w:rsidR="00C72A0C" w:rsidRPr="00F23358">
        <w:rPr>
          <w:rFonts w:ascii="Times New Roman" w:hAnsi="Times New Roman" w:cs="Times New Roman"/>
          <w:b/>
          <w:sz w:val="24"/>
          <w:szCs w:val="24"/>
          <w:lang w:val="en-ID"/>
        </w:rPr>
        <w:t xml:space="preserve"> dan Bank Syariah Mandiri</w:t>
      </w:r>
      <w:r w:rsidRPr="00F23358">
        <w:rPr>
          <w:rFonts w:ascii="Times New Roman" w:hAnsi="Times New Roman" w:cs="Times New Roman"/>
          <w:b/>
          <w:sz w:val="24"/>
          <w:szCs w:val="24"/>
          <w:lang w:val="en-ID"/>
        </w:rPr>
        <w:t xml:space="preserve"> mamp</w:t>
      </w:r>
      <w:r w:rsidR="00C72A0C" w:rsidRPr="00F23358">
        <w:rPr>
          <w:rFonts w:ascii="Times New Roman" w:hAnsi="Times New Roman" w:cs="Times New Roman"/>
          <w:b/>
          <w:sz w:val="24"/>
          <w:szCs w:val="24"/>
          <w:lang w:val="en-ID"/>
        </w:rPr>
        <w:t xml:space="preserve">u memberikan layanan yang </w:t>
      </w:r>
      <w:r w:rsidR="00987E63" w:rsidRPr="00F23358">
        <w:rPr>
          <w:rFonts w:ascii="Times New Roman" w:hAnsi="Times New Roman" w:cs="Times New Roman"/>
          <w:b/>
          <w:sz w:val="24"/>
          <w:szCs w:val="24"/>
          <w:lang w:val="en-ID"/>
        </w:rPr>
        <w:t>nyaman</w:t>
      </w:r>
      <w:r w:rsidRPr="00F23358">
        <w:rPr>
          <w:rFonts w:ascii="Times New Roman" w:hAnsi="Times New Roman" w:cs="Times New Roman"/>
          <w:b/>
          <w:sz w:val="24"/>
          <w:szCs w:val="24"/>
          <w:lang w:val="en-ID"/>
        </w:rPr>
        <w:t xml:space="preserve"> pada nasabah?</w:t>
      </w:r>
    </w:p>
    <w:p w14:paraId="2FE378BA" w14:textId="77777777" w:rsidR="00D64A64" w:rsidRDefault="00D64A64" w:rsidP="00660DEE">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“Kalo secara wa lebih cepet tanggep yang BSM sih, meskipun, istilahnya apa yah, kaya atasannya pun ke saya ramah sih, istilahnya, kaya pimpinan tim nya di BSM tu ramah, cepet tanggap sih, </w:t>
      </w:r>
      <w:r w:rsidRPr="00D64A64">
        <w:rPr>
          <w:rFonts w:ascii="Times New Roman" w:hAnsi="Times New Roman" w:cs="Times New Roman"/>
          <w:i/>
          <w:sz w:val="24"/>
          <w:szCs w:val="24"/>
          <w:lang w:val="en-ID"/>
        </w:rPr>
        <w:t>fast respon</w:t>
      </w:r>
      <w:r>
        <w:rPr>
          <w:rFonts w:ascii="Times New Roman" w:hAnsi="Times New Roman" w:cs="Times New Roman"/>
          <w:sz w:val="24"/>
          <w:szCs w:val="24"/>
          <w:lang w:val="en-ID"/>
        </w:rPr>
        <w:t xml:space="preserve"> lah, jadi lebih enak di BSM sih kalo kita butuh </w:t>
      </w:r>
      <w:r w:rsidR="00C72A0C">
        <w:rPr>
          <w:rFonts w:ascii="Times New Roman" w:hAnsi="Times New Roman" w:cs="Times New Roman"/>
          <w:sz w:val="24"/>
          <w:szCs w:val="24"/>
          <w:lang w:val="en-ID"/>
        </w:rPr>
        <w:t>t</w:t>
      </w:r>
      <w:r>
        <w:rPr>
          <w:rFonts w:ascii="Times New Roman" w:hAnsi="Times New Roman" w:cs="Times New Roman"/>
          <w:sz w:val="24"/>
          <w:szCs w:val="24"/>
          <w:lang w:val="en-ID"/>
        </w:rPr>
        <w:t>anya apa-apa”</w:t>
      </w:r>
    </w:p>
    <w:p w14:paraId="449B45B9" w14:textId="77777777" w:rsidR="00987E63" w:rsidRPr="00F23358" w:rsidRDefault="00987E63" w:rsidP="00660DEE">
      <w:pPr>
        <w:pStyle w:val="FootnoteText"/>
        <w:spacing w:line="480" w:lineRule="auto"/>
        <w:ind w:left="284"/>
        <w:jc w:val="both"/>
        <w:rPr>
          <w:rFonts w:ascii="Times New Roman" w:hAnsi="Times New Roman" w:cs="Times New Roman"/>
          <w:b/>
          <w:sz w:val="24"/>
          <w:szCs w:val="24"/>
          <w:lang w:val="en-ID"/>
        </w:rPr>
      </w:pPr>
      <w:r w:rsidRPr="00F23358">
        <w:rPr>
          <w:rFonts w:ascii="Times New Roman" w:hAnsi="Times New Roman" w:cs="Times New Roman"/>
          <w:b/>
          <w:sz w:val="24"/>
          <w:szCs w:val="24"/>
          <w:lang w:val="en-ID"/>
        </w:rPr>
        <w:t>Apakah Bank Rakyat Indonesia dan Bank Syariah Mandiri memiliki perlengkapan modern?</w:t>
      </w:r>
    </w:p>
    <w:p w14:paraId="13CEA5FF" w14:textId="77777777" w:rsidR="00987E63" w:rsidRPr="00086A04" w:rsidRDefault="00987E63" w:rsidP="00660DEE">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“Kalo masalah transaksi transferkan udah pake internet banking, jadi sama sih internet banking standard gitu, kalo ATM masih bagus BRI, karna BRI banyak toh cabangnya, kalo BSM di Bitung kan cuma 1 dan itupun gaada setor tunai juga</w:t>
      </w:r>
    </w:p>
    <w:p w14:paraId="52B068E3" w14:textId="77777777" w:rsidR="007F4B85" w:rsidRDefault="007F4B85" w:rsidP="00EC0144">
      <w:pPr>
        <w:pStyle w:val="FootnoteText"/>
        <w:spacing w:line="480" w:lineRule="auto"/>
        <w:ind w:left="720"/>
        <w:jc w:val="center"/>
        <w:rPr>
          <w:rFonts w:ascii="Times New Roman" w:hAnsi="Times New Roman" w:cs="Times New Roman"/>
          <w:b/>
          <w:sz w:val="24"/>
          <w:szCs w:val="24"/>
          <w:lang w:val="en-ID"/>
        </w:rPr>
        <w:sectPr w:rsidR="007F4B85" w:rsidSect="009824DF">
          <w:pgSz w:w="12240" w:h="15840"/>
          <w:pgMar w:top="2268" w:right="1701" w:bottom="1701" w:left="2268" w:header="709" w:footer="709" w:gutter="0"/>
          <w:cols w:space="708"/>
          <w:titlePg/>
          <w:docGrid w:linePitch="360"/>
        </w:sectPr>
      </w:pPr>
    </w:p>
    <w:p w14:paraId="277D3514" w14:textId="51A56F6C" w:rsidR="00E45669" w:rsidRDefault="00A33051" w:rsidP="00EC0144">
      <w:pPr>
        <w:pStyle w:val="FootnoteText"/>
        <w:spacing w:line="480" w:lineRule="auto"/>
        <w:ind w:left="720"/>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TRAN</w:t>
      </w:r>
      <w:r w:rsidR="002F7A25">
        <w:rPr>
          <w:rFonts w:ascii="Times New Roman" w:hAnsi="Times New Roman" w:cs="Times New Roman"/>
          <w:b/>
          <w:sz w:val="24"/>
          <w:szCs w:val="24"/>
          <w:lang w:val="en-ID"/>
        </w:rPr>
        <w:t>SKRIP WAWANCARA</w:t>
      </w:r>
    </w:p>
    <w:p w14:paraId="096A1397" w14:textId="77777777" w:rsidR="002F7A25" w:rsidRDefault="002F7A25" w:rsidP="00EC0144">
      <w:pPr>
        <w:pStyle w:val="FootnoteText"/>
        <w:spacing w:line="480" w:lineRule="auto"/>
        <w:ind w:left="720"/>
        <w:jc w:val="center"/>
        <w:rPr>
          <w:rFonts w:ascii="Times New Roman" w:hAnsi="Times New Roman" w:cs="Times New Roman"/>
          <w:b/>
          <w:sz w:val="24"/>
          <w:szCs w:val="24"/>
          <w:lang w:val="en-ID"/>
        </w:rPr>
      </w:pPr>
      <w:r>
        <w:rPr>
          <w:rFonts w:ascii="Times New Roman" w:hAnsi="Times New Roman" w:cs="Times New Roman"/>
          <w:b/>
          <w:sz w:val="24"/>
          <w:szCs w:val="24"/>
          <w:lang w:val="en-ID"/>
        </w:rPr>
        <w:t>NARASUMBER 2</w:t>
      </w:r>
    </w:p>
    <w:p w14:paraId="457E3ABB" w14:textId="77777777" w:rsidR="00A669C5" w:rsidRDefault="00A669C5" w:rsidP="00A669C5">
      <w:pPr>
        <w:pStyle w:val="FootnoteText"/>
        <w:spacing w:line="360" w:lineRule="auto"/>
        <w:ind w:left="720"/>
        <w:jc w:val="center"/>
        <w:rPr>
          <w:rFonts w:ascii="Times New Roman" w:hAnsi="Times New Roman" w:cs="Times New Roman"/>
          <w:b/>
          <w:sz w:val="24"/>
          <w:szCs w:val="24"/>
          <w:lang w:val="en-ID"/>
        </w:rPr>
      </w:pPr>
    </w:p>
    <w:p w14:paraId="169FFE97" w14:textId="3B013FF0" w:rsidR="002F7A25" w:rsidRDefault="002F7A25" w:rsidP="00660DEE">
      <w:pPr>
        <w:pStyle w:val="FootnoteText"/>
        <w:spacing w:line="480" w:lineRule="auto"/>
        <w:ind w:left="1418" w:hanging="1418"/>
        <w:jc w:val="both"/>
        <w:rPr>
          <w:rFonts w:ascii="Times New Roman" w:hAnsi="Times New Roman" w:cs="Times New Roman"/>
          <w:sz w:val="24"/>
          <w:szCs w:val="24"/>
          <w:lang w:val="en-ID"/>
        </w:rPr>
      </w:pPr>
      <w:r>
        <w:rPr>
          <w:rFonts w:ascii="Times New Roman" w:hAnsi="Times New Roman" w:cs="Times New Roman"/>
          <w:sz w:val="24"/>
          <w:szCs w:val="24"/>
          <w:lang w:val="en-ID"/>
        </w:rPr>
        <w:t>Nama</w:t>
      </w:r>
      <w:r w:rsidR="00A669C5">
        <w:rPr>
          <w:rFonts w:ascii="Times New Roman" w:hAnsi="Times New Roman" w:cs="Times New Roman"/>
          <w:sz w:val="24"/>
          <w:szCs w:val="24"/>
          <w:lang w:val="en-ID"/>
        </w:rPr>
        <w:tab/>
      </w:r>
      <w:r w:rsidR="00A669C5">
        <w:rPr>
          <w:rFonts w:ascii="Times New Roman" w:hAnsi="Times New Roman" w:cs="Times New Roman"/>
          <w:sz w:val="24"/>
          <w:szCs w:val="24"/>
          <w:lang w:val="en-ID"/>
        </w:rPr>
        <w:tab/>
        <w:t xml:space="preserve">  </w:t>
      </w:r>
      <w:r w:rsidR="000B17DD">
        <w:rPr>
          <w:rFonts w:ascii="Times New Roman" w:hAnsi="Times New Roman" w:cs="Times New Roman"/>
          <w:sz w:val="24"/>
          <w:szCs w:val="24"/>
          <w:lang w:val="en-ID"/>
        </w:rPr>
        <w:t>: Rizky Elisabeth Tampubolon</w:t>
      </w:r>
    </w:p>
    <w:p w14:paraId="12F6947D" w14:textId="77777777" w:rsidR="00A669C5" w:rsidRDefault="00A669C5" w:rsidP="00660DEE">
      <w:pPr>
        <w:pStyle w:val="FootnoteText"/>
        <w:spacing w:line="480" w:lineRule="auto"/>
        <w:ind w:left="1418" w:hanging="141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Tempat bekerja: Kantor Pengawasan </w:t>
      </w:r>
      <w:r w:rsidR="00FF01C9">
        <w:rPr>
          <w:rFonts w:ascii="Times New Roman" w:hAnsi="Times New Roman" w:cs="Times New Roman"/>
          <w:sz w:val="24"/>
          <w:szCs w:val="24"/>
          <w:lang w:val="en-ID"/>
        </w:rPr>
        <w:t>d</w:t>
      </w:r>
      <w:r>
        <w:rPr>
          <w:rFonts w:ascii="Times New Roman" w:hAnsi="Times New Roman" w:cs="Times New Roman"/>
          <w:sz w:val="24"/>
          <w:szCs w:val="24"/>
          <w:lang w:val="en-ID"/>
        </w:rPr>
        <w:t xml:space="preserve">an Pelayanan Bea </w:t>
      </w:r>
      <w:r w:rsidR="00FF01C9">
        <w:rPr>
          <w:rFonts w:ascii="Times New Roman" w:hAnsi="Times New Roman" w:cs="Times New Roman"/>
          <w:sz w:val="24"/>
          <w:szCs w:val="24"/>
          <w:lang w:val="en-ID"/>
        </w:rPr>
        <w:t>d</w:t>
      </w:r>
      <w:r>
        <w:rPr>
          <w:rFonts w:ascii="Times New Roman" w:hAnsi="Times New Roman" w:cs="Times New Roman"/>
          <w:sz w:val="24"/>
          <w:szCs w:val="24"/>
          <w:lang w:val="en-ID"/>
        </w:rPr>
        <w:t>an Cukai Tipe Madya Pabean C Bitung</w:t>
      </w:r>
    </w:p>
    <w:p w14:paraId="18AB4AA4" w14:textId="77777777" w:rsidR="002F7A25" w:rsidRDefault="002F7A25" w:rsidP="00660DEE">
      <w:pPr>
        <w:pStyle w:val="FootnoteText"/>
        <w:spacing w:line="480" w:lineRule="auto"/>
        <w:ind w:left="1418" w:hanging="141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Lama </w:t>
      </w:r>
      <w:proofErr w:type="gramStart"/>
      <w:r>
        <w:rPr>
          <w:rFonts w:ascii="Times New Roman" w:hAnsi="Times New Roman" w:cs="Times New Roman"/>
          <w:sz w:val="24"/>
          <w:szCs w:val="24"/>
          <w:lang w:val="en-ID"/>
        </w:rPr>
        <w:t>bekerja</w:t>
      </w:r>
      <w:proofErr w:type="gramEnd"/>
      <w:r w:rsidR="00FF01C9">
        <w:rPr>
          <w:rFonts w:ascii="Times New Roman" w:hAnsi="Times New Roman" w:cs="Times New Roman"/>
          <w:sz w:val="24"/>
          <w:szCs w:val="24"/>
          <w:lang w:val="en-ID"/>
        </w:rPr>
        <w:t xml:space="preserve"> </w:t>
      </w:r>
      <w:r w:rsidR="00A669C5">
        <w:rPr>
          <w:rFonts w:ascii="Times New Roman" w:hAnsi="Times New Roman" w:cs="Times New Roman"/>
          <w:sz w:val="24"/>
          <w:szCs w:val="24"/>
          <w:lang w:val="en-ID"/>
        </w:rPr>
        <w:t xml:space="preserve">   </w:t>
      </w:r>
      <w:r>
        <w:rPr>
          <w:rFonts w:ascii="Times New Roman" w:hAnsi="Times New Roman" w:cs="Times New Roman"/>
          <w:sz w:val="24"/>
          <w:szCs w:val="24"/>
          <w:lang w:val="en-ID"/>
        </w:rPr>
        <w:t>: 3 Tahun 3 Bulan</w:t>
      </w:r>
    </w:p>
    <w:p w14:paraId="7E5B3723" w14:textId="77777777" w:rsidR="00FF01C9" w:rsidRPr="002F7A25" w:rsidRDefault="00FF01C9" w:rsidP="002F7A25">
      <w:pPr>
        <w:pStyle w:val="FootnoteText"/>
        <w:spacing w:line="480" w:lineRule="auto"/>
        <w:ind w:left="720"/>
        <w:jc w:val="both"/>
        <w:rPr>
          <w:rFonts w:ascii="Times New Roman" w:hAnsi="Times New Roman" w:cs="Times New Roman"/>
          <w:sz w:val="24"/>
          <w:szCs w:val="24"/>
          <w:lang w:val="en-ID"/>
        </w:rPr>
      </w:pPr>
    </w:p>
    <w:p w14:paraId="0C5F3773" w14:textId="77777777" w:rsidR="00E45669" w:rsidRPr="00F23358" w:rsidRDefault="002F7A25" w:rsidP="00BA1733">
      <w:pPr>
        <w:pStyle w:val="FootnoteText"/>
        <w:spacing w:line="480" w:lineRule="auto"/>
        <w:ind w:left="284"/>
        <w:jc w:val="both"/>
        <w:rPr>
          <w:rFonts w:ascii="Times New Roman" w:hAnsi="Times New Roman" w:cs="Times New Roman"/>
          <w:b/>
          <w:sz w:val="24"/>
          <w:szCs w:val="24"/>
          <w:lang w:val="en-ID"/>
        </w:rPr>
      </w:pPr>
      <w:r w:rsidRPr="00F23358">
        <w:rPr>
          <w:rFonts w:ascii="Times New Roman" w:hAnsi="Times New Roman" w:cs="Times New Roman"/>
          <w:b/>
          <w:sz w:val="24"/>
          <w:szCs w:val="24"/>
          <w:lang w:val="en-ID"/>
        </w:rPr>
        <w:t>Pertama kenal Bank Syariah mandiri dari mana?</w:t>
      </w:r>
    </w:p>
    <w:p w14:paraId="3BDEE276" w14:textId="77777777" w:rsidR="002F7A25" w:rsidRDefault="002F7A25" w:rsidP="00BA1733">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w:t>
      </w:r>
      <w:r w:rsidR="00A33051">
        <w:rPr>
          <w:rFonts w:ascii="Times New Roman" w:hAnsi="Times New Roman" w:cs="Times New Roman"/>
          <w:sz w:val="24"/>
          <w:szCs w:val="24"/>
          <w:lang w:val="en-ID"/>
        </w:rPr>
        <w:t>Tau BSM tu d</w:t>
      </w:r>
      <w:r>
        <w:rPr>
          <w:rFonts w:ascii="Times New Roman" w:hAnsi="Times New Roman" w:cs="Times New Roman"/>
          <w:sz w:val="24"/>
          <w:szCs w:val="24"/>
          <w:lang w:val="en-ID"/>
        </w:rPr>
        <w:t>ari</w:t>
      </w:r>
      <w:proofErr w:type="gramStart"/>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bentar yah aku inget-inget dulu</w:t>
      </w:r>
      <w:r w:rsidR="00A33051">
        <w:rPr>
          <w:rFonts w:ascii="Times New Roman" w:hAnsi="Times New Roman" w:cs="Times New Roman"/>
          <w:sz w:val="24"/>
          <w:szCs w:val="24"/>
          <w:lang w:val="en-ID"/>
        </w:rPr>
        <w:t xml:space="preserve"> ya, BSM dari, ohh, mreka dating kesini kasih kaya apayah, kaya sosialisasi gitu, dating ke kantor terus ngejelasin lah, ee, kelebihan ya biasalah kelebihannya BSM, terus yaudah tertarik deh”</w:t>
      </w:r>
    </w:p>
    <w:p w14:paraId="70A29EBB" w14:textId="77777777" w:rsidR="00A33051" w:rsidRPr="00F23358" w:rsidRDefault="00A33051" w:rsidP="00BA1733">
      <w:pPr>
        <w:pStyle w:val="FootnoteText"/>
        <w:spacing w:line="480" w:lineRule="auto"/>
        <w:ind w:left="284"/>
        <w:jc w:val="both"/>
        <w:rPr>
          <w:rFonts w:ascii="Times New Roman" w:hAnsi="Times New Roman" w:cs="Times New Roman"/>
          <w:b/>
          <w:sz w:val="24"/>
          <w:szCs w:val="24"/>
          <w:lang w:val="en-ID"/>
        </w:rPr>
      </w:pPr>
      <w:r w:rsidRPr="00F23358">
        <w:rPr>
          <w:rFonts w:ascii="Times New Roman" w:hAnsi="Times New Roman" w:cs="Times New Roman"/>
          <w:b/>
          <w:sz w:val="24"/>
          <w:szCs w:val="24"/>
          <w:lang w:val="en-ID"/>
        </w:rPr>
        <w:t>Pertama kenal Bank Rakyat Indonesia dari mana?</w:t>
      </w:r>
    </w:p>
    <w:p w14:paraId="29B07248" w14:textId="77777777" w:rsidR="00A33051" w:rsidRDefault="00A33051" w:rsidP="00BA1733">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w:t>
      </w:r>
      <w:r w:rsidR="00FE7E1E">
        <w:rPr>
          <w:rFonts w:ascii="Times New Roman" w:hAnsi="Times New Roman" w:cs="Times New Roman"/>
          <w:sz w:val="24"/>
          <w:szCs w:val="24"/>
          <w:lang w:val="en-ID"/>
        </w:rPr>
        <w:t>Awalnya semuanya di BRI (pertama masuk kantor Pengawasan dan Pelayanan Bea dan Cukai Tipe Madya Pabean C Bitung), pake BRI dari jaman, berarti kalo pake BRI itu udah 3 tahun yah, aku kerja tu udah, eh bentar 2016, 17,18, 3 taun lah”</w:t>
      </w:r>
    </w:p>
    <w:p w14:paraId="711D01DB" w14:textId="77777777" w:rsidR="00FE7E1E" w:rsidRPr="00F23358" w:rsidRDefault="00FE7E1E" w:rsidP="00BA1733">
      <w:pPr>
        <w:pStyle w:val="FootnoteText"/>
        <w:spacing w:line="480" w:lineRule="auto"/>
        <w:ind w:left="284"/>
        <w:jc w:val="both"/>
        <w:rPr>
          <w:rFonts w:ascii="Times New Roman" w:hAnsi="Times New Roman" w:cs="Times New Roman"/>
          <w:b/>
          <w:sz w:val="24"/>
          <w:szCs w:val="24"/>
          <w:lang w:val="en-ID"/>
        </w:rPr>
      </w:pPr>
      <w:r w:rsidRPr="00F23358">
        <w:rPr>
          <w:rFonts w:ascii="Times New Roman" w:hAnsi="Times New Roman" w:cs="Times New Roman"/>
          <w:b/>
          <w:sz w:val="24"/>
          <w:szCs w:val="24"/>
          <w:lang w:val="en-ID"/>
        </w:rPr>
        <w:t>Apakah pegawai Bank Rakyat Indonesia dan Bank Syariah Mandiri memberikan pelayanan yang cepat?</w:t>
      </w:r>
    </w:p>
    <w:p w14:paraId="00DD1643" w14:textId="77777777" w:rsidR="00A33051" w:rsidRDefault="00FE7E1E" w:rsidP="00BA1733">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w:t>
      </w:r>
      <w:r w:rsidR="00CD0524">
        <w:rPr>
          <w:rFonts w:ascii="Times New Roman" w:hAnsi="Times New Roman" w:cs="Times New Roman"/>
          <w:sz w:val="24"/>
          <w:szCs w:val="24"/>
          <w:lang w:val="en-ID"/>
        </w:rPr>
        <w:t xml:space="preserve">ohh, ga, dilayani dengan baik, apalagi karna tau juga dari bea cukai, karna mreka, karna mreka dateng </w:t>
      </w:r>
      <w:r w:rsidR="00C8606F">
        <w:rPr>
          <w:rFonts w:ascii="Times New Roman" w:hAnsi="Times New Roman" w:cs="Times New Roman"/>
          <w:sz w:val="24"/>
          <w:szCs w:val="24"/>
          <w:lang w:val="en-ID"/>
        </w:rPr>
        <w:t>kesini, terus</w:t>
      </w:r>
      <w:r w:rsidR="00CD0524">
        <w:rPr>
          <w:rFonts w:ascii="Times New Roman" w:hAnsi="Times New Roman" w:cs="Times New Roman"/>
          <w:sz w:val="24"/>
          <w:szCs w:val="24"/>
          <w:lang w:val="en-ID"/>
        </w:rPr>
        <w:t xml:space="preserve"> waktu sosialisasi juga mreka bilang akan </w:t>
      </w:r>
      <w:r w:rsidR="00CD0524">
        <w:rPr>
          <w:rFonts w:ascii="Times New Roman" w:hAnsi="Times New Roman" w:cs="Times New Roman"/>
          <w:sz w:val="24"/>
          <w:szCs w:val="24"/>
          <w:lang w:val="en-ID"/>
        </w:rPr>
        <w:lastRenderedPageBreak/>
        <w:t>memprioritaskan, ya memang mreka pada nyatanya memprioritaskan, jadi langsung di layanin sih, BRI juga gitu, soalnya karna ada kerja sama juga, jadi pasti mreka juga, cepet juga sih responnya,</w:t>
      </w:r>
      <w:r w:rsidR="00C8606F">
        <w:rPr>
          <w:rFonts w:ascii="Times New Roman" w:hAnsi="Times New Roman" w:cs="Times New Roman"/>
          <w:sz w:val="24"/>
          <w:szCs w:val="24"/>
          <w:lang w:val="en-ID"/>
        </w:rPr>
        <w:t xml:space="preserve"> ya kalo di BRI karna emang ini nya banyak yah, apasih, nasabahnya banyak banget ya, memang kita harus siap-siap nunggu lama sih, apalagi kalo kita datengnya habis makan siang, ohh itu siap-siap aja misalnya dari jam 1 itu jam 5 baru selesai itu pernah, tapi kalo kita datengnya pagi, karna memang belum ada orang, ya biasanya cepet, jadi memang tergantung banyak nasabah yang ada sih, kalo BSM kan masih belum terlalu banyak,</w:t>
      </w:r>
      <w:r w:rsidR="00CD0524">
        <w:rPr>
          <w:rFonts w:ascii="Times New Roman" w:hAnsi="Times New Roman" w:cs="Times New Roman"/>
          <w:sz w:val="24"/>
          <w:szCs w:val="24"/>
          <w:lang w:val="en-ID"/>
        </w:rPr>
        <w:t xml:space="preserve"> cepet-cepet aja sih kalo menurut aku”</w:t>
      </w:r>
    </w:p>
    <w:p w14:paraId="3CABCACD" w14:textId="77777777" w:rsidR="00F23358" w:rsidRPr="00F23358" w:rsidRDefault="00F23358" w:rsidP="00BA1733">
      <w:pPr>
        <w:pStyle w:val="FootnoteText"/>
        <w:spacing w:line="480" w:lineRule="auto"/>
        <w:ind w:left="284"/>
        <w:jc w:val="both"/>
        <w:rPr>
          <w:rFonts w:ascii="Times New Roman" w:hAnsi="Times New Roman" w:cs="Times New Roman"/>
          <w:b/>
          <w:sz w:val="24"/>
          <w:szCs w:val="24"/>
          <w:lang w:val="en-ID"/>
        </w:rPr>
      </w:pPr>
      <w:r w:rsidRPr="00F23358">
        <w:rPr>
          <w:rFonts w:ascii="Times New Roman" w:hAnsi="Times New Roman" w:cs="Times New Roman"/>
          <w:b/>
          <w:sz w:val="24"/>
          <w:szCs w:val="24"/>
          <w:lang w:val="en-ID"/>
        </w:rPr>
        <w:t>Apakah Bank Rakyat Indonesia dan Bank Syariah Mandiri menjadi tempat terpercaya dalam menyimpan uang?</w:t>
      </w:r>
    </w:p>
    <w:p w14:paraId="258FF8BC" w14:textId="77777777" w:rsidR="00F23358" w:rsidRDefault="00137948" w:rsidP="00BA1733">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5300CD">
        <w:rPr>
          <w:rFonts w:ascii="Times New Roman" w:hAnsi="Times New Roman" w:cs="Times New Roman"/>
          <w:sz w:val="24"/>
          <w:szCs w:val="24"/>
          <w:lang w:val="en-ID"/>
        </w:rPr>
        <w:t>“Ada sih, makanya sebenernya kalo aku ada duit gitu pasti aku pindahin ke BSM, bukan karna takut sih sebenernya, ya, karna apa yah, karna memang, ta, aku jadinya lebih nabungnya di BSM dari pada di BRI, iya hooh”</w:t>
      </w:r>
    </w:p>
    <w:p w14:paraId="1F461692" w14:textId="77777777" w:rsidR="005300CD" w:rsidRPr="005300CD" w:rsidRDefault="005300CD" w:rsidP="00BA1733">
      <w:pPr>
        <w:pStyle w:val="FootnoteText"/>
        <w:spacing w:line="480" w:lineRule="auto"/>
        <w:ind w:left="284"/>
        <w:jc w:val="both"/>
        <w:rPr>
          <w:rFonts w:ascii="Times New Roman" w:hAnsi="Times New Roman" w:cs="Times New Roman"/>
          <w:b/>
          <w:sz w:val="24"/>
          <w:szCs w:val="24"/>
          <w:lang w:val="en-ID"/>
        </w:rPr>
      </w:pPr>
      <w:r w:rsidRPr="005300CD">
        <w:rPr>
          <w:rFonts w:ascii="Times New Roman" w:hAnsi="Times New Roman" w:cs="Times New Roman"/>
          <w:b/>
          <w:sz w:val="24"/>
          <w:szCs w:val="24"/>
          <w:lang w:val="en-ID"/>
        </w:rPr>
        <w:t>Apakah anda sebagai nasabah pernah komplain terhadap Bank Rakyat Indonesia dan Bank Syariah Mandiri?</w:t>
      </w:r>
    </w:p>
    <w:p w14:paraId="5EDCA372" w14:textId="77777777" w:rsidR="005300CD" w:rsidRPr="005300CD" w:rsidRDefault="005300CD" w:rsidP="00BA1733">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w:t>
      </w:r>
      <w:r w:rsidR="004B7806">
        <w:rPr>
          <w:rFonts w:ascii="Times New Roman" w:hAnsi="Times New Roman" w:cs="Times New Roman"/>
          <w:sz w:val="24"/>
          <w:szCs w:val="24"/>
          <w:lang w:val="en-ID"/>
        </w:rPr>
        <w:t>Ga sih, tapi dalam hati dongkol-dongkol gitu, yang BRI sih pasti cuman mau ngapain juga”</w:t>
      </w:r>
    </w:p>
    <w:p w14:paraId="51774666" w14:textId="77777777" w:rsidR="005300CD" w:rsidRPr="005300CD" w:rsidRDefault="00C8606F" w:rsidP="00BA1733">
      <w:pPr>
        <w:pStyle w:val="FootnoteText"/>
        <w:spacing w:line="480" w:lineRule="auto"/>
        <w:ind w:left="284"/>
        <w:jc w:val="both"/>
        <w:rPr>
          <w:rFonts w:ascii="Times New Roman" w:hAnsi="Times New Roman" w:cs="Times New Roman"/>
          <w:b/>
          <w:sz w:val="24"/>
          <w:szCs w:val="24"/>
          <w:lang w:val="en-ID"/>
        </w:rPr>
      </w:pPr>
      <w:r w:rsidRPr="005300CD">
        <w:rPr>
          <w:rFonts w:ascii="Times New Roman" w:hAnsi="Times New Roman" w:cs="Times New Roman"/>
          <w:b/>
          <w:sz w:val="24"/>
          <w:szCs w:val="24"/>
          <w:lang w:val="en-ID"/>
        </w:rPr>
        <w:t xml:space="preserve">Apakah pegawai bank Rakyat Indonesia dan Bank Syariah Mandiri </w:t>
      </w:r>
      <w:r w:rsidR="005300CD" w:rsidRPr="005300CD">
        <w:rPr>
          <w:rFonts w:ascii="Times New Roman" w:hAnsi="Times New Roman" w:cs="Times New Roman"/>
          <w:b/>
          <w:sz w:val="24"/>
          <w:szCs w:val="24"/>
          <w:lang w:val="en-ID"/>
        </w:rPr>
        <w:t xml:space="preserve">mampu memberikan layanan yang nyaman pada nasabah? </w:t>
      </w:r>
    </w:p>
    <w:p w14:paraId="67D485CD" w14:textId="77777777" w:rsidR="00C8606F" w:rsidRDefault="00CC799E" w:rsidP="00BA1733">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“Karna tuh sebenernya aku pindah ke BSM tu kan karna aku mau nagjuin pinjaman, nah, kenapa aku milih BSM karna kan Bunga nya flat, kalo, kalau BRI </w:t>
      </w:r>
      <w:r>
        <w:rPr>
          <w:rFonts w:ascii="Times New Roman" w:hAnsi="Times New Roman" w:cs="Times New Roman"/>
          <w:sz w:val="24"/>
          <w:szCs w:val="24"/>
          <w:lang w:val="en-ID"/>
        </w:rPr>
        <w:lastRenderedPageBreak/>
        <w:t>kan dia bunganya naik turun gitukan, inilah, taun, dia tergantung suku bunga lah, nah kalo si BSM nya itu kan flat, makanya lebih tertarik karna flat dan jadinya, kalo menurut aku ya, karna aku ngederin banget yang bsm, ya lebih detail bsm, pernah sih (ngajuin pinjaman di BRI) pernah aku dating ke kantornya, cuman, eegh, orangnya ga terlalu ini sih yah, ga terlalu ramah, mungkin karna banyak, mreka tu gausah gembar-gembor pun sebenernya udah banyak banget yang minjem ke mreka gitu, jadi, pelayanannya kalo untuk yang bagian pinjeman tu menurut aku kurang, kurang ramah, kurang, kurang welcome lah, heem, kaya cuek, cuek, kaya, ah lu yang butuh gua gitu, ya ngapain gua yang terlalu ini sama lu gitu, nah BSM nya engga dia yang ngejar juga, jadi dia yang bantuin kita, kaya ngeberesin dokumen dan lain-lain, di chat juga ngebalesnya dengan rinci</w:t>
      </w:r>
      <w:r w:rsidR="00EE2E9D">
        <w:rPr>
          <w:rFonts w:ascii="Times New Roman" w:hAnsi="Times New Roman" w:cs="Times New Roman"/>
          <w:sz w:val="24"/>
          <w:szCs w:val="24"/>
          <w:lang w:val="en-ID"/>
        </w:rPr>
        <w:t>, jadi ya emang, makanyalebig milih BSM juga karna itu juga sih salah satu faktornya, jadinya ga jadi minjem di BRI, pertama gara-gara ga tertarik sama cara, apa yah, memang kurang tertarik karna tergantung tingkat suku bunga yang tadi karna aku takutnya nanti aku gabisa gitukan, yang kedua juga karna, ya itu, ga apah, kurang welcome, kurang ramah, kurang bias ngejelasin juga gitu, iya hooh”</w:t>
      </w:r>
    </w:p>
    <w:p w14:paraId="5F1E0600" w14:textId="77777777" w:rsidR="00AC3BE3" w:rsidRPr="004B7806" w:rsidRDefault="004B7806" w:rsidP="00BA1733">
      <w:pPr>
        <w:pStyle w:val="FootnoteText"/>
        <w:spacing w:line="480" w:lineRule="auto"/>
        <w:ind w:left="284"/>
        <w:jc w:val="both"/>
        <w:rPr>
          <w:rFonts w:ascii="Times New Roman" w:hAnsi="Times New Roman" w:cs="Times New Roman"/>
          <w:b/>
          <w:sz w:val="24"/>
          <w:szCs w:val="24"/>
          <w:lang w:val="en-ID"/>
        </w:rPr>
      </w:pPr>
      <w:r w:rsidRPr="004B7806">
        <w:rPr>
          <w:rFonts w:ascii="Times New Roman" w:hAnsi="Times New Roman" w:cs="Times New Roman"/>
          <w:b/>
          <w:sz w:val="24"/>
          <w:szCs w:val="24"/>
          <w:lang w:val="en-ID"/>
        </w:rPr>
        <w:t>Apakah Bank Rakyat Indonesia dan Bank Syariah Mandiri memiliki perlengkapan modern?</w:t>
      </w:r>
    </w:p>
    <w:p w14:paraId="1DD929DC" w14:textId="77777777" w:rsidR="004B7806" w:rsidRPr="002F7A25" w:rsidRDefault="004B7806" w:rsidP="00BA1733">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“Layanan ini juga lebih gampang, jadi kalo BSM itu yah , dia mobile banking, dia aplikasinya, itu udah sama internet banking, iya jadi kita ga pake pulsa, nah, kalo si BRI beda mobile banking beda lagi internet banking, jadi dua-duanya harus ngurus, agak ribet sih menurut aku, kalo BSM juga dia, kita, apayah, kita masuk </w:t>
      </w:r>
      <w:r>
        <w:rPr>
          <w:rFonts w:ascii="Times New Roman" w:hAnsi="Times New Roman" w:cs="Times New Roman"/>
          <w:sz w:val="24"/>
          <w:szCs w:val="24"/>
          <w:lang w:val="en-ID"/>
        </w:rPr>
        <w:lastRenderedPageBreak/>
        <w:t>git utu Cuma pake sidik jarinya kita di hp, jadi lebih gampang, apli, dari sisi aplikasinya, tapi kalo mandi, ee, kalo BRI itu yah, BRI, ee, apalagi untuk internet banking nya kita harus bikin token dan yang lain, agak ribet</w:t>
      </w:r>
      <w:r w:rsidR="00390595">
        <w:rPr>
          <w:rFonts w:ascii="Times New Roman" w:hAnsi="Times New Roman" w:cs="Times New Roman"/>
          <w:sz w:val="24"/>
          <w:szCs w:val="24"/>
          <w:lang w:val="en-ID"/>
        </w:rPr>
        <w:t xml:space="preserve"> sih kalo menurut aku, gimana yah plus mines sih, nah BRI, ya plus yang kamu bilang tadi banyak kan (ATM) kalo ngambil duit itu gampang, kalo di BSM tuh menurut aku, transaksi secara online nya tuh lebih mudah, jadi ada plus mines nya, nah kalo si BRI nya memang lebih cepet kalo dari sisi pengambilan uang, di si BSM nya dari sisi online nya yang lebih cepet, jadi lebih enak, transaksi online nya lebih gampang”</w:t>
      </w:r>
    </w:p>
    <w:p w14:paraId="68D0D0E5" w14:textId="77777777" w:rsidR="007F4B85" w:rsidRDefault="007F4B85" w:rsidP="00EC0144">
      <w:pPr>
        <w:pStyle w:val="FootnoteText"/>
        <w:spacing w:line="480" w:lineRule="auto"/>
        <w:ind w:left="720"/>
        <w:jc w:val="center"/>
        <w:rPr>
          <w:rFonts w:ascii="Times New Roman" w:hAnsi="Times New Roman" w:cs="Times New Roman"/>
          <w:b/>
          <w:sz w:val="24"/>
          <w:szCs w:val="24"/>
          <w:lang w:val="en-ID"/>
        </w:rPr>
        <w:sectPr w:rsidR="007F4B85" w:rsidSect="009824DF">
          <w:pgSz w:w="12240" w:h="15840"/>
          <w:pgMar w:top="2268" w:right="1701" w:bottom="1701" w:left="2268" w:header="709" w:footer="709" w:gutter="0"/>
          <w:cols w:space="708"/>
          <w:titlePg/>
          <w:docGrid w:linePitch="360"/>
        </w:sectPr>
      </w:pPr>
    </w:p>
    <w:p w14:paraId="577048C3" w14:textId="1FE32A0C" w:rsidR="00E05708" w:rsidRDefault="00E05708" w:rsidP="00EC0144">
      <w:pPr>
        <w:pStyle w:val="FootnoteText"/>
        <w:spacing w:line="480" w:lineRule="auto"/>
        <w:ind w:left="720"/>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TRANSKRIP WAWANCARA</w:t>
      </w:r>
    </w:p>
    <w:p w14:paraId="09A44553" w14:textId="77777777" w:rsidR="00E05708" w:rsidRDefault="00E05708" w:rsidP="00EC0144">
      <w:pPr>
        <w:pStyle w:val="FootnoteText"/>
        <w:spacing w:line="480" w:lineRule="auto"/>
        <w:ind w:left="720"/>
        <w:jc w:val="center"/>
        <w:rPr>
          <w:rFonts w:ascii="Times New Roman" w:hAnsi="Times New Roman" w:cs="Times New Roman"/>
          <w:b/>
          <w:sz w:val="24"/>
          <w:szCs w:val="24"/>
          <w:lang w:val="en-ID"/>
        </w:rPr>
      </w:pPr>
      <w:r>
        <w:rPr>
          <w:rFonts w:ascii="Times New Roman" w:hAnsi="Times New Roman" w:cs="Times New Roman"/>
          <w:b/>
          <w:sz w:val="24"/>
          <w:szCs w:val="24"/>
          <w:lang w:val="en-ID"/>
        </w:rPr>
        <w:t>NARASUMBER 3</w:t>
      </w:r>
    </w:p>
    <w:p w14:paraId="7E042484" w14:textId="77777777" w:rsidR="00FF01C9" w:rsidRDefault="00FF01C9" w:rsidP="00EC0144">
      <w:pPr>
        <w:pStyle w:val="FootnoteText"/>
        <w:spacing w:line="480" w:lineRule="auto"/>
        <w:ind w:left="720"/>
        <w:jc w:val="center"/>
        <w:rPr>
          <w:rFonts w:ascii="Times New Roman" w:hAnsi="Times New Roman" w:cs="Times New Roman"/>
          <w:b/>
          <w:sz w:val="24"/>
          <w:szCs w:val="24"/>
          <w:lang w:val="en-ID"/>
        </w:rPr>
      </w:pPr>
    </w:p>
    <w:p w14:paraId="7FF9D1F6" w14:textId="77777777" w:rsidR="00E05708" w:rsidRDefault="00E05708" w:rsidP="00BA1733">
      <w:pPr>
        <w:pStyle w:val="FootnoteText"/>
        <w:spacing w:line="480" w:lineRule="auto"/>
        <w:ind w:left="1418" w:hanging="1418"/>
        <w:jc w:val="both"/>
        <w:rPr>
          <w:rFonts w:ascii="Times New Roman" w:hAnsi="Times New Roman" w:cs="Times New Roman"/>
          <w:sz w:val="24"/>
          <w:szCs w:val="24"/>
          <w:lang w:val="en-ID"/>
        </w:rPr>
      </w:pPr>
      <w:r>
        <w:rPr>
          <w:rFonts w:ascii="Times New Roman" w:hAnsi="Times New Roman" w:cs="Times New Roman"/>
          <w:sz w:val="24"/>
          <w:szCs w:val="24"/>
          <w:lang w:val="en-ID"/>
        </w:rPr>
        <w:t>Nama</w:t>
      </w:r>
      <w:r w:rsidR="00A669C5">
        <w:rPr>
          <w:rFonts w:ascii="Times New Roman" w:hAnsi="Times New Roman" w:cs="Times New Roman"/>
          <w:sz w:val="24"/>
          <w:szCs w:val="24"/>
          <w:lang w:val="en-ID"/>
        </w:rPr>
        <w:tab/>
      </w:r>
      <w:r w:rsidR="00A669C5">
        <w:rPr>
          <w:rFonts w:ascii="Times New Roman" w:hAnsi="Times New Roman" w:cs="Times New Roman"/>
          <w:sz w:val="24"/>
          <w:szCs w:val="24"/>
          <w:lang w:val="en-ID"/>
        </w:rPr>
        <w:tab/>
        <w:t xml:space="preserve">  </w:t>
      </w:r>
      <w:r>
        <w:rPr>
          <w:rFonts w:ascii="Times New Roman" w:hAnsi="Times New Roman" w:cs="Times New Roman"/>
          <w:sz w:val="24"/>
          <w:szCs w:val="24"/>
          <w:lang w:val="en-ID"/>
        </w:rPr>
        <w:t>: Kiekie Gregorius Arthur Luntungan</w:t>
      </w:r>
    </w:p>
    <w:p w14:paraId="2DF8CDDE" w14:textId="77777777" w:rsidR="00E05708" w:rsidRDefault="00A669C5" w:rsidP="00BA1733">
      <w:pPr>
        <w:pStyle w:val="FootnoteText"/>
        <w:spacing w:line="480" w:lineRule="auto"/>
        <w:ind w:left="1418" w:hanging="1418"/>
        <w:jc w:val="both"/>
        <w:rPr>
          <w:rFonts w:ascii="Times New Roman" w:hAnsi="Times New Roman" w:cs="Times New Roman"/>
          <w:sz w:val="24"/>
          <w:szCs w:val="24"/>
          <w:lang w:val="en-ID"/>
        </w:rPr>
      </w:pPr>
      <w:r>
        <w:rPr>
          <w:rFonts w:ascii="Times New Roman" w:hAnsi="Times New Roman" w:cs="Times New Roman"/>
          <w:sz w:val="24"/>
          <w:szCs w:val="24"/>
          <w:lang w:val="en-ID"/>
        </w:rPr>
        <w:t>Tempat bekerja</w:t>
      </w:r>
      <w:r w:rsidR="00E05708">
        <w:rPr>
          <w:rFonts w:ascii="Times New Roman" w:hAnsi="Times New Roman" w:cs="Times New Roman"/>
          <w:sz w:val="24"/>
          <w:szCs w:val="24"/>
          <w:lang w:val="en-ID"/>
        </w:rPr>
        <w:t>:</w:t>
      </w:r>
      <w:r w:rsidR="00FF01C9">
        <w:rPr>
          <w:rFonts w:ascii="Times New Roman" w:hAnsi="Times New Roman" w:cs="Times New Roman"/>
          <w:sz w:val="24"/>
          <w:szCs w:val="24"/>
          <w:lang w:val="en-ID"/>
        </w:rPr>
        <w:t xml:space="preserve"> Kantor Pengawasan dan Pelayanan Bea dan Cukai Tipe Madya Pabean C Bitung</w:t>
      </w:r>
    </w:p>
    <w:p w14:paraId="3CFE8F19" w14:textId="77777777" w:rsidR="00E05708" w:rsidRDefault="00E05708" w:rsidP="00BA1733">
      <w:pPr>
        <w:pStyle w:val="FootnoteText"/>
        <w:tabs>
          <w:tab w:val="left" w:pos="2127"/>
          <w:tab w:val="left" w:pos="2410"/>
          <w:tab w:val="left" w:pos="2552"/>
        </w:tabs>
        <w:spacing w:line="480" w:lineRule="auto"/>
        <w:ind w:left="1418" w:hanging="141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Lama </w:t>
      </w:r>
      <w:proofErr w:type="gramStart"/>
      <w:r>
        <w:rPr>
          <w:rFonts w:ascii="Times New Roman" w:hAnsi="Times New Roman" w:cs="Times New Roman"/>
          <w:sz w:val="24"/>
          <w:szCs w:val="24"/>
          <w:lang w:val="en-ID"/>
        </w:rPr>
        <w:t>bekerja</w:t>
      </w:r>
      <w:proofErr w:type="gramEnd"/>
      <w:r w:rsidR="00A669C5">
        <w:rPr>
          <w:rFonts w:ascii="Times New Roman" w:hAnsi="Times New Roman" w:cs="Times New Roman"/>
          <w:sz w:val="24"/>
          <w:szCs w:val="24"/>
          <w:lang w:val="en-ID"/>
        </w:rPr>
        <w:t xml:space="preserve">   </w:t>
      </w:r>
      <w:r w:rsidR="00FF01C9">
        <w:rPr>
          <w:rFonts w:ascii="Times New Roman" w:hAnsi="Times New Roman" w:cs="Times New Roman"/>
          <w:sz w:val="24"/>
          <w:szCs w:val="24"/>
          <w:lang w:val="en-ID"/>
        </w:rPr>
        <w:t xml:space="preserve"> </w:t>
      </w:r>
      <w:r w:rsidR="00A669C5">
        <w:rPr>
          <w:rFonts w:ascii="Times New Roman" w:hAnsi="Times New Roman" w:cs="Times New Roman"/>
          <w:sz w:val="24"/>
          <w:szCs w:val="24"/>
          <w:lang w:val="en-ID"/>
        </w:rPr>
        <w:t xml:space="preserve"> </w:t>
      </w:r>
      <w:r>
        <w:rPr>
          <w:rFonts w:ascii="Times New Roman" w:hAnsi="Times New Roman" w:cs="Times New Roman"/>
          <w:sz w:val="24"/>
          <w:szCs w:val="24"/>
          <w:lang w:val="en-ID"/>
        </w:rPr>
        <w:t>: 31 Tahun</w:t>
      </w:r>
    </w:p>
    <w:p w14:paraId="0CC47692" w14:textId="77777777" w:rsidR="00A669C5" w:rsidRPr="00E05708" w:rsidRDefault="00A669C5" w:rsidP="00A669C5">
      <w:pPr>
        <w:pStyle w:val="FootnoteText"/>
        <w:tabs>
          <w:tab w:val="left" w:pos="2127"/>
          <w:tab w:val="left" w:pos="2410"/>
          <w:tab w:val="left" w:pos="2552"/>
        </w:tabs>
        <w:spacing w:line="360" w:lineRule="auto"/>
        <w:ind w:left="709"/>
        <w:jc w:val="both"/>
        <w:rPr>
          <w:rFonts w:ascii="Times New Roman" w:hAnsi="Times New Roman" w:cs="Times New Roman"/>
          <w:sz w:val="24"/>
          <w:szCs w:val="24"/>
          <w:lang w:val="en-ID"/>
        </w:rPr>
      </w:pPr>
    </w:p>
    <w:p w14:paraId="68057343" w14:textId="77777777" w:rsidR="00E05708" w:rsidRPr="00A669C5" w:rsidRDefault="00E05708" w:rsidP="00BA1733">
      <w:pPr>
        <w:pStyle w:val="FootnoteText"/>
        <w:spacing w:line="480" w:lineRule="auto"/>
        <w:ind w:left="284"/>
        <w:jc w:val="both"/>
        <w:rPr>
          <w:rFonts w:ascii="Times New Roman" w:hAnsi="Times New Roman" w:cs="Times New Roman"/>
          <w:b/>
          <w:sz w:val="24"/>
          <w:szCs w:val="24"/>
          <w:lang w:val="en-ID"/>
        </w:rPr>
      </w:pPr>
      <w:r w:rsidRPr="00A669C5">
        <w:rPr>
          <w:rFonts w:ascii="Times New Roman" w:hAnsi="Times New Roman" w:cs="Times New Roman"/>
          <w:b/>
          <w:sz w:val="24"/>
          <w:szCs w:val="24"/>
          <w:lang w:val="en-ID"/>
        </w:rPr>
        <w:t>Pertama kenal Bank Syariah Mandiri dari mana?</w:t>
      </w:r>
    </w:p>
    <w:p w14:paraId="3423C255" w14:textId="77777777" w:rsidR="00E05708" w:rsidRDefault="00E05708" w:rsidP="00BA1733">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w:t>
      </w:r>
      <w:r w:rsidR="005E53EA">
        <w:rPr>
          <w:rFonts w:ascii="Times New Roman" w:hAnsi="Times New Roman" w:cs="Times New Roman"/>
          <w:sz w:val="24"/>
          <w:szCs w:val="24"/>
          <w:lang w:val="en-ID"/>
        </w:rPr>
        <w:t xml:space="preserve">Kenapa kita </w:t>
      </w:r>
      <w:r w:rsidR="00A56863">
        <w:rPr>
          <w:rFonts w:ascii="Times New Roman" w:hAnsi="Times New Roman" w:cs="Times New Roman"/>
          <w:sz w:val="24"/>
          <w:szCs w:val="24"/>
          <w:lang w:val="en-ID"/>
        </w:rPr>
        <w:t>bisa</w:t>
      </w:r>
      <w:r w:rsidR="005E53EA">
        <w:rPr>
          <w:rFonts w:ascii="Times New Roman" w:hAnsi="Times New Roman" w:cs="Times New Roman"/>
          <w:sz w:val="24"/>
          <w:szCs w:val="24"/>
          <w:lang w:val="en-ID"/>
        </w:rPr>
        <w:t xml:space="preserve"> tau mengenai mandiri yah, ya karna kita li, </w:t>
      </w:r>
      <w:r w:rsidR="00A56863">
        <w:rPr>
          <w:rFonts w:ascii="Times New Roman" w:hAnsi="Times New Roman" w:cs="Times New Roman"/>
          <w:sz w:val="24"/>
          <w:szCs w:val="24"/>
          <w:lang w:val="en-ID"/>
        </w:rPr>
        <w:t>bisa</w:t>
      </w:r>
      <w:r w:rsidR="005E53EA">
        <w:rPr>
          <w:rFonts w:ascii="Times New Roman" w:hAnsi="Times New Roman" w:cs="Times New Roman"/>
          <w:sz w:val="24"/>
          <w:szCs w:val="24"/>
          <w:lang w:val="en-ID"/>
        </w:rPr>
        <w:t xml:space="preserve"> liat dari informasi-informasi, anu, trus, banyak yang, mem, promosikan itu mandiri, kita coba liat memang ada perbedaan ya salah satunya yang kita bilang itu, masuk di kantornya </w:t>
      </w:r>
      <w:r w:rsidR="00A56863">
        <w:rPr>
          <w:rFonts w:ascii="Times New Roman" w:hAnsi="Times New Roman" w:cs="Times New Roman"/>
          <w:sz w:val="24"/>
          <w:szCs w:val="24"/>
          <w:lang w:val="en-ID"/>
        </w:rPr>
        <w:t xml:space="preserve">(Bank Rakyat Indonesia) </w:t>
      </w:r>
      <w:r w:rsidR="005E53EA">
        <w:rPr>
          <w:rFonts w:ascii="Times New Roman" w:hAnsi="Times New Roman" w:cs="Times New Roman"/>
          <w:sz w:val="24"/>
          <w:szCs w:val="24"/>
          <w:lang w:val="en-ID"/>
        </w:rPr>
        <w:t>kurang nyaman, pelayanannya ga nyaman”</w:t>
      </w:r>
    </w:p>
    <w:p w14:paraId="5AE30D6B" w14:textId="77777777" w:rsidR="00E05708" w:rsidRPr="00A669C5" w:rsidRDefault="00E05708" w:rsidP="00BA1733">
      <w:pPr>
        <w:pStyle w:val="FootnoteText"/>
        <w:spacing w:line="480" w:lineRule="auto"/>
        <w:ind w:left="284"/>
        <w:jc w:val="both"/>
        <w:rPr>
          <w:rFonts w:ascii="Times New Roman" w:hAnsi="Times New Roman" w:cs="Times New Roman"/>
          <w:b/>
          <w:sz w:val="24"/>
          <w:szCs w:val="24"/>
          <w:lang w:val="en-ID"/>
        </w:rPr>
      </w:pPr>
      <w:r w:rsidRPr="00A669C5">
        <w:rPr>
          <w:rFonts w:ascii="Times New Roman" w:hAnsi="Times New Roman" w:cs="Times New Roman"/>
          <w:b/>
          <w:sz w:val="24"/>
          <w:szCs w:val="24"/>
          <w:lang w:val="en-ID"/>
        </w:rPr>
        <w:t>Pertama kenal Bank Rakyat Indonesia dari mana?</w:t>
      </w:r>
    </w:p>
    <w:p w14:paraId="5386BA34" w14:textId="77777777" w:rsidR="00E05708" w:rsidRDefault="00E05708" w:rsidP="00BA1733">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w:t>
      </w:r>
      <w:r w:rsidR="005E53EA">
        <w:rPr>
          <w:rFonts w:ascii="Times New Roman" w:hAnsi="Times New Roman" w:cs="Times New Roman"/>
          <w:sz w:val="24"/>
          <w:szCs w:val="24"/>
          <w:lang w:val="en-ID"/>
        </w:rPr>
        <w:t>Udah lama ya, udah lupa saya”</w:t>
      </w:r>
    </w:p>
    <w:p w14:paraId="72A25227" w14:textId="77777777" w:rsidR="00E05708" w:rsidRPr="00A669C5" w:rsidRDefault="00E05708" w:rsidP="00BA1733">
      <w:pPr>
        <w:pStyle w:val="FootnoteText"/>
        <w:spacing w:line="480" w:lineRule="auto"/>
        <w:ind w:left="284"/>
        <w:jc w:val="both"/>
        <w:rPr>
          <w:rFonts w:ascii="Times New Roman" w:hAnsi="Times New Roman" w:cs="Times New Roman"/>
          <w:b/>
          <w:sz w:val="24"/>
          <w:szCs w:val="24"/>
          <w:lang w:val="en-ID"/>
        </w:rPr>
      </w:pPr>
      <w:r w:rsidRPr="00A669C5">
        <w:rPr>
          <w:rFonts w:ascii="Times New Roman" w:hAnsi="Times New Roman" w:cs="Times New Roman"/>
          <w:b/>
          <w:sz w:val="24"/>
          <w:szCs w:val="24"/>
          <w:lang w:val="en-ID"/>
        </w:rPr>
        <w:t>Apakah pegawai Bank Rakyat Indonesia dan Bank Syariah Mandiri memberikan pelayanan yang cepat?</w:t>
      </w:r>
    </w:p>
    <w:p w14:paraId="58368645" w14:textId="77777777" w:rsidR="00E05708" w:rsidRDefault="00E05708" w:rsidP="00BA1733">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w:t>
      </w:r>
      <w:r w:rsidR="002750DF">
        <w:rPr>
          <w:rFonts w:ascii="Times New Roman" w:hAnsi="Times New Roman" w:cs="Times New Roman"/>
          <w:sz w:val="24"/>
          <w:szCs w:val="24"/>
          <w:lang w:val="en-ID"/>
        </w:rPr>
        <w:t xml:space="preserve">Yang menjadi salah satu kenapa saya lari ke BSM, karna pelayanannya BRI ini terlalu lambat, sama tidak menghargai consumer. Kalo di BRI sih, ya itu yang kita bilang, pelayanannya masih kurang karna pelayanan kan kecekatan, bagaimana secepat mungkin melayani satu klien itu jangan terlalu </w:t>
      </w:r>
      <w:r w:rsidR="002750DF" w:rsidRPr="00070CAA">
        <w:rPr>
          <w:rFonts w:ascii="Times New Roman" w:hAnsi="Times New Roman" w:cs="Times New Roman"/>
          <w:i/>
          <w:sz w:val="24"/>
          <w:szCs w:val="24"/>
          <w:lang w:val="en-ID"/>
        </w:rPr>
        <w:t xml:space="preserve">slow </w:t>
      </w:r>
      <w:r w:rsidR="002750DF">
        <w:rPr>
          <w:rFonts w:ascii="Times New Roman" w:hAnsi="Times New Roman" w:cs="Times New Roman"/>
          <w:sz w:val="24"/>
          <w:szCs w:val="24"/>
          <w:lang w:val="en-ID"/>
        </w:rPr>
        <w:t xml:space="preserve">gitu, jangan terlalu lambat, coba liat di BRI, kalo di, kamu, ga usah di teller dah, di </w:t>
      </w:r>
      <w:r w:rsidR="002750DF" w:rsidRPr="00070CAA">
        <w:rPr>
          <w:rFonts w:ascii="Times New Roman" w:hAnsi="Times New Roman" w:cs="Times New Roman"/>
          <w:i/>
          <w:sz w:val="24"/>
          <w:szCs w:val="24"/>
          <w:lang w:val="en-ID"/>
        </w:rPr>
        <w:t>customer service</w:t>
      </w:r>
      <w:r w:rsidR="002750DF">
        <w:rPr>
          <w:rFonts w:ascii="Times New Roman" w:hAnsi="Times New Roman" w:cs="Times New Roman"/>
          <w:sz w:val="24"/>
          <w:szCs w:val="24"/>
          <w:lang w:val="en-ID"/>
        </w:rPr>
        <w:t xml:space="preserve"> </w:t>
      </w:r>
      <w:r w:rsidR="002750DF">
        <w:rPr>
          <w:rFonts w:ascii="Times New Roman" w:hAnsi="Times New Roman" w:cs="Times New Roman"/>
          <w:sz w:val="24"/>
          <w:szCs w:val="24"/>
          <w:lang w:val="en-ID"/>
        </w:rPr>
        <w:lastRenderedPageBreak/>
        <w:t xml:space="preserve">satu orang </w:t>
      </w:r>
      <w:r w:rsidR="00070CAA">
        <w:rPr>
          <w:rFonts w:ascii="Times New Roman" w:hAnsi="Times New Roman" w:cs="Times New Roman"/>
          <w:sz w:val="24"/>
          <w:szCs w:val="24"/>
          <w:lang w:val="en-ID"/>
        </w:rPr>
        <w:t>bisa</w:t>
      </w:r>
      <w:r w:rsidR="002750DF">
        <w:rPr>
          <w:rFonts w:ascii="Times New Roman" w:hAnsi="Times New Roman" w:cs="Times New Roman"/>
          <w:sz w:val="24"/>
          <w:szCs w:val="24"/>
          <w:lang w:val="en-ID"/>
        </w:rPr>
        <w:t xml:space="preserve"> berapa? Haah, bukan Cuman detik, agh, menit, sampe barang kali satu jam ada barangkali agh, stengah jam lah ga usah satu jam untuk ngelayanin satu orang”</w:t>
      </w:r>
    </w:p>
    <w:p w14:paraId="3EC9F8AE" w14:textId="77777777" w:rsidR="00E05708" w:rsidRPr="00A669C5" w:rsidRDefault="00E05708" w:rsidP="00BA1733">
      <w:pPr>
        <w:pStyle w:val="FootnoteText"/>
        <w:spacing w:line="480" w:lineRule="auto"/>
        <w:ind w:left="284"/>
        <w:jc w:val="both"/>
        <w:rPr>
          <w:rFonts w:ascii="Times New Roman" w:hAnsi="Times New Roman" w:cs="Times New Roman"/>
          <w:b/>
          <w:sz w:val="24"/>
          <w:szCs w:val="24"/>
          <w:lang w:val="en-ID"/>
        </w:rPr>
      </w:pPr>
      <w:r w:rsidRPr="00A669C5">
        <w:rPr>
          <w:rFonts w:ascii="Times New Roman" w:hAnsi="Times New Roman" w:cs="Times New Roman"/>
          <w:b/>
          <w:sz w:val="24"/>
          <w:szCs w:val="24"/>
          <w:lang w:val="en-ID"/>
        </w:rPr>
        <w:t>Apakah Bank Rakyat Indonesia dan Bank Syariah Mandiri menjadi tempat terpercaya dalam menyimpan uang?</w:t>
      </w:r>
    </w:p>
    <w:p w14:paraId="65560F77" w14:textId="77777777" w:rsidR="00070CAA" w:rsidRDefault="00E05708" w:rsidP="00BA1733">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w:t>
      </w:r>
      <w:r w:rsidR="00070CAA">
        <w:rPr>
          <w:rFonts w:ascii="Times New Roman" w:hAnsi="Times New Roman" w:cs="Times New Roman"/>
          <w:sz w:val="24"/>
          <w:szCs w:val="24"/>
          <w:lang w:val="en-ID"/>
        </w:rPr>
        <w:t>Ahh maaf saja kalo nabung karna saya pas-pasan, anggap saya nabung, hehee, nah karna itu yang kita bilang kan, bagaimana mau nabung kalo pas-pasan, belum akhir bulan aja udah abis, haa</w:t>
      </w:r>
      <w:r w:rsidR="002920E1">
        <w:rPr>
          <w:rFonts w:ascii="Times New Roman" w:hAnsi="Times New Roman" w:cs="Times New Roman"/>
          <w:sz w:val="24"/>
          <w:szCs w:val="24"/>
          <w:lang w:val="en-ID"/>
        </w:rPr>
        <w:t>, bagai</w:t>
      </w:r>
      <w:r w:rsidR="00070CAA">
        <w:rPr>
          <w:rFonts w:ascii="Times New Roman" w:hAnsi="Times New Roman" w:cs="Times New Roman"/>
          <w:sz w:val="24"/>
          <w:szCs w:val="24"/>
          <w:lang w:val="en-ID"/>
        </w:rPr>
        <w:t>mana mau nabung, haa, mau nabung itu kan kalo ada kelebihan, haa, sama memang musti disiplin untuk</w:t>
      </w:r>
      <w:r w:rsidR="002920E1">
        <w:rPr>
          <w:rFonts w:ascii="Times New Roman" w:hAnsi="Times New Roman" w:cs="Times New Roman"/>
          <w:sz w:val="24"/>
          <w:szCs w:val="24"/>
          <w:lang w:val="en-ID"/>
        </w:rPr>
        <w:t xml:space="preserve"> menabung, haa, tapi kalo saya sih yah, yang penting cukup aja sudah”</w:t>
      </w:r>
    </w:p>
    <w:p w14:paraId="319C236B" w14:textId="77777777" w:rsidR="00E05708" w:rsidRPr="00A669C5" w:rsidRDefault="00E05708" w:rsidP="00BA1733">
      <w:pPr>
        <w:pStyle w:val="FootnoteText"/>
        <w:spacing w:line="480" w:lineRule="auto"/>
        <w:ind w:left="284"/>
        <w:jc w:val="both"/>
        <w:rPr>
          <w:rFonts w:ascii="Times New Roman" w:hAnsi="Times New Roman" w:cs="Times New Roman"/>
          <w:b/>
          <w:sz w:val="24"/>
          <w:szCs w:val="24"/>
          <w:lang w:val="en-ID"/>
        </w:rPr>
      </w:pPr>
      <w:r w:rsidRPr="00A669C5">
        <w:rPr>
          <w:rFonts w:ascii="Times New Roman" w:hAnsi="Times New Roman" w:cs="Times New Roman"/>
          <w:b/>
          <w:sz w:val="24"/>
          <w:szCs w:val="24"/>
          <w:lang w:val="en-ID"/>
        </w:rPr>
        <w:t>Apakah anda sebagai nasabah pernah complain terhadap Bank Rakyat Indo</w:t>
      </w:r>
      <w:r w:rsidR="000109AD" w:rsidRPr="00A669C5">
        <w:rPr>
          <w:rFonts w:ascii="Times New Roman" w:hAnsi="Times New Roman" w:cs="Times New Roman"/>
          <w:b/>
          <w:sz w:val="24"/>
          <w:szCs w:val="24"/>
          <w:lang w:val="en-ID"/>
        </w:rPr>
        <w:t>nesia dan Bank Syariah Mandiri?</w:t>
      </w:r>
    </w:p>
    <w:p w14:paraId="4E079BE2" w14:textId="77777777" w:rsidR="000109AD" w:rsidRDefault="000109AD" w:rsidP="00BA1733">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w:t>
      </w:r>
      <w:r w:rsidR="002920E1">
        <w:rPr>
          <w:rFonts w:ascii="Times New Roman" w:hAnsi="Times New Roman" w:cs="Times New Roman"/>
          <w:sz w:val="24"/>
          <w:szCs w:val="24"/>
          <w:lang w:val="en-ID"/>
        </w:rPr>
        <w:t xml:space="preserve">Komplain? Sudah, ohh, saya ini yang paling tukang </w:t>
      </w:r>
      <w:r w:rsidR="00A56863">
        <w:rPr>
          <w:rFonts w:ascii="Times New Roman" w:hAnsi="Times New Roman" w:cs="Times New Roman"/>
          <w:sz w:val="24"/>
          <w:szCs w:val="24"/>
          <w:lang w:val="en-ID"/>
        </w:rPr>
        <w:t>k</w:t>
      </w:r>
      <w:r w:rsidR="002920E1">
        <w:rPr>
          <w:rFonts w:ascii="Times New Roman" w:hAnsi="Times New Roman" w:cs="Times New Roman"/>
          <w:sz w:val="24"/>
          <w:szCs w:val="24"/>
          <w:lang w:val="en-ID"/>
        </w:rPr>
        <w:t xml:space="preserve">omplain, di kantor aja tukang </w:t>
      </w:r>
      <w:r w:rsidR="00A56863">
        <w:rPr>
          <w:rFonts w:ascii="Times New Roman" w:hAnsi="Times New Roman" w:cs="Times New Roman"/>
          <w:sz w:val="24"/>
          <w:szCs w:val="24"/>
          <w:lang w:val="en-ID"/>
        </w:rPr>
        <w:t>k</w:t>
      </w:r>
      <w:r w:rsidR="002920E1">
        <w:rPr>
          <w:rFonts w:ascii="Times New Roman" w:hAnsi="Times New Roman" w:cs="Times New Roman"/>
          <w:sz w:val="24"/>
          <w:szCs w:val="24"/>
          <w:lang w:val="en-ID"/>
        </w:rPr>
        <w:t xml:space="preserve">omplain apalagi diluar, lebih </w:t>
      </w:r>
      <w:r w:rsidR="00A56863">
        <w:rPr>
          <w:rFonts w:ascii="Times New Roman" w:hAnsi="Times New Roman" w:cs="Times New Roman"/>
          <w:sz w:val="24"/>
          <w:szCs w:val="24"/>
          <w:lang w:val="en-ID"/>
        </w:rPr>
        <w:t>k</w:t>
      </w:r>
      <w:r w:rsidR="002920E1">
        <w:rPr>
          <w:rFonts w:ascii="Times New Roman" w:hAnsi="Times New Roman" w:cs="Times New Roman"/>
          <w:sz w:val="24"/>
          <w:szCs w:val="24"/>
          <w:lang w:val="en-ID"/>
        </w:rPr>
        <w:t xml:space="preserve">omplain lagi, </w:t>
      </w:r>
      <w:r w:rsidR="00A56863">
        <w:rPr>
          <w:rFonts w:ascii="Times New Roman" w:hAnsi="Times New Roman" w:cs="Times New Roman"/>
          <w:sz w:val="24"/>
          <w:szCs w:val="24"/>
          <w:lang w:val="en-ID"/>
        </w:rPr>
        <w:t>c</w:t>
      </w:r>
      <w:r w:rsidR="002920E1">
        <w:rPr>
          <w:rFonts w:ascii="Times New Roman" w:hAnsi="Times New Roman" w:cs="Times New Roman"/>
          <w:sz w:val="24"/>
          <w:szCs w:val="24"/>
          <w:lang w:val="en-ID"/>
        </w:rPr>
        <w:t xml:space="preserve">uma </w:t>
      </w:r>
      <w:r w:rsidR="00A56863">
        <w:rPr>
          <w:rFonts w:ascii="Times New Roman" w:hAnsi="Times New Roman" w:cs="Times New Roman"/>
          <w:sz w:val="24"/>
          <w:szCs w:val="24"/>
          <w:lang w:val="en-ID"/>
        </w:rPr>
        <w:t>k</w:t>
      </w:r>
      <w:r w:rsidR="002920E1">
        <w:rPr>
          <w:rFonts w:ascii="Times New Roman" w:hAnsi="Times New Roman" w:cs="Times New Roman"/>
          <w:sz w:val="24"/>
          <w:szCs w:val="24"/>
          <w:lang w:val="en-ID"/>
        </w:rPr>
        <w:t xml:space="preserve">omplain membangun, bukan </w:t>
      </w:r>
      <w:r w:rsidR="00A56863">
        <w:rPr>
          <w:rFonts w:ascii="Times New Roman" w:hAnsi="Times New Roman" w:cs="Times New Roman"/>
          <w:sz w:val="24"/>
          <w:szCs w:val="24"/>
          <w:lang w:val="en-ID"/>
        </w:rPr>
        <w:t>c</w:t>
      </w:r>
      <w:r w:rsidR="002920E1">
        <w:rPr>
          <w:rFonts w:ascii="Times New Roman" w:hAnsi="Times New Roman" w:cs="Times New Roman"/>
          <w:sz w:val="24"/>
          <w:szCs w:val="24"/>
          <w:lang w:val="en-ID"/>
        </w:rPr>
        <w:t xml:space="preserve">uma sembarang </w:t>
      </w:r>
      <w:r w:rsidR="00A56863">
        <w:rPr>
          <w:rFonts w:ascii="Times New Roman" w:hAnsi="Times New Roman" w:cs="Times New Roman"/>
          <w:sz w:val="24"/>
          <w:szCs w:val="24"/>
          <w:lang w:val="en-ID"/>
        </w:rPr>
        <w:t>k</w:t>
      </w:r>
      <w:r w:rsidR="002920E1">
        <w:rPr>
          <w:rFonts w:ascii="Times New Roman" w:hAnsi="Times New Roman" w:cs="Times New Roman"/>
          <w:sz w:val="24"/>
          <w:szCs w:val="24"/>
          <w:lang w:val="en-ID"/>
        </w:rPr>
        <w:t xml:space="preserve">omplain untuk menjatuhkan, ga, </w:t>
      </w:r>
      <w:r w:rsidR="00A56863">
        <w:rPr>
          <w:rFonts w:ascii="Times New Roman" w:hAnsi="Times New Roman" w:cs="Times New Roman"/>
          <w:sz w:val="24"/>
          <w:szCs w:val="24"/>
          <w:lang w:val="en-ID"/>
        </w:rPr>
        <w:t>c</w:t>
      </w:r>
      <w:r w:rsidR="002920E1">
        <w:rPr>
          <w:rFonts w:ascii="Times New Roman" w:hAnsi="Times New Roman" w:cs="Times New Roman"/>
          <w:sz w:val="24"/>
          <w:szCs w:val="24"/>
          <w:lang w:val="en-ID"/>
        </w:rPr>
        <w:t xml:space="preserve">uma kalo yang udah di </w:t>
      </w:r>
      <w:r w:rsidR="00A56863">
        <w:rPr>
          <w:rFonts w:ascii="Times New Roman" w:hAnsi="Times New Roman" w:cs="Times New Roman"/>
          <w:sz w:val="24"/>
          <w:szCs w:val="24"/>
          <w:lang w:val="en-ID"/>
        </w:rPr>
        <w:t>k</w:t>
      </w:r>
      <w:r w:rsidR="002920E1">
        <w:rPr>
          <w:rFonts w:ascii="Times New Roman" w:hAnsi="Times New Roman" w:cs="Times New Roman"/>
          <w:sz w:val="24"/>
          <w:szCs w:val="24"/>
          <w:lang w:val="en-ID"/>
        </w:rPr>
        <w:t xml:space="preserve">omplain tidak ada perubahan, masa bodo, kita milih hengkang, kita keluar dari situ” </w:t>
      </w:r>
    </w:p>
    <w:p w14:paraId="14F4090B" w14:textId="77777777" w:rsidR="000109AD" w:rsidRPr="00A669C5" w:rsidRDefault="000109AD" w:rsidP="00BA1733">
      <w:pPr>
        <w:pStyle w:val="FootnoteText"/>
        <w:spacing w:line="480" w:lineRule="auto"/>
        <w:ind w:left="284"/>
        <w:jc w:val="both"/>
        <w:rPr>
          <w:rFonts w:ascii="Times New Roman" w:hAnsi="Times New Roman" w:cs="Times New Roman"/>
          <w:b/>
          <w:sz w:val="24"/>
          <w:szCs w:val="24"/>
          <w:lang w:val="en-ID"/>
        </w:rPr>
      </w:pPr>
      <w:r w:rsidRPr="00A669C5">
        <w:rPr>
          <w:rFonts w:ascii="Times New Roman" w:hAnsi="Times New Roman" w:cs="Times New Roman"/>
          <w:b/>
          <w:sz w:val="24"/>
          <w:szCs w:val="24"/>
          <w:lang w:val="en-ID"/>
        </w:rPr>
        <w:t>Apakah Bank Rakyat Indonesia dan Bank Syariah Mandiri mampu memberikan layanan yang nyaman pada nasabah?</w:t>
      </w:r>
    </w:p>
    <w:p w14:paraId="710B9999" w14:textId="77777777" w:rsidR="000109AD" w:rsidRDefault="000109AD" w:rsidP="00BA1733">
      <w:pPr>
        <w:pStyle w:val="FootnoteText"/>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w:t>
      </w:r>
      <w:r w:rsidR="00F31716">
        <w:rPr>
          <w:rFonts w:ascii="Times New Roman" w:hAnsi="Times New Roman" w:cs="Times New Roman"/>
          <w:sz w:val="24"/>
          <w:szCs w:val="24"/>
          <w:lang w:val="en-ID"/>
        </w:rPr>
        <w:t>Justru itu, justru karna dia (Bank Rakyat Indonesia) nasabahnya banyak, kenapa, mandiri juga kan, bukan BSM yah, mandiri aja, ahh, saya BSM, tetapi, ahh, mandiri aja itu banyak</w:t>
      </w:r>
      <w:r w:rsidR="00A56863">
        <w:rPr>
          <w:rFonts w:ascii="Times New Roman" w:hAnsi="Times New Roman" w:cs="Times New Roman"/>
          <w:sz w:val="24"/>
          <w:szCs w:val="24"/>
          <w:lang w:val="en-ID"/>
        </w:rPr>
        <w:t xml:space="preserve"> </w:t>
      </w:r>
      <w:r w:rsidR="00F31716">
        <w:rPr>
          <w:rFonts w:ascii="Times New Roman" w:hAnsi="Times New Roman" w:cs="Times New Roman"/>
          <w:sz w:val="24"/>
          <w:szCs w:val="24"/>
          <w:lang w:val="en-ID"/>
        </w:rPr>
        <w:t xml:space="preserve">kan, BCA banyak, kok </w:t>
      </w:r>
      <w:r w:rsidR="00A56863">
        <w:rPr>
          <w:rFonts w:ascii="Times New Roman" w:hAnsi="Times New Roman" w:cs="Times New Roman"/>
          <w:sz w:val="24"/>
          <w:szCs w:val="24"/>
          <w:lang w:val="en-ID"/>
        </w:rPr>
        <w:t>bisa ga must</w:t>
      </w:r>
      <w:r w:rsidR="00F31716">
        <w:rPr>
          <w:rFonts w:ascii="Times New Roman" w:hAnsi="Times New Roman" w:cs="Times New Roman"/>
          <w:sz w:val="24"/>
          <w:szCs w:val="24"/>
          <w:lang w:val="en-ID"/>
        </w:rPr>
        <w:t xml:space="preserve">i ngantri, ga musti </w:t>
      </w:r>
      <w:r w:rsidR="00F31716">
        <w:rPr>
          <w:rFonts w:ascii="Times New Roman" w:hAnsi="Times New Roman" w:cs="Times New Roman"/>
          <w:sz w:val="24"/>
          <w:szCs w:val="24"/>
          <w:lang w:val="en-ID"/>
        </w:rPr>
        <w:lastRenderedPageBreak/>
        <w:t xml:space="preserve">terhambat, haa, itu musti, itu menjadi koreksi dari pada bank-bank itu, ha, iya kan, BRI itu, coba, banyak yang </w:t>
      </w:r>
      <w:r w:rsidR="004D0F87">
        <w:rPr>
          <w:rFonts w:ascii="Times New Roman" w:hAnsi="Times New Roman" w:cs="Times New Roman"/>
          <w:sz w:val="24"/>
          <w:szCs w:val="24"/>
          <w:lang w:val="en-ID"/>
        </w:rPr>
        <w:t>k</w:t>
      </w:r>
      <w:r w:rsidR="00F31716">
        <w:rPr>
          <w:rFonts w:ascii="Times New Roman" w:hAnsi="Times New Roman" w:cs="Times New Roman"/>
          <w:sz w:val="24"/>
          <w:szCs w:val="24"/>
          <w:lang w:val="en-ID"/>
        </w:rPr>
        <w:t>omplain, banyak yang hina kenapa, pelayanannya”</w:t>
      </w:r>
    </w:p>
    <w:p w14:paraId="65108208" w14:textId="77777777" w:rsidR="000109AD" w:rsidRPr="00A669C5" w:rsidRDefault="000109AD" w:rsidP="00BA1733">
      <w:pPr>
        <w:pStyle w:val="FootnoteText"/>
        <w:spacing w:line="480" w:lineRule="auto"/>
        <w:ind w:left="284"/>
        <w:jc w:val="both"/>
        <w:rPr>
          <w:rFonts w:ascii="Times New Roman" w:hAnsi="Times New Roman" w:cs="Times New Roman"/>
          <w:b/>
          <w:sz w:val="24"/>
          <w:szCs w:val="24"/>
          <w:lang w:val="en-ID"/>
        </w:rPr>
      </w:pPr>
      <w:r w:rsidRPr="00A669C5">
        <w:rPr>
          <w:rFonts w:ascii="Times New Roman" w:hAnsi="Times New Roman" w:cs="Times New Roman"/>
          <w:b/>
          <w:sz w:val="24"/>
          <w:szCs w:val="24"/>
          <w:lang w:val="en-ID"/>
        </w:rPr>
        <w:t>Apakah Bank Rakyat Indonesia dan Bank Syariah Mandiri memiliki perlengkapan modern?</w:t>
      </w:r>
    </w:p>
    <w:p w14:paraId="7D645DD3" w14:textId="7980FCAF" w:rsidR="007F4B85" w:rsidRPr="00BA1733" w:rsidRDefault="000109AD" w:rsidP="00BA1733">
      <w:pPr>
        <w:pStyle w:val="FootnoteText"/>
        <w:spacing w:line="480" w:lineRule="auto"/>
        <w:ind w:left="284"/>
        <w:jc w:val="both"/>
        <w:rPr>
          <w:rFonts w:ascii="Times New Roman" w:hAnsi="Times New Roman" w:cs="Times New Roman"/>
          <w:sz w:val="24"/>
          <w:szCs w:val="24"/>
          <w:lang w:val="en-ID"/>
        </w:rPr>
        <w:sectPr w:rsidR="007F4B85" w:rsidRPr="00BA1733" w:rsidSect="009824DF">
          <w:pgSz w:w="12240" w:h="15840"/>
          <w:pgMar w:top="2268" w:right="1701" w:bottom="1701" w:left="2268" w:header="709" w:footer="709" w:gutter="0"/>
          <w:cols w:space="708"/>
          <w:titlePg/>
          <w:docGrid w:linePitch="360"/>
        </w:sectPr>
      </w:pPr>
      <w:r>
        <w:rPr>
          <w:rFonts w:ascii="Times New Roman" w:hAnsi="Times New Roman" w:cs="Times New Roman"/>
          <w:sz w:val="24"/>
          <w:szCs w:val="24"/>
          <w:lang w:val="en-ID"/>
        </w:rPr>
        <w:t>“</w:t>
      </w:r>
      <w:r w:rsidR="004D0F87">
        <w:rPr>
          <w:rFonts w:ascii="Times New Roman" w:hAnsi="Times New Roman" w:cs="Times New Roman"/>
          <w:sz w:val="24"/>
          <w:szCs w:val="24"/>
          <w:lang w:val="en-ID"/>
        </w:rPr>
        <w:t xml:space="preserve">Sekarangkan sudah pakai handphone, haa, dan BRI sebenernya ada juga tapi tidak pernah menawarin yang </w:t>
      </w:r>
      <w:r w:rsidR="004D0F87" w:rsidRPr="00A56863">
        <w:rPr>
          <w:rFonts w:ascii="Times New Roman" w:hAnsi="Times New Roman" w:cs="Times New Roman"/>
          <w:i/>
          <w:sz w:val="24"/>
          <w:szCs w:val="24"/>
          <w:lang w:val="en-ID"/>
        </w:rPr>
        <w:t xml:space="preserve">phone </w:t>
      </w:r>
      <w:r w:rsidR="004D0F87">
        <w:rPr>
          <w:rFonts w:ascii="Times New Roman" w:hAnsi="Times New Roman" w:cs="Times New Roman"/>
          <w:sz w:val="24"/>
          <w:szCs w:val="24"/>
          <w:lang w:val="en-ID"/>
        </w:rPr>
        <w:t xml:space="preserve">banking, nah, di BSM ditawarin, tau sendiri apanya? </w:t>
      </w:r>
      <w:r w:rsidR="004D0F87" w:rsidRPr="00A56863">
        <w:rPr>
          <w:rFonts w:ascii="Times New Roman" w:hAnsi="Times New Roman" w:cs="Times New Roman"/>
          <w:i/>
          <w:sz w:val="24"/>
          <w:szCs w:val="24"/>
          <w:lang w:val="en-ID"/>
        </w:rPr>
        <w:t>Phone</w:t>
      </w:r>
      <w:r w:rsidR="004D0F87">
        <w:rPr>
          <w:rFonts w:ascii="Times New Roman" w:hAnsi="Times New Roman" w:cs="Times New Roman"/>
          <w:sz w:val="24"/>
          <w:szCs w:val="24"/>
          <w:lang w:val="en-ID"/>
        </w:rPr>
        <w:t xml:space="preserve"> banking, kalo di anu kan (Bank Rakyat Indonesia) kita liat di iklan semua, tetapi tidak ada dari orang BRI nya untuk menawarkan, untuk mengajarkan, kaya kita yang gaptek-gaptek begini kan, haa, musti otodidak, diajarin,</w:t>
      </w:r>
      <w:r w:rsidR="0078136C">
        <w:rPr>
          <w:rFonts w:ascii="Times New Roman" w:hAnsi="Times New Roman" w:cs="Times New Roman"/>
          <w:sz w:val="24"/>
          <w:szCs w:val="24"/>
          <w:lang w:val="en-ID"/>
        </w:rPr>
        <w:t xml:space="preserve"> bukan kaya yang muda-muda ini, sekali di itu, udah, masuk kesitu, ahh, kalo kita gaada yang nunjukin, hmm, nah itu </w:t>
      </w:r>
      <w:r w:rsidR="00A56863">
        <w:rPr>
          <w:rFonts w:ascii="Times New Roman" w:hAnsi="Times New Roman" w:cs="Times New Roman"/>
          <w:sz w:val="24"/>
          <w:szCs w:val="24"/>
          <w:lang w:val="en-ID"/>
        </w:rPr>
        <w:t>gitu-gitu pelayanan kan, servis</w:t>
      </w:r>
      <w:r w:rsidR="00BA1733">
        <w:rPr>
          <w:rFonts w:ascii="Times New Roman" w:hAnsi="Times New Roman" w:cs="Times New Roman"/>
          <w:sz w:val="24"/>
          <w:szCs w:val="24"/>
          <w:lang w:val="en-ID"/>
        </w:rPr>
        <w:t>.</w:t>
      </w:r>
      <w:r w:rsidR="0078136C">
        <w:rPr>
          <w:rFonts w:ascii="Times New Roman" w:hAnsi="Times New Roman" w:cs="Times New Roman"/>
          <w:sz w:val="24"/>
          <w:szCs w:val="24"/>
          <w:lang w:val="en-ID"/>
        </w:rPr>
        <w:t>”</w:t>
      </w:r>
    </w:p>
    <w:p w14:paraId="7CFF71DC" w14:textId="3D18D9B2" w:rsidR="002920E1" w:rsidRDefault="002920E1" w:rsidP="00A669C5">
      <w:pPr>
        <w:pStyle w:val="FootnoteText"/>
        <w:spacing w:line="480" w:lineRule="auto"/>
        <w:rPr>
          <w:rFonts w:ascii="Times New Roman" w:hAnsi="Times New Roman" w:cs="Times New Roman"/>
          <w:b/>
          <w:sz w:val="24"/>
          <w:szCs w:val="24"/>
          <w:lang w:val="en-ID"/>
        </w:rPr>
      </w:pPr>
    </w:p>
    <w:p w14:paraId="6EC00CB0" w14:textId="77777777" w:rsidR="005003C3" w:rsidRDefault="005003C3" w:rsidP="00EC0144">
      <w:pPr>
        <w:pStyle w:val="FootnoteText"/>
        <w:spacing w:line="480" w:lineRule="auto"/>
        <w:ind w:left="720"/>
        <w:jc w:val="center"/>
        <w:rPr>
          <w:rFonts w:ascii="Times New Roman" w:hAnsi="Times New Roman" w:cs="Times New Roman"/>
          <w:b/>
          <w:sz w:val="24"/>
          <w:szCs w:val="24"/>
          <w:lang w:val="en-ID"/>
        </w:rPr>
      </w:pPr>
      <w:r>
        <w:rPr>
          <w:rFonts w:ascii="Times New Roman" w:hAnsi="Times New Roman" w:cs="Times New Roman"/>
          <w:b/>
          <w:sz w:val="24"/>
          <w:szCs w:val="24"/>
          <w:lang w:val="en-ID"/>
        </w:rPr>
        <w:t>DOKUMENTASI FOTO</w:t>
      </w:r>
    </w:p>
    <w:p w14:paraId="58B3C13C" w14:textId="77777777" w:rsidR="005003C3" w:rsidRDefault="005003C3" w:rsidP="00EC0144">
      <w:pPr>
        <w:pStyle w:val="FootnoteText"/>
        <w:spacing w:line="480" w:lineRule="auto"/>
        <w:ind w:left="720"/>
        <w:jc w:val="center"/>
        <w:rPr>
          <w:rFonts w:ascii="Times New Roman" w:hAnsi="Times New Roman" w:cs="Times New Roman"/>
          <w:b/>
          <w:sz w:val="24"/>
          <w:szCs w:val="24"/>
          <w:lang w:val="en-ID"/>
        </w:rPr>
      </w:pPr>
    </w:p>
    <w:p w14:paraId="0308FA09" w14:textId="77777777" w:rsidR="005003C3" w:rsidRDefault="00E65D9C" w:rsidP="000B17DD">
      <w:pPr>
        <w:pStyle w:val="FootnoteText"/>
        <w:ind w:left="284"/>
        <w:jc w:val="center"/>
        <w:rPr>
          <w:rFonts w:ascii="Times New Roman" w:hAnsi="Times New Roman" w:cs="Times New Roman"/>
          <w:b/>
          <w:sz w:val="24"/>
          <w:szCs w:val="24"/>
          <w:lang w:val="en-ID"/>
        </w:rPr>
      </w:pPr>
      <w:r>
        <w:rPr>
          <w:noProof/>
        </w:rPr>
        <w:drawing>
          <wp:inline distT="0" distB="0" distL="0" distR="0" wp14:anchorId="00936644" wp14:editId="36B3CEA8">
            <wp:extent cx="4979411" cy="2616740"/>
            <wp:effectExtent l="0" t="0" r="0" b="0"/>
            <wp:docPr id="1" name="Picture 1" descr="C:\Users\Asus\AppData\Local\Microsoft\Windows\INetCache\Content.Word\20200224_09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20200224_0923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9695" cy="2616889"/>
                    </a:xfrm>
                    <a:prstGeom prst="rect">
                      <a:avLst/>
                    </a:prstGeom>
                    <a:noFill/>
                    <a:ln>
                      <a:noFill/>
                    </a:ln>
                  </pic:spPr>
                </pic:pic>
              </a:graphicData>
            </a:graphic>
          </wp:inline>
        </w:drawing>
      </w:r>
    </w:p>
    <w:p w14:paraId="0A6CD994" w14:textId="58A39DE3" w:rsidR="005003C3" w:rsidRDefault="000B17DD" w:rsidP="000B17DD">
      <w:pPr>
        <w:pStyle w:val="FootnoteText"/>
        <w:ind w:firstLine="720"/>
        <w:jc w:val="center"/>
        <w:rPr>
          <w:rFonts w:ascii="Times New Roman" w:hAnsi="Times New Roman" w:cs="Times New Roman"/>
          <w:sz w:val="24"/>
          <w:szCs w:val="24"/>
          <w:lang w:val="en-ID"/>
        </w:rPr>
      </w:pPr>
      <w:r w:rsidRPr="000B17DD">
        <w:rPr>
          <w:rFonts w:ascii="Times New Roman" w:hAnsi="Times New Roman" w:cs="Times New Roman"/>
          <w:sz w:val="24"/>
          <w:szCs w:val="24"/>
          <w:lang w:val="en-ID"/>
        </w:rPr>
        <w:t>Gambar 4.1 sedang melakukan wawancara dengan narasumber 2</w:t>
      </w:r>
      <w:r>
        <w:rPr>
          <w:rFonts w:ascii="Times New Roman" w:hAnsi="Times New Roman" w:cs="Times New Roman"/>
          <w:b/>
          <w:sz w:val="24"/>
          <w:szCs w:val="24"/>
          <w:lang w:val="en-ID"/>
        </w:rPr>
        <w:t xml:space="preserve"> </w:t>
      </w:r>
      <w:r w:rsidRPr="000B17DD">
        <w:rPr>
          <w:rFonts w:ascii="Times New Roman" w:hAnsi="Times New Roman" w:cs="Times New Roman"/>
          <w:sz w:val="24"/>
          <w:szCs w:val="24"/>
          <w:lang w:val="en-ID"/>
        </w:rPr>
        <w:t xml:space="preserve">Ibu </w:t>
      </w:r>
      <w:r>
        <w:rPr>
          <w:rFonts w:ascii="Times New Roman" w:hAnsi="Times New Roman" w:cs="Times New Roman"/>
          <w:sz w:val="24"/>
          <w:szCs w:val="24"/>
          <w:lang w:val="en-ID"/>
        </w:rPr>
        <w:t>Rizky Elisabeth Tampubolon</w:t>
      </w:r>
    </w:p>
    <w:p w14:paraId="401965DA" w14:textId="77777777" w:rsidR="000B17DD" w:rsidRDefault="000B17DD" w:rsidP="000B17DD">
      <w:pPr>
        <w:pStyle w:val="FootnoteText"/>
        <w:jc w:val="both"/>
        <w:rPr>
          <w:rFonts w:ascii="Times New Roman" w:hAnsi="Times New Roman" w:cs="Times New Roman"/>
          <w:b/>
          <w:sz w:val="24"/>
          <w:szCs w:val="24"/>
          <w:lang w:val="en-ID"/>
        </w:rPr>
      </w:pPr>
    </w:p>
    <w:p w14:paraId="18490061" w14:textId="17ECFBC3" w:rsidR="005003C3" w:rsidRDefault="00B27F70" w:rsidP="000B17DD">
      <w:pPr>
        <w:pStyle w:val="FootnoteText"/>
        <w:ind w:left="284"/>
        <w:jc w:val="center"/>
        <w:rPr>
          <w:rFonts w:ascii="Times New Roman" w:hAnsi="Times New Roman" w:cs="Times New Roman"/>
          <w:b/>
          <w:sz w:val="24"/>
          <w:szCs w:val="24"/>
          <w:lang w:val="en-ID"/>
        </w:rPr>
      </w:pPr>
      <w:r>
        <w:rPr>
          <w:noProof/>
        </w:rPr>
        <w:drawing>
          <wp:inline distT="0" distB="0" distL="0" distR="0" wp14:anchorId="360C79FE" wp14:editId="104A1699">
            <wp:extent cx="5037777" cy="2470826"/>
            <wp:effectExtent l="0" t="0" r="0" b="0"/>
            <wp:docPr id="2" name="Picture 2" descr="C:\Users\Asus\AppData\Local\Microsoft\Windows\INetCache\Content.Word\20200224_09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20200224_0923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8064" cy="2470967"/>
                    </a:xfrm>
                    <a:prstGeom prst="rect">
                      <a:avLst/>
                    </a:prstGeom>
                    <a:noFill/>
                    <a:ln>
                      <a:noFill/>
                    </a:ln>
                  </pic:spPr>
                </pic:pic>
              </a:graphicData>
            </a:graphic>
          </wp:inline>
        </w:drawing>
      </w:r>
    </w:p>
    <w:p w14:paraId="0551A4AE" w14:textId="0FED2131" w:rsidR="000B17DD" w:rsidRDefault="000B17DD" w:rsidP="000B17DD">
      <w:pPr>
        <w:pStyle w:val="FootnoteText"/>
        <w:ind w:left="284"/>
        <w:jc w:val="center"/>
        <w:rPr>
          <w:rFonts w:ascii="Times New Roman" w:hAnsi="Times New Roman" w:cs="Times New Roman"/>
          <w:b/>
          <w:sz w:val="24"/>
          <w:szCs w:val="24"/>
          <w:lang w:val="en-ID"/>
        </w:rPr>
      </w:pPr>
      <w:r w:rsidRPr="000B17DD">
        <w:rPr>
          <w:rFonts w:ascii="Times New Roman" w:hAnsi="Times New Roman" w:cs="Times New Roman"/>
          <w:sz w:val="24"/>
          <w:szCs w:val="24"/>
          <w:lang w:val="en-ID"/>
        </w:rPr>
        <w:t>G</w:t>
      </w:r>
      <w:r>
        <w:rPr>
          <w:rFonts w:ascii="Times New Roman" w:hAnsi="Times New Roman" w:cs="Times New Roman"/>
          <w:sz w:val="24"/>
          <w:szCs w:val="24"/>
          <w:lang w:val="en-ID"/>
        </w:rPr>
        <w:t>ambar 4.2</w:t>
      </w:r>
      <w:r w:rsidRPr="000B17DD">
        <w:rPr>
          <w:rFonts w:ascii="Times New Roman" w:hAnsi="Times New Roman" w:cs="Times New Roman"/>
          <w:sz w:val="24"/>
          <w:szCs w:val="24"/>
          <w:lang w:val="en-ID"/>
        </w:rPr>
        <w:t xml:space="preserve"> sedang melakukan wawancara dengan narasumber 2</w:t>
      </w:r>
      <w:r>
        <w:rPr>
          <w:rFonts w:ascii="Times New Roman" w:hAnsi="Times New Roman" w:cs="Times New Roman"/>
          <w:b/>
          <w:sz w:val="24"/>
          <w:szCs w:val="24"/>
          <w:lang w:val="en-ID"/>
        </w:rPr>
        <w:t xml:space="preserve"> </w:t>
      </w:r>
      <w:r w:rsidR="000C7370" w:rsidRPr="000C7370">
        <w:rPr>
          <w:rFonts w:ascii="Times New Roman" w:hAnsi="Times New Roman" w:cs="Times New Roman"/>
          <w:sz w:val="24"/>
          <w:szCs w:val="24"/>
          <w:lang w:val="en-ID"/>
        </w:rPr>
        <w:t xml:space="preserve">Ibu </w:t>
      </w:r>
      <w:r>
        <w:rPr>
          <w:rFonts w:ascii="Times New Roman" w:hAnsi="Times New Roman" w:cs="Times New Roman"/>
          <w:sz w:val="24"/>
          <w:szCs w:val="24"/>
          <w:lang w:val="en-ID"/>
        </w:rPr>
        <w:t>Rizky Elisabeth Tampubolon</w:t>
      </w:r>
    </w:p>
    <w:p w14:paraId="43A04BA7" w14:textId="77777777" w:rsidR="005003C3" w:rsidRDefault="0051095B" w:rsidP="000C7370">
      <w:pPr>
        <w:pStyle w:val="FootnoteText"/>
        <w:ind w:left="284"/>
        <w:rPr>
          <w:rFonts w:ascii="Times New Roman" w:hAnsi="Times New Roman" w:cs="Times New Roman"/>
          <w:b/>
          <w:sz w:val="24"/>
          <w:szCs w:val="24"/>
          <w:lang w:val="en-ID"/>
        </w:rPr>
      </w:pPr>
      <w:r>
        <w:rPr>
          <w:noProof/>
        </w:rPr>
        <w:lastRenderedPageBreak/>
        <w:drawing>
          <wp:inline distT="0" distB="0" distL="0" distR="0" wp14:anchorId="74E11A89" wp14:editId="7AC3E357">
            <wp:extent cx="5233181" cy="3909334"/>
            <wp:effectExtent l="0" t="666750" r="0" b="643890"/>
            <wp:docPr id="5" name="Picture 5" descr="C:\Users\Asus\AppData\Local\Microsoft\Windows\INetCache\Content.Word\20200224_1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Microsoft\Windows\INetCache\Content.Word\20200224_1000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5239510" cy="3914062"/>
                    </a:xfrm>
                    <a:prstGeom prst="rect">
                      <a:avLst/>
                    </a:prstGeom>
                    <a:noFill/>
                    <a:ln>
                      <a:noFill/>
                    </a:ln>
                  </pic:spPr>
                </pic:pic>
              </a:graphicData>
            </a:graphic>
          </wp:inline>
        </w:drawing>
      </w:r>
    </w:p>
    <w:p w14:paraId="6C7F9776" w14:textId="330D2687" w:rsidR="007F4B85" w:rsidRPr="000C7370" w:rsidRDefault="000C7370" w:rsidP="000C7370">
      <w:pPr>
        <w:pStyle w:val="FootnoteText"/>
        <w:ind w:left="284"/>
        <w:jc w:val="center"/>
        <w:rPr>
          <w:rFonts w:ascii="Times New Roman" w:hAnsi="Times New Roman" w:cs="Times New Roman"/>
          <w:b/>
          <w:sz w:val="24"/>
          <w:szCs w:val="24"/>
          <w:lang w:val="en-ID"/>
        </w:rPr>
        <w:sectPr w:rsidR="007F4B85" w:rsidRPr="000C7370" w:rsidSect="009824DF">
          <w:pgSz w:w="12240" w:h="15840"/>
          <w:pgMar w:top="2268" w:right="1701" w:bottom="1701" w:left="2268" w:header="709" w:footer="709" w:gutter="0"/>
          <w:cols w:space="708"/>
          <w:titlePg/>
          <w:docGrid w:linePitch="360"/>
        </w:sectPr>
      </w:pPr>
      <w:r w:rsidRPr="000B17DD">
        <w:rPr>
          <w:rFonts w:ascii="Times New Roman" w:hAnsi="Times New Roman" w:cs="Times New Roman"/>
          <w:sz w:val="24"/>
          <w:szCs w:val="24"/>
          <w:lang w:val="en-ID"/>
        </w:rPr>
        <w:t>G</w:t>
      </w:r>
      <w:r>
        <w:rPr>
          <w:rFonts w:ascii="Times New Roman" w:hAnsi="Times New Roman" w:cs="Times New Roman"/>
          <w:sz w:val="24"/>
          <w:szCs w:val="24"/>
          <w:lang w:val="en-ID"/>
        </w:rPr>
        <w:t>ambar 4.3</w:t>
      </w:r>
      <w:r w:rsidRPr="000B17DD">
        <w:rPr>
          <w:rFonts w:ascii="Times New Roman" w:hAnsi="Times New Roman" w:cs="Times New Roman"/>
          <w:sz w:val="24"/>
          <w:szCs w:val="24"/>
          <w:lang w:val="en-ID"/>
        </w:rPr>
        <w:t xml:space="preserve"> sedang melakuk</w:t>
      </w:r>
      <w:r>
        <w:rPr>
          <w:rFonts w:ascii="Times New Roman" w:hAnsi="Times New Roman" w:cs="Times New Roman"/>
          <w:sz w:val="24"/>
          <w:szCs w:val="24"/>
          <w:lang w:val="en-ID"/>
        </w:rPr>
        <w:t>an wawancara dengan narasumber 3 Bapak Kiekie Gregorius Arthur Luntungan</w:t>
      </w:r>
    </w:p>
    <w:p w14:paraId="0A20D359" w14:textId="53692507" w:rsidR="00830EB5" w:rsidRDefault="00F013C8" w:rsidP="0005653A">
      <w:pPr>
        <w:spacing w:after="0" w:line="480" w:lineRule="auto"/>
        <w:jc w:val="center"/>
        <w:rPr>
          <w:rFonts w:ascii="Times New Roman" w:hAnsi="Times New Roman" w:cs="Times New Roman"/>
          <w:b/>
          <w:sz w:val="24"/>
          <w:szCs w:val="24"/>
          <w:lang w:val="id-ID"/>
        </w:rPr>
      </w:pPr>
      <w:r>
        <w:rPr>
          <w:noProof/>
        </w:rPr>
        <w:lastRenderedPageBreak/>
        <w:drawing>
          <wp:anchor distT="0" distB="0" distL="114300" distR="114300" simplePos="0" relativeHeight="251667456" behindDoc="1" locked="0" layoutInCell="1" allowOverlap="1" wp14:anchorId="210EB011" wp14:editId="1B7227BB">
            <wp:simplePos x="0" y="0"/>
            <wp:positionH relativeFrom="page">
              <wp:posOffset>1584960</wp:posOffset>
            </wp:positionH>
            <wp:positionV relativeFrom="page">
              <wp:posOffset>1767840</wp:posOffset>
            </wp:positionV>
            <wp:extent cx="4768850" cy="74828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0" cy="7482840"/>
                    </a:xfrm>
                    <a:prstGeom prst="rect">
                      <a:avLst/>
                    </a:prstGeom>
                    <a:noFill/>
                  </pic:spPr>
                </pic:pic>
              </a:graphicData>
            </a:graphic>
            <wp14:sizeRelH relativeFrom="page">
              <wp14:pctWidth>0</wp14:pctWidth>
            </wp14:sizeRelH>
            <wp14:sizeRelV relativeFrom="page">
              <wp14:pctHeight>0</wp14:pctHeight>
            </wp14:sizeRelV>
          </wp:anchor>
        </w:drawing>
      </w:r>
      <w:r w:rsidR="0048769D">
        <w:rPr>
          <w:rFonts w:ascii="Times New Roman" w:hAnsi="Times New Roman" w:cs="Times New Roman"/>
          <w:b/>
          <w:sz w:val="24"/>
          <w:szCs w:val="24"/>
          <w:lang w:val="id-ID"/>
        </w:rPr>
        <w:t>SURAT IJIN PENELITIAN</w:t>
      </w:r>
    </w:p>
    <w:p w14:paraId="18193535" w14:textId="01A90EC0" w:rsidR="00830ADB" w:rsidRDefault="00830ADB" w:rsidP="00830ADB">
      <w:bookmarkStart w:id="0" w:name="page1"/>
      <w:bookmarkEnd w:id="0"/>
    </w:p>
    <w:p w14:paraId="6EAEB96B" w14:textId="2EB79202" w:rsidR="0048769D" w:rsidRDefault="0048769D" w:rsidP="0005653A">
      <w:pPr>
        <w:spacing w:after="0" w:line="480" w:lineRule="auto"/>
        <w:jc w:val="center"/>
        <w:rPr>
          <w:rFonts w:ascii="Times New Roman" w:hAnsi="Times New Roman" w:cs="Times New Roman"/>
          <w:b/>
          <w:sz w:val="24"/>
          <w:szCs w:val="24"/>
          <w:lang w:val="id-ID"/>
        </w:rPr>
      </w:pPr>
    </w:p>
    <w:p w14:paraId="2FA7FCCF" w14:textId="77777777" w:rsidR="0048769D" w:rsidRDefault="0048769D" w:rsidP="0005653A">
      <w:pPr>
        <w:spacing w:after="0" w:line="480" w:lineRule="auto"/>
        <w:jc w:val="center"/>
        <w:rPr>
          <w:rFonts w:ascii="Times New Roman" w:hAnsi="Times New Roman" w:cs="Times New Roman"/>
          <w:b/>
          <w:sz w:val="24"/>
          <w:szCs w:val="24"/>
          <w:lang w:val="id-ID"/>
        </w:rPr>
        <w:sectPr w:rsidR="0048769D" w:rsidSect="009824DF">
          <w:pgSz w:w="12240" w:h="15840"/>
          <w:pgMar w:top="2268" w:right="1701" w:bottom="1701" w:left="2268" w:header="709" w:footer="709" w:gutter="0"/>
          <w:cols w:space="708"/>
          <w:titlePg/>
          <w:docGrid w:linePitch="360"/>
        </w:sectPr>
      </w:pPr>
    </w:p>
    <w:p w14:paraId="0550B804" w14:textId="606041ED" w:rsidR="0076709D" w:rsidRPr="0076709D" w:rsidRDefault="0076709D" w:rsidP="0076709D">
      <w:pPr>
        <w:spacing w:after="0" w:line="480" w:lineRule="auto"/>
        <w:jc w:val="center"/>
        <w:rPr>
          <w:rFonts w:ascii="Times New Roman" w:hAnsi="Times New Roman" w:cs="Times New Roman"/>
          <w:b/>
          <w:sz w:val="24"/>
          <w:szCs w:val="24"/>
          <w:lang w:val="en-ID"/>
        </w:rPr>
      </w:pPr>
      <w:r>
        <w:rPr>
          <w:noProof/>
        </w:rPr>
        <w:lastRenderedPageBreak/>
        <w:drawing>
          <wp:anchor distT="0" distB="0" distL="114300" distR="114300" simplePos="0" relativeHeight="251677696" behindDoc="1" locked="0" layoutInCell="1" allowOverlap="1" wp14:anchorId="155920C3" wp14:editId="6EC426BB">
            <wp:simplePos x="0" y="0"/>
            <wp:positionH relativeFrom="page">
              <wp:posOffset>351790</wp:posOffset>
            </wp:positionH>
            <wp:positionV relativeFrom="page">
              <wp:posOffset>1357076</wp:posOffset>
            </wp:positionV>
            <wp:extent cx="7522210" cy="14992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b="82364"/>
                    <a:stretch/>
                  </pic:blipFill>
                  <pic:spPr bwMode="auto">
                    <a:xfrm>
                      <a:off x="0" y="0"/>
                      <a:ext cx="7522210" cy="1499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n-ID"/>
        </w:rPr>
        <w:t>SURAT TELAH MELAKSANAKAN PENELITIAN</w:t>
      </w:r>
    </w:p>
    <w:p w14:paraId="1B1ACC3F" w14:textId="77777777" w:rsidR="0076709D" w:rsidRDefault="0076709D" w:rsidP="0076709D">
      <w:pPr>
        <w:tabs>
          <w:tab w:val="center" w:pos="8310"/>
        </w:tabs>
        <w:jc w:val="both"/>
        <w:rPr>
          <w:rFonts w:cstheme="minorHAnsi"/>
          <w:sz w:val="24"/>
          <w:szCs w:val="24"/>
        </w:rPr>
      </w:pPr>
    </w:p>
    <w:p w14:paraId="6E1A520B" w14:textId="77777777" w:rsidR="0076709D" w:rsidRDefault="0076709D" w:rsidP="0076709D">
      <w:pPr>
        <w:tabs>
          <w:tab w:val="center" w:pos="8310"/>
        </w:tabs>
        <w:jc w:val="both"/>
        <w:rPr>
          <w:rFonts w:cstheme="minorHAnsi"/>
          <w:sz w:val="24"/>
          <w:szCs w:val="24"/>
        </w:rPr>
      </w:pPr>
    </w:p>
    <w:p w14:paraId="252380B4" w14:textId="77777777" w:rsidR="0076709D" w:rsidRDefault="0076709D" w:rsidP="0076709D">
      <w:pPr>
        <w:tabs>
          <w:tab w:val="center" w:pos="8310"/>
        </w:tabs>
        <w:jc w:val="both"/>
        <w:rPr>
          <w:rFonts w:cstheme="minorHAnsi"/>
          <w:sz w:val="24"/>
          <w:szCs w:val="24"/>
        </w:rPr>
      </w:pPr>
    </w:p>
    <w:p w14:paraId="04B014C0" w14:textId="77777777" w:rsidR="0076709D" w:rsidRPr="009C6B4E" w:rsidRDefault="0076709D" w:rsidP="0076709D">
      <w:pPr>
        <w:tabs>
          <w:tab w:val="center" w:pos="8310"/>
        </w:tabs>
        <w:jc w:val="both"/>
        <w:rPr>
          <w:rFonts w:cstheme="minorHAnsi"/>
          <w:sz w:val="24"/>
          <w:szCs w:val="24"/>
        </w:rPr>
      </w:pPr>
      <w:r w:rsidRPr="009C6B4E">
        <w:rPr>
          <w:rFonts w:cstheme="minorHAnsi"/>
          <w:sz w:val="24"/>
          <w:szCs w:val="24"/>
        </w:rPr>
        <w:t>Nomor</w:t>
      </w:r>
      <w:r>
        <w:rPr>
          <w:rFonts w:cstheme="minorHAnsi"/>
          <w:sz w:val="24"/>
          <w:szCs w:val="24"/>
        </w:rPr>
        <w:t xml:space="preserve">          </w:t>
      </w:r>
      <w:r w:rsidRPr="009C6B4E">
        <w:rPr>
          <w:rFonts w:cstheme="minorHAnsi"/>
          <w:sz w:val="24"/>
          <w:szCs w:val="24"/>
        </w:rPr>
        <w:t xml:space="preserve"> </w:t>
      </w:r>
      <w:proofErr w:type="gramStart"/>
      <w:r w:rsidRPr="009C6B4E">
        <w:rPr>
          <w:rFonts w:cstheme="minorHAnsi"/>
          <w:noProof/>
          <w:sz w:val="24"/>
          <w:szCs w:val="24"/>
        </w:rPr>
        <w:t>:</w:t>
      </w:r>
      <w:r>
        <w:rPr>
          <w:rFonts w:cstheme="minorHAnsi"/>
          <w:sz w:val="24"/>
          <w:szCs w:val="24"/>
        </w:rPr>
        <w:t>S</w:t>
      </w:r>
      <w:proofErr w:type="gramEnd"/>
      <w:r>
        <w:rPr>
          <w:rFonts w:cstheme="minorHAnsi"/>
          <w:sz w:val="24"/>
          <w:szCs w:val="24"/>
        </w:rPr>
        <w:t>-     /WBC.18/KPP.MP.04/2020</w:t>
      </w:r>
      <w:r>
        <w:rPr>
          <w:rFonts w:cstheme="minorHAnsi"/>
          <w:sz w:val="24"/>
          <w:szCs w:val="24"/>
        </w:rPr>
        <w:tab/>
      </w:r>
      <w:r w:rsidRPr="009C6B4E">
        <w:rPr>
          <w:rFonts w:cstheme="minorHAnsi"/>
          <w:sz w:val="24"/>
          <w:szCs w:val="24"/>
        </w:rPr>
        <w:t>26 Februari 2020</w:t>
      </w:r>
    </w:p>
    <w:p w14:paraId="7218AC10" w14:textId="77777777" w:rsidR="0076709D" w:rsidRPr="009C6B4E" w:rsidRDefault="0076709D" w:rsidP="0076709D">
      <w:pPr>
        <w:spacing w:after="99"/>
        <w:ind w:left="33"/>
        <w:jc w:val="both"/>
        <w:rPr>
          <w:rFonts w:cstheme="minorHAnsi"/>
          <w:sz w:val="24"/>
          <w:szCs w:val="24"/>
        </w:rPr>
      </w:pPr>
      <w:r w:rsidRPr="009C6B4E">
        <w:rPr>
          <w:rFonts w:cstheme="minorHAnsi"/>
          <w:sz w:val="24"/>
          <w:szCs w:val="24"/>
        </w:rPr>
        <w:t>Sifat</w:t>
      </w:r>
      <w:r w:rsidRPr="009C6B4E">
        <w:rPr>
          <w:rFonts w:cstheme="minorHAnsi"/>
          <w:noProof/>
          <w:sz w:val="24"/>
          <w:szCs w:val="24"/>
        </w:rPr>
        <w:t xml:space="preserve">               </w:t>
      </w:r>
      <w:proofErr w:type="gramStart"/>
      <w:r w:rsidRPr="009C6B4E">
        <w:rPr>
          <w:rFonts w:cstheme="minorHAnsi"/>
          <w:noProof/>
          <w:sz w:val="24"/>
          <w:szCs w:val="24"/>
        </w:rPr>
        <w:t>:</w:t>
      </w:r>
      <w:r w:rsidRPr="009C6B4E">
        <w:rPr>
          <w:rFonts w:cstheme="minorHAnsi"/>
          <w:sz w:val="24"/>
          <w:szCs w:val="24"/>
        </w:rPr>
        <w:t>Segera</w:t>
      </w:r>
      <w:proofErr w:type="gramEnd"/>
    </w:p>
    <w:p w14:paraId="378DE95C" w14:textId="77777777" w:rsidR="0076709D" w:rsidRPr="009C6B4E" w:rsidRDefault="0076709D" w:rsidP="0076709D">
      <w:pPr>
        <w:spacing w:after="369"/>
        <w:ind w:left="33"/>
        <w:jc w:val="both"/>
        <w:rPr>
          <w:rFonts w:cstheme="minorHAnsi"/>
          <w:sz w:val="24"/>
          <w:szCs w:val="24"/>
        </w:rPr>
      </w:pPr>
      <w:r w:rsidRPr="009C6B4E">
        <w:rPr>
          <w:rFonts w:cstheme="minorHAnsi"/>
          <w:sz w:val="24"/>
          <w:szCs w:val="24"/>
        </w:rPr>
        <w:t>Hal</w:t>
      </w:r>
      <w:r w:rsidRPr="009C6B4E">
        <w:rPr>
          <w:rFonts w:cstheme="minorHAnsi"/>
          <w:noProof/>
          <w:sz w:val="24"/>
          <w:szCs w:val="24"/>
        </w:rPr>
        <w:t xml:space="preserve">                 </w:t>
      </w:r>
      <w:proofErr w:type="gramStart"/>
      <w:r w:rsidRPr="009C6B4E">
        <w:rPr>
          <w:rFonts w:cstheme="minorHAnsi"/>
          <w:noProof/>
          <w:sz w:val="24"/>
          <w:szCs w:val="24"/>
        </w:rPr>
        <w:t>:</w:t>
      </w:r>
      <w:r w:rsidRPr="009C6B4E">
        <w:rPr>
          <w:rFonts w:cstheme="minorHAnsi"/>
          <w:sz w:val="24"/>
          <w:szCs w:val="24"/>
        </w:rPr>
        <w:t>Pemberitahuan</w:t>
      </w:r>
      <w:proofErr w:type="gramEnd"/>
      <w:r w:rsidRPr="009C6B4E">
        <w:rPr>
          <w:rFonts w:cstheme="minorHAnsi"/>
          <w:sz w:val="24"/>
          <w:szCs w:val="24"/>
        </w:rPr>
        <w:t xml:space="preserve"> Selesai Penelitian</w:t>
      </w:r>
    </w:p>
    <w:p w14:paraId="5A3E3886" w14:textId="77777777" w:rsidR="0076709D" w:rsidRPr="009C6B4E" w:rsidRDefault="0076709D" w:rsidP="0076709D">
      <w:pPr>
        <w:spacing w:after="0"/>
        <w:jc w:val="both"/>
        <w:rPr>
          <w:rFonts w:cstheme="minorHAnsi"/>
          <w:sz w:val="24"/>
        </w:rPr>
      </w:pPr>
      <w:proofErr w:type="gramStart"/>
      <w:r w:rsidRPr="009C6B4E">
        <w:rPr>
          <w:rFonts w:cstheme="minorHAnsi"/>
          <w:sz w:val="24"/>
        </w:rPr>
        <w:t>Yth.</w:t>
      </w:r>
      <w:proofErr w:type="gramEnd"/>
      <w:r w:rsidRPr="009C6B4E">
        <w:rPr>
          <w:rFonts w:cstheme="minorHAnsi"/>
          <w:sz w:val="24"/>
        </w:rPr>
        <w:t xml:space="preserve"> Dekan IAIN Manado</w:t>
      </w:r>
    </w:p>
    <w:p w14:paraId="40783254" w14:textId="5A12327C" w:rsidR="0076709D" w:rsidRDefault="0076709D" w:rsidP="0076709D">
      <w:pPr>
        <w:spacing w:after="0"/>
        <w:jc w:val="both"/>
        <w:rPr>
          <w:rFonts w:cstheme="minorHAnsi"/>
          <w:sz w:val="24"/>
        </w:rPr>
      </w:pPr>
      <w:r w:rsidRPr="009C6B4E">
        <w:rPr>
          <w:rFonts w:cstheme="minorHAnsi"/>
          <w:sz w:val="24"/>
        </w:rPr>
        <w:t>Di Manado</w:t>
      </w:r>
    </w:p>
    <w:p w14:paraId="0727A94D" w14:textId="77777777" w:rsidR="0076709D" w:rsidRPr="005634A6" w:rsidRDefault="0076709D" w:rsidP="0076709D">
      <w:pPr>
        <w:spacing w:after="0"/>
        <w:jc w:val="both"/>
        <w:rPr>
          <w:rFonts w:cstheme="minorHAnsi"/>
          <w:sz w:val="24"/>
        </w:rPr>
      </w:pPr>
    </w:p>
    <w:p w14:paraId="5E2F96E8" w14:textId="77777777" w:rsidR="0076709D" w:rsidRDefault="0076709D" w:rsidP="0076709D">
      <w:pPr>
        <w:spacing w:line="240" w:lineRule="auto"/>
        <w:jc w:val="both"/>
        <w:rPr>
          <w:rFonts w:cstheme="minorHAnsi"/>
          <w:sz w:val="24"/>
        </w:rPr>
      </w:pPr>
      <w:r>
        <w:rPr>
          <w:rFonts w:cstheme="minorHAnsi"/>
          <w:sz w:val="24"/>
        </w:rPr>
        <w:t>Sehubungan dengan surat IAIN Manado nomor: B-62/In.25/F.IV/TL.00.1/02/2020 tanggal 07 Februari 2020 hal Permohonan Izin Penelitian, maka dengan ini kami sampaikan Mahasiswi yang tertera dibawah ini:</w:t>
      </w:r>
    </w:p>
    <w:p w14:paraId="62BD2CAD" w14:textId="77777777" w:rsidR="0076709D" w:rsidRPr="009C6B4E" w:rsidRDefault="0076709D" w:rsidP="0076709D">
      <w:pPr>
        <w:spacing w:after="0" w:line="240" w:lineRule="auto"/>
        <w:jc w:val="both"/>
        <w:rPr>
          <w:rFonts w:cstheme="minorHAnsi"/>
          <w:sz w:val="24"/>
        </w:rPr>
      </w:pPr>
      <w:r w:rsidRPr="009C6B4E">
        <w:rPr>
          <w:rFonts w:cstheme="minorHAnsi"/>
          <w:sz w:val="24"/>
        </w:rPr>
        <w:tab/>
        <w:t>Nama</w:t>
      </w:r>
      <w:r w:rsidRPr="009C6B4E">
        <w:rPr>
          <w:rFonts w:cstheme="minorHAnsi"/>
          <w:sz w:val="24"/>
        </w:rPr>
        <w:tab/>
      </w:r>
      <w:r w:rsidRPr="009C6B4E">
        <w:rPr>
          <w:rFonts w:cstheme="minorHAnsi"/>
          <w:sz w:val="24"/>
        </w:rPr>
        <w:tab/>
        <w:t>: Dara Febrica Maharani</w:t>
      </w:r>
    </w:p>
    <w:p w14:paraId="0E67E65B" w14:textId="77777777" w:rsidR="0076709D" w:rsidRPr="009C6B4E" w:rsidRDefault="0076709D" w:rsidP="0076709D">
      <w:pPr>
        <w:spacing w:after="0" w:line="240" w:lineRule="auto"/>
        <w:jc w:val="both"/>
        <w:rPr>
          <w:rFonts w:cstheme="minorHAnsi"/>
          <w:sz w:val="24"/>
        </w:rPr>
      </w:pPr>
      <w:r w:rsidRPr="009C6B4E">
        <w:rPr>
          <w:rFonts w:cstheme="minorHAnsi"/>
          <w:sz w:val="24"/>
        </w:rPr>
        <w:tab/>
        <w:t>NIM</w:t>
      </w:r>
      <w:r w:rsidRPr="009C6B4E">
        <w:rPr>
          <w:rFonts w:cstheme="minorHAnsi"/>
          <w:sz w:val="24"/>
        </w:rPr>
        <w:tab/>
      </w:r>
      <w:r w:rsidRPr="009C6B4E">
        <w:rPr>
          <w:rFonts w:cstheme="minorHAnsi"/>
          <w:sz w:val="24"/>
        </w:rPr>
        <w:tab/>
        <w:t>: 16.4.2.034</w:t>
      </w:r>
    </w:p>
    <w:p w14:paraId="42FCEE0D" w14:textId="77777777" w:rsidR="0076709D" w:rsidRPr="009C6B4E" w:rsidRDefault="0076709D" w:rsidP="0076709D">
      <w:pPr>
        <w:spacing w:after="0" w:line="240" w:lineRule="auto"/>
        <w:jc w:val="both"/>
        <w:rPr>
          <w:rFonts w:cstheme="minorHAnsi"/>
          <w:sz w:val="24"/>
        </w:rPr>
      </w:pPr>
      <w:r w:rsidRPr="009C6B4E">
        <w:rPr>
          <w:rFonts w:cstheme="minorHAnsi"/>
          <w:sz w:val="24"/>
        </w:rPr>
        <w:tab/>
        <w:t>Semester</w:t>
      </w:r>
      <w:r w:rsidRPr="009C6B4E">
        <w:rPr>
          <w:rFonts w:cstheme="minorHAnsi"/>
          <w:sz w:val="24"/>
        </w:rPr>
        <w:tab/>
        <w:t>: VIII (Delapan)</w:t>
      </w:r>
    </w:p>
    <w:p w14:paraId="7C453D03" w14:textId="77777777" w:rsidR="0076709D" w:rsidRPr="009C6B4E" w:rsidRDefault="0076709D" w:rsidP="0076709D">
      <w:pPr>
        <w:spacing w:after="0" w:line="240" w:lineRule="auto"/>
        <w:jc w:val="both"/>
        <w:rPr>
          <w:rFonts w:cstheme="minorHAnsi"/>
          <w:sz w:val="24"/>
        </w:rPr>
      </w:pPr>
      <w:r w:rsidRPr="009C6B4E">
        <w:rPr>
          <w:rFonts w:cstheme="minorHAnsi"/>
          <w:sz w:val="24"/>
        </w:rPr>
        <w:tab/>
        <w:t>Fakultas</w:t>
      </w:r>
      <w:r w:rsidRPr="009C6B4E">
        <w:rPr>
          <w:rFonts w:cstheme="minorHAnsi"/>
          <w:sz w:val="24"/>
        </w:rPr>
        <w:tab/>
        <w:t>: Ekonomi dan Bisnis Islam</w:t>
      </w:r>
    </w:p>
    <w:p w14:paraId="0742A98F" w14:textId="77777777" w:rsidR="0076709D" w:rsidRDefault="0076709D" w:rsidP="0076709D">
      <w:pPr>
        <w:spacing w:after="0" w:line="240" w:lineRule="auto"/>
        <w:jc w:val="both"/>
        <w:rPr>
          <w:rFonts w:cstheme="minorHAnsi"/>
          <w:sz w:val="24"/>
        </w:rPr>
      </w:pPr>
      <w:r w:rsidRPr="009C6B4E">
        <w:rPr>
          <w:rFonts w:cstheme="minorHAnsi"/>
          <w:sz w:val="24"/>
        </w:rPr>
        <w:tab/>
        <w:t>Prodi</w:t>
      </w:r>
      <w:r w:rsidRPr="009C6B4E">
        <w:rPr>
          <w:rFonts w:cstheme="minorHAnsi"/>
          <w:sz w:val="24"/>
        </w:rPr>
        <w:tab/>
      </w:r>
      <w:r w:rsidRPr="009C6B4E">
        <w:rPr>
          <w:rFonts w:cstheme="minorHAnsi"/>
          <w:sz w:val="24"/>
        </w:rPr>
        <w:tab/>
        <w:t>: Perbankan Syariah</w:t>
      </w:r>
    </w:p>
    <w:p w14:paraId="236F8408" w14:textId="77777777" w:rsidR="0076709D" w:rsidRPr="009C6B4E" w:rsidRDefault="0076709D" w:rsidP="0076709D">
      <w:pPr>
        <w:spacing w:after="0" w:line="240" w:lineRule="auto"/>
        <w:jc w:val="both"/>
        <w:rPr>
          <w:rFonts w:cstheme="minorHAnsi"/>
          <w:sz w:val="24"/>
        </w:rPr>
      </w:pPr>
    </w:p>
    <w:p w14:paraId="0828D969" w14:textId="77777777" w:rsidR="0076709D" w:rsidRPr="009C6B4E" w:rsidRDefault="0076709D" w:rsidP="0076709D">
      <w:pPr>
        <w:spacing w:line="240" w:lineRule="auto"/>
        <w:jc w:val="both"/>
        <w:rPr>
          <w:rFonts w:cstheme="minorHAnsi"/>
          <w:sz w:val="24"/>
        </w:rPr>
      </w:pPr>
      <w:proofErr w:type="gramStart"/>
      <w:r w:rsidRPr="009C6B4E">
        <w:rPr>
          <w:rFonts w:cstheme="minorHAnsi"/>
          <w:sz w:val="24"/>
        </w:rPr>
        <w:t>Sudah  melakukan</w:t>
      </w:r>
      <w:proofErr w:type="gramEnd"/>
      <w:r w:rsidRPr="009C6B4E">
        <w:rPr>
          <w:rFonts w:cstheme="minorHAnsi"/>
          <w:sz w:val="24"/>
        </w:rPr>
        <w:t xml:space="preserve"> penelitian pada Kantor Pengawasan Dan Pelayanan Bea Dan Cukai Tipe Madya Pabean C Bitung sampai dengan selesai.</w:t>
      </w:r>
    </w:p>
    <w:p w14:paraId="26ACFD3E" w14:textId="6CB04795" w:rsidR="0076709D" w:rsidRPr="0076709D" w:rsidRDefault="0076709D" w:rsidP="0076709D">
      <w:pPr>
        <w:spacing w:line="240" w:lineRule="auto"/>
        <w:jc w:val="both"/>
        <w:rPr>
          <w:rFonts w:cstheme="minorHAnsi"/>
          <w:sz w:val="24"/>
        </w:rPr>
      </w:pPr>
      <w:proofErr w:type="gramStart"/>
      <w:r w:rsidRPr="009C6B4E">
        <w:rPr>
          <w:rFonts w:cstheme="minorHAnsi"/>
          <w:sz w:val="24"/>
        </w:rPr>
        <w:t>Demikian disampaikan untuk diketahui dan digunakan sebagaimana mestinya.</w:t>
      </w:r>
      <w:proofErr w:type="gramEnd"/>
    </w:p>
    <w:p w14:paraId="557BFCE1" w14:textId="77777777" w:rsidR="0076709D" w:rsidRDefault="0076709D" w:rsidP="0076709D">
      <w:pPr>
        <w:spacing w:after="0" w:line="240" w:lineRule="auto"/>
        <w:ind w:left="6480" w:right="1325"/>
        <w:jc w:val="both"/>
        <w:rPr>
          <w:rFonts w:cstheme="minorHAnsi"/>
          <w:sz w:val="24"/>
          <w:szCs w:val="24"/>
        </w:rPr>
      </w:pPr>
    </w:p>
    <w:p w14:paraId="10A116E9" w14:textId="77777777" w:rsidR="0076709D" w:rsidRDefault="0076709D" w:rsidP="0076709D">
      <w:pPr>
        <w:spacing w:after="0" w:line="240" w:lineRule="auto"/>
        <w:ind w:left="6480" w:right="1325"/>
        <w:jc w:val="both"/>
        <w:rPr>
          <w:rFonts w:cstheme="minorHAnsi"/>
          <w:sz w:val="24"/>
          <w:szCs w:val="24"/>
        </w:rPr>
      </w:pPr>
    </w:p>
    <w:p w14:paraId="0EF8B3F3" w14:textId="41904A52" w:rsidR="0076709D" w:rsidRDefault="0076709D" w:rsidP="0076709D">
      <w:pPr>
        <w:spacing w:after="0" w:line="240" w:lineRule="auto"/>
        <w:ind w:left="6480" w:right="1325" w:hanging="1235"/>
        <w:jc w:val="both"/>
        <w:rPr>
          <w:rFonts w:cstheme="minorHAnsi"/>
          <w:sz w:val="24"/>
          <w:szCs w:val="24"/>
        </w:rPr>
      </w:pPr>
      <w:r>
        <w:rPr>
          <w:rFonts w:cstheme="minorHAnsi"/>
          <w:sz w:val="24"/>
          <w:szCs w:val="24"/>
        </w:rPr>
        <w:t>Kep</w:t>
      </w:r>
      <w:r w:rsidRPr="009C6B4E">
        <w:rPr>
          <w:rFonts w:cstheme="minorHAnsi"/>
          <w:sz w:val="24"/>
          <w:szCs w:val="24"/>
        </w:rPr>
        <w:t>ala Kantor,</w:t>
      </w:r>
    </w:p>
    <w:p w14:paraId="2F94225B" w14:textId="75E82F63" w:rsidR="0076709D" w:rsidRPr="0076709D" w:rsidRDefault="0076709D" w:rsidP="0076709D">
      <w:pPr>
        <w:autoSpaceDE w:val="0"/>
        <w:autoSpaceDN w:val="0"/>
        <w:adjustRightInd w:val="0"/>
        <w:spacing w:after="0" w:line="480" w:lineRule="auto"/>
        <w:jc w:val="both"/>
        <w:rPr>
          <w:rFonts w:eastAsia="AGaramondPro-Regular" w:cstheme="minorHAnsi"/>
          <w:sz w:val="24"/>
          <w:szCs w:val="24"/>
        </w:rPr>
        <w:sectPr w:rsidR="0076709D" w:rsidRPr="0076709D" w:rsidSect="009824DF">
          <w:pgSz w:w="12240" w:h="15840"/>
          <w:pgMar w:top="2268" w:right="1701" w:bottom="1701" w:left="2268" w:header="709" w:footer="709" w:gutter="0"/>
          <w:cols w:space="708"/>
          <w:titlePg/>
          <w:docGrid w:linePitch="360"/>
        </w:sectPr>
      </w:pPr>
      <w:r w:rsidRPr="0076709D">
        <w:rPr>
          <w:rFonts w:eastAsia="AGaramondPro-Regular" w:cstheme="minorHAnsi"/>
          <w:sz w:val="24"/>
          <w:szCs w:val="24"/>
        </w:rPr>
        <w:t xml:space="preserve"> </w:t>
      </w:r>
      <w:r>
        <w:rPr>
          <w:rFonts w:eastAsia="AGaramondPro-Regular" w:cstheme="minorHAnsi"/>
          <w:sz w:val="24"/>
          <w:szCs w:val="24"/>
        </w:rPr>
        <w:tab/>
      </w:r>
      <w:r>
        <w:rPr>
          <w:rFonts w:eastAsia="AGaramondPro-Regular" w:cstheme="minorHAnsi"/>
          <w:sz w:val="24"/>
          <w:szCs w:val="24"/>
        </w:rPr>
        <w:tab/>
      </w:r>
      <w:r>
        <w:rPr>
          <w:rFonts w:eastAsia="AGaramondPro-Regular" w:cstheme="minorHAnsi"/>
          <w:sz w:val="24"/>
          <w:szCs w:val="24"/>
        </w:rPr>
        <w:tab/>
      </w:r>
      <w:r>
        <w:rPr>
          <w:rFonts w:eastAsia="AGaramondPro-Regular" w:cstheme="minorHAnsi"/>
          <w:sz w:val="24"/>
          <w:szCs w:val="24"/>
        </w:rPr>
        <w:tab/>
      </w:r>
      <w:r>
        <w:rPr>
          <w:rFonts w:eastAsia="AGaramondPro-Regular" w:cstheme="minorHAnsi"/>
          <w:sz w:val="24"/>
          <w:szCs w:val="24"/>
        </w:rPr>
        <w:tab/>
      </w:r>
      <w:r>
        <w:rPr>
          <w:rFonts w:eastAsia="AGaramondPro-Regular" w:cstheme="minorHAnsi"/>
          <w:sz w:val="24"/>
          <w:szCs w:val="24"/>
        </w:rPr>
        <w:tab/>
      </w:r>
      <w:r>
        <w:rPr>
          <w:rFonts w:eastAsia="AGaramondPro-Regular" w:cstheme="minorHAnsi"/>
          <w:sz w:val="24"/>
          <w:szCs w:val="24"/>
        </w:rPr>
        <w:tab/>
      </w:r>
      <w:r w:rsidRPr="009C6B4E">
        <w:rPr>
          <w:noProof/>
        </w:rPr>
        <w:drawing>
          <wp:inline distT="0" distB="0" distL="0" distR="0" wp14:anchorId="258AC7D8" wp14:editId="58217898">
            <wp:extent cx="1555109" cy="951246"/>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3222" name="Picture 3222"/>
                    <pic:cNvPicPr/>
                  </pic:nvPicPr>
                  <pic:blipFill>
                    <a:blip r:embed="rId34"/>
                    <a:stretch>
                      <a:fillRect/>
                    </a:stretch>
                  </pic:blipFill>
                  <pic:spPr>
                    <a:xfrm>
                      <a:off x="0" y="0"/>
                      <a:ext cx="1555109" cy="951246"/>
                    </a:xfrm>
                    <a:prstGeom prst="rect">
                      <a:avLst/>
                    </a:prstGeom>
                  </pic:spPr>
                </pic:pic>
              </a:graphicData>
            </a:graphic>
          </wp:inline>
        </w:drawing>
      </w:r>
    </w:p>
    <w:p w14:paraId="06F7FF32" w14:textId="0001822E" w:rsidR="00C2578E" w:rsidRDefault="00C2578E" w:rsidP="00DE58E6">
      <w:pPr>
        <w:spacing w:after="0" w:line="480" w:lineRule="auto"/>
        <w:rPr>
          <w:rFonts w:ascii="Times New Roman" w:hAnsi="Times New Roman" w:cs="Times New Roman"/>
          <w:b/>
          <w:sz w:val="24"/>
          <w:szCs w:val="24"/>
        </w:rPr>
      </w:pPr>
    </w:p>
    <w:p w14:paraId="21F6C48F" w14:textId="08335499" w:rsidR="0005653A" w:rsidRDefault="0005653A" w:rsidP="0005653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DAFTAR RIWAYAT HIDUP</w:t>
      </w:r>
    </w:p>
    <w:p w14:paraId="12DF5BA6" w14:textId="77777777" w:rsidR="0005653A" w:rsidRPr="00DF5207" w:rsidRDefault="0005653A" w:rsidP="0005653A">
      <w:pPr>
        <w:spacing w:after="0" w:line="480" w:lineRule="auto"/>
        <w:jc w:val="center"/>
        <w:rPr>
          <w:rFonts w:ascii="Times New Roman" w:hAnsi="Times New Roman" w:cs="Times New Roman"/>
          <w:sz w:val="24"/>
          <w:szCs w:val="24"/>
        </w:rPr>
      </w:pPr>
    </w:p>
    <w:p w14:paraId="1DCB9D8A" w14:textId="77777777" w:rsidR="0005653A" w:rsidRDefault="0005653A" w:rsidP="000565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Dara Febrica Maharani</w:t>
      </w:r>
    </w:p>
    <w:p w14:paraId="27676D62" w14:textId="77777777" w:rsidR="0005653A" w:rsidRDefault="0005653A" w:rsidP="000565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16.4.2.034</w:t>
      </w:r>
    </w:p>
    <w:p w14:paraId="45DC0F8F" w14:textId="77777777" w:rsidR="0005653A" w:rsidRDefault="0005653A" w:rsidP="000565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r>
      <w:r>
        <w:rPr>
          <w:rFonts w:ascii="Times New Roman" w:hAnsi="Times New Roman" w:cs="Times New Roman"/>
          <w:sz w:val="24"/>
          <w:szCs w:val="24"/>
        </w:rPr>
        <w:tab/>
        <w:t>: Sukoharjo, 05 Maret 1998</w:t>
      </w:r>
    </w:p>
    <w:p w14:paraId="264DBB51" w14:textId="77777777" w:rsidR="0005653A" w:rsidRDefault="0005653A" w:rsidP="000565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14:paraId="0F17C827" w14:textId="77777777" w:rsidR="0005653A" w:rsidRDefault="0005653A" w:rsidP="000565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14:paraId="1E663CB6" w14:textId="77777777" w:rsidR="0005653A" w:rsidRDefault="0005653A" w:rsidP="000565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dfebrica@gmail.com</w:t>
      </w:r>
    </w:p>
    <w:p w14:paraId="5333E2F7" w14:textId="77777777" w:rsidR="0005653A" w:rsidRDefault="0005653A" w:rsidP="0005653A">
      <w:pPr>
        <w:spacing w:after="0" w:line="480" w:lineRule="auto"/>
        <w:ind w:left="2880" w:hanging="288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t>: Lingkungan VI, Girian Bawah, Kecamatan Girian, Kota Bitung</w:t>
      </w:r>
    </w:p>
    <w:p w14:paraId="0896F733" w14:textId="77777777" w:rsidR="0005653A" w:rsidRDefault="0005653A" w:rsidP="000565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Fakultas/Prodi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Ekonomi dan Bisnis Islam/Perbankan Syariah</w:t>
      </w:r>
    </w:p>
    <w:p w14:paraId="22960E5C" w14:textId="77777777" w:rsidR="0005653A" w:rsidRDefault="0005653A" w:rsidP="000565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Tahun Ajaran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2016-2020</w:t>
      </w:r>
    </w:p>
    <w:p w14:paraId="71B1A70D" w14:textId="77777777" w:rsidR="0005653A" w:rsidRDefault="0005653A" w:rsidP="000565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Ayah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Suyadi</w:t>
      </w:r>
    </w:p>
    <w:p w14:paraId="47629070" w14:textId="77777777" w:rsidR="0005653A" w:rsidRDefault="0005653A" w:rsidP="000565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Masrini</w:t>
      </w:r>
    </w:p>
    <w:p w14:paraId="2B4BF620" w14:textId="77777777" w:rsidR="0005653A" w:rsidRDefault="0005653A" w:rsidP="0005653A">
      <w:pPr>
        <w:spacing w:after="0" w:line="480" w:lineRule="auto"/>
        <w:jc w:val="both"/>
        <w:rPr>
          <w:rFonts w:ascii="Times New Roman" w:hAnsi="Times New Roman" w:cs="Times New Roman"/>
          <w:sz w:val="24"/>
          <w:szCs w:val="24"/>
        </w:rPr>
      </w:pPr>
    </w:p>
    <w:p w14:paraId="1C2DF082" w14:textId="77777777" w:rsidR="0005653A" w:rsidRDefault="0005653A" w:rsidP="000565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Riwayat Pendidikan</w:t>
      </w:r>
    </w:p>
    <w:p w14:paraId="29707EA0" w14:textId="77777777" w:rsidR="0005653A" w:rsidRDefault="0005653A" w:rsidP="000565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14:paraId="5BB679F8" w14:textId="77777777" w:rsidR="0005653A" w:rsidRDefault="0005653A" w:rsidP="000565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SDN Rangda Malingkung 1 Rantau</w:t>
      </w:r>
    </w:p>
    <w:p w14:paraId="027201A1" w14:textId="77777777" w:rsidR="0005653A" w:rsidRDefault="0005653A" w:rsidP="000565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SMPN 2 Rantau</w:t>
      </w:r>
    </w:p>
    <w:p w14:paraId="43526ED8" w14:textId="646AC9AC" w:rsidR="003F05C0" w:rsidRPr="00BA1733" w:rsidRDefault="0005653A" w:rsidP="00BA173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r>
      <w:bookmarkStart w:id="1" w:name="_GoBack"/>
      <w:bookmarkEnd w:id="1"/>
      <w:r>
        <w:rPr>
          <w:rFonts w:ascii="Times New Roman" w:hAnsi="Times New Roman" w:cs="Times New Roman"/>
          <w:sz w:val="24"/>
          <w:szCs w:val="24"/>
        </w:rPr>
        <w:tab/>
      </w:r>
      <w:r>
        <w:rPr>
          <w:rFonts w:ascii="Times New Roman" w:hAnsi="Times New Roman" w:cs="Times New Roman"/>
          <w:sz w:val="24"/>
          <w:szCs w:val="24"/>
        </w:rPr>
        <w:tab/>
        <w:t>: SMK Muhammadiyah Bitung</w:t>
      </w:r>
    </w:p>
    <w:sectPr w:rsidR="003F05C0" w:rsidRPr="00BA1733" w:rsidSect="009824DF">
      <w:pgSz w:w="12240" w:h="15840"/>
      <w:pgMar w:top="2268" w:right="1701" w:bottom="1701" w:left="2268"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F57E43" w15:done="0"/>
  <w15:commentEx w15:paraId="291CF5DD" w15:done="0"/>
  <w15:commentEx w15:paraId="0E9C68CE" w15:done="0"/>
  <w15:commentEx w15:paraId="73138729" w15:done="0"/>
  <w15:commentEx w15:paraId="0AE85262" w15:done="0"/>
  <w15:commentEx w15:paraId="1429691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F57E43" w16cid:durableId="22316B68"/>
  <w16cid:commentId w16cid:paraId="291CF5DD" w16cid:durableId="22316DE7"/>
  <w16cid:commentId w16cid:paraId="0E9C68CE" w16cid:durableId="223170A8"/>
  <w16cid:commentId w16cid:paraId="73138729" w16cid:durableId="22317001"/>
  <w16cid:commentId w16cid:paraId="0AE85262" w16cid:durableId="2231713E"/>
  <w16cid:commentId w16cid:paraId="14296914" w16cid:durableId="2231718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7ED27" w14:textId="77777777" w:rsidR="00936AAC" w:rsidRDefault="00936AAC" w:rsidP="00735495">
      <w:pPr>
        <w:spacing w:after="0" w:line="240" w:lineRule="auto"/>
      </w:pPr>
      <w:r>
        <w:separator/>
      </w:r>
    </w:p>
  </w:endnote>
  <w:endnote w:type="continuationSeparator" w:id="0">
    <w:p w14:paraId="3FBF2B0D" w14:textId="77777777" w:rsidR="00936AAC" w:rsidRDefault="00936AAC" w:rsidP="00735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708075"/>
      <w:docPartObj>
        <w:docPartGallery w:val="Page Numbers (Bottom of Page)"/>
        <w:docPartUnique/>
      </w:docPartObj>
    </w:sdtPr>
    <w:sdtEndPr>
      <w:rPr>
        <w:noProof/>
      </w:rPr>
    </w:sdtEndPr>
    <w:sdtContent>
      <w:p w14:paraId="6481D94C" w14:textId="3C28002C" w:rsidR="00936AAC" w:rsidRDefault="00936AAC">
        <w:pPr>
          <w:pStyle w:val="Footer"/>
          <w:jc w:val="center"/>
        </w:pPr>
        <w:r>
          <w:fldChar w:fldCharType="begin"/>
        </w:r>
        <w:r>
          <w:instrText xml:space="preserve"> PAGE   \* MERGEFORMAT </w:instrText>
        </w:r>
        <w:r>
          <w:fldChar w:fldCharType="separate"/>
        </w:r>
        <w:r w:rsidR="00F25756">
          <w:rPr>
            <w:noProof/>
          </w:rPr>
          <w:t>80</w:t>
        </w:r>
        <w:r>
          <w:rPr>
            <w:noProof/>
          </w:rPr>
          <w:fldChar w:fldCharType="end"/>
        </w:r>
      </w:p>
    </w:sdtContent>
  </w:sdt>
  <w:p w14:paraId="4C367E3D" w14:textId="77777777" w:rsidR="00936AAC" w:rsidRDefault="00936A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33617" w14:textId="539E1850" w:rsidR="00936AAC" w:rsidRDefault="00936AAC">
    <w:pPr>
      <w:pStyle w:val="Footer"/>
      <w:jc w:val="center"/>
    </w:pPr>
  </w:p>
  <w:p w14:paraId="2CBE785D" w14:textId="77777777" w:rsidR="00936AAC" w:rsidRDefault="00936A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112649"/>
      <w:docPartObj>
        <w:docPartGallery w:val="Page Numbers (Bottom of Page)"/>
        <w:docPartUnique/>
      </w:docPartObj>
    </w:sdtPr>
    <w:sdtEndPr>
      <w:rPr>
        <w:noProof/>
      </w:rPr>
    </w:sdtEndPr>
    <w:sdtContent>
      <w:p w14:paraId="70EAE469" w14:textId="77777777" w:rsidR="00936AAC" w:rsidRDefault="00936AAC">
        <w:pPr>
          <w:pStyle w:val="Footer"/>
          <w:jc w:val="center"/>
        </w:pPr>
        <w:r>
          <w:fldChar w:fldCharType="begin"/>
        </w:r>
        <w:r>
          <w:instrText xml:space="preserve"> PAGE   \* MERGEFORMAT </w:instrText>
        </w:r>
        <w:r>
          <w:fldChar w:fldCharType="separate"/>
        </w:r>
        <w:r w:rsidR="00F25756">
          <w:rPr>
            <w:noProof/>
          </w:rPr>
          <w:t>83</w:t>
        </w:r>
        <w:r>
          <w:rPr>
            <w:noProof/>
          </w:rPr>
          <w:fldChar w:fldCharType="end"/>
        </w:r>
      </w:p>
    </w:sdtContent>
  </w:sdt>
  <w:p w14:paraId="7E49857B" w14:textId="77777777" w:rsidR="00936AAC" w:rsidRDefault="00936A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AF191" w14:textId="77777777" w:rsidR="00936AAC" w:rsidRDefault="00936AAC" w:rsidP="00735495">
      <w:pPr>
        <w:spacing w:after="0" w:line="240" w:lineRule="auto"/>
      </w:pPr>
      <w:r>
        <w:separator/>
      </w:r>
    </w:p>
  </w:footnote>
  <w:footnote w:type="continuationSeparator" w:id="0">
    <w:p w14:paraId="3F808C1C" w14:textId="77777777" w:rsidR="00936AAC" w:rsidRDefault="00936AAC" w:rsidP="00735495">
      <w:pPr>
        <w:spacing w:after="0" w:line="240" w:lineRule="auto"/>
      </w:pPr>
      <w:r>
        <w:continuationSeparator/>
      </w:r>
    </w:p>
  </w:footnote>
  <w:footnote w:id="1">
    <w:p w14:paraId="06E07C5B" w14:textId="4A73BC27" w:rsidR="00936AAC" w:rsidRPr="00F06974" w:rsidRDefault="00936AAC" w:rsidP="00F06974">
      <w:pPr>
        <w:pStyle w:val="FootnoteText"/>
        <w:ind w:left="709" w:firstLine="709"/>
        <w:jc w:val="both"/>
        <w:rPr>
          <w:rFonts w:ascii="Times New Roman" w:hAnsi="Times New Roman" w:cs="Times New Roman"/>
        </w:rPr>
      </w:pPr>
      <w:r>
        <w:rPr>
          <w:rStyle w:val="FootnoteReference"/>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angadji","given":"","non-dropping-particle":"","parse-names":false,"suffix":""},{"dropping-particle":"","family":"Mamang","given":"Etta","non-dropping-particle":"","parse-names":false,"suffix":""},{"dropping-particle":"","family":"dan","given":"","non-dropping-particle":"","parse-names":false,"suffix":""},{"dropping-particle":"","family":"Sopiah","given":"","non-dropping-particle":"","parse-names":false,"suffix":""}],"id":"ITEM-1","issued":{"date-parts":[["2013"]]},"number-of-pages":"100","publisher":"Andi Offset","publisher-place":"Yogyakarta","title":"perilaku konsumen","type":"book"},"locator":"99","uris":["http://www.mendeley.com/documents/?uuid=a57d1454-5e9e-475d-8f0d-23576237f999"]}],"mendeley":{"formattedCitation":"Sangadji et al., &lt;i&gt;Perilaku Konsumen&lt;/i&gt; (Yogyakarta: Andi Offset, 2013), 99.","plainTextFormattedCitation":"Sangadji et al., Perilaku Konsumen (Yogyakarta: Andi Offset, 2013), 99.","previouslyFormattedCitation":"Sangadji et al., &lt;i&gt;Perilaku Konsumen&lt;/i&gt; (Yogyakarta: Andi Offset, 2013), 99."},"properties":{"noteIndex":1},"schema":"https://github.com/citation-style-language/schema/raw/master/csl-citation.json"}</w:instrText>
      </w:r>
      <w:r>
        <w:rPr>
          <w:rFonts w:ascii="Times New Roman" w:hAnsi="Times New Roman" w:cs="Times New Roman"/>
        </w:rPr>
        <w:fldChar w:fldCharType="separate"/>
      </w:r>
      <w:r w:rsidRPr="00855782">
        <w:rPr>
          <w:rFonts w:ascii="Times New Roman" w:hAnsi="Times New Roman" w:cs="Times New Roman"/>
          <w:noProof/>
        </w:rPr>
        <w:t xml:space="preserve">Sangadji et al., </w:t>
      </w:r>
      <w:r w:rsidRPr="00855782">
        <w:rPr>
          <w:rFonts w:ascii="Times New Roman" w:hAnsi="Times New Roman" w:cs="Times New Roman"/>
          <w:i/>
          <w:noProof/>
        </w:rPr>
        <w:t>Perilaku Konsumen</w:t>
      </w:r>
      <w:r w:rsidRPr="00855782">
        <w:rPr>
          <w:rFonts w:ascii="Times New Roman" w:hAnsi="Times New Roman" w:cs="Times New Roman"/>
          <w:noProof/>
        </w:rPr>
        <w:t xml:space="preserve"> (Yogyakarta: Andi Offset, 2013), 99.</w:t>
      </w:r>
      <w:r>
        <w:rPr>
          <w:rFonts w:ascii="Times New Roman" w:hAnsi="Times New Roman" w:cs="Times New Roman"/>
        </w:rPr>
        <w:fldChar w:fldCharType="end"/>
      </w:r>
    </w:p>
  </w:footnote>
  <w:footnote w:id="2">
    <w:p w14:paraId="4C876C38" w14:textId="355332EC" w:rsidR="00936AAC" w:rsidRPr="00855782" w:rsidRDefault="00936AAC" w:rsidP="00855782">
      <w:pPr>
        <w:pStyle w:val="FootnoteText"/>
        <w:ind w:left="720" w:firstLine="698"/>
        <w:rPr>
          <w:rFonts w:ascii="Times New Roman" w:hAnsi="Times New Roman" w:cs="Times New Roman"/>
        </w:rPr>
      </w:pPr>
      <w:r w:rsidRPr="00934398">
        <w:rPr>
          <w:rStyle w:val="FootnoteReference"/>
          <w:rFonts w:ascii="Times New Roman" w:hAnsi="Times New Roman" w:cs="Times New Roman"/>
        </w:rPr>
        <w:footnoteRef/>
      </w:r>
      <w:r w:rsidRPr="00934398">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{"citationItems":[{"id":"ITEM-1","itemData":{"author":[{"dropping-particle":"","family":"Rangkuti","given":"Freddy","non-dropping-particle":"","parse-names":false,"suffix":""}],"id":"ITEM-1","issued":{"date-parts":[["2006"]]},"number-of-pages":"23-24","publisher":"PT Gramedia Pustaka Umum","publisher-place":"Jakarta","title":"MEASURING CUSTOMER SATISFACTION Teknik Mengukur dan Strategi Meningkatkan Kepuasan Pelanggan plus Analisis Kasus PLN-JP","type":"book"},"locator":"23-24","uris":["http://www.mendeley.com/documents/?uuid=0ee1d9fc-e55e-481f-b935-19edb63566dc"]}],"mendeley":{"formattedCitation":"Freddy Rangkuti, &lt;i&gt;MEASURING CUSTOMER SATISFACTION Teknik Mengukur Dan Strategi Meningkatkan Kepuasan Pelanggan plus Analisis Kasus PLN-JP&lt;/i&gt; (Jakarta: PT Gramedia Pustaka Umum, 2006), 23–24.","plainTextFormattedCitation":"Freddy Rangkuti, MEASURING CUSTOMER SATISFACTION Teknik Mengukur Dan Strategi Meningkatkan Kepuasan Pelanggan plus Analisis Kasus PLN-JP (Jakarta: PT Gramedia Pustaka Umum, 2006), 23–24.","previouslyFormattedCitation":"Freddy Rangkuti, &lt;i&gt;MEASURING CUSTOMER SATISFACTION Teknik Mengukur Dan Strategi Meningkatkan Kepuasan Pelanggan plus Analisis Kasus PLN-JP&lt;/i&gt; (Jakarta: PT Gramedia Pustaka Umum, 2006), 23–24."},"properties":{"noteIndex":2},"schema":"https://github.com/citation-style-language/schema/raw/master/csl-citation.json"}</w:instrText>
      </w:r>
      <w:r>
        <w:rPr>
          <w:rFonts w:ascii="Times New Roman" w:hAnsi="Times New Roman" w:cs="Times New Roman"/>
        </w:rPr>
        <w:fldChar w:fldCharType="separate"/>
      </w:r>
      <w:r w:rsidRPr="00855782">
        <w:rPr>
          <w:rFonts w:ascii="Times New Roman" w:hAnsi="Times New Roman" w:cs="Times New Roman"/>
          <w:noProof/>
        </w:rPr>
        <w:t xml:space="preserve">Freddy Rangkuti, </w:t>
      </w:r>
      <w:r w:rsidRPr="00855782">
        <w:rPr>
          <w:rFonts w:ascii="Times New Roman" w:hAnsi="Times New Roman" w:cs="Times New Roman"/>
          <w:i/>
          <w:noProof/>
        </w:rPr>
        <w:t>MEASURING CUSTOMER SATISFACTION Teknik Mengukur Dan Strategi Meningkatkan Kepuasan Pelanggan plus Analisis Kasus PLN-JP</w:t>
      </w:r>
      <w:r w:rsidRPr="00855782">
        <w:rPr>
          <w:rFonts w:ascii="Times New Roman" w:hAnsi="Times New Roman" w:cs="Times New Roman"/>
          <w:noProof/>
        </w:rPr>
        <w:t xml:space="preserve"> (Jakarta: PT Gramedia Pustaka Umum, 2006), 23–24.</w:t>
      </w:r>
      <w:r>
        <w:rPr>
          <w:rFonts w:ascii="Times New Roman" w:hAnsi="Times New Roman" w:cs="Times New Roman"/>
        </w:rPr>
        <w:fldChar w:fldCharType="end"/>
      </w:r>
    </w:p>
  </w:footnote>
  <w:footnote w:id="3">
    <w:p w14:paraId="4B87BE85" w14:textId="77777777" w:rsidR="00936AAC" w:rsidRDefault="00936AAC" w:rsidP="00855782">
      <w:pPr>
        <w:pStyle w:val="FootnoteText"/>
        <w:jc w:val="both"/>
        <w:rPr>
          <w:rFonts w:ascii="Times New Roman" w:hAnsi="Times New Roman" w:cs="Times New Roman"/>
        </w:rPr>
      </w:pPr>
    </w:p>
    <w:p w14:paraId="05CBFF1A" w14:textId="33AB78D8" w:rsidR="00936AAC" w:rsidRPr="00855782" w:rsidRDefault="00936AAC" w:rsidP="00855782">
      <w:pPr>
        <w:pStyle w:val="FootnoteText"/>
        <w:ind w:left="709" w:firstLine="709"/>
        <w:jc w:val="both"/>
        <w:rPr>
          <w:rFonts w:ascii="Times New Roman" w:hAnsi="Times New Roman" w:cs="Times New Roman"/>
        </w:rPr>
      </w:pPr>
      <w:r w:rsidRPr="006D3760">
        <w:rPr>
          <w:rStyle w:val="FootnoteReference"/>
          <w:rFonts w:ascii="Times New Roman" w:hAnsi="Times New Roman" w:cs="Times New Roman"/>
        </w:rPr>
        <w:footnoteRef/>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jiptono","given":"Fandy","non-dropping-particle":"","parse-names":false,"suffix":""}],"id":"ITEM-1","issued":{"date-parts":[["2008"]]},"number-of-pages":"112","publisher":"ANDI","publisher-place":"Yogyakarta","title":"Pemasaran Strategik","type":"book"},"locator":"112","uris":["http://www.mendeley.com/documents/?uuid=98221ca3-c1ce-4f0c-ba07-5a1ff2b029e5"]}],"mendeley":{"formattedCitation":"Fandy Tjiptono, &lt;i&gt;Pemasaran Strategik&lt;/i&gt; (Yogyakarta: ANDI, 2008), 112.","plainTextFormattedCitation":"Fandy Tjiptono, Pemasaran Strategik (Yogyakarta: ANDI, 2008), 112.","previouslyFormattedCitation":"Fandy Tjiptono, &lt;i&gt;Pemasaran Strategik&lt;/i&gt; (Yogyakarta: ANDI, 2008), 112."},"properties":{"noteIndex":3},"schema":"https://github.com/citation-style-language/schema/raw/master/csl-citation.json"}</w:instrText>
      </w:r>
      <w:r>
        <w:rPr>
          <w:rFonts w:ascii="Times New Roman" w:hAnsi="Times New Roman" w:cs="Times New Roman"/>
        </w:rPr>
        <w:fldChar w:fldCharType="separate"/>
      </w:r>
      <w:r w:rsidRPr="00855782">
        <w:rPr>
          <w:rFonts w:ascii="Times New Roman" w:hAnsi="Times New Roman" w:cs="Times New Roman"/>
          <w:noProof/>
        </w:rPr>
        <w:t xml:space="preserve">Fandy Tjiptono, </w:t>
      </w:r>
      <w:r w:rsidRPr="00855782">
        <w:rPr>
          <w:rFonts w:ascii="Times New Roman" w:hAnsi="Times New Roman" w:cs="Times New Roman"/>
          <w:i/>
          <w:noProof/>
        </w:rPr>
        <w:t>Pemasaran Strategik</w:t>
      </w:r>
      <w:r w:rsidRPr="00855782">
        <w:rPr>
          <w:rFonts w:ascii="Times New Roman" w:hAnsi="Times New Roman" w:cs="Times New Roman"/>
          <w:noProof/>
        </w:rPr>
        <w:t xml:space="preserve"> (Yogyakarta: ANDI, 2008), 112.</w:t>
      </w:r>
      <w:r>
        <w:rPr>
          <w:rFonts w:ascii="Times New Roman" w:hAnsi="Times New Roman" w:cs="Times New Roman"/>
        </w:rPr>
        <w:fldChar w:fldCharType="end"/>
      </w:r>
      <w:r w:rsidRPr="006D3760">
        <w:rPr>
          <w:lang w:val="en-ID"/>
        </w:rPr>
        <w:t xml:space="preserve"> </w:t>
      </w:r>
    </w:p>
  </w:footnote>
  <w:footnote w:id="4">
    <w:p w14:paraId="4EFC4C81" w14:textId="72A549AF" w:rsidR="00936AAC" w:rsidRDefault="00936AAC" w:rsidP="0019149D">
      <w:pPr>
        <w:pStyle w:val="FootnoteText"/>
        <w:ind w:left="709" w:firstLine="709"/>
        <w:jc w:val="both"/>
        <w:rPr>
          <w:rFonts w:ascii="Times New Roman" w:hAnsi="Times New Roman" w:cs="Times New Roman"/>
        </w:rPr>
      </w:pPr>
      <w:r>
        <w:rPr>
          <w:rStyle w:val="FootnoteReference"/>
        </w:rPr>
        <w:footnoteRef/>
      </w:r>
      <w:r>
        <w:t xml:space="preserve"> </w:t>
      </w:r>
      <w:r w:rsidRPr="008E0D3A">
        <w:rPr>
          <w:rFonts w:ascii="Times New Roman" w:hAnsi="Times New Roman" w:cs="Times New Roman"/>
        </w:rPr>
        <w:fldChar w:fldCharType="begin" w:fldLock="1"/>
      </w:r>
      <w:r w:rsidRPr="008E0D3A">
        <w:rPr>
          <w:rFonts w:ascii="Times New Roman" w:hAnsi="Times New Roman" w:cs="Times New Roman"/>
        </w:rPr>
        <w:instrText>ADDIN CSL_CITATION {"citationItems":[{"id":"ITEM-1","itemData":{"author":[{"dropping-particle":"","family":"Mulyani","given":"Sri","non-dropping-particle":"","parse-names":false,"suffix":""}],"id":"ITEM-1","issued":{"date-parts":[["2016"]]},"number-of-pages":"38","publisher":"ABDI SISTEMATIKA","publisher-place":"Bandung","title":"Metode Analisis dan Perancangan Sistem","type":"book"},"locator":"38","uris":["http://www.mendeley.com/documents/?uuid=b47dd29d-9d4c-451a-8623-a4b86a3c0ea1"]}],"mendeley":{"formattedCitation":"Sri Mulyani, &lt;i&gt;Metode Analisis Dan Perancangan Sistem&lt;/i&gt; (Bandung: ABDI SISTEMATIKA, 2016), 38.","plainTextFormattedCitation":"Sri Mulyani, Metode Analisis Dan Perancangan Sistem (Bandung: ABDI SISTEMATIKA, 2016), 38.","previouslyFormattedCitation":"Sri Mulyani, &lt;i&gt;Metode Analisis Dan Perancangan Sistem&lt;/i&gt; (Bandung: ABDI SISTEMATIKA, 2016), 38."},"properties":{"noteIndex":4},"schema":"https://github.com/citation-style-language/schema/raw/master/csl-citation.json"}</w:instrText>
      </w:r>
      <w:r w:rsidRPr="008E0D3A">
        <w:rPr>
          <w:rFonts w:ascii="Times New Roman" w:hAnsi="Times New Roman" w:cs="Times New Roman"/>
        </w:rPr>
        <w:fldChar w:fldCharType="separate"/>
      </w:r>
      <w:r w:rsidRPr="008E0D3A">
        <w:rPr>
          <w:rFonts w:ascii="Times New Roman" w:hAnsi="Times New Roman" w:cs="Times New Roman"/>
          <w:noProof/>
        </w:rPr>
        <w:t xml:space="preserve">Sri Mulyani, </w:t>
      </w:r>
      <w:r w:rsidRPr="008E0D3A">
        <w:rPr>
          <w:rFonts w:ascii="Times New Roman" w:hAnsi="Times New Roman" w:cs="Times New Roman"/>
          <w:i/>
          <w:noProof/>
        </w:rPr>
        <w:t>Metode Analisis Dan Perancangan Sistem</w:t>
      </w:r>
      <w:r w:rsidRPr="008E0D3A">
        <w:rPr>
          <w:rFonts w:ascii="Times New Roman" w:hAnsi="Times New Roman" w:cs="Times New Roman"/>
          <w:noProof/>
        </w:rPr>
        <w:t xml:space="preserve"> (Bandung: ABDI SISTEMATIKA, 2016), 38.</w:t>
      </w:r>
      <w:r w:rsidRPr="008E0D3A">
        <w:rPr>
          <w:rFonts w:ascii="Times New Roman" w:hAnsi="Times New Roman" w:cs="Times New Roman"/>
        </w:rPr>
        <w:fldChar w:fldCharType="end"/>
      </w:r>
    </w:p>
    <w:p w14:paraId="73BEC84C" w14:textId="77777777" w:rsidR="00936AAC" w:rsidRPr="008E0D3A" w:rsidRDefault="00936AAC" w:rsidP="0019149D">
      <w:pPr>
        <w:pStyle w:val="FootnoteText"/>
        <w:ind w:left="709" w:firstLine="709"/>
        <w:jc w:val="both"/>
        <w:rPr>
          <w:rFonts w:ascii="Times New Roman" w:hAnsi="Times New Roman" w:cs="Times New Roman"/>
        </w:rPr>
      </w:pPr>
    </w:p>
  </w:footnote>
  <w:footnote w:id="5">
    <w:p w14:paraId="2D85D8A9" w14:textId="207EC117" w:rsidR="00936AAC" w:rsidRDefault="00936AAC" w:rsidP="005D792F">
      <w:pPr>
        <w:pStyle w:val="FootnoteText"/>
        <w:ind w:left="709" w:firstLine="709"/>
        <w:jc w:val="both"/>
        <w:rPr>
          <w:rFonts w:ascii="Times New Roman" w:hAnsi="Times New Roman" w:cs="Times New Roman"/>
          <w:lang w:val="en-ID"/>
        </w:rPr>
      </w:pPr>
      <w:r w:rsidRPr="00F93738">
        <w:rPr>
          <w:rStyle w:val="FootnoteReference"/>
          <w:rFonts w:ascii="Times New Roman" w:hAnsi="Times New Roman" w:cs="Times New Roman"/>
        </w:rPr>
        <w:footnoteRef/>
      </w:r>
      <w:r>
        <w:rPr>
          <w:rFonts w:ascii="Times New Roman" w:hAnsi="Times New Roman" w:cs="Times New Roman"/>
          <w:lang w:val="en-ID"/>
        </w:rPr>
        <w:t xml:space="preserve"> </w:t>
      </w:r>
      <w:r>
        <w:rPr>
          <w:rFonts w:ascii="Times New Roman" w:hAnsi="Times New Roman" w:cs="Times New Roman"/>
          <w:lang w:val="en-ID"/>
        </w:rPr>
        <w:fldChar w:fldCharType="begin" w:fldLock="1"/>
      </w:r>
      <w:r>
        <w:rPr>
          <w:rFonts w:ascii="Times New Roman" w:hAnsi="Times New Roman" w:cs="Times New Roman"/>
          <w:lang w:val="en-ID"/>
        </w:rPr>
        <w:instrText>ADDIN CSL_CITATION {"citationItems":[{"id":"ITEM-1","itemData":{"author":[{"dropping-particle":"","family":"Sangadji","given":"","non-dropping-particle":"","parse-names":false,"suffix":""},{"dropping-particle":"","family":"Mamang","given":"Etta","non-dropping-particle":"","parse-names":false,"suffix":""},{"dropping-particle":"","family":"dan","given":"","non-dropping-particle":"","parse-names":false,"suffix":""},{"dropping-particle":"","family":"Sopiah","given":"","non-dropping-particle":"","parse-names":false,"suffix":""}],"id":"ITEM-1","issued":{"date-parts":[["2013"]]},"number-of-pages":"100","publisher":"Andi Offset","publisher-place":"Yogyakarta","title":"perilaku konsumen","type":"book"},"locator":"100","uris":["http://www.mendeley.com/documents/?uuid=a57d1454-5e9e-475d-8f0d-23576237f999"]}],"mendeley":{"formattedCitation":"Sangadji et al., &lt;i&gt;Perilaku Konsumen&lt;/i&gt;, 100.","plainTextFormattedCitation":"Sangadji et al., Perilaku Konsumen, 100.","previouslyFormattedCitation":"Sangadji et al., &lt;i&gt;Perilaku Konsumen&lt;/i&gt;, 100."},"properties":{"noteIndex":5},"schema":"https://github.com/citation-style-language/schema/raw/master/csl-citation.json"}</w:instrText>
      </w:r>
      <w:r>
        <w:rPr>
          <w:rFonts w:ascii="Times New Roman" w:hAnsi="Times New Roman" w:cs="Times New Roman"/>
          <w:lang w:val="en-ID"/>
        </w:rPr>
        <w:fldChar w:fldCharType="separate"/>
      </w:r>
      <w:r>
        <w:rPr>
          <w:rFonts w:ascii="Times New Roman" w:hAnsi="Times New Roman" w:cs="Times New Roman"/>
          <w:noProof/>
          <w:lang w:val="en-ID"/>
        </w:rPr>
        <w:t>Sangadji et al</w:t>
      </w:r>
      <w:r w:rsidRPr="0019149D">
        <w:rPr>
          <w:rFonts w:ascii="Times New Roman" w:hAnsi="Times New Roman" w:cs="Times New Roman"/>
          <w:noProof/>
          <w:lang w:val="en-ID"/>
        </w:rPr>
        <w:t xml:space="preserve">, </w:t>
      </w:r>
      <w:r>
        <w:rPr>
          <w:rFonts w:ascii="Times New Roman" w:hAnsi="Times New Roman" w:cs="Times New Roman"/>
          <w:i/>
          <w:noProof/>
          <w:lang w:val="en-ID"/>
        </w:rPr>
        <w:t>Op. Cit</w:t>
      </w:r>
      <w:r>
        <w:rPr>
          <w:rFonts w:ascii="Times New Roman" w:hAnsi="Times New Roman" w:cs="Times New Roman"/>
          <w:noProof/>
          <w:lang w:val="en-ID"/>
        </w:rPr>
        <w:t>.,</w:t>
      </w:r>
      <w:r w:rsidRPr="0019149D">
        <w:rPr>
          <w:rFonts w:ascii="Times New Roman" w:hAnsi="Times New Roman" w:cs="Times New Roman"/>
          <w:noProof/>
          <w:lang w:val="en-ID"/>
        </w:rPr>
        <w:t xml:space="preserve"> 100.</w:t>
      </w:r>
      <w:r>
        <w:rPr>
          <w:rFonts w:ascii="Times New Roman" w:hAnsi="Times New Roman" w:cs="Times New Roman"/>
          <w:lang w:val="en-ID"/>
        </w:rPr>
        <w:fldChar w:fldCharType="end"/>
      </w:r>
    </w:p>
    <w:p w14:paraId="372580FB" w14:textId="77777777" w:rsidR="00936AAC" w:rsidRPr="00F93738" w:rsidRDefault="00936AAC" w:rsidP="005D792F">
      <w:pPr>
        <w:pStyle w:val="FootnoteText"/>
        <w:ind w:firstLine="720"/>
        <w:jc w:val="both"/>
        <w:rPr>
          <w:rFonts w:ascii="Times New Roman" w:hAnsi="Times New Roman" w:cs="Times New Roman"/>
          <w:lang w:val="en-ID"/>
        </w:rPr>
      </w:pPr>
    </w:p>
  </w:footnote>
  <w:footnote w:id="6">
    <w:p w14:paraId="31AA8E21" w14:textId="6A53A91C" w:rsidR="00936AAC" w:rsidRPr="00AC3FF2" w:rsidRDefault="00936AAC" w:rsidP="0019149D">
      <w:pPr>
        <w:pStyle w:val="FootnoteText"/>
        <w:ind w:left="709" w:firstLine="709"/>
        <w:jc w:val="both"/>
        <w:rPr>
          <w:rFonts w:ascii="Times New Roman" w:hAnsi="Times New Roman" w:cs="Times New Roman"/>
        </w:rPr>
      </w:pPr>
      <w:r w:rsidRPr="00E2396B">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{"citationItems":[{"id":"ITEM-1","itemData":{"author":[{"dropping-particle":"","family":"Shinta","given":"Agustina","non-dropping-particle":"","parse-names":false,"suffix":""}],"id":"ITEM-1","issued":{"date-parts":[["2011"]]},"number-of-pages":"41","publisher":"UB Press","publisher-place":"Malang","title":"Manajemen Pemasaran","type":"book"},"locator":"41","uris":["http://www.mendeley.com/documents/?uuid=b5d3a44d-7de1-4cc7-b6d6-ccc830fdc6d8"]}],"mendeley":{"formattedCitation":"Agustina Shinta, &lt;i&gt;Manajemen Pemasaran&lt;/i&gt; (Malang: UB Press, 2011), 41.","plainTextFormattedCitation":"Agustina Shinta, Manajemen Pemasaran (Malang: UB Press, 2011), 41.","previouslyFormattedCitation":"Agustina Shinta, &lt;i&gt;Manajemen Pemasaran&lt;/i&gt; (Malang: UB Press, 2011), 41."},"properties":{"noteIndex":7},"schema":"https://github.com/citation-style-language/schema/raw/master/csl-citation.json"}</w:instrText>
      </w:r>
      <w:r>
        <w:rPr>
          <w:rFonts w:ascii="Times New Roman" w:hAnsi="Times New Roman" w:cs="Times New Roman"/>
        </w:rPr>
        <w:fldChar w:fldCharType="separate"/>
      </w:r>
      <w:r w:rsidRPr="0019149D">
        <w:rPr>
          <w:rFonts w:ascii="Times New Roman" w:hAnsi="Times New Roman" w:cs="Times New Roman"/>
          <w:noProof/>
        </w:rPr>
        <w:t xml:space="preserve">Agustina Shinta, </w:t>
      </w:r>
      <w:r w:rsidRPr="0019149D">
        <w:rPr>
          <w:rFonts w:ascii="Times New Roman" w:hAnsi="Times New Roman" w:cs="Times New Roman"/>
          <w:i/>
          <w:noProof/>
        </w:rPr>
        <w:t>Manajemen Pemasaran</w:t>
      </w:r>
      <w:r w:rsidRPr="0019149D">
        <w:rPr>
          <w:rFonts w:ascii="Times New Roman" w:hAnsi="Times New Roman" w:cs="Times New Roman"/>
          <w:noProof/>
        </w:rPr>
        <w:t xml:space="preserve"> (Malang: UB Press, 2011), 41.</w:t>
      </w:r>
      <w:r>
        <w:rPr>
          <w:rFonts w:ascii="Times New Roman" w:hAnsi="Times New Roman" w:cs="Times New Roman"/>
        </w:rPr>
        <w:fldChar w:fldCharType="end"/>
      </w:r>
    </w:p>
  </w:footnote>
  <w:footnote w:id="7">
    <w:p w14:paraId="19826B97" w14:textId="0AF463AA" w:rsidR="00936AAC" w:rsidRPr="007A68E0" w:rsidRDefault="00936AAC" w:rsidP="007A68E0">
      <w:pPr>
        <w:pStyle w:val="FootnoteText"/>
        <w:ind w:left="709" w:firstLine="709"/>
        <w:rPr>
          <w:rFonts w:ascii="Times New Roman" w:hAnsi="Times New Roman" w:cs="Times New Roman"/>
        </w:rPr>
      </w:pPr>
      <w:r w:rsidRPr="009F734D">
        <w:rPr>
          <w:rStyle w:val="FootnoteReference"/>
          <w:rFonts w:ascii="Times New Roman" w:hAnsi="Times New Roman" w:cs="Times New Roman"/>
        </w:rPr>
        <w:footnoteRef/>
      </w:r>
      <w:r w:rsidRPr="009F734D">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jiptono","given":"","non-dropping-particle":"","parse-names":false,"suffix":""},{"dropping-particle":"","family":"Diana","given":"","non-dropping-particle":"","parse-names":false,"suffix":""}],"id":"ITEM-1","issued":{"date-parts":[["2007"]]},"number-of-pages":"4","publisher":"ANDI","publisher-place":"Yogyakarta","title":"Total Quality Manajemen (TQM)","type":"book"},"locator":"4","uris":["http://www.mendeley.com/documents/?uuid=b968f4f2-b425-43fc-afa7-e6f7e3ac8381"]}],"mendeley":{"formattedCitation":"Tjiptono and Diana, &lt;i&gt;Total Quality Manajemen (TQM)&lt;/i&gt; (Yogyakarta: ANDI, 2007), 4.","plainTextFormattedCitation":"Tjiptono and Diana, Total Quality Manajemen (TQM) (Yogyakarta: ANDI, 2007), 4.","previouslyFormattedCitation":"Tjiptono and Diana, &lt;i&gt;Total Quality Manajemen (TQM)&lt;/i&gt; (Yogyakarta: ANDI, 2007), 4."},"properties":{"noteIndex":8},"schema":"https://github.com/citation-style-language/schema/raw/master/csl-citation.json"}</w:instrText>
      </w:r>
      <w:r>
        <w:rPr>
          <w:rFonts w:ascii="Times New Roman" w:hAnsi="Times New Roman" w:cs="Times New Roman"/>
        </w:rPr>
        <w:fldChar w:fldCharType="separate"/>
      </w:r>
      <w:r w:rsidRPr="007A68E0">
        <w:rPr>
          <w:rFonts w:ascii="Times New Roman" w:hAnsi="Times New Roman" w:cs="Times New Roman"/>
          <w:noProof/>
        </w:rPr>
        <w:t xml:space="preserve">Tjiptono and Diana, </w:t>
      </w:r>
      <w:r w:rsidRPr="007A68E0">
        <w:rPr>
          <w:rFonts w:ascii="Times New Roman" w:hAnsi="Times New Roman" w:cs="Times New Roman"/>
          <w:i/>
          <w:noProof/>
        </w:rPr>
        <w:t>Total Quality Manajemen (TQM)</w:t>
      </w:r>
      <w:r w:rsidRPr="007A68E0">
        <w:rPr>
          <w:rFonts w:ascii="Times New Roman" w:hAnsi="Times New Roman" w:cs="Times New Roman"/>
          <w:noProof/>
        </w:rPr>
        <w:t xml:space="preserve"> (Yogyakarta: ANDI, 2007), 4.</w:t>
      </w:r>
      <w:r>
        <w:rPr>
          <w:rFonts w:ascii="Times New Roman" w:hAnsi="Times New Roman" w:cs="Times New Roman"/>
        </w:rPr>
        <w:fldChar w:fldCharType="end"/>
      </w:r>
    </w:p>
  </w:footnote>
  <w:footnote w:id="8">
    <w:p w14:paraId="04CCDAFC" w14:textId="77777777" w:rsidR="00936AAC" w:rsidRDefault="00936AAC" w:rsidP="00A17603">
      <w:pPr>
        <w:pStyle w:val="FootnoteText"/>
        <w:rPr>
          <w:rFonts w:ascii="Times New Roman" w:hAnsi="Times New Roman" w:cs="Times New Roman"/>
        </w:rPr>
      </w:pPr>
    </w:p>
    <w:p w14:paraId="462C2EE1" w14:textId="610244C2" w:rsidR="00936AAC" w:rsidRPr="005C1B8C" w:rsidRDefault="00936AAC" w:rsidP="005C1B8C">
      <w:pPr>
        <w:pStyle w:val="FootnoteText"/>
        <w:ind w:left="709" w:firstLine="709"/>
        <w:rPr>
          <w:rFonts w:ascii="Times New Roman" w:hAnsi="Times New Roman" w:cs="Times New Roman"/>
        </w:rPr>
      </w:pPr>
      <w:r w:rsidRPr="00756784">
        <w:rPr>
          <w:rStyle w:val="FootnoteReference"/>
          <w:rFonts w:ascii="Times New Roman" w:hAnsi="Times New Roman" w:cs="Times New Roman"/>
        </w:rPr>
        <w:footnoteRef/>
      </w:r>
      <w:r w:rsidRPr="00756784">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{"citationItems":[{"id":"ITEM-1","itemData":{"author":[{"dropping-particle":"","family":"Wahyuningsih","given":"Anis","non-dropping-particle":"","parse-names":false,"suffix":""}],"id":"ITEM-1","issued":{"date-parts":[["2002"]]},"number-of-pages":"10","publisher":"Universitas Muhammadiyah Surakarta","title":"Analisa Tingkat Kepuasan Berdasarkan Kualitas Pelayanan Pada Rumah Sakit Umum Kabupaten Karanganyar","type":"thesis"},"locator":"10","uris":["http://www.mendeley.com/documents/?uuid=d2d75152-bd52-494f-93a4-25661fec32f5"]}],"mendeley":{"formattedCitation":"Anis Wahyuningsih, “Analisa Tingkat Kepuasan Berdasarkan Kualitas Pelayanan Pada Rumah Sakit Umum Kabupaten Karanganyar” (Universitas Muhammadiyah Surakarta, 2002), 10.","plainTextFormattedCitation":"Anis Wahyuningsih, “Analisa Tingkat Kepuasan Berdasarkan Kualitas Pelayanan Pada Rumah Sakit Umum Kabupaten Karanganyar” (Universitas Muhammadiyah Surakarta, 2002), 10.","previouslyFormattedCitation":"Anis Wahyuningsih, “Analisa Tingkat Kepuasan Berdasarkan Kualitas Pelayanan Pada Rumah Sakit Umum Kabupaten Karanganyar” (Universitas Muhammadiyah Surakarta, 2002), 10."},"properties":{"noteIndex":9},"schema":"https://github.com/citation-style-language/schema/raw/master/csl-citation.json"}</w:instrText>
      </w:r>
      <w:r>
        <w:rPr>
          <w:rFonts w:ascii="Times New Roman" w:hAnsi="Times New Roman" w:cs="Times New Roman"/>
        </w:rPr>
        <w:fldChar w:fldCharType="separate"/>
      </w:r>
      <w:r w:rsidRPr="005C1B8C">
        <w:rPr>
          <w:rFonts w:ascii="Times New Roman" w:hAnsi="Times New Roman" w:cs="Times New Roman"/>
          <w:noProof/>
        </w:rPr>
        <w:t>Anis Wahyuningsih, “Analisa Tingkat Kepuasan Berdasarkan Kualitas Pelayanan Pada Rumah Sakit Umum Kabupaten Karanganyar” (Universitas Muhammadiyah Surakarta, 2002), 10.</w:t>
      </w:r>
      <w:r>
        <w:rPr>
          <w:rFonts w:ascii="Times New Roman" w:hAnsi="Times New Roman" w:cs="Times New Roman"/>
        </w:rPr>
        <w:fldChar w:fldCharType="end"/>
      </w:r>
    </w:p>
    <w:p w14:paraId="1CAFC56D" w14:textId="77777777" w:rsidR="00936AAC" w:rsidRPr="00756784" w:rsidRDefault="00936AAC" w:rsidP="00756784">
      <w:pPr>
        <w:pStyle w:val="FootnoteText"/>
        <w:ind w:firstLine="709"/>
        <w:rPr>
          <w:rFonts w:ascii="Times New Roman" w:hAnsi="Times New Roman" w:cs="Times New Roman"/>
          <w:lang w:val="en-ID"/>
        </w:rPr>
      </w:pPr>
    </w:p>
  </w:footnote>
  <w:footnote w:id="9">
    <w:p w14:paraId="492829E5" w14:textId="5E8BB5D7" w:rsidR="00936AAC" w:rsidRPr="005C1B8C" w:rsidRDefault="00936AAC" w:rsidP="005C1B8C">
      <w:pPr>
        <w:pStyle w:val="FootnoteText"/>
        <w:ind w:left="426" w:firstLine="992"/>
        <w:rPr>
          <w:rFonts w:ascii="Times New Roman" w:hAnsi="Times New Roman" w:cs="Times New Roman"/>
        </w:rPr>
      </w:pPr>
      <w:r w:rsidRPr="004458E0">
        <w:rPr>
          <w:rStyle w:val="FootnoteReference"/>
          <w:rFonts w:ascii="Times New Roman" w:hAnsi="Times New Roman" w:cs="Times New Roman"/>
        </w:rPr>
        <w:footnoteRef/>
      </w:r>
      <w:r w:rsidRPr="004458E0">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{"citationItems":[{"id":"ITEM-1","itemData":{"author":[{"dropping-particle":"","family":"Laksana","given":"Fajar","non-dropping-particle":"","parse-names":false,"suffix":""}],"id":"ITEM-1","issued":{"date-parts":[["2008"]]},"number-of-pages":"88","publisher":"Graha Ilmu","publisher-place":"Yogyakarta","title":"Manajemen Pemasaran Pendekatan Praktis","type":"book"},"locator":"88","uris":["http://www.mendeley.com/documents/?uuid=78393ba6-96b0-49e5-bbd6-fe318187879e"]}],"mendeley":{"formattedCitation":"Fajar Laksana, &lt;i&gt;Manajemen Pemasaran Pendekatan Praktis&lt;/i&gt; (Yogyakarta: Graha Ilmu, 2008), 88.","plainTextFormattedCitation":"Fajar Laksana, Manajemen Pemasaran Pendekatan Praktis (Yogyakarta: Graha Ilmu, 2008), 88.","previouslyFormattedCitation":"Fajar Laksana, &lt;i&gt;Manajemen Pemasaran Pendekatan Praktis&lt;/i&gt; (Yogyakarta: Graha Ilmu, 2008), 88."},"properties":{"noteIndex":10},"schema":"https://github.com/citation-style-language/schema/raw/master/csl-citation.json"}</w:instrText>
      </w:r>
      <w:r>
        <w:rPr>
          <w:rFonts w:ascii="Times New Roman" w:hAnsi="Times New Roman" w:cs="Times New Roman"/>
        </w:rPr>
        <w:fldChar w:fldCharType="separate"/>
      </w:r>
      <w:r w:rsidRPr="005C1B8C">
        <w:rPr>
          <w:rFonts w:ascii="Times New Roman" w:hAnsi="Times New Roman" w:cs="Times New Roman"/>
          <w:noProof/>
        </w:rPr>
        <w:t xml:space="preserve">Fajar Laksana, </w:t>
      </w:r>
      <w:r w:rsidRPr="005C1B8C">
        <w:rPr>
          <w:rFonts w:ascii="Times New Roman" w:hAnsi="Times New Roman" w:cs="Times New Roman"/>
          <w:i/>
          <w:noProof/>
        </w:rPr>
        <w:t>Manajemen Pemasaran Pendekatan Praktis</w:t>
      </w:r>
      <w:r w:rsidRPr="005C1B8C">
        <w:rPr>
          <w:rFonts w:ascii="Times New Roman" w:hAnsi="Times New Roman" w:cs="Times New Roman"/>
          <w:noProof/>
        </w:rPr>
        <w:t xml:space="preserve"> (Yogyakarta: Graha Ilmu, 2008), 88.</w:t>
      </w:r>
      <w:r>
        <w:rPr>
          <w:rFonts w:ascii="Times New Roman" w:hAnsi="Times New Roman" w:cs="Times New Roman"/>
        </w:rPr>
        <w:fldChar w:fldCharType="end"/>
      </w:r>
    </w:p>
  </w:footnote>
  <w:footnote w:id="10">
    <w:p w14:paraId="0F119F89" w14:textId="77777777" w:rsidR="00936AAC" w:rsidRDefault="00936AAC" w:rsidP="00756784">
      <w:pPr>
        <w:pStyle w:val="FootnoteText"/>
        <w:ind w:firstLine="709"/>
        <w:rPr>
          <w:rFonts w:ascii="Times New Roman" w:hAnsi="Times New Roman" w:cs="Times New Roman"/>
        </w:rPr>
      </w:pPr>
    </w:p>
    <w:p w14:paraId="7985DC98" w14:textId="71C2AEAC" w:rsidR="00936AAC" w:rsidRPr="005C1B8C" w:rsidRDefault="00936AAC" w:rsidP="005C1B8C">
      <w:pPr>
        <w:pStyle w:val="FootnoteText"/>
        <w:ind w:left="709" w:firstLine="709"/>
        <w:rPr>
          <w:rFonts w:ascii="Times New Roman" w:hAnsi="Times New Roman" w:cs="Times New Roman"/>
        </w:rPr>
      </w:pPr>
      <w:r w:rsidRPr="00756784">
        <w:rPr>
          <w:rStyle w:val="FootnoteReference"/>
          <w:rFonts w:ascii="Times New Roman" w:hAnsi="Times New Roman" w:cs="Times New Roman"/>
        </w:rPr>
        <w:footnoteRef/>
      </w:r>
      <w:r w:rsidRPr="00756784">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otler","given":"Philip","non-dropping-particle":"","parse-names":false,"suffix":""}],"id":"ITEM-1","issued":{"date-parts":[["1997"]]},"number-of-pages":"49","publisher":"Prenhalindo","publisher-place":"Jakarta","title":"Manajemen Pemasaran","type":"book"},"locator":"49","uris":["http://www.mendeley.com/documents/?uuid=373d9677-4250-4437-8700-37c601afda10"]}],"mendeley":{"formattedCitation":"Philip Kotler, &lt;i&gt;Manajemen Pemasaran&lt;/i&gt; (Jakarta: Prenhalindo, 1997), 49.","plainTextFormattedCitation":"Philip Kotler, Manajemen Pemasaran (Jakarta: Prenhalindo, 1997), 49.","previouslyFormattedCitation":"Philip Kotler, &lt;i&gt;Manajemen Pemasaran&lt;/i&gt; (Jakarta: Prenhalindo, 1997), 49."},"properties":{"noteIndex":11},"schema":"https://github.com/citation-style-language/schema/raw/master/csl-citation.json"}</w:instrText>
      </w:r>
      <w:r>
        <w:rPr>
          <w:rFonts w:ascii="Times New Roman" w:hAnsi="Times New Roman" w:cs="Times New Roman"/>
        </w:rPr>
        <w:fldChar w:fldCharType="separate"/>
      </w:r>
      <w:r w:rsidRPr="005C1B8C">
        <w:rPr>
          <w:rFonts w:ascii="Times New Roman" w:hAnsi="Times New Roman" w:cs="Times New Roman"/>
          <w:noProof/>
        </w:rPr>
        <w:t xml:space="preserve">Philip Kotler, </w:t>
      </w:r>
      <w:r w:rsidRPr="005C1B8C">
        <w:rPr>
          <w:rFonts w:ascii="Times New Roman" w:hAnsi="Times New Roman" w:cs="Times New Roman"/>
          <w:i/>
          <w:noProof/>
        </w:rPr>
        <w:t>Manajemen Pemasaran</w:t>
      </w:r>
      <w:r w:rsidRPr="005C1B8C">
        <w:rPr>
          <w:rFonts w:ascii="Times New Roman" w:hAnsi="Times New Roman" w:cs="Times New Roman"/>
          <w:noProof/>
        </w:rPr>
        <w:t xml:space="preserve"> (Jakarta: Prenhalindo, 1997), 49.</w:t>
      </w:r>
      <w:r>
        <w:rPr>
          <w:rFonts w:ascii="Times New Roman" w:hAnsi="Times New Roman" w:cs="Times New Roman"/>
        </w:rPr>
        <w:fldChar w:fldCharType="end"/>
      </w:r>
    </w:p>
  </w:footnote>
  <w:footnote w:id="11">
    <w:p w14:paraId="6FA1BDE7" w14:textId="088164B2" w:rsidR="00936AAC" w:rsidRPr="00706459" w:rsidRDefault="00936AAC" w:rsidP="005C1B8C">
      <w:pPr>
        <w:pStyle w:val="FootnoteText"/>
        <w:ind w:left="709" w:firstLine="709"/>
        <w:jc w:val="both"/>
        <w:rPr>
          <w:rFonts w:ascii="Times New Roman" w:hAnsi="Times New Roman" w:cs="Times New Roman"/>
          <w:lang w:val="en-ID"/>
        </w:rPr>
      </w:pPr>
      <w:r>
        <w:rPr>
          <w:rStyle w:val="FootnoteReference"/>
        </w:rPr>
        <w:footnoteRef/>
      </w:r>
      <w:r>
        <w:rPr>
          <w:rFonts w:ascii="Times New Roman" w:hAnsi="Times New Roman" w:cs="Times New Roman"/>
          <w:lang w:val="en-ID"/>
        </w:rPr>
        <w:t xml:space="preserve"> </w:t>
      </w:r>
      <w:r>
        <w:rPr>
          <w:rFonts w:ascii="Times New Roman" w:hAnsi="Times New Roman" w:cs="Times New Roman"/>
          <w:lang w:val="en-ID"/>
        </w:rPr>
        <w:fldChar w:fldCharType="begin" w:fldLock="1"/>
      </w:r>
      <w:r>
        <w:rPr>
          <w:rFonts w:ascii="Times New Roman" w:hAnsi="Times New Roman" w:cs="Times New Roman"/>
          <w:lang w:val="en-ID"/>
        </w:rPr>
        <w:instrText>ADDIN CSL_CITATION {"citationItems":[{"id":"ITEM-1","itemData":{"author":[{"dropping-particle":"","family":"Sangadji","given":"","non-dropping-particle":"","parse-names":false,"suffix":""},{"dropping-particle":"","family":"Mamang","given":"Etta","non-dropping-particle":"","parse-names":false,"suffix":""},{"dropping-particle":"","family":"dan","given":"","non-dropping-particle":"","parse-names":false,"suffix":""},{"dropping-particle":"","family":"Sopiah","given":"","non-dropping-particle":"","parse-names":false,"suffix":""}],"id":"ITEM-1","issued":{"date-parts":[["2013"]]},"number-of-pages":"100","publisher":"Andi Offset","publisher-place":"Yogyakarta","title":"perilaku konsumen","type":"book"},"locator":"99","uris":["http://www.mendeley.com/documents/?uuid=a57d1454-5e9e-475d-8f0d-23576237f999"]}],"mendeley":{"formattedCitation":"Sangadji et al., &lt;i&gt;Perilaku Konsumen&lt;/i&gt;, 99.","plainTextFormattedCitation":"Sangadji et al., Perilaku Konsumen, 99.","previouslyFormattedCitation":"Sangadji et al., &lt;i&gt;Perilaku Konsumen&lt;/i&gt;, 99."},"properties":{"noteIndex":12},"schema":"https://github.com/citation-style-language/schema/raw/master/csl-citation.json"}</w:instrText>
      </w:r>
      <w:r>
        <w:rPr>
          <w:rFonts w:ascii="Times New Roman" w:hAnsi="Times New Roman" w:cs="Times New Roman"/>
          <w:lang w:val="en-ID"/>
        </w:rPr>
        <w:fldChar w:fldCharType="separate"/>
      </w:r>
      <w:r>
        <w:rPr>
          <w:rFonts w:ascii="Times New Roman" w:hAnsi="Times New Roman" w:cs="Times New Roman"/>
          <w:noProof/>
          <w:lang w:val="en-ID"/>
        </w:rPr>
        <w:t xml:space="preserve">Sangadji et al, </w:t>
      </w:r>
      <w:r w:rsidRPr="009A6354">
        <w:rPr>
          <w:rFonts w:ascii="Times New Roman" w:hAnsi="Times New Roman" w:cs="Times New Roman"/>
          <w:i/>
          <w:noProof/>
          <w:lang w:val="en-ID"/>
        </w:rPr>
        <w:t>Op. Cit</w:t>
      </w:r>
      <w:r>
        <w:rPr>
          <w:rFonts w:ascii="Times New Roman" w:hAnsi="Times New Roman" w:cs="Times New Roman"/>
          <w:noProof/>
          <w:lang w:val="en-ID"/>
        </w:rPr>
        <w:t xml:space="preserve">., </w:t>
      </w:r>
      <w:r w:rsidRPr="005C1B8C">
        <w:rPr>
          <w:rFonts w:ascii="Times New Roman" w:hAnsi="Times New Roman" w:cs="Times New Roman"/>
          <w:noProof/>
          <w:lang w:val="en-ID"/>
        </w:rPr>
        <w:t>99.</w:t>
      </w:r>
      <w:r>
        <w:rPr>
          <w:rFonts w:ascii="Times New Roman" w:hAnsi="Times New Roman" w:cs="Times New Roman"/>
          <w:lang w:val="en-ID"/>
        </w:rPr>
        <w:fldChar w:fldCharType="end"/>
      </w:r>
    </w:p>
  </w:footnote>
  <w:footnote w:id="12">
    <w:p w14:paraId="7DCB0661" w14:textId="77777777" w:rsidR="00936AAC" w:rsidRDefault="00936AAC" w:rsidP="005A5A64">
      <w:pPr>
        <w:pStyle w:val="FootnoteText"/>
        <w:tabs>
          <w:tab w:val="left" w:pos="709"/>
        </w:tabs>
        <w:ind w:left="709" w:firstLine="709"/>
        <w:jc w:val="both"/>
      </w:pPr>
    </w:p>
    <w:p w14:paraId="5DA0E816" w14:textId="012EF087" w:rsidR="00936AAC" w:rsidRPr="008E0D3A" w:rsidRDefault="00936AAC" w:rsidP="005C1B8C">
      <w:pPr>
        <w:pStyle w:val="FootnoteText"/>
        <w:tabs>
          <w:tab w:val="left" w:pos="709"/>
        </w:tabs>
        <w:ind w:left="709" w:firstLine="709"/>
        <w:jc w:val="both"/>
        <w:rPr>
          <w:rFonts w:ascii="Times New Roman" w:hAnsi="Times New Roman" w:cs="Times New Roman"/>
        </w:rPr>
      </w:pPr>
      <w:r w:rsidRPr="008E0D3A">
        <w:rPr>
          <w:rStyle w:val="FootnoteReference"/>
          <w:rFonts w:ascii="Times New Roman" w:hAnsi="Times New Roman" w:cs="Times New Roman"/>
        </w:rPr>
        <w:footnoteRef/>
      </w:r>
      <w:r w:rsidRPr="008E0D3A">
        <w:rPr>
          <w:rFonts w:ascii="Times New Roman" w:hAnsi="Times New Roman" w:cs="Times New Roman"/>
        </w:rPr>
        <w:t xml:space="preserve"> </w:t>
      </w:r>
      <w:r w:rsidRPr="008E0D3A">
        <w:rPr>
          <w:rFonts w:ascii="Times New Roman" w:hAnsi="Times New Roman" w:cs="Times New Roman"/>
        </w:rPr>
        <w:fldChar w:fldCharType="begin" w:fldLock="1"/>
      </w:r>
      <w:r w:rsidRPr="008E0D3A">
        <w:rPr>
          <w:rFonts w:ascii="Times New Roman" w:hAnsi="Times New Roman" w:cs="Times New Roman"/>
        </w:rPr>
        <w:instrText>ADDIN CSL_CITATION {"citationItems":[{"id":"ITEM-1","itemData":{"author":[{"dropping-particle":"","family":"Darminta","given":"WJS Poerwa","non-dropping-particle":"","parse-names":false,"suffix":""}],"id":"ITEM-1","issued":{"date-parts":[["1976"]]},"number-of-pages":"736","publisher":"Balai Pustaka","publisher-place":"Jakarta","title":"Kamus Umum Bahasa Indonesia","type":"book"},"locator":"736","uris":["http://www.mendeley.com/documents/?uuid=43f54385-cc16-4cd8-bafa-b6b4c0cc103b"]}],"mendeley":{"formattedCitation":"WJS Poerwa Darminta, &lt;i&gt;Kamus Umum Bahasa Indonesia&lt;/i&gt; (Jakarta: Balai Pustaka, 1976), 736.","plainTextFormattedCitation":"WJS Poerwa Darminta, Kamus Umum Bahasa Indonesia (Jakarta: Balai Pustaka, 1976), 736.","previouslyFormattedCitation":"WJS Poerwa Darminta, &lt;i&gt;Kamus Umum Bahasa Indonesia&lt;/i&gt; (Jakarta: Balai Pustaka, 1976), 736."},"properties":{"noteIndex":13},"schema":"https://github.com/citation-style-language/schema/raw/master/csl-citation.json"}</w:instrText>
      </w:r>
      <w:r w:rsidRPr="008E0D3A">
        <w:rPr>
          <w:rFonts w:ascii="Times New Roman" w:hAnsi="Times New Roman" w:cs="Times New Roman"/>
        </w:rPr>
        <w:fldChar w:fldCharType="separate"/>
      </w:r>
      <w:r w:rsidRPr="008E0D3A">
        <w:rPr>
          <w:rFonts w:ascii="Times New Roman" w:hAnsi="Times New Roman" w:cs="Times New Roman"/>
          <w:noProof/>
        </w:rPr>
        <w:t xml:space="preserve">WJS Poerwa Darminta, </w:t>
      </w:r>
      <w:r w:rsidRPr="008E0D3A">
        <w:rPr>
          <w:rFonts w:ascii="Times New Roman" w:hAnsi="Times New Roman" w:cs="Times New Roman"/>
          <w:i/>
          <w:noProof/>
        </w:rPr>
        <w:t>Kamus Umum Bahasa Indonesia</w:t>
      </w:r>
      <w:r w:rsidRPr="008E0D3A">
        <w:rPr>
          <w:rFonts w:ascii="Times New Roman" w:hAnsi="Times New Roman" w:cs="Times New Roman"/>
          <w:noProof/>
        </w:rPr>
        <w:t xml:space="preserve"> (Jakarta: Balai Pustaka, 1976), 736.</w:t>
      </w:r>
      <w:r w:rsidRPr="008E0D3A">
        <w:rPr>
          <w:rFonts w:ascii="Times New Roman" w:hAnsi="Times New Roman" w:cs="Times New Roman"/>
        </w:rPr>
        <w:fldChar w:fldCharType="end"/>
      </w:r>
    </w:p>
    <w:p w14:paraId="427BCEB8" w14:textId="44AA8AF0" w:rsidR="00936AAC" w:rsidRPr="008E0D3A" w:rsidRDefault="00936AAC">
      <w:pPr>
        <w:pStyle w:val="FootnoteText"/>
        <w:rPr>
          <w:rFonts w:ascii="Times New Roman" w:hAnsi="Times New Roman" w:cs="Times New Roman"/>
          <w:lang w:val="en-ID"/>
        </w:rPr>
      </w:pPr>
    </w:p>
  </w:footnote>
  <w:footnote w:id="13">
    <w:p w14:paraId="3DB02455" w14:textId="63AA36EF" w:rsidR="00936AAC" w:rsidRPr="005C1B8C" w:rsidRDefault="00936AAC" w:rsidP="005C1B8C">
      <w:pPr>
        <w:pStyle w:val="FootnoteText"/>
        <w:ind w:left="698" w:firstLine="720"/>
        <w:rPr>
          <w:rFonts w:ascii="Times New Roman" w:hAnsi="Times New Roman" w:cs="Times New Roman"/>
        </w:rPr>
      </w:pPr>
      <w:r w:rsidRPr="005A5A64">
        <w:rPr>
          <w:rStyle w:val="FootnoteReference"/>
          <w:rFonts w:ascii="Times New Roman" w:hAnsi="Times New Roman" w:cs="Times New Roman"/>
        </w:rPr>
        <w:footnoteRef/>
      </w:r>
      <w:r w:rsidRPr="005A5A64">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{"citationItems":[{"id":"ITEM-1","itemData":{"author":[{"dropping-particle":"","family":"Ratminto","given":"","non-dropping-particle":"","parse-names":false,"suffix":""},{"dropping-particle":"","family":"Atik Septi Winarsih","given":"","non-dropping-particle":"","parse-names":false,"suffix":""}],"id":"ITEM-1","issued":{"date-parts":[["2005"]]},"number-of-pages":"2","publisher":"Pustaka Pelajar","publisher-place":"Jakarta","title":"Manajemen Pelayanan","type":"book"},"locator":"2","uris":["http://www.mendeley.com/documents/?uuid=2046703a-e7c5-481b-9611-7a922fd727c0"]}],"mendeley":{"formattedCitation":"Ratminto and Atik Septi Winarsih, &lt;i&gt;Manajemen Pelayanan&lt;/i&gt; (Jakarta: Pustaka Pelajar, 2005), 2.","plainTextFormattedCitation":"Ratminto and Atik Septi Winarsih, Manajemen Pelayanan (Jakarta: Pustaka Pelajar, 2005), 2.","previouslyFormattedCitation":"Ratminto and Atik Septi Winarsih, &lt;i&gt;Manajemen Pelayanan&lt;/i&gt; (Jakarta: Pustaka Pelajar, 2005), 2."},"properties":{"noteIndex":14},"schema":"https://github.com/citation-style-language/schema/raw/master/csl-citation.json"}</w:instrText>
      </w:r>
      <w:r>
        <w:rPr>
          <w:rFonts w:ascii="Times New Roman" w:hAnsi="Times New Roman" w:cs="Times New Roman"/>
        </w:rPr>
        <w:fldChar w:fldCharType="separate"/>
      </w:r>
      <w:r w:rsidRPr="00441302">
        <w:rPr>
          <w:rFonts w:ascii="Times New Roman" w:hAnsi="Times New Roman" w:cs="Times New Roman"/>
          <w:noProof/>
        </w:rPr>
        <w:t xml:space="preserve">Ratminto and Atik Septi Winarsih, </w:t>
      </w:r>
      <w:r w:rsidRPr="00441302">
        <w:rPr>
          <w:rFonts w:ascii="Times New Roman" w:hAnsi="Times New Roman" w:cs="Times New Roman"/>
          <w:i/>
          <w:noProof/>
        </w:rPr>
        <w:t>Manajemen Pelayanan</w:t>
      </w:r>
      <w:r w:rsidRPr="00441302">
        <w:rPr>
          <w:rFonts w:ascii="Times New Roman" w:hAnsi="Times New Roman" w:cs="Times New Roman"/>
          <w:noProof/>
        </w:rPr>
        <w:t xml:space="preserve"> (Jakarta: Pustaka Pelajar, 2005), 2.</w:t>
      </w:r>
      <w:r>
        <w:rPr>
          <w:rFonts w:ascii="Times New Roman" w:hAnsi="Times New Roman" w:cs="Times New Roman"/>
        </w:rPr>
        <w:fldChar w:fldCharType="end"/>
      </w:r>
    </w:p>
  </w:footnote>
  <w:footnote w:id="14">
    <w:p w14:paraId="49324C63" w14:textId="7EB5C40C" w:rsidR="00936AAC" w:rsidRPr="00C340DD" w:rsidRDefault="00936AAC" w:rsidP="005C1B8C">
      <w:pPr>
        <w:pStyle w:val="FootnoteText"/>
        <w:ind w:left="698" w:firstLine="720"/>
        <w:jc w:val="both"/>
        <w:rPr>
          <w:rFonts w:ascii="Times New Roman" w:hAnsi="Times New Roman" w:cs="Times New Roman"/>
        </w:rPr>
      </w:pPr>
      <w:r>
        <w:rPr>
          <w:rStyle w:val="FootnoteReference"/>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{"citationItems":[{"id":"ITEM-1","itemData":{"author":[{"dropping-particle":"","family":"Moenir","given":"A.S","non-dropping-particle":"","parse-names":false,"suffix":""}],"id":"ITEM-1","issued":{"date-parts":[["2008"]]},"publisher":"PT. Bumi Aksara","publisher-place":"Bandung","title":"Manajemen Pelayanan Umum di Indonesia","type":"book"},"locator":"27","uris":["http://www.mendeley.com/documents/?uuid=ebb43ebd-a452-4a43-9f94-dd7cc7b9951c"]}],"mendeley":{"formattedCitation":"A.S Moenir, &lt;i&gt;Manajemen Pelayanan Umum Di Indonesia&lt;/i&gt; (Bandung: PT. Bumi Aksara, 2008), 27.","plainTextFormattedCitation":"A.S Moenir, Manajemen Pelayanan Umum Di Indonesia (Bandung: PT. Bumi Aksara, 2008), 27.","previouslyFormattedCitation":"A.S Moenir, &lt;i&gt;Manajemen Pelayanan Umum Di Indonesia&lt;/i&gt; (Bandung: PT. Bumi Aksara, 2008), 27."},"properties":{"noteIndex":15},"schema":"https://github.com/citation-style-language/schema/raw/master/csl-citation.json"}</w:instrText>
      </w:r>
      <w:r>
        <w:rPr>
          <w:rFonts w:ascii="Times New Roman" w:hAnsi="Times New Roman" w:cs="Times New Roman"/>
        </w:rPr>
        <w:fldChar w:fldCharType="separate"/>
      </w:r>
      <w:r w:rsidRPr="005C1B8C">
        <w:rPr>
          <w:rFonts w:ascii="Times New Roman" w:hAnsi="Times New Roman" w:cs="Times New Roman"/>
          <w:noProof/>
        </w:rPr>
        <w:t xml:space="preserve">A.S Moenir, </w:t>
      </w:r>
      <w:r w:rsidRPr="005C1B8C">
        <w:rPr>
          <w:rFonts w:ascii="Times New Roman" w:hAnsi="Times New Roman" w:cs="Times New Roman"/>
          <w:i/>
          <w:noProof/>
        </w:rPr>
        <w:t>Manajemen Pelayanan Umum Di Indonesia</w:t>
      </w:r>
      <w:r w:rsidRPr="005C1B8C">
        <w:rPr>
          <w:rFonts w:ascii="Times New Roman" w:hAnsi="Times New Roman" w:cs="Times New Roman"/>
          <w:noProof/>
        </w:rPr>
        <w:t xml:space="preserve"> (Bandung: PT. Bumi Aksara, 2008), 27.</w:t>
      </w:r>
      <w:r>
        <w:rPr>
          <w:rFonts w:ascii="Times New Roman" w:hAnsi="Times New Roman" w:cs="Times New Roman"/>
        </w:rPr>
        <w:fldChar w:fldCharType="end"/>
      </w:r>
    </w:p>
    <w:p w14:paraId="29A94AC2" w14:textId="77777777" w:rsidR="00936AAC" w:rsidRPr="006F11EC" w:rsidRDefault="00936AAC" w:rsidP="005D792F">
      <w:pPr>
        <w:pStyle w:val="FootnoteText"/>
        <w:jc w:val="both"/>
        <w:rPr>
          <w:lang w:val="en-ID"/>
        </w:rPr>
      </w:pPr>
    </w:p>
  </w:footnote>
  <w:footnote w:id="15">
    <w:p w14:paraId="4C14E9CC" w14:textId="301B09AD" w:rsidR="00936AAC" w:rsidRPr="005C1B8C" w:rsidRDefault="00936AAC" w:rsidP="005C1B8C">
      <w:pPr>
        <w:pStyle w:val="FootnoteText"/>
        <w:ind w:left="698" w:firstLine="720"/>
        <w:rPr>
          <w:rFonts w:ascii="Times New Roman" w:hAnsi="Times New Roman" w:cs="Times New Roman"/>
        </w:rPr>
      </w:pPr>
      <w:r w:rsidRPr="00205C7B">
        <w:rPr>
          <w:rStyle w:val="FootnoteReference"/>
          <w:rFonts w:ascii="Times New Roman" w:hAnsi="Times New Roman" w:cs="Times New Roman"/>
        </w:rPr>
        <w:footnoteRef/>
      </w:r>
      <w:r w:rsidRPr="00205C7B">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{"citationItems":[{"id":"ITEM-1","itemData":{"author":[{"dropping-particle":"","family":"Kotler","given":"Philip","non-dropping-particle":"","parse-names":false,"suffix":""}],"id":"ITEM-1","issued":{"date-parts":[["2001"]]},"number-of-pages":"83","publisher":"Salemba Empat","publisher-place":"Jakarta","title":"Manajemen Pemasaran: Analisis Perencanaan dan Implementasi Kontrol","type":"book"},"locator":"83","uris":["http://www.mendeley.com/documents/?uuid=5ba20d11-d47f-426e-b6bf-ee3f8e940195"]}],"mendeley":{"formattedCitation":"Philip Kotler, &lt;i&gt;Manajemen Pemasaran: Analisis Perencanaan Dan Implementasi Kontrol&lt;/i&gt; (Jakarta: Salemba Empat, 2001), 83.","plainTextFormattedCitation":"Philip Kotler, Manajemen Pemasaran: Analisis Perencanaan Dan Implementasi Kontrol (Jakarta: Salemba Empat, 2001), 83.","previouslyFormattedCitation":"Philip Kotler, &lt;i&gt;Manajemen Pemasaran: Analisis Perencanaan Dan Implementasi Kontrol&lt;/i&gt; (Jakarta: Salemba Empat, 2001), 83."},"properties":{"noteIndex":16},"schema":"https://github.com/citation-style-language/schema/raw/master/csl-citation.json"}</w:instrText>
      </w:r>
      <w:r>
        <w:rPr>
          <w:rFonts w:ascii="Times New Roman" w:hAnsi="Times New Roman" w:cs="Times New Roman"/>
        </w:rPr>
        <w:fldChar w:fldCharType="separate"/>
      </w:r>
      <w:r w:rsidRPr="005C1B8C">
        <w:rPr>
          <w:rFonts w:ascii="Times New Roman" w:hAnsi="Times New Roman" w:cs="Times New Roman"/>
          <w:noProof/>
        </w:rPr>
        <w:t xml:space="preserve">Philip Kotler, </w:t>
      </w:r>
      <w:r w:rsidRPr="005C1B8C">
        <w:rPr>
          <w:rFonts w:ascii="Times New Roman" w:hAnsi="Times New Roman" w:cs="Times New Roman"/>
          <w:i/>
          <w:noProof/>
        </w:rPr>
        <w:t>Manajemen Pemasaran: Analisis Perencanaan Dan Implementasi Kontrol</w:t>
      </w:r>
      <w:r w:rsidRPr="005C1B8C">
        <w:rPr>
          <w:rFonts w:ascii="Times New Roman" w:hAnsi="Times New Roman" w:cs="Times New Roman"/>
          <w:noProof/>
        </w:rPr>
        <w:t xml:space="preserve"> (Jakarta: Salemba Empat, 2001), 83.</w:t>
      </w:r>
      <w:r>
        <w:rPr>
          <w:rFonts w:ascii="Times New Roman" w:hAnsi="Times New Roman" w:cs="Times New Roman"/>
        </w:rPr>
        <w:fldChar w:fldCharType="end"/>
      </w:r>
    </w:p>
  </w:footnote>
  <w:footnote w:id="16">
    <w:p w14:paraId="15905D26" w14:textId="4A6B1DFF" w:rsidR="00936AAC" w:rsidRPr="008B6922" w:rsidRDefault="00936AAC" w:rsidP="002C286D">
      <w:pPr>
        <w:pStyle w:val="FootnoteText"/>
        <w:ind w:left="709" w:firstLine="709"/>
        <w:jc w:val="both"/>
        <w:rPr>
          <w:rFonts w:ascii="Times New Roman" w:hAnsi="Times New Roman" w:cs="Times New Roman"/>
        </w:rPr>
      </w:pPr>
      <w:r>
        <w:rPr>
          <w:rStyle w:val="FootnoteReference"/>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{"citationItems":[{"id":"ITEM-1","itemData":{"author":[{"dropping-particle":"","family":"Kasmir","given":"","non-dropping-particle":"","parse-names":false,"suffix":""}],"edition":"1","id":"ITEM-1","issued":{"date-parts":[["2005"]]},"publisher":"Raja Grafindo Persada","publisher-place":"Jakarta","title":"Etika Customer Service","type":"book"},"locator":"15","uris":["http://www.mendeley.com/documents/?uuid=d618a21e-2db6-4726-8bba-66aa6d808077"]}],"mendeley":{"formattedCitation":"Kasmir, &lt;i&gt;Etika Customer Service&lt;/i&gt;, 1st ed. (Jakarta: Raja Grafindo Persada, 2005), 15.","plainTextFormattedCitation":"Kasmir, Etika Customer Service, 1st ed. (Jakarta: Raja Grafindo Persada, 2005), 15.","previouslyFormattedCitation":"Kasmir, &lt;i&gt;Etika Customer Service&lt;/i&gt;, 1st ed. (Jakarta: Raja Grafindo Persada, 2005), 15."},"properties":{"noteIndex":17},"schema":"https://github.com/citation-style-language/schema/raw/master/csl-citation.json"}</w:instrText>
      </w:r>
      <w:r>
        <w:rPr>
          <w:rFonts w:ascii="Times New Roman" w:hAnsi="Times New Roman" w:cs="Times New Roman"/>
        </w:rPr>
        <w:fldChar w:fldCharType="separate"/>
      </w:r>
      <w:r w:rsidRPr="002C286D">
        <w:rPr>
          <w:rFonts w:ascii="Times New Roman" w:hAnsi="Times New Roman" w:cs="Times New Roman"/>
          <w:noProof/>
        </w:rPr>
        <w:t xml:space="preserve">Kasmir, </w:t>
      </w:r>
      <w:r w:rsidRPr="002C286D">
        <w:rPr>
          <w:rFonts w:ascii="Times New Roman" w:hAnsi="Times New Roman" w:cs="Times New Roman"/>
          <w:i/>
          <w:noProof/>
        </w:rPr>
        <w:t>Etika Customer Service</w:t>
      </w:r>
      <w:r w:rsidRPr="002C286D">
        <w:rPr>
          <w:rFonts w:ascii="Times New Roman" w:hAnsi="Times New Roman" w:cs="Times New Roman"/>
          <w:noProof/>
        </w:rPr>
        <w:t>, 1st ed. (Jakarta: Raja Grafindo Persada, 2005), 15.</w:t>
      </w:r>
      <w:r>
        <w:rPr>
          <w:rFonts w:ascii="Times New Roman" w:hAnsi="Times New Roman" w:cs="Times New Roman"/>
        </w:rPr>
        <w:fldChar w:fldCharType="end"/>
      </w:r>
    </w:p>
  </w:footnote>
  <w:footnote w:id="17">
    <w:p w14:paraId="4DD33852" w14:textId="491C8884" w:rsidR="00936AAC" w:rsidRPr="008E0D3A" w:rsidRDefault="00936AAC" w:rsidP="002C286D">
      <w:pPr>
        <w:pStyle w:val="FootnoteText"/>
        <w:ind w:left="698" w:firstLine="720"/>
        <w:jc w:val="both"/>
        <w:rPr>
          <w:rFonts w:ascii="Times New Roman" w:hAnsi="Times New Roman" w:cs="Times New Roman"/>
        </w:rPr>
      </w:pPr>
      <w:r>
        <w:rPr>
          <w:rStyle w:val="FootnoteReference"/>
        </w:rPr>
        <w:footnoteRef/>
      </w:r>
      <w:r>
        <w:t xml:space="preserve"> </w:t>
      </w:r>
      <w:r w:rsidRPr="008E0D3A">
        <w:rPr>
          <w:rFonts w:ascii="Times New Roman" w:hAnsi="Times New Roman" w:cs="Times New Roman"/>
        </w:rPr>
        <w:fldChar w:fldCharType="begin" w:fldLock="1"/>
      </w:r>
      <w:r w:rsidRPr="008E0D3A">
        <w:rPr>
          <w:rFonts w:ascii="Times New Roman" w:hAnsi="Times New Roman" w:cs="Times New Roman"/>
        </w:rPr>
        <w:instrText>ADDIN CSL_CITATION {"citationItems":[{"id":"ITEM-1","itemData":{"author":[{"dropping-particle":"","family":"Manullang","given":"","non-dropping-particle":"","parse-names":false,"suffix":""}],"id":"ITEM-1","issued":{"date-parts":[["2008"]]},"publisher":"Universitas Sumatera Utara","title":"Pengaruh Kualitas Pelayanan Terhadap Kepuasan Pelanggan Jasa Pernerbangan PT. Garuda Indonesia Airlines di Bandara Polonia Medan","type":"thesis"},"locator":"30","uris":["http://www.mendeley.com/documents/?uuid=6501458d-52fd-4d7c-bddf-722823f829ba"]}],"mendeley":{"formattedCitation":"Manullang, “Pengaruh Kualitas Pelayanan Terhadap Kepuasan Pelanggan Jasa Pernerbangan PT. Garuda Indonesia Airlines Di Bandara Polonia Medan” (Universitas Sumatera Utara, 2008), 30.","plainTextFormattedCitation":"Manullang, “Pengaruh Kualitas Pelayanan Terhadap Kepuasan Pelanggan Jasa Pernerbangan PT. Garuda Indonesia Airlines Di Bandara Polonia Medan” (Universitas Sumatera Utara, 2008), 30.","previouslyFormattedCitation":"Manullang, “Pengaruh Kualitas Pelayanan Terhadap Kepuasan Pelanggan Jasa Pernerbangan PT. Garuda Indonesia Airlines Di Bandara Polonia Medan” (Universitas Sumatera Utara, 2008), 30."},"properties":{"noteIndex":18},"schema":"https://github.com/citation-style-language/schema/raw/master/csl-citation.json"}</w:instrText>
      </w:r>
      <w:r w:rsidRPr="008E0D3A">
        <w:rPr>
          <w:rFonts w:ascii="Times New Roman" w:hAnsi="Times New Roman" w:cs="Times New Roman"/>
        </w:rPr>
        <w:fldChar w:fldCharType="separate"/>
      </w:r>
      <w:r w:rsidRPr="008E0D3A">
        <w:rPr>
          <w:rFonts w:ascii="Times New Roman" w:hAnsi="Times New Roman" w:cs="Times New Roman"/>
          <w:noProof/>
        </w:rPr>
        <w:t>Manullang, “Pengaruh Kualitas Pelayanan Terhadap Kepuasan Pelanggan Jasa Pernerbangan PT. Garuda Indonesia Airlines Di Bandara Polonia Medan” (Universitas Sumatera Utara, 2008), 30.</w:t>
      </w:r>
      <w:r w:rsidRPr="008E0D3A">
        <w:rPr>
          <w:rFonts w:ascii="Times New Roman" w:hAnsi="Times New Roman" w:cs="Times New Roman"/>
        </w:rPr>
        <w:fldChar w:fldCharType="end"/>
      </w:r>
    </w:p>
    <w:p w14:paraId="0F299E6F" w14:textId="77777777" w:rsidR="00936AAC" w:rsidRPr="005A5A64" w:rsidRDefault="00936AAC" w:rsidP="005A5A64">
      <w:pPr>
        <w:pStyle w:val="FootnoteText"/>
        <w:ind w:left="709" w:firstLine="709"/>
        <w:jc w:val="both"/>
        <w:rPr>
          <w:rFonts w:ascii="Times New Roman" w:hAnsi="Times New Roman" w:cs="Times New Roman"/>
          <w:lang w:val="en-ID"/>
        </w:rPr>
      </w:pPr>
    </w:p>
  </w:footnote>
  <w:footnote w:id="18">
    <w:p w14:paraId="60865FAF" w14:textId="6B7EF68B" w:rsidR="00936AAC" w:rsidRDefault="00936AAC" w:rsidP="002C286D">
      <w:pPr>
        <w:pStyle w:val="FootnoteText"/>
        <w:ind w:left="698" w:firstLine="720"/>
        <w:rPr>
          <w:rFonts w:ascii="Times New Roman" w:hAnsi="Times New Roman" w:cs="Times New Roman"/>
        </w:rPr>
      </w:pPr>
      <w:r w:rsidRPr="00B3410F">
        <w:rPr>
          <w:rStyle w:val="FootnoteReference"/>
          <w:rFonts w:ascii="Times New Roman" w:hAnsi="Times New Roman" w:cs="Times New Roman"/>
        </w:rPr>
        <w:footnoteRef/>
      </w:r>
      <w:r w:rsidRPr="00B3410F">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jiptono","given":"","non-dropping-particle":"","parse-names":false,"suffix":""}],"id":"ITEM-1","issued":{"date-parts":[["2002"]]},"publisher":"Andi","publisher-place":"Yogyakarta","title":"Prinsip-prinsip Total Quality Service (TSQ)","type":"book"},"locator":"59","uris":["http://www.mendeley.com/documents/?uuid=0c780b3b-9e26-4805-b7af-7a0c47b1cfc2"]}],"mendeley":{"formattedCitation":"Tjiptono, &lt;i&gt;Prinsip-Prinsip Total Quality Service (TSQ)&lt;/i&gt; (Yogyakarta: Andi, 2002), 59.","plainTextFormattedCitation":"Tjiptono, Prinsip-Prinsip Total Quality Service (TSQ) (Yogyakarta: Andi, 2002), 59.","previouslyFormattedCitation":"Tjiptono, &lt;i&gt;Prinsip-Prinsip Total Quality Service (TSQ)&lt;/i&gt; (Yogyakarta: Andi, 2002), 59."},"properties":{"noteIndex":19},"schema":"https://github.com/citation-style-language/schema/raw/master/csl-citation.json"}</w:instrText>
      </w:r>
      <w:r>
        <w:rPr>
          <w:rFonts w:ascii="Times New Roman" w:hAnsi="Times New Roman" w:cs="Times New Roman"/>
        </w:rPr>
        <w:fldChar w:fldCharType="separate"/>
      </w:r>
      <w:r w:rsidRPr="002C286D">
        <w:rPr>
          <w:rFonts w:ascii="Times New Roman" w:hAnsi="Times New Roman" w:cs="Times New Roman"/>
          <w:noProof/>
        </w:rPr>
        <w:t xml:space="preserve">Tjiptono, </w:t>
      </w:r>
      <w:r w:rsidRPr="002C286D">
        <w:rPr>
          <w:rFonts w:ascii="Times New Roman" w:hAnsi="Times New Roman" w:cs="Times New Roman"/>
          <w:i/>
          <w:noProof/>
        </w:rPr>
        <w:t>Prinsip-Prinsip Total Quality Service (TSQ)</w:t>
      </w:r>
      <w:r w:rsidRPr="002C286D">
        <w:rPr>
          <w:rFonts w:ascii="Times New Roman" w:hAnsi="Times New Roman" w:cs="Times New Roman"/>
          <w:noProof/>
        </w:rPr>
        <w:t xml:space="preserve"> (Yogyakarta: Andi, 2002), 59.</w:t>
      </w:r>
      <w:r>
        <w:rPr>
          <w:rFonts w:ascii="Times New Roman" w:hAnsi="Times New Roman" w:cs="Times New Roman"/>
        </w:rPr>
        <w:fldChar w:fldCharType="end"/>
      </w:r>
    </w:p>
    <w:p w14:paraId="55603D1D" w14:textId="77777777" w:rsidR="00936AAC" w:rsidRPr="002C286D" w:rsidRDefault="00936AAC" w:rsidP="002C286D">
      <w:pPr>
        <w:pStyle w:val="FootnoteText"/>
        <w:ind w:left="698" w:firstLine="720"/>
        <w:rPr>
          <w:rFonts w:ascii="Times New Roman" w:hAnsi="Times New Roman" w:cs="Times New Roman"/>
        </w:rPr>
      </w:pPr>
    </w:p>
  </w:footnote>
  <w:footnote w:id="19">
    <w:p w14:paraId="212EC207" w14:textId="184539B9" w:rsidR="00936AAC" w:rsidRPr="00A6178C" w:rsidRDefault="00936AAC" w:rsidP="002C286D">
      <w:pPr>
        <w:pStyle w:val="FootnoteText"/>
        <w:ind w:left="709" w:firstLine="720"/>
        <w:jc w:val="both"/>
        <w:rPr>
          <w:rFonts w:ascii="Times New Roman" w:hAnsi="Times New Roman" w:cs="Times New Roman"/>
          <w:lang w:val="en-ID"/>
        </w:rPr>
      </w:pPr>
      <w:r w:rsidRPr="00A6178C">
        <w:rPr>
          <w:rStyle w:val="FootnoteReference"/>
          <w:rFonts w:ascii="Times New Roman" w:hAnsi="Times New Roman" w:cs="Times New Roman"/>
        </w:rPr>
        <w:footnoteRef/>
      </w:r>
      <w:r>
        <w:rPr>
          <w:rFonts w:ascii="Times New Roman" w:hAnsi="Times New Roman" w:cs="Times New Roman"/>
          <w:lang w:val="en-ID"/>
        </w:rPr>
        <w:t xml:space="preserve"> </w:t>
      </w:r>
      <w:r>
        <w:rPr>
          <w:rFonts w:ascii="Times New Roman" w:hAnsi="Times New Roman" w:cs="Times New Roman"/>
          <w:lang w:val="en-ID"/>
        </w:rPr>
        <w:fldChar w:fldCharType="begin" w:fldLock="1"/>
      </w:r>
      <w:r>
        <w:rPr>
          <w:rFonts w:ascii="Times New Roman" w:hAnsi="Times New Roman" w:cs="Times New Roman"/>
          <w:lang w:val="en-ID"/>
        </w:rPr>
        <w:instrText>ADDIN CSL_CITATION {"citationItems":[{"id":"ITEM-1","itemData":{"author":[{"dropping-particle":"","family":"Sangadji","given":"","non-dropping-particle":"","parse-names":false,"suffix":""},{"dropping-particle":"","family":"Mamang","given":"Etta","non-dropping-particle":"","parse-names":false,"suffix":""},{"dropping-particle":"","family":"dan","given":"","non-dropping-particle":"","parse-names":false,"suffix":""},{"dropping-particle":"","family":"Sopiah","given":"","non-dropping-particle":"","parse-names":false,"suffix":""}],"id":"ITEM-1","issued":{"date-parts":[["2013"]]},"number-of-pages":"100","publisher":"Andi Offset","publisher-place":"Yogyakarta","title":"perilaku konsumen","type":"book"},"locator":"100","uris":["http://www.mendeley.com/documents/?uuid=a57d1454-5e9e-475d-8f0d-23576237f999"]}],"mendeley":{"formattedCitation":"Sangadji et al., &lt;i&gt;Perilaku Konsumen&lt;/i&gt;, 100.","plainTextFormattedCitation":"Sangadji et al., Perilaku Konsumen, 100.","previouslyFormattedCitation":"Sangadji et al., &lt;i&gt;Perilaku Konsumen&lt;/i&gt;, 100."},"properties":{"noteIndex":20},"schema":"https://github.com/citation-style-language/schema/raw/master/csl-citation.json"}</w:instrText>
      </w:r>
      <w:r>
        <w:rPr>
          <w:rFonts w:ascii="Times New Roman" w:hAnsi="Times New Roman" w:cs="Times New Roman"/>
          <w:lang w:val="en-ID"/>
        </w:rPr>
        <w:fldChar w:fldCharType="separate"/>
      </w:r>
      <w:r>
        <w:rPr>
          <w:rFonts w:ascii="Times New Roman" w:hAnsi="Times New Roman" w:cs="Times New Roman"/>
          <w:noProof/>
          <w:lang w:val="en-ID"/>
        </w:rPr>
        <w:t xml:space="preserve">Sangadji et al, </w:t>
      </w:r>
      <w:r w:rsidRPr="009A6354">
        <w:rPr>
          <w:rFonts w:ascii="Times New Roman" w:hAnsi="Times New Roman" w:cs="Times New Roman"/>
          <w:i/>
          <w:noProof/>
          <w:lang w:val="en-ID"/>
        </w:rPr>
        <w:t>Op. Cit</w:t>
      </w:r>
      <w:r>
        <w:rPr>
          <w:rFonts w:ascii="Times New Roman" w:hAnsi="Times New Roman" w:cs="Times New Roman"/>
          <w:noProof/>
          <w:lang w:val="en-ID"/>
        </w:rPr>
        <w:t>.,</w:t>
      </w:r>
      <w:r w:rsidRPr="002C286D">
        <w:rPr>
          <w:rFonts w:ascii="Times New Roman" w:hAnsi="Times New Roman" w:cs="Times New Roman"/>
          <w:noProof/>
          <w:lang w:val="en-ID"/>
        </w:rPr>
        <w:t xml:space="preserve"> 100.</w:t>
      </w:r>
      <w:r>
        <w:rPr>
          <w:rFonts w:ascii="Times New Roman" w:hAnsi="Times New Roman" w:cs="Times New Roman"/>
          <w:lang w:val="en-ID"/>
        </w:rPr>
        <w:fldChar w:fldCharType="end"/>
      </w:r>
    </w:p>
  </w:footnote>
  <w:footnote w:id="20">
    <w:p w14:paraId="18D103B9" w14:textId="76A77826" w:rsidR="00936AAC" w:rsidRDefault="00936AAC" w:rsidP="001F4FE2">
      <w:pPr>
        <w:pStyle w:val="FootnoteText"/>
        <w:ind w:left="698" w:firstLine="720"/>
        <w:rPr>
          <w:rFonts w:ascii="Times New Roman" w:hAnsi="Times New Roman" w:cs="Times New Roman"/>
        </w:rPr>
      </w:pPr>
      <w:r w:rsidRPr="00B3410F">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jiptono","given":"","non-dropping-particle":"","parse-names":false,"suffix":""}],"id":"ITEM-1","issued":{"date-parts":[["2002"]]},"publisher":"Andi","publisher-place":"Yogyakarta","title":"Prinsip-prinsip Total Quality Service (TSQ)","type":"book"},"locator":"31","uris":["http://www.mendeley.com/documents/?uuid=0c780b3b-9e26-4805-b7af-7a0c47b1cfc2"]}],"mendeley":{"formattedCitation":"Tjiptono, &lt;i&gt;Prinsip-Prinsip Total Quality Service (TSQ)&lt;/i&gt;, 31.","plainTextFormattedCitation":"Tjiptono, Prinsip-Prinsip Total Quality Service (TSQ), 31.","previouslyFormattedCitation":"Tjiptono, &lt;i&gt;Prinsip-Prinsip Total Quality Service (TSQ)&lt;/i&gt;, 31."},"properties":{"noteIndex":21},"schema":"https://github.com/citation-style-language/schema/raw/master/csl-citation.json"}</w:instrText>
      </w:r>
      <w:r>
        <w:rPr>
          <w:rFonts w:ascii="Times New Roman" w:hAnsi="Times New Roman" w:cs="Times New Roman"/>
        </w:rPr>
        <w:fldChar w:fldCharType="separate"/>
      </w:r>
      <w:r w:rsidRPr="002C286D">
        <w:rPr>
          <w:rFonts w:ascii="Times New Roman" w:hAnsi="Times New Roman" w:cs="Times New Roman"/>
          <w:noProof/>
        </w:rPr>
        <w:t xml:space="preserve">Tjiptono, </w:t>
      </w:r>
      <w:r w:rsidRPr="002C286D">
        <w:rPr>
          <w:rFonts w:ascii="Times New Roman" w:hAnsi="Times New Roman" w:cs="Times New Roman"/>
          <w:i/>
          <w:noProof/>
        </w:rPr>
        <w:t>Prinsip-Prinsip Total Quality Service (TSQ)</w:t>
      </w:r>
      <w:r w:rsidRPr="002C286D">
        <w:rPr>
          <w:rFonts w:ascii="Times New Roman" w:hAnsi="Times New Roman" w:cs="Times New Roman"/>
          <w:noProof/>
        </w:rPr>
        <w:t>, 31.</w:t>
      </w:r>
      <w:r>
        <w:rPr>
          <w:rFonts w:ascii="Times New Roman" w:hAnsi="Times New Roman" w:cs="Times New Roman"/>
        </w:rPr>
        <w:fldChar w:fldCharType="end"/>
      </w:r>
    </w:p>
    <w:p w14:paraId="772F2AA5" w14:textId="5A426F50" w:rsidR="00936AAC" w:rsidRPr="001F4FE2" w:rsidRDefault="00936AAC" w:rsidP="00441302">
      <w:pPr>
        <w:pStyle w:val="FootnoteText"/>
        <w:rPr>
          <w:rFonts w:ascii="Times New Roman" w:hAnsi="Times New Roman" w:cs="Times New Roman"/>
          <w:lang w:val="en-ID"/>
        </w:rPr>
      </w:pPr>
    </w:p>
  </w:footnote>
  <w:footnote w:id="21">
    <w:p w14:paraId="19D64D34" w14:textId="5A2AF2CB" w:rsidR="00936AAC" w:rsidRPr="00A6178C" w:rsidRDefault="00936AAC" w:rsidP="00441302">
      <w:pPr>
        <w:pStyle w:val="FootnoteText"/>
        <w:ind w:left="709" w:firstLine="709"/>
        <w:jc w:val="both"/>
        <w:rPr>
          <w:rFonts w:ascii="Times New Roman" w:hAnsi="Times New Roman" w:cs="Times New Roman"/>
          <w:lang w:val="en-ID"/>
        </w:rPr>
      </w:pPr>
      <w:r w:rsidRPr="00A6178C">
        <w:rPr>
          <w:rStyle w:val="FootnoteReference"/>
          <w:rFonts w:ascii="Times New Roman" w:hAnsi="Times New Roman" w:cs="Times New Roman"/>
        </w:rPr>
        <w:footnoteRef/>
      </w:r>
      <w:r>
        <w:rPr>
          <w:rFonts w:ascii="Times New Roman" w:hAnsi="Times New Roman" w:cs="Times New Roman"/>
          <w:lang w:val="en-ID"/>
        </w:rPr>
        <w:t xml:space="preserve"> </w:t>
      </w:r>
      <w:r>
        <w:rPr>
          <w:rFonts w:ascii="Times New Roman" w:hAnsi="Times New Roman" w:cs="Times New Roman"/>
          <w:lang w:val="en-ID"/>
        </w:rPr>
        <w:fldChar w:fldCharType="begin" w:fldLock="1"/>
      </w:r>
      <w:r>
        <w:rPr>
          <w:rFonts w:ascii="Times New Roman" w:hAnsi="Times New Roman" w:cs="Times New Roman"/>
          <w:lang w:val="en-ID"/>
        </w:rPr>
        <w:instrText>ADDIN CSL_CITATION {"citationItems":[{"id":"ITEM-1","itemData":{"author":[{"dropping-particle":"","family":"Tjiptono","given":"Fandy","non-dropping-particle":"","parse-names":false,"suffix":""}],"id":"ITEM-1","issued":{"date-parts":[["2014"]]},"publisher":"Andi Offset","publisher-place":"Yogyakarta","title":"Pemasaran Jasa","type":"book"},"locator":"268","uris":["http://www.mendeley.com/documents/?uuid=f7c3218f-bff7-476f-8d2d-44875938f3c2"]}],"mendeley":{"formattedCitation":"Fandy Tjiptono, &lt;i&gt;Pemasaran Jasa&lt;/i&gt; (Yogyakarta: Andi Offset, 2014), 268.","plainTextFormattedCitation":"Fandy Tjiptono, Pemasaran Jasa (Yogyakarta: Andi Offset, 2014), 268.","previouslyFormattedCitation":"Fandy Tjiptono, &lt;i&gt;Pemasaran Jasa&lt;/i&gt; (Yogyakarta: Andi Offset, 2014), 268."},"properties":{"noteIndex":22},"schema":"https://github.com/citation-style-language/schema/raw/master/csl-citation.json"}</w:instrText>
      </w:r>
      <w:r>
        <w:rPr>
          <w:rFonts w:ascii="Times New Roman" w:hAnsi="Times New Roman" w:cs="Times New Roman"/>
          <w:lang w:val="en-ID"/>
        </w:rPr>
        <w:fldChar w:fldCharType="separate"/>
      </w:r>
      <w:r w:rsidRPr="00441302">
        <w:rPr>
          <w:rFonts w:ascii="Times New Roman" w:hAnsi="Times New Roman" w:cs="Times New Roman"/>
          <w:noProof/>
          <w:lang w:val="en-ID"/>
        </w:rPr>
        <w:t xml:space="preserve">Fandy Tjiptono, </w:t>
      </w:r>
      <w:r w:rsidRPr="00441302">
        <w:rPr>
          <w:rFonts w:ascii="Times New Roman" w:hAnsi="Times New Roman" w:cs="Times New Roman"/>
          <w:i/>
          <w:noProof/>
          <w:lang w:val="en-ID"/>
        </w:rPr>
        <w:t>Pemasaran Jasa</w:t>
      </w:r>
      <w:r w:rsidRPr="00441302">
        <w:rPr>
          <w:rFonts w:ascii="Times New Roman" w:hAnsi="Times New Roman" w:cs="Times New Roman"/>
          <w:noProof/>
          <w:lang w:val="en-ID"/>
        </w:rPr>
        <w:t xml:space="preserve"> (Yogyakarta: Andi Offset, 2014), 268.</w:t>
      </w:r>
      <w:r>
        <w:rPr>
          <w:rFonts w:ascii="Times New Roman" w:hAnsi="Times New Roman" w:cs="Times New Roman"/>
          <w:lang w:val="en-ID"/>
        </w:rPr>
        <w:fldChar w:fldCharType="end"/>
      </w:r>
    </w:p>
  </w:footnote>
  <w:footnote w:id="22">
    <w:p w14:paraId="4D5C8261" w14:textId="766F55A9" w:rsidR="00936AAC" w:rsidRPr="00DC1325" w:rsidRDefault="00936AAC" w:rsidP="005D792F">
      <w:pPr>
        <w:pStyle w:val="FootnoteText"/>
        <w:ind w:firstLine="1418"/>
        <w:jc w:val="both"/>
        <w:rPr>
          <w:rFonts w:ascii="Times New Roman" w:hAnsi="Times New Roman" w:cs="Times New Roman"/>
          <w:lang w:val="en-ID"/>
        </w:rPr>
      </w:pPr>
      <w:r w:rsidRPr="00DC1325">
        <w:rPr>
          <w:rStyle w:val="FootnoteReference"/>
          <w:rFonts w:ascii="Times New Roman" w:hAnsi="Times New Roman" w:cs="Times New Roman"/>
        </w:rPr>
        <w:footnoteRef/>
      </w:r>
      <w:r>
        <w:rPr>
          <w:rFonts w:ascii="Times New Roman" w:hAnsi="Times New Roman" w:cs="Times New Roman"/>
          <w:lang w:val="en-ID"/>
        </w:rPr>
        <w:fldChar w:fldCharType="begin" w:fldLock="1"/>
      </w:r>
      <w:r>
        <w:rPr>
          <w:rFonts w:ascii="Times New Roman" w:hAnsi="Times New Roman" w:cs="Times New Roman"/>
          <w:lang w:val="en-ID"/>
        </w:rPr>
        <w:instrText>ADDIN CSL_CITATION {"citationItems":[{"id":"ITEM-1","itemData":{"author":[{"dropping-particle":"","family":"Tjiptono","given":"Fandy","non-dropping-particle":"","parse-names":false,"suffix":""}],"id":"ITEM-1","issued":{"date-parts":[["2014"]]},"publisher":"Andi Offset","publisher-place":"Yogyakarta","title":"Pemasaran Jasa","type":"book"},"locator":"290","uris":["http://www.mendeley.com/documents/?uuid=f7c3218f-bff7-476f-8d2d-44875938f3c2"]}],"mendeley":{"formattedCitation":"Tjiptono, 290.","plainTextFormattedCitation":"Tjiptono, 290.","previouslyFormattedCitation":"Tjiptono, 290."},"properties":{"noteIndex":23},"schema":"https://github.com/citation-style-language/schema/raw/master/csl-citation.json"}</w:instrText>
      </w:r>
      <w:r>
        <w:rPr>
          <w:rFonts w:ascii="Times New Roman" w:hAnsi="Times New Roman" w:cs="Times New Roman"/>
          <w:lang w:val="en-ID"/>
        </w:rPr>
        <w:fldChar w:fldCharType="separate"/>
      </w:r>
      <w:r w:rsidRPr="00441302">
        <w:rPr>
          <w:rFonts w:ascii="Times New Roman" w:hAnsi="Times New Roman" w:cs="Times New Roman"/>
          <w:noProof/>
          <w:lang w:val="en-ID"/>
        </w:rPr>
        <w:t>Tjiptono,</w:t>
      </w:r>
      <w:r>
        <w:rPr>
          <w:rFonts w:ascii="Times New Roman" w:hAnsi="Times New Roman" w:cs="Times New Roman"/>
          <w:noProof/>
          <w:lang w:val="en-ID"/>
        </w:rPr>
        <w:t xml:space="preserve"> </w:t>
      </w:r>
      <w:r w:rsidRPr="009A6354">
        <w:rPr>
          <w:rFonts w:ascii="Times New Roman" w:hAnsi="Times New Roman" w:cs="Times New Roman"/>
          <w:i/>
          <w:noProof/>
          <w:lang w:val="en-ID"/>
        </w:rPr>
        <w:t>Op. Cit</w:t>
      </w:r>
      <w:r>
        <w:rPr>
          <w:rFonts w:ascii="Times New Roman" w:hAnsi="Times New Roman" w:cs="Times New Roman"/>
          <w:noProof/>
          <w:lang w:val="en-ID"/>
        </w:rPr>
        <w:t>.,</w:t>
      </w:r>
      <w:r w:rsidRPr="00441302">
        <w:rPr>
          <w:rFonts w:ascii="Times New Roman" w:hAnsi="Times New Roman" w:cs="Times New Roman"/>
          <w:noProof/>
          <w:lang w:val="en-ID"/>
        </w:rPr>
        <w:t xml:space="preserve"> 290.</w:t>
      </w:r>
      <w:r>
        <w:rPr>
          <w:rFonts w:ascii="Times New Roman" w:hAnsi="Times New Roman" w:cs="Times New Roman"/>
          <w:lang w:val="en-ID"/>
        </w:rPr>
        <w:fldChar w:fldCharType="end"/>
      </w:r>
    </w:p>
  </w:footnote>
  <w:footnote w:id="23">
    <w:p w14:paraId="7102AFCF" w14:textId="69FFC906" w:rsidR="00936AAC" w:rsidRPr="00441302" w:rsidRDefault="00936AAC" w:rsidP="00441302">
      <w:pPr>
        <w:pStyle w:val="FootnoteText"/>
        <w:ind w:left="709" w:firstLine="709"/>
        <w:jc w:val="both"/>
        <w:rPr>
          <w:rFonts w:ascii="Times New Roman" w:hAnsi="Times New Roman" w:cs="Times New Roman"/>
          <w:lang w:val="en-ID"/>
        </w:rPr>
      </w:pPr>
      <w:r>
        <w:rPr>
          <w:rStyle w:val="FootnoteReference"/>
        </w:rPr>
        <w:footnoteRef/>
      </w:r>
      <w:r>
        <w:rPr>
          <w:rFonts w:ascii="Times New Roman" w:hAnsi="Times New Roman" w:cs="Times New Roman"/>
          <w:lang w:val="en-ID"/>
        </w:rPr>
        <w:t xml:space="preserve"> </w:t>
      </w:r>
      <w:r>
        <w:rPr>
          <w:rFonts w:ascii="Times New Roman" w:hAnsi="Times New Roman" w:cs="Times New Roman"/>
          <w:lang w:val="en-ID"/>
        </w:rPr>
        <w:fldChar w:fldCharType="begin" w:fldLock="1"/>
      </w:r>
      <w:r>
        <w:rPr>
          <w:rFonts w:ascii="Times New Roman" w:hAnsi="Times New Roman" w:cs="Times New Roman"/>
          <w:lang w:val="en-ID"/>
        </w:rPr>
        <w:instrText>ADDIN CSL_CITATION {"citationItems":[{"id":"ITEM-1","itemData":{"author":[{"dropping-particle":"","family":"Ulwiyati","given":"Hanik","non-dropping-particle":"","parse-names":false,"suffix":""}],"id":"ITEM-1","issued":{"date-parts":[["2013"]]},"publisher":"UIN Sunan Ampel Surabaya","title":"Pengaruh Layanan Jasa Pick Up Service Terhadap Tingkat Kepuasan Nasabah di Koperasi Jasa Keuangan Syariah BMT Amanah Ummah Surabaya","type":"thesis"},"locator":"22","uris":["http://www.mendeley.com/documents/?uuid=acdf835d-7e06-427b-981c-435204e3c728"]}],"mendeley":{"formattedCitation":"Hanik Ulwiyati, “Pengaruh Layanan Jasa Pick Up Service Terhadap Tingkat Kepuasan Nasabah Di Koperasi Jasa Keuangan Syariah BMT Amanah Ummah Surabaya” (UIN Sunan Ampel Surabaya, 2013), 22.","plainTextFormattedCitation":"Hanik Ulwiyati, “Pengaruh Layanan Jasa Pick Up Service Terhadap Tingkat Kepuasan Nasabah Di Koperasi Jasa Keuangan Syariah BMT Amanah Ummah Surabaya” (UIN Sunan Ampel Surabaya, 2013), 22.","previouslyFormattedCitation":"Hanik Ulwiyati, “Pengaruh Layanan Jasa Pick Up Service Terhadap Tingkat Kepuasan Nasabah Di Koperasi Jasa Keuangan Syariah BMT Amanah Ummah Surabaya” (UIN Sunan Ampel Surabaya, 2013), 22."},"properties":{"noteIndex":24},"schema":"https://github.com/citation-style-language/schema/raw/master/csl-citation.json"}</w:instrText>
      </w:r>
      <w:r>
        <w:rPr>
          <w:rFonts w:ascii="Times New Roman" w:hAnsi="Times New Roman" w:cs="Times New Roman"/>
          <w:lang w:val="en-ID"/>
        </w:rPr>
        <w:fldChar w:fldCharType="separate"/>
      </w:r>
      <w:r w:rsidRPr="00441302">
        <w:rPr>
          <w:rFonts w:ascii="Times New Roman" w:hAnsi="Times New Roman" w:cs="Times New Roman"/>
          <w:noProof/>
          <w:lang w:val="en-ID"/>
        </w:rPr>
        <w:t>Hanik Ulwiyati, “Pengaruh Layanan Jasa Pick Up Service Terhadap Tingkat Kepuasan Nasabah Di Koperasi Jasa Keuangan Syariah BMT Amanah Ummah Surabaya” (UIN Sunan Ampel Surabaya, 2013), 22.</w:t>
      </w:r>
      <w:r>
        <w:rPr>
          <w:rFonts w:ascii="Times New Roman" w:hAnsi="Times New Roman" w:cs="Times New Roman"/>
          <w:lang w:val="en-ID"/>
        </w:rPr>
        <w:fldChar w:fldCharType="end"/>
      </w:r>
    </w:p>
  </w:footnote>
  <w:footnote w:id="24">
    <w:p w14:paraId="0F1F799C" w14:textId="77777777" w:rsidR="00936AAC" w:rsidRDefault="00936AAC" w:rsidP="005D792F">
      <w:pPr>
        <w:pStyle w:val="FootnoteText"/>
        <w:ind w:firstLine="720"/>
        <w:jc w:val="both"/>
        <w:rPr>
          <w:rFonts w:ascii="Times New Roman" w:hAnsi="Times New Roman" w:cs="Times New Roman"/>
        </w:rPr>
      </w:pPr>
    </w:p>
    <w:p w14:paraId="35F43FAF" w14:textId="2AABEF10" w:rsidR="00936AAC" w:rsidRPr="00B2699A" w:rsidRDefault="00936AAC" w:rsidP="00441302">
      <w:pPr>
        <w:pStyle w:val="FootnoteText"/>
        <w:ind w:left="709" w:firstLine="709"/>
        <w:jc w:val="both"/>
        <w:rPr>
          <w:rFonts w:ascii="Times New Roman" w:hAnsi="Times New Roman" w:cs="Times New Roman"/>
        </w:rPr>
      </w:pPr>
      <w:r>
        <w:rPr>
          <w:rStyle w:val="FootnoteReference"/>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{"citationItems":[{"id":"ITEM-1","itemData":{"author":[{"dropping-particle":"","family":"Ratminto","given":"","non-dropping-particle":"","parse-names":false,"suffix":""},{"dropping-particle":"","family":"Atik Septi Winarsih","given":"","non-dropping-particle":"","parse-names":false,"suffix":""}],"id":"ITEM-1","issued":{"date-parts":[["2005"]]},"number-of-pages":"2","publisher":"Pustaka Pelajar","publisher-place":"Jakarta","title":"Manajemen Pelayanan","type":"book"},"locator":"175","uris":["http://www.mendeley.com/documents/?uuid=2046703a-e7c5-481b-9611-7a922fd727c0"]}],"mendeley":{"formattedCitation":"Ratminto and Atik Septi Winarsih, &lt;i&gt;Manajemen Pelayanan&lt;/i&gt;, 175.","plainTextFormattedCitation":"Ratminto and Atik Septi Winarsih, Manajemen Pelayanan, 175.","previouslyFormattedCitation":"Ratminto and Atik Septi Winarsih, &lt;i&gt;Manajemen Pelayanan&lt;/i&gt;, 175."},"properties":{"noteIndex":25},"schema":"https://github.com/citation-style-language/schema/raw/master/csl-citation.json"}</w:instrText>
      </w:r>
      <w:r>
        <w:rPr>
          <w:rFonts w:ascii="Times New Roman" w:hAnsi="Times New Roman" w:cs="Times New Roman"/>
        </w:rPr>
        <w:fldChar w:fldCharType="separate"/>
      </w:r>
      <w:r w:rsidRPr="00441302">
        <w:rPr>
          <w:rFonts w:ascii="Times New Roman" w:hAnsi="Times New Roman" w:cs="Times New Roman"/>
          <w:noProof/>
        </w:rPr>
        <w:t xml:space="preserve">Ratminto and Atik Septi Winarsih, </w:t>
      </w:r>
      <w:r w:rsidRPr="00441302">
        <w:rPr>
          <w:rFonts w:ascii="Times New Roman" w:hAnsi="Times New Roman" w:cs="Times New Roman"/>
          <w:i/>
          <w:noProof/>
        </w:rPr>
        <w:t>Manajemen Pelayanan</w:t>
      </w:r>
      <w:r w:rsidRPr="00441302">
        <w:rPr>
          <w:rFonts w:ascii="Times New Roman" w:hAnsi="Times New Roman" w:cs="Times New Roman"/>
          <w:noProof/>
        </w:rPr>
        <w:t>, 175.</w:t>
      </w:r>
      <w:r>
        <w:rPr>
          <w:rFonts w:ascii="Times New Roman" w:hAnsi="Times New Roman" w:cs="Times New Roman"/>
        </w:rPr>
        <w:fldChar w:fldCharType="end"/>
      </w:r>
    </w:p>
  </w:footnote>
  <w:footnote w:id="25">
    <w:p w14:paraId="763BEA46" w14:textId="25289E62" w:rsidR="00936AAC" w:rsidRPr="00E96D49" w:rsidRDefault="00936AAC" w:rsidP="008C35C2">
      <w:pPr>
        <w:pStyle w:val="FootnoteText"/>
        <w:ind w:left="709" w:firstLine="709"/>
        <w:jc w:val="both"/>
        <w:rPr>
          <w:rFonts w:ascii="Times New Roman" w:hAnsi="Times New Roman" w:cs="Times New Roman"/>
        </w:rPr>
      </w:pPr>
      <w:r>
        <w:rPr>
          <w:rStyle w:val="FootnoteReference"/>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{"citationItems":[{"id":"ITEM-1","itemData":{"author":[{"dropping-particle":"","family":"Lupiyoadi","given":"Rambat","non-dropping-particle":"","parse-names":false,"suffix":""}],"id":"ITEM-1","issued":{"date-parts":[["2001"]]},"publisher":"Salemba Empat","publisher-place":"Jakarta","title":"Manajemen Pemasaran Jasa","type":"book"},"locator":"148-149","uris":["http://www.mendeley.com/documents/?uuid=5c9b8b2a-08fa-4749-9e4d-163346886511"]}],"mendeley":{"formattedCitation":"Rambat Lupiyoadi, &lt;i&gt;Manajemen Pemasaran Jasa&lt;/i&gt; (Jakarta: Salemba Empat, 2001), 148–49.","plainTextFormattedCitation":"Rambat Lupiyoadi, Manajemen Pemasaran Jasa (Jakarta: Salemba Empat, 2001), 148–49.","previouslyFormattedCitation":"Rambat Lupiyoadi, &lt;i&gt;Manajemen Pemasaran Jasa&lt;/i&gt; (Jakarta: Salemba Empat, 2001), 148–49."},"properties":{"noteIndex":26},"schema":"https://github.com/citation-style-language/schema/raw/master/csl-citation.json"}</w:instrText>
      </w:r>
      <w:r>
        <w:rPr>
          <w:rFonts w:ascii="Times New Roman" w:hAnsi="Times New Roman" w:cs="Times New Roman"/>
        </w:rPr>
        <w:fldChar w:fldCharType="separate"/>
      </w:r>
      <w:r w:rsidRPr="008C35C2">
        <w:rPr>
          <w:rFonts w:ascii="Times New Roman" w:hAnsi="Times New Roman" w:cs="Times New Roman"/>
          <w:noProof/>
        </w:rPr>
        <w:t xml:space="preserve">Rambat Lupiyoadi, </w:t>
      </w:r>
      <w:r w:rsidRPr="008C35C2">
        <w:rPr>
          <w:rFonts w:ascii="Times New Roman" w:hAnsi="Times New Roman" w:cs="Times New Roman"/>
          <w:i/>
          <w:noProof/>
        </w:rPr>
        <w:t>Manajemen Pemasaran Jasa</w:t>
      </w:r>
      <w:r w:rsidRPr="008C35C2">
        <w:rPr>
          <w:rFonts w:ascii="Times New Roman" w:hAnsi="Times New Roman" w:cs="Times New Roman"/>
          <w:noProof/>
        </w:rPr>
        <w:t xml:space="preserve"> (Jakarta: Salemba Empat, 2001), 148–49.</w:t>
      </w:r>
      <w:r>
        <w:rPr>
          <w:rFonts w:ascii="Times New Roman" w:hAnsi="Times New Roman" w:cs="Times New Roman"/>
        </w:rPr>
        <w:fldChar w:fldCharType="end"/>
      </w:r>
    </w:p>
    <w:p w14:paraId="73976721" w14:textId="77777777" w:rsidR="00936AAC" w:rsidRPr="00882039" w:rsidRDefault="00936AAC" w:rsidP="005D792F">
      <w:pPr>
        <w:pStyle w:val="FootnoteText"/>
        <w:jc w:val="both"/>
        <w:rPr>
          <w:lang w:val="en-ID"/>
        </w:rPr>
      </w:pPr>
    </w:p>
  </w:footnote>
  <w:footnote w:id="26">
    <w:p w14:paraId="72AFC163" w14:textId="4D3F64D5" w:rsidR="00936AAC" w:rsidRDefault="00936AAC" w:rsidP="003B1471">
      <w:pPr>
        <w:pStyle w:val="FootnoteText"/>
        <w:ind w:left="698" w:firstLine="720"/>
        <w:rPr>
          <w:rFonts w:ascii="Times New Roman" w:hAnsi="Times New Roman" w:cs="Times New Roman"/>
        </w:rPr>
      </w:pPr>
      <w:r w:rsidRPr="004007B5">
        <w:rPr>
          <w:rStyle w:val="FootnoteReference"/>
          <w:rFonts w:ascii="Times New Roman" w:hAnsi="Times New Roman" w:cs="Times New Roman"/>
        </w:rPr>
        <w:footnoteRef/>
      </w:r>
      <w:r w:rsidRPr="004007B5">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{"citationItems":[{"id":"ITEM-1","itemData":{"author":[{"dropping-particle":"","family":"Engel et al","given":"","non-dropping-particle":"","parse-names":false,"suffix":""}],"id":"ITEM-1","issued":{"date-parts":[["1994"]]},"publisher":"Bainarupa Aksara","publisher-place":"Jakarta","title":"Perilaku Konsumen","type":"book"},"locator":"409","uris":["http://www.mendeley.com/documents/?uuid=15ff9f5f-d93b-4779-992f-5be927adae01"]}],"mendeley":{"formattedCitation":"Engel et al, &lt;i&gt;Perilaku Konsumen&lt;/i&gt; (Jakarta: Bainarupa Aksara, 1994), 409.","plainTextFormattedCitation":"Engel et al, Perilaku Konsumen (Jakarta: Bainarupa Aksara, 1994), 409.","previouslyFormattedCitation":"Engel et al, &lt;i&gt;Perilaku Konsumen&lt;/i&gt; (Jakarta: Bainarupa Aksara, 1994), 409."},"properties":{"noteIndex":27},"schema":"https://github.com/citation-style-language/schema/raw/master/csl-citation.json"}</w:instrText>
      </w:r>
      <w:r>
        <w:rPr>
          <w:rFonts w:ascii="Times New Roman" w:hAnsi="Times New Roman" w:cs="Times New Roman"/>
        </w:rPr>
        <w:fldChar w:fldCharType="separate"/>
      </w:r>
      <w:r w:rsidRPr="003B1471">
        <w:rPr>
          <w:rFonts w:ascii="Times New Roman" w:hAnsi="Times New Roman" w:cs="Times New Roman"/>
          <w:noProof/>
        </w:rPr>
        <w:t xml:space="preserve">Engel et al, </w:t>
      </w:r>
      <w:r w:rsidRPr="003B1471">
        <w:rPr>
          <w:rFonts w:ascii="Times New Roman" w:hAnsi="Times New Roman" w:cs="Times New Roman"/>
          <w:i/>
          <w:noProof/>
        </w:rPr>
        <w:t>Perilaku Konsumen</w:t>
      </w:r>
      <w:r w:rsidRPr="003B1471">
        <w:rPr>
          <w:rFonts w:ascii="Times New Roman" w:hAnsi="Times New Roman" w:cs="Times New Roman"/>
          <w:noProof/>
        </w:rPr>
        <w:t xml:space="preserve"> (Jakarta: Bainarupa Aksara, 1994), 409.</w:t>
      </w:r>
      <w:r>
        <w:rPr>
          <w:rFonts w:ascii="Times New Roman" w:hAnsi="Times New Roman" w:cs="Times New Roman"/>
        </w:rPr>
        <w:fldChar w:fldCharType="end"/>
      </w:r>
    </w:p>
    <w:p w14:paraId="672C3DFF" w14:textId="77777777" w:rsidR="00936AAC" w:rsidRPr="004007B5" w:rsidRDefault="00936AAC">
      <w:pPr>
        <w:pStyle w:val="FootnoteText"/>
        <w:rPr>
          <w:rFonts w:ascii="Times New Roman" w:hAnsi="Times New Roman" w:cs="Times New Roman"/>
          <w:lang w:val="en-ID"/>
        </w:rPr>
      </w:pPr>
    </w:p>
  </w:footnote>
  <w:footnote w:id="27">
    <w:p w14:paraId="4F0D80AB" w14:textId="3B45D346" w:rsidR="00936AAC" w:rsidRDefault="00936AAC" w:rsidP="008C35C2">
      <w:pPr>
        <w:pStyle w:val="FootnoteText"/>
        <w:ind w:left="698" w:firstLine="720"/>
        <w:rPr>
          <w:rFonts w:ascii="Times New Roman" w:hAnsi="Times New Roman" w:cs="Times New Roman"/>
        </w:rPr>
      </w:pPr>
      <w:r w:rsidRPr="00736E0C">
        <w:rPr>
          <w:rStyle w:val="FootnoteReference"/>
          <w:rFonts w:ascii="Times New Roman" w:hAnsi="Times New Roman" w:cs="Times New Roman"/>
        </w:rPr>
        <w:footnoteRef/>
      </w:r>
      <w:r w:rsidRPr="00736E0C">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{"citationItems":[{"id":"ITEM-1","itemData":{"author":[{"dropping-particle":"","family":"Zeithaml","given":"Valarie A.","non-dropping-particle":"","parse-names":false,"suffix":""},{"dropping-particle":"","family":"Jo","given":"Bitner Mary","non-dropping-particle":"","parse-names":false,"suffix":""}],"id":"ITEM-1","issued":{"date-parts":[["2000"]]},"publisher":"McGraw Hill Inc","publisher-place":"New York","title":"Service Marketing","type":"book"},"locator":"75","uris":["http://www.mendeley.com/documents/?uuid=86202c35-a274-4875-a686-67fdfde53f6a"]}],"mendeley":{"formattedCitation":"Valarie A. Zeithaml and Bitner Mary Jo, &lt;i&gt;Service Marketing&lt;/i&gt; (New York: McGraw Hill Inc, 2000), 75.","plainTextFormattedCitation":"Valarie A. Zeithaml and Bitner Mary Jo, Service Marketing (New York: McGraw Hill Inc, 2000), 75.","previouslyFormattedCitation":"Valarie A. Zeithaml and Bitner Mary Jo, &lt;i&gt;Service Marketing&lt;/i&gt; (New York: McGraw Hill Inc, 2000), 75."},"properties":{"noteIndex":28},"schema":"https://github.com/citation-style-language/schema/raw/master/csl-citation.json"}</w:instrText>
      </w:r>
      <w:r>
        <w:rPr>
          <w:rFonts w:ascii="Times New Roman" w:hAnsi="Times New Roman" w:cs="Times New Roman"/>
        </w:rPr>
        <w:fldChar w:fldCharType="separate"/>
      </w:r>
      <w:r w:rsidRPr="008C35C2">
        <w:rPr>
          <w:rFonts w:ascii="Times New Roman" w:hAnsi="Times New Roman" w:cs="Times New Roman"/>
          <w:noProof/>
        </w:rPr>
        <w:t xml:space="preserve">Valarie A. Zeithaml and Bitner Mary Jo, </w:t>
      </w:r>
      <w:r w:rsidRPr="008C35C2">
        <w:rPr>
          <w:rFonts w:ascii="Times New Roman" w:hAnsi="Times New Roman" w:cs="Times New Roman"/>
          <w:i/>
          <w:noProof/>
        </w:rPr>
        <w:t>Service Marketing</w:t>
      </w:r>
      <w:r w:rsidRPr="008C35C2">
        <w:rPr>
          <w:rFonts w:ascii="Times New Roman" w:hAnsi="Times New Roman" w:cs="Times New Roman"/>
          <w:noProof/>
        </w:rPr>
        <w:t xml:space="preserve"> (New York: McGraw Hill Inc, 2000), 75.</w:t>
      </w:r>
      <w:r>
        <w:rPr>
          <w:rFonts w:ascii="Times New Roman" w:hAnsi="Times New Roman" w:cs="Times New Roman"/>
        </w:rPr>
        <w:fldChar w:fldCharType="end"/>
      </w:r>
    </w:p>
    <w:p w14:paraId="5C4C5954" w14:textId="77777777" w:rsidR="00936AAC" w:rsidRPr="00736E0C" w:rsidRDefault="00936AAC" w:rsidP="00736E0C">
      <w:pPr>
        <w:pStyle w:val="FootnoteText"/>
        <w:ind w:left="698" w:firstLine="720"/>
        <w:rPr>
          <w:rFonts w:ascii="Times New Roman" w:hAnsi="Times New Roman" w:cs="Times New Roman"/>
          <w:lang w:val="en-ID"/>
        </w:rPr>
      </w:pPr>
    </w:p>
  </w:footnote>
  <w:footnote w:id="28">
    <w:p w14:paraId="0B36EEE7" w14:textId="310AF226" w:rsidR="00936AAC" w:rsidRPr="008C35C2" w:rsidRDefault="00936AAC" w:rsidP="008C35C2">
      <w:pPr>
        <w:pStyle w:val="FootnoteText"/>
        <w:ind w:left="709" w:firstLine="720"/>
        <w:rPr>
          <w:rFonts w:ascii="Times New Roman" w:hAnsi="Times New Roman" w:cs="Times New Roman"/>
        </w:rPr>
      </w:pPr>
      <w:r w:rsidRPr="005562E0">
        <w:rPr>
          <w:rStyle w:val="FootnoteReference"/>
          <w:rFonts w:ascii="Times New Roman" w:hAnsi="Times New Roman" w:cs="Times New Roman"/>
        </w:rPr>
        <w:footnoteRef/>
      </w:r>
      <w:r w:rsidRPr="005562E0">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otler","given":"Philip","non-dropping-particle":"","parse-names":false,"suffix":""},{"dropping-particle":"","family":"Amstrong","given":"G.","non-dropping-particle":"","parse-names":false,"suffix":""}],"edition":"8","id":"ITEM-1","issued":{"date-parts":[["2001"]]},"publisher":"Erlangga","publisher-place":"Jakarta","title":"Prinsip-prinsip Pemasaran Jilid pertama","type":"book"},"locator":"793","uris":["http://www.mendeley.com/documents/?uuid=69890f13-3278-4eaa-b22e-5e320ce8df8e"]}],"mendeley":{"formattedCitation":"Philip Kotler and G. Amstrong, &lt;i&gt;Prinsip-Prinsip Pemasaran Jilid Pertama&lt;/i&gt;, 8th ed. (Jakarta: Erlangga, 2001), 793.","plainTextFormattedCitation":"Philip Kotler and G. Amstrong, Prinsip-Prinsip Pemasaran Jilid Pertama, 8th ed. (Jakarta: Erlangga, 2001), 793.","previouslyFormattedCitation":"Philip Kotler and G. Amstrong, &lt;i&gt;Prinsip-Prinsip Pemasaran Jilid Pertama&lt;/i&gt;, 8th ed. (Jakarta: Erlangga, 2001), 793."},"properties":{"noteIndex":29},"schema":"https://github.com/citation-style-language/schema/raw/master/csl-citation.json"}</w:instrText>
      </w:r>
      <w:r>
        <w:rPr>
          <w:rFonts w:ascii="Times New Roman" w:hAnsi="Times New Roman" w:cs="Times New Roman"/>
        </w:rPr>
        <w:fldChar w:fldCharType="separate"/>
      </w:r>
      <w:r w:rsidRPr="008C35C2">
        <w:rPr>
          <w:rFonts w:ascii="Times New Roman" w:hAnsi="Times New Roman" w:cs="Times New Roman"/>
          <w:noProof/>
        </w:rPr>
        <w:t xml:space="preserve">Philip Kotler and G. Amstrong, </w:t>
      </w:r>
      <w:r w:rsidRPr="008C35C2">
        <w:rPr>
          <w:rFonts w:ascii="Times New Roman" w:hAnsi="Times New Roman" w:cs="Times New Roman"/>
          <w:i/>
          <w:noProof/>
        </w:rPr>
        <w:t>Prinsip-Prinsip Pemasaran Jilid Pertama</w:t>
      </w:r>
      <w:r w:rsidRPr="008C35C2">
        <w:rPr>
          <w:rFonts w:ascii="Times New Roman" w:hAnsi="Times New Roman" w:cs="Times New Roman"/>
          <w:noProof/>
        </w:rPr>
        <w:t>, 8th ed. (Jakarta: Erlangga, 2001), 793.</w:t>
      </w:r>
      <w:r>
        <w:rPr>
          <w:rFonts w:ascii="Times New Roman" w:hAnsi="Times New Roman" w:cs="Times New Roman"/>
        </w:rPr>
        <w:fldChar w:fldCharType="end"/>
      </w:r>
    </w:p>
  </w:footnote>
  <w:footnote w:id="29">
    <w:p w14:paraId="78EF1AE5" w14:textId="76B049CA" w:rsidR="00936AAC" w:rsidRPr="008C35C2" w:rsidRDefault="00936AAC" w:rsidP="0054642D">
      <w:pPr>
        <w:pStyle w:val="FootnoteText"/>
        <w:ind w:left="709" w:firstLine="709"/>
        <w:jc w:val="both"/>
        <w:rPr>
          <w:rFonts w:ascii="Times New Roman" w:hAnsi="Times New Roman" w:cs="Times New Roman"/>
        </w:rPr>
      </w:pPr>
      <w:r>
        <w:rPr>
          <w:rStyle w:val="FootnoteReference"/>
        </w:rPr>
        <w:footnoteRef/>
      </w:r>
      <w:r w:rsidRPr="007251FB">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{"citationItems":[{"id":"ITEM-1","itemData":{"author":[{"dropping-particle":"","family":"Shinta","given":"Agustina","non-dropping-particle":"","parse-names":false,"suffix":""}],"id":"ITEM-1","issued":{"date-parts":[["2011"]]},"number-of-pages":"41","publisher":"UB Press","publisher-place":"Malang","title":"Manajemen Pemasaran","type":"book"},"locator":"41-45","uris":["http://www.mendeley.com/documents/?uuid=b5d3a44d-7de1-4cc7-b6d6-ccc830fdc6d8"]}],"mendeley":{"formattedCitation":"Shinta, &lt;i&gt;Manajemen Pemasaran&lt;/i&gt;, 41–45.","plainTextFormattedCitation":"Shinta, Manajemen Pemasaran, 41–45."},"properties":{"noteIndex":30},"schema":"https://github.com/citation-style-language/schema/raw/master/csl-citation.json"}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 xml:space="preserve">Shinta, </w:t>
      </w:r>
      <w:r w:rsidRPr="009A6354">
        <w:rPr>
          <w:rFonts w:ascii="Times New Roman" w:hAnsi="Times New Roman" w:cs="Times New Roman"/>
          <w:i/>
          <w:noProof/>
        </w:rPr>
        <w:t>Op. Cit</w:t>
      </w:r>
      <w:r>
        <w:rPr>
          <w:rFonts w:ascii="Times New Roman" w:hAnsi="Times New Roman" w:cs="Times New Roman"/>
          <w:noProof/>
        </w:rPr>
        <w:t xml:space="preserve">., </w:t>
      </w:r>
      <w:r w:rsidRPr="0054642D">
        <w:rPr>
          <w:rFonts w:ascii="Times New Roman" w:hAnsi="Times New Roman" w:cs="Times New Roman"/>
          <w:noProof/>
        </w:rPr>
        <w:t>41–45.</w:t>
      </w:r>
      <w:r>
        <w:rPr>
          <w:rFonts w:ascii="Times New Roman" w:hAnsi="Times New Roman" w:cs="Times New Roman"/>
        </w:rPr>
        <w:fldChar w:fldCharType="end"/>
      </w:r>
    </w:p>
  </w:footnote>
  <w:footnote w:id="30">
    <w:p w14:paraId="07E7B756" w14:textId="76A70FCF" w:rsidR="00936AAC" w:rsidRDefault="00936AAC" w:rsidP="00512EC2">
      <w:pPr>
        <w:pStyle w:val="FootnoteText"/>
        <w:ind w:left="709" w:firstLine="709"/>
        <w:jc w:val="both"/>
        <w:rPr>
          <w:rFonts w:ascii="Times New Roman" w:hAnsi="Times New Roman" w:cs="Times New Roman"/>
          <w:lang w:val="en-ID"/>
        </w:rPr>
      </w:pPr>
      <w:r w:rsidRPr="00EF0266">
        <w:rPr>
          <w:rStyle w:val="FootnoteReference"/>
          <w:rFonts w:ascii="Times New Roman" w:hAnsi="Times New Roman" w:cs="Times New Roman"/>
        </w:rPr>
        <w:footnoteRef/>
      </w:r>
      <w:r>
        <w:rPr>
          <w:rFonts w:ascii="Times New Roman" w:hAnsi="Times New Roman" w:cs="Times New Roman"/>
          <w:lang w:val="en-ID"/>
        </w:rPr>
        <w:t xml:space="preserve"> </w:t>
      </w:r>
      <w:r>
        <w:rPr>
          <w:rFonts w:ascii="Times New Roman" w:hAnsi="Times New Roman" w:cs="Times New Roman"/>
          <w:lang w:val="en-ID"/>
        </w:rPr>
        <w:fldChar w:fldCharType="begin" w:fldLock="1"/>
      </w:r>
      <w:r>
        <w:rPr>
          <w:rFonts w:ascii="Times New Roman" w:hAnsi="Times New Roman" w:cs="Times New Roman"/>
          <w:lang w:val="en-ID"/>
        </w:rPr>
        <w:instrText>ADDIN CSL_CITATION {"citationItems":[{"id":"ITEM-1","itemData":{"author":[{"dropping-particle":"","family":"Kasmir","given":"","non-dropping-particle":"","parse-names":false,"suffix":""}],"id":"ITEM-1","issued":{"date-parts":[["2010"]]},"publisher":"Kencana","publisher-place":"Jakarta","title":"Pemasaran Bank","type":"book"},"locator":"162","uris":["http://www.mendeley.com/documents/?uuid=cee93245-9cfe-4b2d-8adf-0bb1a443ddf6"]}],"mendeley":{"formattedCitation":"Kasmir, &lt;i&gt;Pemasaran Bank&lt;/i&gt; (Jakarta: Kencana, 2010), 162.","plainTextFormattedCitation":"Kasmir, Pemasaran Bank (Jakarta: Kencana, 2010), 162.","previouslyFormattedCitation":"Kasmir, &lt;i&gt;Pemasaran Bank&lt;/i&gt; (Jakarta: Kencana, 2010), 162."},"properties":{"noteIndex":31},"schema":"https://github.com/citation-style-language/schema/raw/master/csl-citation.json"}</w:instrText>
      </w:r>
      <w:r>
        <w:rPr>
          <w:rFonts w:ascii="Times New Roman" w:hAnsi="Times New Roman" w:cs="Times New Roman"/>
          <w:lang w:val="en-ID"/>
        </w:rPr>
        <w:fldChar w:fldCharType="separate"/>
      </w:r>
      <w:r w:rsidRPr="00512EC2">
        <w:rPr>
          <w:rFonts w:ascii="Times New Roman" w:hAnsi="Times New Roman" w:cs="Times New Roman"/>
          <w:noProof/>
          <w:lang w:val="en-ID"/>
        </w:rPr>
        <w:t xml:space="preserve">Kasmir, </w:t>
      </w:r>
      <w:r w:rsidRPr="00512EC2">
        <w:rPr>
          <w:rFonts w:ascii="Times New Roman" w:hAnsi="Times New Roman" w:cs="Times New Roman"/>
          <w:i/>
          <w:noProof/>
          <w:lang w:val="en-ID"/>
        </w:rPr>
        <w:t>Pemasaran Bank</w:t>
      </w:r>
      <w:r w:rsidRPr="00512EC2">
        <w:rPr>
          <w:rFonts w:ascii="Times New Roman" w:hAnsi="Times New Roman" w:cs="Times New Roman"/>
          <w:noProof/>
          <w:lang w:val="en-ID"/>
        </w:rPr>
        <w:t xml:space="preserve"> (Jakarta: Kencana, 2010), 162.</w:t>
      </w:r>
      <w:r>
        <w:rPr>
          <w:rFonts w:ascii="Times New Roman" w:hAnsi="Times New Roman" w:cs="Times New Roman"/>
          <w:lang w:val="en-ID"/>
        </w:rPr>
        <w:fldChar w:fldCharType="end"/>
      </w:r>
    </w:p>
    <w:p w14:paraId="646233B7" w14:textId="77777777" w:rsidR="00936AAC" w:rsidRPr="00EF0266" w:rsidRDefault="00936AAC" w:rsidP="005D792F">
      <w:pPr>
        <w:pStyle w:val="FootnoteText"/>
        <w:ind w:left="709" w:firstLine="709"/>
        <w:jc w:val="both"/>
        <w:rPr>
          <w:rFonts w:ascii="Times New Roman" w:hAnsi="Times New Roman" w:cs="Times New Roman"/>
          <w:lang w:val="en-ID"/>
        </w:rPr>
      </w:pPr>
    </w:p>
  </w:footnote>
  <w:footnote w:id="31">
    <w:p w14:paraId="169CE256" w14:textId="28969CFC" w:rsidR="00936AAC" w:rsidRPr="00512EC2" w:rsidRDefault="00936AAC" w:rsidP="00512EC2">
      <w:pPr>
        <w:pStyle w:val="FootnoteText"/>
        <w:ind w:left="698" w:firstLine="720"/>
      </w:pPr>
      <w:r>
        <w:rPr>
          <w:rStyle w:val="FootnoteReference"/>
        </w:rPr>
        <w:footnoteRef/>
      </w:r>
      <w:r w:rsidRPr="008E0D3A">
        <w:rPr>
          <w:rFonts w:ascii="Times New Roman" w:hAnsi="Times New Roman" w:cs="Times New Roman"/>
        </w:rPr>
        <w:t xml:space="preserve"> </w:t>
      </w:r>
      <w:r w:rsidRPr="008E0D3A">
        <w:rPr>
          <w:rFonts w:ascii="Times New Roman" w:hAnsi="Times New Roman" w:cs="Times New Roman"/>
        </w:rPr>
        <w:fldChar w:fldCharType="begin" w:fldLock="1"/>
      </w:r>
      <w:r w:rsidRPr="008E0D3A">
        <w:rPr>
          <w:rFonts w:ascii="Times New Roman" w:hAnsi="Times New Roman" w:cs="Times New Roman"/>
        </w:rPr>
        <w:instrText>ADDIN CSL_CITATION {"citationItems":[{"id":"ITEM-1","itemData":{"author":[{"dropping-particle":"","family":"Kasmir","given":"","non-dropping-particle":"","parse-names":false,"suffix":""}],"edition":"5","id":"ITEM-1","issued":{"date-parts":[["2018"]]},"publisher":"Kencana","publisher-place":"Jakarta","title":"Pemasaran Bank","type":"book"},"locator":"162","uris":["http://www.mendeley.com/documents/?uuid=ebe5d489-e800-4f3e-a2cf-6ef610eb9038"]}],"mendeley":{"formattedCitation":"Kasmir, &lt;i&gt;Pemasaran Bank&lt;/i&gt;, 5th ed. (Jakarta: Kencana, 2018), 162.","plainTextFormattedCitation":"Kasmir, Pemasaran Bank, 5th ed. (Jakarta: Kencana, 2018), 162.","previouslyFormattedCitation":"Kasmir, &lt;i&gt;Pemasaran Bank&lt;/i&gt;, 5th ed. (Jakarta: Kencana, 2018), 162."},"properties":{"noteIndex":32},"schema":"https://github.com/citation-style-language/schema/raw/master/csl-citation.json"}</w:instrText>
      </w:r>
      <w:r w:rsidRPr="008E0D3A">
        <w:rPr>
          <w:rFonts w:ascii="Times New Roman" w:hAnsi="Times New Roman" w:cs="Times New Roman"/>
        </w:rPr>
        <w:fldChar w:fldCharType="separate"/>
      </w:r>
      <w:r w:rsidRPr="008E0D3A">
        <w:rPr>
          <w:rFonts w:ascii="Times New Roman" w:hAnsi="Times New Roman" w:cs="Times New Roman"/>
          <w:noProof/>
        </w:rPr>
        <w:t xml:space="preserve">Kasmir, </w:t>
      </w:r>
      <w:r w:rsidRPr="008E0D3A">
        <w:rPr>
          <w:rFonts w:ascii="Times New Roman" w:hAnsi="Times New Roman" w:cs="Times New Roman"/>
          <w:i/>
          <w:noProof/>
        </w:rPr>
        <w:t>Pemasaran Bank</w:t>
      </w:r>
      <w:r w:rsidRPr="008E0D3A">
        <w:rPr>
          <w:rFonts w:ascii="Times New Roman" w:hAnsi="Times New Roman" w:cs="Times New Roman"/>
          <w:noProof/>
        </w:rPr>
        <w:t>, 5th ed. (Jakarta: Kencana, 2018), 162.</w:t>
      </w:r>
      <w:r w:rsidRPr="008E0D3A">
        <w:rPr>
          <w:rFonts w:ascii="Times New Roman" w:hAnsi="Times New Roman" w:cs="Times New Roman"/>
        </w:rPr>
        <w:fldChar w:fldCharType="end"/>
      </w:r>
    </w:p>
  </w:footnote>
  <w:footnote w:id="32">
    <w:p w14:paraId="4883A920" w14:textId="054E6B82" w:rsidR="00936AAC" w:rsidRDefault="00936AAC" w:rsidP="005D792F">
      <w:pPr>
        <w:pStyle w:val="FootnoteText"/>
        <w:ind w:left="709" w:firstLine="709"/>
        <w:jc w:val="both"/>
        <w:rPr>
          <w:rFonts w:ascii="Times New Roman" w:hAnsi="Times New Roman" w:cs="Times New Roman"/>
        </w:rPr>
      </w:pPr>
      <w:r>
        <w:rPr>
          <w:rStyle w:val="FootnoteReference"/>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{"citationItems":[{"id":"ITEM-1","itemData":{"author":[{"dropping-particle":"","family":"Shinta","given":"Agustina","non-dropping-particle":"","parse-names":false,"suffix":""}],"id":"ITEM-1","issued":{"date-parts":[["2011"]]},"number-of-pages":"41","publisher":"UB Press","publisher-place":"Malang","title":"Manajemen Pemasaran","type":"book"},"locator":"45-63","uris":["http://www.mendeley.com/documents/?uuid=b5d3a44d-7de1-4cc7-b6d6-ccc830fdc6d8"]}],"mendeley":{"formattedCitation":"Shinta, &lt;i&gt;Manajemen Pemasaran&lt;/i&gt;, 45–63.","plainTextFormattedCitation":"Shinta, Manajemen Pemasaran, 45–63.","previouslyFormattedCitation":"Shinta, &lt;i&gt;Manajemen Pemasaran&lt;/i&gt;, 45–63."},"properties":{"noteIndex":33},"schema":"https://github.com/citation-style-language/schema/raw/master/csl-citation.json"}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 xml:space="preserve">Shinta, </w:t>
      </w:r>
      <w:r w:rsidRPr="009A6354">
        <w:rPr>
          <w:rFonts w:ascii="Times New Roman" w:hAnsi="Times New Roman" w:cs="Times New Roman"/>
          <w:i/>
          <w:noProof/>
        </w:rPr>
        <w:t>Op. Cit</w:t>
      </w:r>
      <w:r>
        <w:rPr>
          <w:rFonts w:ascii="Times New Roman" w:hAnsi="Times New Roman" w:cs="Times New Roman"/>
          <w:noProof/>
        </w:rPr>
        <w:t xml:space="preserve">., </w:t>
      </w:r>
      <w:r w:rsidRPr="00512EC2">
        <w:rPr>
          <w:rFonts w:ascii="Times New Roman" w:hAnsi="Times New Roman" w:cs="Times New Roman"/>
          <w:noProof/>
        </w:rPr>
        <w:t>45–63.</w:t>
      </w:r>
      <w:r>
        <w:rPr>
          <w:rFonts w:ascii="Times New Roman" w:hAnsi="Times New Roman" w:cs="Times New Roman"/>
        </w:rPr>
        <w:fldChar w:fldCharType="end"/>
      </w:r>
    </w:p>
    <w:p w14:paraId="5F710055" w14:textId="5F266850" w:rsidR="00936AAC" w:rsidRPr="005355E2" w:rsidRDefault="00936AAC" w:rsidP="005D792F">
      <w:pPr>
        <w:pStyle w:val="FootnoteText"/>
        <w:ind w:left="709" w:firstLine="709"/>
        <w:jc w:val="both"/>
        <w:rPr>
          <w:rFonts w:ascii="Times New Roman" w:hAnsi="Times New Roman" w:cs="Times New Roman"/>
        </w:rPr>
      </w:pPr>
    </w:p>
  </w:footnote>
  <w:footnote w:id="33">
    <w:p w14:paraId="588EDD19" w14:textId="5976A059" w:rsidR="00936AAC" w:rsidRPr="00512EC2" w:rsidRDefault="00936AAC" w:rsidP="00512EC2">
      <w:pPr>
        <w:pStyle w:val="FootnoteText"/>
        <w:ind w:left="698" w:firstLine="720"/>
        <w:rPr>
          <w:rFonts w:ascii="Times New Roman" w:hAnsi="Times New Roman" w:cs="Times New Roman"/>
        </w:rPr>
      </w:pPr>
      <w:r w:rsidRPr="00220EA6">
        <w:rPr>
          <w:rStyle w:val="FootnoteReference"/>
          <w:rFonts w:ascii="Times New Roman" w:hAnsi="Times New Roman" w:cs="Times New Roman"/>
        </w:rPr>
        <w:footnoteRef/>
      </w:r>
      <w:r w:rsidRPr="00220EA6">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{"citationItems":[{"id":"ITEM-1","itemData":{"author":[{"dropping-particle":"","family":"Tjiptono","given":"F.","non-dropping-particle":"","parse-names":false,"suffix":""}],"id":"ITEM-1","issued":{"date-parts":[["2000"]]},"publisher":"Andi Offset","publisher-place":"Yogyakarta","title":"Strategi Pemasaran","type":"book"},"locator":"160","uris":["http://www.mendeley.com/documents/?uuid=7f1f3f1f-717c-4be6-9f38-35897f4355a5"]}],"mendeley":{"formattedCitation":"F. Tjiptono, &lt;i&gt;Strategi Pemasaran&lt;/i&gt; (Yogyakarta: Andi Offset, 2000), 160.","plainTextFormattedCitation":"F. Tjiptono, Strategi Pemasaran (Yogyakarta: Andi Offset, 2000), 160.","previouslyFormattedCitation":"F. Tjiptono, &lt;i&gt;Strategi Pemasaran&lt;/i&gt; (Yogyakarta: Andi Offset, 2000), 160."},"properties":{"noteIndex":34},"schema":"https://github.com/citation-style-language/schema/raw/master/csl-citation.json"}</w:instrText>
      </w:r>
      <w:r>
        <w:rPr>
          <w:rFonts w:ascii="Times New Roman" w:hAnsi="Times New Roman" w:cs="Times New Roman"/>
        </w:rPr>
        <w:fldChar w:fldCharType="separate"/>
      </w:r>
      <w:r w:rsidRPr="00512EC2">
        <w:rPr>
          <w:rFonts w:ascii="Times New Roman" w:hAnsi="Times New Roman" w:cs="Times New Roman"/>
          <w:noProof/>
        </w:rPr>
        <w:t xml:space="preserve">F. Tjiptono, </w:t>
      </w:r>
      <w:r w:rsidRPr="00512EC2">
        <w:rPr>
          <w:rFonts w:ascii="Times New Roman" w:hAnsi="Times New Roman" w:cs="Times New Roman"/>
          <w:i/>
          <w:noProof/>
        </w:rPr>
        <w:t>Strategi Pemasaran</w:t>
      </w:r>
      <w:r w:rsidRPr="00512EC2">
        <w:rPr>
          <w:rFonts w:ascii="Times New Roman" w:hAnsi="Times New Roman" w:cs="Times New Roman"/>
          <w:noProof/>
        </w:rPr>
        <w:t xml:space="preserve"> (Yogyakarta: Andi Offset, 2000), 160.</w:t>
      </w:r>
      <w:r>
        <w:rPr>
          <w:rFonts w:ascii="Times New Roman" w:hAnsi="Times New Roman" w:cs="Times New Roman"/>
        </w:rPr>
        <w:fldChar w:fldCharType="end"/>
      </w:r>
    </w:p>
  </w:footnote>
  <w:footnote w:id="34">
    <w:p w14:paraId="0D26AF86" w14:textId="4F4693F9" w:rsidR="00936AAC" w:rsidRPr="00512EC2" w:rsidRDefault="00936AAC" w:rsidP="00512EC2">
      <w:pPr>
        <w:pStyle w:val="FootnoteText"/>
        <w:ind w:left="709" w:firstLine="709"/>
        <w:jc w:val="both"/>
        <w:rPr>
          <w:rFonts w:ascii="Times New Roman" w:hAnsi="Times New Roman" w:cs="Times New Roman"/>
        </w:rPr>
      </w:pPr>
      <w:r>
        <w:rPr>
          <w:rStyle w:val="FootnoteReference"/>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{"citationItems":[{"id":"ITEM-1","itemData":{"author":[{"dropping-particle":"","family":"Hery","given":"","non-dropping-particle":"","parse-names":false,"suffix":""}],"id":"ITEM-1","issued":{"date-parts":[["2019"]]},"publisher":"PT Gramedia","publisher-place":"Jakarta","title":"Manajemen Pemasaran","type":"book"},"locator":"78","uris":["http://www.mendeley.com/documents/?uuid=10b82a8e-34e0-4c91-bb0c-8faef3988fdf"]}],"mendeley":{"formattedCitation":"Hery, &lt;i&gt;Manajemen Pemasaran&lt;/i&gt; (Jakarta: PT Gramedia, 2019), 78.","plainTextFormattedCitation":"Hery, Manajemen Pemasaran (Jakarta: PT Gramedia, 2019), 78.","previouslyFormattedCitation":"Hery, &lt;i&gt;Manajemen Pemasaran&lt;/i&gt; (Jakarta: PT Gramedia, 2019), 78."},"properties":{"noteIndex":35},"schema":"https://github.com/citation-style-language/schema/raw/master/csl-citation.json"}</w:instrText>
      </w:r>
      <w:r>
        <w:rPr>
          <w:rFonts w:ascii="Times New Roman" w:hAnsi="Times New Roman" w:cs="Times New Roman"/>
        </w:rPr>
        <w:fldChar w:fldCharType="separate"/>
      </w:r>
      <w:r w:rsidRPr="00512EC2">
        <w:rPr>
          <w:rFonts w:ascii="Times New Roman" w:hAnsi="Times New Roman" w:cs="Times New Roman"/>
          <w:noProof/>
        </w:rPr>
        <w:t xml:space="preserve">Hery, </w:t>
      </w:r>
      <w:r w:rsidRPr="00512EC2">
        <w:rPr>
          <w:rFonts w:ascii="Times New Roman" w:hAnsi="Times New Roman" w:cs="Times New Roman"/>
          <w:i/>
          <w:noProof/>
        </w:rPr>
        <w:t>Manajemen Pemasaran</w:t>
      </w:r>
      <w:r w:rsidRPr="00512EC2">
        <w:rPr>
          <w:rFonts w:ascii="Times New Roman" w:hAnsi="Times New Roman" w:cs="Times New Roman"/>
          <w:noProof/>
        </w:rPr>
        <w:t xml:space="preserve"> (Jakarta: PT Gramedia, 2019), 78.</w:t>
      </w:r>
      <w:r>
        <w:rPr>
          <w:rFonts w:ascii="Times New Roman" w:hAnsi="Times New Roman" w:cs="Times New Roman"/>
        </w:rPr>
        <w:fldChar w:fldCharType="end"/>
      </w:r>
    </w:p>
  </w:footnote>
  <w:footnote w:id="35">
    <w:p w14:paraId="091A10A6" w14:textId="702BEEB8" w:rsidR="00936AAC" w:rsidRPr="004F275D" w:rsidRDefault="00936AAC" w:rsidP="00B22AEF">
      <w:pPr>
        <w:pStyle w:val="FootnoteText"/>
        <w:ind w:left="698" w:firstLine="720"/>
        <w:rPr>
          <w:rFonts w:ascii="Times New Roman" w:hAnsi="Times New Roman" w:cs="Times New Roman"/>
          <w:lang w:val="en-ID"/>
        </w:rPr>
      </w:pPr>
      <w:r w:rsidRPr="004F275D">
        <w:rPr>
          <w:rStyle w:val="FootnoteReference"/>
          <w:rFonts w:ascii="Times New Roman" w:hAnsi="Times New Roman" w:cs="Times New Roman"/>
        </w:rPr>
        <w:footnoteRef/>
      </w:r>
      <w:r w:rsidRPr="004F275D">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asmir","given":"","non-dropping-particle":"","parse-names":false,"suffix":""}],"edition":"5","id":"ITEM-1","issued":{"date-parts":[["2018"]]},"publisher":"Kencana","publisher-place":"Jakarta","title":"Pemasaran Bank","type":"book"},"locator":"164","uris":["http://www.mendeley.com/documents/?uuid=ebe5d489-e800-4f3e-a2cf-6ef610eb9038"]}],"mendeley":{"formattedCitation":"Kasmir, &lt;i&gt;Pemasaran Bank&lt;/i&gt;, 2018, 164.","plainTextFormattedCitation":"Kasmir, Pemasaran Bank, 2018, 164.","previouslyFormattedCitation":"Kasmir, &lt;i&gt;Pemasaran Bank&lt;/i&gt;, 2018, 164."},"properties":{"noteIndex":36},"schema":"https://github.com/citation-style-language/schema/raw/master/csl-citation.json"}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 xml:space="preserve">Kasmir, </w:t>
      </w:r>
      <w:r w:rsidRPr="009A6354">
        <w:rPr>
          <w:rFonts w:ascii="Times New Roman" w:hAnsi="Times New Roman" w:cs="Times New Roman"/>
          <w:i/>
          <w:noProof/>
        </w:rPr>
        <w:t>Op. Cit</w:t>
      </w:r>
      <w:r>
        <w:rPr>
          <w:rFonts w:ascii="Times New Roman" w:hAnsi="Times New Roman" w:cs="Times New Roman"/>
          <w:noProof/>
        </w:rPr>
        <w:t xml:space="preserve">., </w:t>
      </w:r>
      <w:r w:rsidRPr="00512EC2">
        <w:rPr>
          <w:rFonts w:ascii="Times New Roman" w:hAnsi="Times New Roman" w:cs="Times New Roman"/>
          <w:noProof/>
        </w:rPr>
        <w:t>164.</w:t>
      </w:r>
      <w:r>
        <w:rPr>
          <w:rFonts w:ascii="Times New Roman" w:hAnsi="Times New Roman" w:cs="Times New Roman"/>
        </w:rPr>
        <w:fldChar w:fldCharType="end"/>
      </w:r>
    </w:p>
  </w:footnote>
  <w:footnote w:id="36">
    <w:p w14:paraId="52BAC6B6" w14:textId="77777777" w:rsidR="00936AAC" w:rsidRDefault="00936AAC" w:rsidP="000C37D3">
      <w:pPr>
        <w:pStyle w:val="FootnoteText"/>
        <w:ind w:left="698" w:firstLine="720"/>
        <w:jc w:val="both"/>
        <w:rPr>
          <w:rFonts w:ascii="Times New Roman" w:hAnsi="Times New Roman" w:cs="Times New Roman"/>
        </w:rPr>
      </w:pPr>
    </w:p>
    <w:p w14:paraId="46B9A527" w14:textId="0BC0ECC3" w:rsidR="00936AAC" w:rsidRPr="000C37D3" w:rsidRDefault="00936AAC" w:rsidP="000C37D3">
      <w:pPr>
        <w:pStyle w:val="FootnoteText"/>
        <w:ind w:left="698" w:firstLine="720"/>
        <w:jc w:val="both"/>
        <w:rPr>
          <w:rFonts w:ascii="Times New Roman" w:hAnsi="Times New Roman" w:cs="Times New Roman"/>
        </w:rPr>
      </w:pPr>
      <w:r w:rsidRPr="00FE653E">
        <w:rPr>
          <w:rStyle w:val="FootnoteReference"/>
          <w:rFonts w:ascii="Times New Roman" w:hAnsi="Times New Roman" w:cs="Times New Roman"/>
        </w:rPr>
        <w:footnoteRef/>
      </w:r>
      <w:r w:rsidRPr="00FE653E">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{"citationItems":[{"id":"ITEM-1","itemData":{"author":[{"dropping-particle":"","family":"Madona","given":"Fitri","non-dropping-particle":"","parse-names":false,"suffix":""}],"id":"ITEM-1","issued":{"date-parts":[["2017"]]},"publisher":"UIN Raden Fatah Palembang","title":"Pengaruh Kualitas Pelayanan Terhadap Kepuasan Nasabah Pada PT. Bank Syariah Mandiri Kantor Cabang 16 Ilir Palembang","type":"thesis"},"uris":["http://www.mendeley.com/documents/?uuid=b301a0db-56c4-4f10-873d-55e06909a6cd"]}],"mendeley":{"formattedCitation":"Fitri Madona, “Pengaruh Kualitas Pelayanan Terhadap Kepuasan Nasabah Pada PT. Bank Syariah Mandiri Kantor Cabang 16 Ilir Palembang” (UIN Raden Fatah Palembang, 2017).","plainTextFormattedCitation":"Fitri Madona, “Pengaruh Kualitas Pelayanan Terhadap Kepuasan Nasabah Pada PT. Bank Syariah Mandiri Kantor Cabang 16 Ilir Palembang” (UIN Raden Fatah Palembang, 2017).","previouslyFormattedCitation":"Fitri Madona, “Pengaruh Kualitas Pelayanan Terhadap Kepuasan Nasabah Pada PT. Bank Syariah Mandiri Kantor Cabang 16 Ilir Palembang” (UIN Raden Fatah Palembang, 2017)."},"properties":{"noteIndex":37},"schema":"https://github.com/citation-style-language/schema/raw/master/csl-citation.json"}</w:instrText>
      </w:r>
      <w:r>
        <w:rPr>
          <w:rFonts w:ascii="Times New Roman" w:hAnsi="Times New Roman" w:cs="Times New Roman"/>
        </w:rPr>
        <w:fldChar w:fldCharType="separate"/>
      </w:r>
      <w:r w:rsidRPr="000C37D3">
        <w:rPr>
          <w:rFonts w:ascii="Times New Roman" w:hAnsi="Times New Roman" w:cs="Times New Roman"/>
          <w:noProof/>
        </w:rPr>
        <w:t>Fitri Madona, “Pengaruh Kualitas Pelayanan Terhadap Kepuasan Nasabah Pada PT. Bank Syariah Mandiri Kantor Cabang 16 Ilir Palembang” (UIN Raden Fatah Palembang, 2017).</w:t>
      </w:r>
      <w:r>
        <w:rPr>
          <w:rFonts w:ascii="Times New Roman" w:hAnsi="Times New Roman" w:cs="Times New Roman"/>
        </w:rPr>
        <w:fldChar w:fldCharType="end"/>
      </w:r>
    </w:p>
    <w:p w14:paraId="5B01A04F" w14:textId="77777777" w:rsidR="00936AAC" w:rsidRPr="00FE653E" w:rsidRDefault="00936AAC" w:rsidP="005D792F">
      <w:pPr>
        <w:pStyle w:val="FootnoteText"/>
        <w:ind w:left="709" w:firstLine="709"/>
        <w:jc w:val="both"/>
        <w:rPr>
          <w:rFonts w:ascii="Times New Roman" w:hAnsi="Times New Roman" w:cs="Times New Roman"/>
          <w:lang w:val="en-ID"/>
        </w:rPr>
      </w:pPr>
    </w:p>
  </w:footnote>
  <w:footnote w:id="37">
    <w:p w14:paraId="686FDA0D" w14:textId="33F58102" w:rsidR="00936AAC" w:rsidRPr="000C37D3" w:rsidRDefault="00936AAC" w:rsidP="000C37D3">
      <w:pPr>
        <w:pStyle w:val="FootnoteText"/>
        <w:tabs>
          <w:tab w:val="left" w:pos="709"/>
        </w:tabs>
        <w:ind w:left="709" w:firstLine="709"/>
        <w:jc w:val="both"/>
        <w:rPr>
          <w:rFonts w:ascii="Times New Roman" w:hAnsi="Times New Roman" w:cs="Times New Roman"/>
        </w:rPr>
      </w:pPr>
      <w:r w:rsidRPr="00FE653E">
        <w:rPr>
          <w:rStyle w:val="FootnoteReference"/>
          <w:rFonts w:ascii="Times New Roman" w:hAnsi="Times New Roman" w:cs="Times New Roman"/>
        </w:rPr>
        <w:footnoteRef/>
      </w:r>
      <w:r w:rsidRPr="00FE653E">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{"citationItems":[{"id":"ITEM-1","itemData":{"author":[{"dropping-particle":"","family":"Pratama","given":"Kevin Aditya","non-dropping-particle":"","parse-names":false,"suffix":""}],"id":"ITEM-1","issued":{"date-parts":[["2018"]]},"publisher":"Universitas Islam Indonesia Yogyakarta","title":"Analisis Kualitas Pelayanan Terhadap Kepuasan Nasabah Bank Rakyat Indonesia Cabang Ponorogo","type":"thesis"},"uris":["http://www.mendeley.com/documents/?uuid=8cd1f0b2-c0a5-4199-ae8e-04ae77086033"]}],"mendeley":{"formattedCitation":"Kevin Aditya Pratama, “Analisis Kualitas Pelayanan Terhadap Kepuasan Nasabah Bank Rakyat Indonesia Cabang Ponorogo” (Universitas Islam Indonesia Yogyakarta, 2018).","plainTextFormattedCitation":"Kevin Aditya Pratama, “Analisis Kualitas Pelayanan Terhadap Kepuasan Nasabah Bank Rakyat Indonesia Cabang Ponorogo” (Universitas Islam Indonesia Yogyakarta, 2018).","previouslyFormattedCitation":"Kevin Aditya Pratama, “Analisis Kualitas Pelayanan Terhadap Kepuasan Nasabah Bank Rakyat Indonesia Cabang Ponorogo” (Universitas Islam Indonesia Yogyakarta, 2018)."},"properties":{"noteIndex":38},"schema":"https://github.com/citation-style-language/schema/raw/master/csl-citation.json"}</w:instrText>
      </w:r>
      <w:r>
        <w:rPr>
          <w:rFonts w:ascii="Times New Roman" w:hAnsi="Times New Roman" w:cs="Times New Roman"/>
        </w:rPr>
        <w:fldChar w:fldCharType="separate"/>
      </w:r>
      <w:r w:rsidRPr="000C37D3">
        <w:rPr>
          <w:rFonts w:ascii="Times New Roman" w:hAnsi="Times New Roman" w:cs="Times New Roman"/>
          <w:noProof/>
        </w:rPr>
        <w:t>Kevin Aditya Pratama, “Analisis Kualitas Pelayanan Terhadap Kepuasan Nasabah Bank Rakyat Indonesia Cabang Ponorogo” (Universitas Islam Indonesia Yogyakarta, 2018).</w:t>
      </w:r>
      <w:r>
        <w:rPr>
          <w:rFonts w:ascii="Times New Roman" w:hAnsi="Times New Roman" w:cs="Times New Roman"/>
        </w:rPr>
        <w:fldChar w:fldCharType="end"/>
      </w:r>
    </w:p>
  </w:footnote>
  <w:footnote w:id="38">
    <w:p w14:paraId="62661BBE" w14:textId="77777777" w:rsidR="00936AAC" w:rsidRDefault="00936AAC" w:rsidP="001F7DD7">
      <w:pPr>
        <w:pStyle w:val="FootnoteText"/>
        <w:ind w:left="709" w:firstLine="709"/>
        <w:jc w:val="both"/>
        <w:rPr>
          <w:rFonts w:ascii="Times New Roman" w:hAnsi="Times New Roman" w:cs="Times New Roman"/>
        </w:rPr>
      </w:pPr>
    </w:p>
    <w:p w14:paraId="6B047744" w14:textId="534BDAB7" w:rsidR="00936AAC" w:rsidRPr="000C37D3" w:rsidRDefault="00936AAC" w:rsidP="001F7DD7">
      <w:pPr>
        <w:pStyle w:val="FootnoteText"/>
        <w:ind w:left="709" w:firstLine="709"/>
        <w:jc w:val="both"/>
        <w:rPr>
          <w:rFonts w:ascii="Times New Roman" w:hAnsi="Times New Roman" w:cs="Times New Roman"/>
        </w:rPr>
      </w:pPr>
      <w:r w:rsidRPr="007374DF">
        <w:rPr>
          <w:rStyle w:val="FootnoteReference"/>
          <w:rFonts w:ascii="Times New Roman" w:hAnsi="Times New Roman" w:cs="Times New Roman"/>
        </w:rPr>
        <w:footnoteRef/>
      </w:r>
      <w:r w:rsidRPr="007374DF">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{"citationItems":[{"id":"ITEM-1","itemData":{"author":[{"dropping-particle":"","family":"Khatimah","given":"Husnul","non-dropping-particle":"","parse-names":false,"suffix":""}],"id":"ITEM-1","issued":{"date-parts":[["2011"]]},"publisher":"Universitas Diponegoro Semarang","title":"Analisis Pengaruh Kualitas Pelayanan Terhadap Kepuasan Nasabah Studi Pada Nasabah BRI Cabang Pattimura","type":"thesis"},"uris":["http://www.mendeley.com/documents/?uuid=d8eae15e-1597-4b20-be46-3d90ad515b10"]}],"mendeley":{"formattedCitation":"Husnul Khatimah, “Analisis Pengaruh Kualitas Pelayanan Terhadap Kepuasan Nasabah Studi Pada Nasabah BRI Cabang Pattimura” (Universitas Diponegoro Semarang, 2011).","plainTextFormattedCitation":"Husnul Khatimah, “Analisis Pengaruh Kualitas Pelayanan Terhadap Kepuasan Nasabah Studi Pada Nasabah BRI Cabang Pattimura” (Universitas Diponegoro Semarang, 2011).","previouslyFormattedCitation":"Husnul Khatimah, “Analisis Pengaruh Kualitas Pelayanan Terhadap Kepuasan Nasabah Studi Pada Nasabah BRI Cabang Pattimura” (Universitas Diponegoro Semarang, 2011)."},"properties":{"noteIndex":39},"schema":"https://github.com/citation-style-language/schema/raw/master/csl-citation.json"}</w:instrText>
      </w:r>
      <w:r>
        <w:rPr>
          <w:rFonts w:ascii="Times New Roman" w:hAnsi="Times New Roman" w:cs="Times New Roman"/>
        </w:rPr>
        <w:fldChar w:fldCharType="separate"/>
      </w:r>
      <w:r w:rsidRPr="000C37D3">
        <w:rPr>
          <w:rFonts w:ascii="Times New Roman" w:hAnsi="Times New Roman" w:cs="Times New Roman"/>
          <w:noProof/>
        </w:rPr>
        <w:t>Husnul Khatimah, “Analisis Pengaruh Kualitas Pelayanan Terhadap Kepuasan Nasabah Studi Pada Nasabah BRI Cabang Pattimura” (Universitas Diponegoro Semarang, 2011).</w:t>
      </w:r>
      <w:r>
        <w:rPr>
          <w:rFonts w:ascii="Times New Roman" w:hAnsi="Times New Roman" w:cs="Times New Roman"/>
        </w:rPr>
        <w:fldChar w:fldCharType="end"/>
      </w:r>
    </w:p>
  </w:footnote>
  <w:footnote w:id="39">
    <w:p w14:paraId="368DB62A" w14:textId="59A60FB1" w:rsidR="00936AAC" w:rsidRPr="000C37D3" w:rsidRDefault="00936AAC" w:rsidP="00B22AEF">
      <w:pPr>
        <w:pStyle w:val="FootnoteText"/>
        <w:ind w:left="709" w:firstLine="720"/>
        <w:jc w:val="both"/>
        <w:rPr>
          <w:rFonts w:ascii="Times New Roman" w:hAnsi="Times New Roman" w:cs="Times New Roman"/>
        </w:rPr>
      </w:pPr>
      <w:r w:rsidRPr="006677A9">
        <w:rPr>
          <w:rStyle w:val="FootnoteReference"/>
          <w:rFonts w:ascii="Times New Roman" w:hAnsi="Times New Roman" w:cs="Times New Roman"/>
        </w:rPr>
        <w:footnoteRef/>
      </w:r>
      <w:r w:rsidRPr="006677A9">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{"citationItems":[{"id":"ITEM-1","itemData":{"author":[{"dropping-particle":"","family":"Mukarom","given":"Moch Syaepul","non-dropping-particle":"","parse-names":false,"suffix":""}],"id":"ITEM-1","issued":{"date-parts":[["2012"]]},"publisher":"Universitas Diponegoro Semarang","title":"Analisis Pengaruh Nilai Nasabah dan Kualitas Pelayanan Terhadap Kepuasan Nasabah Untuk Menciptakan Loyalitas Nasabah (Studi Kasus Nasabah Bank BRI Cabang Pandanaran Semarang)","type":"thesis"},"uris":["http://www.mendeley.com/documents/?uuid=33a9df30-acc9-4c49-9ed7-8947e8bf2e19"]}],"mendeley":{"formattedCitation":"Moch Syaepul Mukarom, “Analisis Pengaruh Nilai Nasabah Dan Kualitas Pelayanan Terhadap Kepuasan Nasabah Untuk Menciptakan Loyalitas Nasabah (Studi Kasus Nasabah Bank BRI Cabang Pandanaran Semarang)” (Universitas Diponegoro Semarang, 2012).","plainTextFormattedCitation":"Moch Syaepul Mukarom, “Analisis Pengaruh Nilai Nasabah Dan Kualitas Pelayanan Terhadap Kepuasan Nasabah Untuk Menciptakan Loyalitas Nasabah (Studi Kasus Nasabah Bank BRI Cabang Pandanaran Semarang)” (Universitas Diponegoro Semarang, 2012).","previouslyFormattedCitation":"Moch Syaepul Mukarom, “Analisis Pengaruh Nilai Nasabah Dan Kualitas Pelayanan Terhadap Kepuasan Nasabah Untuk Menciptakan Loyalitas Nasabah (Studi Kasus Nasabah Bank BRI Cabang Pandanaran Semarang)” (Universitas Diponegoro Semarang, 2012)."},"properties":{"noteIndex":40},"schema":"https://github.com/citation-style-language/schema/raw/master/csl-citation.json"}</w:instrText>
      </w:r>
      <w:r>
        <w:rPr>
          <w:rFonts w:ascii="Times New Roman" w:hAnsi="Times New Roman" w:cs="Times New Roman"/>
        </w:rPr>
        <w:fldChar w:fldCharType="separate"/>
      </w:r>
      <w:r w:rsidRPr="000C37D3">
        <w:rPr>
          <w:rFonts w:ascii="Times New Roman" w:hAnsi="Times New Roman" w:cs="Times New Roman"/>
          <w:noProof/>
        </w:rPr>
        <w:t>Moch Syaepul Mukarom, “Analisis Pengaruh Nilai Nasabah Dan Kualitas Pelayanan Terhadap Kepuasan Nasabah Untuk Menciptakan Loyalitas Nasabah (Studi Kasus Nasabah Bank BRI Cabang Pandanaran Semarang)” (Universitas Diponegoro Semarang, 2012).</w:t>
      </w:r>
      <w:r>
        <w:rPr>
          <w:rFonts w:ascii="Times New Roman" w:hAnsi="Times New Roman" w:cs="Times New Roman"/>
        </w:rPr>
        <w:fldChar w:fldCharType="end"/>
      </w:r>
    </w:p>
  </w:footnote>
  <w:footnote w:id="40">
    <w:p w14:paraId="024329E2" w14:textId="77777777" w:rsidR="00936AAC" w:rsidRDefault="00936AAC" w:rsidP="001F7DD7">
      <w:pPr>
        <w:pStyle w:val="FootnoteText"/>
        <w:ind w:left="709" w:firstLine="709"/>
        <w:jc w:val="both"/>
        <w:rPr>
          <w:rFonts w:ascii="Times New Roman" w:hAnsi="Times New Roman" w:cs="Times New Roman"/>
        </w:rPr>
      </w:pPr>
    </w:p>
    <w:p w14:paraId="169460CE" w14:textId="3829123B" w:rsidR="00936AAC" w:rsidRPr="000C37D3" w:rsidRDefault="00936AAC" w:rsidP="001F7DD7">
      <w:pPr>
        <w:pStyle w:val="FootnoteText"/>
        <w:ind w:left="709" w:firstLine="709"/>
        <w:jc w:val="both"/>
        <w:rPr>
          <w:rFonts w:ascii="Times New Roman" w:hAnsi="Times New Roman" w:cs="Times New Roman"/>
        </w:rPr>
      </w:pPr>
      <w:r w:rsidRPr="00550A18">
        <w:rPr>
          <w:rStyle w:val="FootnoteReference"/>
          <w:rFonts w:ascii="Times New Roman" w:hAnsi="Times New Roman" w:cs="Times New Roman"/>
        </w:rPr>
        <w:footnoteRef/>
      </w:r>
      <w:r w:rsidRPr="00550A18">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{"citationItems":[{"id":"ITEM-1","itemData":{"author":[{"dropping-particle":"","family":"Lovenia","given":"Christiana Okky Augusta","non-dropping-particle":"","parse-names":false,"suffix":""}],"id":"ITEM-1","issued":{"date-parts":[["2012"]]},"publisher":"Universitas Diponegoro Semarang","title":"Analisis Pengaruh Kualitas Pelayanan Terhadap Kepuasan Nasabah (Studi Kasus Pada Nasabah Bank Jateng Cabang Utama Semarang)","type":"thesis"},"uris":["http://www.mendeley.com/documents/?uuid=66ba7741-7a89-4e66-ad03-2b0509fa7940"]}],"mendeley":{"formattedCitation":"Christiana Okky Augusta Lovenia, “Analisis Pengaruh Kualitas Pelayanan Terhadap Kepuasan Nasabah (Studi Kasus Pada Nasabah Bank Jateng Cabang Utama Semarang)” (Universitas Diponegoro Semarang, 2012).","plainTextFormattedCitation":"Christiana Okky Augusta Lovenia, “Analisis Pengaruh Kualitas Pelayanan Terhadap Kepuasan Nasabah (Studi Kasus Pada Nasabah Bank Jateng Cabang Utama Semarang)” (Universitas Diponegoro Semarang, 2012).","previouslyFormattedCitation":"Christiana Okky Augusta Lovenia, “Analisis Pengaruh Kualitas Pelayanan Terhadap Kepuasan Nasabah (Studi Kasus Pada Nasabah Bank Jateng Cabang Utama Semarang)” (Universitas Diponegoro Semarang, 2012)."},"properties":{"noteIndex":41},"schema":"https://github.com/citation-style-language/schema/raw/master/csl-citation.json"}</w:instrText>
      </w:r>
      <w:r>
        <w:rPr>
          <w:rFonts w:ascii="Times New Roman" w:hAnsi="Times New Roman" w:cs="Times New Roman"/>
        </w:rPr>
        <w:fldChar w:fldCharType="separate"/>
      </w:r>
      <w:r w:rsidRPr="000C37D3">
        <w:rPr>
          <w:rFonts w:ascii="Times New Roman" w:hAnsi="Times New Roman" w:cs="Times New Roman"/>
          <w:noProof/>
        </w:rPr>
        <w:t>Christiana Okky Augusta Lovenia, “Analisis Pengaruh Kualitas Pelayanan Terhadap Kepuasan Nasabah (Studi Kasus Pada Nasabah Bank Jateng Cabang Utama Semarang)” (Universitas Diponegoro Semarang, 2012).</w:t>
      </w:r>
      <w:r>
        <w:rPr>
          <w:rFonts w:ascii="Times New Roman" w:hAnsi="Times New Roman" w:cs="Times New Roman"/>
        </w:rPr>
        <w:fldChar w:fldCharType="end"/>
      </w:r>
    </w:p>
  </w:footnote>
  <w:footnote w:id="41">
    <w:p w14:paraId="260D1F62" w14:textId="67148614" w:rsidR="00936AAC" w:rsidRPr="00385395" w:rsidRDefault="00936AAC" w:rsidP="00A24AF8">
      <w:pPr>
        <w:pStyle w:val="FootnoteText"/>
        <w:ind w:left="709" w:firstLine="709"/>
        <w:jc w:val="both"/>
        <w:rPr>
          <w:rFonts w:ascii="Times New Roman" w:hAnsi="Times New Roman" w:cs="Times New Roman"/>
        </w:rPr>
      </w:pPr>
      <w:r w:rsidRPr="00385395">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{"citationItems":[{"id":"ITEM-1","itemData":{"author":[{"dropping-particle":"","family":"Arikunto","given":"Suharsimi","non-dropping-particle":"","parse-names":false,"suffix":""}],"id":"ITEM-1","issued":{"date-parts":[["1998"]]},"publisher":"PT Rineka Cipta","publisher-place":"Jakarta","title":"Prosedur Penelitian Suatu Pendekatan Praktek","type":"book"},"locator":"1","uris":["http://www.mendeley.com/documents/?uuid=55513ab7-818d-48e2-becf-b557de66a263"]}],"mendeley":{"formattedCitation":"Suharsimi Arikunto, &lt;i&gt;Prosedur Penelitian Suatu Pendekatan Praktek&lt;/i&gt; (Jakarta: PT Rineka Cipta, 1998), 1.","plainTextFormattedCitation":"Suharsimi Arikunto, Prosedur Penelitian Suatu Pendekatan Praktek (Jakarta: PT Rineka Cipta, 1998), 1.","previouslyFormattedCitation":"Suharsimi Arikunto, &lt;i&gt;Prosedur Penelitian Suatu Pendekatan Praktek&lt;/i&gt; (Jakarta: PT Rineka Cipta, 1998), 1."},"properties":{"noteIndex":42},"schema":"https://github.com/citation-style-language/schema/raw/master/csl-citation.json"}</w:instrText>
      </w:r>
      <w:r>
        <w:rPr>
          <w:rFonts w:ascii="Times New Roman" w:hAnsi="Times New Roman" w:cs="Times New Roman"/>
        </w:rPr>
        <w:fldChar w:fldCharType="separate"/>
      </w:r>
      <w:r w:rsidRPr="00A24AF8">
        <w:rPr>
          <w:rFonts w:ascii="Times New Roman" w:hAnsi="Times New Roman" w:cs="Times New Roman"/>
          <w:noProof/>
        </w:rPr>
        <w:t xml:space="preserve">Suharsimi Arikunto, </w:t>
      </w:r>
      <w:r w:rsidRPr="00A24AF8">
        <w:rPr>
          <w:rFonts w:ascii="Times New Roman" w:hAnsi="Times New Roman" w:cs="Times New Roman"/>
          <w:i/>
          <w:noProof/>
        </w:rPr>
        <w:t>Prosedur Penelitian Suatu Pendekatan Praktek</w:t>
      </w:r>
      <w:r w:rsidRPr="00A24AF8">
        <w:rPr>
          <w:rFonts w:ascii="Times New Roman" w:hAnsi="Times New Roman" w:cs="Times New Roman"/>
          <w:noProof/>
        </w:rPr>
        <w:t xml:space="preserve"> (Jakarta: PT Rineka Cipta, 1998), 1.</w:t>
      </w:r>
      <w:r>
        <w:rPr>
          <w:rFonts w:ascii="Times New Roman" w:hAnsi="Times New Roman" w:cs="Times New Roman"/>
        </w:rPr>
        <w:fldChar w:fldCharType="end"/>
      </w:r>
    </w:p>
  </w:footnote>
  <w:footnote w:id="42">
    <w:p w14:paraId="6079B357" w14:textId="6C43660C" w:rsidR="00936AAC" w:rsidRPr="006D7B69" w:rsidRDefault="00936AAC" w:rsidP="00A24AF8">
      <w:pPr>
        <w:pStyle w:val="FootnoteText"/>
        <w:ind w:left="709" w:firstLine="709"/>
        <w:jc w:val="both"/>
        <w:rPr>
          <w:rFonts w:ascii="Times New Roman" w:hAnsi="Times New Roman" w:cs="Times New Roman"/>
          <w:lang w:val="en-ID"/>
        </w:rPr>
      </w:pPr>
      <w:r w:rsidRPr="006D7B69">
        <w:rPr>
          <w:rStyle w:val="FootnoteReference"/>
          <w:rFonts w:ascii="Times New Roman" w:hAnsi="Times New Roman" w:cs="Times New Roman"/>
        </w:rPr>
        <w:footnoteRef/>
      </w:r>
      <w:r>
        <w:rPr>
          <w:rFonts w:ascii="Times New Roman" w:hAnsi="Times New Roman" w:cs="Times New Roman"/>
          <w:lang w:val="en-ID"/>
        </w:rPr>
        <w:t xml:space="preserve"> </w:t>
      </w:r>
      <w:r>
        <w:rPr>
          <w:rFonts w:ascii="Times New Roman" w:hAnsi="Times New Roman" w:cs="Times New Roman"/>
          <w:lang w:val="en-ID"/>
        </w:rPr>
        <w:fldChar w:fldCharType="begin" w:fldLock="1"/>
      </w:r>
      <w:r>
        <w:rPr>
          <w:rFonts w:ascii="Times New Roman" w:hAnsi="Times New Roman" w:cs="Times New Roman"/>
          <w:lang w:val="en-ID"/>
        </w:rPr>
        <w:instrText>ADDIN CSL_CITATION {"citationItems":[{"id":"ITEM-1","itemData":{"author":[{"dropping-particle":"","family":"Nasional","given":"Departemen Pendidikan","non-dropping-particle":"","parse-names":false,"suffix":""}],"id":"ITEM-1","issued":{"date-parts":[["2005"]]},"publisher":"Balai Pustaka","publisher-place":"Jakarta","title":"Kamus Besar Bahasa Indonesia","type":"book"},"locator":"1905","uris":["http://www.mendeley.com/documents/?uuid=4874cefb-59e8-41fe-b8e1-50ef486d82dc"]}],"mendeley":{"formattedCitation":"Departemen Pendidikan Nasional, &lt;i&gt;Kamus Besar Bahasa Indonesia&lt;/i&gt; (Jakarta: Balai Pustaka, 2005), 1905.","plainTextFormattedCitation":"Departemen Pendidikan Nasional, Kamus Besar Bahasa Indonesia (Jakarta: Balai Pustaka, 2005), 1905.","previouslyFormattedCitation":"Departemen Pendidikan Nasional, &lt;i&gt;Kamus Besar Bahasa Indonesia&lt;/i&gt; (Jakarta: Balai Pustaka, 2005), 1905."},"properties":{"noteIndex":43},"schema":"https://github.com/citation-style-language/schema/raw/master/csl-citation.json"}</w:instrText>
      </w:r>
      <w:r>
        <w:rPr>
          <w:rFonts w:ascii="Times New Roman" w:hAnsi="Times New Roman" w:cs="Times New Roman"/>
          <w:lang w:val="en-ID"/>
        </w:rPr>
        <w:fldChar w:fldCharType="separate"/>
      </w:r>
      <w:r w:rsidRPr="00A24AF8">
        <w:rPr>
          <w:rFonts w:ascii="Times New Roman" w:hAnsi="Times New Roman" w:cs="Times New Roman"/>
          <w:noProof/>
          <w:lang w:val="en-ID"/>
        </w:rPr>
        <w:t xml:space="preserve">Departemen Pendidikan Nasional, </w:t>
      </w:r>
      <w:r w:rsidRPr="00A24AF8">
        <w:rPr>
          <w:rFonts w:ascii="Times New Roman" w:hAnsi="Times New Roman" w:cs="Times New Roman"/>
          <w:i/>
          <w:noProof/>
          <w:lang w:val="en-ID"/>
        </w:rPr>
        <w:t>Kamus Besar Bahasa Indonesia</w:t>
      </w:r>
      <w:r w:rsidRPr="00A24AF8">
        <w:rPr>
          <w:rFonts w:ascii="Times New Roman" w:hAnsi="Times New Roman" w:cs="Times New Roman"/>
          <w:noProof/>
          <w:lang w:val="en-ID"/>
        </w:rPr>
        <w:t xml:space="preserve"> (Jakarta: Balai Pustaka, 2005), 1905.</w:t>
      </w:r>
      <w:r>
        <w:rPr>
          <w:rFonts w:ascii="Times New Roman" w:hAnsi="Times New Roman" w:cs="Times New Roman"/>
          <w:lang w:val="en-ID"/>
        </w:rPr>
        <w:fldChar w:fldCharType="end"/>
      </w:r>
    </w:p>
  </w:footnote>
  <w:footnote w:id="43">
    <w:p w14:paraId="37E1E80C" w14:textId="77777777" w:rsidR="00936AAC" w:rsidRDefault="00936AAC" w:rsidP="005D792F">
      <w:pPr>
        <w:pStyle w:val="FootnoteText"/>
        <w:ind w:left="709" w:firstLine="709"/>
        <w:jc w:val="both"/>
        <w:rPr>
          <w:rFonts w:ascii="Times New Roman" w:hAnsi="Times New Roman" w:cs="Times New Roman"/>
        </w:rPr>
      </w:pPr>
    </w:p>
    <w:p w14:paraId="708FED39" w14:textId="7D814B2F" w:rsidR="00936AAC" w:rsidRPr="006D7B69" w:rsidRDefault="00936AAC" w:rsidP="00A24AF8">
      <w:pPr>
        <w:pStyle w:val="FootnoteText"/>
        <w:ind w:left="709" w:firstLine="709"/>
        <w:jc w:val="both"/>
        <w:rPr>
          <w:rFonts w:ascii="Times New Roman" w:hAnsi="Times New Roman" w:cs="Times New Roman"/>
          <w:lang w:val="en-ID"/>
        </w:rPr>
      </w:pPr>
      <w:r w:rsidRPr="006D7B69">
        <w:rPr>
          <w:rStyle w:val="FootnoteReference"/>
          <w:rFonts w:ascii="Times New Roman" w:hAnsi="Times New Roman" w:cs="Times New Roman"/>
        </w:rPr>
        <w:footnoteRef/>
      </w:r>
      <w:r>
        <w:rPr>
          <w:rFonts w:ascii="Times New Roman" w:hAnsi="Times New Roman" w:cs="Times New Roman"/>
          <w:lang w:val="en-ID"/>
        </w:rPr>
        <w:t xml:space="preserve"> </w:t>
      </w:r>
      <w:r>
        <w:rPr>
          <w:rFonts w:ascii="Times New Roman" w:hAnsi="Times New Roman" w:cs="Times New Roman"/>
          <w:lang w:val="en-ID"/>
        </w:rPr>
        <w:fldChar w:fldCharType="begin" w:fldLock="1"/>
      </w:r>
      <w:r>
        <w:rPr>
          <w:rFonts w:ascii="Times New Roman" w:hAnsi="Times New Roman" w:cs="Times New Roman"/>
          <w:lang w:val="en-ID"/>
        </w:rPr>
        <w:instrText>ADDIN CSL_CITATION {"citationItems":[{"id":"ITEM-1","itemData":{"author":[{"dropping-particle":"","family":"Azwar","given":"Saifuddin","non-dropping-particle":"","parse-names":false,"suffix":""}],"id":"ITEM-1","issued":{"date-parts":[["2010"]]},"publisher":"Pustaka Pelajar","publisher-place":"Yogyakarta","title":"Metode Penelitian","type":"book"},"locator":"34","uris":["http://www.mendeley.com/documents/?uuid=d8068cb3-1253-4d75-9131-1e69c649aa44"]}],"mendeley":{"formattedCitation":"Saifuddin Azwar, &lt;i&gt;Metode Penelitian&lt;/i&gt; (Yogyakarta: Pustaka Pelajar, 2010), 34.","plainTextFormattedCitation":"Saifuddin Azwar, Metode Penelitian (Yogyakarta: Pustaka Pelajar, 2010), 34.","previouslyFormattedCitation":"Saifuddin Azwar, &lt;i&gt;Metode Penelitian&lt;/i&gt; (Yogyakarta: Pustaka Pelajar, 2010), 34."},"properties":{"noteIndex":44},"schema":"https://github.com/citation-style-language/schema/raw/master/csl-citation.json"}</w:instrText>
      </w:r>
      <w:r>
        <w:rPr>
          <w:rFonts w:ascii="Times New Roman" w:hAnsi="Times New Roman" w:cs="Times New Roman"/>
          <w:lang w:val="en-ID"/>
        </w:rPr>
        <w:fldChar w:fldCharType="separate"/>
      </w:r>
      <w:r w:rsidRPr="00A24AF8">
        <w:rPr>
          <w:rFonts w:ascii="Times New Roman" w:hAnsi="Times New Roman" w:cs="Times New Roman"/>
          <w:noProof/>
          <w:lang w:val="en-ID"/>
        </w:rPr>
        <w:t xml:space="preserve">Saifuddin Azwar, </w:t>
      </w:r>
      <w:r w:rsidRPr="00A24AF8">
        <w:rPr>
          <w:rFonts w:ascii="Times New Roman" w:hAnsi="Times New Roman" w:cs="Times New Roman"/>
          <w:i/>
          <w:noProof/>
          <w:lang w:val="en-ID"/>
        </w:rPr>
        <w:t>Metode Penelitian</w:t>
      </w:r>
      <w:r w:rsidRPr="00A24AF8">
        <w:rPr>
          <w:rFonts w:ascii="Times New Roman" w:hAnsi="Times New Roman" w:cs="Times New Roman"/>
          <w:noProof/>
          <w:lang w:val="en-ID"/>
        </w:rPr>
        <w:t xml:space="preserve"> (Yogyakarta: Pustaka Pelajar, 2010), 34.</w:t>
      </w:r>
      <w:r>
        <w:rPr>
          <w:rFonts w:ascii="Times New Roman" w:hAnsi="Times New Roman" w:cs="Times New Roman"/>
          <w:lang w:val="en-ID"/>
        </w:rPr>
        <w:fldChar w:fldCharType="end"/>
      </w:r>
    </w:p>
  </w:footnote>
  <w:footnote w:id="44">
    <w:p w14:paraId="5C8C8DE1" w14:textId="77777777" w:rsidR="00936AAC" w:rsidRDefault="00936AAC" w:rsidP="005D792F">
      <w:pPr>
        <w:pStyle w:val="FootnoteText"/>
        <w:ind w:left="709" w:firstLine="709"/>
        <w:jc w:val="both"/>
        <w:rPr>
          <w:rFonts w:ascii="Times New Roman" w:hAnsi="Times New Roman" w:cs="Times New Roman"/>
          <w:lang w:val="en-ID"/>
        </w:rPr>
      </w:pPr>
    </w:p>
    <w:p w14:paraId="172BD96A" w14:textId="6071EA66" w:rsidR="00936AAC" w:rsidRPr="006D7B69" w:rsidRDefault="00936AAC" w:rsidP="00A24AF8">
      <w:pPr>
        <w:pStyle w:val="FootnoteText"/>
        <w:ind w:left="709" w:firstLine="709"/>
        <w:jc w:val="both"/>
        <w:rPr>
          <w:rFonts w:ascii="Times New Roman" w:hAnsi="Times New Roman" w:cs="Times New Roman"/>
          <w:lang w:val="en-ID"/>
        </w:rPr>
      </w:pPr>
      <w:r w:rsidRPr="006D7B69">
        <w:rPr>
          <w:rStyle w:val="FootnoteReference"/>
          <w:rFonts w:ascii="Times New Roman" w:hAnsi="Times New Roman" w:cs="Times New Roman"/>
        </w:rPr>
        <w:footnoteRef/>
      </w:r>
      <w:r>
        <w:rPr>
          <w:rFonts w:ascii="Times New Roman" w:hAnsi="Times New Roman" w:cs="Times New Roman"/>
          <w:lang w:val="en-ID"/>
        </w:rPr>
        <w:t xml:space="preserve"> </w:t>
      </w:r>
      <w:r>
        <w:rPr>
          <w:rFonts w:ascii="Times New Roman" w:hAnsi="Times New Roman" w:cs="Times New Roman"/>
          <w:lang w:val="en-ID"/>
        </w:rPr>
        <w:fldChar w:fldCharType="begin" w:fldLock="1"/>
      </w:r>
      <w:r>
        <w:rPr>
          <w:rFonts w:ascii="Times New Roman" w:hAnsi="Times New Roman" w:cs="Times New Roman"/>
          <w:lang w:val="en-ID"/>
        </w:rPr>
        <w:instrText>ADDIN CSL_CITATION {"citationItems":[{"id":"ITEM-1","itemData":{"author":[{"dropping-particle":"","family":"Prastowo","given":"Andi","non-dropping-particle":"","parse-names":false,"suffix":""}],"id":"ITEM-1","issued":{"date-parts":[["2011"]]},"publisher":"Ar-Ruzz Media","publisher-place":"Yogyakarta","title":"Metode Penelitian Kualitatif dalam Perspektif Rancangan Penelitian","type":"book"},"locator":"202-203","uris":["http://www.mendeley.com/documents/?uuid=572aedab-7257-405d-96d3-35b208f51d3f"]}],"mendeley":{"formattedCitation":"Andi Prastowo, &lt;i&gt;Metode Penelitian Kualitatif Dalam Perspektif Rancangan Penelitian&lt;/i&gt; (Yogyakarta: Ar-Ruzz Media, 2011), 202–3.","plainTextFormattedCitation":"Andi Prastowo, Metode Penelitian Kualitatif Dalam Perspektif Rancangan Penelitian (Yogyakarta: Ar-Ruzz Media, 2011), 202–3.","previouslyFormattedCitation":"Andi Prastowo, &lt;i&gt;Metode Penelitian Kualitatif Dalam Perspektif Rancangan Penelitian&lt;/i&gt; (Yogyakarta: Ar-Ruzz Media, 2011), 202–3."},"properties":{"noteIndex":45},"schema":"https://github.com/citation-style-language/schema/raw/master/csl-citation.json"}</w:instrText>
      </w:r>
      <w:r>
        <w:rPr>
          <w:rFonts w:ascii="Times New Roman" w:hAnsi="Times New Roman" w:cs="Times New Roman"/>
          <w:lang w:val="en-ID"/>
        </w:rPr>
        <w:fldChar w:fldCharType="separate"/>
      </w:r>
      <w:r w:rsidRPr="00A24AF8">
        <w:rPr>
          <w:rFonts w:ascii="Times New Roman" w:hAnsi="Times New Roman" w:cs="Times New Roman"/>
          <w:noProof/>
          <w:lang w:val="en-ID"/>
        </w:rPr>
        <w:t xml:space="preserve">Andi Prastowo, </w:t>
      </w:r>
      <w:r w:rsidRPr="00A24AF8">
        <w:rPr>
          <w:rFonts w:ascii="Times New Roman" w:hAnsi="Times New Roman" w:cs="Times New Roman"/>
          <w:i/>
          <w:noProof/>
          <w:lang w:val="en-ID"/>
        </w:rPr>
        <w:t>Metode Penelitian Kualitatif Dalam Perspektif Rancangan Penelitian</w:t>
      </w:r>
      <w:r w:rsidRPr="00A24AF8">
        <w:rPr>
          <w:rFonts w:ascii="Times New Roman" w:hAnsi="Times New Roman" w:cs="Times New Roman"/>
          <w:noProof/>
          <w:lang w:val="en-ID"/>
        </w:rPr>
        <w:t xml:space="preserve"> (Yogyakarta: Ar-Ruzz Media, 2011), 202–</w:t>
      </w:r>
      <w:r>
        <w:rPr>
          <w:rFonts w:ascii="Times New Roman" w:hAnsi="Times New Roman" w:cs="Times New Roman"/>
          <w:noProof/>
          <w:lang w:val="en-ID"/>
        </w:rPr>
        <w:t>20</w:t>
      </w:r>
      <w:r w:rsidRPr="00A24AF8">
        <w:rPr>
          <w:rFonts w:ascii="Times New Roman" w:hAnsi="Times New Roman" w:cs="Times New Roman"/>
          <w:noProof/>
          <w:lang w:val="en-ID"/>
        </w:rPr>
        <w:t>3.</w:t>
      </w:r>
      <w:r>
        <w:rPr>
          <w:rFonts w:ascii="Times New Roman" w:hAnsi="Times New Roman" w:cs="Times New Roman"/>
          <w:lang w:val="en-ID"/>
        </w:rPr>
        <w:fldChar w:fldCharType="end"/>
      </w:r>
    </w:p>
  </w:footnote>
  <w:footnote w:id="45">
    <w:p w14:paraId="41C95E33" w14:textId="0D3A37EE" w:rsidR="00936AAC" w:rsidRPr="00AC4AF5" w:rsidRDefault="00936AAC" w:rsidP="00AC4AF5">
      <w:pPr>
        <w:pStyle w:val="FootnoteText"/>
        <w:ind w:left="709" w:firstLine="567"/>
        <w:rPr>
          <w:rFonts w:ascii="Times New Roman" w:hAnsi="Times New Roman" w:cs="Times New Roman"/>
        </w:rPr>
      </w:pPr>
      <w:r w:rsidRPr="00065C2D">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{"citationItems":[{"id":"ITEM-1","itemData":{"author":[{"dropping-particle":"","family":"Burhan","given":"M. Bugin","non-dropping-particle":"","parse-names":false,"suffix":""}],"id":"ITEM-1","issued":{"date-parts":[["2007"]]},"publisher":"Kencana Prenada Media Grup","publisher-place":"Jakarta","title":"Penelitian Kualitatif Komunikasi, Ekonomi, Kebijakan Publik, dan Ilmu Sosial Lainnya","type":"book"},"locator":"115-117","uris":["http://www.mendeley.com/documents/?uuid=346bc469-4f71-4f06-8e36-72af7b7181b5"]}],"mendeley":{"formattedCitation":"M. Bugin Burhan, &lt;i&gt;Penelitian Kualitatif Komunikasi, Ekonomi, Kebijakan Publik, Dan Ilmu Sosial Lainnya&lt;/i&gt; (Jakarta: Kencana Prenada Media Grup, 2007), 115–17.","plainTextFormattedCitation":"M. Bugin Burhan, Penelitian Kualitatif Komunikasi, Ekonomi, Kebijakan Publik, Dan Ilmu Sosial Lainnya (Jakarta: Kencana Prenada Media Grup, 2007), 115–17.","previouslyFormattedCitation":"M. Bugin Burhan, &lt;i&gt;Penelitian Kualitatif Komunikasi, Ekonomi, Kebijakan Publik, Dan Ilmu Sosial Lainnya&lt;/i&gt; (Jakarta: Kencana Prenada Media Grup, 2007), 115–17."},"properties":{"noteIndex":46},"schema":"https://github.com/citation-style-language/schema/raw/master/csl-citation.json"}</w:instrText>
      </w:r>
      <w:r>
        <w:rPr>
          <w:rFonts w:ascii="Times New Roman" w:hAnsi="Times New Roman" w:cs="Times New Roman"/>
        </w:rPr>
        <w:fldChar w:fldCharType="separate"/>
      </w:r>
      <w:r w:rsidRPr="00AC4AF5">
        <w:rPr>
          <w:rFonts w:ascii="Times New Roman" w:hAnsi="Times New Roman" w:cs="Times New Roman"/>
          <w:noProof/>
        </w:rPr>
        <w:t xml:space="preserve">M. Bugin Burhan, </w:t>
      </w:r>
      <w:r w:rsidRPr="00AC4AF5">
        <w:rPr>
          <w:rFonts w:ascii="Times New Roman" w:hAnsi="Times New Roman" w:cs="Times New Roman"/>
          <w:i/>
          <w:noProof/>
        </w:rPr>
        <w:t>Penelitian Kualitatif Komunikasi, Ekonomi, Kebijakan Publik, Dan Ilmu Sosial Lainnya</w:t>
      </w:r>
      <w:r w:rsidRPr="00AC4AF5">
        <w:rPr>
          <w:rFonts w:ascii="Times New Roman" w:hAnsi="Times New Roman" w:cs="Times New Roman"/>
          <w:noProof/>
        </w:rPr>
        <w:t xml:space="preserve"> (Jakarta: Kencana Prenada Media Grup, 2007), 115–1</w:t>
      </w:r>
      <w:r>
        <w:rPr>
          <w:rFonts w:ascii="Times New Roman" w:hAnsi="Times New Roman" w:cs="Times New Roman"/>
          <w:noProof/>
        </w:rPr>
        <w:t>1</w:t>
      </w:r>
      <w:r w:rsidRPr="00AC4AF5">
        <w:rPr>
          <w:rFonts w:ascii="Times New Roman" w:hAnsi="Times New Roman" w:cs="Times New Roman"/>
          <w:noProof/>
        </w:rPr>
        <w:t>7.</w:t>
      </w:r>
      <w:r>
        <w:rPr>
          <w:rFonts w:ascii="Times New Roman" w:hAnsi="Times New Roman" w:cs="Times New Roman"/>
        </w:rPr>
        <w:fldChar w:fldCharType="end"/>
      </w:r>
      <w:r w:rsidRPr="00065C2D">
        <w:rPr>
          <w:rFonts w:ascii="Times New Roman" w:hAnsi="Times New Roman" w:cs="Times New Roman"/>
        </w:rPr>
        <w:t xml:space="preserve"> </w:t>
      </w:r>
    </w:p>
  </w:footnote>
  <w:footnote w:id="46">
    <w:p w14:paraId="5751139D" w14:textId="77777777" w:rsidR="00936AAC" w:rsidRDefault="00936AAC" w:rsidP="005D792F">
      <w:pPr>
        <w:pStyle w:val="FootnoteText"/>
        <w:ind w:left="709" w:firstLine="709"/>
        <w:jc w:val="both"/>
        <w:rPr>
          <w:rFonts w:ascii="Times New Roman" w:hAnsi="Times New Roman" w:cs="Times New Roman"/>
        </w:rPr>
      </w:pPr>
    </w:p>
    <w:p w14:paraId="084087D6" w14:textId="54EEC5FF" w:rsidR="00936AAC" w:rsidRDefault="00936AAC" w:rsidP="00AC4AF5">
      <w:pPr>
        <w:pStyle w:val="FootnoteText"/>
        <w:ind w:left="709" w:firstLine="709"/>
        <w:jc w:val="both"/>
        <w:rPr>
          <w:rFonts w:ascii="Times New Roman" w:hAnsi="Times New Roman" w:cs="Times New Roman"/>
        </w:rPr>
      </w:pPr>
      <w:r w:rsidRPr="00EA71B7">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{"citationItems":[{"id":"ITEM-1","itemData":{"author":[{"dropping-particle":"","family":"Mulyana","given":"Deddy","non-dropping-particle":"","parse-names":false,"suffix":""}],"id":"ITEM-1","issued":{"date-parts":[["2003"]]},"publisher":"PT REMAJA POSDAKARYA Divisi Buku Umum","publisher-place":"Bandung","title":"Metodologi Penelitian Kualitatif Paradigma Baru Ilmu Komunikasi Dan Ilmu Sosial Lainnya","type":"book"},"locator":"180","uris":["http://www.mendeley.com/documents/?uuid=ada82bee-4bb2-4a9c-a1ec-3d0b96c10928"]}],"mendeley":{"formattedCitation":"Deddy Mulyana, &lt;i&gt;Metodologi Penelitian Kualitatif Paradigma Baru Ilmu Komunikasi Dan Ilmu Sosial Lainnya&lt;/i&gt; (Bandung: PT REMAJA POSDAKARYA Divisi Buku Umum, 2003), 180.","plainTextFormattedCitation":"Deddy Mulyana, Metodologi Penelitian Kualitatif Paradigma Baru Ilmu Komunikasi Dan Ilmu Sosial Lainnya (Bandung: PT REMAJA POSDAKARYA Divisi Buku Umum, 2003), 180.","previouslyFormattedCitation":"Deddy Mulyana, &lt;i&gt;Metodologi Penelitian Kualitatif Paradigma Baru Ilmu Komunikasi Dan Ilmu Sosial Lainnya&lt;/i&gt; (Bandung: PT REMAJA POSDAKARYA Divisi Buku Umum, 2003), 180."},"properties":{"noteIndex":47},"schema":"https://github.com/citation-style-language/schema/raw/master/csl-citation.json"}</w:instrText>
      </w:r>
      <w:r>
        <w:rPr>
          <w:rFonts w:ascii="Times New Roman" w:hAnsi="Times New Roman" w:cs="Times New Roman"/>
        </w:rPr>
        <w:fldChar w:fldCharType="separate"/>
      </w:r>
      <w:r w:rsidRPr="00AC4AF5">
        <w:rPr>
          <w:rFonts w:ascii="Times New Roman" w:hAnsi="Times New Roman" w:cs="Times New Roman"/>
          <w:noProof/>
        </w:rPr>
        <w:t xml:space="preserve">Deddy Mulyana, </w:t>
      </w:r>
      <w:r w:rsidRPr="00AC4AF5">
        <w:rPr>
          <w:rFonts w:ascii="Times New Roman" w:hAnsi="Times New Roman" w:cs="Times New Roman"/>
          <w:i/>
          <w:noProof/>
        </w:rPr>
        <w:t>Metodologi Penelitian Kualitatif Paradigma Baru Ilmu Komunikasi Dan Ilmu Sosial Lainnya</w:t>
      </w:r>
      <w:r w:rsidRPr="00AC4AF5">
        <w:rPr>
          <w:rFonts w:ascii="Times New Roman" w:hAnsi="Times New Roman" w:cs="Times New Roman"/>
          <w:noProof/>
        </w:rPr>
        <w:t xml:space="preserve"> (Bandung: PT REMAJA POSDAKARYA Divisi Buku Umum, 2003), 180.</w:t>
      </w:r>
      <w:r>
        <w:rPr>
          <w:rFonts w:ascii="Times New Roman" w:hAnsi="Times New Roman" w:cs="Times New Roman"/>
        </w:rPr>
        <w:fldChar w:fldCharType="end"/>
      </w:r>
    </w:p>
    <w:p w14:paraId="2EA7C56E" w14:textId="77777777" w:rsidR="00936AAC" w:rsidRPr="00EA71B7" w:rsidRDefault="00936AAC" w:rsidP="005D792F">
      <w:pPr>
        <w:pStyle w:val="FootnoteText"/>
        <w:ind w:left="709" w:firstLine="709"/>
        <w:jc w:val="both"/>
        <w:rPr>
          <w:rFonts w:ascii="Times New Roman" w:hAnsi="Times New Roman" w:cs="Times New Roman"/>
        </w:rPr>
      </w:pPr>
    </w:p>
  </w:footnote>
  <w:footnote w:id="47">
    <w:p w14:paraId="754DD8A3" w14:textId="0CE9F8FC" w:rsidR="00936AAC" w:rsidRDefault="00936AAC" w:rsidP="00AC4AF5">
      <w:pPr>
        <w:pStyle w:val="FootnoteText"/>
        <w:ind w:left="709" w:firstLine="709"/>
        <w:jc w:val="both"/>
        <w:rPr>
          <w:rFonts w:ascii="Times New Roman" w:hAnsi="Times New Roman" w:cs="Times New Roman"/>
        </w:rPr>
      </w:pPr>
      <w:r w:rsidRPr="00385395">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di","given":"Rianto","non-dropping-particle":"","parse-names":false,"suffix":""}],"id":"ITEM-1","issued":{"date-parts":[["2004"]]},"publisher":"Granit","publisher-place":"Jakarta","title":"Metodologi Penelitian Sosial Dan Hukum","type":"book"},"locator":"72","uris":["http://www.mendeley.com/documents/?uuid=58be8cb5-f400-48be-a0b7-6c9e368b5c49"]}],"mendeley":{"formattedCitation":"Rianto Adi, &lt;i&gt;Metodologi Penelitian Sosial Dan Hukum&lt;/i&gt; (Jakarta: Granit, 2004), 72.","plainTextFormattedCitation":"Rianto Adi, Metodologi Penelitian Sosial Dan Hukum (Jakarta: Granit, 2004), 72.","previouslyFormattedCitation":"Rianto Adi, &lt;i&gt;Metodologi Penelitian Sosial Dan Hukum&lt;/i&gt; (Jakarta: Granit, 2004), 72."},"properties":{"noteIndex":48},"schema":"https://github.com/citation-style-language/schema/raw/master/csl-citation.json"}</w:instrText>
      </w:r>
      <w:r>
        <w:rPr>
          <w:rFonts w:ascii="Times New Roman" w:hAnsi="Times New Roman" w:cs="Times New Roman"/>
        </w:rPr>
        <w:fldChar w:fldCharType="separate"/>
      </w:r>
      <w:r w:rsidRPr="00AC4AF5">
        <w:rPr>
          <w:rFonts w:ascii="Times New Roman" w:hAnsi="Times New Roman" w:cs="Times New Roman"/>
          <w:noProof/>
        </w:rPr>
        <w:t xml:space="preserve">Rianto Adi, </w:t>
      </w:r>
      <w:r w:rsidRPr="00AC4AF5">
        <w:rPr>
          <w:rFonts w:ascii="Times New Roman" w:hAnsi="Times New Roman" w:cs="Times New Roman"/>
          <w:i/>
          <w:noProof/>
        </w:rPr>
        <w:t>Metodologi Penelitian Sosial Dan Hukum</w:t>
      </w:r>
      <w:r w:rsidRPr="00AC4AF5">
        <w:rPr>
          <w:rFonts w:ascii="Times New Roman" w:hAnsi="Times New Roman" w:cs="Times New Roman"/>
          <w:noProof/>
        </w:rPr>
        <w:t xml:space="preserve"> (Jakarta: Granit, 2004), 72.</w:t>
      </w:r>
      <w:r>
        <w:rPr>
          <w:rFonts w:ascii="Times New Roman" w:hAnsi="Times New Roman" w:cs="Times New Roman"/>
        </w:rPr>
        <w:fldChar w:fldCharType="end"/>
      </w:r>
    </w:p>
    <w:p w14:paraId="467CD096" w14:textId="77777777" w:rsidR="00936AAC" w:rsidRPr="00385395" w:rsidRDefault="00936AAC" w:rsidP="005D792F">
      <w:pPr>
        <w:pStyle w:val="FootnoteText"/>
        <w:tabs>
          <w:tab w:val="left" w:pos="7485"/>
        </w:tabs>
        <w:ind w:left="709" w:firstLine="709"/>
        <w:jc w:val="both"/>
        <w:rPr>
          <w:rFonts w:ascii="Times New Roman" w:hAnsi="Times New Roman" w:cs="Times New Roman"/>
        </w:rPr>
      </w:pPr>
      <w:r>
        <w:rPr>
          <w:rFonts w:ascii="Times New Roman" w:hAnsi="Times New Roman" w:cs="Times New Roman"/>
        </w:rPr>
        <w:tab/>
      </w:r>
    </w:p>
  </w:footnote>
  <w:footnote w:id="48">
    <w:p w14:paraId="3D5AEF92" w14:textId="6698296B" w:rsidR="00936AAC" w:rsidRPr="00BB1EE0" w:rsidRDefault="00936AAC" w:rsidP="00AC4AF5">
      <w:pPr>
        <w:pStyle w:val="FootnoteText"/>
        <w:ind w:left="709" w:firstLine="709"/>
        <w:jc w:val="both"/>
        <w:rPr>
          <w:rFonts w:ascii="Times New Roman" w:hAnsi="Times New Roman" w:cs="Times New Roman"/>
          <w:lang w:val="en-ID"/>
        </w:rPr>
      </w:pPr>
      <w:r w:rsidRPr="00BB1EE0">
        <w:rPr>
          <w:rStyle w:val="FootnoteReference"/>
          <w:rFonts w:ascii="Times New Roman" w:hAnsi="Times New Roman" w:cs="Times New Roman"/>
        </w:rPr>
        <w:footnoteRef/>
      </w:r>
      <w:r>
        <w:rPr>
          <w:rFonts w:ascii="Times New Roman" w:hAnsi="Times New Roman" w:cs="Times New Roman"/>
          <w:lang w:val="en-ID"/>
        </w:rPr>
        <w:t xml:space="preserve"> </w:t>
      </w:r>
      <w:r>
        <w:rPr>
          <w:rFonts w:ascii="Times New Roman" w:hAnsi="Times New Roman" w:cs="Times New Roman"/>
          <w:lang w:val="en-ID"/>
        </w:rPr>
        <w:fldChar w:fldCharType="begin" w:fldLock="1"/>
      </w:r>
      <w:r>
        <w:rPr>
          <w:rFonts w:ascii="Times New Roman" w:hAnsi="Times New Roman" w:cs="Times New Roman"/>
          <w:lang w:val="en-ID"/>
        </w:rPr>
        <w:instrText>ADDIN CSL_CITATION {"citationItems":[{"id":"ITEM-1","itemData":{"author":[{"dropping-particle":"","family":"Miles","given":"","non-dropping-particle":"","parse-names":false,"suffix":""},{"dropping-particle":"","family":"Huberman","given":"","non-dropping-particle":"","parse-names":false,"suffix":""}],"id":"ITEM-1","issued":{"date-parts":[["1992"]]},"publisher":"Universitas Indonesia Press","publisher-place":"Jakarta","title":"Analisis Data Kualitatif","type":"book"},"locator":"16","uris":["http://www.mendeley.com/documents/?uuid=133e6afb-6906-4857-ad66-cd96e5852773"]}],"mendeley":{"formattedCitation":"Miles and Huberman, &lt;i&gt;Analisis Data Kualitatif&lt;/i&gt; (Jakarta: Universitas Indonesia Press, 1992), 16.","plainTextFormattedCitation":"Miles and Huberman, Analisis Data Kualitatif (Jakarta: Universitas Indonesia Press, 1992), 16.","previouslyFormattedCitation":"Miles and Huberman, &lt;i&gt;Analisis Data Kualitatif&lt;/i&gt; (Jakarta: Universitas Indonesia Press, 1992), 16."},"properties":{"noteIndex":49},"schema":"https://github.com/citation-style-language/schema/raw/master/csl-citation.json"}</w:instrText>
      </w:r>
      <w:r>
        <w:rPr>
          <w:rFonts w:ascii="Times New Roman" w:hAnsi="Times New Roman" w:cs="Times New Roman"/>
          <w:lang w:val="en-ID"/>
        </w:rPr>
        <w:fldChar w:fldCharType="separate"/>
      </w:r>
      <w:r w:rsidRPr="00AC4AF5">
        <w:rPr>
          <w:rFonts w:ascii="Times New Roman" w:hAnsi="Times New Roman" w:cs="Times New Roman"/>
          <w:noProof/>
          <w:lang w:val="en-ID"/>
        </w:rPr>
        <w:t xml:space="preserve">Miles and Huberman, </w:t>
      </w:r>
      <w:r w:rsidRPr="00AC4AF5">
        <w:rPr>
          <w:rFonts w:ascii="Times New Roman" w:hAnsi="Times New Roman" w:cs="Times New Roman"/>
          <w:i/>
          <w:noProof/>
          <w:lang w:val="en-ID"/>
        </w:rPr>
        <w:t>Analisis Data Kualitatif</w:t>
      </w:r>
      <w:r w:rsidRPr="00AC4AF5">
        <w:rPr>
          <w:rFonts w:ascii="Times New Roman" w:hAnsi="Times New Roman" w:cs="Times New Roman"/>
          <w:noProof/>
          <w:lang w:val="en-ID"/>
        </w:rPr>
        <w:t xml:space="preserve"> (Jakarta: Universitas Indonesia Press, 1992), 16.</w:t>
      </w:r>
      <w:r>
        <w:rPr>
          <w:rFonts w:ascii="Times New Roman" w:hAnsi="Times New Roman" w:cs="Times New Roman"/>
          <w:lang w:val="en-ID"/>
        </w:rPr>
        <w:fldChar w:fldCharType="end"/>
      </w:r>
    </w:p>
  </w:footnote>
  <w:footnote w:id="49">
    <w:p w14:paraId="64A58F26" w14:textId="12A466CE" w:rsidR="00936AAC" w:rsidRPr="00385395" w:rsidRDefault="00936AAC" w:rsidP="008E0D3A">
      <w:pPr>
        <w:pStyle w:val="FootnoteText"/>
        <w:ind w:left="709" w:firstLine="709"/>
        <w:jc w:val="both"/>
        <w:rPr>
          <w:rFonts w:ascii="Times New Roman" w:hAnsi="Times New Roman" w:cs="Times New Roman"/>
        </w:rPr>
      </w:pPr>
      <w:r w:rsidRPr="00385395">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{"citationItems":[{"id":"ITEM-1","itemData":{"author":[{"dropping-particle":"","family":"Zuriah","given":"Nurul","non-dropping-particle":"","parse-names":false,"suffix":""}],"edition":"1","id":"ITEM-1","issued":{"date-parts":[["2006"]]},"publisher":"PT. Bumi Aksara","publisher-place":"Jakarta","title":"Metodelogi Penelitian Sosial dan Pendidikan","type":"book"},"locator":"93","uris":["http://www.mendeley.com/documents/?uuid=7b6298af-834d-4f6e-aeaf-17fd2aaff945"]}],"mendeley":{"formattedCitation":"Nurul Zuriah, &lt;i&gt;Metodelogi Penelitian Sosial Dan Pendidikan&lt;/i&gt;, 1st ed. (Jakarta: PT. Bumi Aksara, 2006), 93.","plainTextFormattedCitation":"Nurul Zuriah, Metodelogi Penelitian Sosial Dan Pendidikan, 1st ed. (Jakarta: PT. Bumi Aksara, 2006), 93.","previouslyFormattedCitation":"Nurul Zuriah, &lt;i&gt;Metodelogi Penelitian Sosial Dan Pendidikan&lt;/i&gt;, 1st ed. (Jakarta: PT. Bumi Aksara, 2006), 93."},"properties":{"noteIndex":50},"schema":"https://github.com/citation-style-language/schema/raw/master/csl-citation.json"}</w:instrText>
      </w:r>
      <w:r>
        <w:rPr>
          <w:rFonts w:ascii="Times New Roman" w:hAnsi="Times New Roman" w:cs="Times New Roman"/>
        </w:rPr>
        <w:fldChar w:fldCharType="separate"/>
      </w:r>
      <w:r w:rsidRPr="008E0D3A">
        <w:rPr>
          <w:rFonts w:ascii="Times New Roman" w:hAnsi="Times New Roman" w:cs="Times New Roman"/>
          <w:noProof/>
        </w:rPr>
        <w:t xml:space="preserve">Nurul Zuriah, </w:t>
      </w:r>
      <w:r w:rsidRPr="008E0D3A">
        <w:rPr>
          <w:rFonts w:ascii="Times New Roman" w:hAnsi="Times New Roman" w:cs="Times New Roman"/>
          <w:i/>
          <w:noProof/>
        </w:rPr>
        <w:t>Metodelogi Penelitian Sosial Dan Pendidikan</w:t>
      </w:r>
      <w:r w:rsidRPr="008E0D3A">
        <w:rPr>
          <w:rFonts w:ascii="Times New Roman" w:hAnsi="Times New Roman" w:cs="Times New Roman"/>
          <w:noProof/>
        </w:rPr>
        <w:t>, 1st ed. (Jakarta: PT. Bumi Aksara, 2006), 93.</w:t>
      </w:r>
      <w:r>
        <w:rPr>
          <w:rFonts w:ascii="Times New Roman" w:hAnsi="Times New Roman" w:cs="Times New Roman"/>
        </w:rPr>
        <w:fldChar w:fldCharType="end"/>
      </w:r>
    </w:p>
  </w:footnote>
  <w:footnote w:id="50">
    <w:p w14:paraId="3E71A036" w14:textId="1DEDAF5C" w:rsidR="00936AAC" w:rsidRDefault="00936AAC" w:rsidP="00DD5384">
      <w:pPr>
        <w:pStyle w:val="FootnoteText"/>
        <w:ind w:left="709" w:firstLine="709"/>
        <w:jc w:val="both"/>
        <w:rPr>
          <w:rFonts w:ascii="Times New Roman" w:hAnsi="Times New Roman" w:cs="Times New Roman"/>
        </w:rPr>
      </w:pPr>
      <w:r w:rsidRPr="00C15A81">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{"citationItems":[{"id":"ITEM-1","itemData":{"author":[{"dropping-particle":"","family":"Al-Hasyim","given":"Abdurrahim bin Ibrahim As-Sayyid","non-dropping-particle":"","parse-names":false,"suffix":""}],"edition":"1","id":"ITEM-1","issued":{"date-parts":[["2006"]]},"publisher":"PT DARUL FALAH","publisher-place":"Jakarta","title":"Beda Hadiah &amp; Sogok Bagi Pegawai","type":"book"},"locator":"50","uris":["http://www.mendeley.com/documents/?uuid=07dc0a8c-be7c-4bdd-ad01-ba51fad7bb2c"]}],"mendeley":{"formattedCitation":"Abdurrahim bin Ibrahim As-Sayyid Al-Hasyim, &lt;i&gt;Beda Hadiah &amp; Sogok Bagi Pegawai&lt;/i&gt;, 1st ed. (Jakarta: PT DARUL FALAH, 2006), 50.","plainTextFormattedCitation":"Abdurrahim bin Ibrahim As-Sayyid Al-Hasyim, Beda Hadiah &amp; Sogok Bagi Pegawai, 1st ed. (Jakarta: PT DARUL FALAH, 2006), 50.","previouslyFormattedCitation":"Abdurrahim bin Ibrahim As-Sayyid Al-Hasyim, &lt;i&gt;Beda Hadiah &amp; Sogok Bagi Pegawai&lt;/i&gt;, 1st ed. (Jakarta: PT DARUL FALAH, 2006), 50."},"properties":{"noteIndex":51},"schema":"https://github.com/citation-style-language/schema/raw/master/csl-citation.json"}</w:instrText>
      </w:r>
      <w:r>
        <w:rPr>
          <w:rFonts w:ascii="Times New Roman" w:hAnsi="Times New Roman" w:cs="Times New Roman"/>
        </w:rPr>
        <w:fldChar w:fldCharType="separate"/>
      </w:r>
      <w:r w:rsidRPr="00AC4AF5">
        <w:rPr>
          <w:rFonts w:ascii="Times New Roman" w:hAnsi="Times New Roman" w:cs="Times New Roman"/>
          <w:noProof/>
        </w:rPr>
        <w:t xml:space="preserve">Abdurrahim bin Ibrahim As-Sayyid Al-Hasyim, </w:t>
      </w:r>
      <w:r w:rsidRPr="00AC4AF5">
        <w:rPr>
          <w:rFonts w:ascii="Times New Roman" w:hAnsi="Times New Roman" w:cs="Times New Roman"/>
          <w:i/>
          <w:noProof/>
        </w:rPr>
        <w:t>Beda Hadiah &amp; Sogok Bagi Pegawai</w:t>
      </w:r>
      <w:r w:rsidRPr="00AC4AF5">
        <w:rPr>
          <w:rFonts w:ascii="Times New Roman" w:hAnsi="Times New Roman" w:cs="Times New Roman"/>
          <w:noProof/>
        </w:rPr>
        <w:t>, 1st ed. (Jakarta: PT DARUL FALAH, 2006), 50.</w:t>
      </w:r>
      <w:r>
        <w:rPr>
          <w:rFonts w:ascii="Times New Roman" w:hAnsi="Times New Roman" w:cs="Times New Roman"/>
        </w:rPr>
        <w:fldChar w:fldCharType="end"/>
      </w:r>
    </w:p>
    <w:p w14:paraId="281C17AD" w14:textId="77777777" w:rsidR="00936AAC" w:rsidRPr="00C15A81" w:rsidRDefault="00936AAC" w:rsidP="005D792F">
      <w:pPr>
        <w:pStyle w:val="FootnoteText"/>
        <w:ind w:firstLine="720"/>
        <w:jc w:val="both"/>
        <w:rPr>
          <w:rFonts w:ascii="Times New Roman" w:hAnsi="Times New Roman" w:cs="Times New Roman"/>
          <w:lang w:val="en-ID"/>
        </w:rPr>
      </w:pPr>
    </w:p>
  </w:footnote>
  <w:footnote w:id="51">
    <w:p w14:paraId="4A335947" w14:textId="3D7097B8" w:rsidR="00936AAC" w:rsidRDefault="00936AAC" w:rsidP="00DD5384">
      <w:pPr>
        <w:pStyle w:val="FootnoteText"/>
        <w:ind w:left="709" w:firstLine="709"/>
        <w:jc w:val="both"/>
        <w:rPr>
          <w:rFonts w:ascii="Times New Roman" w:hAnsi="Times New Roman" w:cs="Times New Roman"/>
        </w:rPr>
      </w:pPr>
      <w:r>
        <w:rPr>
          <w:rStyle w:val="FootnoteReference"/>
        </w:rPr>
        <w:footnoteRef/>
      </w:r>
      <w:r>
        <w:t xml:space="preserve"> </w:t>
      </w:r>
      <w:r w:rsidRPr="002961FE">
        <w:rPr>
          <w:rFonts w:ascii="Times New Roman" w:hAnsi="Times New Roman" w:cs="Times New Roman"/>
        </w:rPr>
        <w:t xml:space="preserve">Admin web bea dan </w:t>
      </w:r>
      <w:r>
        <w:rPr>
          <w:rFonts w:ascii="Times New Roman" w:hAnsi="Times New Roman" w:cs="Times New Roman"/>
        </w:rPr>
        <w:t xml:space="preserve">cukai, </w:t>
      </w:r>
      <w:r>
        <w:rPr>
          <w:rFonts w:ascii="Times New Roman" w:hAnsi="Times New Roman" w:cs="Times New Roman"/>
          <w:color w:val="0000FF"/>
          <w:u w:val="single"/>
        </w:rPr>
        <w:t>http://www.beacukai.go.id</w:t>
      </w:r>
      <w:r w:rsidRPr="002961FE">
        <w:rPr>
          <w:rFonts w:ascii="Times New Roman" w:hAnsi="Times New Roman" w:cs="Times New Roman"/>
        </w:rPr>
        <w:t xml:space="preserve"> (diakses pada 08 Oktober 2019, pukul 10.00)</w:t>
      </w:r>
    </w:p>
    <w:p w14:paraId="1B94A0BB" w14:textId="77777777" w:rsidR="00936AAC" w:rsidRPr="0013175B" w:rsidRDefault="00936AAC" w:rsidP="0013175B">
      <w:pPr>
        <w:pStyle w:val="FootnoteText"/>
        <w:ind w:firstLine="720"/>
        <w:jc w:val="both"/>
        <w:rPr>
          <w:lang w:val="en-ID"/>
        </w:rPr>
      </w:pPr>
    </w:p>
  </w:footnote>
  <w:footnote w:id="52">
    <w:p w14:paraId="5787ABC2" w14:textId="2BB925F4" w:rsidR="00936AAC" w:rsidRPr="002426BA" w:rsidRDefault="00936AAC" w:rsidP="00DD5384">
      <w:pPr>
        <w:pStyle w:val="FootnoteText"/>
        <w:ind w:left="709" w:firstLine="709"/>
        <w:jc w:val="both"/>
        <w:rPr>
          <w:rFonts w:ascii="Times New Roman" w:hAnsi="Times New Roman" w:cs="Times New Roman"/>
          <w:lang w:val="en-ID"/>
        </w:rPr>
      </w:pPr>
      <w:r w:rsidRPr="002426BA">
        <w:rPr>
          <w:rStyle w:val="FootnoteReference"/>
          <w:rFonts w:ascii="Times New Roman" w:hAnsi="Times New Roman" w:cs="Times New Roman"/>
        </w:rPr>
        <w:footnoteRef/>
      </w:r>
      <w:r>
        <w:rPr>
          <w:rFonts w:ascii="Times New Roman" w:hAnsi="Times New Roman" w:cs="Times New Roman"/>
          <w:lang w:val="en-ID"/>
        </w:rPr>
        <w:t xml:space="preserve"> </w:t>
      </w:r>
      <w:proofErr w:type="gramStart"/>
      <w:r w:rsidRPr="002426BA">
        <w:rPr>
          <w:rFonts w:ascii="Times New Roman" w:hAnsi="Times New Roman" w:cs="Times New Roman"/>
          <w:lang w:val="en-ID"/>
        </w:rPr>
        <w:t>Wawancara narasumber 1 Bapak Antonius Rio Ardi Kristian (24/02/2020, 07:20 WITA), Bapak Antonius Rio Ardi Kristian adalah Pegawai Kantor Pengawasan Dan Pelayanan Bea dan Cukai Tipe Madya Pabean C Bitung.</w:t>
      </w:r>
      <w:proofErr w:type="gramEnd"/>
    </w:p>
  </w:footnote>
  <w:footnote w:id="53">
    <w:p w14:paraId="7D89FBB6" w14:textId="78F1D0C3" w:rsidR="00936AAC" w:rsidRPr="00C15A81" w:rsidRDefault="00936AAC" w:rsidP="00DD5384">
      <w:pPr>
        <w:pStyle w:val="FootnoteText"/>
        <w:ind w:left="709" w:firstLine="709"/>
        <w:jc w:val="both"/>
        <w:rPr>
          <w:rFonts w:ascii="Times New Roman" w:hAnsi="Times New Roman" w:cs="Times New Roman"/>
          <w:lang w:val="en-ID"/>
        </w:rPr>
      </w:pPr>
      <w:r w:rsidRPr="00C15A81">
        <w:rPr>
          <w:rStyle w:val="FootnoteReference"/>
          <w:rFonts w:ascii="Times New Roman" w:hAnsi="Times New Roman" w:cs="Times New Roman"/>
        </w:rPr>
        <w:footnoteRef/>
      </w:r>
      <w:r>
        <w:rPr>
          <w:rFonts w:ascii="Times New Roman" w:hAnsi="Times New Roman" w:cs="Times New Roman"/>
          <w:lang w:val="en-ID"/>
        </w:rPr>
        <w:t xml:space="preserve"> </w:t>
      </w:r>
      <w:proofErr w:type="gramStart"/>
      <w:r w:rsidRPr="00C15A81">
        <w:rPr>
          <w:rFonts w:ascii="Times New Roman" w:hAnsi="Times New Roman" w:cs="Times New Roman"/>
          <w:lang w:val="en-ID"/>
        </w:rPr>
        <w:t>Wawancara narasumber 2 Ibu Rizky Elisabeth Tampubolon (24/02/2020, 09:10 WITA).</w:t>
      </w:r>
      <w:proofErr w:type="gramEnd"/>
      <w:r w:rsidRPr="00C15A81">
        <w:rPr>
          <w:rFonts w:ascii="Times New Roman" w:hAnsi="Times New Roman" w:cs="Times New Roman"/>
          <w:lang w:val="en-ID"/>
        </w:rPr>
        <w:t xml:space="preserve"> Ibu Rizky Elisabeth Tampubolon adalah pegawai kantor Pengawasan Dan Pelayanan Bea dan Cukai Tipe Madya Pabean C Bitung.</w:t>
      </w:r>
    </w:p>
  </w:footnote>
  <w:footnote w:id="54">
    <w:p w14:paraId="318A75D8" w14:textId="77777777" w:rsidR="00936AAC" w:rsidRDefault="00936AAC" w:rsidP="00DD5384">
      <w:pPr>
        <w:pStyle w:val="FootnoteText"/>
        <w:ind w:left="709" w:firstLine="709"/>
        <w:jc w:val="both"/>
        <w:rPr>
          <w:rFonts w:ascii="Times New Roman" w:hAnsi="Times New Roman" w:cs="Times New Roman"/>
          <w:lang w:val="en-ID"/>
        </w:rPr>
      </w:pPr>
      <w:r w:rsidRPr="00310949">
        <w:rPr>
          <w:rStyle w:val="FootnoteReference"/>
          <w:rFonts w:ascii="Times New Roman" w:hAnsi="Times New Roman" w:cs="Times New Roman"/>
        </w:rPr>
        <w:footnoteRef/>
      </w:r>
      <w:r>
        <w:t xml:space="preserve"> </w:t>
      </w:r>
      <w:proofErr w:type="gramStart"/>
      <w:r w:rsidRPr="00C15A81">
        <w:rPr>
          <w:rFonts w:ascii="Times New Roman" w:hAnsi="Times New Roman" w:cs="Times New Roman"/>
          <w:lang w:val="en-ID"/>
        </w:rPr>
        <w:t>Wawancara narasumber 2 Ibu Rizky Elisabeth Tampubolon (24/02/2020, 09:10 WITA)</w:t>
      </w:r>
      <w:r>
        <w:rPr>
          <w:rFonts w:ascii="Times New Roman" w:hAnsi="Times New Roman" w:cs="Times New Roman"/>
          <w:lang w:val="en-ID"/>
        </w:rPr>
        <w:t>.</w:t>
      </w:r>
      <w:proofErr w:type="gramEnd"/>
    </w:p>
    <w:p w14:paraId="1B85104B" w14:textId="77777777" w:rsidR="00936AAC" w:rsidRPr="00310949" w:rsidRDefault="00936AAC" w:rsidP="005D792F">
      <w:pPr>
        <w:pStyle w:val="FootnoteText"/>
        <w:ind w:firstLine="720"/>
        <w:jc w:val="both"/>
        <w:rPr>
          <w:lang w:val="en-ID"/>
        </w:rPr>
      </w:pPr>
    </w:p>
  </w:footnote>
  <w:footnote w:id="55">
    <w:p w14:paraId="27D7BBB5" w14:textId="77777777" w:rsidR="00936AAC" w:rsidRPr="00310949" w:rsidRDefault="00936AAC" w:rsidP="00DD5384">
      <w:pPr>
        <w:pStyle w:val="FootnoteText"/>
        <w:ind w:left="709" w:firstLine="709"/>
        <w:jc w:val="both"/>
        <w:rPr>
          <w:rFonts w:ascii="Times New Roman" w:hAnsi="Times New Roman" w:cs="Times New Roman"/>
          <w:lang w:val="en-ID"/>
        </w:rPr>
      </w:pPr>
      <w:r w:rsidRPr="00310949">
        <w:rPr>
          <w:rStyle w:val="FootnoteReference"/>
          <w:rFonts w:ascii="Times New Roman" w:hAnsi="Times New Roman" w:cs="Times New Roman"/>
        </w:rPr>
        <w:footnoteRef/>
      </w:r>
      <w:r w:rsidRPr="00310949">
        <w:rPr>
          <w:rFonts w:ascii="Times New Roman" w:hAnsi="Times New Roman" w:cs="Times New Roman"/>
        </w:rPr>
        <w:t xml:space="preserve"> </w:t>
      </w:r>
      <w:proofErr w:type="gramStart"/>
      <w:r w:rsidRPr="00310949">
        <w:rPr>
          <w:rFonts w:ascii="Times New Roman" w:hAnsi="Times New Roman" w:cs="Times New Roman"/>
          <w:lang w:val="en-ID"/>
        </w:rPr>
        <w:t>Wawancara narasumber 3 Bapak Kiekie Gregorius Arthur Luntungan (24/02/2020 11:15 WITA).</w:t>
      </w:r>
      <w:proofErr w:type="gramEnd"/>
      <w:r w:rsidRPr="00310949">
        <w:rPr>
          <w:rFonts w:ascii="Times New Roman" w:hAnsi="Times New Roman" w:cs="Times New Roman"/>
          <w:lang w:val="en-ID"/>
        </w:rPr>
        <w:t xml:space="preserve"> Bapak Kiekie Gregorius Arthur Luntungan adalah pegawai kantor Pengawasan Dan Pelayanan Bea dan Cukai Tipe Madya Pabean C Bitung.</w:t>
      </w:r>
    </w:p>
  </w:footnote>
  <w:footnote w:id="56">
    <w:p w14:paraId="1A48D93C" w14:textId="77777777" w:rsidR="00936AAC" w:rsidRPr="00310949" w:rsidRDefault="00936AAC" w:rsidP="00DD5384">
      <w:pPr>
        <w:pStyle w:val="FootnoteText"/>
        <w:ind w:left="709" w:firstLine="709"/>
        <w:jc w:val="both"/>
        <w:rPr>
          <w:lang w:val="en-ID"/>
        </w:rPr>
      </w:pPr>
      <w:r>
        <w:rPr>
          <w:rStyle w:val="FootnoteReference"/>
        </w:rPr>
        <w:footnoteRef/>
      </w:r>
      <w:r>
        <w:t xml:space="preserve"> </w:t>
      </w:r>
      <w:r w:rsidRPr="002426BA">
        <w:rPr>
          <w:rFonts w:ascii="Times New Roman" w:hAnsi="Times New Roman" w:cs="Times New Roman"/>
          <w:lang w:val="en-ID"/>
        </w:rPr>
        <w:t>Wawancara narasumber 1 Bapak Antonius Rio Ardi Kristian (24/02/2020, 07:20 WITA)</w:t>
      </w:r>
    </w:p>
  </w:footnote>
  <w:footnote w:id="57">
    <w:p w14:paraId="77C29B66" w14:textId="61527232" w:rsidR="00936AAC" w:rsidRPr="00310949" w:rsidRDefault="00936AAC" w:rsidP="00DD5384">
      <w:pPr>
        <w:pStyle w:val="FootnoteText"/>
        <w:ind w:left="709" w:firstLine="709"/>
        <w:jc w:val="both"/>
        <w:rPr>
          <w:lang w:val="en-ID"/>
        </w:rPr>
      </w:pPr>
      <w:r>
        <w:rPr>
          <w:rStyle w:val="FootnoteReference"/>
        </w:rPr>
        <w:footnoteRef/>
      </w:r>
      <w:r>
        <w:t xml:space="preserve"> </w:t>
      </w:r>
      <w:r w:rsidRPr="002426BA">
        <w:rPr>
          <w:rFonts w:ascii="Times New Roman" w:hAnsi="Times New Roman" w:cs="Times New Roman"/>
          <w:lang w:val="en-ID"/>
        </w:rPr>
        <w:t>Wawancara narasumber 1 Bapak Antonius Rio Ardi Kr</w:t>
      </w:r>
      <w:r>
        <w:rPr>
          <w:rFonts w:ascii="Times New Roman" w:hAnsi="Times New Roman" w:cs="Times New Roman"/>
          <w:lang w:val="en-ID"/>
        </w:rPr>
        <w:t>istian (24/02/2020, 07:20 WITA)</w:t>
      </w:r>
    </w:p>
  </w:footnote>
  <w:footnote w:id="58">
    <w:p w14:paraId="7FD098A1" w14:textId="77777777" w:rsidR="00936AAC" w:rsidRDefault="00936AAC" w:rsidP="00DD5384">
      <w:pPr>
        <w:pStyle w:val="FootnoteText"/>
        <w:ind w:left="709" w:firstLine="709"/>
        <w:jc w:val="both"/>
        <w:rPr>
          <w:rFonts w:ascii="Times New Roman" w:hAnsi="Times New Roman" w:cs="Times New Roman"/>
          <w:lang w:val="en-ID"/>
        </w:rPr>
      </w:pPr>
      <w:r>
        <w:rPr>
          <w:rStyle w:val="FootnoteReference"/>
        </w:rPr>
        <w:footnoteRef/>
      </w:r>
      <w:r>
        <w:t xml:space="preserve"> </w:t>
      </w:r>
      <w:r w:rsidRPr="00C15A81">
        <w:rPr>
          <w:rFonts w:ascii="Times New Roman" w:hAnsi="Times New Roman" w:cs="Times New Roman"/>
          <w:lang w:val="en-ID"/>
        </w:rPr>
        <w:t>Wawancara narasumber 2 Ibu Rizky Elisabeth Tampubolon (24/02/2020, 09:10 WITA)</w:t>
      </w:r>
    </w:p>
    <w:p w14:paraId="007C4D02" w14:textId="77777777" w:rsidR="00936AAC" w:rsidRPr="00310949" w:rsidRDefault="00936AAC" w:rsidP="005D792F">
      <w:pPr>
        <w:pStyle w:val="FootnoteText"/>
        <w:ind w:firstLine="720"/>
        <w:jc w:val="both"/>
        <w:rPr>
          <w:lang w:val="en-ID"/>
        </w:rPr>
      </w:pPr>
    </w:p>
  </w:footnote>
  <w:footnote w:id="59">
    <w:p w14:paraId="3BA2E439" w14:textId="77777777" w:rsidR="00936AAC" w:rsidRPr="005411EA" w:rsidRDefault="00936AAC" w:rsidP="00DD5384">
      <w:pPr>
        <w:pStyle w:val="FootnoteText"/>
        <w:ind w:left="709" w:firstLine="709"/>
        <w:jc w:val="both"/>
        <w:rPr>
          <w:lang w:val="en-ID"/>
        </w:rPr>
      </w:pPr>
      <w:r>
        <w:rPr>
          <w:rStyle w:val="FootnoteReference"/>
        </w:rPr>
        <w:footnoteRef/>
      </w:r>
      <w:r>
        <w:t xml:space="preserve"> </w:t>
      </w:r>
      <w:r w:rsidRPr="00310949">
        <w:rPr>
          <w:rFonts w:ascii="Times New Roman" w:hAnsi="Times New Roman" w:cs="Times New Roman"/>
          <w:lang w:val="en-ID"/>
        </w:rPr>
        <w:t>Wawancara narasumber 3 Bapak Kiekie Gregorius Arthur Luntungan (24/02/2020 11:15 WITA)</w:t>
      </w:r>
    </w:p>
  </w:footnote>
  <w:footnote w:id="60">
    <w:p w14:paraId="731A35C6" w14:textId="4C826033" w:rsidR="00936AAC" w:rsidRPr="00D823AC" w:rsidRDefault="00936AAC" w:rsidP="00DD5384">
      <w:pPr>
        <w:pStyle w:val="FootnoteText"/>
        <w:ind w:left="709" w:firstLine="709"/>
        <w:jc w:val="both"/>
        <w:rPr>
          <w:rFonts w:ascii="Times New Roman" w:hAnsi="Times New Roman" w:cs="Times New Roman"/>
        </w:rPr>
      </w:pPr>
      <w:r w:rsidRPr="005F0051">
        <w:rPr>
          <w:rStyle w:val="FootnoteReference"/>
          <w:rFonts w:ascii="Times New Roman" w:hAnsi="Times New Roman" w:cs="Times New Roman"/>
        </w:rPr>
        <w:footnoteRef/>
      </w:r>
      <w:r w:rsidRPr="005F0051">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{"citationItems":[{"id":"ITEM-1","itemData":{"author":[{"dropping-particle":"","family":"Joyosumarto","given":"Subarjo","non-dropping-particle":"","parse-names":false,"suffix":""}],"id":"ITEM-1","issued":{"date-parts":[["2018"]]},"publisher":"PT Elex Media Komputindo","publisher-place":"Jakarta","title":"B.A.N.K.I.R Kepemimpinan Lembaga Perbankan Abad ke-21","type":"book"},"locator":"46","uris":["http://www.mendeley.com/documents/?uuid=a241918c-3c39-485e-b404-cd72d1664aaf"]}],"mendeley":{"formattedCitation":"Subarjo Joyosumarto, &lt;i&gt;B.A.N.K.I.R Kepemimpinan Lembaga Perbankan Abad Ke-21&lt;/i&gt; (Jakarta: PT Elex Media Komputindo, 2018), 46.","plainTextFormattedCitation":"Subarjo Joyosumarto, B.A.N.K.I.R Kepemimpinan Lembaga Perbankan Abad Ke-21 (Jakarta: PT Elex Media Komputindo, 2018), 46.","previouslyFormattedCitation":"Subarjo Joyosumarto, &lt;i&gt;B.A.N.K.I.R Kepemimpinan Lembaga Perbankan Abad Ke-21&lt;/i&gt; (Jakarta: PT Elex Media Komputindo, 2018), 46."},"properties":{"noteIndex":61},"schema":"https://github.com/citation-style-language/schema/raw/master/csl-citation.json"}</w:instrText>
      </w:r>
      <w:r>
        <w:rPr>
          <w:rFonts w:ascii="Times New Roman" w:hAnsi="Times New Roman" w:cs="Times New Roman"/>
        </w:rPr>
        <w:fldChar w:fldCharType="separate"/>
      </w:r>
      <w:r w:rsidRPr="00D823AC">
        <w:rPr>
          <w:rFonts w:ascii="Times New Roman" w:hAnsi="Times New Roman" w:cs="Times New Roman"/>
          <w:noProof/>
        </w:rPr>
        <w:t xml:space="preserve">Subarjo Joyosumarto, </w:t>
      </w:r>
      <w:r w:rsidRPr="00D823AC">
        <w:rPr>
          <w:rFonts w:ascii="Times New Roman" w:hAnsi="Times New Roman" w:cs="Times New Roman"/>
          <w:i/>
          <w:noProof/>
        </w:rPr>
        <w:t>B.A.N.K.I.R Kepemimpinan Lembaga Perbankan Abad Ke-21</w:t>
      </w:r>
      <w:r w:rsidRPr="00D823AC">
        <w:rPr>
          <w:rFonts w:ascii="Times New Roman" w:hAnsi="Times New Roman" w:cs="Times New Roman"/>
          <w:noProof/>
        </w:rPr>
        <w:t xml:space="preserve"> (Jakarta: PT Elex Media Komputindo, 2018), 46.</w:t>
      </w:r>
      <w:r>
        <w:rPr>
          <w:rFonts w:ascii="Times New Roman" w:hAnsi="Times New Roman" w:cs="Times New Roman"/>
        </w:rPr>
        <w:fldChar w:fldCharType="end"/>
      </w:r>
    </w:p>
    <w:p w14:paraId="4F8DD4C8" w14:textId="77777777" w:rsidR="00936AAC" w:rsidRPr="005F0051" w:rsidRDefault="00936AAC" w:rsidP="00DD5384">
      <w:pPr>
        <w:pStyle w:val="FootnoteText"/>
        <w:ind w:left="709" w:firstLine="709"/>
        <w:jc w:val="both"/>
        <w:rPr>
          <w:rFonts w:ascii="Times New Roman" w:hAnsi="Times New Roman" w:cs="Times New Roman"/>
          <w:lang w:val="en-ID"/>
        </w:rPr>
      </w:pPr>
    </w:p>
  </w:footnote>
  <w:footnote w:id="61">
    <w:p w14:paraId="0F28CD35" w14:textId="081290C4" w:rsidR="00936AAC" w:rsidRDefault="00936AAC" w:rsidP="00DD5384">
      <w:pPr>
        <w:pStyle w:val="FootnoteText"/>
        <w:ind w:left="709" w:firstLine="709"/>
        <w:jc w:val="both"/>
        <w:rPr>
          <w:rFonts w:ascii="Times New Roman" w:hAnsi="Times New Roman" w:cs="Times New Roman"/>
        </w:rPr>
      </w:pPr>
      <w:r w:rsidRPr="00B44040">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{"citationItems":[{"id":"ITEM-1","itemData":{"author":[{"dropping-particle":"","family":"Rivai","given":"Syamsul","non-dropping-particle":"","parse-names":false,"suffix":""}],"id":"ITEM-1","issued":{"date-parts":[["2019"]]},"publisher":"Uwais Inspirasi Indonesia","publisher-place":"Jawa Timur","title":"Buku Ekonomi Peminatan Ilmu Sosial Kelas X","type":"book"},"locator":"334","uris":["http://www.mendeley.com/documents/?uuid=e02dcb32-c9f2-4379-9ab7-743bcbb9f14f"]}],"mendeley":{"formattedCitation":"Syamsul Rivai, &lt;i&gt;Buku Ekonomi Peminatan Ilmu Sosial Kelas X&lt;/i&gt; (Jawa Timur: Uwais Inspirasi Indonesia, 2019), 334.","plainTextFormattedCitation":"Syamsul Rivai, Buku Ekonomi Peminatan Ilmu Sosial Kelas X (Jawa Timur: Uwais Inspirasi Indonesia, 2019), 334.","previouslyFormattedCitation":"Syamsul Rivai, &lt;i&gt;Buku Ekonomi Peminatan Ilmu Sosial Kelas X&lt;/i&gt; (Jawa Timur: Uwais Inspirasi Indonesia, 2019), 334."},"properties":{"noteIndex":62},"schema":"https://github.com/citation-style-language/schema/raw/master/csl-citation.json"}</w:instrText>
      </w:r>
      <w:r>
        <w:rPr>
          <w:rFonts w:ascii="Times New Roman" w:hAnsi="Times New Roman" w:cs="Times New Roman"/>
        </w:rPr>
        <w:fldChar w:fldCharType="separate"/>
      </w:r>
      <w:r w:rsidRPr="00D823AC">
        <w:rPr>
          <w:rFonts w:ascii="Times New Roman" w:hAnsi="Times New Roman" w:cs="Times New Roman"/>
          <w:noProof/>
        </w:rPr>
        <w:t xml:space="preserve">Syamsul Rivai, </w:t>
      </w:r>
      <w:r w:rsidRPr="00D823AC">
        <w:rPr>
          <w:rFonts w:ascii="Times New Roman" w:hAnsi="Times New Roman" w:cs="Times New Roman"/>
          <w:i/>
          <w:noProof/>
        </w:rPr>
        <w:t>Buku Ekonomi Peminatan Ilmu Sosial Kelas X</w:t>
      </w:r>
      <w:r w:rsidRPr="00D823AC">
        <w:rPr>
          <w:rFonts w:ascii="Times New Roman" w:hAnsi="Times New Roman" w:cs="Times New Roman"/>
          <w:noProof/>
        </w:rPr>
        <w:t xml:space="preserve"> (Jawa Timur: Uwais Inspirasi Indonesia, 2019), 334.</w:t>
      </w:r>
      <w:r>
        <w:rPr>
          <w:rFonts w:ascii="Times New Roman" w:hAnsi="Times New Roman" w:cs="Times New Roman"/>
        </w:rPr>
        <w:fldChar w:fldCharType="end"/>
      </w:r>
    </w:p>
    <w:p w14:paraId="5B2001C6" w14:textId="77777777" w:rsidR="00936AAC" w:rsidRPr="00B44040" w:rsidRDefault="00936AAC" w:rsidP="00DD5384">
      <w:pPr>
        <w:pStyle w:val="FootnoteText"/>
        <w:ind w:left="709" w:firstLine="709"/>
        <w:jc w:val="both"/>
        <w:rPr>
          <w:rFonts w:ascii="Times New Roman" w:hAnsi="Times New Roman" w:cs="Times New Roman"/>
          <w:lang w:val="en-ID"/>
        </w:rPr>
      </w:pPr>
    </w:p>
  </w:footnote>
  <w:footnote w:id="62">
    <w:p w14:paraId="2B5527D9" w14:textId="4FC53259" w:rsidR="00936AAC" w:rsidRPr="00310949" w:rsidRDefault="00936AAC" w:rsidP="00DD5384">
      <w:pPr>
        <w:pStyle w:val="FootnoteText"/>
        <w:ind w:left="709" w:firstLine="709"/>
        <w:jc w:val="both"/>
        <w:rPr>
          <w:lang w:val="en-ID"/>
        </w:rPr>
      </w:pPr>
      <w:r>
        <w:rPr>
          <w:rStyle w:val="FootnoteReference"/>
        </w:rPr>
        <w:footnoteRef/>
      </w:r>
      <w:r>
        <w:t xml:space="preserve"> </w:t>
      </w:r>
      <w:r w:rsidRPr="002426BA">
        <w:rPr>
          <w:rFonts w:ascii="Times New Roman" w:hAnsi="Times New Roman" w:cs="Times New Roman"/>
          <w:lang w:val="en-ID"/>
        </w:rPr>
        <w:t>Wawancara narasumber 1 Bapak Antonius Rio Ardi Kr</w:t>
      </w:r>
      <w:r>
        <w:rPr>
          <w:rFonts w:ascii="Times New Roman" w:hAnsi="Times New Roman" w:cs="Times New Roman"/>
          <w:lang w:val="en-ID"/>
        </w:rPr>
        <w:t>istian (24/02/2020, 07:20 WITA)</w:t>
      </w:r>
    </w:p>
  </w:footnote>
  <w:footnote w:id="63">
    <w:p w14:paraId="7CE66F25" w14:textId="77777777" w:rsidR="00936AAC" w:rsidRPr="00310949" w:rsidRDefault="00936AAC" w:rsidP="00DD5384">
      <w:pPr>
        <w:pStyle w:val="FootnoteText"/>
        <w:ind w:left="709" w:firstLine="709"/>
        <w:jc w:val="both"/>
        <w:rPr>
          <w:lang w:val="en-ID"/>
        </w:rPr>
      </w:pPr>
      <w:r>
        <w:rPr>
          <w:rStyle w:val="FootnoteReference"/>
        </w:rPr>
        <w:footnoteRef/>
      </w:r>
      <w:r>
        <w:t xml:space="preserve"> </w:t>
      </w:r>
      <w:r w:rsidRPr="00C15A81">
        <w:rPr>
          <w:rFonts w:ascii="Times New Roman" w:hAnsi="Times New Roman" w:cs="Times New Roman"/>
          <w:lang w:val="en-ID"/>
        </w:rPr>
        <w:t>Wawancara narasumber 2 Ibu Rizky Elisabeth Tampubolon (24/02/2020, 09:10 WITA)</w:t>
      </w:r>
    </w:p>
  </w:footnote>
  <w:footnote w:id="64">
    <w:p w14:paraId="2F42CAF0" w14:textId="77777777" w:rsidR="00936AAC" w:rsidRPr="005411EA" w:rsidRDefault="00936AAC" w:rsidP="00DD5384">
      <w:pPr>
        <w:pStyle w:val="FootnoteText"/>
        <w:ind w:left="709" w:firstLine="709"/>
        <w:jc w:val="both"/>
        <w:rPr>
          <w:lang w:val="en-ID"/>
        </w:rPr>
      </w:pPr>
      <w:r>
        <w:rPr>
          <w:rStyle w:val="FootnoteReference"/>
        </w:rPr>
        <w:footnoteRef/>
      </w:r>
      <w:r>
        <w:t xml:space="preserve"> </w:t>
      </w:r>
      <w:r w:rsidRPr="00310949">
        <w:rPr>
          <w:rFonts w:ascii="Times New Roman" w:hAnsi="Times New Roman" w:cs="Times New Roman"/>
          <w:lang w:val="en-ID"/>
        </w:rPr>
        <w:t>Wawancara narasumber 3 Bapak Kiekie Gregorius Arthur Luntungan (24/02/2020 11:15 WITA)</w:t>
      </w:r>
    </w:p>
  </w:footnote>
  <w:footnote w:id="65">
    <w:p w14:paraId="307033A1" w14:textId="77777777" w:rsidR="00936AAC" w:rsidRPr="00310949" w:rsidRDefault="00936AAC" w:rsidP="00DD5384">
      <w:pPr>
        <w:pStyle w:val="FootnoteText"/>
        <w:ind w:left="709" w:firstLine="709"/>
        <w:jc w:val="both"/>
        <w:rPr>
          <w:lang w:val="en-ID"/>
        </w:rPr>
      </w:pPr>
      <w:r>
        <w:rPr>
          <w:rStyle w:val="FootnoteReference"/>
        </w:rPr>
        <w:footnoteRef/>
      </w:r>
      <w:r>
        <w:t xml:space="preserve"> </w:t>
      </w:r>
      <w:r w:rsidRPr="00C15A81">
        <w:rPr>
          <w:rFonts w:ascii="Times New Roman" w:hAnsi="Times New Roman" w:cs="Times New Roman"/>
          <w:lang w:val="en-ID"/>
        </w:rPr>
        <w:t>Wawancara narasumber 2 Ibu Rizky Elisabeth Tampubolon (24/02/2020, 09:10 WITA)</w:t>
      </w:r>
    </w:p>
  </w:footnote>
  <w:footnote w:id="66">
    <w:p w14:paraId="5B79642E" w14:textId="77777777" w:rsidR="00936AAC" w:rsidRPr="00310949" w:rsidRDefault="00936AAC" w:rsidP="00DD5384">
      <w:pPr>
        <w:pStyle w:val="FootnoteText"/>
        <w:ind w:left="709" w:firstLine="709"/>
        <w:jc w:val="both"/>
        <w:rPr>
          <w:lang w:val="en-ID"/>
        </w:rPr>
      </w:pPr>
      <w:r>
        <w:rPr>
          <w:rStyle w:val="FootnoteReference"/>
        </w:rPr>
        <w:footnoteRef/>
      </w:r>
      <w:r>
        <w:t xml:space="preserve"> </w:t>
      </w:r>
      <w:r w:rsidRPr="002426BA">
        <w:rPr>
          <w:rFonts w:ascii="Times New Roman" w:hAnsi="Times New Roman" w:cs="Times New Roman"/>
          <w:lang w:val="en-ID"/>
        </w:rPr>
        <w:t>Wawancara narasumber 1 Bapak Antonius Rio Ardi Kristian (24/02/2020, 07:20 WITA)</w:t>
      </w:r>
    </w:p>
  </w:footnote>
  <w:footnote w:id="67">
    <w:p w14:paraId="5B05177E" w14:textId="77777777" w:rsidR="00936AAC" w:rsidRPr="00310949" w:rsidRDefault="00936AAC" w:rsidP="00DD5384">
      <w:pPr>
        <w:pStyle w:val="FootnoteText"/>
        <w:ind w:left="709" w:firstLine="709"/>
        <w:jc w:val="both"/>
        <w:rPr>
          <w:lang w:val="en-ID"/>
        </w:rPr>
      </w:pPr>
      <w:r>
        <w:rPr>
          <w:rStyle w:val="FootnoteReference"/>
        </w:rPr>
        <w:footnoteRef/>
      </w:r>
      <w:r>
        <w:t xml:space="preserve"> </w:t>
      </w:r>
      <w:r w:rsidRPr="002426BA">
        <w:rPr>
          <w:rFonts w:ascii="Times New Roman" w:hAnsi="Times New Roman" w:cs="Times New Roman"/>
          <w:lang w:val="en-ID"/>
        </w:rPr>
        <w:t>Wawancara narasumber 1 Bapak Antonius Rio Ardi Kristian (24/02/2020, 07:20 WITA)</w:t>
      </w:r>
    </w:p>
  </w:footnote>
  <w:footnote w:id="68">
    <w:p w14:paraId="6D63345B" w14:textId="77777777" w:rsidR="00936AAC" w:rsidRPr="00310949" w:rsidRDefault="00936AAC" w:rsidP="00DD5384">
      <w:pPr>
        <w:pStyle w:val="FootnoteText"/>
        <w:ind w:left="709" w:firstLine="709"/>
        <w:jc w:val="both"/>
        <w:rPr>
          <w:lang w:val="en-ID"/>
        </w:rPr>
      </w:pPr>
      <w:r>
        <w:rPr>
          <w:rStyle w:val="FootnoteReference"/>
        </w:rPr>
        <w:footnoteRef/>
      </w:r>
      <w:r>
        <w:t xml:space="preserve"> </w:t>
      </w:r>
      <w:r w:rsidRPr="00C15A81">
        <w:rPr>
          <w:rFonts w:ascii="Times New Roman" w:hAnsi="Times New Roman" w:cs="Times New Roman"/>
          <w:lang w:val="en-ID"/>
        </w:rPr>
        <w:t>Wawancara narasumber 2 Ibu Rizky Elisabeth Tampubolon (24/02/2020, 09:10 WITA)</w:t>
      </w:r>
    </w:p>
  </w:footnote>
  <w:footnote w:id="69">
    <w:p w14:paraId="11DC835E" w14:textId="77777777" w:rsidR="00936AAC" w:rsidRPr="005411EA" w:rsidRDefault="00936AAC" w:rsidP="00DD5384">
      <w:pPr>
        <w:pStyle w:val="FootnoteText"/>
        <w:ind w:left="709" w:firstLine="709"/>
        <w:jc w:val="both"/>
        <w:rPr>
          <w:lang w:val="en-ID"/>
        </w:rPr>
      </w:pPr>
      <w:r>
        <w:rPr>
          <w:rStyle w:val="FootnoteReference"/>
        </w:rPr>
        <w:footnoteRef/>
      </w:r>
      <w:r>
        <w:t xml:space="preserve"> </w:t>
      </w:r>
      <w:r w:rsidRPr="00310949">
        <w:rPr>
          <w:rFonts w:ascii="Times New Roman" w:hAnsi="Times New Roman" w:cs="Times New Roman"/>
          <w:lang w:val="en-ID"/>
        </w:rPr>
        <w:t>Wawancara narasumber 3 Bapak Kiekie Gregorius Arthur Luntungan (24/02/2020 11:15 WITA)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452237"/>
      <w:docPartObj>
        <w:docPartGallery w:val="Page Numbers (Top of Page)"/>
        <w:docPartUnique/>
      </w:docPartObj>
    </w:sdtPr>
    <w:sdtEndPr>
      <w:rPr>
        <w:noProof/>
      </w:rPr>
    </w:sdtEndPr>
    <w:sdtContent>
      <w:p w14:paraId="1C7A7D43" w14:textId="639B076F" w:rsidR="00936AAC" w:rsidRDefault="00936AAC">
        <w:pPr>
          <w:pStyle w:val="Header"/>
          <w:jc w:val="right"/>
        </w:pPr>
        <w:r>
          <w:fldChar w:fldCharType="begin"/>
        </w:r>
        <w:r>
          <w:instrText xml:space="preserve"> PAGE   \* MERGEFORMAT </w:instrText>
        </w:r>
        <w:r>
          <w:fldChar w:fldCharType="separate"/>
        </w:r>
        <w:r w:rsidR="00F25756">
          <w:rPr>
            <w:noProof/>
          </w:rPr>
          <w:t>80</w:t>
        </w:r>
        <w:r>
          <w:rPr>
            <w:noProof/>
          </w:rPr>
          <w:fldChar w:fldCharType="end"/>
        </w:r>
      </w:p>
    </w:sdtContent>
  </w:sdt>
  <w:p w14:paraId="542DAE96" w14:textId="77777777" w:rsidR="00936AAC" w:rsidRDefault="00936A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387594"/>
      <w:docPartObj>
        <w:docPartGallery w:val="Page Numbers (Top of Page)"/>
        <w:docPartUnique/>
      </w:docPartObj>
    </w:sdtPr>
    <w:sdtEndPr>
      <w:rPr>
        <w:noProof/>
      </w:rPr>
    </w:sdtEndPr>
    <w:sdtContent>
      <w:p w14:paraId="2355BCE8" w14:textId="56AFE9D1" w:rsidR="00936AAC" w:rsidRDefault="00936AAC">
        <w:pPr>
          <w:pStyle w:val="Header"/>
          <w:jc w:val="right"/>
        </w:pPr>
        <w:r>
          <w:fldChar w:fldCharType="begin"/>
        </w:r>
        <w:r>
          <w:instrText xml:space="preserve"> PAGE   \* MERGEFORMAT </w:instrText>
        </w:r>
        <w:r>
          <w:fldChar w:fldCharType="separate"/>
        </w:r>
        <w:r w:rsidR="00F25756">
          <w:rPr>
            <w:noProof/>
          </w:rPr>
          <w:t>83</w:t>
        </w:r>
        <w:r>
          <w:rPr>
            <w:noProof/>
          </w:rPr>
          <w:fldChar w:fldCharType="end"/>
        </w:r>
      </w:p>
    </w:sdtContent>
  </w:sdt>
  <w:p w14:paraId="6F065098" w14:textId="77777777" w:rsidR="00936AAC" w:rsidRDefault="00936A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815"/>
    <w:multiLevelType w:val="hybridMultilevel"/>
    <w:tmpl w:val="1FA2F6AE"/>
    <w:lvl w:ilvl="0" w:tplc="7366AD90">
      <w:start w:val="1"/>
      <w:numFmt w:val="upperLetter"/>
      <w:lvlText w:val="%1."/>
      <w:lvlJc w:val="left"/>
      <w:pPr>
        <w:ind w:left="720" w:hanging="360"/>
      </w:pPr>
      <w:rPr>
        <w:rFonts w:hint="default"/>
        <w:b/>
      </w:rPr>
    </w:lvl>
    <w:lvl w:ilvl="1" w:tplc="0409000F">
      <w:start w:val="1"/>
      <w:numFmt w:val="decimal"/>
      <w:lvlText w:val="%2."/>
      <w:lvlJc w:val="left"/>
      <w:pPr>
        <w:ind w:left="1440" w:hanging="360"/>
      </w:pPr>
    </w:lvl>
    <w:lvl w:ilvl="2" w:tplc="65EA21CA">
      <w:start w:val="1"/>
      <w:numFmt w:val="decimal"/>
      <w:lvlText w:val="%3."/>
      <w:lvlJc w:val="left"/>
      <w:pPr>
        <w:ind w:left="2340" w:hanging="360"/>
      </w:pPr>
      <w:rPr>
        <w:rFonts w:eastAsiaTheme="minorEastAsia" w:hint="default"/>
      </w:rPr>
    </w:lvl>
    <w:lvl w:ilvl="3" w:tplc="11E4DA1C">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D2FF3"/>
    <w:multiLevelType w:val="hybridMultilevel"/>
    <w:tmpl w:val="CA8AAC5C"/>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nsid w:val="076C743F"/>
    <w:multiLevelType w:val="hybridMultilevel"/>
    <w:tmpl w:val="9D0E8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D7687C"/>
    <w:multiLevelType w:val="hybridMultilevel"/>
    <w:tmpl w:val="BFBE5C98"/>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0F36AC"/>
    <w:multiLevelType w:val="hybridMultilevel"/>
    <w:tmpl w:val="37C60C18"/>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21B720D5"/>
    <w:multiLevelType w:val="hybridMultilevel"/>
    <w:tmpl w:val="005E5492"/>
    <w:lvl w:ilvl="0" w:tplc="AE0A35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4728D2"/>
    <w:multiLevelType w:val="hybridMultilevel"/>
    <w:tmpl w:val="513E0A4E"/>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29C402AA"/>
    <w:multiLevelType w:val="hybridMultilevel"/>
    <w:tmpl w:val="7194D234"/>
    <w:lvl w:ilvl="0" w:tplc="857C47AE">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8">
    <w:nsid w:val="2AFC43A5"/>
    <w:multiLevelType w:val="hybridMultilevel"/>
    <w:tmpl w:val="5790CBEA"/>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2C835BE4"/>
    <w:multiLevelType w:val="hybridMultilevel"/>
    <w:tmpl w:val="511897B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FE64984"/>
    <w:multiLevelType w:val="hybridMultilevel"/>
    <w:tmpl w:val="253E213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1">
    <w:nsid w:val="333A71F2"/>
    <w:multiLevelType w:val="hybridMultilevel"/>
    <w:tmpl w:val="1FFC5F06"/>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nsid w:val="34956FAB"/>
    <w:multiLevelType w:val="hybridMultilevel"/>
    <w:tmpl w:val="D14A7C2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5234E41"/>
    <w:multiLevelType w:val="hybridMultilevel"/>
    <w:tmpl w:val="4064C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6A20A3"/>
    <w:multiLevelType w:val="hybridMultilevel"/>
    <w:tmpl w:val="4D5AF68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9693855"/>
    <w:multiLevelType w:val="hybridMultilevel"/>
    <w:tmpl w:val="5DB8E1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BA979F0"/>
    <w:multiLevelType w:val="hybridMultilevel"/>
    <w:tmpl w:val="B64E49E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FE14C0A"/>
    <w:multiLevelType w:val="hybridMultilevel"/>
    <w:tmpl w:val="7876A9F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0D43706"/>
    <w:multiLevelType w:val="hybridMultilevel"/>
    <w:tmpl w:val="24925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825868"/>
    <w:multiLevelType w:val="hybridMultilevel"/>
    <w:tmpl w:val="FE328030"/>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nsid w:val="46C82B78"/>
    <w:multiLevelType w:val="hybridMultilevel"/>
    <w:tmpl w:val="963C20A0"/>
    <w:lvl w:ilvl="0" w:tplc="FEAEE864">
      <w:start w:val="1"/>
      <w:numFmt w:val="upperLetter"/>
      <w:lvlText w:val="%1."/>
      <w:lvlJc w:val="left"/>
      <w:pPr>
        <w:ind w:left="1069" w:hanging="360"/>
      </w:pPr>
      <w:rPr>
        <w:rFonts w:ascii="Times New Roman" w:eastAsia="Times New Roman"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499D6258"/>
    <w:multiLevelType w:val="hybridMultilevel"/>
    <w:tmpl w:val="80A6C8AC"/>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4D532E33"/>
    <w:multiLevelType w:val="hybridMultilevel"/>
    <w:tmpl w:val="F1304744"/>
    <w:lvl w:ilvl="0" w:tplc="B7B4F8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9F55D3F"/>
    <w:multiLevelType w:val="hybridMultilevel"/>
    <w:tmpl w:val="142AFEFC"/>
    <w:lvl w:ilvl="0" w:tplc="CB040468">
      <w:start w:val="1"/>
      <w:numFmt w:val="decimal"/>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B1E57E5"/>
    <w:multiLevelType w:val="hybridMultilevel"/>
    <w:tmpl w:val="21D8A61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6293707C"/>
    <w:multiLevelType w:val="hybridMultilevel"/>
    <w:tmpl w:val="802A4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725DB8"/>
    <w:multiLevelType w:val="hybridMultilevel"/>
    <w:tmpl w:val="F9803A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AB915CB"/>
    <w:multiLevelType w:val="hybridMultilevel"/>
    <w:tmpl w:val="0496346E"/>
    <w:lvl w:ilvl="0" w:tplc="F06CDF2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8">
    <w:nsid w:val="6B697108"/>
    <w:multiLevelType w:val="hybridMultilevel"/>
    <w:tmpl w:val="8D40352C"/>
    <w:lvl w:ilvl="0" w:tplc="04090019">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9">
    <w:nsid w:val="6E092278"/>
    <w:multiLevelType w:val="hybridMultilevel"/>
    <w:tmpl w:val="FA425A62"/>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704C5164"/>
    <w:multiLevelType w:val="hybridMultilevel"/>
    <w:tmpl w:val="2BC449A4"/>
    <w:lvl w:ilvl="0" w:tplc="55065FC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1">
    <w:nsid w:val="764C1744"/>
    <w:multiLevelType w:val="hybridMultilevel"/>
    <w:tmpl w:val="AEC09C36"/>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nsid w:val="78B2262D"/>
    <w:multiLevelType w:val="hybridMultilevel"/>
    <w:tmpl w:val="9260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6C2E92"/>
    <w:multiLevelType w:val="hybridMultilevel"/>
    <w:tmpl w:val="CC36AF64"/>
    <w:lvl w:ilvl="0" w:tplc="45505AE0">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12"/>
  </w:num>
  <w:num w:numId="2">
    <w:abstractNumId w:val="0"/>
  </w:num>
  <w:num w:numId="3">
    <w:abstractNumId w:val="23"/>
  </w:num>
  <w:num w:numId="4">
    <w:abstractNumId w:val="29"/>
  </w:num>
  <w:num w:numId="5">
    <w:abstractNumId w:val="14"/>
  </w:num>
  <w:num w:numId="6">
    <w:abstractNumId w:val="17"/>
  </w:num>
  <w:num w:numId="7">
    <w:abstractNumId w:val="26"/>
  </w:num>
  <w:num w:numId="8">
    <w:abstractNumId w:val="9"/>
  </w:num>
  <w:num w:numId="9">
    <w:abstractNumId w:val="24"/>
  </w:num>
  <w:num w:numId="10">
    <w:abstractNumId w:val="21"/>
  </w:num>
  <w:num w:numId="11">
    <w:abstractNumId w:val="28"/>
  </w:num>
  <w:num w:numId="12">
    <w:abstractNumId w:val="2"/>
  </w:num>
  <w:num w:numId="13">
    <w:abstractNumId w:val="20"/>
  </w:num>
  <w:num w:numId="14">
    <w:abstractNumId w:val="16"/>
  </w:num>
  <w:num w:numId="15">
    <w:abstractNumId w:val="1"/>
  </w:num>
  <w:num w:numId="16">
    <w:abstractNumId w:val="11"/>
  </w:num>
  <w:num w:numId="17">
    <w:abstractNumId w:val="6"/>
  </w:num>
  <w:num w:numId="18">
    <w:abstractNumId w:val="33"/>
  </w:num>
  <w:num w:numId="19">
    <w:abstractNumId w:val="25"/>
  </w:num>
  <w:num w:numId="20">
    <w:abstractNumId w:val="27"/>
  </w:num>
  <w:num w:numId="21">
    <w:abstractNumId w:val="13"/>
  </w:num>
  <w:num w:numId="22">
    <w:abstractNumId w:val="3"/>
  </w:num>
  <w:num w:numId="23">
    <w:abstractNumId w:val="19"/>
  </w:num>
  <w:num w:numId="24">
    <w:abstractNumId w:val="8"/>
  </w:num>
  <w:num w:numId="25">
    <w:abstractNumId w:val="31"/>
  </w:num>
  <w:num w:numId="26">
    <w:abstractNumId w:val="4"/>
  </w:num>
  <w:num w:numId="27">
    <w:abstractNumId w:val="22"/>
  </w:num>
  <w:num w:numId="28">
    <w:abstractNumId w:val="5"/>
  </w:num>
  <w:num w:numId="29">
    <w:abstractNumId w:val="18"/>
  </w:num>
  <w:num w:numId="30">
    <w:abstractNumId w:val="15"/>
  </w:num>
  <w:num w:numId="31">
    <w:abstractNumId w:val="7"/>
  </w:num>
  <w:num w:numId="32">
    <w:abstractNumId w:val="30"/>
  </w:num>
  <w:num w:numId="33">
    <w:abstractNumId w:val="32"/>
  </w:num>
  <w:num w:numId="34">
    <w:abstractNumId w:val="10"/>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mli semmawi">
    <w15:presenceInfo w15:providerId="Windows Live" w15:userId="169f162a40f16220"/>
  </w15:person>
  <w15:person w15:author="365 Pro Plus">
    <w15:presenceInfo w15:providerId="None" w15:userId="365 Pro Pl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8840B2"/>
    <w:rsid w:val="000020D7"/>
    <w:rsid w:val="00003E36"/>
    <w:rsid w:val="00005EE8"/>
    <w:rsid w:val="000109AD"/>
    <w:rsid w:val="00014EA6"/>
    <w:rsid w:val="000231D0"/>
    <w:rsid w:val="00026E46"/>
    <w:rsid w:val="00027008"/>
    <w:rsid w:val="00030557"/>
    <w:rsid w:val="00031578"/>
    <w:rsid w:val="0003470A"/>
    <w:rsid w:val="00036153"/>
    <w:rsid w:val="00036263"/>
    <w:rsid w:val="000449A3"/>
    <w:rsid w:val="00045B8A"/>
    <w:rsid w:val="00045CDA"/>
    <w:rsid w:val="00046AFC"/>
    <w:rsid w:val="00050AA3"/>
    <w:rsid w:val="00053201"/>
    <w:rsid w:val="0005653A"/>
    <w:rsid w:val="00060687"/>
    <w:rsid w:val="0006342C"/>
    <w:rsid w:val="00065C2D"/>
    <w:rsid w:val="00070CAA"/>
    <w:rsid w:val="00073EF6"/>
    <w:rsid w:val="000742A5"/>
    <w:rsid w:val="00082866"/>
    <w:rsid w:val="00086A04"/>
    <w:rsid w:val="0009024D"/>
    <w:rsid w:val="00090E63"/>
    <w:rsid w:val="000929C7"/>
    <w:rsid w:val="00093D30"/>
    <w:rsid w:val="00094695"/>
    <w:rsid w:val="00095555"/>
    <w:rsid w:val="00097E21"/>
    <w:rsid w:val="000A15A9"/>
    <w:rsid w:val="000A7CBA"/>
    <w:rsid w:val="000B17DD"/>
    <w:rsid w:val="000B1A4D"/>
    <w:rsid w:val="000B463C"/>
    <w:rsid w:val="000B496F"/>
    <w:rsid w:val="000B6BDE"/>
    <w:rsid w:val="000B72F6"/>
    <w:rsid w:val="000B7F98"/>
    <w:rsid w:val="000C0A28"/>
    <w:rsid w:val="000C37D3"/>
    <w:rsid w:val="000C6F97"/>
    <w:rsid w:val="000C7251"/>
    <w:rsid w:val="000C7370"/>
    <w:rsid w:val="000D0D69"/>
    <w:rsid w:val="000D79DC"/>
    <w:rsid w:val="000E008E"/>
    <w:rsid w:val="000E0677"/>
    <w:rsid w:val="000E3157"/>
    <w:rsid w:val="000E31A1"/>
    <w:rsid w:val="000E34EC"/>
    <w:rsid w:val="000E3B86"/>
    <w:rsid w:val="000E4E5D"/>
    <w:rsid w:val="000F1A3F"/>
    <w:rsid w:val="000F23BC"/>
    <w:rsid w:val="000F489E"/>
    <w:rsid w:val="000F57B5"/>
    <w:rsid w:val="00102F55"/>
    <w:rsid w:val="0010619D"/>
    <w:rsid w:val="00111C1D"/>
    <w:rsid w:val="00126B99"/>
    <w:rsid w:val="001314BA"/>
    <w:rsid w:val="0013175B"/>
    <w:rsid w:val="00135507"/>
    <w:rsid w:val="00136BAA"/>
    <w:rsid w:val="00137948"/>
    <w:rsid w:val="0014097B"/>
    <w:rsid w:val="00140A22"/>
    <w:rsid w:val="0016025C"/>
    <w:rsid w:val="001665ED"/>
    <w:rsid w:val="001708F2"/>
    <w:rsid w:val="0017314E"/>
    <w:rsid w:val="00174162"/>
    <w:rsid w:val="00175292"/>
    <w:rsid w:val="001826C8"/>
    <w:rsid w:val="00183CB6"/>
    <w:rsid w:val="0018477C"/>
    <w:rsid w:val="0019149D"/>
    <w:rsid w:val="00193C24"/>
    <w:rsid w:val="001946C0"/>
    <w:rsid w:val="001A703D"/>
    <w:rsid w:val="001B0571"/>
    <w:rsid w:val="001C0443"/>
    <w:rsid w:val="001C2A3F"/>
    <w:rsid w:val="001C45B3"/>
    <w:rsid w:val="001C57F2"/>
    <w:rsid w:val="001D16E4"/>
    <w:rsid w:val="001D541A"/>
    <w:rsid w:val="001D66CD"/>
    <w:rsid w:val="001E2137"/>
    <w:rsid w:val="001E26E7"/>
    <w:rsid w:val="001E2D5E"/>
    <w:rsid w:val="001F491E"/>
    <w:rsid w:val="001F4FE2"/>
    <w:rsid w:val="001F652A"/>
    <w:rsid w:val="001F6D77"/>
    <w:rsid w:val="001F7986"/>
    <w:rsid w:val="001F7DD7"/>
    <w:rsid w:val="00201F85"/>
    <w:rsid w:val="002027F4"/>
    <w:rsid w:val="00202A6E"/>
    <w:rsid w:val="00204A90"/>
    <w:rsid w:val="00205C7B"/>
    <w:rsid w:val="00205F89"/>
    <w:rsid w:val="00210D4E"/>
    <w:rsid w:val="00220BAF"/>
    <w:rsid w:val="00220EA6"/>
    <w:rsid w:val="00223AE2"/>
    <w:rsid w:val="0022412D"/>
    <w:rsid w:val="0022516E"/>
    <w:rsid w:val="00230C1E"/>
    <w:rsid w:val="00231F49"/>
    <w:rsid w:val="00232168"/>
    <w:rsid w:val="002379FC"/>
    <w:rsid w:val="00247EBE"/>
    <w:rsid w:val="0025311A"/>
    <w:rsid w:val="00257431"/>
    <w:rsid w:val="00264247"/>
    <w:rsid w:val="002648F4"/>
    <w:rsid w:val="00265E57"/>
    <w:rsid w:val="0026798A"/>
    <w:rsid w:val="002750DF"/>
    <w:rsid w:val="00281F05"/>
    <w:rsid w:val="002830B5"/>
    <w:rsid w:val="00284376"/>
    <w:rsid w:val="002849AB"/>
    <w:rsid w:val="00287ED4"/>
    <w:rsid w:val="002920E1"/>
    <w:rsid w:val="002A2831"/>
    <w:rsid w:val="002A30BB"/>
    <w:rsid w:val="002A4809"/>
    <w:rsid w:val="002A6653"/>
    <w:rsid w:val="002A6D50"/>
    <w:rsid w:val="002A7EB7"/>
    <w:rsid w:val="002B1EAA"/>
    <w:rsid w:val="002C1B48"/>
    <w:rsid w:val="002C286D"/>
    <w:rsid w:val="002C3CBD"/>
    <w:rsid w:val="002D6DEF"/>
    <w:rsid w:val="002E3BDC"/>
    <w:rsid w:val="002E3DD3"/>
    <w:rsid w:val="002E4A50"/>
    <w:rsid w:val="002F44CD"/>
    <w:rsid w:val="002F6EC5"/>
    <w:rsid w:val="002F7A25"/>
    <w:rsid w:val="00301E5D"/>
    <w:rsid w:val="00305732"/>
    <w:rsid w:val="00306C26"/>
    <w:rsid w:val="003137A9"/>
    <w:rsid w:val="00314B47"/>
    <w:rsid w:val="00316DEB"/>
    <w:rsid w:val="003220A5"/>
    <w:rsid w:val="00323598"/>
    <w:rsid w:val="00324687"/>
    <w:rsid w:val="003251A5"/>
    <w:rsid w:val="00331C45"/>
    <w:rsid w:val="003350CD"/>
    <w:rsid w:val="003422A0"/>
    <w:rsid w:val="00343D60"/>
    <w:rsid w:val="00344B62"/>
    <w:rsid w:val="003455CE"/>
    <w:rsid w:val="00346A5D"/>
    <w:rsid w:val="00350AC4"/>
    <w:rsid w:val="00350DEC"/>
    <w:rsid w:val="00352050"/>
    <w:rsid w:val="0036064B"/>
    <w:rsid w:val="00366D6A"/>
    <w:rsid w:val="00371285"/>
    <w:rsid w:val="00371F09"/>
    <w:rsid w:val="0037455C"/>
    <w:rsid w:val="00376A53"/>
    <w:rsid w:val="00380B01"/>
    <w:rsid w:val="003829FA"/>
    <w:rsid w:val="00387E2B"/>
    <w:rsid w:val="00390108"/>
    <w:rsid w:val="00390595"/>
    <w:rsid w:val="0039113C"/>
    <w:rsid w:val="00393040"/>
    <w:rsid w:val="00394C25"/>
    <w:rsid w:val="003A40EA"/>
    <w:rsid w:val="003A5AF1"/>
    <w:rsid w:val="003A5C88"/>
    <w:rsid w:val="003B1471"/>
    <w:rsid w:val="003B5E34"/>
    <w:rsid w:val="003C7F09"/>
    <w:rsid w:val="003D1E3C"/>
    <w:rsid w:val="003D4ACF"/>
    <w:rsid w:val="003E0EEA"/>
    <w:rsid w:val="003E2E59"/>
    <w:rsid w:val="003E67AD"/>
    <w:rsid w:val="003F05C0"/>
    <w:rsid w:val="003F31AD"/>
    <w:rsid w:val="004007B5"/>
    <w:rsid w:val="0040579B"/>
    <w:rsid w:val="00405B95"/>
    <w:rsid w:val="00417A62"/>
    <w:rsid w:val="004200E9"/>
    <w:rsid w:val="004268E5"/>
    <w:rsid w:val="00430EB4"/>
    <w:rsid w:val="00436652"/>
    <w:rsid w:val="0043727C"/>
    <w:rsid w:val="00441302"/>
    <w:rsid w:val="004458E0"/>
    <w:rsid w:val="0044784B"/>
    <w:rsid w:val="0045064A"/>
    <w:rsid w:val="004509F1"/>
    <w:rsid w:val="0045395C"/>
    <w:rsid w:val="004677F3"/>
    <w:rsid w:val="00470812"/>
    <w:rsid w:val="0047353F"/>
    <w:rsid w:val="004805C4"/>
    <w:rsid w:val="004844A4"/>
    <w:rsid w:val="00485869"/>
    <w:rsid w:val="0048769D"/>
    <w:rsid w:val="00492E8B"/>
    <w:rsid w:val="004A2E67"/>
    <w:rsid w:val="004B12AB"/>
    <w:rsid w:val="004B2F9D"/>
    <w:rsid w:val="004B491B"/>
    <w:rsid w:val="004B4B3A"/>
    <w:rsid w:val="004B575A"/>
    <w:rsid w:val="004B5C3E"/>
    <w:rsid w:val="004B717E"/>
    <w:rsid w:val="004B7806"/>
    <w:rsid w:val="004C19C5"/>
    <w:rsid w:val="004C5D0A"/>
    <w:rsid w:val="004D0F4B"/>
    <w:rsid w:val="004D0F87"/>
    <w:rsid w:val="004D23AD"/>
    <w:rsid w:val="004D3355"/>
    <w:rsid w:val="004D6636"/>
    <w:rsid w:val="004E19F9"/>
    <w:rsid w:val="004E3DF1"/>
    <w:rsid w:val="004E492F"/>
    <w:rsid w:val="004E5FEF"/>
    <w:rsid w:val="004E6AC2"/>
    <w:rsid w:val="004F275D"/>
    <w:rsid w:val="00500352"/>
    <w:rsid w:val="005003C3"/>
    <w:rsid w:val="00505111"/>
    <w:rsid w:val="00505C20"/>
    <w:rsid w:val="0051095B"/>
    <w:rsid w:val="00512EC2"/>
    <w:rsid w:val="00515B38"/>
    <w:rsid w:val="00521EF3"/>
    <w:rsid w:val="0052205A"/>
    <w:rsid w:val="00522676"/>
    <w:rsid w:val="00524B3B"/>
    <w:rsid w:val="005300CD"/>
    <w:rsid w:val="00530F3B"/>
    <w:rsid w:val="00535A74"/>
    <w:rsid w:val="0054642D"/>
    <w:rsid w:val="00547A94"/>
    <w:rsid w:val="00550A18"/>
    <w:rsid w:val="005562E0"/>
    <w:rsid w:val="005611CD"/>
    <w:rsid w:val="0056396E"/>
    <w:rsid w:val="00564F85"/>
    <w:rsid w:val="00567C19"/>
    <w:rsid w:val="00573A72"/>
    <w:rsid w:val="00576567"/>
    <w:rsid w:val="00582F20"/>
    <w:rsid w:val="005912C1"/>
    <w:rsid w:val="00595BCA"/>
    <w:rsid w:val="005A22BB"/>
    <w:rsid w:val="005A59C7"/>
    <w:rsid w:val="005A5A22"/>
    <w:rsid w:val="005A5A64"/>
    <w:rsid w:val="005A76CE"/>
    <w:rsid w:val="005B143B"/>
    <w:rsid w:val="005B6B1C"/>
    <w:rsid w:val="005C1B8C"/>
    <w:rsid w:val="005D1708"/>
    <w:rsid w:val="005D43D8"/>
    <w:rsid w:val="005D4DF6"/>
    <w:rsid w:val="005D792F"/>
    <w:rsid w:val="005D7B82"/>
    <w:rsid w:val="005E4037"/>
    <w:rsid w:val="005E53EA"/>
    <w:rsid w:val="005E62BA"/>
    <w:rsid w:val="005F6A96"/>
    <w:rsid w:val="0060011B"/>
    <w:rsid w:val="00600183"/>
    <w:rsid w:val="00602A75"/>
    <w:rsid w:val="00604F98"/>
    <w:rsid w:val="0060576C"/>
    <w:rsid w:val="006074C4"/>
    <w:rsid w:val="006229C4"/>
    <w:rsid w:val="00623F62"/>
    <w:rsid w:val="00631950"/>
    <w:rsid w:val="0063531C"/>
    <w:rsid w:val="0065432A"/>
    <w:rsid w:val="00660DEE"/>
    <w:rsid w:val="006646D6"/>
    <w:rsid w:val="00664EBC"/>
    <w:rsid w:val="006677A9"/>
    <w:rsid w:val="0067006F"/>
    <w:rsid w:val="00673F46"/>
    <w:rsid w:val="00674E20"/>
    <w:rsid w:val="00675AC9"/>
    <w:rsid w:val="00675B75"/>
    <w:rsid w:val="0067615E"/>
    <w:rsid w:val="0068093F"/>
    <w:rsid w:val="00680E14"/>
    <w:rsid w:val="00681198"/>
    <w:rsid w:val="00685344"/>
    <w:rsid w:val="00685F4F"/>
    <w:rsid w:val="00687994"/>
    <w:rsid w:val="00687CBD"/>
    <w:rsid w:val="00692BA2"/>
    <w:rsid w:val="006A51D2"/>
    <w:rsid w:val="006A5F0D"/>
    <w:rsid w:val="006C0917"/>
    <w:rsid w:val="006C6912"/>
    <w:rsid w:val="006D07EE"/>
    <w:rsid w:val="006D09BB"/>
    <w:rsid w:val="006D1B8C"/>
    <w:rsid w:val="006D36A6"/>
    <w:rsid w:val="006D3760"/>
    <w:rsid w:val="006D6540"/>
    <w:rsid w:val="006D7B69"/>
    <w:rsid w:val="006E7D4F"/>
    <w:rsid w:val="006F07D4"/>
    <w:rsid w:val="006F0A35"/>
    <w:rsid w:val="00702C39"/>
    <w:rsid w:val="00702F0E"/>
    <w:rsid w:val="00706459"/>
    <w:rsid w:val="00707A6B"/>
    <w:rsid w:val="00717B29"/>
    <w:rsid w:val="0072129D"/>
    <w:rsid w:val="00734DA0"/>
    <w:rsid w:val="00735495"/>
    <w:rsid w:val="00736E0C"/>
    <w:rsid w:val="00736F95"/>
    <w:rsid w:val="007374DF"/>
    <w:rsid w:val="00741791"/>
    <w:rsid w:val="00745EDC"/>
    <w:rsid w:val="00751C8F"/>
    <w:rsid w:val="00752962"/>
    <w:rsid w:val="00756388"/>
    <w:rsid w:val="00756784"/>
    <w:rsid w:val="007606E5"/>
    <w:rsid w:val="00762B91"/>
    <w:rsid w:val="00764B30"/>
    <w:rsid w:val="00766B08"/>
    <w:rsid w:val="0076709D"/>
    <w:rsid w:val="00767CA0"/>
    <w:rsid w:val="007712ED"/>
    <w:rsid w:val="007770A0"/>
    <w:rsid w:val="00780126"/>
    <w:rsid w:val="0078136C"/>
    <w:rsid w:val="007817A5"/>
    <w:rsid w:val="00781B81"/>
    <w:rsid w:val="00784B70"/>
    <w:rsid w:val="00785E9E"/>
    <w:rsid w:val="00791CC8"/>
    <w:rsid w:val="007933D1"/>
    <w:rsid w:val="00795973"/>
    <w:rsid w:val="007A5475"/>
    <w:rsid w:val="007A65FA"/>
    <w:rsid w:val="007A68E0"/>
    <w:rsid w:val="007B27BC"/>
    <w:rsid w:val="007B317E"/>
    <w:rsid w:val="007C4B72"/>
    <w:rsid w:val="007C7FC9"/>
    <w:rsid w:val="007D6717"/>
    <w:rsid w:val="007E0AE7"/>
    <w:rsid w:val="007E507B"/>
    <w:rsid w:val="007E7D31"/>
    <w:rsid w:val="007F1E63"/>
    <w:rsid w:val="007F2745"/>
    <w:rsid w:val="007F34A8"/>
    <w:rsid w:val="007F4B85"/>
    <w:rsid w:val="007F63B8"/>
    <w:rsid w:val="008063A0"/>
    <w:rsid w:val="008066F2"/>
    <w:rsid w:val="00817311"/>
    <w:rsid w:val="00820986"/>
    <w:rsid w:val="008230DE"/>
    <w:rsid w:val="00823DEC"/>
    <w:rsid w:val="00827271"/>
    <w:rsid w:val="00830ADB"/>
    <w:rsid w:val="00830EB5"/>
    <w:rsid w:val="00837C6F"/>
    <w:rsid w:val="00840F6C"/>
    <w:rsid w:val="00845B59"/>
    <w:rsid w:val="0084625A"/>
    <w:rsid w:val="00846A39"/>
    <w:rsid w:val="00847892"/>
    <w:rsid w:val="00847936"/>
    <w:rsid w:val="0085012A"/>
    <w:rsid w:val="00855782"/>
    <w:rsid w:val="00856082"/>
    <w:rsid w:val="008710B4"/>
    <w:rsid w:val="00871126"/>
    <w:rsid w:val="008753A5"/>
    <w:rsid w:val="00880318"/>
    <w:rsid w:val="00881546"/>
    <w:rsid w:val="008840B2"/>
    <w:rsid w:val="00885520"/>
    <w:rsid w:val="008878FD"/>
    <w:rsid w:val="00894EE7"/>
    <w:rsid w:val="008975F4"/>
    <w:rsid w:val="008A245D"/>
    <w:rsid w:val="008A5BA2"/>
    <w:rsid w:val="008A78C9"/>
    <w:rsid w:val="008B0204"/>
    <w:rsid w:val="008B40F3"/>
    <w:rsid w:val="008B49AB"/>
    <w:rsid w:val="008B6922"/>
    <w:rsid w:val="008C0D63"/>
    <w:rsid w:val="008C30C7"/>
    <w:rsid w:val="008C35C2"/>
    <w:rsid w:val="008C5445"/>
    <w:rsid w:val="008D2AC7"/>
    <w:rsid w:val="008E0D3A"/>
    <w:rsid w:val="008E1F4F"/>
    <w:rsid w:val="008E53CE"/>
    <w:rsid w:val="008E6847"/>
    <w:rsid w:val="008E7FE1"/>
    <w:rsid w:val="008F7545"/>
    <w:rsid w:val="00903FC4"/>
    <w:rsid w:val="00907464"/>
    <w:rsid w:val="0090755E"/>
    <w:rsid w:val="0091116E"/>
    <w:rsid w:val="00922905"/>
    <w:rsid w:val="009241F2"/>
    <w:rsid w:val="00930FC2"/>
    <w:rsid w:val="00934398"/>
    <w:rsid w:val="00935CDC"/>
    <w:rsid w:val="00936AAC"/>
    <w:rsid w:val="009416B8"/>
    <w:rsid w:val="00943A96"/>
    <w:rsid w:val="0094468C"/>
    <w:rsid w:val="00944BEE"/>
    <w:rsid w:val="00946D20"/>
    <w:rsid w:val="00953AB9"/>
    <w:rsid w:val="0095439C"/>
    <w:rsid w:val="00955EFF"/>
    <w:rsid w:val="00957A20"/>
    <w:rsid w:val="00961DA3"/>
    <w:rsid w:val="00970C72"/>
    <w:rsid w:val="00980A53"/>
    <w:rsid w:val="00981694"/>
    <w:rsid w:val="009824DF"/>
    <w:rsid w:val="00982D44"/>
    <w:rsid w:val="00984E48"/>
    <w:rsid w:val="00987E63"/>
    <w:rsid w:val="00995C53"/>
    <w:rsid w:val="009A289E"/>
    <w:rsid w:val="009A6354"/>
    <w:rsid w:val="009A72F4"/>
    <w:rsid w:val="009B7595"/>
    <w:rsid w:val="009D5B48"/>
    <w:rsid w:val="009D5C06"/>
    <w:rsid w:val="009D781E"/>
    <w:rsid w:val="009F42F5"/>
    <w:rsid w:val="009F734D"/>
    <w:rsid w:val="00A00B4E"/>
    <w:rsid w:val="00A042D2"/>
    <w:rsid w:val="00A070F2"/>
    <w:rsid w:val="00A131F0"/>
    <w:rsid w:val="00A13BB5"/>
    <w:rsid w:val="00A16445"/>
    <w:rsid w:val="00A17430"/>
    <w:rsid w:val="00A17603"/>
    <w:rsid w:val="00A2408B"/>
    <w:rsid w:val="00A24AF8"/>
    <w:rsid w:val="00A24CC1"/>
    <w:rsid w:val="00A33051"/>
    <w:rsid w:val="00A42F78"/>
    <w:rsid w:val="00A47626"/>
    <w:rsid w:val="00A540CA"/>
    <w:rsid w:val="00A55F25"/>
    <w:rsid w:val="00A56863"/>
    <w:rsid w:val="00A6082C"/>
    <w:rsid w:val="00A637C0"/>
    <w:rsid w:val="00A64764"/>
    <w:rsid w:val="00A669C5"/>
    <w:rsid w:val="00A736D6"/>
    <w:rsid w:val="00A75925"/>
    <w:rsid w:val="00A800D0"/>
    <w:rsid w:val="00A80549"/>
    <w:rsid w:val="00A84965"/>
    <w:rsid w:val="00A9324B"/>
    <w:rsid w:val="00A95313"/>
    <w:rsid w:val="00A95DEF"/>
    <w:rsid w:val="00AA05A6"/>
    <w:rsid w:val="00AA3747"/>
    <w:rsid w:val="00AA3AB9"/>
    <w:rsid w:val="00AA755A"/>
    <w:rsid w:val="00AB23A2"/>
    <w:rsid w:val="00AC3BE3"/>
    <w:rsid w:val="00AC3FF2"/>
    <w:rsid w:val="00AC4AF5"/>
    <w:rsid w:val="00AC5588"/>
    <w:rsid w:val="00AC6A43"/>
    <w:rsid w:val="00AD5A6A"/>
    <w:rsid w:val="00AD6919"/>
    <w:rsid w:val="00AE315D"/>
    <w:rsid w:val="00AE4E7A"/>
    <w:rsid w:val="00AE5108"/>
    <w:rsid w:val="00AE59A3"/>
    <w:rsid w:val="00AF57E7"/>
    <w:rsid w:val="00AF61A3"/>
    <w:rsid w:val="00B06C31"/>
    <w:rsid w:val="00B1299C"/>
    <w:rsid w:val="00B22AEF"/>
    <w:rsid w:val="00B23B3C"/>
    <w:rsid w:val="00B25654"/>
    <w:rsid w:val="00B2695E"/>
    <w:rsid w:val="00B2699A"/>
    <w:rsid w:val="00B27741"/>
    <w:rsid w:val="00B27F70"/>
    <w:rsid w:val="00B3410F"/>
    <w:rsid w:val="00B3442D"/>
    <w:rsid w:val="00B406DC"/>
    <w:rsid w:val="00B410AF"/>
    <w:rsid w:val="00B423EA"/>
    <w:rsid w:val="00B43AA2"/>
    <w:rsid w:val="00B43B6F"/>
    <w:rsid w:val="00B44295"/>
    <w:rsid w:val="00B464D1"/>
    <w:rsid w:val="00B47714"/>
    <w:rsid w:val="00B532AD"/>
    <w:rsid w:val="00B6335D"/>
    <w:rsid w:val="00B724EA"/>
    <w:rsid w:val="00B72C3A"/>
    <w:rsid w:val="00B72D98"/>
    <w:rsid w:val="00B80231"/>
    <w:rsid w:val="00B87687"/>
    <w:rsid w:val="00B9148B"/>
    <w:rsid w:val="00B92191"/>
    <w:rsid w:val="00B9577B"/>
    <w:rsid w:val="00BA1270"/>
    <w:rsid w:val="00BA1733"/>
    <w:rsid w:val="00BA7BE4"/>
    <w:rsid w:val="00BB1EE0"/>
    <w:rsid w:val="00BB77B8"/>
    <w:rsid w:val="00BC278C"/>
    <w:rsid w:val="00BC29C5"/>
    <w:rsid w:val="00BC35B4"/>
    <w:rsid w:val="00BC3F9D"/>
    <w:rsid w:val="00BD0056"/>
    <w:rsid w:val="00BD0A30"/>
    <w:rsid w:val="00BD3860"/>
    <w:rsid w:val="00BD6DA5"/>
    <w:rsid w:val="00BD7F07"/>
    <w:rsid w:val="00BE379C"/>
    <w:rsid w:val="00BE72E2"/>
    <w:rsid w:val="00BF12A7"/>
    <w:rsid w:val="00BF28BA"/>
    <w:rsid w:val="00C0577D"/>
    <w:rsid w:val="00C05B11"/>
    <w:rsid w:val="00C060F6"/>
    <w:rsid w:val="00C065B6"/>
    <w:rsid w:val="00C14BBB"/>
    <w:rsid w:val="00C14DD9"/>
    <w:rsid w:val="00C15F46"/>
    <w:rsid w:val="00C166D3"/>
    <w:rsid w:val="00C16739"/>
    <w:rsid w:val="00C23B62"/>
    <w:rsid w:val="00C2578E"/>
    <w:rsid w:val="00C312D4"/>
    <w:rsid w:val="00C33388"/>
    <w:rsid w:val="00C373F4"/>
    <w:rsid w:val="00C414F3"/>
    <w:rsid w:val="00C43683"/>
    <w:rsid w:val="00C43C86"/>
    <w:rsid w:val="00C54379"/>
    <w:rsid w:val="00C6187D"/>
    <w:rsid w:val="00C6581B"/>
    <w:rsid w:val="00C721A1"/>
    <w:rsid w:val="00C72444"/>
    <w:rsid w:val="00C72A0C"/>
    <w:rsid w:val="00C731C9"/>
    <w:rsid w:val="00C7471B"/>
    <w:rsid w:val="00C760A9"/>
    <w:rsid w:val="00C8442B"/>
    <w:rsid w:val="00C8606F"/>
    <w:rsid w:val="00C87E4D"/>
    <w:rsid w:val="00CA211B"/>
    <w:rsid w:val="00CA5ADF"/>
    <w:rsid w:val="00CB4012"/>
    <w:rsid w:val="00CB497D"/>
    <w:rsid w:val="00CB682F"/>
    <w:rsid w:val="00CC01F1"/>
    <w:rsid w:val="00CC3B7E"/>
    <w:rsid w:val="00CC799E"/>
    <w:rsid w:val="00CD0503"/>
    <w:rsid w:val="00CD0524"/>
    <w:rsid w:val="00CD0D88"/>
    <w:rsid w:val="00CD307D"/>
    <w:rsid w:val="00CD3EEC"/>
    <w:rsid w:val="00CE2453"/>
    <w:rsid w:val="00CF0B94"/>
    <w:rsid w:val="00CF3BC9"/>
    <w:rsid w:val="00CF5052"/>
    <w:rsid w:val="00CF6171"/>
    <w:rsid w:val="00D009D1"/>
    <w:rsid w:val="00D058B2"/>
    <w:rsid w:val="00D05DC8"/>
    <w:rsid w:val="00D06599"/>
    <w:rsid w:val="00D1240C"/>
    <w:rsid w:val="00D13878"/>
    <w:rsid w:val="00D160CE"/>
    <w:rsid w:val="00D2452C"/>
    <w:rsid w:val="00D31F5E"/>
    <w:rsid w:val="00D33823"/>
    <w:rsid w:val="00D365A1"/>
    <w:rsid w:val="00D42905"/>
    <w:rsid w:val="00D445A5"/>
    <w:rsid w:val="00D45DFD"/>
    <w:rsid w:val="00D52C91"/>
    <w:rsid w:val="00D56486"/>
    <w:rsid w:val="00D56694"/>
    <w:rsid w:val="00D56C76"/>
    <w:rsid w:val="00D64978"/>
    <w:rsid w:val="00D64A64"/>
    <w:rsid w:val="00D70DFB"/>
    <w:rsid w:val="00D71DF5"/>
    <w:rsid w:val="00D73B8C"/>
    <w:rsid w:val="00D74249"/>
    <w:rsid w:val="00D760A2"/>
    <w:rsid w:val="00D803A0"/>
    <w:rsid w:val="00D80E6C"/>
    <w:rsid w:val="00D823AC"/>
    <w:rsid w:val="00D84598"/>
    <w:rsid w:val="00D85252"/>
    <w:rsid w:val="00D90783"/>
    <w:rsid w:val="00D9451F"/>
    <w:rsid w:val="00DA0F1C"/>
    <w:rsid w:val="00DA2252"/>
    <w:rsid w:val="00DA5083"/>
    <w:rsid w:val="00DB7CFF"/>
    <w:rsid w:val="00DC09B8"/>
    <w:rsid w:val="00DC09ED"/>
    <w:rsid w:val="00DC0E3A"/>
    <w:rsid w:val="00DC1325"/>
    <w:rsid w:val="00DD4044"/>
    <w:rsid w:val="00DD5384"/>
    <w:rsid w:val="00DE5250"/>
    <w:rsid w:val="00DE58E6"/>
    <w:rsid w:val="00DF1B7A"/>
    <w:rsid w:val="00DF5C0B"/>
    <w:rsid w:val="00DF7B2F"/>
    <w:rsid w:val="00E05708"/>
    <w:rsid w:val="00E06B2F"/>
    <w:rsid w:val="00E07203"/>
    <w:rsid w:val="00E12C24"/>
    <w:rsid w:val="00E14753"/>
    <w:rsid w:val="00E222F4"/>
    <w:rsid w:val="00E234C9"/>
    <w:rsid w:val="00E23F3E"/>
    <w:rsid w:val="00E24BAA"/>
    <w:rsid w:val="00E35400"/>
    <w:rsid w:val="00E36BF2"/>
    <w:rsid w:val="00E412BC"/>
    <w:rsid w:val="00E42D5A"/>
    <w:rsid w:val="00E45669"/>
    <w:rsid w:val="00E46532"/>
    <w:rsid w:val="00E466EE"/>
    <w:rsid w:val="00E46B53"/>
    <w:rsid w:val="00E52CC8"/>
    <w:rsid w:val="00E5349E"/>
    <w:rsid w:val="00E6150F"/>
    <w:rsid w:val="00E636CE"/>
    <w:rsid w:val="00E648E8"/>
    <w:rsid w:val="00E65D9C"/>
    <w:rsid w:val="00E71DD9"/>
    <w:rsid w:val="00E80E1A"/>
    <w:rsid w:val="00E81408"/>
    <w:rsid w:val="00E8220B"/>
    <w:rsid w:val="00E8364B"/>
    <w:rsid w:val="00E91050"/>
    <w:rsid w:val="00E9226D"/>
    <w:rsid w:val="00E94E35"/>
    <w:rsid w:val="00E95291"/>
    <w:rsid w:val="00EA1BF9"/>
    <w:rsid w:val="00EA46ED"/>
    <w:rsid w:val="00EA4F77"/>
    <w:rsid w:val="00EA71B7"/>
    <w:rsid w:val="00EA76A7"/>
    <w:rsid w:val="00EB2C0C"/>
    <w:rsid w:val="00EB3617"/>
    <w:rsid w:val="00EB551D"/>
    <w:rsid w:val="00EC0144"/>
    <w:rsid w:val="00EC3053"/>
    <w:rsid w:val="00EC5477"/>
    <w:rsid w:val="00ED49D5"/>
    <w:rsid w:val="00ED7EA2"/>
    <w:rsid w:val="00EE2E9D"/>
    <w:rsid w:val="00EF5CE0"/>
    <w:rsid w:val="00F0074A"/>
    <w:rsid w:val="00F0074E"/>
    <w:rsid w:val="00F013C8"/>
    <w:rsid w:val="00F05158"/>
    <w:rsid w:val="00F06974"/>
    <w:rsid w:val="00F07258"/>
    <w:rsid w:val="00F07976"/>
    <w:rsid w:val="00F16DCF"/>
    <w:rsid w:val="00F23358"/>
    <w:rsid w:val="00F23ABE"/>
    <w:rsid w:val="00F23FEB"/>
    <w:rsid w:val="00F24D15"/>
    <w:rsid w:val="00F25756"/>
    <w:rsid w:val="00F26B3E"/>
    <w:rsid w:val="00F31716"/>
    <w:rsid w:val="00F31CFE"/>
    <w:rsid w:val="00F46DFC"/>
    <w:rsid w:val="00F47108"/>
    <w:rsid w:val="00F51D89"/>
    <w:rsid w:val="00F52315"/>
    <w:rsid w:val="00F55150"/>
    <w:rsid w:val="00F70475"/>
    <w:rsid w:val="00F725F8"/>
    <w:rsid w:val="00F74DE4"/>
    <w:rsid w:val="00F762ED"/>
    <w:rsid w:val="00F8342D"/>
    <w:rsid w:val="00F866EC"/>
    <w:rsid w:val="00F86A21"/>
    <w:rsid w:val="00F86A54"/>
    <w:rsid w:val="00F9218C"/>
    <w:rsid w:val="00F93738"/>
    <w:rsid w:val="00F96E7F"/>
    <w:rsid w:val="00F97383"/>
    <w:rsid w:val="00FA1316"/>
    <w:rsid w:val="00FA5B6E"/>
    <w:rsid w:val="00FB6D21"/>
    <w:rsid w:val="00FC5FA1"/>
    <w:rsid w:val="00FC6C0A"/>
    <w:rsid w:val="00FD2CBC"/>
    <w:rsid w:val="00FE18FA"/>
    <w:rsid w:val="00FE653E"/>
    <w:rsid w:val="00FE7E1E"/>
    <w:rsid w:val="00FF01C9"/>
    <w:rsid w:val="00FF2CC5"/>
    <w:rsid w:val="00FF4B20"/>
    <w:rsid w:val="00FF6944"/>
    <w:rsid w:val="00FF6DE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1CA4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BB5"/>
  </w:style>
  <w:style w:type="paragraph" w:styleId="Heading1">
    <w:name w:val="heading 1"/>
    <w:basedOn w:val="Normal"/>
    <w:link w:val="Heading1Char"/>
    <w:uiPriority w:val="1"/>
    <w:qFormat/>
    <w:rsid w:val="00936AAC"/>
    <w:pPr>
      <w:widowControl w:val="0"/>
      <w:autoSpaceDE w:val="0"/>
      <w:autoSpaceDN w:val="0"/>
      <w:spacing w:before="90" w:after="0" w:line="240" w:lineRule="auto"/>
      <w:ind w:left="2758"/>
      <w:jc w:val="center"/>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2453"/>
    <w:pPr>
      <w:ind w:left="720"/>
      <w:contextualSpacing/>
    </w:pPr>
    <w:rPr>
      <w:rFonts w:eastAsiaTheme="minorEastAsia"/>
    </w:rPr>
  </w:style>
  <w:style w:type="paragraph" w:styleId="FootnoteText">
    <w:name w:val="footnote text"/>
    <w:basedOn w:val="Normal"/>
    <w:link w:val="FootnoteTextChar"/>
    <w:uiPriority w:val="99"/>
    <w:unhideWhenUsed/>
    <w:rsid w:val="00735495"/>
    <w:pPr>
      <w:spacing w:after="0" w:line="240" w:lineRule="auto"/>
    </w:pPr>
    <w:rPr>
      <w:sz w:val="20"/>
      <w:szCs w:val="20"/>
    </w:rPr>
  </w:style>
  <w:style w:type="character" w:customStyle="1" w:styleId="FootnoteTextChar">
    <w:name w:val="Footnote Text Char"/>
    <w:basedOn w:val="DefaultParagraphFont"/>
    <w:link w:val="FootnoteText"/>
    <w:uiPriority w:val="99"/>
    <w:rsid w:val="00735495"/>
    <w:rPr>
      <w:sz w:val="20"/>
      <w:szCs w:val="20"/>
    </w:rPr>
  </w:style>
  <w:style w:type="character" w:styleId="FootnoteReference">
    <w:name w:val="footnote reference"/>
    <w:basedOn w:val="DefaultParagraphFont"/>
    <w:uiPriority w:val="99"/>
    <w:semiHidden/>
    <w:unhideWhenUsed/>
    <w:rsid w:val="00735495"/>
    <w:rPr>
      <w:vertAlign w:val="superscript"/>
    </w:rPr>
  </w:style>
  <w:style w:type="character" w:styleId="Hyperlink">
    <w:name w:val="Hyperlink"/>
    <w:basedOn w:val="DefaultParagraphFont"/>
    <w:uiPriority w:val="99"/>
    <w:unhideWhenUsed/>
    <w:rsid w:val="00136BAA"/>
    <w:rPr>
      <w:color w:val="0000FF"/>
      <w:u w:val="single"/>
    </w:rPr>
  </w:style>
  <w:style w:type="paragraph" w:styleId="Header">
    <w:name w:val="header"/>
    <w:basedOn w:val="Normal"/>
    <w:link w:val="HeaderChar"/>
    <w:uiPriority w:val="99"/>
    <w:unhideWhenUsed/>
    <w:rsid w:val="00EB36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617"/>
  </w:style>
  <w:style w:type="paragraph" w:styleId="Footer">
    <w:name w:val="footer"/>
    <w:basedOn w:val="Normal"/>
    <w:link w:val="FooterChar"/>
    <w:uiPriority w:val="99"/>
    <w:unhideWhenUsed/>
    <w:rsid w:val="00EB36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617"/>
  </w:style>
  <w:style w:type="paragraph" w:styleId="BalloonText">
    <w:name w:val="Balloon Text"/>
    <w:basedOn w:val="Normal"/>
    <w:link w:val="BalloonTextChar"/>
    <w:uiPriority w:val="99"/>
    <w:semiHidden/>
    <w:unhideWhenUsed/>
    <w:rsid w:val="00E65D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D9C"/>
    <w:rPr>
      <w:rFonts w:ascii="Tahoma" w:hAnsi="Tahoma" w:cs="Tahoma"/>
      <w:sz w:val="16"/>
      <w:szCs w:val="16"/>
    </w:rPr>
  </w:style>
  <w:style w:type="table" w:styleId="TableGrid">
    <w:name w:val="Table Grid"/>
    <w:basedOn w:val="TableNormal"/>
    <w:uiPriority w:val="59"/>
    <w:rsid w:val="00E636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2412D"/>
    <w:rPr>
      <w:sz w:val="16"/>
      <w:szCs w:val="16"/>
    </w:rPr>
  </w:style>
  <w:style w:type="paragraph" w:styleId="CommentText">
    <w:name w:val="annotation text"/>
    <w:basedOn w:val="Normal"/>
    <w:link w:val="CommentTextChar"/>
    <w:uiPriority w:val="99"/>
    <w:semiHidden/>
    <w:unhideWhenUsed/>
    <w:rsid w:val="0022412D"/>
    <w:pPr>
      <w:spacing w:line="240" w:lineRule="auto"/>
    </w:pPr>
    <w:rPr>
      <w:sz w:val="20"/>
      <w:szCs w:val="20"/>
    </w:rPr>
  </w:style>
  <w:style w:type="character" w:customStyle="1" w:styleId="CommentTextChar">
    <w:name w:val="Comment Text Char"/>
    <w:basedOn w:val="DefaultParagraphFont"/>
    <w:link w:val="CommentText"/>
    <w:uiPriority w:val="99"/>
    <w:semiHidden/>
    <w:rsid w:val="0022412D"/>
    <w:rPr>
      <w:sz w:val="20"/>
      <w:szCs w:val="20"/>
    </w:rPr>
  </w:style>
  <w:style w:type="paragraph" w:styleId="CommentSubject">
    <w:name w:val="annotation subject"/>
    <w:basedOn w:val="CommentText"/>
    <w:next w:val="CommentText"/>
    <w:link w:val="CommentSubjectChar"/>
    <w:uiPriority w:val="99"/>
    <w:semiHidden/>
    <w:unhideWhenUsed/>
    <w:rsid w:val="0022412D"/>
    <w:rPr>
      <w:b/>
      <w:bCs/>
    </w:rPr>
  </w:style>
  <w:style w:type="character" w:customStyle="1" w:styleId="CommentSubjectChar">
    <w:name w:val="Comment Subject Char"/>
    <w:basedOn w:val="CommentTextChar"/>
    <w:link w:val="CommentSubject"/>
    <w:uiPriority w:val="99"/>
    <w:semiHidden/>
    <w:rsid w:val="0022412D"/>
    <w:rPr>
      <w:b/>
      <w:bCs/>
      <w:sz w:val="20"/>
      <w:szCs w:val="20"/>
    </w:rPr>
  </w:style>
  <w:style w:type="paragraph" w:styleId="BodyText">
    <w:name w:val="Body Text"/>
    <w:basedOn w:val="Normal"/>
    <w:link w:val="BodyTextChar"/>
    <w:uiPriority w:val="1"/>
    <w:qFormat/>
    <w:rsid w:val="00515B38"/>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15B38"/>
    <w:rPr>
      <w:rFonts w:ascii="Times New Roman" w:eastAsia="Times New Roman" w:hAnsi="Times New Roman" w:cs="Times New Roman"/>
      <w:sz w:val="24"/>
      <w:szCs w:val="24"/>
      <w:lang w:val="id"/>
    </w:rPr>
  </w:style>
  <w:style w:type="paragraph" w:styleId="Title">
    <w:name w:val="Title"/>
    <w:basedOn w:val="Normal"/>
    <w:link w:val="TitleChar"/>
    <w:uiPriority w:val="1"/>
    <w:qFormat/>
    <w:rsid w:val="00515B38"/>
    <w:pPr>
      <w:widowControl w:val="0"/>
      <w:autoSpaceDE w:val="0"/>
      <w:autoSpaceDN w:val="0"/>
      <w:spacing w:before="65" w:after="0" w:line="240" w:lineRule="auto"/>
      <w:ind w:left="2945" w:right="2521"/>
      <w:jc w:val="center"/>
    </w:pPr>
    <w:rPr>
      <w:rFonts w:ascii="Times New Roman" w:eastAsia="Times New Roman" w:hAnsi="Times New Roman" w:cs="Times New Roman"/>
      <w:b/>
      <w:bCs/>
      <w:sz w:val="24"/>
      <w:szCs w:val="24"/>
      <w:lang w:val="id"/>
    </w:rPr>
  </w:style>
  <w:style w:type="character" w:customStyle="1" w:styleId="TitleChar">
    <w:name w:val="Title Char"/>
    <w:basedOn w:val="DefaultParagraphFont"/>
    <w:link w:val="Title"/>
    <w:uiPriority w:val="1"/>
    <w:rsid w:val="00515B38"/>
    <w:rPr>
      <w:rFonts w:ascii="Times New Roman" w:eastAsia="Times New Roman" w:hAnsi="Times New Roman" w:cs="Times New Roman"/>
      <w:b/>
      <w:bCs/>
      <w:sz w:val="24"/>
      <w:szCs w:val="24"/>
      <w:lang w:val="id"/>
    </w:rPr>
  </w:style>
  <w:style w:type="character" w:customStyle="1" w:styleId="Heading1Char">
    <w:name w:val="Heading 1 Char"/>
    <w:basedOn w:val="DefaultParagraphFont"/>
    <w:link w:val="Heading1"/>
    <w:uiPriority w:val="1"/>
    <w:rsid w:val="00936AAC"/>
    <w:rPr>
      <w:rFonts w:ascii="Times New Roman" w:eastAsia="Times New Roman" w:hAnsi="Times New Roman" w:cs="Times New Roman"/>
      <w:b/>
      <w:bCs/>
      <w:sz w:val="24"/>
      <w:szCs w:val="24"/>
      <w:lang w:val="id"/>
    </w:rPr>
  </w:style>
  <w:style w:type="paragraph" w:customStyle="1" w:styleId="TableParagraph">
    <w:name w:val="Table Paragraph"/>
    <w:basedOn w:val="Normal"/>
    <w:uiPriority w:val="1"/>
    <w:qFormat/>
    <w:rsid w:val="00936AAC"/>
    <w:pPr>
      <w:widowControl w:val="0"/>
      <w:autoSpaceDE w:val="0"/>
      <w:autoSpaceDN w:val="0"/>
      <w:spacing w:after="0" w:line="240" w:lineRule="auto"/>
      <w:ind w:left="50"/>
    </w:pPr>
    <w:rPr>
      <w:rFonts w:ascii="Times New Roman" w:eastAsia="Times New Roman" w:hAnsi="Times New Roman" w:cs="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592561">
      <w:bodyDiv w:val="1"/>
      <w:marLeft w:val="0"/>
      <w:marRight w:val="0"/>
      <w:marTop w:val="0"/>
      <w:marBottom w:val="0"/>
      <w:divBdr>
        <w:top w:val="none" w:sz="0" w:space="0" w:color="auto"/>
        <w:left w:val="none" w:sz="0" w:space="0" w:color="auto"/>
        <w:bottom w:val="none" w:sz="0" w:space="0" w:color="auto"/>
        <w:right w:val="none" w:sz="0" w:space="0" w:color="auto"/>
      </w:divBdr>
    </w:div>
    <w:div w:id="179983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eader" Target="header2.xml"/><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18.jp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eader" Target="header1.xml"/><Relationship Id="rId33" Type="http://schemas.openxmlformats.org/officeDocument/2006/relationships/image" Target="media/image17.jpeg"/><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6.jpeg"/><Relationship Id="rId37"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26A93EF43394893C9EA8EAADF3EC7" ma:contentTypeVersion="10" ma:contentTypeDescription="Create a new document." ma:contentTypeScope="" ma:versionID="aa1c3c49b1cac3e265a94b148f07c60b">
  <xsd:schema xmlns:xsd="http://www.w3.org/2001/XMLSchema" xmlns:xs="http://www.w3.org/2001/XMLSchema" xmlns:p="http://schemas.microsoft.com/office/2006/metadata/properties" xmlns:ns3="5539e79f-a2ed-48b1-bfa2-ace88406aa13" targetNamespace="http://schemas.microsoft.com/office/2006/metadata/properties" ma:root="true" ma:fieldsID="ca4cb0f3172bf6c7c9415e415e79b640" ns3:_="">
    <xsd:import namespace="5539e79f-a2ed-48b1-bfa2-ace88406aa1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9e79f-a2ed-48b1-bfa2-ace88406aa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175FA-51CE-4C2C-8503-5865B7436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9e79f-a2ed-48b1-bfa2-ace88406a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0B8780-0025-48E3-8687-4FBBE6E93C55}">
  <ds:schemaRefs>
    <ds:schemaRef ds:uri="http://schemas.microsoft.com/sharepoint/v3/contenttype/forms"/>
  </ds:schemaRefs>
</ds:datastoreItem>
</file>

<file path=customXml/itemProps3.xml><?xml version="1.0" encoding="utf-8"?>
<ds:datastoreItem xmlns:ds="http://schemas.openxmlformats.org/officeDocument/2006/customXml" ds:itemID="{DDAA8AAB-CEE7-4F45-9190-4885B24290C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8059C7-A56A-45F2-AB5D-B5C3FE3B2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4191</TotalTime>
  <Pages>96</Pages>
  <Words>15340</Words>
  <Characters>87444</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161</cp:revision>
  <cp:lastPrinted>2020-01-09T01:37:00Z</cp:lastPrinted>
  <dcterms:created xsi:type="dcterms:W3CDTF">2020-04-03T00:07:00Z</dcterms:created>
  <dcterms:modified xsi:type="dcterms:W3CDTF">2020-06-21T07:53:00Z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0x01010074826A93EF43394893C9EA8EAADF3EC7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http://www.zotero.org/styles/chicago-fullnote-bibliography</vt:lpwstr>
  </property>
  <property fmtid="{D5CDD505-2E9C-101B-9397-08002B2CF9AE}" pid="14" name="Mendeley Recent Style Name 5_1">
    <vt:lpwstr>Chicago Manual of Style 17th edition (full note)</vt:lpwstr>
  </property>
  <property fmtid="{D5CDD505-2E9C-101B-9397-08002B2CF9AE}" pid="15" name="Mendeley Recent Style Id 6_1">
    <vt:lpwstr>http://www.zotero.org/styles/chicago-note-bibliography</vt:lpwstr>
  </property>
  <property fmtid="{D5CDD505-2E9C-101B-9397-08002B2CF9AE}" pid="16" name="Mendeley Recent Style Name 6_1">
    <vt:lpwstr>Chicago Manual of Style 17th edition (note)</vt:lpwstr>
  </property>
  <property fmtid="{D5CDD505-2E9C-101B-9397-08002B2CF9AE}" pid="17" name="Mendeley Recent Style Id 7_1">
    <vt:lpwstr>http://www.zotero.org/styles/harvard-cite-them-right</vt:lpwstr>
  </property>
  <property fmtid="{D5CDD505-2E9C-101B-9397-08002B2CF9AE}" pid="18" name="Mendeley Recent Style Name 7_1">
    <vt:lpwstr>Cite Them Right 10th edition - Harvard</vt:lpwstr>
  </property>
  <property fmtid="{D5CDD505-2E9C-101B-9397-08002B2CF9AE}" pid="19" name="Mendeley Recent Style Id 8_1">
    <vt:lpwstr>http://www.zotero.org/styles/ieee</vt:lpwstr>
  </property>
  <property fmtid="{D5CDD505-2E9C-101B-9397-08002B2CF9AE}" pid="20" name="Mendeley Recent Style Name 8_1">
    <vt:lpwstr>IEEE</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Document_1">
    <vt:lpwstr>True</vt:lpwstr>
  </property>
  <property fmtid="{D5CDD505-2E9C-101B-9397-08002B2CF9AE}" pid="24" name="Mendeley Citation Style_1">
    <vt:lpwstr>http://www.zotero.org/styles/chicago-fullnote-bibliography</vt:lpwstr>
  </property>
  <property fmtid="{D5CDD505-2E9C-101B-9397-08002B2CF9AE}" pid="25" name="Mendeley Unique User Id_1">
    <vt:lpwstr>c2f24c71-c13c-3699-9df0-ddea9e435df5</vt:lpwstr>
  </property>
</Properties>
</file>