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78" w:rsidRPr="00AE6CDC" w:rsidRDefault="0034035F" w:rsidP="00C718A9">
      <w:pPr>
        <w:spacing w:line="276" w:lineRule="auto"/>
        <w:ind w:left="0"/>
        <w:jc w:val="center"/>
        <w:rPr>
          <w:rFonts w:ascii="Times New Roman" w:hAnsi="Times New Roman" w:cs="Times New Roman"/>
          <w:b/>
          <w:iCs/>
          <w:sz w:val="28"/>
          <w:szCs w:val="28"/>
          <w:lang w:val="en-US"/>
        </w:rPr>
      </w:pPr>
      <w:r w:rsidRPr="00962655">
        <w:rPr>
          <w:rFonts w:ascii="Times New Roman" w:hAnsi="Times New Roman" w:cs="Times New Roman"/>
          <w:b/>
          <w:sz w:val="28"/>
          <w:szCs w:val="28"/>
        </w:rPr>
        <w:t>PENGARUH KEMUDAHAN</w:t>
      </w:r>
      <w:r>
        <w:rPr>
          <w:rFonts w:ascii="Times New Roman" w:hAnsi="Times New Roman" w:cs="Times New Roman"/>
          <w:b/>
          <w:sz w:val="28"/>
          <w:szCs w:val="28"/>
        </w:rPr>
        <w:t xml:space="preserve"> PENGGUNAAN</w:t>
      </w:r>
      <w:r w:rsidRPr="00962655">
        <w:rPr>
          <w:rFonts w:ascii="Times New Roman" w:hAnsi="Times New Roman" w:cs="Times New Roman"/>
          <w:b/>
          <w:sz w:val="28"/>
          <w:szCs w:val="28"/>
        </w:rPr>
        <w:t xml:space="preserve"> </w:t>
      </w:r>
      <w:r>
        <w:rPr>
          <w:rFonts w:ascii="Times New Roman" w:hAnsi="Times New Roman" w:cs="Times New Roman"/>
          <w:b/>
          <w:sz w:val="28"/>
          <w:szCs w:val="28"/>
          <w:lang w:val="en-US"/>
        </w:rPr>
        <w:t>APLIKASI T</w:t>
      </w:r>
      <w:r w:rsidRPr="00962655">
        <w:rPr>
          <w:rFonts w:ascii="Times New Roman" w:hAnsi="Times New Roman" w:cs="Times New Roman"/>
          <w:b/>
          <w:sz w:val="28"/>
          <w:szCs w:val="28"/>
        </w:rPr>
        <w:t>ERHADAP MINAT</w:t>
      </w:r>
      <w:r w:rsidR="000452A7">
        <w:rPr>
          <w:rFonts w:ascii="Times New Roman" w:hAnsi="Times New Roman" w:cs="Times New Roman"/>
          <w:b/>
          <w:sz w:val="28"/>
          <w:szCs w:val="28"/>
          <w:lang w:val="en-US"/>
        </w:rPr>
        <w:t xml:space="preserve"> PEGAWAI</w:t>
      </w:r>
      <w:r>
        <w:rPr>
          <w:rFonts w:ascii="Times New Roman" w:hAnsi="Times New Roman" w:cs="Times New Roman"/>
          <w:b/>
          <w:sz w:val="28"/>
          <w:szCs w:val="28"/>
        </w:rPr>
        <w:t xml:space="preserve"> </w:t>
      </w:r>
      <w:r>
        <w:rPr>
          <w:rFonts w:ascii="Times New Roman" w:hAnsi="Times New Roman" w:cs="Times New Roman"/>
          <w:b/>
          <w:sz w:val="28"/>
          <w:szCs w:val="28"/>
          <w:lang w:val="en-US"/>
        </w:rPr>
        <w:t>M</w:t>
      </w:r>
      <w:r w:rsidRPr="00962655">
        <w:rPr>
          <w:rFonts w:ascii="Times New Roman" w:hAnsi="Times New Roman" w:cs="Times New Roman"/>
          <w:b/>
          <w:sz w:val="28"/>
          <w:szCs w:val="28"/>
        </w:rPr>
        <w:t xml:space="preserve">ENGGUNAKAN </w:t>
      </w:r>
      <w:r w:rsidRPr="008D39B4">
        <w:rPr>
          <w:rFonts w:ascii="Times New Roman" w:hAnsi="Times New Roman" w:cs="Times New Roman"/>
          <w:b/>
          <w:i/>
          <w:iCs/>
          <w:sz w:val="28"/>
          <w:szCs w:val="28"/>
        </w:rPr>
        <w:t>MOBILE BANKING</w:t>
      </w:r>
      <w:r>
        <w:rPr>
          <w:rFonts w:ascii="Times New Roman" w:hAnsi="Times New Roman" w:cs="Times New Roman"/>
          <w:b/>
          <w:i/>
          <w:iCs/>
          <w:sz w:val="28"/>
          <w:szCs w:val="28"/>
          <w:lang w:val="en-US"/>
        </w:rPr>
        <w:t xml:space="preserve"> </w:t>
      </w:r>
      <w:r w:rsidR="00557578">
        <w:rPr>
          <w:rFonts w:ascii="Times New Roman" w:hAnsi="Times New Roman" w:cs="Times New Roman"/>
          <w:b/>
          <w:i/>
          <w:iCs/>
          <w:sz w:val="28"/>
          <w:szCs w:val="28"/>
          <w:lang w:val="en-US"/>
        </w:rPr>
        <w:br/>
      </w:r>
      <w:r w:rsidR="00557578" w:rsidRPr="00AE6CDC">
        <w:rPr>
          <w:rFonts w:ascii="Times New Roman" w:hAnsi="Times New Roman" w:cs="Times New Roman"/>
          <w:b/>
          <w:iCs/>
          <w:sz w:val="28"/>
          <w:szCs w:val="28"/>
          <w:lang w:val="en-US"/>
        </w:rPr>
        <w:t xml:space="preserve">Pada </w:t>
      </w:r>
      <w:r w:rsidR="00557578" w:rsidRPr="00AE6CDC">
        <w:rPr>
          <w:rFonts w:ascii="Times New Roman" w:hAnsi="Times New Roman" w:cs="Times New Roman"/>
          <w:b/>
          <w:sz w:val="28"/>
          <w:szCs w:val="28"/>
        </w:rPr>
        <w:t xml:space="preserve">Pegawai Kantor Pelayanan dan Pengawasan Bea </w:t>
      </w:r>
      <w:r w:rsidR="00557578" w:rsidRPr="00AE6CDC">
        <w:rPr>
          <w:rFonts w:ascii="Times New Roman" w:hAnsi="Times New Roman" w:cs="Times New Roman"/>
          <w:b/>
          <w:sz w:val="28"/>
          <w:szCs w:val="28"/>
          <w:lang w:val="en-US"/>
        </w:rPr>
        <w:t xml:space="preserve">dan </w:t>
      </w:r>
      <w:r w:rsidRPr="00AE6CDC">
        <w:rPr>
          <w:rFonts w:ascii="Times New Roman" w:hAnsi="Times New Roman" w:cs="Times New Roman"/>
          <w:b/>
          <w:sz w:val="28"/>
          <w:szCs w:val="28"/>
        </w:rPr>
        <w:t>Cukai T</w:t>
      </w:r>
      <w:r w:rsidRPr="00AE6CDC">
        <w:rPr>
          <w:rFonts w:ascii="Times New Roman" w:hAnsi="Times New Roman" w:cs="Times New Roman"/>
          <w:b/>
          <w:sz w:val="28"/>
          <w:szCs w:val="28"/>
          <w:lang w:val="en-US"/>
        </w:rPr>
        <w:t>i</w:t>
      </w:r>
      <w:r w:rsidR="00557578" w:rsidRPr="00AE6CDC">
        <w:rPr>
          <w:rFonts w:ascii="Times New Roman" w:hAnsi="Times New Roman" w:cs="Times New Roman"/>
          <w:b/>
          <w:sz w:val="28"/>
          <w:szCs w:val="28"/>
        </w:rPr>
        <w:t>pe Madya Pabean C Manado</w:t>
      </w:r>
    </w:p>
    <w:p w:rsidR="00557578" w:rsidRPr="00AE6CDC" w:rsidRDefault="00557578" w:rsidP="00C718A9">
      <w:pPr>
        <w:spacing w:line="276" w:lineRule="auto"/>
        <w:ind w:left="0"/>
        <w:jc w:val="center"/>
        <w:rPr>
          <w:rFonts w:ascii="Times New Roman" w:hAnsi="Times New Roman" w:cs="Times New Roman"/>
          <w:b/>
          <w:sz w:val="24"/>
          <w:szCs w:val="24"/>
        </w:rPr>
      </w:pPr>
    </w:p>
    <w:p w:rsidR="00284928" w:rsidRPr="00AE6CDC" w:rsidRDefault="00284928" w:rsidP="00C718A9">
      <w:pPr>
        <w:spacing w:line="276" w:lineRule="auto"/>
        <w:ind w:left="0"/>
        <w:jc w:val="center"/>
        <w:rPr>
          <w:rFonts w:ascii="Times New Roman" w:hAnsi="Times New Roman" w:cs="Times New Roman"/>
          <w:b/>
          <w:sz w:val="24"/>
          <w:szCs w:val="24"/>
          <w:lang w:val="en-US"/>
        </w:rPr>
      </w:pPr>
    </w:p>
    <w:p w:rsidR="00284928" w:rsidRPr="00AE6CDC" w:rsidRDefault="00284928" w:rsidP="00C718A9">
      <w:pPr>
        <w:spacing w:line="276" w:lineRule="auto"/>
        <w:ind w:left="0"/>
        <w:jc w:val="center"/>
        <w:rPr>
          <w:rFonts w:ascii="Times New Roman" w:hAnsi="Times New Roman" w:cs="Times New Roman"/>
          <w:b/>
          <w:sz w:val="24"/>
          <w:szCs w:val="24"/>
          <w:lang w:val="en-US"/>
        </w:rPr>
      </w:pPr>
    </w:p>
    <w:p w:rsidR="00557578" w:rsidRPr="00AE6CDC" w:rsidRDefault="0034035F" w:rsidP="00C718A9">
      <w:pPr>
        <w:spacing w:line="276" w:lineRule="auto"/>
        <w:ind w:left="0"/>
        <w:jc w:val="center"/>
        <w:rPr>
          <w:rFonts w:ascii="Times New Roman" w:hAnsi="Times New Roman" w:cs="Times New Roman"/>
          <w:b/>
          <w:sz w:val="24"/>
          <w:szCs w:val="24"/>
          <w:lang w:val="en-US"/>
        </w:rPr>
      </w:pPr>
      <w:r w:rsidRPr="00AE6CDC">
        <w:rPr>
          <w:rFonts w:ascii="Times New Roman" w:hAnsi="Times New Roman" w:cs="Times New Roman"/>
          <w:b/>
          <w:sz w:val="24"/>
          <w:szCs w:val="24"/>
        </w:rPr>
        <w:t>S</w:t>
      </w:r>
      <w:r w:rsidRPr="00AE6CDC">
        <w:rPr>
          <w:rFonts w:ascii="Times New Roman" w:hAnsi="Times New Roman" w:cs="Times New Roman"/>
          <w:b/>
          <w:sz w:val="24"/>
          <w:szCs w:val="24"/>
          <w:lang w:val="en-US"/>
        </w:rPr>
        <w:t>KRIPSI</w:t>
      </w:r>
    </w:p>
    <w:p w:rsidR="00557578" w:rsidRPr="00AE6CDC" w:rsidRDefault="00557578" w:rsidP="00C718A9">
      <w:pPr>
        <w:spacing w:line="276" w:lineRule="auto"/>
        <w:ind w:left="0"/>
        <w:jc w:val="center"/>
        <w:rPr>
          <w:rFonts w:ascii="Times New Roman" w:hAnsi="Times New Roman" w:cs="Times New Roman"/>
          <w:b/>
          <w:sz w:val="28"/>
          <w:szCs w:val="28"/>
        </w:rPr>
      </w:pPr>
    </w:p>
    <w:p w:rsidR="004334CB" w:rsidRPr="00AE6CDC" w:rsidRDefault="00557578" w:rsidP="00C718A9">
      <w:pPr>
        <w:spacing w:line="276" w:lineRule="auto"/>
        <w:ind w:left="0"/>
        <w:jc w:val="center"/>
        <w:rPr>
          <w:rFonts w:ascii="Times New Roman" w:hAnsi="Times New Roman" w:cs="Times New Roman"/>
          <w:b/>
          <w:sz w:val="24"/>
          <w:szCs w:val="24"/>
          <w:lang w:val="en-US"/>
        </w:rPr>
      </w:pPr>
      <w:r w:rsidRPr="00AE6CDC">
        <w:rPr>
          <w:rFonts w:ascii="Times New Roman" w:hAnsi="Times New Roman" w:cs="Times New Roman"/>
          <w:b/>
          <w:sz w:val="24"/>
          <w:szCs w:val="24"/>
        </w:rPr>
        <w:t xml:space="preserve">Diajukan untuk memenuhi salah satu syarat mencapai gelar </w:t>
      </w:r>
    </w:p>
    <w:p w:rsidR="004334CB" w:rsidRPr="00AE6CDC" w:rsidRDefault="00557578" w:rsidP="00C718A9">
      <w:pPr>
        <w:spacing w:line="276" w:lineRule="auto"/>
        <w:ind w:left="0"/>
        <w:jc w:val="center"/>
        <w:rPr>
          <w:rFonts w:ascii="Times New Roman" w:hAnsi="Times New Roman" w:cs="Times New Roman"/>
          <w:b/>
          <w:sz w:val="24"/>
          <w:szCs w:val="24"/>
          <w:lang w:val="en-US"/>
        </w:rPr>
      </w:pPr>
      <w:r w:rsidRPr="00AE6CDC">
        <w:rPr>
          <w:rFonts w:ascii="Times New Roman" w:hAnsi="Times New Roman" w:cs="Times New Roman"/>
          <w:b/>
          <w:sz w:val="24"/>
          <w:szCs w:val="24"/>
        </w:rPr>
        <w:t xml:space="preserve">Sarjana Ekonomi Program Studi Perbankan Syari’ah pada Fakultas Ekonomi </w:t>
      </w:r>
    </w:p>
    <w:p w:rsidR="00557578" w:rsidRPr="00AE6CDC" w:rsidRDefault="00557578" w:rsidP="00C718A9">
      <w:pPr>
        <w:spacing w:line="276" w:lineRule="auto"/>
        <w:ind w:left="0"/>
        <w:jc w:val="center"/>
        <w:rPr>
          <w:rFonts w:ascii="Times New Roman" w:hAnsi="Times New Roman" w:cs="Times New Roman"/>
          <w:b/>
          <w:sz w:val="24"/>
          <w:szCs w:val="24"/>
        </w:rPr>
      </w:pPr>
      <w:r w:rsidRPr="00AE6CDC">
        <w:rPr>
          <w:rFonts w:ascii="Times New Roman" w:hAnsi="Times New Roman" w:cs="Times New Roman"/>
          <w:b/>
          <w:sz w:val="24"/>
          <w:szCs w:val="24"/>
        </w:rPr>
        <w:t>dan Bisnis Islam IAIN Manado</w:t>
      </w:r>
    </w:p>
    <w:p w:rsidR="00557578" w:rsidRPr="00AE6CDC" w:rsidRDefault="00557578" w:rsidP="00C718A9">
      <w:pPr>
        <w:spacing w:line="276" w:lineRule="auto"/>
        <w:ind w:left="0"/>
        <w:jc w:val="center"/>
        <w:rPr>
          <w:rFonts w:ascii="Times New Roman" w:hAnsi="Times New Roman" w:cs="Times New Roman"/>
          <w:b/>
          <w:sz w:val="28"/>
          <w:szCs w:val="28"/>
        </w:rPr>
      </w:pPr>
    </w:p>
    <w:p w:rsidR="00284928" w:rsidRPr="00AE6CDC" w:rsidRDefault="00284928" w:rsidP="00CE011C">
      <w:pPr>
        <w:spacing w:line="276" w:lineRule="auto"/>
        <w:ind w:left="0"/>
        <w:rPr>
          <w:rFonts w:ascii="Times New Roman" w:hAnsi="Times New Roman" w:cs="Times New Roman"/>
          <w:b/>
          <w:sz w:val="24"/>
          <w:szCs w:val="24"/>
          <w:lang w:val="en-US"/>
        </w:rPr>
      </w:pPr>
    </w:p>
    <w:p w:rsidR="00284928" w:rsidRPr="00AE6CDC" w:rsidRDefault="00284928" w:rsidP="005143EF">
      <w:pPr>
        <w:spacing w:line="360" w:lineRule="auto"/>
        <w:ind w:left="0"/>
        <w:rPr>
          <w:rFonts w:ascii="Times New Roman" w:hAnsi="Times New Roman" w:cs="Times New Roman"/>
          <w:b/>
          <w:sz w:val="24"/>
          <w:szCs w:val="24"/>
          <w:lang w:val="en-US"/>
        </w:rPr>
      </w:pPr>
    </w:p>
    <w:p w:rsidR="00557578" w:rsidRPr="00AE6CDC" w:rsidRDefault="00557578" w:rsidP="005143EF">
      <w:pPr>
        <w:spacing w:line="360" w:lineRule="auto"/>
        <w:ind w:left="0"/>
        <w:jc w:val="center"/>
        <w:rPr>
          <w:rFonts w:ascii="Times New Roman" w:hAnsi="Times New Roman" w:cs="Times New Roman"/>
          <w:b/>
          <w:sz w:val="24"/>
          <w:szCs w:val="24"/>
        </w:rPr>
      </w:pPr>
      <w:r w:rsidRPr="00AE6CDC">
        <w:rPr>
          <w:rFonts w:ascii="Times New Roman" w:hAnsi="Times New Roman" w:cs="Times New Roman"/>
          <w:b/>
          <w:sz w:val="24"/>
          <w:szCs w:val="24"/>
        </w:rPr>
        <w:t>Oleh</w:t>
      </w:r>
    </w:p>
    <w:p w:rsidR="00557578" w:rsidRPr="00AE6CDC" w:rsidRDefault="00557578" w:rsidP="005143EF">
      <w:pPr>
        <w:spacing w:line="360" w:lineRule="auto"/>
        <w:ind w:left="0"/>
        <w:jc w:val="center"/>
        <w:rPr>
          <w:rFonts w:ascii="Times New Roman" w:hAnsi="Times New Roman" w:cs="Times New Roman"/>
          <w:b/>
          <w:sz w:val="24"/>
          <w:szCs w:val="24"/>
        </w:rPr>
      </w:pPr>
      <w:r w:rsidRPr="00AE6CDC">
        <w:rPr>
          <w:rFonts w:ascii="Times New Roman" w:hAnsi="Times New Roman" w:cs="Times New Roman"/>
          <w:b/>
          <w:sz w:val="24"/>
          <w:szCs w:val="24"/>
        </w:rPr>
        <w:t>R.A. Kartika Permata Sari</w:t>
      </w:r>
    </w:p>
    <w:p w:rsidR="00557578" w:rsidRPr="00AE6CDC" w:rsidRDefault="00557578" w:rsidP="005143EF">
      <w:pPr>
        <w:spacing w:line="360" w:lineRule="auto"/>
        <w:ind w:left="0"/>
        <w:jc w:val="center"/>
        <w:rPr>
          <w:rFonts w:ascii="Times New Roman" w:hAnsi="Times New Roman" w:cs="Times New Roman"/>
          <w:b/>
          <w:sz w:val="24"/>
          <w:szCs w:val="24"/>
        </w:rPr>
      </w:pPr>
      <w:r w:rsidRPr="00AE6CDC">
        <w:rPr>
          <w:rFonts w:ascii="Times New Roman" w:hAnsi="Times New Roman" w:cs="Times New Roman"/>
          <w:b/>
          <w:sz w:val="24"/>
          <w:szCs w:val="24"/>
        </w:rPr>
        <w:t>NIM : 16.4.2.012</w:t>
      </w:r>
    </w:p>
    <w:p w:rsidR="00557578" w:rsidRPr="00AE6CDC" w:rsidRDefault="00557578" w:rsidP="00C718A9">
      <w:pPr>
        <w:spacing w:line="276" w:lineRule="auto"/>
        <w:ind w:left="0"/>
        <w:jc w:val="center"/>
        <w:rPr>
          <w:rFonts w:ascii="Times New Roman" w:hAnsi="Times New Roman" w:cs="Times New Roman"/>
          <w:b/>
          <w:sz w:val="28"/>
          <w:szCs w:val="28"/>
        </w:rPr>
      </w:pPr>
    </w:p>
    <w:p w:rsidR="00557578" w:rsidRDefault="00557578" w:rsidP="00C718A9">
      <w:pPr>
        <w:spacing w:line="276" w:lineRule="auto"/>
        <w:ind w:left="0"/>
        <w:rPr>
          <w:rFonts w:ascii="Times New Roman" w:hAnsi="Times New Roman" w:cs="Times New Roman"/>
          <w:sz w:val="28"/>
          <w:szCs w:val="28"/>
          <w:lang w:val="en-US"/>
        </w:rPr>
      </w:pPr>
    </w:p>
    <w:p w:rsidR="00284928" w:rsidRDefault="004334CB" w:rsidP="00C718A9">
      <w:pPr>
        <w:spacing w:line="276" w:lineRule="auto"/>
        <w:ind w:left="0"/>
        <w:rPr>
          <w:rFonts w:ascii="Times New Roman" w:hAnsi="Times New Roman" w:cs="Times New Roman"/>
          <w:sz w:val="28"/>
          <w:szCs w:val="28"/>
          <w:lang w:val="en-US"/>
        </w:rPr>
      </w:pPr>
      <w:r w:rsidRPr="00962655">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6B2F4220" wp14:editId="0F08B9C4">
            <wp:simplePos x="0" y="0"/>
            <wp:positionH relativeFrom="margin">
              <wp:posOffset>1962785</wp:posOffset>
            </wp:positionH>
            <wp:positionV relativeFrom="paragraph">
              <wp:posOffset>34925</wp:posOffset>
            </wp:positionV>
            <wp:extent cx="1212850" cy="12128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AIN-MAN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14:sizeRelH relativeFrom="page">
              <wp14:pctWidth>0</wp14:pctWidth>
            </wp14:sizeRelH>
            <wp14:sizeRelV relativeFrom="page">
              <wp14:pctHeight>0</wp14:pctHeight>
            </wp14:sizeRelV>
          </wp:anchor>
        </w:drawing>
      </w:r>
    </w:p>
    <w:p w:rsidR="00CE011C" w:rsidRDefault="00CE011C" w:rsidP="00C718A9">
      <w:pPr>
        <w:spacing w:line="276" w:lineRule="auto"/>
        <w:ind w:left="0"/>
        <w:rPr>
          <w:rFonts w:ascii="Times New Roman" w:hAnsi="Times New Roman" w:cs="Times New Roman"/>
          <w:sz w:val="28"/>
          <w:szCs w:val="28"/>
          <w:lang w:val="en-US"/>
        </w:rPr>
      </w:pPr>
    </w:p>
    <w:p w:rsidR="00CE011C" w:rsidRDefault="00CE011C" w:rsidP="00C718A9">
      <w:pPr>
        <w:spacing w:line="276" w:lineRule="auto"/>
        <w:ind w:left="0"/>
        <w:rPr>
          <w:rFonts w:ascii="Times New Roman" w:hAnsi="Times New Roman" w:cs="Times New Roman"/>
          <w:sz w:val="28"/>
          <w:szCs w:val="28"/>
          <w:lang w:val="en-US"/>
        </w:rPr>
      </w:pPr>
    </w:p>
    <w:p w:rsidR="00CE011C" w:rsidRDefault="00CE011C" w:rsidP="00C718A9">
      <w:pPr>
        <w:spacing w:line="276" w:lineRule="auto"/>
        <w:ind w:left="0"/>
        <w:rPr>
          <w:rFonts w:ascii="Times New Roman" w:hAnsi="Times New Roman" w:cs="Times New Roman"/>
          <w:sz w:val="28"/>
          <w:szCs w:val="28"/>
          <w:lang w:val="en-US"/>
        </w:rPr>
      </w:pPr>
    </w:p>
    <w:p w:rsidR="00CE011C" w:rsidRDefault="00CE011C" w:rsidP="00C718A9">
      <w:pPr>
        <w:spacing w:line="276" w:lineRule="auto"/>
        <w:ind w:left="0"/>
        <w:rPr>
          <w:rFonts w:ascii="Times New Roman" w:hAnsi="Times New Roman" w:cs="Times New Roman"/>
          <w:sz w:val="28"/>
          <w:szCs w:val="28"/>
          <w:lang w:val="en-US"/>
        </w:rPr>
      </w:pPr>
    </w:p>
    <w:p w:rsidR="00CE011C" w:rsidRDefault="00CE011C" w:rsidP="00C718A9">
      <w:pPr>
        <w:spacing w:line="276" w:lineRule="auto"/>
        <w:ind w:left="0"/>
        <w:rPr>
          <w:rFonts w:ascii="Times New Roman" w:hAnsi="Times New Roman" w:cs="Times New Roman"/>
          <w:sz w:val="28"/>
          <w:szCs w:val="28"/>
          <w:lang w:val="en-US"/>
        </w:rPr>
      </w:pPr>
    </w:p>
    <w:p w:rsidR="00CE011C" w:rsidRPr="00A26C5C" w:rsidRDefault="00CE011C" w:rsidP="00CE011C">
      <w:pPr>
        <w:ind w:left="0"/>
        <w:rPr>
          <w:rFonts w:ascii="Times New Roman" w:hAnsi="Times New Roman" w:cs="Times New Roman"/>
          <w:sz w:val="28"/>
          <w:szCs w:val="28"/>
          <w:lang w:val="en-US"/>
        </w:rPr>
      </w:pPr>
    </w:p>
    <w:p w:rsidR="004334CB" w:rsidRDefault="004334CB" w:rsidP="005143EF">
      <w:pPr>
        <w:spacing w:line="240" w:lineRule="auto"/>
        <w:ind w:left="0"/>
        <w:jc w:val="center"/>
        <w:rPr>
          <w:rFonts w:ascii="Times New Roman" w:hAnsi="Times New Roman" w:cs="Times New Roman"/>
          <w:b/>
          <w:sz w:val="28"/>
          <w:szCs w:val="28"/>
          <w:lang w:val="en-US"/>
        </w:rPr>
      </w:pPr>
    </w:p>
    <w:p w:rsidR="004334CB" w:rsidRDefault="004334CB" w:rsidP="005143EF">
      <w:pPr>
        <w:spacing w:line="240" w:lineRule="auto"/>
        <w:ind w:left="0"/>
        <w:jc w:val="center"/>
        <w:rPr>
          <w:rFonts w:ascii="Times New Roman" w:hAnsi="Times New Roman" w:cs="Times New Roman"/>
          <w:b/>
          <w:sz w:val="28"/>
          <w:szCs w:val="28"/>
          <w:lang w:val="en-US"/>
        </w:rPr>
      </w:pPr>
    </w:p>
    <w:p w:rsidR="00CE011C" w:rsidRPr="00CE011C" w:rsidRDefault="00CE011C" w:rsidP="005143EF">
      <w:pPr>
        <w:spacing w:line="240" w:lineRule="auto"/>
        <w:ind w:left="0"/>
        <w:jc w:val="center"/>
        <w:rPr>
          <w:rFonts w:ascii="Times New Roman" w:hAnsi="Times New Roman" w:cs="Times New Roman"/>
          <w:b/>
          <w:sz w:val="28"/>
          <w:szCs w:val="28"/>
          <w:lang w:val="en-US"/>
        </w:rPr>
      </w:pPr>
      <w:r w:rsidRPr="00962655">
        <w:rPr>
          <w:rFonts w:ascii="Times New Roman" w:hAnsi="Times New Roman" w:cs="Times New Roman"/>
          <w:b/>
          <w:sz w:val="28"/>
          <w:szCs w:val="28"/>
        </w:rPr>
        <w:t>INSTITUT AGAMA ISLAM NEGERI MANA</w:t>
      </w:r>
      <w:r>
        <w:rPr>
          <w:rFonts w:ascii="Times New Roman" w:hAnsi="Times New Roman" w:cs="Times New Roman"/>
          <w:b/>
          <w:sz w:val="28"/>
          <w:szCs w:val="28"/>
        </w:rPr>
        <w:t>DO</w:t>
      </w:r>
    </w:p>
    <w:p w:rsidR="00A26C5C" w:rsidRDefault="00A26C5C" w:rsidP="005143EF">
      <w:pPr>
        <w:spacing w:line="240" w:lineRule="auto"/>
        <w:ind w:left="0"/>
        <w:jc w:val="center"/>
        <w:rPr>
          <w:rFonts w:ascii="Times New Roman" w:hAnsi="Times New Roman" w:cs="Times New Roman"/>
          <w:b/>
          <w:sz w:val="28"/>
          <w:szCs w:val="28"/>
          <w:lang w:val="en-US"/>
        </w:rPr>
      </w:pPr>
      <w:r w:rsidRPr="00962655">
        <w:rPr>
          <w:rFonts w:ascii="Times New Roman" w:hAnsi="Times New Roman" w:cs="Times New Roman"/>
          <w:b/>
          <w:sz w:val="28"/>
          <w:szCs w:val="28"/>
        </w:rPr>
        <w:t>FA</w:t>
      </w:r>
      <w:r>
        <w:rPr>
          <w:rFonts w:ascii="Times New Roman" w:hAnsi="Times New Roman" w:cs="Times New Roman"/>
          <w:b/>
          <w:sz w:val="28"/>
          <w:szCs w:val="28"/>
        </w:rPr>
        <w:t>KULTAS EKONOMI DAN BISNIS ISLAM</w:t>
      </w:r>
    </w:p>
    <w:p w:rsidR="00CE011C" w:rsidRPr="00CE011C" w:rsidRDefault="00CE011C" w:rsidP="005143EF">
      <w:pPr>
        <w:spacing w:line="240" w:lineRule="auto"/>
        <w:ind w:left="0"/>
        <w:jc w:val="center"/>
        <w:rPr>
          <w:rFonts w:ascii="Times New Roman" w:hAnsi="Times New Roman" w:cs="Times New Roman"/>
          <w:b/>
          <w:sz w:val="28"/>
          <w:szCs w:val="28"/>
          <w:lang w:val="en-US"/>
        </w:rPr>
      </w:pPr>
      <w:r w:rsidRPr="00962655">
        <w:rPr>
          <w:rFonts w:ascii="Times New Roman" w:hAnsi="Times New Roman" w:cs="Times New Roman"/>
          <w:b/>
          <w:sz w:val="28"/>
          <w:szCs w:val="28"/>
        </w:rPr>
        <w:t>PROGRAM STUDI PERBANKAN SYARIAH</w:t>
      </w:r>
    </w:p>
    <w:p w:rsidR="00C1210B" w:rsidRPr="00CE011C" w:rsidRDefault="00A26C5C" w:rsidP="005143EF">
      <w:pPr>
        <w:spacing w:line="240" w:lineRule="auto"/>
        <w:ind w:left="0"/>
        <w:jc w:val="center"/>
        <w:rPr>
          <w:rFonts w:ascii="Times New Roman" w:hAnsi="Times New Roman" w:cs="Times New Roman"/>
          <w:b/>
          <w:sz w:val="28"/>
          <w:szCs w:val="28"/>
          <w:lang w:val="en-US"/>
        </w:rPr>
        <w:sectPr w:rsidR="00C1210B" w:rsidRPr="00CE011C" w:rsidSect="00504851">
          <w:headerReference w:type="default" r:id="rId10"/>
          <w:footerReference w:type="default" r:id="rId11"/>
          <w:footerReference w:type="first" r:id="rId12"/>
          <w:pgSz w:w="11906" w:h="16838"/>
          <w:pgMar w:top="2268" w:right="1701" w:bottom="1701" w:left="2098" w:header="709" w:footer="709" w:gutter="0"/>
          <w:pgNumType w:chapStyle="1"/>
          <w:cols w:space="708"/>
          <w:titlePg/>
          <w:docGrid w:linePitch="360"/>
        </w:sectPr>
      </w:pPr>
      <w:r>
        <w:rPr>
          <w:rFonts w:ascii="Times New Roman" w:hAnsi="Times New Roman" w:cs="Times New Roman"/>
          <w:b/>
          <w:sz w:val="28"/>
          <w:szCs w:val="28"/>
        </w:rPr>
        <w:t>20</w:t>
      </w:r>
      <w:r w:rsidR="00CE011C">
        <w:rPr>
          <w:rFonts w:ascii="Times New Roman" w:hAnsi="Times New Roman" w:cs="Times New Roman"/>
          <w:b/>
          <w:sz w:val="28"/>
          <w:szCs w:val="28"/>
          <w:lang w:val="en-US"/>
        </w:rPr>
        <w:t xml:space="preserve">20 </w:t>
      </w:r>
    </w:p>
    <w:p w:rsidR="00AE6CDC" w:rsidRP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r w:rsidRPr="00AE6CDC">
        <w:rPr>
          <w:rFonts w:ascii="Times New Roman" w:eastAsia="Times New Roman" w:hAnsi="Times New Roman" w:cs="Times New Roman"/>
          <w:b/>
          <w:spacing w:val="1"/>
          <w:sz w:val="28"/>
          <w:szCs w:val="28"/>
          <w:lang w:val="en-US"/>
        </w:rPr>
        <w:lastRenderedPageBreak/>
        <w:t xml:space="preserve">PENGARUH KEMUDAHAN PENGGUNAAN APLIKASI TERHADAP MINAT PEGAWAI MENGGUNAKAN MOBILE BANKING </w:t>
      </w:r>
    </w:p>
    <w:p w:rsid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r w:rsidRPr="00AE6CDC">
        <w:rPr>
          <w:rFonts w:ascii="Times New Roman" w:eastAsia="Times New Roman" w:hAnsi="Times New Roman" w:cs="Times New Roman"/>
          <w:b/>
          <w:spacing w:val="1"/>
          <w:sz w:val="28"/>
          <w:szCs w:val="28"/>
          <w:lang w:val="en-US"/>
        </w:rPr>
        <w:t>Pada Kantor Pengawasan Dan Pelayanan Bea Dan Dukai Tipe Madya Pabean C Manado</w:t>
      </w:r>
    </w:p>
    <w:p w:rsid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p>
    <w:p w:rsid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p>
    <w:p w:rsidR="00AE6CDC" w:rsidRDefault="00AE6CDC" w:rsidP="00C1210B">
      <w:pPr>
        <w:tabs>
          <w:tab w:val="center" w:pos="4053"/>
        </w:tabs>
        <w:spacing w:line="276" w:lineRule="auto"/>
        <w:ind w:left="0"/>
        <w:rPr>
          <w:rFonts w:ascii="Times New Roman" w:eastAsia="Times New Roman" w:hAnsi="Times New Roman" w:cs="Times New Roman"/>
          <w:b/>
          <w:spacing w:val="1"/>
          <w:sz w:val="24"/>
          <w:szCs w:val="24"/>
          <w:lang w:val="en-US"/>
        </w:rPr>
      </w:pPr>
    </w:p>
    <w:p w:rsidR="00AE6CDC" w:rsidRPr="00AE6CDC" w:rsidRDefault="00AE6CDC" w:rsidP="00AE6CDC">
      <w:pPr>
        <w:spacing w:line="276" w:lineRule="auto"/>
        <w:ind w:left="0"/>
        <w:jc w:val="center"/>
        <w:rPr>
          <w:rFonts w:ascii="Times New Roman" w:hAnsi="Times New Roman" w:cs="Times New Roman"/>
          <w:b/>
          <w:sz w:val="24"/>
          <w:szCs w:val="24"/>
          <w:lang w:val="en-US"/>
        </w:rPr>
      </w:pPr>
      <w:r w:rsidRPr="00AE6CDC">
        <w:rPr>
          <w:rFonts w:ascii="Times New Roman" w:hAnsi="Times New Roman" w:cs="Times New Roman"/>
          <w:b/>
          <w:sz w:val="24"/>
          <w:szCs w:val="24"/>
        </w:rPr>
        <w:t>S</w:t>
      </w:r>
      <w:r w:rsidRPr="00AE6CDC">
        <w:rPr>
          <w:rFonts w:ascii="Times New Roman" w:hAnsi="Times New Roman" w:cs="Times New Roman"/>
          <w:b/>
          <w:sz w:val="24"/>
          <w:szCs w:val="24"/>
          <w:lang w:val="en-US"/>
        </w:rPr>
        <w:t>KRIPSI</w:t>
      </w:r>
    </w:p>
    <w:p w:rsidR="00AE6CDC" w:rsidRPr="00AE6CDC" w:rsidRDefault="00AE6CDC" w:rsidP="00AE6CDC">
      <w:pPr>
        <w:spacing w:line="276" w:lineRule="auto"/>
        <w:ind w:left="0"/>
        <w:jc w:val="center"/>
        <w:rPr>
          <w:rFonts w:ascii="Times New Roman" w:hAnsi="Times New Roman" w:cs="Times New Roman"/>
          <w:b/>
          <w:sz w:val="28"/>
          <w:szCs w:val="28"/>
        </w:rPr>
      </w:pPr>
    </w:p>
    <w:p w:rsidR="00AE6CDC" w:rsidRPr="00AE6CDC" w:rsidRDefault="00AE6CDC" w:rsidP="00AE6CDC">
      <w:pPr>
        <w:spacing w:line="276" w:lineRule="auto"/>
        <w:ind w:left="0"/>
        <w:jc w:val="center"/>
        <w:rPr>
          <w:rFonts w:ascii="Times New Roman" w:hAnsi="Times New Roman" w:cs="Times New Roman"/>
          <w:b/>
          <w:sz w:val="24"/>
          <w:szCs w:val="24"/>
          <w:lang w:val="en-US"/>
        </w:rPr>
      </w:pPr>
      <w:r w:rsidRPr="00AE6CDC">
        <w:rPr>
          <w:rFonts w:ascii="Times New Roman" w:hAnsi="Times New Roman" w:cs="Times New Roman"/>
          <w:b/>
          <w:sz w:val="24"/>
          <w:szCs w:val="24"/>
        </w:rPr>
        <w:t xml:space="preserve">Diajukan untuk memenuhi salah satu syarat mencapai gelar </w:t>
      </w:r>
    </w:p>
    <w:p w:rsidR="00AE6CDC" w:rsidRPr="00AE6CDC" w:rsidRDefault="00AE6CDC" w:rsidP="00AE6CDC">
      <w:pPr>
        <w:spacing w:line="276" w:lineRule="auto"/>
        <w:ind w:left="0"/>
        <w:jc w:val="center"/>
        <w:rPr>
          <w:rFonts w:ascii="Times New Roman" w:hAnsi="Times New Roman" w:cs="Times New Roman"/>
          <w:b/>
          <w:sz w:val="24"/>
          <w:szCs w:val="24"/>
          <w:lang w:val="en-US"/>
        </w:rPr>
      </w:pPr>
      <w:r w:rsidRPr="00AE6CDC">
        <w:rPr>
          <w:rFonts w:ascii="Times New Roman" w:hAnsi="Times New Roman" w:cs="Times New Roman"/>
          <w:b/>
          <w:sz w:val="24"/>
          <w:szCs w:val="24"/>
        </w:rPr>
        <w:t xml:space="preserve">Sarjana Ekonomi Program Studi Perbankan Syari’ah pada Fakultas Ekonomi </w:t>
      </w:r>
    </w:p>
    <w:p w:rsidR="00AE6CDC" w:rsidRDefault="00AE6CDC" w:rsidP="00AE6CDC">
      <w:pPr>
        <w:spacing w:line="276" w:lineRule="auto"/>
        <w:ind w:left="0"/>
        <w:jc w:val="center"/>
        <w:rPr>
          <w:rFonts w:ascii="Times New Roman" w:hAnsi="Times New Roman" w:cs="Times New Roman"/>
          <w:b/>
          <w:sz w:val="24"/>
          <w:szCs w:val="24"/>
          <w:lang w:val="en-US"/>
        </w:rPr>
      </w:pPr>
      <w:r w:rsidRPr="00AE6CDC">
        <w:rPr>
          <w:rFonts w:ascii="Times New Roman" w:hAnsi="Times New Roman" w:cs="Times New Roman"/>
          <w:b/>
          <w:sz w:val="24"/>
          <w:szCs w:val="24"/>
        </w:rPr>
        <w:t>dan Bisnis Islam IAIN Manado</w:t>
      </w:r>
    </w:p>
    <w:p w:rsidR="00AE6CDC" w:rsidRDefault="00AE6CDC" w:rsidP="00AE6CDC">
      <w:pPr>
        <w:spacing w:line="276" w:lineRule="auto"/>
        <w:ind w:left="0"/>
        <w:jc w:val="center"/>
        <w:rPr>
          <w:rFonts w:ascii="Times New Roman" w:hAnsi="Times New Roman" w:cs="Times New Roman"/>
          <w:b/>
          <w:sz w:val="24"/>
          <w:szCs w:val="24"/>
          <w:lang w:val="en-US"/>
        </w:rPr>
      </w:pPr>
    </w:p>
    <w:p w:rsidR="00AE6CDC" w:rsidRDefault="00AE6CDC" w:rsidP="00AE6CDC">
      <w:pPr>
        <w:spacing w:line="276" w:lineRule="auto"/>
        <w:ind w:left="0"/>
        <w:jc w:val="center"/>
        <w:rPr>
          <w:rFonts w:ascii="Times New Roman" w:hAnsi="Times New Roman" w:cs="Times New Roman"/>
          <w:b/>
          <w:sz w:val="24"/>
          <w:szCs w:val="24"/>
          <w:lang w:val="en-US"/>
        </w:rPr>
      </w:pPr>
    </w:p>
    <w:p w:rsidR="00AE6CDC" w:rsidRDefault="00AE6CDC" w:rsidP="00AE6CDC">
      <w:pPr>
        <w:spacing w:line="276" w:lineRule="auto"/>
        <w:ind w:left="0"/>
        <w:jc w:val="center"/>
        <w:rPr>
          <w:rFonts w:ascii="Times New Roman" w:hAnsi="Times New Roman" w:cs="Times New Roman"/>
          <w:b/>
          <w:sz w:val="24"/>
          <w:szCs w:val="24"/>
          <w:lang w:val="en-US"/>
        </w:rPr>
      </w:pPr>
    </w:p>
    <w:p w:rsidR="00AE6CDC" w:rsidRPr="00AE6CDC" w:rsidRDefault="00AE6CDC" w:rsidP="00AE6CDC">
      <w:pPr>
        <w:spacing w:line="360" w:lineRule="auto"/>
        <w:ind w:left="0"/>
        <w:jc w:val="center"/>
        <w:rPr>
          <w:rFonts w:ascii="Times New Roman" w:hAnsi="Times New Roman" w:cs="Times New Roman"/>
          <w:b/>
          <w:sz w:val="24"/>
          <w:szCs w:val="24"/>
        </w:rPr>
      </w:pPr>
      <w:r w:rsidRPr="00AE6CDC">
        <w:rPr>
          <w:rFonts w:ascii="Times New Roman" w:hAnsi="Times New Roman" w:cs="Times New Roman"/>
          <w:b/>
          <w:sz w:val="24"/>
          <w:szCs w:val="24"/>
        </w:rPr>
        <w:t>Oleh</w:t>
      </w:r>
    </w:p>
    <w:p w:rsidR="00AE6CDC" w:rsidRPr="00AE6CDC" w:rsidRDefault="00AE6CDC" w:rsidP="00AE6CDC">
      <w:pPr>
        <w:spacing w:line="360" w:lineRule="auto"/>
        <w:ind w:left="0"/>
        <w:jc w:val="center"/>
        <w:rPr>
          <w:rFonts w:ascii="Times New Roman" w:hAnsi="Times New Roman" w:cs="Times New Roman"/>
          <w:b/>
          <w:sz w:val="24"/>
          <w:szCs w:val="24"/>
        </w:rPr>
      </w:pPr>
      <w:r w:rsidRPr="00AE6CDC">
        <w:rPr>
          <w:rFonts w:ascii="Times New Roman" w:hAnsi="Times New Roman" w:cs="Times New Roman"/>
          <w:b/>
          <w:sz w:val="24"/>
          <w:szCs w:val="24"/>
        </w:rPr>
        <w:t>R.A. Kartika Permata Sari</w:t>
      </w:r>
    </w:p>
    <w:p w:rsidR="00AE6CDC" w:rsidRPr="00AE6CDC" w:rsidRDefault="00AE6CDC" w:rsidP="00AE6CDC">
      <w:pPr>
        <w:spacing w:line="360" w:lineRule="auto"/>
        <w:ind w:left="0"/>
        <w:jc w:val="center"/>
        <w:rPr>
          <w:rFonts w:ascii="Times New Roman" w:hAnsi="Times New Roman" w:cs="Times New Roman"/>
          <w:b/>
          <w:sz w:val="24"/>
          <w:szCs w:val="24"/>
        </w:rPr>
      </w:pPr>
      <w:r w:rsidRPr="00AE6CDC">
        <w:rPr>
          <w:rFonts w:ascii="Times New Roman" w:hAnsi="Times New Roman" w:cs="Times New Roman"/>
          <w:b/>
          <w:sz w:val="24"/>
          <w:szCs w:val="24"/>
        </w:rPr>
        <w:t>NIM : 16.4.2.012</w:t>
      </w:r>
    </w:p>
    <w:p w:rsidR="00AE6CDC" w:rsidRPr="00AE6CDC" w:rsidRDefault="00AE6CDC" w:rsidP="00AE6CDC">
      <w:pPr>
        <w:spacing w:line="276" w:lineRule="auto"/>
        <w:ind w:left="0"/>
        <w:jc w:val="center"/>
        <w:rPr>
          <w:rFonts w:ascii="Times New Roman" w:hAnsi="Times New Roman" w:cs="Times New Roman"/>
          <w:b/>
          <w:sz w:val="24"/>
          <w:szCs w:val="24"/>
          <w:lang w:val="en-US"/>
        </w:rPr>
      </w:pPr>
    </w:p>
    <w:p w:rsidR="00AE6CDC" w:rsidRDefault="00AE6CDC" w:rsidP="00C1210B">
      <w:pPr>
        <w:tabs>
          <w:tab w:val="center" w:pos="4053"/>
        </w:tabs>
        <w:spacing w:line="276" w:lineRule="auto"/>
        <w:ind w:left="0"/>
        <w:rPr>
          <w:rFonts w:ascii="Times New Roman" w:eastAsia="Times New Roman" w:hAnsi="Times New Roman" w:cs="Times New Roman"/>
          <w:b/>
          <w:spacing w:val="1"/>
          <w:sz w:val="24"/>
          <w:szCs w:val="24"/>
          <w:lang w:val="en-US"/>
        </w:rPr>
      </w:pPr>
    </w:p>
    <w:p w:rsidR="00AE6CDC" w:rsidRDefault="00AE6CDC" w:rsidP="00C1210B">
      <w:pPr>
        <w:tabs>
          <w:tab w:val="center" w:pos="4053"/>
        </w:tabs>
        <w:spacing w:line="276" w:lineRule="auto"/>
        <w:ind w:left="0"/>
        <w:rPr>
          <w:rFonts w:ascii="Times New Roman" w:eastAsia="Times New Roman" w:hAnsi="Times New Roman" w:cs="Times New Roman"/>
          <w:b/>
          <w:spacing w:val="1"/>
          <w:sz w:val="24"/>
          <w:szCs w:val="24"/>
          <w:lang w:val="en-US"/>
        </w:rPr>
      </w:pPr>
      <w:r w:rsidRPr="00962655">
        <w:rPr>
          <w:rFonts w:ascii="Times New Roman" w:hAnsi="Times New Roman" w:cs="Times New Roman"/>
          <w:noProof/>
          <w:sz w:val="28"/>
          <w:szCs w:val="28"/>
          <w:lang w:val="en-US"/>
        </w:rPr>
        <w:drawing>
          <wp:anchor distT="0" distB="0" distL="114300" distR="114300" simplePos="0" relativeHeight="251696128" behindDoc="0" locked="0" layoutInCell="1" allowOverlap="1" wp14:anchorId="7D796176" wp14:editId="349CF549">
            <wp:simplePos x="0" y="0"/>
            <wp:positionH relativeFrom="margin">
              <wp:posOffset>1929765</wp:posOffset>
            </wp:positionH>
            <wp:positionV relativeFrom="paragraph">
              <wp:posOffset>46990</wp:posOffset>
            </wp:positionV>
            <wp:extent cx="1212850" cy="121285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AIN-MAN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14:sizeRelH relativeFrom="page">
              <wp14:pctWidth>0</wp14:pctWidth>
            </wp14:sizeRelH>
            <wp14:sizeRelV relativeFrom="page">
              <wp14:pctHeight>0</wp14:pctHeight>
            </wp14:sizeRelV>
          </wp:anchor>
        </w:drawing>
      </w:r>
    </w:p>
    <w:p w:rsidR="00AE6CDC" w:rsidRDefault="00AE6CDC" w:rsidP="00C1210B">
      <w:pPr>
        <w:tabs>
          <w:tab w:val="center" w:pos="4053"/>
        </w:tabs>
        <w:spacing w:line="276" w:lineRule="auto"/>
        <w:ind w:left="0"/>
        <w:rPr>
          <w:rFonts w:ascii="Times New Roman" w:eastAsia="Times New Roman" w:hAnsi="Times New Roman" w:cs="Times New Roman"/>
          <w:b/>
          <w:spacing w:val="1"/>
          <w:sz w:val="24"/>
          <w:szCs w:val="24"/>
          <w:lang w:val="en-US"/>
        </w:rPr>
      </w:pPr>
    </w:p>
    <w:p w:rsidR="00AE6CDC" w:rsidRDefault="00AE6CDC" w:rsidP="00C1210B">
      <w:pPr>
        <w:tabs>
          <w:tab w:val="center" w:pos="4053"/>
        </w:tabs>
        <w:spacing w:line="276" w:lineRule="auto"/>
        <w:ind w:left="0"/>
        <w:rPr>
          <w:rFonts w:ascii="Times New Roman" w:eastAsia="Times New Roman" w:hAnsi="Times New Roman" w:cs="Times New Roman"/>
          <w:b/>
          <w:spacing w:val="1"/>
          <w:sz w:val="24"/>
          <w:szCs w:val="24"/>
          <w:lang w:val="en-US"/>
        </w:rPr>
      </w:pPr>
    </w:p>
    <w:p w:rsidR="00AE6CDC" w:rsidRPr="00AE6CDC" w:rsidRDefault="00AE6CDC" w:rsidP="00C1210B">
      <w:pPr>
        <w:tabs>
          <w:tab w:val="center" w:pos="4053"/>
        </w:tabs>
        <w:spacing w:line="276" w:lineRule="auto"/>
        <w:ind w:left="0"/>
        <w:rPr>
          <w:rFonts w:ascii="Times New Roman" w:eastAsia="Times New Roman" w:hAnsi="Times New Roman" w:cs="Times New Roman"/>
          <w:b/>
          <w:spacing w:val="1"/>
          <w:sz w:val="28"/>
          <w:szCs w:val="28"/>
          <w:lang w:val="en-US"/>
        </w:rPr>
      </w:pPr>
    </w:p>
    <w:p w:rsid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p>
    <w:p w:rsid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p>
    <w:p w:rsid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p>
    <w:p w:rsid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p>
    <w:p w:rsidR="00AE6CDC" w:rsidRDefault="00AE6CDC" w:rsidP="00AE6CDC">
      <w:pPr>
        <w:tabs>
          <w:tab w:val="center" w:pos="4053"/>
        </w:tabs>
        <w:spacing w:line="276" w:lineRule="auto"/>
        <w:ind w:left="0"/>
        <w:rPr>
          <w:rFonts w:ascii="Times New Roman" w:eastAsia="Times New Roman" w:hAnsi="Times New Roman" w:cs="Times New Roman"/>
          <w:b/>
          <w:spacing w:val="1"/>
          <w:sz w:val="28"/>
          <w:szCs w:val="28"/>
          <w:lang w:val="en-US"/>
        </w:rPr>
      </w:pPr>
    </w:p>
    <w:p w:rsidR="00AE6CDC" w:rsidRP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r w:rsidRPr="00AE6CDC">
        <w:rPr>
          <w:rFonts w:ascii="Times New Roman" w:eastAsia="Times New Roman" w:hAnsi="Times New Roman" w:cs="Times New Roman"/>
          <w:b/>
          <w:spacing w:val="1"/>
          <w:sz w:val="28"/>
          <w:szCs w:val="28"/>
          <w:lang w:val="en-US"/>
        </w:rPr>
        <w:t>INSTITUT AGAMA ISLAM NEGERI MANADO</w:t>
      </w:r>
    </w:p>
    <w:p w:rsidR="00AE6CDC" w:rsidRP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r w:rsidRPr="00AE6CDC">
        <w:rPr>
          <w:rFonts w:ascii="Times New Roman" w:eastAsia="Times New Roman" w:hAnsi="Times New Roman" w:cs="Times New Roman"/>
          <w:b/>
          <w:spacing w:val="1"/>
          <w:sz w:val="28"/>
          <w:szCs w:val="28"/>
          <w:lang w:val="en-US"/>
        </w:rPr>
        <w:t>FAKULTAS EKONOMI DAN BISNIS ISLAM</w:t>
      </w:r>
    </w:p>
    <w:p w:rsidR="00AE6CDC" w:rsidRP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r w:rsidRPr="00AE6CDC">
        <w:rPr>
          <w:rFonts w:ascii="Times New Roman" w:eastAsia="Times New Roman" w:hAnsi="Times New Roman" w:cs="Times New Roman"/>
          <w:b/>
          <w:spacing w:val="1"/>
          <w:sz w:val="28"/>
          <w:szCs w:val="28"/>
          <w:lang w:val="en-US"/>
        </w:rPr>
        <w:t>PERBANKAN SYARIAH</w:t>
      </w:r>
    </w:p>
    <w:p w:rsidR="00AE6CDC" w:rsidRPr="00AE6CDC" w:rsidRDefault="00AE6CDC" w:rsidP="00AE6CDC">
      <w:pPr>
        <w:tabs>
          <w:tab w:val="center" w:pos="4053"/>
        </w:tabs>
        <w:spacing w:line="276" w:lineRule="auto"/>
        <w:ind w:left="0"/>
        <w:jc w:val="center"/>
        <w:rPr>
          <w:rFonts w:ascii="Times New Roman" w:eastAsia="Times New Roman" w:hAnsi="Times New Roman" w:cs="Times New Roman"/>
          <w:b/>
          <w:spacing w:val="1"/>
          <w:sz w:val="28"/>
          <w:szCs w:val="28"/>
          <w:lang w:val="en-US"/>
        </w:rPr>
      </w:pPr>
      <w:r w:rsidRPr="00AE6CDC">
        <w:rPr>
          <w:rFonts w:ascii="Times New Roman" w:eastAsia="Times New Roman" w:hAnsi="Times New Roman" w:cs="Times New Roman"/>
          <w:b/>
          <w:spacing w:val="1"/>
          <w:sz w:val="28"/>
          <w:szCs w:val="28"/>
          <w:lang w:val="en-US"/>
        </w:rPr>
        <w:t>2020</w:t>
      </w:r>
    </w:p>
    <w:p w:rsidR="00AE6CDC" w:rsidRDefault="00AE6CDC" w:rsidP="00AE6CDC">
      <w:pPr>
        <w:tabs>
          <w:tab w:val="center" w:pos="4053"/>
        </w:tabs>
        <w:spacing w:line="276" w:lineRule="auto"/>
        <w:ind w:left="0"/>
        <w:jc w:val="center"/>
        <w:rPr>
          <w:rFonts w:ascii="Times New Roman" w:eastAsia="Times New Roman" w:hAnsi="Times New Roman" w:cs="Times New Roman"/>
          <w:b/>
          <w:spacing w:val="1"/>
          <w:sz w:val="24"/>
          <w:szCs w:val="24"/>
          <w:lang w:val="en-US"/>
        </w:rPr>
      </w:pPr>
    </w:p>
    <w:p w:rsidR="00AE6CDC" w:rsidRDefault="00AE6CDC" w:rsidP="00C1210B">
      <w:pPr>
        <w:tabs>
          <w:tab w:val="center" w:pos="4053"/>
        </w:tabs>
        <w:spacing w:line="276" w:lineRule="auto"/>
        <w:ind w:left="0"/>
        <w:rPr>
          <w:rFonts w:ascii="Times New Roman" w:eastAsia="Times New Roman" w:hAnsi="Times New Roman" w:cs="Times New Roman"/>
          <w:b/>
          <w:spacing w:val="1"/>
          <w:sz w:val="24"/>
          <w:szCs w:val="24"/>
          <w:lang w:val="en-US"/>
        </w:rPr>
      </w:pPr>
    </w:p>
    <w:p w:rsidR="00557578" w:rsidRPr="00EB049B" w:rsidRDefault="00557578" w:rsidP="00AE6CDC">
      <w:pPr>
        <w:tabs>
          <w:tab w:val="center" w:pos="4053"/>
        </w:tabs>
        <w:spacing w:line="276" w:lineRule="auto"/>
        <w:ind w:left="0"/>
        <w:jc w:val="center"/>
        <w:rPr>
          <w:sz w:val="24"/>
          <w:szCs w:val="24"/>
          <w:lang w:val="en-US"/>
        </w:rPr>
      </w:pPr>
      <w:r>
        <w:rPr>
          <w:rFonts w:ascii="Times New Roman" w:eastAsia="Times New Roman" w:hAnsi="Times New Roman" w:cs="Times New Roman"/>
          <w:b/>
          <w:spacing w:val="1"/>
          <w:sz w:val="24"/>
          <w:szCs w:val="24"/>
        </w:rPr>
        <w:lastRenderedPageBreak/>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RNYA</w:t>
      </w:r>
      <w:r>
        <w:rPr>
          <w:rFonts w:ascii="Times New Roman" w:eastAsia="Times New Roman" w:hAnsi="Times New Roman" w:cs="Times New Roman"/>
          <w:b/>
          <w:sz w:val="24"/>
          <w:szCs w:val="24"/>
        </w:rPr>
        <w:t>T</w:t>
      </w:r>
      <w:r>
        <w:rPr>
          <w:rFonts w:ascii="Times New Roman" w:eastAsia="Times New Roman" w:hAnsi="Times New Roman" w:cs="Times New Roman"/>
          <w:b/>
          <w:spacing w:val="2"/>
          <w:sz w:val="24"/>
          <w:szCs w:val="24"/>
        </w:rPr>
        <w:t>A</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N</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pacing w:val="-3"/>
          <w:sz w:val="24"/>
          <w:szCs w:val="24"/>
        </w:rPr>
        <w:t>K</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AS</w:t>
      </w:r>
      <w:r>
        <w:rPr>
          <w:rFonts w:ascii="Times New Roman" w:eastAsia="Times New Roman" w:hAnsi="Times New Roman" w:cs="Times New Roman"/>
          <w:b/>
          <w:spacing w:val="4"/>
          <w:sz w:val="24"/>
          <w:szCs w:val="24"/>
        </w:rPr>
        <w:t>L</w:t>
      </w:r>
      <w:r>
        <w:rPr>
          <w:rFonts w:ascii="Times New Roman" w:eastAsia="Times New Roman" w:hAnsi="Times New Roman" w:cs="Times New Roman"/>
          <w:b/>
          <w:spacing w:val="-1"/>
          <w:sz w:val="24"/>
          <w:szCs w:val="24"/>
        </w:rPr>
        <w:t>IA</w:t>
      </w:r>
      <w:r>
        <w:rPr>
          <w:rFonts w:ascii="Times New Roman" w:eastAsia="Times New Roman" w:hAnsi="Times New Roman" w:cs="Times New Roman"/>
          <w:b/>
          <w:sz w:val="24"/>
          <w:szCs w:val="24"/>
        </w:rPr>
        <w:t>N</w:t>
      </w:r>
    </w:p>
    <w:p w:rsidR="00557578" w:rsidRDefault="00557578" w:rsidP="00C718A9">
      <w:pPr>
        <w:spacing w:line="200" w:lineRule="exact"/>
        <w:ind w:left="0"/>
      </w:pPr>
    </w:p>
    <w:p w:rsidR="00ED4A19" w:rsidRPr="00ED4A19" w:rsidRDefault="00B81A25" w:rsidP="00C718A9">
      <w:pPr>
        <w:spacing w:before="40"/>
        <w:ind w:left="0" w:right="1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Dengan penuh kesadaran, penyusun yang bertanda tangan di bawah ini, </w:t>
      </w:r>
      <w:r w:rsidR="00ED4A19">
        <w:rPr>
          <w:rFonts w:ascii="Times New Roman" w:eastAsia="Times New Roman" w:hAnsi="Times New Roman" w:cs="Times New Roman"/>
          <w:sz w:val="24"/>
          <w:szCs w:val="24"/>
          <w:lang w:val="en-US"/>
        </w:rPr>
        <w:t xml:space="preserve">menyatakan bahwa </w:t>
      </w:r>
      <w:r>
        <w:rPr>
          <w:rFonts w:ascii="Times New Roman" w:eastAsia="Times New Roman" w:hAnsi="Times New Roman" w:cs="Times New Roman"/>
          <w:sz w:val="24"/>
          <w:szCs w:val="24"/>
          <w:lang w:val="en-US"/>
        </w:rPr>
        <w:t>skripsi ini benar adalah hasil karya penyusun sendiri. Jika di kemudian hari terbukti bahwa skripsi ini merupakan duplikasi, tiruan, plagiasi, atau dibuatkan oleh orang lain, sebagian atau seluruhnya, maka skripsi dan gelar yang diperoleh karenanya, batal demi hukum.</w:t>
      </w:r>
    </w:p>
    <w:p w:rsidR="00557578" w:rsidRDefault="00557578" w:rsidP="00C718A9">
      <w:pPr>
        <w:spacing w:before="6" w:line="140" w:lineRule="exact"/>
        <w:ind w:left="0"/>
        <w:rPr>
          <w:sz w:val="15"/>
          <w:szCs w:val="15"/>
        </w:rPr>
      </w:pPr>
    </w:p>
    <w:p w:rsidR="00557578" w:rsidRDefault="00557578" w:rsidP="00C718A9">
      <w:pPr>
        <w:spacing w:line="200" w:lineRule="exact"/>
        <w:ind w:left="0"/>
      </w:pPr>
    </w:p>
    <w:p w:rsidR="00557578" w:rsidRPr="00117180" w:rsidRDefault="00557578" w:rsidP="00C718A9">
      <w:pPr>
        <w:ind w:left="3600" w:firstLine="720"/>
        <w:rPr>
          <w:sz w:val="24"/>
          <w:szCs w:val="24"/>
          <w:lang w:val="en-US"/>
        </w:rPr>
      </w:pPr>
      <w:r>
        <w:rPr>
          <w:rFonts w:ascii="Times New Roman" w:eastAsia="Times New Roman" w:hAnsi="Times New Roman" w:cs="Times New Roman"/>
          <w:spacing w:val="-1"/>
          <w:sz w:val="24"/>
          <w:szCs w:val="24"/>
          <w:lang w:val="en-US"/>
        </w:rPr>
        <w:t xml:space="preserve"> </w:t>
      </w:r>
      <w:r w:rsidR="00453606">
        <w:rPr>
          <w:rFonts w:ascii="Times New Roman" w:eastAsia="Times New Roman" w:hAnsi="Times New Roman" w:cs="Times New Roman"/>
          <w:spacing w:val="-1"/>
          <w:sz w:val="24"/>
          <w:szCs w:val="24"/>
          <w:lang w:val="en-US"/>
        </w:rPr>
        <w:tab/>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ED4A19">
        <w:rPr>
          <w:rFonts w:ascii="Times New Roman" w:eastAsia="Times New Roman" w:hAnsi="Times New Roman" w:cs="Times New Roman"/>
          <w:spacing w:val="1"/>
          <w:sz w:val="24"/>
          <w:szCs w:val="24"/>
          <w:lang w:val="en-US"/>
        </w:rPr>
        <w:t xml:space="preserve">ado, </w:t>
      </w:r>
      <w:r w:rsidR="00D2317C">
        <w:rPr>
          <w:rFonts w:ascii="Times New Roman" w:eastAsia="Times New Roman" w:hAnsi="Times New Roman" w:cs="Times New Roman"/>
          <w:spacing w:val="1"/>
          <w:sz w:val="24"/>
          <w:szCs w:val="24"/>
          <w:lang w:val="en-US"/>
        </w:rPr>
        <w:t>05 Maret</w:t>
      </w:r>
      <w:r>
        <w:rPr>
          <w:rFonts w:ascii="Times New Roman" w:eastAsia="Times New Roman" w:hAnsi="Times New Roman" w:cs="Times New Roman"/>
          <w:spacing w:val="1"/>
          <w:sz w:val="24"/>
          <w:szCs w:val="24"/>
          <w:lang w:val="en-US"/>
        </w:rPr>
        <w:t xml:space="preserve"> 2020</w:t>
      </w:r>
    </w:p>
    <w:p w:rsidR="00557578" w:rsidRDefault="00557578" w:rsidP="00C718A9">
      <w:pPr>
        <w:spacing w:before="44" w:line="260" w:lineRule="exact"/>
        <w:ind w:left="0"/>
        <w:rPr>
          <w:sz w:val="24"/>
          <w:szCs w:val="24"/>
        </w:rPr>
      </w:pPr>
      <w:r>
        <w:rPr>
          <w:rFonts w:ascii="Times New Roman" w:eastAsia="Times New Roman" w:hAnsi="Times New Roman" w:cs="Times New Roman"/>
          <w:spacing w:val="-1"/>
          <w:position w:val="-1"/>
          <w:sz w:val="24"/>
          <w:szCs w:val="24"/>
          <w:lang w:val="en-US"/>
        </w:rPr>
        <w:t xml:space="preserve"> </w:t>
      </w:r>
      <w:r w:rsidR="00284928">
        <w:rPr>
          <w:rFonts w:ascii="Times New Roman" w:eastAsia="Times New Roman" w:hAnsi="Times New Roman" w:cs="Times New Roman"/>
          <w:spacing w:val="-1"/>
          <w:position w:val="-1"/>
          <w:sz w:val="24"/>
          <w:szCs w:val="24"/>
          <w:lang w:val="en-US"/>
        </w:rPr>
        <w:tab/>
      </w:r>
      <w:r w:rsidR="00284928">
        <w:rPr>
          <w:rFonts w:ascii="Times New Roman" w:eastAsia="Times New Roman" w:hAnsi="Times New Roman" w:cs="Times New Roman"/>
          <w:spacing w:val="-1"/>
          <w:position w:val="-1"/>
          <w:sz w:val="24"/>
          <w:szCs w:val="24"/>
          <w:lang w:val="en-US"/>
        </w:rPr>
        <w:tab/>
      </w:r>
      <w:r w:rsidR="00284928">
        <w:rPr>
          <w:rFonts w:ascii="Times New Roman" w:eastAsia="Times New Roman" w:hAnsi="Times New Roman" w:cs="Times New Roman"/>
          <w:spacing w:val="-1"/>
          <w:position w:val="-1"/>
          <w:sz w:val="24"/>
          <w:szCs w:val="24"/>
          <w:lang w:val="en-US"/>
        </w:rPr>
        <w:tab/>
      </w:r>
      <w:r w:rsidR="00284928">
        <w:rPr>
          <w:rFonts w:ascii="Times New Roman" w:eastAsia="Times New Roman" w:hAnsi="Times New Roman" w:cs="Times New Roman"/>
          <w:spacing w:val="-1"/>
          <w:position w:val="-1"/>
          <w:sz w:val="24"/>
          <w:szCs w:val="24"/>
          <w:lang w:val="en-US"/>
        </w:rPr>
        <w:tab/>
      </w:r>
      <w:r w:rsidR="00284928">
        <w:rPr>
          <w:rFonts w:ascii="Times New Roman" w:eastAsia="Times New Roman" w:hAnsi="Times New Roman" w:cs="Times New Roman"/>
          <w:spacing w:val="-1"/>
          <w:position w:val="-1"/>
          <w:sz w:val="24"/>
          <w:szCs w:val="24"/>
          <w:lang w:val="en-US"/>
        </w:rPr>
        <w:tab/>
      </w:r>
      <w:r w:rsidR="00284928">
        <w:rPr>
          <w:rFonts w:ascii="Times New Roman" w:eastAsia="Times New Roman" w:hAnsi="Times New Roman" w:cs="Times New Roman"/>
          <w:spacing w:val="-1"/>
          <w:position w:val="-1"/>
          <w:sz w:val="24"/>
          <w:szCs w:val="24"/>
          <w:lang w:val="en-US"/>
        </w:rPr>
        <w:tab/>
      </w:r>
      <w:r w:rsidR="00453606">
        <w:rPr>
          <w:rFonts w:ascii="Times New Roman" w:eastAsia="Times New Roman" w:hAnsi="Times New Roman" w:cs="Times New Roman"/>
          <w:spacing w:val="-1"/>
          <w:position w:val="-1"/>
          <w:sz w:val="24"/>
          <w:szCs w:val="24"/>
          <w:lang w:val="en-US"/>
        </w:rPr>
        <w:tab/>
      </w:r>
      <w:r w:rsidR="00B81A25">
        <w:rPr>
          <w:rFonts w:ascii="Times New Roman" w:eastAsia="Times New Roman" w:hAnsi="Times New Roman" w:cs="Times New Roman"/>
          <w:spacing w:val="-8"/>
          <w:position w:val="-1"/>
          <w:sz w:val="24"/>
          <w:szCs w:val="24"/>
          <w:lang w:val="en-US"/>
        </w:rPr>
        <w:t>Y</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4"/>
          <w:position w:val="-1"/>
          <w:sz w:val="24"/>
          <w:szCs w:val="24"/>
        </w:rPr>
        <w:t>n</w:t>
      </w:r>
      <w:r>
        <w:rPr>
          <w:rFonts w:ascii="Times New Roman" w:eastAsia="Times New Roman" w:hAnsi="Times New Roman" w:cs="Times New Roman"/>
          <w:position w:val="-1"/>
          <w:sz w:val="24"/>
          <w:szCs w:val="24"/>
        </w:rPr>
        <w:t>g</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1"/>
          <w:position w:val="-1"/>
          <w:sz w:val="24"/>
          <w:szCs w:val="24"/>
        </w:rPr>
        <w:t>me</w:t>
      </w:r>
      <w:r>
        <w:rPr>
          <w:rFonts w:ascii="Times New Roman" w:eastAsia="Times New Roman" w:hAnsi="Times New Roman" w:cs="Times New Roman"/>
          <w:spacing w:val="4"/>
          <w:position w:val="-1"/>
          <w:sz w:val="24"/>
          <w:szCs w:val="24"/>
        </w:rPr>
        <w:t>n</w:t>
      </w:r>
      <w:r>
        <w:rPr>
          <w:rFonts w:ascii="Times New Roman" w:eastAsia="Times New Roman" w:hAnsi="Times New Roman" w:cs="Times New Roman"/>
          <w:spacing w:val="-8"/>
          <w:position w:val="-1"/>
          <w:sz w:val="24"/>
          <w:szCs w:val="24"/>
        </w:rPr>
        <w:t>y</w:t>
      </w:r>
      <w:r>
        <w:rPr>
          <w:rFonts w:ascii="Times New Roman" w:eastAsia="Times New Roman" w:hAnsi="Times New Roman" w:cs="Times New Roman"/>
          <w:spacing w:val="1"/>
          <w:position w:val="-1"/>
          <w:sz w:val="24"/>
          <w:szCs w:val="24"/>
        </w:rPr>
        <w:t>ata</w:t>
      </w:r>
      <w:r>
        <w:rPr>
          <w:rFonts w:ascii="Times New Roman" w:eastAsia="Times New Roman" w:hAnsi="Times New Roman" w:cs="Times New Roman"/>
          <w:position w:val="-1"/>
          <w:sz w:val="24"/>
          <w:szCs w:val="24"/>
        </w:rPr>
        <w:t>k</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w:t>
      </w:r>
    </w:p>
    <w:p w:rsidR="00557578" w:rsidRPr="00117180" w:rsidRDefault="00557578" w:rsidP="00C718A9">
      <w:pPr>
        <w:spacing w:before="15"/>
        <w:ind w:left="0"/>
        <w:rPr>
          <w:rFonts w:ascii="Calibri" w:eastAsia="Calibri" w:hAnsi="Calibri" w:cs="Calibri"/>
          <w:lang w:val="en-US"/>
        </w:rPr>
      </w:pPr>
    </w:p>
    <w:p w:rsidR="00557578" w:rsidRPr="00117180" w:rsidRDefault="00557578" w:rsidP="00C718A9">
      <w:pPr>
        <w:spacing w:line="260" w:lineRule="exact"/>
        <w:ind w:left="0"/>
        <w:rPr>
          <w:rFonts w:ascii="Calibri" w:eastAsia="Calibri" w:hAnsi="Calibri" w:cs="Calibri"/>
          <w:lang w:val="en-US"/>
        </w:rPr>
      </w:pPr>
    </w:p>
    <w:p w:rsidR="00557578" w:rsidRDefault="00557578" w:rsidP="00C718A9">
      <w:pPr>
        <w:spacing w:before="1" w:line="180" w:lineRule="exact"/>
        <w:ind w:left="0"/>
        <w:rPr>
          <w:sz w:val="18"/>
          <w:szCs w:val="18"/>
        </w:rPr>
      </w:pPr>
    </w:p>
    <w:p w:rsidR="00284928" w:rsidRDefault="00557578" w:rsidP="00C718A9">
      <w:pPr>
        <w:ind w:left="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284928">
        <w:rPr>
          <w:rFonts w:ascii="Times New Roman" w:eastAsia="Times New Roman" w:hAnsi="Times New Roman" w:cs="Times New Roman"/>
          <w:sz w:val="24"/>
          <w:szCs w:val="24"/>
          <w:lang w:val="en-US"/>
        </w:rPr>
        <w:tab/>
      </w:r>
      <w:r w:rsidR="00284928">
        <w:rPr>
          <w:rFonts w:ascii="Times New Roman" w:eastAsia="Times New Roman" w:hAnsi="Times New Roman" w:cs="Times New Roman"/>
          <w:sz w:val="24"/>
          <w:szCs w:val="24"/>
          <w:lang w:val="en-US"/>
        </w:rPr>
        <w:tab/>
      </w:r>
      <w:r w:rsidR="00284928">
        <w:rPr>
          <w:rFonts w:ascii="Times New Roman" w:eastAsia="Times New Roman" w:hAnsi="Times New Roman" w:cs="Times New Roman"/>
          <w:sz w:val="24"/>
          <w:szCs w:val="24"/>
          <w:lang w:val="en-US"/>
        </w:rPr>
        <w:tab/>
      </w:r>
      <w:r w:rsidR="00284928">
        <w:rPr>
          <w:rFonts w:ascii="Times New Roman" w:eastAsia="Times New Roman" w:hAnsi="Times New Roman" w:cs="Times New Roman"/>
          <w:sz w:val="24"/>
          <w:szCs w:val="24"/>
          <w:lang w:val="en-US"/>
        </w:rPr>
        <w:tab/>
      </w:r>
      <w:r w:rsidR="00284928">
        <w:rPr>
          <w:rFonts w:ascii="Times New Roman" w:eastAsia="Times New Roman" w:hAnsi="Times New Roman" w:cs="Times New Roman"/>
          <w:sz w:val="24"/>
          <w:szCs w:val="24"/>
          <w:lang w:val="en-US"/>
        </w:rPr>
        <w:tab/>
      </w:r>
      <w:r w:rsidR="00284928">
        <w:rPr>
          <w:rFonts w:ascii="Times New Roman" w:eastAsia="Times New Roman" w:hAnsi="Times New Roman" w:cs="Times New Roman"/>
          <w:sz w:val="24"/>
          <w:szCs w:val="24"/>
          <w:lang w:val="en-US"/>
        </w:rPr>
        <w:tab/>
      </w:r>
    </w:p>
    <w:p w:rsidR="00690646" w:rsidRDefault="00690646" w:rsidP="00453606">
      <w:pPr>
        <w:ind w:left="4320"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R.A. Kartika Permata Sari</w:t>
      </w:r>
    </w:p>
    <w:p w:rsidR="00453606" w:rsidRDefault="00453606" w:rsidP="00C718A9">
      <w:pPr>
        <w:ind w:left="0"/>
        <w:jc w:val="center"/>
        <w:rPr>
          <w:rFonts w:ascii="Times New Roman" w:eastAsia="Times New Roman" w:hAnsi="Times New Roman" w:cs="Times New Roman"/>
          <w:b/>
          <w:spacing w:val="1"/>
          <w:sz w:val="24"/>
          <w:szCs w:val="24"/>
          <w:lang w:val="en-US"/>
        </w:rPr>
      </w:pPr>
    </w:p>
    <w:p w:rsidR="00453606" w:rsidRDefault="00453606" w:rsidP="00C718A9">
      <w:pPr>
        <w:ind w:left="0"/>
        <w:jc w:val="center"/>
        <w:rPr>
          <w:rFonts w:ascii="Times New Roman" w:eastAsia="Times New Roman" w:hAnsi="Times New Roman" w:cs="Times New Roman"/>
          <w:b/>
          <w:spacing w:val="1"/>
          <w:sz w:val="24"/>
          <w:szCs w:val="24"/>
          <w:lang w:val="en-US"/>
        </w:rPr>
      </w:pPr>
    </w:p>
    <w:p w:rsidR="00453606" w:rsidRDefault="00453606" w:rsidP="00C718A9">
      <w:pPr>
        <w:ind w:left="0"/>
        <w:jc w:val="center"/>
        <w:rPr>
          <w:rFonts w:ascii="Times New Roman" w:eastAsia="Times New Roman" w:hAnsi="Times New Roman" w:cs="Times New Roman"/>
          <w:b/>
          <w:spacing w:val="1"/>
          <w:sz w:val="24"/>
          <w:szCs w:val="24"/>
          <w:lang w:val="en-US"/>
        </w:rPr>
      </w:pPr>
    </w:p>
    <w:p w:rsidR="00453606" w:rsidRDefault="00453606" w:rsidP="00C718A9">
      <w:pPr>
        <w:ind w:left="0"/>
        <w:jc w:val="center"/>
        <w:rPr>
          <w:rFonts w:ascii="Times New Roman" w:eastAsia="Times New Roman" w:hAnsi="Times New Roman" w:cs="Times New Roman"/>
          <w:b/>
          <w:spacing w:val="1"/>
          <w:sz w:val="24"/>
          <w:szCs w:val="24"/>
          <w:lang w:val="en-US"/>
        </w:rPr>
      </w:pPr>
    </w:p>
    <w:p w:rsidR="00453606" w:rsidRDefault="00453606" w:rsidP="00C718A9">
      <w:pPr>
        <w:ind w:left="0"/>
        <w:jc w:val="center"/>
        <w:rPr>
          <w:rFonts w:ascii="Times New Roman" w:eastAsia="Times New Roman" w:hAnsi="Times New Roman" w:cs="Times New Roman"/>
          <w:b/>
          <w:spacing w:val="1"/>
          <w:sz w:val="24"/>
          <w:szCs w:val="24"/>
          <w:lang w:val="en-US"/>
        </w:rPr>
      </w:pPr>
    </w:p>
    <w:p w:rsidR="00453606" w:rsidRDefault="00453606" w:rsidP="00C718A9">
      <w:pPr>
        <w:ind w:left="0"/>
        <w:jc w:val="center"/>
        <w:rPr>
          <w:rFonts w:ascii="Times New Roman" w:eastAsia="Times New Roman" w:hAnsi="Times New Roman" w:cs="Times New Roman"/>
          <w:b/>
          <w:spacing w:val="1"/>
          <w:sz w:val="24"/>
          <w:szCs w:val="24"/>
          <w:lang w:val="en-US"/>
        </w:rPr>
      </w:pPr>
    </w:p>
    <w:p w:rsidR="00453606" w:rsidRDefault="00453606" w:rsidP="00C718A9">
      <w:pPr>
        <w:ind w:left="0"/>
        <w:jc w:val="center"/>
        <w:rPr>
          <w:rFonts w:ascii="Times New Roman" w:eastAsia="Times New Roman" w:hAnsi="Times New Roman" w:cs="Times New Roman"/>
          <w:b/>
          <w:spacing w:val="1"/>
          <w:sz w:val="24"/>
          <w:szCs w:val="24"/>
          <w:lang w:val="en-US"/>
        </w:rPr>
      </w:pPr>
    </w:p>
    <w:p w:rsidR="00B81A25" w:rsidRDefault="00B81A25" w:rsidP="00C718A9">
      <w:pPr>
        <w:ind w:left="0"/>
        <w:jc w:val="center"/>
        <w:rPr>
          <w:rFonts w:ascii="Times New Roman" w:eastAsia="Times New Roman" w:hAnsi="Times New Roman" w:cs="Times New Roman"/>
          <w:b/>
          <w:spacing w:val="1"/>
          <w:sz w:val="24"/>
          <w:szCs w:val="24"/>
          <w:lang w:val="en-US"/>
        </w:rPr>
      </w:pPr>
    </w:p>
    <w:p w:rsidR="00B81A25" w:rsidRDefault="00B81A25" w:rsidP="00C718A9">
      <w:pPr>
        <w:ind w:left="0"/>
        <w:jc w:val="center"/>
        <w:rPr>
          <w:rFonts w:ascii="Times New Roman" w:eastAsia="Times New Roman" w:hAnsi="Times New Roman" w:cs="Times New Roman"/>
          <w:b/>
          <w:spacing w:val="1"/>
          <w:sz w:val="24"/>
          <w:szCs w:val="24"/>
          <w:lang w:val="en-US"/>
        </w:rPr>
      </w:pPr>
    </w:p>
    <w:p w:rsidR="00B81A25" w:rsidRDefault="00B81A25" w:rsidP="00C718A9">
      <w:pPr>
        <w:ind w:left="0"/>
        <w:jc w:val="center"/>
        <w:rPr>
          <w:rFonts w:ascii="Times New Roman" w:eastAsia="Times New Roman" w:hAnsi="Times New Roman" w:cs="Times New Roman"/>
          <w:b/>
          <w:spacing w:val="1"/>
          <w:sz w:val="24"/>
          <w:szCs w:val="24"/>
          <w:lang w:val="en-US"/>
        </w:rPr>
      </w:pPr>
    </w:p>
    <w:p w:rsidR="00B81A25" w:rsidRDefault="00B81A25" w:rsidP="00C718A9">
      <w:pPr>
        <w:ind w:left="0"/>
        <w:jc w:val="center"/>
        <w:rPr>
          <w:rFonts w:ascii="Times New Roman" w:eastAsia="Times New Roman" w:hAnsi="Times New Roman" w:cs="Times New Roman"/>
          <w:b/>
          <w:spacing w:val="1"/>
          <w:sz w:val="24"/>
          <w:szCs w:val="24"/>
          <w:lang w:val="en-US"/>
        </w:rPr>
      </w:pPr>
    </w:p>
    <w:p w:rsidR="00557578" w:rsidRPr="00FA4222" w:rsidRDefault="00557578" w:rsidP="00FA4222">
      <w:pPr>
        <w:ind w:left="0"/>
        <w:jc w:val="center"/>
        <w:rPr>
          <w:sz w:val="24"/>
          <w:szCs w:val="24"/>
          <w:lang w:val="en-US"/>
        </w:rPr>
      </w:pPr>
      <w:r>
        <w:rPr>
          <w:rFonts w:ascii="Times New Roman" w:eastAsia="Times New Roman" w:hAnsi="Times New Roman" w:cs="Times New Roman"/>
          <w:b/>
          <w:spacing w:val="1"/>
          <w:sz w:val="24"/>
          <w:szCs w:val="24"/>
        </w:rPr>
        <w:lastRenderedPageBreak/>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RS</w:t>
      </w:r>
      <w:r>
        <w:rPr>
          <w:rFonts w:ascii="Times New Roman" w:eastAsia="Times New Roman" w:hAnsi="Times New Roman" w:cs="Times New Roman"/>
          <w:b/>
          <w:sz w:val="24"/>
          <w:szCs w:val="24"/>
        </w:rPr>
        <w:t>ET</w:t>
      </w:r>
      <w:r>
        <w:rPr>
          <w:rFonts w:ascii="Times New Roman" w:eastAsia="Times New Roman" w:hAnsi="Times New Roman" w:cs="Times New Roman"/>
          <w:b/>
          <w:spacing w:val="-1"/>
          <w:sz w:val="24"/>
          <w:szCs w:val="24"/>
        </w:rPr>
        <w:t>U</w:t>
      </w:r>
      <w:r>
        <w:rPr>
          <w:rFonts w:ascii="Times New Roman" w:eastAsia="Times New Roman" w:hAnsi="Times New Roman" w:cs="Times New Roman"/>
          <w:b/>
          <w:sz w:val="24"/>
          <w:szCs w:val="24"/>
        </w:rPr>
        <w:t>J</w:t>
      </w:r>
      <w:r>
        <w:rPr>
          <w:rFonts w:ascii="Times New Roman" w:eastAsia="Times New Roman" w:hAnsi="Times New Roman" w:cs="Times New Roman"/>
          <w:b/>
          <w:spacing w:val="-1"/>
          <w:sz w:val="24"/>
          <w:szCs w:val="24"/>
        </w:rPr>
        <w:t>U</w:t>
      </w:r>
      <w:r>
        <w:rPr>
          <w:rFonts w:ascii="Times New Roman" w:eastAsia="Times New Roman" w:hAnsi="Times New Roman" w:cs="Times New Roman"/>
          <w:b/>
          <w:spacing w:val="2"/>
          <w:sz w:val="24"/>
          <w:szCs w:val="24"/>
        </w:rPr>
        <w:t>A</w:t>
      </w:r>
      <w:r>
        <w:rPr>
          <w:rFonts w:ascii="Times New Roman" w:eastAsia="Times New Roman" w:hAnsi="Times New Roman" w:cs="Times New Roman"/>
          <w:b/>
          <w:sz w:val="24"/>
          <w:szCs w:val="24"/>
        </w:rPr>
        <w:t xml:space="preserve">N </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B</w:t>
      </w:r>
      <w:r>
        <w:rPr>
          <w:rFonts w:ascii="Times New Roman" w:eastAsia="Times New Roman" w:hAnsi="Times New Roman" w:cs="Times New Roman"/>
          <w:b/>
          <w:spacing w:val="-1"/>
          <w:sz w:val="24"/>
          <w:szCs w:val="24"/>
        </w:rPr>
        <w:t>I</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B</w:t>
      </w:r>
      <w:r>
        <w:rPr>
          <w:rFonts w:ascii="Times New Roman" w:eastAsia="Times New Roman" w:hAnsi="Times New Roman" w:cs="Times New Roman"/>
          <w:b/>
          <w:spacing w:val="-1"/>
          <w:sz w:val="24"/>
          <w:szCs w:val="24"/>
        </w:rPr>
        <w:t>IN</w:t>
      </w:r>
      <w:r>
        <w:rPr>
          <w:rFonts w:ascii="Times New Roman" w:eastAsia="Times New Roman" w:hAnsi="Times New Roman" w:cs="Times New Roman"/>
          <w:b/>
          <w:sz w:val="24"/>
          <w:szCs w:val="24"/>
        </w:rPr>
        <w:t>G</w:t>
      </w:r>
    </w:p>
    <w:p w:rsidR="00557578" w:rsidRDefault="00B81A25" w:rsidP="00B81A25">
      <w:pPr>
        <w:ind w:left="0"/>
        <w:rPr>
          <w:rFonts w:ascii="Times New Roman" w:eastAsia="Times New Roman" w:hAnsi="Times New Roman" w:cs="Times New Roman"/>
          <w:spacing w:val="-1"/>
          <w:sz w:val="24"/>
          <w:szCs w:val="24"/>
          <w:lang w:val="en-US"/>
        </w:rPr>
      </w:pPr>
      <w:r>
        <w:rPr>
          <w:rFonts w:ascii="Times New Roman" w:eastAsia="Times New Roman" w:hAnsi="Times New Roman" w:cs="Times New Roman"/>
          <w:spacing w:val="-1"/>
          <w:sz w:val="24"/>
          <w:szCs w:val="24"/>
          <w:lang w:val="en-US"/>
        </w:rPr>
        <w:tab/>
        <w:t xml:space="preserve">Pembimbing penulisan skripsi Saudari </w:t>
      </w:r>
      <w:r w:rsidRPr="00B81A25">
        <w:rPr>
          <w:rFonts w:ascii="Times New Roman" w:eastAsia="Times New Roman" w:hAnsi="Times New Roman" w:cs="Times New Roman"/>
          <w:b/>
          <w:spacing w:val="-1"/>
          <w:sz w:val="24"/>
          <w:szCs w:val="24"/>
          <w:lang w:val="en-US"/>
        </w:rPr>
        <w:t>R.A. Kartika Permata Sari</w:t>
      </w:r>
      <w:r>
        <w:rPr>
          <w:rFonts w:ascii="Times New Roman" w:eastAsia="Times New Roman" w:hAnsi="Times New Roman" w:cs="Times New Roman"/>
          <w:spacing w:val="-1"/>
          <w:sz w:val="24"/>
          <w:szCs w:val="24"/>
          <w:lang w:val="en-US"/>
        </w:rPr>
        <w:t>, NIM : 16.4</w:t>
      </w:r>
      <w:r w:rsidR="00AE6CDC">
        <w:rPr>
          <w:rFonts w:ascii="Times New Roman" w:eastAsia="Times New Roman" w:hAnsi="Times New Roman" w:cs="Times New Roman"/>
          <w:spacing w:val="-1"/>
          <w:sz w:val="24"/>
          <w:szCs w:val="24"/>
          <w:lang w:val="en-US"/>
        </w:rPr>
        <w:t>.2.012, mahasiswa Program Studi</w:t>
      </w:r>
      <w:r>
        <w:rPr>
          <w:rFonts w:ascii="Times New Roman" w:eastAsia="Times New Roman" w:hAnsi="Times New Roman" w:cs="Times New Roman"/>
          <w:spacing w:val="-1"/>
          <w:sz w:val="24"/>
          <w:szCs w:val="24"/>
          <w:lang w:val="en-US"/>
        </w:rPr>
        <w:t xml:space="preserve"> Perbankan Syari’ah pada Fakultas Ekonomi dan Bisnis Islam IAIN Manado, setelah dengan seksama meneliti dan mengoreksi skripsi yang bersangkutan dengan judul, “</w:t>
      </w:r>
      <w:r w:rsidRPr="00B81A25">
        <w:rPr>
          <w:rFonts w:ascii="Times New Roman" w:eastAsia="Times New Roman" w:hAnsi="Times New Roman" w:cs="Times New Roman"/>
          <w:b/>
          <w:spacing w:val="-1"/>
          <w:sz w:val="24"/>
          <w:szCs w:val="24"/>
          <w:lang w:val="en-US"/>
        </w:rPr>
        <w:t>PENGARUH KEMUDAHAN PENGGUNAAN APLIKASI TERHADAP MINAT</w:t>
      </w:r>
      <w:r w:rsidR="000452A7">
        <w:rPr>
          <w:rFonts w:ascii="Times New Roman" w:eastAsia="Times New Roman" w:hAnsi="Times New Roman" w:cs="Times New Roman"/>
          <w:b/>
          <w:spacing w:val="-1"/>
          <w:sz w:val="24"/>
          <w:szCs w:val="24"/>
          <w:lang w:val="en-US"/>
        </w:rPr>
        <w:t xml:space="preserve"> PEGAWAI</w:t>
      </w:r>
      <w:r w:rsidRPr="00B81A25">
        <w:rPr>
          <w:rFonts w:ascii="Times New Roman" w:eastAsia="Times New Roman" w:hAnsi="Times New Roman" w:cs="Times New Roman"/>
          <w:b/>
          <w:spacing w:val="-1"/>
          <w:sz w:val="24"/>
          <w:szCs w:val="24"/>
          <w:lang w:val="en-US"/>
        </w:rPr>
        <w:t xml:space="preserve"> MENGGUNAKAN MOBILE BANKING</w:t>
      </w:r>
      <w:r w:rsidR="000452A7">
        <w:rPr>
          <w:rFonts w:ascii="Times New Roman" w:eastAsia="Times New Roman" w:hAnsi="Times New Roman" w:cs="Times New Roman"/>
          <w:spacing w:val="-1"/>
          <w:sz w:val="24"/>
          <w:szCs w:val="24"/>
          <w:lang w:val="en-US"/>
        </w:rPr>
        <w:t xml:space="preserve">  P</w:t>
      </w:r>
      <w:r>
        <w:rPr>
          <w:rFonts w:ascii="Times New Roman" w:eastAsia="Times New Roman" w:hAnsi="Times New Roman" w:cs="Times New Roman"/>
          <w:spacing w:val="-1"/>
          <w:sz w:val="24"/>
          <w:szCs w:val="24"/>
          <w:lang w:val="en-US"/>
        </w:rPr>
        <w:t>ada Pegawai Kantor Pengawasan dan Pelayanan Bea dan Cu</w:t>
      </w:r>
      <w:r w:rsidR="000452A7">
        <w:rPr>
          <w:rFonts w:ascii="Times New Roman" w:eastAsia="Times New Roman" w:hAnsi="Times New Roman" w:cs="Times New Roman"/>
          <w:spacing w:val="-1"/>
          <w:sz w:val="24"/>
          <w:szCs w:val="24"/>
          <w:lang w:val="en-US"/>
        </w:rPr>
        <w:t>kai Tipe Madya Pabean C Manado,</w:t>
      </w:r>
      <w:r w:rsidR="00FA4222">
        <w:rPr>
          <w:rFonts w:ascii="Times New Roman" w:eastAsia="Times New Roman" w:hAnsi="Times New Roman" w:cs="Times New Roman"/>
          <w:spacing w:val="-1"/>
          <w:sz w:val="24"/>
          <w:szCs w:val="24"/>
          <w:lang w:val="en-US"/>
        </w:rPr>
        <w:t xml:space="preserve"> memandang bahwa skripsi tersebut telah memenuhi syarat-syarat ilmiah dan dapat </w:t>
      </w:r>
      <w:r w:rsidR="000452A7">
        <w:rPr>
          <w:rFonts w:ascii="Times New Roman" w:eastAsia="Times New Roman" w:hAnsi="Times New Roman" w:cs="Times New Roman"/>
          <w:spacing w:val="-1"/>
          <w:sz w:val="24"/>
          <w:szCs w:val="24"/>
          <w:lang w:val="en-US"/>
        </w:rPr>
        <w:t>disetujui untuk diajukan ke sida</w:t>
      </w:r>
      <w:r w:rsidR="00FA4222">
        <w:rPr>
          <w:rFonts w:ascii="Times New Roman" w:eastAsia="Times New Roman" w:hAnsi="Times New Roman" w:cs="Times New Roman"/>
          <w:spacing w:val="-1"/>
          <w:sz w:val="24"/>
          <w:szCs w:val="24"/>
          <w:lang w:val="en-US"/>
        </w:rPr>
        <w:t xml:space="preserve">ng </w:t>
      </w:r>
      <w:r w:rsidR="00FA4222" w:rsidRPr="00FA4222">
        <w:rPr>
          <w:rFonts w:ascii="Times New Roman" w:eastAsia="Times New Roman" w:hAnsi="Times New Roman" w:cs="Times New Roman"/>
          <w:i/>
          <w:spacing w:val="-1"/>
          <w:sz w:val="24"/>
          <w:szCs w:val="24"/>
          <w:lang w:val="en-US"/>
        </w:rPr>
        <w:t>munaqasyah</w:t>
      </w:r>
      <w:r w:rsidR="00FA4222">
        <w:rPr>
          <w:rFonts w:ascii="Times New Roman" w:eastAsia="Times New Roman" w:hAnsi="Times New Roman" w:cs="Times New Roman"/>
          <w:spacing w:val="-1"/>
          <w:sz w:val="24"/>
          <w:szCs w:val="24"/>
          <w:lang w:val="en-US"/>
        </w:rPr>
        <w:t>.</w:t>
      </w:r>
    </w:p>
    <w:p w:rsidR="00FA4222" w:rsidRPr="00B81A25" w:rsidRDefault="00FA4222" w:rsidP="00B81A25">
      <w:pPr>
        <w:ind w:left="0"/>
        <w:rPr>
          <w:lang w:val="en-US"/>
        </w:rPr>
      </w:pPr>
      <w:r>
        <w:rPr>
          <w:rFonts w:ascii="Times New Roman" w:eastAsia="Times New Roman" w:hAnsi="Times New Roman" w:cs="Times New Roman"/>
          <w:spacing w:val="-1"/>
          <w:sz w:val="24"/>
          <w:szCs w:val="24"/>
          <w:lang w:val="en-US"/>
        </w:rPr>
        <w:tab/>
        <w:t>Demikian persetujuan ini diberikan untuk diproses lebih lanjut.</w:t>
      </w:r>
    </w:p>
    <w:p w:rsidR="00557578" w:rsidRDefault="00557578" w:rsidP="00FA4222">
      <w:pPr>
        <w:tabs>
          <w:tab w:val="left" w:pos="8080"/>
        </w:tabs>
        <w:ind w:left="0" w:right="27"/>
        <w:jc w:val="center"/>
        <w:rPr>
          <w:rFonts w:ascii="Times New Roman" w:eastAsia="Times New Roman" w:hAnsi="Times New Roman" w:cs="Times New Roman"/>
          <w:spacing w:val="-1"/>
          <w:sz w:val="24"/>
          <w:szCs w:val="24"/>
          <w:lang w:val="en-US"/>
        </w:rPr>
      </w:pPr>
    </w:p>
    <w:p w:rsidR="00FA4222" w:rsidRPr="00FA4222" w:rsidRDefault="00FA4222" w:rsidP="00FA4222">
      <w:pPr>
        <w:tabs>
          <w:tab w:val="left" w:pos="8080"/>
        </w:tabs>
        <w:ind w:left="4962" w:right="27"/>
        <w:jc w:val="left"/>
        <w:rPr>
          <w:sz w:val="24"/>
          <w:szCs w:val="24"/>
          <w:lang w:val="en-US"/>
        </w:rPr>
      </w:pPr>
      <w:r>
        <w:rPr>
          <w:rFonts w:ascii="Times New Roman" w:eastAsia="Times New Roman" w:hAnsi="Times New Roman" w:cs="Times New Roman"/>
          <w:spacing w:val="-1"/>
          <w:sz w:val="24"/>
          <w:szCs w:val="24"/>
          <w:lang w:val="en-US"/>
        </w:rPr>
        <w:t>Manado</w:t>
      </w:r>
      <w:r w:rsidR="00BC2B4A">
        <w:rPr>
          <w:rFonts w:ascii="Times New Roman" w:eastAsia="Times New Roman" w:hAnsi="Times New Roman" w:cs="Times New Roman"/>
          <w:spacing w:val="-1"/>
          <w:sz w:val="24"/>
          <w:szCs w:val="24"/>
          <w:lang w:val="en-US"/>
        </w:rPr>
        <w:t>, 09</w:t>
      </w:r>
      <w:r>
        <w:rPr>
          <w:rFonts w:ascii="Times New Roman" w:eastAsia="Times New Roman" w:hAnsi="Times New Roman" w:cs="Times New Roman"/>
          <w:spacing w:val="-1"/>
          <w:sz w:val="24"/>
          <w:szCs w:val="24"/>
          <w:lang w:val="en-US"/>
        </w:rPr>
        <w:t xml:space="preserve"> Maret 2020</w:t>
      </w:r>
    </w:p>
    <w:tbl>
      <w:tblPr>
        <w:tblStyle w:val="TableGrid"/>
        <w:tblW w:w="8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9"/>
        <w:gridCol w:w="4328"/>
      </w:tblGrid>
      <w:tr w:rsidR="00557578" w:rsidTr="00690646">
        <w:tc>
          <w:tcPr>
            <w:tcW w:w="4329" w:type="dxa"/>
          </w:tcPr>
          <w:p w:rsidR="00557578" w:rsidRPr="00E6247E" w:rsidRDefault="0027389A" w:rsidP="00C718A9">
            <w:pPr>
              <w:pStyle w:val="NoSpacing"/>
              <w:ind w:left="0" w:right="-439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1" locked="0" layoutInCell="1" allowOverlap="1" wp14:anchorId="412EE104" wp14:editId="3E7B3BC2">
                  <wp:simplePos x="0" y="0"/>
                  <wp:positionH relativeFrom="column">
                    <wp:posOffset>1417320</wp:posOffset>
                  </wp:positionH>
                  <wp:positionV relativeFrom="paragraph">
                    <wp:posOffset>5740400</wp:posOffset>
                  </wp:positionV>
                  <wp:extent cx="1981200" cy="6934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6934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1248" behindDoc="1" locked="0" layoutInCell="1" allowOverlap="1" wp14:anchorId="18B04B22" wp14:editId="3E3F2008">
                  <wp:simplePos x="0" y="0"/>
                  <wp:positionH relativeFrom="column">
                    <wp:posOffset>1417320</wp:posOffset>
                  </wp:positionH>
                  <wp:positionV relativeFrom="paragraph">
                    <wp:posOffset>5740400</wp:posOffset>
                  </wp:positionV>
                  <wp:extent cx="1981200" cy="6934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6934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0224" behindDoc="1" locked="0" layoutInCell="1" allowOverlap="1" wp14:anchorId="16BCB417" wp14:editId="6055A062">
                  <wp:simplePos x="0" y="0"/>
                  <wp:positionH relativeFrom="column">
                    <wp:posOffset>1417320</wp:posOffset>
                  </wp:positionH>
                  <wp:positionV relativeFrom="paragraph">
                    <wp:posOffset>5740400</wp:posOffset>
                  </wp:positionV>
                  <wp:extent cx="1981200" cy="6934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693420"/>
                          </a:xfrm>
                          <a:prstGeom prst="rect">
                            <a:avLst/>
                          </a:prstGeom>
                          <a:noFill/>
                        </pic:spPr>
                      </pic:pic>
                    </a:graphicData>
                  </a:graphic>
                  <wp14:sizeRelH relativeFrom="page">
                    <wp14:pctWidth>0</wp14:pctWidth>
                  </wp14:sizeRelH>
                  <wp14:sizeRelV relativeFrom="page">
                    <wp14:pctHeight>0</wp14:pctHeight>
                  </wp14:sizeRelV>
                </wp:anchor>
              </w:drawing>
            </w:r>
            <w:r w:rsidR="00557578">
              <w:rPr>
                <w:rFonts w:ascii="Times New Roman" w:hAnsi="Times New Roman" w:cs="Times New Roman"/>
                <w:sz w:val="24"/>
                <w:szCs w:val="24"/>
              </w:rPr>
              <w:t xml:space="preserve">         </w:t>
            </w:r>
            <w:r w:rsidR="00557578" w:rsidRPr="00E6247E">
              <w:rPr>
                <w:rFonts w:ascii="Times New Roman" w:hAnsi="Times New Roman" w:cs="Times New Roman"/>
                <w:sz w:val="24"/>
                <w:szCs w:val="24"/>
              </w:rPr>
              <w:t>Pembimbing I</w:t>
            </w:r>
          </w:p>
          <w:p w:rsidR="00557578" w:rsidRPr="00E6247E" w:rsidRDefault="009B1C67" w:rsidP="00C718A9">
            <w:pPr>
              <w:pStyle w:val="NoSpacing"/>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1" allowOverlap="1" wp14:anchorId="048D89BA" wp14:editId="44E95FB0">
                  <wp:simplePos x="0" y="0"/>
                  <wp:positionH relativeFrom="column">
                    <wp:posOffset>97155</wp:posOffset>
                  </wp:positionH>
                  <wp:positionV relativeFrom="paragraph">
                    <wp:posOffset>94615</wp:posOffset>
                  </wp:positionV>
                  <wp:extent cx="1822450" cy="641985"/>
                  <wp:effectExtent l="0" t="0" r="635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80953091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2450" cy="641985"/>
                          </a:xfrm>
                          <a:prstGeom prst="rect">
                            <a:avLst/>
                          </a:prstGeom>
                        </pic:spPr>
                      </pic:pic>
                    </a:graphicData>
                  </a:graphic>
                  <wp14:sizeRelH relativeFrom="page">
                    <wp14:pctWidth>0</wp14:pctWidth>
                  </wp14:sizeRelH>
                  <wp14:sizeRelV relativeFrom="page">
                    <wp14:pctHeight>0</wp14:pctHeight>
                  </wp14:sizeRelV>
                </wp:anchor>
              </w:drawing>
            </w:r>
          </w:p>
          <w:p w:rsidR="00557578" w:rsidRDefault="00557578" w:rsidP="00C718A9">
            <w:pPr>
              <w:pStyle w:val="NoSpacing"/>
              <w:ind w:left="0"/>
              <w:rPr>
                <w:rFonts w:ascii="Times New Roman" w:hAnsi="Times New Roman" w:cs="Times New Roman"/>
                <w:sz w:val="24"/>
                <w:szCs w:val="24"/>
              </w:rPr>
            </w:pPr>
          </w:p>
          <w:p w:rsidR="00557578" w:rsidRDefault="00557578" w:rsidP="00C718A9">
            <w:pPr>
              <w:pStyle w:val="NoSpacing"/>
              <w:ind w:left="0"/>
              <w:rPr>
                <w:rFonts w:ascii="Times New Roman" w:hAnsi="Times New Roman" w:cs="Times New Roman"/>
                <w:sz w:val="24"/>
                <w:szCs w:val="24"/>
                <w:lang w:val="en-US"/>
              </w:rPr>
            </w:pPr>
          </w:p>
          <w:p w:rsidR="0027389A" w:rsidRPr="0027389A" w:rsidRDefault="0027389A" w:rsidP="00C718A9">
            <w:pPr>
              <w:pStyle w:val="NoSpacing"/>
              <w:ind w:left="0"/>
              <w:rPr>
                <w:rFonts w:ascii="Times New Roman" w:hAnsi="Times New Roman" w:cs="Times New Roman"/>
                <w:sz w:val="24"/>
                <w:szCs w:val="24"/>
                <w:lang w:val="en-US"/>
              </w:rPr>
            </w:pPr>
          </w:p>
          <w:p w:rsidR="00557578" w:rsidRPr="0050731F" w:rsidRDefault="00557578" w:rsidP="00C718A9">
            <w:pPr>
              <w:pStyle w:val="NoSpacing"/>
              <w:ind w:left="0"/>
              <w:rPr>
                <w:rFonts w:ascii="Times New Roman" w:hAnsi="Times New Roman" w:cs="Times New Roman"/>
                <w:b/>
                <w:sz w:val="24"/>
                <w:szCs w:val="24"/>
                <w:u w:val="single"/>
              </w:rPr>
            </w:pPr>
            <w:r>
              <w:rPr>
                <w:rFonts w:ascii="Times New Roman" w:hAnsi="Times New Roman" w:cs="Times New Roman"/>
                <w:sz w:val="24"/>
                <w:szCs w:val="24"/>
              </w:rPr>
              <w:t xml:space="preserve">         </w:t>
            </w:r>
            <w:r w:rsidRPr="0050731F">
              <w:rPr>
                <w:rFonts w:ascii="Times New Roman" w:hAnsi="Times New Roman" w:cs="Times New Roman"/>
                <w:b/>
                <w:sz w:val="24"/>
                <w:szCs w:val="24"/>
                <w:u w:val="single"/>
              </w:rPr>
              <w:t>Ridwan, S.Pd.,M.Si</w:t>
            </w:r>
          </w:p>
          <w:p w:rsidR="00557578" w:rsidRPr="00E6247E" w:rsidRDefault="00557578" w:rsidP="00C718A9">
            <w:pPr>
              <w:pStyle w:val="NoSpacing"/>
              <w:ind w:left="0"/>
              <w:rPr>
                <w:rFonts w:ascii="Times New Roman" w:hAnsi="Times New Roman" w:cs="Times New Roman"/>
                <w:sz w:val="24"/>
                <w:szCs w:val="24"/>
              </w:rPr>
            </w:pPr>
            <w:r>
              <w:rPr>
                <w:rFonts w:ascii="Times New Roman" w:hAnsi="Times New Roman" w:cs="Times New Roman"/>
                <w:sz w:val="24"/>
                <w:szCs w:val="24"/>
              </w:rPr>
              <w:t xml:space="preserve">         </w:t>
            </w:r>
            <w:r w:rsidRPr="00E6247E">
              <w:rPr>
                <w:rFonts w:ascii="Times New Roman" w:hAnsi="Times New Roman" w:cs="Times New Roman"/>
                <w:sz w:val="24"/>
                <w:szCs w:val="24"/>
              </w:rPr>
              <w:t>NIP.</w:t>
            </w:r>
            <w:r>
              <w:rPr>
                <w:rFonts w:ascii="Times New Roman" w:hAnsi="Times New Roman" w:cs="Times New Roman"/>
                <w:sz w:val="24"/>
                <w:szCs w:val="24"/>
              </w:rPr>
              <w:t>197507092008011008</w:t>
            </w:r>
          </w:p>
        </w:tc>
        <w:tc>
          <w:tcPr>
            <w:tcW w:w="4328" w:type="dxa"/>
          </w:tcPr>
          <w:p w:rsidR="00557578" w:rsidRPr="00E6247E" w:rsidRDefault="00557578" w:rsidP="00C718A9">
            <w:pPr>
              <w:pStyle w:val="NoSpacing"/>
              <w:ind w:left="0"/>
              <w:rPr>
                <w:rFonts w:ascii="Times New Roman" w:hAnsi="Times New Roman" w:cs="Times New Roman"/>
                <w:sz w:val="24"/>
                <w:szCs w:val="24"/>
              </w:rPr>
            </w:pPr>
            <w:r>
              <w:rPr>
                <w:rFonts w:ascii="Times New Roman" w:hAnsi="Times New Roman" w:cs="Times New Roman"/>
                <w:sz w:val="24"/>
                <w:szCs w:val="24"/>
              </w:rPr>
              <w:t xml:space="preserve">          </w:t>
            </w:r>
            <w:r w:rsidRPr="00E6247E">
              <w:rPr>
                <w:rFonts w:ascii="Times New Roman" w:hAnsi="Times New Roman" w:cs="Times New Roman"/>
                <w:sz w:val="24"/>
                <w:szCs w:val="24"/>
              </w:rPr>
              <w:t>Pembimbing II</w:t>
            </w:r>
          </w:p>
          <w:p w:rsidR="00557578" w:rsidRPr="00E6247E" w:rsidRDefault="004565A7" w:rsidP="00C718A9">
            <w:pPr>
              <w:pStyle w:val="NoSpacing"/>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65ED99CC" wp14:editId="67320242">
                  <wp:simplePos x="0" y="0"/>
                  <wp:positionH relativeFrom="column">
                    <wp:posOffset>578823</wp:posOffset>
                  </wp:positionH>
                  <wp:positionV relativeFrom="paragraph">
                    <wp:posOffset>3810</wp:posOffset>
                  </wp:positionV>
                  <wp:extent cx="1167130" cy="730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80928401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7130" cy="730250"/>
                          </a:xfrm>
                          <a:prstGeom prst="rect">
                            <a:avLst/>
                          </a:prstGeom>
                        </pic:spPr>
                      </pic:pic>
                    </a:graphicData>
                  </a:graphic>
                  <wp14:sizeRelH relativeFrom="page">
                    <wp14:pctWidth>0</wp14:pctWidth>
                  </wp14:sizeRelH>
                  <wp14:sizeRelV relativeFrom="page">
                    <wp14:pctHeight>0</wp14:pctHeight>
                  </wp14:sizeRelV>
                </wp:anchor>
              </w:drawing>
            </w:r>
          </w:p>
          <w:p w:rsidR="00557578" w:rsidRDefault="00557578" w:rsidP="00C718A9">
            <w:pPr>
              <w:pStyle w:val="NoSpacing"/>
              <w:ind w:left="0"/>
              <w:rPr>
                <w:rFonts w:ascii="Times New Roman" w:hAnsi="Times New Roman" w:cs="Times New Roman"/>
                <w:sz w:val="24"/>
                <w:szCs w:val="24"/>
              </w:rPr>
            </w:pPr>
          </w:p>
          <w:p w:rsidR="00557578" w:rsidRDefault="00557578" w:rsidP="00C718A9">
            <w:pPr>
              <w:pStyle w:val="NoSpacing"/>
              <w:ind w:left="0"/>
              <w:rPr>
                <w:rFonts w:ascii="Times New Roman" w:hAnsi="Times New Roman" w:cs="Times New Roman"/>
                <w:sz w:val="24"/>
                <w:szCs w:val="24"/>
              </w:rPr>
            </w:pPr>
          </w:p>
          <w:p w:rsidR="00557578" w:rsidRPr="00E6247E" w:rsidRDefault="00557578" w:rsidP="00C718A9">
            <w:pPr>
              <w:pStyle w:val="NoSpacing"/>
              <w:ind w:left="0"/>
              <w:rPr>
                <w:rFonts w:ascii="Times New Roman" w:hAnsi="Times New Roman" w:cs="Times New Roman"/>
                <w:sz w:val="24"/>
                <w:szCs w:val="24"/>
              </w:rPr>
            </w:pPr>
          </w:p>
          <w:p w:rsidR="00557578" w:rsidRPr="0050731F" w:rsidRDefault="00557578" w:rsidP="00C718A9">
            <w:pPr>
              <w:pStyle w:val="NoSpacing"/>
              <w:ind w:left="0"/>
              <w:rPr>
                <w:rFonts w:ascii="Times New Roman" w:hAnsi="Times New Roman" w:cs="Times New Roman"/>
                <w:b/>
                <w:sz w:val="24"/>
                <w:szCs w:val="24"/>
                <w:u w:val="single"/>
              </w:rPr>
            </w:pPr>
            <w:r>
              <w:rPr>
                <w:rFonts w:ascii="Times New Roman" w:hAnsi="Times New Roman" w:cs="Times New Roman"/>
                <w:sz w:val="24"/>
                <w:szCs w:val="24"/>
              </w:rPr>
              <w:t xml:space="preserve">           </w:t>
            </w:r>
            <w:r w:rsidRPr="0050731F">
              <w:rPr>
                <w:rFonts w:ascii="Times New Roman" w:hAnsi="Times New Roman" w:cs="Times New Roman"/>
                <w:b/>
                <w:sz w:val="24"/>
                <w:szCs w:val="24"/>
                <w:u w:val="single"/>
              </w:rPr>
              <w:t>Ramli Semmawi,M.H.,M.Phil</w:t>
            </w:r>
          </w:p>
          <w:p w:rsidR="00557578" w:rsidRPr="00E6247E" w:rsidRDefault="00557578" w:rsidP="00C718A9">
            <w:pPr>
              <w:pStyle w:val="NoSpacing"/>
              <w:ind w:left="0"/>
              <w:rPr>
                <w:rFonts w:ascii="Times New Roman" w:hAnsi="Times New Roman" w:cs="Times New Roman"/>
                <w:sz w:val="24"/>
                <w:szCs w:val="24"/>
              </w:rPr>
            </w:pPr>
            <w:r>
              <w:rPr>
                <w:rFonts w:ascii="Times New Roman" w:hAnsi="Times New Roman" w:cs="Times New Roman"/>
                <w:sz w:val="24"/>
                <w:szCs w:val="24"/>
              </w:rPr>
              <w:t xml:space="preserve">           </w:t>
            </w:r>
            <w:r w:rsidRPr="00E6247E">
              <w:rPr>
                <w:rFonts w:ascii="Times New Roman" w:hAnsi="Times New Roman" w:cs="Times New Roman"/>
                <w:sz w:val="24"/>
                <w:szCs w:val="24"/>
              </w:rPr>
              <w:t>NIP.</w:t>
            </w:r>
            <w:r>
              <w:rPr>
                <w:rFonts w:ascii="Times New Roman" w:hAnsi="Times New Roman" w:cs="Times New Roman"/>
                <w:sz w:val="24"/>
                <w:szCs w:val="24"/>
              </w:rPr>
              <w:t>197607042009121002</w:t>
            </w:r>
          </w:p>
        </w:tc>
      </w:tr>
    </w:tbl>
    <w:p w:rsidR="00453606" w:rsidRDefault="00453606" w:rsidP="008D0BFF">
      <w:pPr>
        <w:spacing w:before="29"/>
        <w:ind w:left="0" w:right="-1"/>
        <w:jc w:val="center"/>
        <w:rPr>
          <w:rFonts w:ascii="Times New Roman" w:eastAsia="Times New Roman" w:hAnsi="Times New Roman" w:cs="Times New Roman"/>
          <w:b/>
          <w:spacing w:val="1"/>
          <w:sz w:val="24"/>
          <w:szCs w:val="24"/>
          <w:lang w:val="en-US"/>
        </w:rPr>
      </w:pPr>
    </w:p>
    <w:p w:rsidR="00453606" w:rsidRDefault="00FA4222" w:rsidP="00FA4222">
      <w:pPr>
        <w:spacing w:before="29" w:line="240" w:lineRule="auto"/>
        <w:ind w:left="0" w:right="-1"/>
        <w:jc w:val="center"/>
        <w:rPr>
          <w:rFonts w:ascii="Times New Roman" w:eastAsia="Times New Roman" w:hAnsi="Times New Roman" w:cs="Times New Roman"/>
          <w:spacing w:val="1"/>
          <w:sz w:val="24"/>
          <w:szCs w:val="24"/>
          <w:lang w:val="en-US"/>
        </w:rPr>
      </w:pPr>
      <w:r w:rsidRPr="00FA4222">
        <w:rPr>
          <w:rFonts w:ascii="Times New Roman" w:eastAsia="Times New Roman" w:hAnsi="Times New Roman" w:cs="Times New Roman"/>
          <w:spacing w:val="1"/>
          <w:sz w:val="24"/>
          <w:szCs w:val="24"/>
          <w:lang w:val="en-US"/>
        </w:rPr>
        <w:t>Mengetahui</w:t>
      </w:r>
    </w:p>
    <w:p w:rsidR="00FA4222" w:rsidRPr="00FA4222" w:rsidRDefault="00FA4222" w:rsidP="00FA4222">
      <w:pPr>
        <w:spacing w:before="29" w:line="240" w:lineRule="auto"/>
        <w:ind w:left="0" w:right="-1"/>
        <w:jc w:val="center"/>
        <w:rPr>
          <w:rFonts w:ascii="Times New Roman" w:eastAsia="Times New Roman" w:hAnsi="Times New Roman" w:cs="Times New Roman"/>
          <w:spacing w:val="1"/>
          <w:sz w:val="24"/>
          <w:szCs w:val="24"/>
          <w:lang w:val="en-US"/>
        </w:rPr>
      </w:pPr>
      <w:r>
        <w:rPr>
          <w:rFonts w:ascii="Times New Roman" w:eastAsia="Times New Roman" w:hAnsi="Times New Roman" w:cs="Times New Roman"/>
          <w:spacing w:val="1"/>
          <w:sz w:val="24"/>
          <w:szCs w:val="24"/>
          <w:lang w:val="en-US"/>
        </w:rPr>
        <w:t>Ketua Program Studi</w:t>
      </w:r>
    </w:p>
    <w:p w:rsidR="00FA4222" w:rsidRDefault="004565A7" w:rsidP="00FA4222">
      <w:pPr>
        <w:spacing w:before="29"/>
        <w:ind w:left="0" w:right="-1"/>
        <w:rPr>
          <w:rFonts w:ascii="Times New Roman" w:eastAsia="Times New Roman" w:hAnsi="Times New Roman" w:cs="Times New Roman"/>
          <w:b/>
          <w:spacing w:val="1"/>
          <w:sz w:val="24"/>
          <w:szCs w:val="24"/>
          <w:lang w:val="en-US"/>
        </w:rPr>
      </w:pPr>
      <w:r>
        <w:rPr>
          <w:rFonts w:ascii="Times New Roman" w:hAnsi="Times New Roman" w:cs="Times New Roman"/>
          <w:noProof/>
          <w:sz w:val="24"/>
          <w:szCs w:val="24"/>
          <w:lang w:val="en-US"/>
        </w:rPr>
        <w:drawing>
          <wp:anchor distT="0" distB="0" distL="114300" distR="114300" simplePos="0" relativeHeight="251699200" behindDoc="0" locked="0" layoutInCell="1" allowOverlap="1" wp14:anchorId="2A062A4B" wp14:editId="49915B2F">
            <wp:simplePos x="0" y="0"/>
            <wp:positionH relativeFrom="column">
              <wp:posOffset>2019935</wp:posOffset>
            </wp:positionH>
            <wp:positionV relativeFrom="paragraph">
              <wp:posOffset>49530</wp:posOffset>
            </wp:positionV>
            <wp:extent cx="1167130" cy="730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80928401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7130" cy="730250"/>
                    </a:xfrm>
                    <a:prstGeom prst="rect">
                      <a:avLst/>
                    </a:prstGeom>
                  </pic:spPr>
                </pic:pic>
              </a:graphicData>
            </a:graphic>
            <wp14:sizeRelH relativeFrom="page">
              <wp14:pctWidth>0</wp14:pctWidth>
            </wp14:sizeRelH>
            <wp14:sizeRelV relativeFrom="page">
              <wp14:pctHeight>0</wp14:pctHeight>
            </wp14:sizeRelV>
          </wp:anchor>
        </w:drawing>
      </w:r>
    </w:p>
    <w:p w:rsidR="00FA4222" w:rsidRDefault="00FA4222" w:rsidP="00FA4222">
      <w:pPr>
        <w:spacing w:before="29"/>
        <w:ind w:left="0" w:right="-1"/>
        <w:rPr>
          <w:rFonts w:ascii="Times New Roman" w:eastAsia="Times New Roman" w:hAnsi="Times New Roman" w:cs="Times New Roman"/>
          <w:b/>
          <w:spacing w:val="1"/>
          <w:sz w:val="24"/>
          <w:szCs w:val="24"/>
          <w:lang w:val="en-US"/>
        </w:rPr>
      </w:pPr>
    </w:p>
    <w:p w:rsidR="00FA4222" w:rsidRPr="0050731F" w:rsidRDefault="00FA4222" w:rsidP="00FA4222">
      <w:pPr>
        <w:pStyle w:val="NoSpacing"/>
        <w:ind w:left="2160" w:firstLine="392"/>
        <w:rPr>
          <w:rFonts w:ascii="Times New Roman" w:hAnsi="Times New Roman" w:cs="Times New Roman"/>
          <w:b/>
          <w:sz w:val="24"/>
          <w:szCs w:val="24"/>
          <w:u w:val="single"/>
        </w:rPr>
      </w:pPr>
      <w:r w:rsidRPr="0050731F">
        <w:rPr>
          <w:rFonts w:ascii="Times New Roman" w:hAnsi="Times New Roman" w:cs="Times New Roman"/>
          <w:b/>
          <w:sz w:val="24"/>
          <w:szCs w:val="24"/>
          <w:u w:val="single"/>
        </w:rPr>
        <w:t>Ramli Semmawi,M.H.,M.Phil</w:t>
      </w:r>
    </w:p>
    <w:p w:rsidR="00453606" w:rsidRDefault="00FA4222" w:rsidP="00FA4222">
      <w:pPr>
        <w:tabs>
          <w:tab w:val="left" w:pos="2552"/>
          <w:tab w:val="left" w:pos="2835"/>
        </w:tabs>
        <w:spacing w:before="29"/>
        <w:ind w:left="0" w:right="-1"/>
        <w:jc w:val="center"/>
        <w:rPr>
          <w:rFonts w:ascii="Times New Roman" w:eastAsia="Times New Roman" w:hAnsi="Times New Roman" w:cs="Times New Roman"/>
          <w:b/>
          <w:spacing w:val="1"/>
          <w:sz w:val="24"/>
          <w:szCs w:val="24"/>
          <w:lang w:val="en-US"/>
        </w:rPr>
      </w:pPr>
      <w:r w:rsidRPr="00E6247E">
        <w:rPr>
          <w:rFonts w:ascii="Times New Roman" w:hAnsi="Times New Roman" w:cs="Times New Roman"/>
          <w:sz w:val="24"/>
          <w:szCs w:val="24"/>
        </w:rPr>
        <w:t>NIP.</w:t>
      </w:r>
      <w:r>
        <w:rPr>
          <w:rFonts w:ascii="Times New Roman" w:hAnsi="Times New Roman" w:cs="Times New Roman"/>
          <w:sz w:val="24"/>
          <w:szCs w:val="24"/>
        </w:rPr>
        <w:t>197607042009121002</w:t>
      </w:r>
    </w:p>
    <w:p w:rsidR="00FA4222" w:rsidRDefault="00FA4222" w:rsidP="00FA4222">
      <w:pPr>
        <w:tabs>
          <w:tab w:val="left" w:pos="2552"/>
          <w:tab w:val="left" w:pos="2835"/>
        </w:tabs>
        <w:spacing w:before="29"/>
        <w:ind w:left="0" w:right="-1"/>
        <w:jc w:val="center"/>
        <w:rPr>
          <w:rFonts w:ascii="Times New Roman" w:eastAsia="Times New Roman" w:hAnsi="Times New Roman" w:cs="Times New Roman"/>
          <w:b/>
          <w:spacing w:val="1"/>
          <w:sz w:val="24"/>
          <w:szCs w:val="24"/>
          <w:lang w:val="en-US"/>
        </w:rPr>
      </w:pPr>
    </w:p>
    <w:p w:rsidR="00557578" w:rsidRDefault="00557578" w:rsidP="008D0BFF">
      <w:pPr>
        <w:spacing w:before="29"/>
        <w:ind w:left="0" w:right="-1"/>
        <w:jc w:val="center"/>
        <w:rPr>
          <w:sz w:val="24"/>
          <w:szCs w:val="24"/>
        </w:rPr>
      </w:pPr>
      <w:r>
        <w:rPr>
          <w:rFonts w:ascii="Times New Roman" w:eastAsia="Times New Roman" w:hAnsi="Times New Roman" w:cs="Times New Roman"/>
          <w:b/>
          <w:spacing w:val="1"/>
          <w:sz w:val="24"/>
          <w:szCs w:val="24"/>
        </w:rPr>
        <w:lastRenderedPageBreak/>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N</w:t>
      </w:r>
      <w:r>
        <w:rPr>
          <w:rFonts w:ascii="Times New Roman" w:eastAsia="Times New Roman" w:hAnsi="Times New Roman" w:cs="Times New Roman"/>
          <w:b/>
          <w:spacing w:val="-3"/>
          <w:sz w:val="24"/>
          <w:szCs w:val="24"/>
        </w:rPr>
        <w:t>G</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SA</w:t>
      </w:r>
      <w:r>
        <w:rPr>
          <w:rFonts w:ascii="Times New Roman" w:eastAsia="Times New Roman" w:hAnsi="Times New Roman" w:cs="Times New Roman"/>
          <w:b/>
          <w:spacing w:val="1"/>
          <w:sz w:val="24"/>
          <w:szCs w:val="24"/>
        </w:rPr>
        <w:t>H</w:t>
      </w:r>
      <w:r>
        <w:rPr>
          <w:rFonts w:ascii="Times New Roman" w:eastAsia="Times New Roman" w:hAnsi="Times New Roman" w:cs="Times New Roman"/>
          <w:b/>
          <w:spacing w:val="2"/>
          <w:sz w:val="24"/>
          <w:szCs w:val="24"/>
        </w:rPr>
        <w:t>A</w:t>
      </w:r>
      <w:r>
        <w:rPr>
          <w:rFonts w:ascii="Times New Roman" w:eastAsia="Times New Roman" w:hAnsi="Times New Roman" w:cs="Times New Roman"/>
          <w:b/>
          <w:sz w:val="24"/>
          <w:szCs w:val="24"/>
        </w:rPr>
        <w:t>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T</w:t>
      </w:r>
      <w:r>
        <w:rPr>
          <w:rFonts w:ascii="Times New Roman" w:eastAsia="Times New Roman" w:hAnsi="Times New Roman" w:cs="Times New Roman"/>
          <w:b/>
          <w:spacing w:val="-1"/>
          <w:sz w:val="24"/>
          <w:szCs w:val="24"/>
        </w:rPr>
        <w:t>I</w:t>
      </w:r>
      <w:r>
        <w:rPr>
          <w:rFonts w:ascii="Times New Roman" w:eastAsia="Times New Roman" w:hAnsi="Times New Roman" w:cs="Times New Roman"/>
          <w:b/>
          <w:sz w:val="24"/>
          <w:szCs w:val="24"/>
        </w:rPr>
        <w:t>M</w:t>
      </w:r>
      <w:r>
        <w:rPr>
          <w:rFonts w:ascii="Times New Roman" w:eastAsia="Times New Roman" w:hAnsi="Times New Roman" w:cs="Times New Roman"/>
          <w:b/>
          <w:spacing w:val="1"/>
          <w:sz w:val="24"/>
          <w:szCs w:val="24"/>
        </w:rPr>
        <w:t xml:space="preserve"> 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N</w:t>
      </w:r>
      <w:r>
        <w:rPr>
          <w:rFonts w:ascii="Times New Roman" w:eastAsia="Times New Roman" w:hAnsi="Times New Roman" w:cs="Times New Roman"/>
          <w:b/>
          <w:spacing w:val="1"/>
          <w:sz w:val="24"/>
          <w:szCs w:val="24"/>
        </w:rPr>
        <w:t>G</w:t>
      </w:r>
      <w:r>
        <w:rPr>
          <w:rFonts w:ascii="Times New Roman" w:eastAsia="Times New Roman" w:hAnsi="Times New Roman" w:cs="Times New Roman"/>
          <w:b/>
          <w:spacing w:val="-1"/>
          <w:sz w:val="24"/>
          <w:szCs w:val="24"/>
        </w:rPr>
        <w:t>U</w:t>
      </w:r>
      <w:r>
        <w:rPr>
          <w:rFonts w:ascii="Times New Roman" w:eastAsia="Times New Roman" w:hAnsi="Times New Roman" w:cs="Times New Roman"/>
          <w:b/>
          <w:sz w:val="24"/>
          <w:szCs w:val="24"/>
        </w:rPr>
        <w:t>JI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pacing w:val="-1"/>
          <w:sz w:val="24"/>
          <w:szCs w:val="24"/>
        </w:rPr>
        <w:t>U</w:t>
      </w:r>
      <w:r>
        <w:rPr>
          <w:rFonts w:ascii="Times New Roman" w:eastAsia="Times New Roman" w:hAnsi="Times New Roman" w:cs="Times New Roman"/>
          <w:b/>
          <w:spacing w:val="4"/>
          <w:sz w:val="24"/>
          <w:szCs w:val="24"/>
        </w:rPr>
        <w:t>J</w:t>
      </w:r>
      <w:r>
        <w:rPr>
          <w:rFonts w:ascii="Times New Roman" w:eastAsia="Times New Roman" w:hAnsi="Times New Roman" w:cs="Times New Roman"/>
          <w:b/>
          <w:spacing w:val="-1"/>
          <w:sz w:val="24"/>
          <w:szCs w:val="24"/>
        </w:rPr>
        <w:t>I</w:t>
      </w:r>
      <w:r>
        <w:rPr>
          <w:rFonts w:ascii="Times New Roman" w:eastAsia="Times New Roman" w:hAnsi="Times New Roman" w:cs="Times New Roman"/>
          <w:b/>
          <w:spacing w:val="2"/>
          <w:sz w:val="24"/>
          <w:szCs w:val="24"/>
        </w:rPr>
        <w:t>A</w:t>
      </w:r>
      <w:r>
        <w:rPr>
          <w:rFonts w:ascii="Times New Roman" w:eastAsia="Times New Roman" w:hAnsi="Times New Roman" w:cs="Times New Roman"/>
          <w:b/>
          <w:sz w:val="24"/>
          <w:szCs w:val="24"/>
        </w:rPr>
        <w:t xml:space="preserve">N </w:t>
      </w:r>
      <w:r>
        <w:rPr>
          <w:rFonts w:ascii="Times New Roman" w:eastAsia="Times New Roman" w:hAnsi="Times New Roman" w:cs="Times New Roman"/>
          <w:b/>
          <w:spacing w:val="-1"/>
          <w:sz w:val="24"/>
          <w:szCs w:val="24"/>
        </w:rPr>
        <w:t>S</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RI</w:t>
      </w:r>
      <w:r>
        <w:rPr>
          <w:rFonts w:ascii="Times New Roman" w:eastAsia="Times New Roman" w:hAnsi="Times New Roman" w:cs="Times New Roman"/>
          <w:b/>
          <w:spacing w:val="1"/>
          <w:sz w:val="24"/>
          <w:szCs w:val="24"/>
        </w:rPr>
        <w:t>P</w:t>
      </w:r>
      <w:r>
        <w:rPr>
          <w:rFonts w:ascii="Times New Roman" w:eastAsia="Times New Roman" w:hAnsi="Times New Roman" w:cs="Times New Roman"/>
          <w:b/>
          <w:spacing w:val="-1"/>
          <w:sz w:val="24"/>
          <w:szCs w:val="24"/>
        </w:rPr>
        <w:t>S</w:t>
      </w:r>
      <w:r>
        <w:rPr>
          <w:rFonts w:ascii="Times New Roman" w:eastAsia="Times New Roman" w:hAnsi="Times New Roman" w:cs="Times New Roman"/>
          <w:b/>
          <w:sz w:val="24"/>
          <w:szCs w:val="24"/>
        </w:rPr>
        <w:t>I</w:t>
      </w:r>
    </w:p>
    <w:p w:rsidR="00557578" w:rsidRDefault="00557578" w:rsidP="00C718A9">
      <w:pPr>
        <w:spacing w:before="2" w:line="140" w:lineRule="exact"/>
        <w:ind w:left="0"/>
        <w:rPr>
          <w:sz w:val="15"/>
          <w:szCs w:val="15"/>
        </w:rPr>
      </w:pPr>
    </w:p>
    <w:p w:rsidR="00557578" w:rsidRDefault="00557578" w:rsidP="00C718A9">
      <w:pPr>
        <w:spacing w:line="200" w:lineRule="exact"/>
        <w:ind w:left="0"/>
      </w:pPr>
    </w:p>
    <w:p w:rsidR="00557578" w:rsidRPr="00E20FD1" w:rsidRDefault="00557578" w:rsidP="00E20FD1">
      <w:pPr>
        <w:ind w:left="0" w:right="-1" w:firstLine="720"/>
        <w:rPr>
          <w:sz w:val="24"/>
          <w:szCs w:val="24"/>
          <w:lang w:val="en-US"/>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udul</w:t>
      </w:r>
      <w:r w:rsidR="00ED4A19">
        <w:rPr>
          <w:rFonts w:ascii="Times New Roman" w:eastAsia="Times New Roman" w:hAnsi="Times New Roman" w:cs="Times New Roman"/>
          <w:spacing w:val="1"/>
          <w:sz w:val="24"/>
          <w:szCs w:val="24"/>
        </w:rPr>
        <w:t xml:space="preserve"> </w:t>
      </w:r>
      <w:r w:rsidR="000452A7">
        <w:rPr>
          <w:rFonts w:ascii="Times New Roman" w:eastAsia="Times New Roman" w:hAnsi="Times New Roman" w:cs="Times New Roman"/>
          <w:spacing w:val="-1"/>
          <w:sz w:val="24"/>
          <w:szCs w:val="24"/>
          <w:lang w:val="en-US"/>
        </w:rPr>
        <w:t>“</w:t>
      </w:r>
      <w:r w:rsidR="000452A7" w:rsidRPr="00B81A25">
        <w:rPr>
          <w:rFonts w:ascii="Times New Roman" w:eastAsia="Times New Roman" w:hAnsi="Times New Roman" w:cs="Times New Roman"/>
          <w:b/>
          <w:spacing w:val="-1"/>
          <w:sz w:val="24"/>
          <w:szCs w:val="24"/>
          <w:lang w:val="en-US"/>
        </w:rPr>
        <w:t>PENGARUH KEMUDAHAN PENGGUNAAN APLIKASI TERHADAP MINAT</w:t>
      </w:r>
      <w:r w:rsidR="000452A7">
        <w:rPr>
          <w:rFonts w:ascii="Times New Roman" w:eastAsia="Times New Roman" w:hAnsi="Times New Roman" w:cs="Times New Roman"/>
          <w:b/>
          <w:spacing w:val="-1"/>
          <w:sz w:val="24"/>
          <w:szCs w:val="24"/>
          <w:lang w:val="en-US"/>
        </w:rPr>
        <w:t xml:space="preserve"> PEGAWAI</w:t>
      </w:r>
      <w:r w:rsidR="000452A7" w:rsidRPr="00B81A25">
        <w:rPr>
          <w:rFonts w:ascii="Times New Roman" w:eastAsia="Times New Roman" w:hAnsi="Times New Roman" w:cs="Times New Roman"/>
          <w:b/>
          <w:spacing w:val="-1"/>
          <w:sz w:val="24"/>
          <w:szCs w:val="24"/>
          <w:lang w:val="en-US"/>
        </w:rPr>
        <w:t xml:space="preserve"> MENGGUNAKAN MOBILE BANKING</w:t>
      </w:r>
      <w:r w:rsidR="000452A7">
        <w:rPr>
          <w:rFonts w:ascii="Times New Roman" w:eastAsia="Times New Roman" w:hAnsi="Times New Roman" w:cs="Times New Roman"/>
          <w:spacing w:val="-1"/>
          <w:sz w:val="24"/>
          <w:szCs w:val="24"/>
          <w:lang w:val="en-US"/>
        </w:rPr>
        <w:t xml:space="preserve">  Pada Pegawai Kantor Pengawasan dan Pelayanan Bea dan Cukai Tipe Madya Pabean C Manado</w:t>
      </w:r>
      <w:r w:rsidR="000452A7">
        <w:rPr>
          <w:rFonts w:ascii="Times New Roman" w:eastAsia="Times New Roman" w:hAnsi="Times New Roman" w:cs="Times New Roman"/>
          <w:spacing w:val="-8"/>
          <w:sz w:val="24"/>
          <w:szCs w:val="24"/>
          <w:lang w:val="en-US"/>
        </w:rPr>
        <w:t xml:space="preserve">, </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sidR="00FA4222">
        <w:rPr>
          <w:rFonts w:ascii="Times New Roman" w:eastAsia="Times New Roman" w:hAnsi="Times New Roman" w:cs="Times New Roman"/>
          <w:spacing w:val="1"/>
          <w:sz w:val="24"/>
          <w:szCs w:val="24"/>
        </w:rPr>
        <w:t>i</w:t>
      </w:r>
      <w:r w:rsidR="00FA4222">
        <w:rPr>
          <w:rFonts w:ascii="Times New Roman" w:eastAsia="Times New Roman" w:hAnsi="Times New Roman" w:cs="Times New Roman"/>
          <w:spacing w:val="1"/>
          <w:sz w:val="24"/>
          <w:szCs w:val="24"/>
          <w:lang w:val="en-US"/>
        </w:rPr>
        <w:t>susun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w:t>
      </w:r>
      <w:r w:rsidR="00ED4A19">
        <w:rPr>
          <w:rFonts w:ascii="Times New Roman" w:eastAsia="Times New Roman" w:hAnsi="Times New Roman" w:cs="Times New Roman"/>
          <w:sz w:val="24"/>
          <w:szCs w:val="24"/>
        </w:rPr>
        <w:t xml:space="preserve">h </w:t>
      </w:r>
      <w:r w:rsidR="00ED4A19" w:rsidRPr="004E0FB8">
        <w:rPr>
          <w:rFonts w:ascii="Times New Roman" w:eastAsia="Times New Roman" w:hAnsi="Times New Roman" w:cs="Times New Roman"/>
          <w:b/>
          <w:sz w:val="24"/>
          <w:szCs w:val="24"/>
          <w:lang w:val="en-US"/>
        </w:rPr>
        <w:t>R.A. Kartika Permata S</w:t>
      </w:r>
      <w:r w:rsidR="00FA4222">
        <w:rPr>
          <w:rFonts w:ascii="Times New Roman" w:eastAsia="Times New Roman" w:hAnsi="Times New Roman" w:cs="Times New Roman"/>
          <w:b/>
          <w:sz w:val="24"/>
          <w:szCs w:val="24"/>
          <w:lang w:val="en-US"/>
        </w:rPr>
        <w:t xml:space="preserve">ari, </w:t>
      </w:r>
      <w:r w:rsidR="00FA4222">
        <w:rPr>
          <w:rFonts w:ascii="Times New Roman" w:eastAsia="Times New Roman" w:hAnsi="Times New Roman" w:cs="Times New Roman"/>
          <w:sz w:val="24"/>
          <w:szCs w:val="24"/>
          <w:lang w:val="en-US"/>
        </w:rPr>
        <w:t>mahasi</w:t>
      </w:r>
      <w:r w:rsidR="000452A7">
        <w:rPr>
          <w:rFonts w:ascii="Times New Roman" w:eastAsia="Times New Roman" w:hAnsi="Times New Roman" w:cs="Times New Roman"/>
          <w:sz w:val="24"/>
          <w:szCs w:val="24"/>
          <w:lang w:val="en-US"/>
        </w:rPr>
        <w:t>swa Jurusan Perbankan Syari’ah</w:t>
      </w:r>
      <w:r w:rsidR="00FA4222">
        <w:rPr>
          <w:rFonts w:ascii="Times New Roman" w:eastAsia="Times New Roman" w:hAnsi="Times New Roman" w:cs="Times New Roman"/>
          <w:sz w:val="24"/>
          <w:szCs w:val="24"/>
          <w:lang w:val="en-US"/>
        </w:rPr>
        <w:t xml:space="preserve"> Fakultas Ekonomi dan Bisnis Islam IAIN Manado,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h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sidR="000452A7">
        <w:rPr>
          <w:rFonts w:ascii="Times New Roman" w:eastAsia="Times New Roman" w:hAnsi="Times New Roman" w:cs="Times New Roman"/>
          <w:spacing w:val="1"/>
          <w:sz w:val="24"/>
          <w:szCs w:val="24"/>
          <w:lang w:val="en-US"/>
        </w:rPr>
        <w:t>n dipertahankan dalam sida</w:t>
      </w:r>
      <w:r w:rsidR="00FA4222">
        <w:rPr>
          <w:rFonts w:ascii="Times New Roman" w:eastAsia="Times New Roman" w:hAnsi="Times New Roman" w:cs="Times New Roman"/>
          <w:spacing w:val="1"/>
          <w:sz w:val="24"/>
          <w:szCs w:val="24"/>
          <w:lang w:val="en-US"/>
        </w:rPr>
        <w:t xml:space="preserve">ng </w:t>
      </w:r>
      <w:r w:rsidR="00FA4222" w:rsidRPr="00FA4222">
        <w:rPr>
          <w:rFonts w:ascii="Times New Roman" w:eastAsia="Times New Roman" w:hAnsi="Times New Roman" w:cs="Times New Roman"/>
          <w:i/>
          <w:spacing w:val="1"/>
          <w:sz w:val="24"/>
          <w:szCs w:val="24"/>
          <w:lang w:val="en-US"/>
        </w:rPr>
        <w:t>munaqasyah</w:t>
      </w:r>
      <w:r>
        <w:rPr>
          <w:rFonts w:ascii="Times New Roman" w:eastAsia="Times New Roman" w:hAnsi="Times New Roman" w:cs="Times New Roman"/>
          <w:spacing w:val="1"/>
          <w:sz w:val="24"/>
          <w:szCs w:val="24"/>
        </w:rPr>
        <w:t xml:space="preserve"> </w:t>
      </w:r>
      <w:r w:rsidR="000452A7">
        <w:rPr>
          <w:rFonts w:ascii="Times New Roman" w:eastAsia="Times New Roman" w:hAnsi="Times New Roman" w:cs="Times New Roman"/>
          <w:spacing w:val="1"/>
          <w:sz w:val="24"/>
          <w:szCs w:val="24"/>
          <w:lang w:val="en-US"/>
        </w:rPr>
        <w:t>yang di selenggarakan pada  hari Rabu, 18 Maret 2020 bertepatan dengan 23 Rajab 1441 H</w:t>
      </w:r>
      <w:r w:rsidR="00FA4222">
        <w:rPr>
          <w:rFonts w:ascii="Times New Roman" w:eastAsia="Times New Roman" w:hAnsi="Times New Roman" w:cs="Times New Roman"/>
          <w:spacing w:val="1"/>
          <w:sz w:val="24"/>
          <w:szCs w:val="24"/>
          <w:lang w:val="en-US"/>
        </w:rPr>
        <w:t xml:space="preserve"> dinyatakan telah dapat diterima sebagai salah satu syarat untuk memperoleh gelar Sarjana Ekonomi,</w:t>
      </w:r>
      <w:r w:rsidR="000452A7">
        <w:rPr>
          <w:rFonts w:ascii="Times New Roman" w:eastAsia="Times New Roman" w:hAnsi="Times New Roman" w:cs="Times New Roman"/>
          <w:spacing w:val="1"/>
          <w:sz w:val="24"/>
          <w:szCs w:val="24"/>
          <w:lang w:val="en-US"/>
        </w:rPr>
        <w:t xml:space="preserve"> </w:t>
      </w:r>
      <w:r w:rsidR="00AE6CDC">
        <w:rPr>
          <w:rFonts w:ascii="Times New Roman" w:eastAsia="Times New Roman" w:hAnsi="Times New Roman" w:cs="Times New Roman"/>
          <w:spacing w:val="1"/>
          <w:sz w:val="24"/>
          <w:szCs w:val="24"/>
          <w:lang w:val="en-US"/>
        </w:rPr>
        <w:t>Program Studi</w:t>
      </w:r>
      <w:r w:rsidR="000452A7">
        <w:rPr>
          <w:rFonts w:ascii="Times New Roman" w:eastAsia="Times New Roman" w:hAnsi="Times New Roman" w:cs="Times New Roman"/>
          <w:spacing w:val="1"/>
          <w:sz w:val="24"/>
          <w:szCs w:val="24"/>
          <w:lang w:val="en-US"/>
        </w:rPr>
        <w:t xml:space="preserve"> Perbankan Syari’ah, dengan beberapa</w:t>
      </w:r>
      <w:r w:rsidR="00FA4222">
        <w:rPr>
          <w:rFonts w:ascii="Times New Roman" w:eastAsia="Times New Roman" w:hAnsi="Times New Roman" w:cs="Times New Roman"/>
          <w:spacing w:val="1"/>
          <w:sz w:val="24"/>
          <w:szCs w:val="24"/>
          <w:lang w:val="en-US"/>
        </w:rPr>
        <w:t xml:space="preserve"> perbaikan.</w:t>
      </w:r>
    </w:p>
    <w:p w:rsidR="00557578" w:rsidRDefault="00557578" w:rsidP="00C718A9">
      <w:pPr>
        <w:spacing w:line="200" w:lineRule="exact"/>
        <w:ind w:left="0"/>
      </w:pPr>
    </w:p>
    <w:p w:rsidR="00557578" w:rsidRPr="00E20FD1" w:rsidRDefault="00E20FD1" w:rsidP="00E20FD1">
      <w:pPr>
        <w:spacing w:line="260" w:lineRule="exact"/>
        <w:ind w:left="5040"/>
        <w:rPr>
          <w:sz w:val="24"/>
          <w:szCs w:val="24"/>
          <w:u w:val="single"/>
          <w:lang w:val="en-US"/>
        </w:rPr>
      </w:pPr>
      <w:r>
        <w:rPr>
          <w:rFonts w:ascii="Times New Roman" w:eastAsia="Times New Roman" w:hAnsi="Times New Roman" w:cs="Times New Roman"/>
          <w:spacing w:val="1"/>
          <w:position w:val="-1"/>
          <w:sz w:val="24"/>
          <w:szCs w:val="24"/>
          <w:lang w:val="en-US"/>
        </w:rPr>
        <w:t xml:space="preserve">        </w:t>
      </w:r>
      <w:r w:rsidR="00FA4222">
        <w:rPr>
          <w:rFonts w:ascii="Times New Roman" w:eastAsia="Times New Roman" w:hAnsi="Times New Roman" w:cs="Times New Roman"/>
          <w:spacing w:val="1"/>
          <w:position w:val="-1"/>
          <w:sz w:val="24"/>
          <w:szCs w:val="24"/>
          <w:lang w:val="en-US"/>
        </w:rPr>
        <w:t>Manado,</w:t>
      </w:r>
      <w:r>
        <w:rPr>
          <w:rFonts w:ascii="Times New Roman" w:eastAsia="Times New Roman" w:hAnsi="Times New Roman" w:cs="Times New Roman"/>
          <w:spacing w:val="1"/>
          <w:position w:val="-1"/>
          <w:sz w:val="24"/>
          <w:szCs w:val="24"/>
          <w:lang w:val="en-US"/>
        </w:rPr>
        <w:t xml:space="preserve"> </w:t>
      </w:r>
      <w:r w:rsidRPr="00E20FD1">
        <w:rPr>
          <w:rFonts w:ascii="Times New Roman" w:eastAsia="Times New Roman" w:hAnsi="Times New Roman" w:cs="Times New Roman"/>
          <w:spacing w:val="1"/>
          <w:position w:val="-1"/>
          <w:sz w:val="24"/>
          <w:szCs w:val="24"/>
          <w:u w:val="single"/>
          <w:lang w:val="en-US"/>
        </w:rPr>
        <w:t>09 April 2020 M</w:t>
      </w:r>
    </w:p>
    <w:p w:rsidR="00E20FD1" w:rsidRPr="00E20FD1" w:rsidRDefault="00E20FD1" w:rsidP="00C718A9">
      <w:pPr>
        <w:spacing w:before="16" w:line="280" w:lineRule="exact"/>
        <w:ind w:left="0"/>
        <w:rPr>
          <w:rFonts w:ascii="Times New Roman" w:hAnsi="Times New Roman" w:cs="Times New Roman"/>
          <w:sz w:val="24"/>
          <w:szCs w:val="24"/>
          <w:lang w:val="en-US"/>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 xml:space="preserve">        </w:t>
      </w:r>
      <w:r>
        <w:rPr>
          <w:sz w:val="28"/>
          <w:szCs w:val="28"/>
          <w:lang w:val="en-US"/>
        </w:rPr>
        <w:tab/>
        <w:t xml:space="preserve">        </w:t>
      </w:r>
      <w:r w:rsidRPr="00E20FD1">
        <w:rPr>
          <w:rFonts w:ascii="Times New Roman" w:hAnsi="Times New Roman" w:cs="Times New Roman"/>
          <w:sz w:val="24"/>
          <w:szCs w:val="24"/>
          <w:lang w:val="en-US"/>
        </w:rPr>
        <w:t>16 Syaban 1441 H</w:t>
      </w:r>
    </w:p>
    <w:p w:rsidR="00557578" w:rsidRDefault="00557578" w:rsidP="00C718A9">
      <w:pPr>
        <w:spacing w:before="2" w:line="140" w:lineRule="exact"/>
        <w:ind w:left="0"/>
        <w:rPr>
          <w:sz w:val="15"/>
          <w:szCs w:val="15"/>
        </w:rPr>
      </w:pPr>
    </w:p>
    <w:p w:rsidR="0093430A" w:rsidRDefault="009B1C67" w:rsidP="0093430A">
      <w:pPr>
        <w:ind w:left="0"/>
        <w:jc w:val="center"/>
        <w:rPr>
          <w:rFonts w:ascii="Times New Roman" w:hAnsi="Times New Roman" w:cs="Times New Roman"/>
          <w:b/>
          <w:sz w:val="24"/>
          <w:szCs w:val="24"/>
          <w:lang w:val="en-US"/>
        </w:rPr>
      </w:pPr>
      <w:r>
        <w:rPr>
          <w:rFonts w:ascii="Times New Roman" w:hAnsi="Times New Roman" w:cs="Times New Roman"/>
          <w:noProof/>
          <w:sz w:val="24"/>
          <w:szCs w:val="24"/>
          <w:lang w:val="en-US"/>
        </w:rPr>
        <w:drawing>
          <wp:anchor distT="0" distB="0" distL="114300" distR="114300" simplePos="0" relativeHeight="251712512" behindDoc="1" locked="0" layoutInCell="1" allowOverlap="1" wp14:anchorId="2E7A04DE" wp14:editId="1A197412">
            <wp:simplePos x="0" y="0"/>
            <wp:positionH relativeFrom="column">
              <wp:posOffset>3997960</wp:posOffset>
            </wp:positionH>
            <wp:positionV relativeFrom="paragraph">
              <wp:posOffset>191487</wp:posOffset>
            </wp:positionV>
            <wp:extent cx="1159769" cy="408562"/>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809530910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9769" cy="408562"/>
                    </a:xfrm>
                    <a:prstGeom prst="rect">
                      <a:avLst/>
                    </a:prstGeom>
                  </pic:spPr>
                </pic:pic>
              </a:graphicData>
            </a:graphic>
            <wp14:sizeRelH relativeFrom="page">
              <wp14:pctWidth>0</wp14:pctWidth>
            </wp14:sizeRelH>
            <wp14:sizeRelV relativeFrom="page">
              <wp14:pctHeight>0</wp14:pctHeight>
            </wp14:sizeRelV>
          </wp:anchor>
        </w:drawing>
      </w:r>
      <w:r w:rsidR="0093430A" w:rsidRPr="0093430A">
        <w:rPr>
          <w:rFonts w:ascii="Times New Roman" w:hAnsi="Times New Roman" w:cs="Times New Roman"/>
          <w:b/>
          <w:sz w:val="24"/>
          <w:szCs w:val="24"/>
          <w:lang w:val="en-US"/>
        </w:rPr>
        <w:t>DEWAN PENGUJI</w:t>
      </w:r>
      <w:r w:rsidR="0093430A">
        <w:rPr>
          <w:rFonts w:ascii="Times New Roman" w:hAnsi="Times New Roman" w:cs="Times New Roman"/>
          <w:b/>
          <w:sz w:val="24"/>
          <w:szCs w:val="24"/>
          <w:lang w:val="en-US"/>
        </w:rPr>
        <w:t>:</w:t>
      </w:r>
    </w:p>
    <w:p w:rsidR="0093430A" w:rsidRDefault="00941E60" w:rsidP="00E20FD1">
      <w:pPr>
        <w:ind w:left="0" w:right="27"/>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08416" behindDoc="1" locked="0" layoutInCell="1" allowOverlap="1" wp14:anchorId="5D868B96" wp14:editId="0DA5EA6A">
            <wp:simplePos x="0" y="0"/>
            <wp:positionH relativeFrom="column">
              <wp:posOffset>4300085</wp:posOffset>
            </wp:positionH>
            <wp:positionV relativeFrom="paragraph">
              <wp:posOffset>250040</wp:posOffset>
            </wp:positionV>
            <wp:extent cx="622277" cy="311285"/>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80928401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570" cy="311431"/>
                    </a:xfrm>
                    <a:prstGeom prst="rect">
                      <a:avLst/>
                    </a:prstGeom>
                  </pic:spPr>
                </pic:pic>
              </a:graphicData>
            </a:graphic>
            <wp14:sizeRelH relativeFrom="page">
              <wp14:pctWidth>0</wp14:pctWidth>
            </wp14:sizeRelH>
            <wp14:sizeRelV relativeFrom="page">
              <wp14:pctHeight>0</wp14:pctHeight>
            </wp14:sizeRelV>
          </wp:anchor>
        </w:drawing>
      </w:r>
      <w:r w:rsidR="0093430A">
        <w:rPr>
          <w:rFonts w:ascii="Times New Roman" w:hAnsi="Times New Roman" w:cs="Times New Roman"/>
          <w:sz w:val="24"/>
          <w:szCs w:val="24"/>
          <w:lang w:val="en-US"/>
        </w:rPr>
        <w:t>Ketua</w:t>
      </w:r>
      <w:r w:rsidR="0093430A">
        <w:rPr>
          <w:rFonts w:ascii="Times New Roman" w:hAnsi="Times New Roman" w:cs="Times New Roman"/>
          <w:sz w:val="24"/>
          <w:szCs w:val="24"/>
          <w:lang w:val="en-US"/>
        </w:rPr>
        <w:tab/>
      </w:r>
      <w:r w:rsidR="0093430A">
        <w:rPr>
          <w:rFonts w:ascii="Times New Roman" w:hAnsi="Times New Roman" w:cs="Times New Roman"/>
          <w:sz w:val="24"/>
          <w:szCs w:val="24"/>
          <w:lang w:val="en-US"/>
        </w:rPr>
        <w:tab/>
      </w:r>
      <w:r w:rsidR="0093430A">
        <w:rPr>
          <w:rFonts w:ascii="Times New Roman" w:hAnsi="Times New Roman" w:cs="Times New Roman"/>
          <w:sz w:val="24"/>
          <w:szCs w:val="24"/>
          <w:lang w:val="en-US"/>
        </w:rPr>
        <w:tab/>
        <w:t xml:space="preserve">: </w:t>
      </w:r>
      <w:r w:rsidR="000452A7">
        <w:rPr>
          <w:rFonts w:ascii="Times New Roman" w:hAnsi="Times New Roman" w:cs="Times New Roman"/>
          <w:sz w:val="24"/>
          <w:szCs w:val="24"/>
          <w:lang w:val="en-US"/>
        </w:rPr>
        <w:t>Ridwan, S.Pd.,M.Si</w:t>
      </w:r>
      <w:r w:rsidR="000452A7">
        <w:rPr>
          <w:rFonts w:ascii="Times New Roman" w:hAnsi="Times New Roman" w:cs="Times New Roman"/>
          <w:sz w:val="24"/>
          <w:szCs w:val="24"/>
          <w:lang w:val="en-US"/>
        </w:rPr>
        <w:tab/>
      </w:r>
      <w:r w:rsidR="000452A7">
        <w:rPr>
          <w:rFonts w:ascii="Times New Roman" w:hAnsi="Times New Roman" w:cs="Times New Roman"/>
          <w:sz w:val="24"/>
          <w:szCs w:val="24"/>
          <w:lang w:val="en-US"/>
        </w:rPr>
        <w:tab/>
        <w:t xml:space="preserve">    </w:t>
      </w:r>
      <w:r w:rsidR="00E20FD1">
        <w:rPr>
          <w:rFonts w:ascii="Times New Roman" w:hAnsi="Times New Roman" w:cs="Times New Roman"/>
          <w:sz w:val="24"/>
          <w:szCs w:val="24"/>
          <w:lang w:val="en-US"/>
        </w:rPr>
        <w:t xml:space="preserve">           </w:t>
      </w:r>
      <w:r w:rsidR="00E20FD1">
        <w:rPr>
          <w:rFonts w:ascii="Times New Roman" w:hAnsi="Times New Roman" w:cs="Times New Roman"/>
          <w:sz w:val="24"/>
          <w:szCs w:val="24"/>
          <w:lang w:val="en-US"/>
        </w:rPr>
        <w:tab/>
        <w:t>(………</w:t>
      </w:r>
      <w:r w:rsidR="000452A7">
        <w:rPr>
          <w:rFonts w:ascii="Times New Roman" w:hAnsi="Times New Roman" w:cs="Times New Roman"/>
          <w:sz w:val="24"/>
          <w:szCs w:val="24"/>
          <w:lang w:val="en-US"/>
        </w:rPr>
        <w:t>……</w:t>
      </w:r>
      <w:r w:rsidR="00E20FD1">
        <w:rPr>
          <w:rFonts w:ascii="Times New Roman" w:hAnsi="Times New Roman" w:cs="Times New Roman"/>
          <w:sz w:val="24"/>
          <w:szCs w:val="24"/>
          <w:lang w:val="en-US"/>
        </w:rPr>
        <w:t>.</w:t>
      </w:r>
      <w:r w:rsidR="0093430A">
        <w:rPr>
          <w:rFonts w:ascii="Times New Roman" w:hAnsi="Times New Roman" w:cs="Times New Roman"/>
          <w:sz w:val="24"/>
          <w:szCs w:val="24"/>
          <w:lang w:val="en-US"/>
        </w:rPr>
        <w:t>)</w:t>
      </w:r>
    </w:p>
    <w:p w:rsidR="0093430A" w:rsidRDefault="006414FC" w:rsidP="0093430A">
      <w:pPr>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16608" behindDoc="1" locked="0" layoutInCell="1" allowOverlap="1" wp14:anchorId="7C7DA642" wp14:editId="7B6036F9">
            <wp:simplePos x="0" y="0"/>
            <wp:positionH relativeFrom="column">
              <wp:posOffset>4232275</wp:posOffset>
            </wp:positionH>
            <wp:positionV relativeFrom="paragraph">
              <wp:posOffset>297815</wp:posOffset>
            </wp:positionV>
            <wp:extent cx="737235" cy="242570"/>
            <wp:effectExtent l="0" t="0" r="5715" b="508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81016151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7235" cy="242570"/>
                    </a:xfrm>
                    <a:prstGeom prst="rect">
                      <a:avLst/>
                    </a:prstGeom>
                  </pic:spPr>
                </pic:pic>
              </a:graphicData>
            </a:graphic>
            <wp14:sizeRelH relativeFrom="page">
              <wp14:pctWidth>0</wp14:pctWidth>
            </wp14:sizeRelH>
            <wp14:sizeRelV relativeFrom="page">
              <wp14:pctHeight>0</wp14:pctHeight>
            </wp14:sizeRelV>
          </wp:anchor>
        </w:drawing>
      </w:r>
      <w:r w:rsidR="00E20FD1">
        <w:rPr>
          <w:rFonts w:ascii="Times New Roman" w:hAnsi="Times New Roman" w:cs="Times New Roman"/>
          <w:sz w:val="24"/>
          <w:szCs w:val="24"/>
          <w:lang w:val="en-US"/>
        </w:rPr>
        <w:t>Sekretaris</w:t>
      </w:r>
      <w:r w:rsidR="00E20FD1">
        <w:rPr>
          <w:rFonts w:ascii="Times New Roman" w:hAnsi="Times New Roman" w:cs="Times New Roman"/>
          <w:sz w:val="24"/>
          <w:szCs w:val="24"/>
          <w:lang w:val="en-US"/>
        </w:rPr>
        <w:tab/>
      </w:r>
      <w:r w:rsidR="00E20FD1">
        <w:rPr>
          <w:rFonts w:ascii="Times New Roman" w:hAnsi="Times New Roman" w:cs="Times New Roman"/>
          <w:sz w:val="24"/>
          <w:szCs w:val="24"/>
          <w:lang w:val="en-US"/>
        </w:rPr>
        <w:tab/>
      </w:r>
      <w:r w:rsidR="0093430A">
        <w:rPr>
          <w:rFonts w:ascii="Times New Roman" w:hAnsi="Times New Roman" w:cs="Times New Roman"/>
          <w:sz w:val="24"/>
          <w:szCs w:val="24"/>
          <w:lang w:val="en-US"/>
        </w:rPr>
        <w:t xml:space="preserve">: </w:t>
      </w:r>
      <w:r w:rsidR="00E20FD1">
        <w:rPr>
          <w:rFonts w:ascii="Times New Roman" w:hAnsi="Times New Roman" w:cs="Times New Roman"/>
          <w:sz w:val="24"/>
          <w:szCs w:val="24"/>
          <w:lang w:val="en-US"/>
        </w:rPr>
        <w:t xml:space="preserve">Ramli Semmawi, M.H.,M.Phil </w:t>
      </w:r>
      <w:r w:rsidR="00E20FD1">
        <w:rPr>
          <w:rFonts w:ascii="Times New Roman" w:hAnsi="Times New Roman" w:cs="Times New Roman"/>
          <w:sz w:val="24"/>
          <w:szCs w:val="24"/>
          <w:lang w:val="en-US"/>
        </w:rPr>
        <w:tab/>
        <w:t xml:space="preserve">  </w:t>
      </w:r>
      <w:r w:rsidR="00E20FD1">
        <w:rPr>
          <w:rFonts w:ascii="Times New Roman" w:hAnsi="Times New Roman" w:cs="Times New Roman"/>
          <w:sz w:val="24"/>
          <w:szCs w:val="24"/>
          <w:lang w:val="en-US"/>
        </w:rPr>
        <w:tab/>
        <w:t>(……………</w:t>
      </w:r>
      <w:r w:rsidR="0093430A">
        <w:rPr>
          <w:rFonts w:ascii="Times New Roman" w:hAnsi="Times New Roman" w:cs="Times New Roman"/>
          <w:sz w:val="24"/>
          <w:szCs w:val="24"/>
          <w:lang w:val="en-US"/>
        </w:rPr>
        <w:t>.)</w:t>
      </w:r>
    </w:p>
    <w:p w:rsidR="0093430A" w:rsidRDefault="00142254" w:rsidP="0093430A">
      <w:pPr>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15584" behindDoc="1" locked="0" layoutInCell="1" allowOverlap="1" wp14:anchorId="1074F4E5" wp14:editId="71E3A106">
            <wp:simplePos x="0" y="0"/>
            <wp:positionH relativeFrom="column">
              <wp:posOffset>4280467</wp:posOffset>
            </wp:positionH>
            <wp:positionV relativeFrom="paragraph">
              <wp:posOffset>123769</wp:posOffset>
            </wp:positionV>
            <wp:extent cx="623540" cy="418010"/>
            <wp:effectExtent l="0" t="0" r="5715"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80953091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3540" cy="418010"/>
                    </a:xfrm>
                    <a:prstGeom prst="rect">
                      <a:avLst/>
                    </a:prstGeom>
                  </pic:spPr>
                </pic:pic>
              </a:graphicData>
            </a:graphic>
            <wp14:sizeRelH relativeFrom="page">
              <wp14:pctWidth>0</wp14:pctWidth>
            </wp14:sizeRelH>
            <wp14:sizeRelV relativeFrom="page">
              <wp14:pctHeight>0</wp14:pctHeight>
            </wp14:sizeRelV>
          </wp:anchor>
        </w:drawing>
      </w:r>
      <w:r w:rsidR="00A1121C">
        <w:rPr>
          <w:rFonts w:ascii="Times New Roman" w:hAnsi="Times New Roman" w:cs="Times New Roman"/>
          <w:sz w:val="24"/>
          <w:szCs w:val="24"/>
          <w:lang w:val="en-US"/>
        </w:rPr>
        <w:t>Penguji</w:t>
      </w:r>
      <w:r w:rsidR="00E20FD1">
        <w:rPr>
          <w:rFonts w:ascii="Times New Roman" w:hAnsi="Times New Roman" w:cs="Times New Roman"/>
          <w:sz w:val="24"/>
          <w:szCs w:val="24"/>
          <w:lang w:val="en-US"/>
        </w:rPr>
        <w:t xml:space="preserve"> I</w:t>
      </w:r>
      <w:r w:rsidR="00E20FD1">
        <w:rPr>
          <w:rFonts w:ascii="Times New Roman" w:hAnsi="Times New Roman" w:cs="Times New Roman"/>
          <w:sz w:val="24"/>
          <w:szCs w:val="24"/>
          <w:lang w:val="en-US"/>
        </w:rPr>
        <w:tab/>
      </w:r>
      <w:r w:rsidR="00E20FD1">
        <w:rPr>
          <w:rFonts w:ascii="Times New Roman" w:hAnsi="Times New Roman" w:cs="Times New Roman"/>
          <w:sz w:val="24"/>
          <w:szCs w:val="24"/>
          <w:lang w:val="en-US"/>
        </w:rPr>
        <w:tab/>
        <w:t xml:space="preserve">: Dr. Rosdalina Bukido, S.Ag.,M.Hum </w:t>
      </w:r>
      <w:r w:rsidR="00E20FD1">
        <w:rPr>
          <w:rFonts w:ascii="Times New Roman" w:hAnsi="Times New Roman" w:cs="Times New Roman"/>
          <w:sz w:val="24"/>
          <w:szCs w:val="24"/>
          <w:lang w:val="en-US"/>
        </w:rPr>
        <w:tab/>
        <w:t>(……………</w:t>
      </w:r>
      <w:r w:rsidR="0093430A">
        <w:rPr>
          <w:rFonts w:ascii="Times New Roman" w:hAnsi="Times New Roman" w:cs="Times New Roman"/>
          <w:sz w:val="24"/>
          <w:szCs w:val="24"/>
          <w:lang w:val="en-US"/>
        </w:rPr>
        <w:t>.)</w:t>
      </w:r>
    </w:p>
    <w:p w:rsidR="0093430A" w:rsidRDefault="009B1C67" w:rsidP="0093430A">
      <w:pPr>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14560" behindDoc="1" locked="0" layoutInCell="1" allowOverlap="1" wp14:anchorId="3D37ECDD" wp14:editId="2586BD1E">
            <wp:simplePos x="0" y="0"/>
            <wp:positionH relativeFrom="column">
              <wp:posOffset>3994150</wp:posOffset>
            </wp:positionH>
            <wp:positionV relativeFrom="paragraph">
              <wp:posOffset>186690</wp:posOffset>
            </wp:positionV>
            <wp:extent cx="1159510" cy="408305"/>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809530910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9510" cy="408305"/>
                    </a:xfrm>
                    <a:prstGeom prst="rect">
                      <a:avLst/>
                    </a:prstGeom>
                  </pic:spPr>
                </pic:pic>
              </a:graphicData>
            </a:graphic>
            <wp14:sizeRelH relativeFrom="page">
              <wp14:pctWidth>0</wp14:pctWidth>
            </wp14:sizeRelH>
            <wp14:sizeRelV relativeFrom="page">
              <wp14:pctHeight>0</wp14:pctHeight>
            </wp14:sizeRelV>
          </wp:anchor>
        </w:drawing>
      </w:r>
      <w:r w:rsidR="00A1121C">
        <w:rPr>
          <w:rFonts w:ascii="Times New Roman" w:hAnsi="Times New Roman" w:cs="Times New Roman"/>
          <w:sz w:val="24"/>
          <w:szCs w:val="24"/>
          <w:lang w:val="en-US"/>
        </w:rPr>
        <w:t>Penguji</w:t>
      </w:r>
      <w:r w:rsidR="00E20FD1">
        <w:rPr>
          <w:rFonts w:ascii="Times New Roman" w:hAnsi="Times New Roman" w:cs="Times New Roman"/>
          <w:sz w:val="24"/>
          <w:szCs w:val="24"/>
          <w:lang w:val="en-US"/>
        </w:rPr>
        <w:t xml:space="preserve"> II</w:t>
      </w:r>
      <w:r w:rsidR="00E20FD1">
        <w:rPr>
          <w:rFonts w:ascii="Times New Roman" w:hAnsi="Times New Roman" w:cs="Times New Roman"/>
          <w:sz w:val="24"/>
          <w:szCs w:val="24"/>
          <w:lang w:val="en-US"/>
        </w:rPr>
        <w:tab/>
      </w:r>
      <w:r w:rsidR="00E20FD1">
        <w:rPr>
          <w:rFonts w:ascii="Times New Roman" w:hAnsi="Times New Roman" w:cs="Times New Roman"/>
          <w:sz w:val="24"/>
          <w:szCs w:val="24"/>
          <w:lang w:val="en-US"/>
        </w:rPr>
        <w:tab/>
        <w:t xml:space="preserve">: Hj. Nur Fitry Latief, SE.,Ak.,MSA.,CA  </w:t>
      </w:r>
      <w:r w:rsidR="00E20FD1">
        <w:rPr>
          <w:rFonts w:ascii="Times New Roman" w:hAnsi="Times New Roman" w:cs="Times New Roman"/>
          <w:sz w:val="24"/>
          <w:szCs w:val="24"/>
          <w:lang w:val="en-US"/>
        </w:rPr>
        <w:tab/>
        <w:t>(……………</w:t>
      </w:r>
      <w:r w:rsidR="0093430A">
        <w:rPr>
          <w:rFonts w:ascii="Times New Roman" w:hAnsi="Times New Roman" w:cs="Times New Roman"/>
          <w:sz w:val="24"/>
          <w:szCs w:val="24"/>
          <w:lang w:val="en-US"/>
        </w:rPr>
        <w:t>.)</w:t>
      </w:r>
    </w:p>
    <w:p w:rsidR="0093430A" w:rsidRDefault="00941E60" w:rsidP="0093430A">
      <w:pPr>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10464" behindDoc="1" locked="0" layoutInCell="1" allowOverlap="1" wp14:anchorId="3D11FD3E" wp14:editId="762D0917">
            <wp:simplePos x="0" y="0"/>
            <wp:positionH relativeFrom="column">
              <wp:posOffset>4286250</wp:posOffset>
            </wp:positionH>
            <wp:positionV relativeFrom="paragraph">
              <wp:posOffset>235476</wp:posOffset>
            </wp:positionV>
            <wp:extent cx="622300" cy="389255"/>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80928401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300" cy="389255"/>
                    </a:xfrm>
                    <a:prstGeom prst="rect">
                      <a:avLst/>
                    </a:prstGeom>
                  </pic:spPr>
                </pic:pic>
              </a:graphicData>
            </a:graphic>
            <wp14:sizeRelH relativeFrom="page">
              <wp14:pctWidth>0</wp14:pctWidth>
            </wp14:sizeRelH>
            <wp14:sizeRelV relativeFrom="page">
              <wp14:pctHeight>0</wp14:pctHeight>
            </wp14:sizeRelV>
          </wp:anchor>
        </w:drawing>
      </w:r>
      <w:r w:rsidR="00E20FD1">
        <w:rPr>
          <w:rFonts w:ascii="Times New Roman" w:hAnsi="Times New Roman" w:cs="Times New Roman"/>
          <w:sz w:val="24"/>
          <w:szCs w:val="24"/>
          <w:lang w:val="en-US"/>
        </w:rPr>
        <w:t>Pembimbing I</w:t>
      </w:r>
      <w:r w:rsidR="00E20FD1">
        <w:rPr>
          <w:rFonts w:ascii="Times New Roman" w:hAnsi="Times New Roman" w:cs="Times New Roman"/>
          <w:sz w:val="24"/>
          <w:szCs w:val="24"/>
          <w:lang w:val="en-US"/>
        </w:rPr>
        <w:tab/>
      </w:r>
      <w:r w:rsidR="00E20FD1">
        <w:rPr>
          <w:rFonts w:ascii="Times New Roman" w:hAnsi="Times New Roman" w:cs="Times New Roman"/>
          <w:sz w:val="24"/>
          <w:szCs w:val="24"/>
          <w:lang w:val="en-US"/>
        </w:rPr>
        <w:tab/>
      </w:r>
      <w:r w:rsidR="0093430A">
        <w:rPr>
          <w:rFonts w:ascii="Times New Roman" w:hAnsi="Times New Roman" w:cs="Times New Roman"/>
          <w:sz w:val="24"/>
          <w:szCs w:val="24"/>
          <w:lang w:val="en-US"/>
        </w:rPr>
        <w:t xml:space="preserve">: </w:t>
      </w:r>
      <w:r w:rsidR="00E20FD1">
        <w:rPr>
          <w:rFonts w:ascii="Times New Roman" w:hAnsi="Times New Roman" w:cs="Times New Roman"/>
          <w:sz w:val="24"/>
          <w:szCs w:val="24"/>
          <w:lang w:val="en-US"/>
        </w:rPr>
        <w:t>Ridwan, S.Pd.,M.Si</w:t>
      </w:r>
      <w:r w:rsidR="00E20FD1">
        <w:rPr>
          <w:rFonts w:ascii="Times New Roman" w:hAnsi="Times New Roman" w:cs="Times New Roman"/>
          <w:sz w:val="24"/>
          <w:szCs w:val="24"/>
          <w:lang w:val="en-US"/>
        </w:rPr>
        <w:tab/>
      </w:r>
      <w:r w:rsidR="00E20FD1">
        <w:rPr>
          <w:rFonts w:ascii="Times New Roman" w:hAnsi="Times New Roman" w:cs="Times New Roman"/>
          <w:sz w:val="24"/>
          <w:szCs w:val="24"/>
          <w:lang w:val="en-US"/>
        </w:rPr>
        <w:tab/>
        <w:t xml:space="preserve">               </w:t>
      </w:r>
      <w:r w:rsidR="00E20FD1">
        <w:rPr>
          <w:rFonts w:ascii="Times New Roman" w:hAnsi="Times New Roman" w:cs="Times New Roman"/>
          <w:sz w:val="24"/>
          <w:szCs w:val="24"/>
          <w:lang w:val="en-US"/>
        </w:rPr>
        <w:tab/>
        <w:t>(…………….)</w:t>
      </w:r>
    </w:p>
    <w:p w:rsidR="00557578" w:rsidRPr="0093430A" w:rsidRDefault="0093430A" w:rsidP="0093430A">
      <w:pPr>
        <w:ind w:left="0"/>
        <w:rPr>
          <w:rFonts w:ascii="Times New Roman" w:hAnsi="Times New Roman" w:cs="Times New Roman"/>
          <w:sz w:val="24"/>
          <w:szCs w:val="24"/>
          <w:lang w:val="en-US"/>
        </w:rPr>
      </w:pPr>
      <w:r>
        <w:rPr>
          <w:rFonts w:ascii="Times New Roman" w:hAnsi="Times New Roman" w:cs="Times New Roman"/>
          <w:sz w:val="24"/>
          <w:szCs w:val="24"/>
          <w:lang w:val="en-US"/>
        </w:rPr>
        <w:t>Pembi</w:t>
      </w:r>
      <w:r w:rsidR="00E20FD1">
        <w:rPr>
          <w:rFonts w:ascii="Times New Roman" w:hAnsi="Times New Roman" w:cs="Times New Roman"/>
          <w:sz w:val="24"/>
          <w:szCs w:val="24"/>
          <w:lang w:val="en-US"/>
        </w:rPr>
        <w:t>mbing II</w:t>
      </w:r>
      <w:r w:rsidR="00E20FD1">
        <w:rPr>
          <w:rFonts w:ascii="Times New Roman" w:hAnsi="Times New Roman" w:cs="Times New Roman"/>
          <w:sz w:val="24"/>
          <w:szCs w:val="24"/>
          <w:lang w:val="en-US"/>
        </w:rPr>
        <w:tab/>
        <w:t xml:space="preserve">: Ramli Semmawi, M.H.,M.Phil </w:t>
      </w:r>
      <w:r w:rsidR="00E20FD1">
        <w:rPr>
          <w:rFonts w:ascii="Times New Roman" w:hAnsi="Times New Roman" w:cs="Times New Roman"/>
          <w:sz w:val="24"/>
          <w:szCs w:val="24"/>
          <w:lang w:val="en-US"/>
        </w:rPr>
        <w:tab/>
        <w:t xml:space="preserve">  </w:t>
      </w:r>
      <w:r w:rsidR="00E20FD1">
        <w:rPr>
          <w:rFonts w:ascii="Times New Roman" w:hAnsi="Times New Roman" w:cs="Times New Roman"/>
          <w:sz w:val="24"/>
          <w:szCs w:val="24"/>
          <w:lang w:val="en-US"/>
        </w:rPr>
        <w:tab/>
        <w:t>(…………….)</w:t>
      </w:r>
    </w:p>
    <w:p w:rsidR="00557578" w:rsidRPr="00D2317C" w:rsidRDefault="00DD49D9" w:rsidP="008E11E8">
      <w:pPr>
        <w:spacing w:before="29" w:line="240" w:lineRule="auto"/>
        <w:ind w:left="3448" w:firstLine="436"/>
        <w:rPr>
          <w:sz w:val="24"/>
          <w:szCs w:val="24"/>
          <w:lang w:val="en-US"/>
        </w:rPr>
      </w:pPr>
      <w:r>
        <w:rPr>
          <w:noProof/>
          <w:lang w:val="en-US"/>
        </w:rPr>
        <w:drawing>
          <wp:anchor distT="0" distB="0" distL="114300" distR="114300" simplePos="0" relativeHeight="251706368" behindDoc="1" locked="0" layoutInCell="1" allowOverlap="1" wp14:anchorId="38C2A1D4" wp14:editId="1DC72034">
            <wp:simplePos x="0" y="0"/>
            <wp:positionH relativeFrom="column">
              <wp:posOffset>1546225</wp:posOffset>
            </wp:positionH>
            <wp:positionV relativeFrom="paragraph">
              <wp:posOffset>140970</wp:posOffset>
            </wp:positionV>
            <wp:extent cx="2609215" cy="1104900"/>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215" cy="1104900"/>
                    </a:xfrm>
                    <a:prstGeom prst="rect">
                      <a:avLst/>
                    </a:prstGeom>
                    <a:noFill/>
                  </pic:spPr>
                </pic:pic>
              </a:graphicData>
            </a:graphic>
            <wp14:sizeRelH relativeFrom="page">
              <wp14:pctWidth>0</wp14:pctWidth>
            </wp14:sizeRelH>
            <wp14:sizeRelV relativeFrom="page">
              <wp14:pctHeight>0</wp14:pctHeight>
            </wp14:sizeRelV>
          </wp:anchor>
        </w:drawing>
      </w:r>
      <w:r w:rsidR="00557578">
        <w:rPr>
          <w:rFonts w:ascii="Times New Roman" w:eastAsia="Times New Roman" w:hAnsi="Times New Roman" w:cs="Times New Roman"/>
          <w:spacing w:val="-1"/>
          <w:sz w:val="24"/>
          <w:szCs w:val="24"/>
        </w:rPr>
        <w:t>M</w:t>
      </w:r>
      <w:r w:rsidR="008E11E8">
        <w:rPr>
          <w:rFonts w:ascii="Times New Roman" w:eastAsia="Times New Roman" w:hAnsi="Times New Roman" w:cs="Times New Roman"/>
          <w:spacing w:val="1"/>
          <w:sz w:val="24"/>
          <w:szCs w:val="24"/>
          <w:lang w:val="en-US"/>
        </w:rPr>
        <w:t>engetahui</w:t>
      </w:r>
      <w:r w:rsidR="00D2317C">
        <w:rPr>
          <w:rFonts w:ascii="Times New Roman" w:eastAsia="Times New Roman" w:hAnsi="Times New Roman" w:cs="Times New Roman"/>
          <w:spacing w:val="1"/>
          <w:sz w:val="24"/>
          <w:szCs w:val="24"/>
          <w:lang w:val="en-US"/>
        </w:rPr>
        <w:t xml:space="preserve"> </w:t>
      </w:r>
    </w:p>
    <w:p w:rsidR="00557578" w:rsidRPr="003666ED" w:rsidRDefault="00557578" w:rsidP="008E11E8">
      <w:pPr>
        <w:spacing w:before="44" w:line="240" w:lineRule="auto"/>
        <w:ind w:left="3884"/>
        <w:rPr>
          <w:sz w:val="24"/>
          <w:szCs w:val="24"/>
          <w:lang w:val="en-US"/>
        </w:rPr>
      </w:pP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lang w:val="en-US"/>
        </w:rPr>
        <w:t>,</w:t>
      </w:r>
      <w:r w:rsidR="008E11E8">
        <w:rPr>
          <w:rFonts w:ascii="Times New Roman" w:eastAsia="Times New Roman" w:hAnsi="Times New Roman" w:cs="Times New Roman"/>
          <w:sz w:val="24"/>
          <w:szCs w:val="24"/>
          <w:lang w:val="en-US"/>
        </w:rPr>
        <w:t xml:space="preserve"> Fakultas Ekonomi dan Bisnis Islam</w:t>
      </w:r>
    </w:p>
    <w:p w:rsidR="00557578" w:rsidRDefault="00557578" w:rsidP="00C718A9">
      <w:pPr>
        <w:spacing w:line="200" w:lineRule="exact"/>
        <w:ind w:left="0"/>
      </w:pPr>
    </w:p>
    <w:p w:rsidR="00557578" w:rsidRDefault="00557578" w:rsidP="00C718A9">
      <w:pPr>
        <w:spacing w:line="200" w:lineRule="exact"/>
        <w:ind w:left="0"/>
        <w:rPr>
          <w:lang w:val="en-US"/>
        </w:rPr>
      </w:pPr>
    </w:p>
    <w:p w:rsidR="006209A8" w:rsidRPr="006209A8" w:rsidRDefault="00DD49D9" w:rsidP="00C718A9">
      <w:pPr>
        <w:spacing w:line="200" w:lineRule="exact"/>
        <w:ind w:left="0"/>
        <w:rPr>
          <w:lang w:val="en-US"/>
        </w:rPr>
      </w:pPr>
      <w:r>
        <w:rPr>
          <w:noProof/>
          <w:lang w:val="en-US"/>
        </w:rPr>
        <w:drawing>
          <wp:anchor distT="0" distB="0" distL="114300" distR="114300" simplePos="0" relativeHeight="251705344" behindDoc="1" locked="0" layoutInCell="1" allowOverlap="1" wp14:anchorId="5BB414F0" wp14:editId="269418C6">
            <wp:simplePos x="0" y="0"/>
            <wp:positionH relativeFrom="column">
              <wp:posOffset>2929255</wp:posOffset>
            </wp:positionH>
            <wp:positionV relativeFrom="paragraph">
              <wp:posOffset>8416290</wp:posOffset>
            </wp:positionV>
            <wp:extent cx="2600960" cy="1096010"/>
            <wp:effectExtent l="0" t="0" r="889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960" cy="10960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4320" behindDoc="1" locked="0" layoutInCell="1" allowOverlap="1" wp14:anchorId="1A8738C0" wp14:editId="5098E8E7">
            <wp:simplePos x="0" y="0"/>
            <wp:positionH relativeFrom="column">
              <wp:posOffset>2929255</wp:posOffset>
            </wp:positionH>
            <wp:positionV relativeFrom="paragraph">
              <wp:posOffset>8416290</wp:posOffset>
            </wp:positionV>
            <wp:extent cx="2600960" cy="1096010"/>
            <wp:effectExtent l="0" t="0" r="889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960" cy="1096010"/>
                    </a:xfrm>
                    <a:prstGeom prst="rect">
                      <a:avLst/>
                    </a:prstGeom>
                    <a:noFill/>
                  </pic:spPr>
                </pic:pic>
              </a:graphicData>
            </a:graphic>
            <wp14:sizeRelH relativeFrom="page">
              <wp14:pctWidth>0</wp14:pctWidth>
            </wp14:sizeRelH>
            <wp14:sizeRelV relativeFrom="page">
              <wp14:pctHeight>0</wp14:pctHeight>
            </wp14:sizeRelV>
          </wp:anchor>
        </w:drawing>
      </w:r>
    </w:p>
    <w:p w:rsidR="00557578" w:rsidRDefault="00557578" w:rsidP="00C718A9">
      <w:pPr>
        <w:spacing w:line="200" w:lineRule="exact"/>
        <w:ind w:left="0"/>
      </w:pPr>
    </w:p>
    <w:p w:rsidR="002D7744" w:rsidRPr="0050731F" w:rsidRDefault="008E11E8" w:rsidP="008E11E8">
      <w:pPr>
        <w:spacing w:line="240" w:lineRule="auto"/>
        <w:ind w:left="3448" w:firstLine="436"/>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 xml:space="preserve">Dr. Rosdalina Bukido, S.Ag </w:t>
      </w:r>
      <w:r w:rsidR="002D7744" w:rsidRPr="0050731F">
        <w:rPr>
          <w:rFonts w:ascii="Times New Roman" w:eastAsia="Times New Roman" w:hAnsi="Times New Roman" w:cs="Times New Roman"/>
          <w:b/>
          <w:sz w:val="24"/>
          <w:szCs w:val="24"/>
          <w:u w:val="single"/>
          <w:lang w:val="en-US"/>
        </w:rPr>
        <w:t>M.Hum</w:t>
      </w:r>
    </w:p>
    <w:p w:rsidR="00453606" w:rsidRPr="0093430A" w:rsidRDefault="006209A8" w:rsidP="008E11E8">
      <w:pPr>
        <w:spacing w:line="240" w:lineRule="auto"/>
        <w:ind w:left="3296" w:firstLine="58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NIP. 197611262003121003</w:t>
      </w:r>
    </w:p>
    <w:p w:rsidR="00557578" w:rsidRDefault="00557578" w:rsidP="00C718A9">
      <w:pPr>
        <w:ind w:left="0"/>
        <w:jc w:val="center"/>
        <w:rPr>
          <w:rFonts w:ascii="Times New Roman" w:hAnsi="Times New Roman"/>
          <w:b/>
          <w:sz w:val="24"/>
          <w:szCs w:val="24"/>
          <w:lang w:val="en-US"/>
        </w:rPr>
      </w:pPr>
      <w:r>
        <w:rPr>
          <w:rFonts w:ascii="Times New Roman" w:hAnsi="Times New Roman"/>
          <w:b/>
          <w:sz w:val="24"/>
          <w:szCs w:val="24"/>
          <w:lang w:val="en-US"/>
        </w:rPr>
        <w:lastRenderedPageBreak/>
        <w:t>MOTTO</w:t>
      </w:r>
    </w:p>
    <w:p w:rsidR="00557578" w:rsidRPr="00692812" w:rsidRDefault="00692812" w:rsidP="00C718A9">
      <w:pPr>
        <w:ind w:left="0"/>
        <w:jc w:val="center"/>
        <w:rPr>
          <w:rFonts w:ascii="Times New Roman" w:hAnsi="Times New Roman"/>
          <w:b/>
          <w:sz w:val="28"/>
          <w:szCs w:val="28"/>
          <w:lang w:val="en-US"/>
        </w:rPr>
      </w:pPr>
      <w:r w:rsidRPr="00692812">
        <w:rPr>
          <w:rFonts w:ascii="Times New Roman" w:hAnsi="Times New Roman"/>
          <w:b/>
          <w:sz w:val="28"/>
          <w:szCs w:val="28"/>
          <w:lang w:val="en-US"/>
        </w:rPr>
        <w:t>“Menunjukkan Kesuksesan Kepada Orang-Orang Yang Menghina dan M</w:t>
      </w:r>
      <w:r>
        <w:rPr>
          <w:rFonts w:ascii="Times New Roman" w:hAnsi="Times New Roman"/>
          <w:b/>
          <w:sz w:val="28"/>
          <w:szCs w:val="28"/>
          <w:lang w:val="en-US"/>
        </w:rPr>
        <w:t>erendahkan</w:t>
      </w:r>
      <w:r w:rsidRPr="00692812">
        <w:rPr>
          <w:rFonts w:ascii="Times New Roman" w:hAnsi="Times New Roman"/>
          <w:b/>
          <w:sz w:val="28"/>
          <w:szCs w:val="28"/>
          <w:lang w:val="en-US"/>
        </w:rPr>
        <w:t xml:space="preserve"> Adalah Balas Dendam Terbaik Bagimu”</w:t>
      </w: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557578" w:rsidRPr="00F24751" w:rsidRDefault="00557578" w:rsidP="00C718A9">
      <w:pPr>
        <w:ind w:left="0"/>
        <w:jc w:val="center"/>
        <w:rPr>
          <w:rFonts w:ascii="Times New Roman" w:hAnsi="Times New Roman"/>
          <w:b/>
          <w:sz w:val="24"/>
          <w:szCs w:val="24"/>
          <w:lang w:val="en-US"/>
        </w:rPr>
      </w:pPr>
      <w:r w:rsidRPr="00447603">
        <w:rPr>
          <w:rFonts w:ascii="Times New Roman" w:hAnsi="Times New Roman"/>
          <w:b/>
          <w:sz w:val="24"/>
          <w:szCs w:val="24"/>
        </w:rPr>
        <w:lastRenderedPageBreak/>
        <w:t>ABSTRAK</w:t>
      </w:r>
    </w:p>
    <w:p w:rsidR="00557578" w:rsidRPr="00F24751" w:rsidRDefault="00557578" w:rsidP="00C718A9">
      <w:pPr>
        <w:spacing w:line="240" w:lineRule="auto"/>
        <w:ind w:left="0"/>
        <w:rPr>
          <w:rFonts w:ascii="Times New Roman" w:hAnsi="Times New Roman"/>
          <w:sz w:val="24"/>
          <w:szCs w:val="24"/>
          <w:lang w:val="en-US"/>
        </w:rPr>
      </w:pPr>
      <w:r w:rsidRPr="00F24751">
        <w:rPr>
          <w:rFonts w:ascii="Times New Roman" w:hAnsi="Times New Roman"/>
          <w:sz w:val="24"/>
          <w:szCs w:val="24"/>
        </w:rPr>
        <w:t>Nama</w:t>
      </w:r>
      <w:r w:rsidRPr="00F24751">
        <w:rPr>
          <w:rFonts w:ascii="Times New Roman" w:hAnsi="Times New Roman"/>
          <w:sz w:val="24"/>
          <w:szCs w:val="24"/>
        </w:rPr>
        <w:tab/>
      </w:r>
      <w:r w:rsidRPr="00F24751">
        <w:rPr>
          <w:rFonts w:ascii="Times New Roman" w:hAnsi="Times New Roman"/>
          <w:sz w:val="24"/>
          <w:szCs w:val="24"/>
        </w:rPr>
        <w:tab/>
        <w:t xml:space="preserve">: </w:t>
      </w:r>
      <w:r w:rsidRPr="00F24751">
        <w:rPr>
          <w:rFonts w:ascii="Times New Roman" w:hAnsi="Times New Roman"/>
          <w:sz w:val="24"/>
          <w:szCs w:val="24"/>
          <w:lang w:val="en-US"/>
        </w:rPr>
        <w:t>R.A. Kartika Permata Sari</w:t>
      </w:r>
    </w:p>
    <w:p w:rsidR="00557578" w:rsidRPr="00F24751" w:rsidRDefault="00A1121C" w:rsidP="00C718A9">
      <w:pPr>
        <w:spacing w:line="240" w:lineRule="auto"/>
        <w:ind w:left="0"/>
        <w:rPr>
          <w:rFonts w:ascii="Times New Roman" w:hAnsi="Times New Roman"/>
          <w:sz w:val="24"/>
          <w:szCs w:val="24"/>
          <w:lang w:val="en-US"/>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en-US"/>
        </w:rPr>
        <w:t xml:space="preserve"> </w:t>
      </w:r>
      <w:r w:rsidR="00557578" w:rsidRPr="00F24751">
        <w:rPr>
          <w:rFonts w:ascii="Times New Roman" w:hAnsi="Times New Roman"/>
          <w:sz w:val="24"/>
          <w:szCs w:val="24"/>
        </w:rPr>
        <w:t>1</w:t>
      </w:r>
      <w:r w:rsidR="00557578" w:rsidRPr="00F24751">
        <w:rPr>
          <w:rFonts w:ascii="Times New Roman" w:hAnsi="Times New Roman"/>
          <w:sz w:val="24"/>
          <w:szCs w:val="24"/>
          <w:lang w:val="en-US"/>
        </w:rPr>
        <w:t>6</w:t>
      </w:r>
      <w:r w:rsidR="00557578" w:rsidRPr="00F24751">
        <w:rPr>
          <w:rFonts w:ascii="Times New Roman" w:hAnsi="Times New Roman"/>
          <w:sz w:val="24"/>
          <w:szCs w:val="24"/>
        </w:rPr>
        <w:t>.4.2.0</w:t>
      </w:r>
      <w:r w:rsidR="00557578" w:rsidRPr="00F24751">
        <w:rPr>
          <w:rFonts w:ascii="Times New Roman" w:hAnsi="Times New Roman"/>
          <w:sz w:val="24"/>
          <w:szCs w:val="24"/>
          <w:lang w:val="en-US"/>
        </w:rPr>
        <w:t>12</w:t>
      </w:r>
    </w:p>
    <w:p w:rsidR="00A1121C" w:rsidRDefault="002B3026" w:rsidP="00A1121C">
      <w:pPr>
        <w:pBdr>
          <w:bottom w:val="single" w:sz="6" w:space="1" w:color="auto"/>
        </w:pBdr>
        <w:tabs>
          <w:tab w:val="left" w:pos="1418"/>
        </w:tabs>
        <w:spacing w:line="240" w:lineRule="auto"/>
        <w:ind w:left="0"/>
        <w:rPr>
          <w:rFonts w:ascii="Times New Roman" w:hAnsi="Times New Roman"/>
          <w:sz w:val="24"/>
          <w:szCs w:val="24"/>
          <w:lang w:val="en-US"/>
        </w:rPr>
      </w:pPr>
      <w:r>
        <w:rPr>
          <w:rFonts w:ascii="Times New Roman" w:hAnsi="Times New Roman"/>
          <w:sz w:val="24"/>
          <w:szCs w:val="24"/>
        </w:rPr>
        <w:t>Judul</w:t>
      </w:r>
      <w:r>
        <w:rPr>
          <w:rFonts w:ascii="Times New Roman" w:hAnsi="Times New Roman"/>
          <w:sz w:val="24"/>
          <w:szCs w:val="24"/>
          <w:lang w:val="en-US"/>
        </w:rPr>
        <w:tab/>
      </w:r>
      <w:r w:rsidR="00A1121C">
        <w:rPr>
          <w:rFonts w:ascii="Times New Roman" w:hAnsi="Times New Roman"/>
          <w:sz w:val="24"/>
          <w:szCs w:val="24"/>
          <w:lang w:val="en-US"/>
        </w:rPr>
        <w:t xml:space="preserve">: </w:t>
      </w:r>
      <w:r w:rsidR="00942C4A">
        <w:rPr>
          <w:rFonts w:ascii="Times New Roman" w:hAnsi="Times New Roman"/>
          <w:sz w:val="24"/>
          <w:szCs w:val="24"/>
          <w:lang w:val="en-US"/>
        </w:rPr>
        <w:t xml:space="preserve">Pengaruh Kemudahan Penggunaan Aplikasi Terhadap Minat       </w:t>
      </w:r>
      <w:r w:rsidR="00A1121C">
        <w:rPr>
          <w:rFonts w:ascii="Times New Roman" w:hAnsi="Times New Roman"/>
          <w:sz w:val="24"/>
          <w:szCs w:val="24"/>
          <w:lang w:val="en-US"/>
        </w:rPr>
        <w:t xml:space="preserve">  </w:t>
      </w:r>
    </w:p>
    <w:p w:rsidR="00A1121C" w:rsidRDefault="00A1121C" w:rsidP="00A1121C">
      <w:pPr>
        <w:pBdr>
          <w:bottom w:val="single" w:sz="6" w:space="1" w:color="auto"/>
        </w:pBdr>
        <w:tabs>
          <w:tab w:val="left" w:pos="1418"/>
        </w:tabs>
        <w:spacing w:line="240" w:lineRule="auto"/>
        <w:ind w:left="0"/>
        <w:rPr>
          <w:rFonts w:ascii="Times New Roman" w:hAnsi="Times New Roman"/>
          <w:sz w:val="24"/>
          <w:szCs w:val="24"/>
          <w:lang w:val="en-US"/>
        </w:rPr>
      </w:pPr>
      <w:r>
        <w:rPr>
          <w:rFonts w:ascii="Times New Roman" w:hAnsi="Times New Roman"/>
          <w:sz w:val="24"/>
          <w:szCs w:val="24"/>
          <w:lang w:val="en-US"/>
        </w:rPr>
        <w:tab/>
        <w:t xml:space="preserve">  </w:t>
      </w:r>
      <w:r w:rsidR="00942C4A">
        <w:rPr>
          <w:rFonts w:ascii="Times New Roman" w:hAnsi="Times New Roman"/>
          <w:sz w:val="24"/>
          <w:szCs w:val="24"/>
          <w:lang w:val="en-US"/>
        </w:rPr>
        <w:t xml:space="preserve">Menggunakan Mobile Banking </w:t>
      </w:r>
      <w:r>
        <w:rPr>
          <w:rFonts w:ascii="Times New Roman" w:hAnsi="Times New Roman"/>
          <w:sz w:val="24"/>
          <w:szCs w:val="24"/>
          <w:lang w:val="en-US"/>
        </w:rPr>
        <w:t>Pada Pegawai Bea dan Cukai</w:t>
      </w:r>
    </w:p>
    <w:p w:rsidR="00557578" w:rsidRPr="00942C4A" w:rsidRDefault="00A1121C" w:rsidP="00A1121C">
      <w:pPr>
        <w:pBdr>
          <w:bottom w:val="single" w:sz="6" w:space="1" w:color="auto"/>
        </w:pBdr>
        <w:tabs>
          <w:tab w:val="left" w:pos="1418"/>
        </w:tabs>
        <w:spacing w:line="240" w:lineRule="auto"/>
        <w:ind w:left="0"/>
        <w:rPr>
          <w:rFonts w:ascii="Times New Roman" w:hAnsi="Times New Roman"/>
          <w:sz w:val="24"/>
          <w:szCs w:val="24"/>
          <w:lang w:val="en-US"/>
        </w:rPr>
      </w:pPr>
      <w:r>
        <w:rPr>
          <w:rFonts w:ascii="Times New Roman" w:hAnsi="Times New Roman"/>
          <w:sz w:val="24"/>
          <w:szCs w:val="24"/>
          <w:lang w:val="en-US"/>
        </w:rPr>
        <w:tab/>
        <w:t xml:space="preserve">  Tipe </w:t>
      </w:r>
      <w:r w:rsidR="00942C4A">
        <w:rPr>
          <w:rFonts w:ascii="Times New Roman" w:hAnsi="Times New Roman"/>
          <w:sz w:val="24"/>
          <w:szCs w:val="24"/>
          <w:lang w:val="en-US"/>
        </w:rPr>
        <w:t>Madya Pabean C Manado.</w:t>
      </w:r>
    </w:p>
    <w:p w:rsidR="00E8271D" w:rsidRDefault="00557578" w:rsidP="007F4F0F">
      <w:pPr>
        <w:pStyle w:val="Style8"/>
        <w:spacing w:before="120" w:after="120" w:line="240" w:lineRule="auto"/>
        <w:ind w:left="0"/>
        <w:rPr>
          <w:lang w:val="en-US"/>
        </w:rPr>
      </w:pPr>
      <w:r w:rsidRPr="003163F3">
        <w:t>Pada era globalisasi saat ini perkemban</w:t>
      </w:r>
      <w:r>
        <w:t>gan teknologi informasi</w:t>
      </w:r>
      <w:r w:rsidRPr="003163F3">
        <w:t xml:space="preserve"> telah mengalami k</w:t>
      </w:r>
      <w:r>
        <w:t>emajua</w:t>
      </w:r>
      <w:r w:rsidR="006B522C">
        <w:t>n di</w:t>
      </w:r>
      <w:r>
        <w:t xml:space="preserve">berbagai belahan dunia dan telah membawa perubahan yang besar terhadap kehidupan manusia. </w:t>
      </w:r>
      <w:r>
        <w:rPr>
          <w:lang w:val="en-US"/>
        </w:rPr>
        <w:t>Bank merupakan salah satu jasa keuangan yang mengalami perkembanga</w:t>
      </w:r>
      <w:r w:rsidR="00A01C3F">
        <w:rPr>
          <w:lang w:val="en-US"/>
        </w:rPr>
        <w:t>n</w:t>
      </w:r>
      <w:r>
        <w:rPr>
          <w:lang w:val="en-US"/>
        </w:rPr>
        <w:t xml:space="preserve"> teknologi yang sangat cepat, peran teknologi informasi saat ini yang di keluarkan oleh bank adalah </w:t>
      </w:r>
      <w:r w:rsidR="008D39B4" w:rsidRPr="008D39B4">
        <w:rPr>
          <w:i/>
          <w:lang w:val="en-US"/>
        </w:rPr>
        <w:t>Mobile Banking</w:t>
      </w:r>
      <w:r>
        <w:rPr>
          <w:lang w:val="en-US"/>
        </w:rPr>
        <w:t xml:space="preserve"> yang memiliki manfaat mempermudah transaksi tanpa harus mengantri dan dapat di lakukan kapan saja dan dimana saja, tetapi ada saja keluhan yang disampaikan oleh nasabah yaitu </w:t>
      </w:r>
      <w:r w:rsidRPr="00A01C3F">
        <w:rPr>
          <w:i/>
          <w:lang w:val="en-US"/>
        </w:rPr>
        <w:t>maintenance</w:t>
      </w:r>
      <w:r w:rsidR="00A01C3F">
        <w:rPr>
          <w:lang w:val="en-US"/>
        </w:rPr>
        <w:t xml:space="preserve"> </w:t>
      </w:r>
      <w:r w:rsidR="00A01C3F" w:rsidRPr="00A01C3F">
        <w:rPr>
          <w:i/>
          <w:lang w:val="en-US"/>
        </w:rPr>
        <w:t>server</w:t>
      </w:r>
      <w:r>
        <w:rPr>
          <w:lang w:val="en-US"/>
        </w:rPr>
        <w:t xml:space="preserve"> jaringan maupun fitur yang susah untuk</w:t>
      </w:r>
      <w:r w:rsidR="00D05D21">
        <w:rPr>
          <w:lang w:val="en-US"/>
        </w:rPr>
        <w:t xml:space="preserve"> di</w:t>
      </w:r>
      <w:r w:rsidR="006B522C">
        <w:rPr>
          <w:lang w:val="en-US"/>
        </w:rPr>
        <w:t>pahami.</w:t>
      </w:r>
      <w:r w:rsidR="00D05D21">
        <w:rPr>
          <w:lang w:val="en-US"/>
        </w:rPr>
        <w:t xml:space="preserve"> Tujuan </w:t>
      </w:r>
      <w:r w:rsidR="00A01C3F">
        <w:rPr>
          <w:lang w:val="en-US"/>
        </w:rPr>
        <w:t xml:space="preserve">dari penelitian ini untuk menguji dan menganalisis pengaruh </w:t>
      </w:r>
      <w:r>
        <w:rPr>
          <w:lang w:val="en-US"/>
        </w:rPr>
        <w:t>kemudahan</w:t>
      </w:r>
      <w:r w:rsidR="00A01C3F">
        <w:rPr>
          <w:lang w:val="en-US"/>
        </w:rPr>
        <w:t xml:space="preserve"> penggunaan aplikasi </w:t>
      </w:r>
      <w:r>
        <w:rPr>
          <w:lang w:val="en-US"/>
        </w:rPr>
        <w:t xml:space="preserve"> terhadap minat menggunakan </w:t>
      </w:r>
      <w:r w:rsidR="00D05D21">
        <w:rPr>
          <w:i/>
          <w:lang w:val="en-US"/>
        </w:rPr>
        <w:t>mobile ban</w:t>
      </w:r>
      <w:r w:rsidRPr="00EA10B1">
        <w:rPr>
          <w:i/>
          <w:lang w:val="en-US"/>
        </w:rPr>
        <w:t>king</w:t>
      </w:r>
      <w:r>
        <w:rPr>
          <w:lang w:val="en-US"/>
        </w:rPr>
        <w:t xml:space="preserve">. </w:t>
      </w:r>
      <w:r w:rsidR="00692812">
        <w:rPr>
          <w:lang w:val="en-US"/>
        </w:rPr>
        <w:t>Teori yang di</w:t>
      </w:r>
      <w:r>
        <w:rPr>
          <w:lang w:val="en-US"/>
        </w:rPr>
        <w:t>gunakan adalah Teori TAM (</w:t>
      </w:r>
      <w:r w:rsidRPr="00AC1407">
        <w:rPr>
          <w:i/>
          <w:lang w:val="en-US"/>
        </w:rPr>
        <w:t>Technology Acceptance Model</w:t>
      </w:r>
      <w:r>
        <w:rPr>
          <w:i/>
          <w:lang w:val="en-US"/>
        </w:rPr>
        <w:t xml:space="preserve">). </w:t>
      </w:r>
      <w:r>
        <w:rPr>
          <w:lang w:val="en-US"/>
        </w:rPr>
        <w:t xml:space="preserve">Penelitian ini menggunakan metode penelitian kuantitatif, teknik pengumpulan yang digunakan adalah kuesioner dengan skala pengukuran menggunakan </w:t>
      </w:r>
      <w:r>
        <w:rPr>
          <w:i/>
          <w:lang w:val="en-US"/>
        </w:rPr>
        <w:t>skala likerts.</w:t>
      </w:r>
      <w:r>
        <w:rPr>
          <w:lang w:val="en-US"/>
        </w:rPr>
        <w:t xml:space="preserve"> Teknik analisis data yang digunakan dalam penelitian ini adalah uji kualitas data, uji asumsi klasik, uji hipotesis. </w:t>
      </w:r>
      <w:r w:rsidR="00E8271D">
        <w:rPr>
          <w:lang w:val="en-US"/>
        </w:rPr>
        <w:t>Ha</w:t>
      </w:r>
      <w:r w:rsidR="00FF4CD1">
        <w:rPr>
          <w:lang w:val="en-US"/>
        </w:rPr>
        <w:t xml:space="preserve">sil penelitian </w:t>
      </w:r>
      <w:r w:rsidR="00A01C3F">
        <w:rPr>
          <w:lang w:val="en-US"/>
        </w:rPr>
        <w:t>ini menunjukan bahwa kemudahan penggunaan aplikasi berpengaruh terhadap minat menggunakan mobile banking.</w:t>
      </w:r>
    </w:p>
    <w:p w:rsidR="00D05D21" w:rsidRDefault="00D05D21" w:rsidP="006209A8">
      <w:pPr>
        <w:pStyle w:val="Style8"/>
        <w:spacing w:before="120" w:after="120" w:line="240" w:lineRule="auto"/>
        <w:ind w:left="0" w:firstLine="0"/>
        <w:rPr>
          <w:lang w:val="en-US"/>
        </w:rPr>
      </w:pPr>
      <w:r w:rsidRPr="00F24751">
        <w:t>Kata Kunci</w:t>
      </w:r>
      <w:r w:rsidRPr="00F24751">
        <w:tab/>
        <w:t xml:space="preserve">: </w:t>
      </w:r>
      <w:r w:rsidRPr="008318BB">
        <w:rPr>
          <w:i/>
          <w:lang w:val="en-US"/>
        </w:rPr>
        <w:t xml:space="preserve"> </w:t>
      </w:r>
      <w:r w:rsidRPr="008D39B4">
        <w:rPr>
          <w:i/>
          <w:lang w:val="en-US"/>
        </w:rPr>
        <w:t>Mobile Banking</w:t>
      </w:r>
      <w:r>
        <w:rPr>
          <w:i/>
          <w:lang w:val="en-US"/>
        </w:rPr>
        <w:t>, Technology Acceptance Model,</w:t>
      </w:r>
      <w:r w:rsidR="00200B13">
        <w:rPr>
          <w:i/>
          <w:lang w:val="en-US"/>
        </w:rPr>
        <w:t xml:space="preserve"> perbankan dan  Technology</w:t>
      </w:r>
    </w:p>
    <w:p w:rsidR="00557578" w:rsidRDefault="00557578" w:rsidP="00C718A9">
      <w:pPr>
        <w:ind w:left="0"/>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453606" w:rsidRDefault="00453606" w:rsidP="00C718A9">
      <w:pPr>
        <w:ind w:left="0"/>
        <w:jc w:val="center"/>
        <w:rPr>
          <w:rFonts w:ascii="Times New Roman" w:hAnsi="Times New Roman"/>
          <w:b/>
          <w:sz w:val="24"/>
          <w:szCs w:val="24"/>
          <w:lang w:val="en-US"/>
        </w:rPr>
      </w:pPr>
    </w:p>
    <w:p w:rsidR="007F653F" w:rsidRDefault="007F653F" w:rsidP="00C718A9">
      <w:pPr>
        <w:ind w:left="0"/>
        <w:jc w:val="center"/>
        <w:rPr>
          <w:rFonts w:ascii="Times New Roman" w:hAnsi="Times New Roman"/>
          <w:b/>
          <w:sz w:val="24"/>
          <w:szCs w:val="24"/>
          <w:lang w:val="en-US"/>
        </w:rPr>
      </w:pPr>
    </w:p>
    <w:p w:rsidR="007F653F" w:rsidRDefault="007F653F" w:rsidP="00C718A9">
      <w:pPr>
        <w:ind w:left="0"/>
        <w:jc w:val="center"/>
        <w:rPr>
          <w:rFonts w:ascii="Times New Roman" w:hAnsi="Times New Roman"/>
          <w:b/>
          <w:sz w:val="24"/>
          <w:szCs w:val="24"/>
          <w:lang w:val="en-US"/>
        </w:rPr>
      </w:pPr>
    </w:p>
    <w:p w:rsidR="007F4F0F" w:rsidRDefault="007F4F0F" w:rsidP="00C718A9">
      <w:pPr>
        <w:ind w:left="0"/>
        <w:jc w:val="center"/>
        <w:rPr>
          <w:rFonts w:ascii="Times New Roman" w:hAnsi="Times New Roman"/>
          <w:b/>
          <w:sz w:val="24"/>
          <w:szCs w:val="24"/>
          <w:lang w:val="en-US"/>
        </w:rPr>
      </w:pPr>
    </w:p>
    <w:p w:rsidR="004D3B43" w:rsidRDefault="003866C6" w:rsidP="00C718A9">
      <w:pPr>
        <w:ind w:left="0"/>
        <w:jc w:val="center"/>
        <w:rPr>
          <w:rFonts w:ascii="Times New Roman" w:hAnsi="Times New Roman"/>
          <w:b/>
          <w:sz w:val="24"/>
          <w:szCs w:val="24"/>
          <w:lang w:val="en-US"/>
        </w:rPr>
      </w:pPr>
      <w:bookmarkStart w:id="0" w:name="page1"/>
      <w:bookmarkEnd w:id="0"/>
      <w:r>
        <w:rPr>
          <w:noProof/>
          <w:lang w:val="en-US"/>
        </w:rPr>
        <w:lastRenderedPageBreak/>
        <w:drawing>
          <wp:anchor distT="0" distB="0" distL="114300" distR="114300" simplePos="0" relativeHeight="251718656" behindDoc="1" locked="0" layoutInCell="1" allowOverlap="1">
            <wp:simplePos x="0" y="0"/>
            <wp:positionH relativeFrom="page">
              <wp:posOffset>745490</wp:posOffset>
            </wp:positionH>
            <wp:positionV relativeFrom="page">
              <wp:posOffset>152400</wp:posOffset>
            </wp:positionV>
            <wp:extent cx="6370320" cy="1056640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0320" cy="10566400"/>
                    </a:xfrm>
                    <a:prstGeom prst="rect">
                      <a:avLst/>
                    </a:prstGeom>
                    <a:noFill/>
                  </pic:spPr>
                </pic:pic>
              </a:graphicData>
            </a:graphic>
            <wp14:sizeRelH relativeFrom="page">
              <wp14:pctWidth>0</wp14:pctWidth>
            </wp14:sizeRelH>
            <wp14:sizeRelV relativeFrom="page">
              <wp14:pctHeight>0</wp14:pctHeight>
            </wp14:sizeRelV>
          </wp:anchor>
        </w:drawing>
      </w: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4D3B43" w:rsidRDefault="004D3B43" w:rsidP="00C718A9">
      <w:pPr>
        <w:ind w:left="0"/>
        <w:jc w:val="center"/>
        <w:rPr>
          <w:rFonts w:ascii="Times New Roman" w:hAnsi="Times New Roman"/>
          <w:b/>
          <w:sz w:val="24"/>
          <w:szCs w:val="24"/>
          <w:lang w:val="en-US"/>
        </w:rPr>
      </w:pPr>
    </w:p>
    <w:p w:rsidR="00557578" w:rsidRDefault="00557578" w:rsidP="00C718A9">
      <w:pPr>
        <w:ind w:left="0"/>
        <w:jc w:val="center"/>
        <w:rPr>
          <w:rFonts w:ascii="Times New Roman" w:hAnsi="Times New Roman"/>
          <w:b/>
          <w:sz w:val="24"/>
          <w:szCs w:val="24"/>
        </w:rPr>
      </w:pPr>
      <w:r>
        <w:rPr>
          <w:rFonts w:ascii="Arial" w:hAnsi="Arial" w:cs="Arial"/>
          <w:noProof/>
          <w:color w:val="000000"/>
          <w:lang w:val="en-US"/>
        </w:rPr>
        <w:lastRenderedPageBreak/>
        <w:drawing>
          <wp:anchor distT="0" distB="0" distL="114300" distR="114300" simplePos="0" relativeHeight="251661312" behindDoc="0" locked="0" layoutInCell="1" allowOverlap="1" wp14:anchorId="5CCB5CA8" wp14:editId="00AE8BAD">
            <wp:simplePos x="0" y="0"/>
            <wp:positionH relativeFrom="column">
              <wp:posOffset>1453751</wp:posOffset>
            </wp:positionH>
            <wp:positionV relativeFrom="paragraph">
              <wp:posOffset>306672</wp:posOffset>
            </wp:positionV>
            <wp:extent cx="2118257" cy="322032"/>
            <wp:effectExtent l="0" t="0" r="0" b="1905"/>
            <wp:wrapNone/>
            <wp:docPr id="3" name="Picture 3" descr="tulisan arab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san arab bismilla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8257" cy="3220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E55">
        <w:rPr>
          <w:rFonts w:ascii="Times New Roman" w:hAnsi="Times New Roman"/>
          <w:b/>
          <w:sz w:val="24"/>
          <w:szCs w:val="24"/>
        </w:rPr>
        <w:t>KATA PENGANTAR</w:t>
      </w:r>
    </w:p>
    <w:p w:rsidR="00557578" w:rsidRDefault="00557578" w:rsidP="00C718A9">
      <w:pPr>
        <w:ind w:left="0"/>
        <w:jc w:val="center"/>
        <w:rPr>
          <w:rFonts w:ascii="Times New Roman" w:hAnsi="Times New Roman"/>
          <w:b/>
          <w:sz w:val="24"/>
          <w:szCs w:val="24"/>
        </w:rPr>
      </w:pPr>
    </w:p>
    <w:p w:rsidR="00557578" w:rsidRDefault="00557578" w:rsidP="00C718A9">
      <w:pPr>
        <w:ind w:left="0"/>
        <w:rPr>
          <w:rFonts w:ascii="Times New Roman" w:hAnsi="Times New Roman"/>
          <w:sz w:val="24"/>
          <w:szCs w:val="24"/>
        </w:rPr>
      </w:pPr>
      <w:r>
        <w:rPr>
          <w:rFonts w:ascii="Times New Roman" w:hAnsi="Times New Roman"/>
          <w:sz w:val="24"/>
          <w:szCs w:val="24"/>
        </w:rPr>
        <w:tab/>
        <w:t>Puji syukur kehadirat Allah SWT atas limpahan rahmat, taufiq, nikmat serta hidayah-Nya sehingga penulis dapat menyelesaikan skripsi ini sebagai salah satu syarat mencapai gelar Sarjana Ekonomi pada Fakultas Ekonomi  dan Bisnis Islam I</w:t>
      </w:r>
      <w:r w:rsidR="00200B13">
        <w:rPr>
          <w:rFonts w:ascii="Times New Roman" w:hAnsi="Times New Roman"/>
          <w:sz w:val="24"/>
          <w:szCs w:val="24"/>
          <w:lang w:val="en-US"/>
        </w:rPr>
        <w:t xml:space="preserve">nstitut </w:t>
      </w:r>
      <w:r>
        <w:rPr>
          <w:rFonts w:ascii="Times New Roman" w:hAnsi="Times New Roman"/>
          <w:sz w:val="24"/>
          <w:szCs w:val="24"/>
        </w:rPr>
        <w:t>A</w:t>
      </w:r>
      <w:r w:rsidR="00200B13">
        <w:rPr>
          <w:rFonts w:ascii="Times New Roman" w:hAnsi="Times New Roman"/>
          <w:sz w:val="24"/>
          <w:szCs w:val="24"/>
          <w:lang w:val="en-US"/>
        </w:rPr>
        <w:t xml:space="preserve">gama </w:t>
      </w:r>
      <w:r>
        <w:rPr>
          <w:rFonts w:ascii="Times New Roman" w:hAnsi="Times New Roman"/>
          <w:sz w:val="24"/>
          <w:szCs w:val="24"/>
        </w:rPr>
        <w:t>I</w:t>
      </w:r>
      <w:r w:rsidR="00200B13">
        <w:rPr>
          <w:rFonts w:ascii="Times New Roman" w:hAnsi="Times New Roman"/>
          <w:sz w:val="24"/>
          <w:szCs w:val="24"/>
          <w:lang w:val="en-US"/>
        </w:rPr>
        <w:t xml:space="preserve">slam </w:t>
      </w:r>
      <w:r>
        <w:rPr>
          <w:rFonts w:ascii="Times New Roman" w:hAnsi="Times New Roman"/>
          <w:sz w:val="24"/>
          <w:szCs w:val="24"/>
        </w:rPr>
        <w:t>N</w:t>
      </w:r>
      <w:r w:rsidR="00200B13">
        <w:rPr>
          <w:rFonts w:ascii="Times New Roman" w:hAnsi="Times New Roman"/>
          <w:sz w:val="24"/>
          <w:szCs w:val="24"/>
          <w:lang w:val="en-US"/>
        </w:rPr>
        <w:t>egeri</w:t>
      </w:r>
      <w:r>
        <w:rPr>
          <w:rFonts w:ascii="Times New Roman" w:hAnsi="Times New Roman"/>
          <w:sz w:val="24"/>
          <w:szCs w:val="24"/>
        </w:rPr>
        <w:t xml:space="preserve"> Manado. Sholawat dan salam selalu penulis haturkan kepada junjungan kita Nabi Muhammad SAW, yang telah membimbing kita dari jalan kebodohan menuju jalan yang penuh dengan ilmu pengetahuan.</w:t>
      </w:r>
    </w:p>
    <w:p w:rsidR="00557578" w:rsidRDefault="00557578" w:rsidP="00C718A9">
      <w:pPr>
        <w:ind w:left="0"/>
        <w:rPr>
          <w:rFonts w:ascii="Times New Roman" w:hAnsi="Times New Roman"/>
          <w:sz w:val="24"/>
          <w:szCs w:val="24"/>
        </w:rPr>
      </w:pPr>
      <w:r>
        <w:rPr>
          <w:rFonts w:ascii="Times New Roman" w:hAnsi="Times New Roman"/>
          <w:sz w:val="24"/>
          <w:szCs w:val="24"/>
        </w:rPr>
        <w:tab/>
        <w:t xml:space="preserve">Penulis menyadari bahwa penulisan skripsi ini dengan judul “Pengaruh </w:t>
      </w:r>
      <w:r>
        <w:rPr>
          <w:rFonts w:ascii="Times New Roman" w:hAnsi="Times New Roman"/>
          <w:sz w:val="24"/>
          <w:szCs w:val="24"/>
          <w:lang w:val="en-US"/>
        </w:rPr>
        <w:t xml:space="preserve">Kemudahan Penggunaan Aplikasi Terhadap Minat </w:t>
      </w:r>
      <w:r w:rsidR="00200B13">
        <w:rPr>
          <w:rFonts w:ascii="Times New Roman" w:hAnsi="Times New Roman"/>
          <w:sz w:val="24"/>
          <w:szCs w:val="24"/>
          <w:lang w:val="en-US"/>
        </w:rPr>
        <w:t xml:space="preserve">Pegawai </w:t>
      </w:r>
      <w:r>
        <w:rPr>
          <w:rFonts w:ascii="Times New Roman" w:hAnsi="Times New Roman"/>
          <w:sz w:val="24"/>
          <w:szCs w:val="24"/>
          <w:lang w:val="en-US"/>
        </w:rPr>
        <w:t xml:space="preserve">Menggunakan </w:t>
      </w:r>
      <w:r w:rsidR="008D39B4" w:rsidRPr="008D39B4">
        <w:rPr>
          <w:rFonts w:ascii="Times New Roman" w:hAnsi="Times New Roman"/>
          <w:i/>
          <w:sz w:val="24"/>
          <w:szCs w:val="24"/>
          <w:lang w:val="en-US"/>
        </w:rPr>
        <w:t>Mobile Banking</w:t>
      </w:r>
      <w:r w:rsidR="00200B13">
        <w:rPr>
          <w:rFonts w:ascii="Times New Roman" w:hAnsi="Times New Roman"/>
          <w:sz w:val="24"/>
          <w:szCs w:val="24"/>
        </w:rPr>
        <w:t xml:space="preserve"> </w:t>
      </w:r>
      <w:r>
        <w:rPr>
          <w:rFonts w:ascii="Times New Roman" w:hAnsi="Times New Roman"/>
          <w:sz w:val="24"/>
          <w:szCs w:val="24"/>
        </w:rPr>
        <w:t xml:space="preserve"> pada </w:t>
      </w:r>
      <w:r>
        <w:rPr>
          <w:rFonts w:ascii="Times New Roman" w:hAnsi="Times New Roman"/>
          <w:sz w:val="24"/>
          <w:szCs w:val="24"/>
          <w:lang w:val="en-US"/>
        </w:rPr>
        <w:t xml:space="preserve">Pegawai Kantor Pengawasan dan Pelayanan Bea dan Cukai </w:t>
      </w:r>
      <w:r w:rsidR="008D39B4" w:rsidRPr="008D39B4">
        <w:rPr>
          <w:rFonts w:ascii="Times New Roman" w:hAnsi="Times New Roman"/>
          <w:sz w:val="24"/>
          <w:szCs w:val="24"/>
          <w:lang w:val="en-US"/>
        </w:rPr>
        <w:t>Tipe</w:t>
      </w:r>
      <w:r>
        <w:rPr>
          <w:rFonts w:ascii="Times New Roman" w:hAnsi="Times New Roman"/>
          <w:sz w:val="24"/>
          <w:szCs w:val="24"/>
          <w:lang w:val="en-US"/>
        </w:rPr>
        <w:t xml:space="preserve"> Madya Pabean C Manado</w:t>
      </w:r>
      <w:r>
        <w:rPr>
          <w:rFonts w:ascii="Times New Roman" w:hAnsi="Times New Roman"/>
          <w:sz w:val="24"/>
          <w:szCs w:val="24"/>
        </w:rPr>
        <w:t xml:space="preserve"> tidak terlepas dari bimbingan, kerja keras, doa, dukungan dan bantuan dari berbagai pihak. Untuk itu dengan kerendahan hati penulis mengucapkan Terima</w:t>
      </w:r>
      <w:r w:rsidR="00200B13">
        <w:rPr>
          <w:rFonts w:ascii="Times New Roman" w:hAnsi="Times New Roman"/>
          <w:sz w:val="24"/>
          <w:szCs w:val="24"/>
          <w:lang w:val="en-US"/>
        </w:rPr>
        <w:t xml:space="preserve"> </w:t>
      </w:r>
      <w:r>
        <w:rPr>
          <w:rFonts w:ascii="Times New Roman" w:hAnsi="Times New Roman"/>
          <w:sz w:val="24"/>
          <w:szCs w:val="24"/>
        </w:rPr>
        <w:t>kasih sebesar-besarnya kepada:</w:t>
      </w:r>
    </w:p>
    <w:p w:rsidR="00557578" w:rsidRPr="008D0BFF" w:rsidRDefault="009E7A65" w:rsidP="00933109">
      <w:pPr>
        <w:pStyle w:val="ListParagraph"/>
        <w:numPr>
          <w:ilvl w:val="0"/>
          <w:numId w:val="12"/>
        </w:numPr>
        <w:ind w:left="426"/>
        <w:rPr>
          <w:rFonts w:ascii="Times New Roman" w:hAnsi="Times New Roman"/>
          <w:sz w:val="24"/>
          <w:szCs w:val="24"/>
        </w:rPr>
      </w:pPr>
      <w:r>
        <w:rPr>
          <w:rFonts w:ascii="Times New Roman" w:hAnsi="Times New Roman"/>
          <w:sz w:val="24"/>
          <w:szCs w:val="24"/>
        </w:rPr>
        <w:t>Delmus P</w:t>
      </w:r>
      <w:r>
        <w:rPr>
          <w:rFonts w:ascii="Times New Roman" w:hAnsi="Times New Roman"/>
          <w:sz w:val="24"/>
          <w:szCs w:val="24"/>
          <w:lang w:val="en-US"/>
        </w:rPr>
        <w:t>uneri</w:t>
      </w:r>
      <w:r w:rsidR="00557578">
        <w:rPr>
          <w:rFonts w:ascii="Times New Roman" w:hAnsi="Times New Roman"/>
          <w:sz w:val="24"/>
          <w:szCs w:val="24"/>
        </w:rPr>
        <w:t xml:space="preserve"> Salim,</w:t>
      </w:r>
      <w:r>
        <w:rPr>
          <w:rFonts w:ascii="Times New Roman" w:hAnsi="Times New Roman"/>
          <w:sz w:val="24"/>
          <w:szCs w:val="24"/>
          <w:lang w:val="en-US"/>
        </w:rPr>
        <w:t xml:space="preserve"> S.Ag., M.A., M.Res.,</w:t>
      </w:r>
      <w:r w:rsidR="00557578">
        <w:rPr>
          <w:rFonts w:ascii="Times New Roman" w:hAnsi="Times New Roman"/>
          <w:sz w:val="24"/>
          <w:szCs w:val="24"/>
        </w:rPr>
        <w:t xml:space="preserve"> Ph.D., selaku Rektor Institut Agama Islam Negeri </w:t>
      </w:r>
      <w:r>
        <w:rPr>
          <w:rFonts w:ascii="Times New Roman" w:hAnsi="Times New Roman"/>
          <w:sz w:val="24"/>
          <w:szCs w:val="24"/>
        </w:rPr>
        <w:t xml:space="preserve">Manado beserta </w:t>
      </w:r>
      <w:r>
        <w:rPr>
          <w:rFonts w:ascii="Times New Roman" w:hAnsi="Times New Roman"/>
          <w:sz w:val="24"/>
          <w:szCs w:val="24"/>
          <w:lang w:val="en-US"/>
        </w:rPr>
        <w:t>W</w:t>
      </w:r>
      <w:r>
        <w:rPr>
          <w:rFonts w:ascii="Times New Roman" w:hAnsi="Times New Roman"/>
          <w:sz w:val="24"/>
          <w:szCs w:val="24"/>
        </w:rPr>
        <w:t xml:space="preserve">akil </w:t>
      </w:r>
      <w:r>
        <w:rPr>
          <w:rFonts w:ascii="Times New Roman" w:hAnsi="Times New Roman"/>
          <w:sz w:val="24"/>
          <w:szCs w:val="24"/>
          <w:lang w:val="en-US"/>
        </w:rPr>
        <w:t>R</w:t>
      </w:r>
      <w:r>
        <w:rPr>
          <w:rFonts w:ascii="Times New Roman" w:hAnsi="Times New Roman"/>
          <w:sz w:val="24"/>
          <w:szCs w:val="24"/>
        </w:rPr>
        <w:t xml:space="preserve">ektor </w:t>
      </w:r>
      <w:r w:rsidR="00200B13">
        <w:rPr>
          <w:rFonts w:ascii="Times New Roman" w:hAnsi="Times New Roman"/>
          <w:sz w:val="24"/>
          <w:szCs w:val="24"/>
          <w:lang w:val="en-US"/>
        </w:rPr>
        <w:t>I</w:t>
      </w:r>
      <w:r>
        <w:rPr>
          <w:rFonts w:ascii="Times New Roman" w:hAnsi="Times New Roman"/>
          <w:sz w:val="24"/>
          <w:szCs w:val="24"/>
          <w:lang w:val="en-US"/>
        </w:rPr>
        <w:t xml:space="preserve"> </w:t>
      </w:r>
      <w:r w:rsidR="00E23129">
        <w:rPr>
          <w:rFonts w:ascii="Times New Roman" w:hAnsi="Times New Roman"/>
          <w:sz w:val="24"/>
          <w:szCs w:val="24"/>
          <w:lang w:val="en-US"/>
        </w:rPr>
        <w:t>Dr. Ahmad Rajafi, M.HI</w:t>
      </w:r>
      <w:r w:rsidR="00557578">
        <w:rPr>
          <w:rFonts w:ascii="Times New Roman" w:hAnsi="Times New Roman"/>
          <w:sz w:val="24"/>
          <w:szCs w:val="24"/>
        </w:rPr>
        <w:t xml:space="preserve">, </w:t>
      </w:r>
      <w:r w:rsidR="00200B13">
        <w:rPr>
          <w:rFonts w:ascii="Times New Roman" w:hAnsi="Times New Roman"/>
          <w:sz w:val="24"/>
          <w:szCs w:val="24"/>
          <w:lang w:val="en-US"/>
        </w:rPr>
        <w:t xml:space="preserve">Wakil Rektor II </w:t>
      </w:r>
      <w:r>
        <w:rPr>
          <w:rFonts w:ascii="Times New Roman" w:hAnsi="Times New Roman"/>
          <w:sz w:val="24"/>
          <w:szCs w:val="24"/>
          <w:lang w:val="en-US"/>
        </w:rPr>
        <w:t>Dr. Radlyah Hasan Jan, M.Si</w:t>
      </w:r>
      <w:r w:rsidR="00557578">
        <w:rPr>
          <w:rFonts w:ascii="Times New Roman" w:hAnsi="Times New Roman"/>
          <w:sz w:val="24"/>
          <w:szCs w:val="24"/>
        </w:rPr>
        <w:t xml:space="preserve">, </w:t>
      </w:r>
      <w:r>
        <w:rPr>
          <w:rFonts w:ascii="Times New Roman" w:hAnsi="Times New Roman"/>
          <w:sz w:val="24"/>
          <w:szCs w:val="24"/>
          <w:lang w:val="en-US"/>
        </w:rPr>
        <w:t>W</w:t>
      </w:r>
      <w:r w:rsidR="00200B13">
        <w:rPr>
          <w:rFonts w:ascii="Times New Roman" w:hAnsi="Times New Roman"/>
          <w:sz w:val="24"/>
          <w:szCs w:val="24"/>
          <w:lang w:val="en-US"/>
        </w:rPr>
        <w:t xml:space="preserve">akil Rektor III </w:t>
      </w:r>
      <w:r>
        <w:rPr>
          <w:rFonts w:ascii="Times New Roman" w:hAnsi="Times New Roman"/>
          <w:sz w:val="24"/>
          <w:szCs w:val="24"/>
          <w:lang w:val="en-US"/>
        </w:rPr>
        <w:t>Musdalifah Dachrud, M.Psi.</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rPr>
        <w:t>Dr. Rosdalina, S.Ag., M.Hum., selaku Dekan Fakultas Ekonomi dan Bisnis Islam Institut Agama Islam Negeri Manado.</w:t>
      </w:r>
      <w:r w:rsidR="009E7A65" w:rsidRPr="008D0BFF">
        <w:rPr>
          <w:rFonts w:ascii="Times New Roman" w:hAnsi="Times New Roman"/>
          <w:sz w:val="24"/>
          <w:szCs w:val="24"/>
          <w:lang w:val="en-US"/>
        </w:rPr>
        <w:t xml:space="preserve"> W</w:t>
      </w:r>
      <w:r w:rsidR="009E7A65" w:rsidRPr="008D0BFF">
        <w:rPr>
          <w:rFonts w:ascii="Times New Roman" w:hAnsi="Times New Roman"/>
          <w:sz w:val="24"/>
          <w:szCs w:val="24"/>
        </w:rPr>
        <w:t xml:space="preserve">akil </w:t>
      </w:r>
      <w:r w:rsidR="009E7A65" w:rsidRPr="008D0BFF">
        <w:rPr>
          <w:rFonts w:ascii="Times New Roman" w:hAnsi="Times New Roman"/>
          <w:sz w:val="24"/>
          <w:szCs w:val="24"/>
          <w:lang w:val="en-US"/>
        </w:rPr>
        <w:t>D</w:t>
      </w:r>
      <w:r w:rsidR="009E7A65" w:rsidRPr="008D0BFF">
        <w:rPr>
          <w:rFonts w:ascii="Times New Roman" w:hAnsi="Times New Roman"/>
          <w:sz w:val="24"/>
          <w:szCs w:val="24"/>
        </w:rPr>
        <w:t xml:space="preserve">ekan </w:t>
      </w:r>
      <w:r w:rsidR="00200B13">
        <w:rPr>
          <w:rFonts w:ascii="Times New Roman" w:hAnsi="Times New Roman"/>
          <w:sz w:val="24"/>
          <w:szCs w:val="24"/>
          <w:lang w:val="en-US"/>
        </w:rPr>
        <w:t xml:space="preserve">I </w:t>
      </w:r>
      <w:r w:rsidR="009E7A65" w:rsidRPr="008D0BFF">
        <w:rPr>
          <w:rFonts w:ascii="Times New Roman" w:hAnsi="Times New Roman"/>
          <w:sz w:val="24"/>
          <w:szCs w:val="24"/>
          <w:lang w:val="en-US"/>
        </w:rPr>
        <w:t xml:space="preserve">Dr. Andi Mukarramah Nagauleng, M.Pd, </w:t>
      </w:r>
      <w:r w:rsidR="00E23129" w:rsidRPr="008D0BFF">
        <w:rPr>
          <w:rFonts w:ascii="Times New Roman" w:hAnsi="Times New Roman"/>
          <w:sz w:val="24"/>
          <w:szCs w:val="24"/>
          <w:lang w:val="en-US"/>
        </w:rPr>
        <w:t>W</w:t>
      </w:r>
      <w:r w:rsidR="00E23129" w:rsidRPr="008D0BFF">
        <w:rPr>
          <w:rFonts w:ascii="Times New Roman" w:hAnsi="Times New Roman"/>
          <w:sz w:val="24"/>
          <w:szCs w:val="24"/>
        </w:rPr>
        <w:t xml:space="preserve">akil </w:t>
      </w:r>
      <w:r w:rsidR="00E23129" w:rsidRPr="008D0BFF">
        <w:rPr>
          <w:rFonts w:ascii="Times New Roman" w:hAnsi="Times New Roman"/>
          <w:sz w:val="24"/>
          <w:szCs w:val="24"/>
          <w:lang w:val="en-US"/>
        </w:rPr>
        <w:t>D</w:t>
      </w:r>
      <w:r w:rsidRPr="008D0BFF">
        <w:rPr>
          <w:rFonts w:ascii="Times New Roman" w:hAnsi="Times New Roman"/>
          <w:sz w:val="24"/>
          <w:szCs w:val="24"/>
        </w:rPr>
        <w:t>ekan</w:t>
      </w:r>
      <w:r w:rsidR="00E23129" w:rsidRPr="008D0BFF">
        <w:rPr>
          <w:rFonts w:ascii="Times New Roman" w:hAnsi="Times New Roman"/>
          <w:sz w:val="24"/>
          <w:szCs w:val="24"/>
          <w:lang w:val="en-US"/>
        </w:rPr>
        <w:t xml:space="preserve"> II</w:t>
      </w:r>
      <w:r w:rsidR="00200B13">
        <w:rPr>
          <w:rFonts w:ascii="Times New Roman" w:hAnsi="Times New Roman"/>
          <w:sz w:val="24"/>
          <w:szCs w:val="24"/>
          <w:lang w:val="en-US"/>
        </w:rPr>
        <w:t xml:space="preserve"> </w:t>
      </w:r>
      <w:r w:rsidR="007F4F0F" w:rsidRPr="008D0BFF">
        <w:rPr>
          <w:rFonts w:ascii="Times New Roman" w:hAnsi="Times New Roman"/>
          <w:sz w:val="24"/>
          <w:szCs w:val="24"/>
          <w:lang w:val="en-US"/>
        </w:rPr>
        <w:t>Ridwan Jamal, M.HI</w:t>
      </w:r>
      <w:r w:rsidR="00E23129" w:rsidRPr="008D0BFF">
        <w:rPr>
          <w:rFonts w:ascii="Times New Roman" w:hAnsi="Times New Roman"/>
          <w:sz w:val="24"/>
          <w:szCs w:val="24"/>
          <w:lang w:val="en-US"/>
        </w:rPr>
        <w:t>, W</w:t>
      </w:r>
      <w:r w:rsidR="00E23129" w:rsidRPr="008D0BFF">
        <w:rPr>
          <w:rFonts w:ascii="Times New Roman" w:hAnsi="Times New Roman"/>
          <w:sz w:val="24"/>
          <w:szCs w:val="24"/>
        </w:rPr>
        <w:t xml:space="preserve">akil </w:t>
      </w:r>
      <w:r w:rsidR="00E23129" w:rsidRPr="008D0BFF">
        <w:rPr>
          <w:rFonts w:ascii="Times New Roman" w:hAnsi="Times New Roman"/>
          <w:sz w:val="24"/>
          <w:szCs w:val="24"/>
          <w:lang w:val="en-US"/>
        </w:rPr>
        <w:t>D</w:t>
      </w:r>
      <w:r w:rsidRPr="008D0BFF">
        <w:rPr>
          <w:rFonts w:ascii="Times New Roman" w:hAnsi="Times New Roman"/>
          <w:sz w:val="24"/>
          <w:szCs w:val="24"/>
        </w:rPr>
        <w:t>ekan III</w:t>
      </w:r>
      <w:r w:rsidR="00200B13">
        <w:rPr>
          <w:rFonts w:ascii="Times New Roman" w:hAnsi="Times New Roman"/>
          <w:sz w:val="24"/>
          <w:szCs w:val="24"/>
          <w:lang w:val="en-US"/>
        </w:rPr>
        <w:t xml:space="preserve"> </w:t>
      </w:r>
      <w:r w:rsidR="007F4F0F" w:rsidRPr="008D0BFF">
        <w:rPr>
          <w:rFonts w:ascii="Times New Roman" w:hAnsi="Times New Roman"/>
          <w:sz w:val="24"/>
          <w:szCs w:val="24"/>
          <w:lang w:val="en-US"/>
        </w:rPr>
        <w:t xml:space="preserve">Dr. Munir Tubagus, M.CS </w:t>
      </w:r>
      <w:r w:rsidRPr="008D0BFF">
        <w:rPr>
          <w:rFonts w:ascii="Times New Roman" w:hAnsi="Times New Roman"/>
          <w:sz w:val="24"/>
          <w:szCs w:val="24"/>
        </w:rPr>
        <w:t>Fakultas Ekonomi dan Bisnis Islam Institut Agama Islam Negeri Manado.</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rPr>
        <w:lastRenderedPageBreak/>
        <w:t>Ramli S</w:t>
      </w:r>
      <w:r w:rsidR="00E23129" w:rsidRPr="008D0BFF">
        <w:rPr>
          <w:rFonts w:ascii="Times New Roman" w:hAnsi="Times New Roman"/>
          <w:sz w:val="24"/>
          <w:szCs w:val="24"/>
          <w:lang w:val="en-US"/>
        </w:rPr>
        <w:t>emmawi</w:t>
      </w:r>
      <w:r w:rsidRPr="008D0BFF">
        <w:rPr>
          <w:rFonts w:ascii="Times New Roman" w:hAnsi="Times New Roman"/>
          <w:sz w:val="24"/>
          <w:szCs w:val="24"/>
        </w:rPr>
        <w:t>, S.Ag., M.H., M.Phil selaku Ketua Program Studi Perbankan Syariah Institut Agama Islam Negeri Manado</w:t>
      </w:r>
      <w:r w:rsidRPr="008D0BFF">
        <w:rPr>
          <w:rFonts w:ascii="Times New Roman" w:hAnsi="Times New Roman"/>
          <w:sz w:val="24"/>
          <w:szCs w:val="24"/>
          <w:lang w:val="en-US"/>
        </w:rPr>
        <w:t xml:space="preserve">, </w:t>
      </w:r>
      <w:r w:rsidRPr="008D0BFF">
        <w:rPr>
          <w:rFonts w:ascii="Times New Roman" w:hAnsi="Times New Roman"/>
          <w:sz w:val="24"/>
          <w:szCs w:val="24"/>
        </w:rPr>
        <w:t xml:space="preserve">juga sebagai Pembimbing </w:t>
      </w:r>
      <w:r w:rsidRPr="008D0BFF">
        <w:rPr>
          <w:rFonts w:ascii="Times New Roman" w:hAnsi="Times New Roman"/>
          <w:sz w:val="24"/>
          <w:szCs w:val="24"/>
          <w:lang w:val="en-US"/>
        </w:rPr>
        <w:t>II</w:t>
      </w:r>
      <w:r w:rsidR="00200B13">
        <w:rPr>
          <w:rFonts w:ascii="Times New Roman" w:hAnsi="Times New Roman"/>
          <w:sz w:val="24"/>
          <w:szCs w:val="24"/>
          <w:lang w:val="en-US"/>
        </w:rPr>
        <w:t xml:space="preserve">. Sekretaris Prodi </w:t>
      </w:r>
      <w:r w:rsidR="00E23129" w:rsidRPr="008D0BFF">
        <w:rPr>
          <w:rFonts w:ascii="Times New Roman" w:hAnsi="Times New Roman"/>
          <w:sz w:val="24"/>
          <w:szCs w:val="24"/>
          <w:lang w:val="en-US"/>
        </w:rPr>
        <w:t>Muhammad Azhar Muslihin, M.M</w:t>
      </w:r>
      <w:r w:rsidRPr="008D0BFF">
        <w:rPr>
          <w:rFonts w:ascii="Times New Roman" w:hAnsi="Times New Roman"/>
          <w:sz w:val="24"/>
          <w:szCs w:val="24"/>
        </w:rPr>
        <w:t xml:space="preserve"> yang telah banyak memberikan dukungan dan Motivasi kepada penulis dari awal perkuliahan sampai dengan saat ini.</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rPr>
        <w:t xml:space="preserve">Ridwan. S.Pd., M.Si selaku </w:t>
      </w:r>
      <w:r w:rsidRPr="008D0BFF">
        <w:rPr>
          <w:rFonts w:ascii="Times New Roman" w:hAnsi="Times New Roman"/>
          <w:sz w:val="24"/>
          <w:szCs w:val="24"/>
          <w:lang w:val="en-US"/>
        </w:rPr>
        <w:t xml:space="preserve">Pembimbing Akademik dan </w:t>
      </w:r>
      <w:r w:rsidRPr="008D0BFF">
        <w:rPr>
          <w:rFonts w:ascii="Times New Roman" w:hAnsi="Times New Roman"/>
          <w:sz w:val="24"/>
          <w:szCs w:val="24"/>
        </w:rPr>
        <w:t>Pembimbing l yang telah banyak meluangkan waktu dalam proses bimbingan sejak awal proposal sampai dengan skripsi dan banyak memberikan arahan-arahan kepada penulis untuk mendapatkan hasil terbaik.</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lang w:val="en-US"/>
        </w:rPr>
        <w:t xml:space="preserve">Hj. Nur Fitry Latief, SE.,Ak.,MSA.,CA  sebagai Dosen </w:t>
      </w:r>
      <w:r w:rsidRPr="008D0BFF">
        <w:rPr>
          <w:rFonts w:ascii="Times New Roman" w:hAnsi="Times New Roman"/>
          <w:sz w:val="24"/>
          <w:szCs w:val="24"/>
        </w:rPr>
        <w:t>yang telah banyak memberikan dukungan dan Motivasi kepada penulis dari awal perkuliahan sampai dengan saat ini.</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lang w:val="en-US"/>
        </w:rPr>
        <w:t>Kepala Kantor</w:t>
      </w:r>
      <w:r w:rsidR="00200B13">
        <w:rPr>
          <w:rFonts w:ascii="Times New Roman" w:hAnsi="Times New Roman"/>
          <w:sz w:val="24"/>
          <w:szCs w:val="24"/>
          <w:lang w:val="en-US"/>
        </w:rPr>
        <w:t xml:space="preserve"> </w:t>
      </w:r>
      <w:r w:rsidR="009F0DEA" w:rsidRPr="008D0BFF">
        <w:rPr>
          <w:rFonts w:ascii="Times New Roman" w:hAnsi="Times New Roman"/>
          <w:sz w:val="24"/>
          <w:szCs w:val="24"/>
          <w:lang w:val="en-US"/>
        </w:rPr>
        <w:t>Nyoman Adhi Suryadnyana</w:t>
      </w:r>
      <w:r w:rsidRPr="008D0BFF">
        <w:rPr>
          <w:rFonts w:ascii="Times New Roman" w:hAnsi="Times New Roman"/>
          <w:sz w:val="24"/>
          <w:szCs w:val="24"/>
          <w:lang w:val="en-US"/>
        </w:rPr>
        <w:t xml:space="preserve"> dan</w:t>
      </w:r>
      <w:r w:rsidR="009F0DEA" w:rsidRPr="008D0BFF">
        <w:rPr>
          <w:rFonts w:ascii="Times New Roman" w:hAnsi="Times New Roman"/>
          <w:sz w:val="24"/>
          <w:szCs w:val="24"/>
          <w:lang w:val="en-US"/>
        </w:rPr>
        <w:t xml:space="preserve"> seluruh S</w:t>
      </w:r>
      <w:r w:rsidRPr="008D0BFF">
        <w:rPr>
          <w:rFonts w:ascii="Times New Roman" w:hAnsi="Times New Roman"/>
          <w:sz w:val="24"/>
          <w:szCs w:val="24"/>
          <w:lang w:val="en-US"/>
        </w:rPr>
        <w:t xml:space="preserve">taff </w:t>
      </w:r>
      <w:r w:rsidR="009F0DEA" w:rsidRPr="008D0BFF">
        <w:rPr>
          <w:rFonts w:ascii="Times New Roman" w:hAnsi="Times New Roman"/>
          <w:sz w:val="24"/>
          <w:szCs w:val="24"/>
          <w:lang w:val="en-US"/>
        </w:rPr>
        <w:t xml:space="preserve">Kantor </w:t>
      </w:r>
      <w:r w:rsidRPr="008D0BFF">
        <w:rPr>
          <w:rFonts w:ascii="Times New Roman" w:hAnsi="Times New Roman"/>
          <w:sz w:val="24"/>
          <w:szCs w:val="24"/>
          <w:lang w:val="en-US"/>
        </w:rPr>
        <w:t xml:space="preserve">Pengawasan dan Pelayanan Bea dan Cukai TMP C Manado, yang telah memberikan saya kesempatan untuk magang sekaligus melakukan </w:t>
      </w:r>
      <w:r w:rsidR="009F0DEA" w:rsidRPr="008D0BFF">
        <w:rPr>
          <w:rFonts w:ascii="Times New Roman" w:hAnsi="Times New Roman"/>
          <w:sz w:val="24"/>
          <w:szCs w:val="24"/>
          <w:lang w:val="en-US"/>
        </w:rPr>
        <w:t>penelitian untuk skripsi</w:t>
      </w:r>
      <w:r w:rsidRPr="008D0BFF">
        <w:rPr>
          <w:rFonts w:ascii="Times New Roman" w:hAnsi="Times New Roman"/>
          <w:sz w:val="24"/>
          <w:szCs w:val="24"/>
          <w:lang w:val="en-US"/>
        </w:rPr>
        <w:t>.</w:t>
      </w:r>
    </w:p>
    <w:p w:rsidR="008D0BFF" w:rsidRPr="008D0BFF" w:rsidRDefault="00E23129"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lang w:val="en-US"/>
        </w:rPr>
        <w:t>Ayah</w:t>
      </w:r>
      <w:r w:rsidR="00557578" w:rsidRPr="008D0BFF">
        <w:rPr>
          <w:rFonts w:ascii="Times New Roman" w:hAnsi="Times New Roman"/>
          <w:sz w:val="24"/>
          <w:szCs w:val="24"/>
          <w:lang w:val="en-US"/>
        </w:rPr>
        <w:t xml:space="preserve"> Ir. Ra</w:t>
      </w:r>
      <w:r w:rsidRPr="008D0BFF">
        <w:rPr>
          <w:rFonts w:ascii="Times New Roman" w:hAnsi="Times New Roman"/>
          <w:sz w:val="24"/>
          <w:szCs w:val="24"/>
          <w:lang w:val="en-US"/>
        </w:rPr>
        <w:t>den Bayu Surohadiwijoyo dan Ibu</w:t>
      </w:r>
      <w:r w:rsidR="00557578" w:rsidRPr="008D0BFF">
        <w:rPr>
          <w:rFonts w:ascii="Times New Roman" w:hAnsi="Times New Roman"/>
          <w:sz w:val="24"/>
          <w:szCs w:val="24"/>
          <w:lang w:val="en-US"/>
        </w:rPr>
        <w:t xml:space="preserve"> Nemi Sompito</w:t>
      </w:r>
      <w:r w:rsidR="00557578" w:rsidRPr="008D0BFF">
        <w:rPr>
          <w:rFonts w:ascii="Times New Roman" w:hAnsi="Times New Roman"/>
          <w:sz w:val="24"/>
          <w:szCs w:val="24"/>
        </w:rPr>
        <w:t xml:space="preserve"> yang ku cintai, sayangi dan kagumi. Yang senantiasa memberikan do’a yang tulu</w:t>
      </w:r>
      <w:r w:rsidR="00200B13">
        <w:rPr>
          <w:rFonts w:ascii="Times New Roman" w:hAnsi="Times New Roman"/>
          <w:sz w:val="24"/>
          <w:szCs w:val="24"/>
        </w:rPr>
        <w:t xml:space="preserve">s dan ikhlas, kasih sayang dan </w:t>
      </w:r>
      <w:r w:rsidR="00557578" w:rsidRPr="008D0BFF">
        <w:rPr>
          <w:rFonts w:ascii="Times New Roman" w:hAnsi="Times New Roman"/>
          <w:sz w:val="24"/>
          <w:szCs w:val="24"/>
        </w:rPr>
        <w:t xml:space="preserve"> menjadi alasan penulis dalam mengejar cita-cita.</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lang w:val="en-US"/>
        </w:rPr>
        <w:t>Adik kedua R.A. Wafiq Fitriah Azizah dan Adik ketiga R. Rahmat Hidayatulloh</w:t>
      </w:r>
      <w:r w:rsidRPr="008D0BFF">
        <w:rPr>
          <w:rFonts w:ascii="Times New Roman" w:hAnsi="Times New Roman"/>
          <w:sz w:val="24"/>
          <w:szCs w:val="24"/>
        </w:rPr>
        <w:t xml:space="preserve"> yang memberikan do’a</w:t>
      </w:r>
      <w:r w:rsidRPr="008D0BFF">
        <w:rPr>
          <w:rFonts w:ascii="Times New Roman" w:hAnsi="Times New Roman"/>
          <w:sz w:val="24"/>
          <w:szCs w:val="24"/>
          <w:lang w:val="en-US"/>
        </w:rPr>
        <w:t xml:space="preserve"> dan dukungan untuk kakak.</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lang w:val="en-US"/>
        </w:rPr>
        <w:lastRenderedPageBreak/>
        <w:t>Suami tercinta Riady Korua, yang selalu menemani dalam suka maupun duka pada saat penulis menyusun skripsi, selalu memberikan motivasi dan doa yang tulus.</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lang w:val="en-US"/>
        </w:rPr>
        <w:t>Sahabat ku yaitu Dwi Rezeki Saraswati, Aprilia Samihing, Asminarti Sutirman, Nurul Akmaliah, Bella Ayu Cahya Ningrum yang selalu memberikan doa dan dukungan.</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lang w:val="en-US"/>
        </w:rPr>
        <w:t>Teman- teman seperjuangan kelas Perbankan Syariah A 2016.</w:t>
      </w:r>
    </w:p>
    <w:p w:rsidR="008D0BFF"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sz w:val="24"/>
          <w:szCs w:val="24"/>
        </w:rPr>
        <w:t>Bank Indonesia yang telah memberikan dukungan lewat Beasiswa kepada penulis.</w:t>
      </w:r>
    </w:p>
    <w:p w:rsidR="008D0BFF" w:rsidRPr="008D0BFF" w:rsidRDefault="007F653F" w:rsidP="00933109">
      <w:pPr>
        <w:pStyle w:val="ListParagraph"/>
        <w:numPr>
          <w:ilvl w:val="0"/>
          <w:numId w:val="12"/>
        </w:numPr>
        <w:ind w:left="426"/>
        <w:rPr>
          <w:rFonts w:ascii="Times New Roman" w:hAnsi="Times New Roman"/>
          <w:sz w:val="24"/>
          <w:szCs w:val="24"/>
        </w:rPr>
      </w:pPr>
      <w:r>
        <w:rPr>
          <w:rFonts w:ascii="Times New Roman" w:hAnsi="Times New Roman"/>
          <w:sz w:val="24"/>
          <w:szCs w:val="24"/>
          <w:lang w:val="en-US"/>
        </w:rPr>
        <w:t>Ka</w:t>
      </w:r>
      <w:r w:rsidR="00C73E19" w:rsidRPr="008D0BFF">
        <w:rPr>
          <w:rFonts w:ascii="Times New Roman" w:hAnsi="Times New Roman"/>
          <w:sz w:val="24"/>
          <w:szCs w:val="24"/>
          <w:lang w:val="en-US"/>
        </w:rPr>
        <w:t xml:space="preserve"> Mayang</w:t>
      </w:r>
      <w:r w:rsidR="00E000C8" w:rsidRPr="008D0BFF">
        <w:rPr>
          <w:rFonts w:ascii="Times New Roman" w:hAnsi="Times New Roman"/>
          <w:sz w:val="24"/>
          <w:szCs w:val="24"/>
          <w:lang w:val="en-US"/>
        </w:rPr>
        <w:t xml:space="preserve"> Ramanadila Flowerenza, S.E</w:t>
      </w:r>
      <w:r w:rsidR="00C73E19" w:rsidRPr="008D0BFF">
        <w:rPr>
          <w:rFonts w:ascii="Times New Roman" w:hAnsi="Times New Roman"/>
          <w:sz w:val="24"/>
          <w:szCs w:val="24"/>
          <w:lang w:val="en-US"/>
        </w:rPr>
        <w:t xml:space="preserve"> dan Ka A</w:t>
      </w:r>
      <w:r w:rsidR="00557578" w:rsidRPr="008D0BFF">
        <w:rPr>
          <w:rFonts w:ascii="Times New Roman" w:hAnsi="Times New Roman"/>
          <w:sz w:val="24"/>
          <w:szCs w:val="24"/>
          <w:lang w:val="en-US"/>
        </w:rPr>
        <w:t>rfa</w:t>
      </w:r>
      <w:r w:rsidR="00C73E19" w:rsidRPr="008D0BFF">
        <w:rPr>
          <w:rFonts w:ascii="Times New Roman" w:hAnsi="Times New Roman"/>
          <w:sz w:val="24"/>
          <w:szCs w:val="24"/>
          <w:lang w:val="en-US"/>
        </w:rPr>
        <w:t>n</w:t>
      </w:r>
      <w:r w:rsidR="00E000C8" w:rsidRPr="008D0BFF">
        <w:rPr>
          <w:rFonts w:ascii="Times New Roman" w:hAnsi="Times New Roman"/>
          <w:sz w:val="24"/>
          <w:szCs w:val="24"/>
          <w:lang w:val="en-US"/>
        </w:rPr>
        <w:t xml:space="preserve"> Nur, S.E</w:t>
      </w:r>
      <w:r w:rsidR="00C73E19" w:rsidRPr="008D0BFF">
        <w:rPr>
          <w:rFonts w:ascii="Times New Roman" w:hAnsi="Times New Roman"/>
          <w:sz w:val="24"/>
          <w:szCs w:val="24"/>
          <w:lang w:val="en-US"/>
        </w:rPr>
        <w:t xml:space="preserve"> yang selalu memberikan doa,</w:t>
      </w:r>
      <w:r w:rsidR="00557578" w:rsidRPr="008D0BFF">
        <w:rPr>
          <w:rFonts w:ascii="Times New Roman" w:hAnsi="Times New Roman"/>
          <w:sz w:val="24"/>
          <w:szCs w:val="24"/>
          <w:lang w:val="en-US"/>
        </w:rPr>
        <w:t xml:space="preserve"> dukungan</w:t>
      </w:r>
      <w:r w:rsidR="00C73E19" w:rsidRPr="008D0BFF">
        <w:rPr>
          <w:rFonts w:ascii="Times New Roman" w:hAnsi="Times New Roman"/>
          <w:sz w:val="24"/>
          <w:szCs w:val="24"/>
          <w:lang w:val="en-US"/>
        </w:rPr>
        <w:t xml:space="preserve"> serta masukan-masukan</w:t>
      </w:r>
      <w:r w:rsidR="00557578" w:rsidRPr="008D0BFF">
        <w:rPr>
          <w:rFonts w:ascii="Times New Roman" w:hAnsi="Times New Roman"/>
          <w:sz w:val="24"/>
          <w:szCs w:val="24"/>
        </w:rPr>
        <w:t>.</w:t>
      </w:r>
    </w:p>
    <w:p w:rsidR="00557578" w:rsidRPr="008D0BFF" w:rsidRDefault="00557578" w:rsidP="00933109">
      <w:pPr>
        <w:pStyle w:val="ListParagraph"/>
        <w:numPr>
          <w:ilvl w:val="0"/>
          <w:numId w:val="12"/>
        </w:numPr>
        <w:ind w:left="426"/>
        <w:rPr>
          <w:rFonts w:ascii="Times New Roman" w:hAnsi="Times New Roman"/>
          <w:sz w:val="24"/>
          <w:szCs w:val="24"/>
        </w:rPr>
      </w:pPr>
      <w:r w:rsidRPr="008D0BFF">
        <w:rPr>
          <w:rFonts w:ascii="Times New Roman" w:hAnsi="Times New Roman" w:cs="Times New Roman"/>
          <w:color w:val="000000"/>
          <w:sz w:val="24"/>
          <w:szCs w:val="24"/>
        </w:rPr>
        <w:t>Semua pihak yang pernah membantu dan berpartisipasi dalam penyusunan skripsi ini baik secara langsung maupun tidak langsung yang tidak dapat disebutkan satu persatu.</w:t>
      </w:r>
    </w:p>
    <w:p w:rsidR="00557578" w:rsidRPr="00B97587" w:rsidRDefault="00557578" w:rsidP="00C718A9">
      <w:pPr>
        <w:spacing w:before="120" w:after="120"/>
        <w:ind w:left="0" w:firstLine="360"/>
        <w:rPr>
          <w:rFonts w:ascii="Times New Roman" w:hAnsi="Times New Roman" w:cs="Times New Roman"/>
          <w:sz w:val="24"/>
        </w:rPr>
      </w:pPr>
      <w:r w:rsidRPr="00B97587">
        <w:rPr>
          <w:rFonts w:asciiTheme="majorBidi" w:hAnsiTheme="majorBidi" w:cstheme="majorBidi"/>
          <w:sz w:val="24"/>
          <w:szCs w:val="24"/>
        </w:rPr>
        <w:t>Semoga Allah SWT,</w:t>
      </w:r>
      <w:r w:rsidR="00942C4A">
        <w:rPr>
          <w:rFonts w:asciiTheme="majorBidi" w:hAnsiTheme="majorBidi" w:cstheme="majorBidi"/>
          <w:sz w:val="24"/>
          <w:szCs w:val="24"/>
          <w:lang w:val="en-US"/>
        </w:rPr>
        <w:t xml:space="preserve"> </w:t>
      </w:r>
      <w:r w:rsidRPr="00B97587">
        <w:rPr>
          <w:rFonts w:asciiTheme="majorBidi" w:hAnsiTheme="majorBidi" w:cstheme="majorBidi"/>
          <w:sz w:val="24"/>
          <w:szCs w:val="24"/>
        </w:rPr>
        <w:t>senantiasa melimpahkan rahmat,taufik dan hidayah-nya kepada kita semua. Aamiin Ya Rabbal Alam</w:t>
      </w:r>
      <w:r w:rsidR="00C73E19">
        <w:rPr>
          <w:rFonts w:asciiTheme="majorBidi" w:hAnsiTheme="majorBidi" w:cstheme="majorBidi"/>
          <w:sz w:val="24"/>
          <w:szCs w:val="24"/>
          <w:lang w:val="en-US"/>
        </w:rPr>
        <w:t>i</w:t>
      </w:r>
      <w:r w:rsidRPr="00B97587">
        <w:rPr>
          <w:rFonts w:asciiTheme="majorBidi" w:hAnsiTheme="majorBidi" w:cstheme="majorBidi"/>
          <w:sz w:val="24"/>
          <w:szCs w:val="24"/>
        </w:rPr>
        <w:t xml:space="preserve">in. Semoga </w:t>
      </w:r>
      <w:r w:rsidR="00200B13">
        <w:rPr>
          <w:rFonts w:asciiTheme="majorBidi" w:hAnsiTheme="majorBidi" w:cstheme="majorBidi"/>
          <w:sz w:val="24"/>
          <w:szCs w:val="24"/>
          <w:lang w:val="en-US"/>
        </w:rPr>
        <w:t xml:space="preserve">skripsi </w:t>
      </w:r>
      <w:r w:rsidRPr="00B97587">
        <w:rPr>
          <w:rFonts w:asciiTheme="majorBidi" w:hAnsiTheme="majorBidi" w:cstheme="majorBidi"/>
          <w:sz w:val="24"/>
          <w:szCs w:val="24"/>
        </w:rPr>
        <w:t xml:space="preserve">ini dapat bermnafaat bagi kita semua. </w:t>
      </w:r>
      <w:r w:rsidRPr="00B97587">
        <w:rPr>
          <w:rFonts w:ascii="Times New Roman" w:hAnsi="Times New Roman" w:cs="Times New Roman"/>
          <w:i/>
          <w:sz w:val="24"/>
        </w:rPr>
        <w:t>Wassalamu’alaikum Wr.Wb</w:t>
      </w:r>
      <w:r w:rsidRPr="00B97587">
        <w:rPr>
          <w:rFonts w:ascii="Times New Roman" w:hAnsi="Times New Roman" w:cs="Times New Roman"/>
          <w:sz w:val="24"/>
        </w:rPr>
        <w:t xml:space="preserve"> </w:t>
      </w:r>
    </w:p>
    <w:p w:rsidR="00EF4098" w:rsidRDefault="00E01095" w:rsidP="00EF4098">
      <w:pPr>
        <w:pStyle w:val="ListParagraph"/>
        <w:spacing w:line="240" w:lineRule="auto"/>
        <w:ind w:left="5040"/>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1719680" behindDoc="1" locked="0" layoutInCell="1" allowOverlap="1" wp14:anchorId="6BFEAFC5" wp14:editId="24AA0896">
            <wp:simplePos x="0" y="0"/>
            <wp:positionH relativeFrom="column">
              <wp:posOffset>3171676</wp:posOffset>
            </wp:positionH>
            <wp:positionV relativeFrom="paragraph">
              <wp:posOffset>163249</wp:posOffset>
            </wp:positionV>
            <wp:extent cx="1478605" cy="610500"/>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1012065610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7963" cy="610235"/>
                    </a:xfrm>
                    <a:prstGeom prst="rect">
                      <a:avLst/>
                    </a:prstGeom>
                  </pic:spPr>
                </pic:pic>
              </a:graphicData>
            </a:graphic>
            <wp14:sizeRelH relativeFrom="page">
              <wp14:pctWidth>0</wp14:pctWidth>
            </wp14:sizeRelH>
            <wp14:sizeRelV relativeFrom="page">
              <wp14:pctHeight>0</wp14:pctHeight>
            </wp14:sizeRelV>
          </wp:anchor>
        </w:drawing>
      </w:r>
      <w:r w:rsidR="00570762">
        <w:rPr>
          <w:rFonts w:ascii="Times New Roman" w:hAnsi="Times New Roman"/>
          <w:sz w:val="24"/>
          <w:szCs w:val="24"/>
          <w:lang w:val="en-US"/>
        </w:rPr>
        <w:t>Manado, 05 Maret</w:t>
      </w:r>
      <w:r w:rsidR="00557578">
        <w:rPr>
          <w:rFonts w:ascii="Times New Roman" w:hAnsi="Times New Roman"/>
          <w:sz w:val="24"/>
          <w:szCs w:val="24"/>
          <w:lang w:val="en-US"/>
        </w:rPr>
        <w:t xml:space="preserve"> 2019</w:t>
      </w:r>
      <w:r w:rsidR="00E000C8">
        <w:rPr>
          <w:rFonts w:ascii="Times New Roman" w:hAnsi="Times New Roman"/>
          <w:sz w:val="24"/>
          <w:szCs w:val="24"/>
          <w:lang w:val="en-US"/>
        </w:rPr>
        <w:t xml:space="preserve">    </w:t>
      </w:r>
    </w:p>
    <w:p w:rsidR="00EF4098" w:rsidRPr="007F653F" w:rsidRDefault="00EF4098" w:rsidP="007F653F">
      <w:pPr>
        <w:spacing w:line="240" w:lineRule="auto"/>
        <w:ind w:left="0"/>
        <w:rPr>
          <w:rFonts w:ascii="Times New Roman" w:hAnsi="Times New Roman"/>
          <w:sz w:val="24"/>
          <w:szCs w:val="24"/>
          <w:lang w:val="en-US"/>
        </w:rPr>
      </w:pPr>
    </w:p>
    <w:p w:rsidR="00EF4098" w:rsidRDefault="00EF4098" w:rsidP="00EF4098">
      <w:pPr>
        <w:pStyle w:val="ListParagraph"/>
        <w:spacing w:line="240" w:lineRule="auto"/>
        <w:ind w:left="5040"/>
        <w:rPr>
          <w:rFonts w:ascii="Times New Roman" w:hAnsi="Times New Roman"/>
          <w:sz w:val="24"/>
          <w:szCs w:val="24"/>
          <w:lang w:val="en-US"/>
        </w:rPr>
      </w:pPr>
      <w:bookmarkStart w:id="1" w:name="_GoBack"/>
      <w:bookmarkEnd w:id="1"/>
    </w:p>
    <w:p w:rsidR="00EF4098" w:rsidRDefault="00EF4098" w:rsidP="00EF4098">
      <w:pPr>
        <w:pStyle w:val="ListParagraph"/>
        <w:spacing w:line="240" w:lineRule="auto"/>
        <w:ind w:left="5040"/>
        <w:rPr>
          <w:rFonts w:ascii="Times New Roman" w:hAnsi="Times New Roman"/>
          <w:sz w:val="24"/>
          <w:szCs w:val="24"/>
          <w:lang w:val="en-US"/>
        </w:rPr>
      </w:pPr>
    </w:p>
    <w:p w:rsidR="00C73E19" w:rsidRPr="00E000C8" w:rsidRDefault="00557578" w:rsidP="007F653F">
      <w:pPr>
        <w:pStyle w:val="ListParagraph"/>
        <w:spacing w:line="240" w:lineRule="auto"/>
        <w:ind w:left="5040"/>
        <w:jc w:val="left"/>
        <w:rPr>
          <w:rFonts w:ascii="Times New Roman" w:hAnsi="Times New Roman"/>
          <w:sz w:val="24"/>
          <w:szCs w:val="24"/>
          <w:lang w:val="en-US"/>
        </w:rPr>
      </w:pPr>
      <w:r>
        <w:rPr>
          <w:rFonts w:ascii="Times New Roman" w:hAnsi="Times New Roman"/>
          <w:sz w:val="24"/>
          <w:szCs w:val="24"/>
          <w:lang w:val="en-US"/>
        </w:rPr>
        <w:t>R.A. Kartika Permata Sari</w:t>
      </w:r>
      <w:r w:rsidRPr="00720E77">
        <w:rPr>
          <w:rFonts w:ascii="Times New Roman" w:hAnsi="Times New Roman"/>
          <w:sz w:val="24"/>
          <w:szCs w:val="24"/>
        </w:rPr>
        <w:t xml:space="preserve">   </w:t>
      </w:r>
      <w:r>
        <w:rPr>
          <w:rFonts w:ascii="Times New Roman" w:hAnsi="Times New Roman"/>
          <w:sz w:val="24"/>
          <w:szCs w:val="24"/>
          <w:lang w:val="en-US"/>
        </w:rPr>
        <w:br/>
      </w:r>
      <w:r w:rsidR="007F653F">
        <w:rPr>
          <w:rFonts w:ascii="Times New Roman" w:hAnsi="Times New Roman"/>
          <w:sz w:val="24"/>
          <w:szCs w:val="24"/>
          <w:lang w:val="en-US"/>
        </w:rPr>
        <w:t xml:space="preserve">NIM. </w:t>
      </w:r>
      <w:r>
        <w:rPr>
          <w:rFonts w:ascii="Times New Roman" w:hAnsi="Times New Roman"/>
          <w:sz w:val="24"/>
          <w:szCs w:val="24"/>
          <w:lang w:val="en-US"/>
        </w:rPr>
        <w:t>16.4.2.012</w:t>
      </w:r>
      <w:r w:rsidRPr="00720E77">
        <w:rPr>
          <w:rFonts w:ascii="Times New Roman" w:hAnsi="Times New Roman"/>
          <w:sz w:val="24"/>
          <w:szCs w:val="24"/>
        </w:rPr>
        <w:t xml:space="preserve">                                                                                                                           </w:t>
      </w:r>
      <w:r w:rsidR="00E000C8">
        <w:rPr>
          <w:rFonts w:ascii="Times New Roman" w:hAnsi="Times New Roman"/>
          <w:sz w:val="24"/>
          <w:szCs w:val="24"/>
        </w:rPr>
        <w:t xml:space="preserve">                               </w:t>
      </w:r>
    </w:p>
    <w:p w:rsidR="00453606" w:rsidRDefault="00453606" w:rsidP="00C718A9">
      <w:pPr>
        <w:tabs>
          <w:tab w:val="right" w:leader="dot" w:pos="7797"/>
        </w:tabs>
        <w:ind w:left="0"/>
        <w:jc w:val="center"/>
        <w:rPr>
          <w:rFonts w:asciiTheme="majorBidi" w:hAnsiTheme="majorBidi" w:cstheme="majorBidi"/>
          <w:b/>
          <w:bCs/>
          <w:sz w:val="24"/>
          <w:szCs w:val="24"/>
          <w:lang w:val="en-US"/>
        </w:rPr>
      </w:pPr>
    </w:p>
    <w:p w:rsidR="007F653F" w:rsidRDefault="007F653F" w:rsidP="00C718A9">
      <w:pPr>
        <w:tabs>
          <w:tab w:val="right" w:leader="dot" w:pos="7797"/>
        </w:tabs>
        <w:ind w:left="0"/>
        <w:jc w:val="center"/>
        <w:rPr>
          <w:rFonts w:asciiTheme="majorBidi" w:hAnsiTheme="majorBidi" w:cstheme="majorBidi"/>
          <w:b/>
          <w:bCs/>
          <w:sz w:val="24"/>
          <w:szCs w:val="24"/>
          <w:lang w:val="en-US"/>
        </w:rPr>
      </w:pPr>
    </w:p>
    <w:p w:rsidR="007F653F" w:rsidRDefault="007F653F" w:rsidP="00C718A9">
      <w:pPr>
        <w:tabs>
          <w:tab w:val="right" w:leader="dot" w:pos="7797"/>
        </w:tabs>
        <w:ind w:left="0"/>
        <w:jc w:val="center"/>
        <w:rPr>
          <w:rFonts w:asciiTheme="majorBidi" w:hAnsiTheme="majorBidi" w:cstheme="majorBidi"/>
          <w:b/>
          <w:bCs/>
          <w:sz w:val="24"/>
          <w:szCs w:val="24"/>
          <w:lang w:val="en-US"/>
        </w:rPr>
      </w:pPr>
    </w:p>
    <w:p w:rsidR="00557578" w:rsidRDefault="00557578" w:rsidP="00C718A9">
      <w:pPr>
        <w:tabs>
          <w:tab w:val="right" w:leader="dot" w:pos="7797"/>
        </w:tabs>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rsidR="00557578" w:rsidRDefault="00C73E19"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lang w:val="en-US"/>
        </w:rPr>
        <w:t>HALAMAN JUDUL</w:t>
      </w:r>
      <w:r w:rsidR="00B50A64">
        <w:rPr>
          <w:rFonts w:asciiTheme="majorBidi" w:hAnsiTheme="majorBidi" w:cstheme="majorBidi"/>
          <w:b/>
          <w:bCs/>
          <w:sz w:val="24"/>
          <w:szCs w:val="24"/>
        </w:rPr>
        <w:tab/>
        <w:t>i</w:t>
      </w:r>
    </w:p>
    <w:p w:rsidR="00C73E19" w:rsidRPr="00C73E19" w:rsidRDefault="00C73E19"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lang w:val="en-US"/>
        </w:rPr>
        <w:t xml:space="preserve">HALAMAN </w:t>
      </w:r>
      <w:r>
        <w:rPr>
          <w:rFonts w:asciiTheme="majorBidi" w:hAnsiTheme="majorBidi" w:cstheme="majorBidi"/>
          <w:b/>
          <w:bCs/>
          <w:sz w:val="24"/>
          <w:szCs w:val="24"/>
        </w:rPr>
        <w:t>PERNY</w:t>
      </w:r>
      <w:r>
        <w:rPr>
          <w:rFonts w:asciiTheme="majorBidi" w:hAnsiTheme="majorBidi" w:cstheme="majorBidi"/>
          <w:b/>
          <w:bCs/>
          <w:sz w:val="24"/>
          <w:szCs w:val="24"/>
          <w:lang w:val="en-US"/>
        </w:rPr>
        <w:t>ATAAN</w:t>
      </w:r>
      <w:r>
        <w:rPr>
          <w:rFonts w:asciiTheme="majorBidi" w:hAnsiTheme="majorBidi" w:cstheme="majorBidi"/>
          <w:b/>
          <w:bCs/>
          <w:sz w:val="24"/>
          <w:szCs w:val="24"/>
        </w:rPr>
        <w:t xml:space="preserve"> KEASLIAN SKRIPSI</w:t>
      </w:r>
      <w:r>
        <w:rPr>
          <w:rFonts w:asciiTheme="majorBidi" w:hAnsiTheme="majorBidi" w:cstheme="majorBidi"/>
          <w:b/>
          <w:bCs/>
          <w:sz w:val="24"/>
          <w:szCs w:val="24"/>
        </w:rPr>
        <w:tab/>
      </w:r>
      <w:r w:rsidR="00200B13">
        <w:rPr>
          <w:rFonts w:asciiTheme="majorBidi" w:hAnsiTheme="majorBidi" w:cstheme="majorBidi"/>
          <w:b/>
          <w:bCs/>
          <w:sz w:val="24"/>
          <w:szCs w:val="24"/>
          <w:lang w:val="en-US"/>
        </w:rPr>
        <w:t>i</w:t>
      </w:r>
      <w:r>
        <w:rPr>
          <w:rFonts w:asciiTheme="majorBidi" w:hAnsiTheme="majorBidi" w:cstheme="majorBidi"/>
          <w:b/>
          <w:bCs/>
          <w:sz w:val="24"/>
          <w:szCs w:val="24"/>
        </w:rPr>
        <w:t>i</w:t>
      </w:r>
    </w:p>
    <w:p w:rsidR="00557578" w:rsidRPr="00200B13" w:rsidRDefault="00C73E19"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lang w:val="en-US"/>
        </w:rPr>
        <w:t xml:space="preserve">HALAMAN </w:t>
      </w:r>
      <w:r w:rsidR="0098184A">
        <w:rPr>
          <w:rFonts w:asciiTheme="majorBidi" w:hAnsiTheme="majorBidi" w:cstheme="majorBidi"/>
          <w:b/>
          <w:bCs/>
          <w:sz w:val="24"/>
          <w:szCs w:val="24"/>
          <w:lang w:val="en-US"/>
        </w:rPr>
        <w:t>PERSETUJUAN PEMBIMBING</w:t>
      </w:r>
      <w:r w:rsidR="00B50A64">
        <w:rPr>
          <w:rFonts w:asciiTheme="majorBidi" w:hAnsiTheme="majorBidi" w:cstheme="majorBidi"/>
          <w:b/>
          <w:bCs/>
          <w:sz w:val="24"/>
          <w:szCs w:val="24"/>
        </w:rPr>
        <w:tab/>
        <w:t>ii</w:t>
      </w:r>
      <w:r w:rsidR="00200B13">
        <w:rPr>
          <w:rFonts w:asciiTheme="majorBidi" w:hAnsiTheme="majorBidi" w:cstheme="majorBidi"/>
          <w:b/>
          <w:bCs/>
          <w:sz w:val="24"/>
          <w:szCs w:val="24"/>
          <w:lang w:val="en-US"/>
        </w:rPr>
        <w:t>i</w:t>
      </w:r>
    </w:p>
    <w:p w:rsidR="0098184A" w:rsidRPr="00200B13" w:rsidRDefault="0098184A"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lang w:val="en-US"/>
        </w:rPr>
        <w:t xml:space="preserve">HALAMAN </w:t>
      </w:r>
      <w:r w:rsidR="00200B13">
        <w:rPr>
          <w:rFonts w:asciiTheme="majorBidi" w:hAnsiTheme="majorBidi" w:cstheme="majorBidi"/>
          <w:b/>
          <w:bCs/>
          <w:sz w:val="24"/>
          <w:szCs w:val="24"/>
        </w:rPr>
        <w:t>PENGESAHAN SKRIPSI</w:t>
      </w:r>
      <w:r w:rsidR="00200B13">
        <w:rPr>
          <w:rFonts w:asciiTheme="majorBidi" w:hAnsiTheme="majorBidi" w:cstheme="majorBidi"/>
          <w:b/>
          <w:bCs/>
          <w:sz w:val="24"/>
          <w:szCs w:val="24"/>
        </w:rPr>
        <w:tab/>
      </w:r>
      <w:r w:rsidR="00200B13">
        <w:rPr>
          <w:rFonts w:asciiTheme="majorBidi" w:hAnsiTheme="majorBidi" w:cstheme="majorBidi"/>
          <w:b/>
          <w:bCs/>
          <w:sz w:val="24"/>
          <w:szCs w:val="24"/>
          <w:lang w:val="en-US"/>
        </w:rPr>
        <w:t>vi</w:t>
      </w:r>
    </w:p>
    <w:p w:rsidR="00C73E19" w:rsidRPr="00B50A64" w:rsidRDefault="0093430A"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lang w:val="en-US"/>
        </w:rPr>
        <w:t>ABSTRAK</w:t>
      </w:r>
      <w:r w:rsidR="00C73E19">
        <w:rPr>
          <w:rFonts w:asciiTheme="majorBidi" w:hAnsiTheme="majorBidi" w:cstheme="majorBidi"/>
          <w:b/>
          <w:bCs/>
          <w:sz w:val="24"/>
          <w:szCs w:val="24"/>
        </w:rPr>
        <w:tab/>
      </w:r>
      <w:r w:rsidR="0098184A">
        <w:rPr>
          <w:rFonts w:asciiTheme="majorBidi" w:hAnsiTheme="majorBidi" w:cstheme="majorBidi"/>
          <w:b/>
          <w:bCs/>
          <w:sz w:val="24"/>
          <w:szCs w:val="24"/>
          <w:lang w:val="en-US"/>
        </w:rPr>
        <w:t>v</w:t>
      </w:r>
    </w:p>
    <w:p w:rsidR="00557578" w:rsidRPr="00B50A64" w:rsidRDefault="00B50A64"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rPr>
        <w:t>KATA PENGANTAR</w:t>
      </w:r>
      <w:r>
        <w:rPr>
          <w:rFonts w:asciiTheme="majorBidi" w:hAnsiTheme="majorBidi" w:cstheme="majorBidi"/>
          <w:b/>
          <w:bCs/>
          <w:sz w:val="24"/>
          <w:szCs w:val="24"/>
        </w:rPr>
        <w:tab/>
      </w:r>
      <w:r>
        <w:rPr>
          <w:rFonts w:asciiTheme="majorBidi" w:hAnsiTheme="majorBidi" w:cstheme="majorBidi"/>
          <w:b/>
          <w:bCs/>
          <w:sz w:val="24"/>
          <w:szCs w:val="24"/>
          <w:lang w:val="en-US"/>
        </w:rPr>
        <w:t>vi</w:t>
      </w:r>
    </w:p>
    <w:p w:rsidR="00557578" w:rsidRPr="00B50A64" w:rsidRDefault="00B50A64"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rPr>
        <w:t>DAFTAR ISI</w:t>
      </w:r>
      <w:r>
        <w:rPr>
          <w:rFonts w:asciiTheme="majorBidi" w:hAnsiTheme="majorBidi" w:cstheme="majorBidi"/>
          <w:b/>
          <w:bCs/>
          <w:sz w:val="24"/>
          <w:szCs w:val="24"/>
        </w:rPr>
        <w:tab/>
      </w:r>
      <w:r>
        <w:rPr>
          <w:rFonts w:asciiTheme="majorBidi" w:hAnsiTheme="majorBidi" w:cstheme="majorBidi"/>
          <w:b/>
          <w:bCs/>
          <w:sz w:val="24"/>
          <w:szCs w:val="24"/>
          <w:lang w:val="en-US"/>
        </w:rPr>
        <w:t>ix</w:t>
      </w:r>
    </w:p>
    <w:p w:rsidR="00557578" w:rsidRDefault="00557578"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rPr>
        <w:t>DAFTAR TABEL</w:t>
      </w:r>
      <w:r>
        <w:rPr>
          <w:rFonts w:asciiTheme="majorBidi" w:hAnsiTheme="majorBidi" w:cstheme="majorBidi"/>
          <w:b/>
          <w:bCs/>
          <w:sz w:val="24"/>
          <w:szCs w:val="24"/>
        </w:rPr>
        <w:tab/>
      </w:r>
      <w:r w:rsidR="00B50A64">
        <w:rPr>
          <w:rFonts w:asciiTheme="majorBidi" w:hAnsiTheme="majorBidi" w:cstheme="majorBidi"/>
          <w:b/>
          <w:bCs/>
          <w:sz w:val="24"/>
          <w:szCs w:val="24"/>
          <w:lang w:val="en-US"/>
        </w:rPr>
        <w:t>xi</w:t>
      </w:r>
    </w:p>
    <w:p w:rsidR="00D46E94" w:rsidRPr="00B50A64" w:rsidRDefault="00D46E94"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rPr>
        <w:t xml:space="preserve">DAFTAR </w:t>
      </w:r>
      <w:r>
        <w:rPr>
          <w:rFonts w:asciiTheme="majorBidi" w:hAnsiTheme="majorBidi" w:cstheme="majorBidi"/>
          <w:b/>
          <w:bCs/>
          <w:sz w:val="24"/>
          <w:szCs w:val="24"/>
          <w:lang w:val="en-US"/>
        </w:rPr>
        <w:t>GAMBAR</w:t>
      </w:r>
      <w:r>
        <w:rPr>
          <w:rFonts w:asciiTheme="majorBidi" w:hAnsiTheme="majorBidi" w:cstheme="majorBidi"/>
          <w:b/>
          <w:bCs/>
          <w:sz w:val="24"/>
          <w:szCs w:val="24"/>
        </w:rPr>
        <w:tab/>
      </w:r>
      <w:r>
        <w:rPr>
          <w:rFonts w:asciiTheme="majorBidi" w:hAnsiTheme="majorBidi" w:cstheme="majorBidi"/>
          <w:b/>
          <w:bCs/>
          <w:sz w:val="24"/>
          <w:szCs w:val="24"/>
          <w:lang w:val="en-US"/>
        </w:rPr>
        <w:t>xi</w:t>
      </w:r>
      <w:r w:rsidR="00E265C1">
        <w:rPr>
          <w:rFonts w:asciiTheme="majorBidi" w:hAnsiTheme="majorBidi" w:cstheme="majorBidi"/>
          <w:b/>
          <w:bCs/>
          <w:sz w:val="24"/>
          <w:szCs w:val="24"/>
          <w:lang w:val="en-US"/>
        </w:rPr>
        <w:t>i</w:t>
      </w:r>
    </w:p>
    <w:p w:rsidR="00D46E94" w:rsidRPr="00B50A64" w:rsidRDefault="00D46E94" w:rsidP="00C718A9">
      <w:pPr>
        <w:tabs>
          <w:tab w:val="right" w:leader="dot" w:pos="7797"/>
        </w:tabs>
        <w:ind w:left="0"/>
        <w:rPr>
          <w:rFonts w:asciiTheme="majorBidi" w:hAnsiTheme="majorBidi" w:cstheme="majorBidi"/>
          <w:b/>
          <w:bCs/>
          <w:sz w:val="24"/>
          <w:szCs w:val="24"/>
          <w:lang w:val="en-US"/>
        </w:rPr>
      </w:pPr>
      <w:r>
        <w:rPr>
          <w:rFonts w:asciiTheme="majorBidi" w:hAnsiTheme="majorBidi" w:cstheme="majorBidi"/>
          <w:b/>
          <w:bCs/>
          <w:sz w:val="24"/>
          <w:szCs w:val="24"/>
        </w:rPr>
        <w:t xml:space="preserve">DAFTAR </w:t>
      </w:r>
      <w:r>
        <w:rPr>
          <w:rFonts w:asciiTheme="majorBidi" w:hAnsiTheme="majorBidi" w:cstheme="majorBidi"/>
          <w:b/>
          <w:bCs/>
          <w:sz w:val="24"/>
          <w:szCs w:val="24"/>
          <w:lang w:val="en-US"/>
        </w:rPr>
        <w:t>LAMPIRAN</w:t>
      </w:r>
      <w:r>
        <w:rPr>
          <w:rFonts w:asciiTheme="majorBidi" w:hAnsiTheme="majorBidi" w:cstheme="majorBidi"/>
          <w:b/>
          <w:bCs/>
          <w:sz w:val="24"/>
          <w:szCs w:val="24"/>
        </w:rPr>
        <w:tab/>
      </w:r>
      <w:r>
        <w:rPr>
          <w:rFonts w:asciiTheme="majorBidi" w:hAnsiTheme="majorBidi" w:cstheme="majorBidi"/>
          <w:b/>
          <w:bCs/>
          <w:sz w:val="24"/>
          <w:szCs w:val="24"/>
          <w:lang w:val="en-US"/>
        </w:rPr>
        <w:t>xi</w:t>
      </w:r>
      <w:r w:rsidR="00E265C1">
        <w:rPr>
          <w:rFonts w:asciiTheme="majorBidi" w:hAnsiTheme="majorBidi" w:cstheme="majorBidi"/>
          <w:b/>
          <w:bCs/>
          <w:sz w:val="24"/>
          <w:szCs w:val="24"/>
          <w:lang w:val="en-US"/>
        </w:rPr>
        <w:t>ii</w:t>
      </w:r>
    </w:p>
    <w:p w:rsidR="00557578" w:rsidRPr="00307744" w:rsidRDefault="00557578" w:rsidP="00C718A9">
      <w:pPr>
        <w:tabs>
          <w:tab w:val="left" w:pos="5926"/>
        </w:tabs>
        <w:ind w:left="0"/>
        <w:rPr>
          <w:rFonts w:asciiTheme="majorBidi" w:hAnsiTheme="majorBidi" w:cstheme="majorBidi"/>
          <w:b/>
          <w:bCs/>
          <w:sz w:val="24"/>
          <w:szCs w:val="24"/>
        </w:rPr>
      </w:pPr>
      <w:r w:rsidRPr="00307744">
        <w:rPr>
          <w:rFonts w:asciiTheme="majorBidi" w:hAnsiTheme="majorBidi" w:cstheme="majorBidi"/>
          <w:b/>
          <w:bCs/>
          <w:sz w:val="24"/>
          <w:szCs w:val="24"/>
        </w:rPr>
        <w:t>BAB 1 PENDAHULUAN</w:t>
      </w:r>
      <w:r w:rsidR="00057585">
        <w:rPr>
          <w:rFonts w:asciiTheme="majorBidi" w:hAnsiTheme="majorBidi" w:cstheme="majorBidi"/>
          <w:b/>
          <w:bCs/>
          <w:sz w:val="24"/>
          <w:szCs w:val="24"/>
        </w:rPr>
        <w:tab/>
      </w:r>
    </w:p>
    <w:p w:rsidR="00557578" w:rsidRPr="006E12F1" w:rsidRDefault="00557578" w:rsidP="00933109">
      <w:pPr>
        <w:pStyle w:val="ListParagraph"/>
        <w:numPr>
          <w:ilvl w:val="0"/>
          <w:numId w:val="13"/>
        </w:numPr>
        <w:tabs>
          <w:tab w:val="right" w:leader="dot" w:pos="7797"/>
        </w:tabs>
        <w:ind w:left="426"/>
        <w:rPr>
          <w:rFonts w:asciiTheme="majorBidi" w:hAnsiTheme="majorBidi" w:cstheme="majorBidi"/>
          <w:sz w:val="24"/>
          <w:szCs w:val="24"/>
        </w:rPr>
      </w:pPr>
      <w:r w:rsidRPr="006E12F1">
        <w:rPr>
          <w:rFonts w:asciiTheme="majorBidi" w:hAnsiTheme="majorBidi" w:cstheme="majorBidi"/>
          <w:sz w:val="24"/>
          <w:szCs w:val="24"/>
        </w:rPr>
        <w:t>Latar Belakang</w:t>
      </w:r>
      <w:r w:rsidRPr="006E12F1">
        <w:rPr>
          <w:rFonts w:asciiTheme="majorBidi" w:hAnsiTheme="majorBidi" w:cstheme="majorBidi"/>
          <w:sz w:val="24"/>
          <w:szCs w:val="24"/>
        </w:rPr>
        <w:tab/>
        <w:t>1</w:t>
      </w:r>
    </w:p>
    <w:p w:rsidR="00557578" w:rsidRPr="006E12F1" w:rsidRDefault="002623F9" w:rsidP="00933109">
      <w:pPr>
        <w:pStyle w:val="ListParagraph"/>
        <w:numPr>
          <w:ilvl w:val="0"/>
          <w:numId w:val="13"/>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Rumusan Masalah</w:t>
      </w:r>
      <w:r>
        <w:rPr>
          <w:rFonts w:asciiTheme="majorBidi" w:hAnsiTheme="majorBidi" w:cstheme="majorBidi"/>
          <w:sz w:val="24"/>
          <w:szCs w:val="24"/>
        </w:rPr>
        <w:tab/>
      </w:r>
      <w:r>
        <w:rPr>
          <w:rFonts w:asciiTheme="majorBidi" w:hAnsiTheme="majorBidi" w:cstheme="majorBidi"/>
          <w:sz w:val="24"/>
          <w:szCs w:val="24"/>
          <w:lang w:val="en-US"/>
        </w:rPr>
        <w:t>5</w:t>
      </w:r>
    </w:p>
    <w:p w:rsidR="00557578" w:rsidRPr="006E12F1" w:rsidRDefault="00557578" w:rsidP="00933109">
      <w:pPr>
        <w:pStyle w:val="ListParagraph"/>
        <w:numPr>
          <w:ilvl w:val="0"/>
          <w:numId w:val="13"/>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Tujuan Masalah</w:t>
      </w:r>
      <w:r>
        <w:rPr>
          <w:rFonts w:asciiTheme="majorBidi" w:hAnsiTheme="majorBidi" w:cstheme="majorBidi"/>
          <w:sz w:val="24"/>
          <w:szCs w:val="24"/>
        </w:rPr>
        <w:tab/>
        <w:t>5</w:t>
      </w:r>
    </w:p>
    <w:p w:rsidR="00557578" w:rsidRPr="006E12F1" w:rsidRDefault="00557578" w:rsidP="00933109">
      <w:pPr>
        <w:pStyle w:val="ListParagraph"/>
        <w:numPr>
          <w:ilvl w:val="0"/>
          <w:numId w:val="13"/>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Manfaat Penelitian</w:t>
      </w:r>
      <w:r>
        <w:rPr>
          <w:rFonts w:asciiTheme="majorBidi" w:hAnsiTheme="majorBidi" w:cstheme="majorBidi"/>
          <w:sz w:val="24"/>
          <w:szCs w:val="24"/>
        </w:rPr>
        <w:tab/>
        <w:t>5</w:t>
      </w:r>
    </w:p>
    <w:p w:rsidR="00557578" w:rsidRPr="006E12F1" w:rsidRDefault="002623F9" w:rsidP="00933109">
      <w:pPr>
        <w:pStyle w:val="ListParagraph"/>
        <w:numPr>
          <w:ilvl w:val="0"/>
          <w:numId w:val="13"/>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Definisi Operasional</w:t>
      </w:r>
      <w:r>
        <w:rPr>
          <w:rFonts w:asciiTheme="majorBidi" w:hAnsiTheme="majorBidi" w:cstheme="majorBidi"/>
          <w:sz w:val="24"/>
          <w:szCs w:val="24"/>
        </w:rPr>
        <w:tab/>
      </w:r>
      <w:r>
        <w:rPr>
          <w:rFonts w:asciiTheme="majorBidi" w:hAnsiTheme="majorBidi" w:cstheme="majorBidi"/>
          <w:sz w:val="24"/>
          <w:szCs w:val="24"/>
          <w:lang w:val="en-US"/>
        </w:rPr>
        <w:t>6</w:t>
      </w:r>
    </w:p>
    <w:p w:rsidR="00557578" w:rsidRPr="006E12F1" w:rsidRDefault="00557578" w:rsidP="00200B13">
      <w:pPr>
        <w:tabs>
          <w:tab w:val="right" w:leader="dot" w:pos="8505"/>
        </w:tabs>
        <w:ind w:left="66"/>
        <w:rPr>
          <w:rFonts w:asciiTheme="majorBidi" w:hAnsiTheme="majorBidi" w:cstheme="majorBidi"/>
          <w:b/>
          <w:bCs/>
          <w:sz w:val="24"/>
          <w:szCs w:val="24"/>
        </w:rPr>
      </w:pPr>
      <w:r w:rsidRPr="006E12F1">
        <w:rPr>
          <w:rFonts w:asciiTheme="majorBidi" w:hAnsiTheme="majorBidi" w:cstheme="majorBidi"/>
          <w:b/>
          <w:bCs/>
          <w:sz w:val="24"/>
          <w:szCs w:val="24"/>
        </w:rPr>
        <w:t xml:space="preserve">BAB II KAJIAN TEORITIS </w:t>
      </w:r>
    </w:p>
    <w:p w:rsidR="00557578" w:rsidRPr="006E12F1" w:rsidRDefault="00942C4A" w:rsidP="00933109">
      <w:pPr>
        <w:pStyle w:val="ListParagraph"/>
        <w:numPr>
          <w:ilvl w:val="0"/>
          <w:numId w:val="14"/>
        </w:numPr>
        <w:tabs>
          <w:tab w:val="right" w:leader="dot" w:pos="7797"/>
        </w:tabs>
        <w:ind w:left="426"/>
        <w:rPr>
          <w:rFonts w:asciiTheme="majorBidi" w:hAnsiTheme="majorBidi" w:cstheme="majorBidi"/>
          <w:sz w:val="24"/>
          <w:szCs w:val="24"/>
        </w:rPr>
      </w:pPr>
      <w:r>
        <w:rPr>
          <w:rFonts w:asciiTheme="majorBidi" w:hAnsiTheme="majorBidi" w:cstheme="majorBidi"/>
          <w:sz w:val="24"/>
          <w:szCs w:val="24"/>
          <w:lang w:val="en-US"/>
        </w:rPr>
        <w:t>Kajian Teori</w:t>
      </w:r>
    </w:p>
    <w:p w:rsidR="00557578" w:rsidRPr="006E12F1" w:rsidRDefault="00942C4A" w:rsidP="00933109">
      <w:pPr>
        <w:pStyle w:val="ListParagraph"/>
        <w:numPr>
          <w:ilvl w:val="0"/>
          <w:numId w:val="15"/>
        </w:numPr>
        <w:tabs>
          <w:tab w:val="right" w:leader="dot" w:pos="7797"/>
        </w:tabs>
        <w:ind w:left="709" w:hanging="283"/>
        <w:rPr>
          <w:rFonts w:asciiTheme="majorBidi" w:hAnsiTheme="majorBidi" w:cstheme="majorBidi"/>
          <w:sz w:val="24"/>
          <w:szCs w:val="24"/>
        </w:rPr>
      </w:pPr>
      <w:r>
        <w:rPr>
          <w:rFonts w:asciiTheme="majorBidi" w:hAnsiTheme="majorBidi" w:cstheme="majorBidi"/>
          <w:sz w:val="24"/>
          <w:szCs w:val="24"/>
          <w:lang w:val="en-US"/>
        </w:rPr>
        <w:t>Perbankan dan Teknologi</w:t>
      </w:r>
      <w:r w:rsidR="002623F9">
        <w:rPr>
          <w:rFonts w:asciiTheme="majorBidi" w:hAnsiTheme="majorBidi" w:cstheme="majorBidi"/>
          <w:sz w:val="24"/>
          <w:szCs w:val="24"/>
        </w:rPr>
        <w:tab/>
      </w:r>
      <w:r w:rsidR="002623F9">
        <w:rPr>
          <w:rFonts w:asciiTheme="majorBidi" w:hAnsiTheme="majorBidi" w:cstheme="majorBidi"/>
          <w:sz w:val="24"/>
          <w:szCs w:val="24"/>
          <w:lang w:val="en-US"/>
        </w:rPr>
        <w:t>8</w:t>
      </w:r>
    </w:p>
    <w:p w:rsidR="00557578" w:rsidRPr="006E12F1" w:rsidRDefault="00942C4A" w:rsidP="00933109">
      <w:pPr>
        <w:pStyle w:val="ListParagraph"/>
        <w:numPr>
          <w:ilvl w:val="0"/>
          <w:numId w:val="15"/>
        </w:numPr>
        <w:tabs>
          <w:tab w:val="right" w:leader="dot" w:pos="7797"/>
        </w:tabs>
        <w:ind w:left="709" w:hanging="283"/>
        <w:rPr>
          <w:rFonts w:asciiTheme="majorBidi" w:hAnsiTheme="majorBidi" w:cstheme="majorBidi"/>
          <w:sz w:val="24"/>
          <w:szCs w:val="24"/>
        </w:rPr>
      </w:pPr>
      <w:r>
        <w:rPr>
          <w:rFonts w:asciiTheme="majorBidi" w:hAnsiTheme="majorBidi" w:cstheme="majorBidi"/>
          <w:sz w:val="24"/>
          <w:szCs w:val="24"/>
          <w:lang w:val="en-US"/>
        </w:rPr>
        <w:t>Mobile Banking</w:t>
      </w:r>
      <w:r w:rsidR="00557578">
        <w:rPr>
          <w:rFonts w:asciiTheme="majorBidi" w:hAnsiTheme="majorBidi" w:cstheme="majorBidi"/>
          <w:sz w:val="24"/>
          <w:szCs w:val="24"/>
        </w:rPr>
        <w:tab/>
        <w:t>10</w:t>
      </w:r>
    </w:p>
    <w:p w:rsidR="00D46E94" w:rsidRPr="00942C4A" w:rsidRDefault="00942C4A" w:rsidP="00933109">
      <w:pPr>
        <w:pStyle w:val="ListParagraph"/>
        <w:numPr>
          <w:ilvl w:val="0"/>
          <w:numId w:val="15"/>
        </w:numPr>
        <w:tabs>
          <w:tab w:val="right" w:leader="dot" w:pos="7797"/>
        </w:tabs>
        <w:ind w:left="709" w:hanging="283"/>
        <w:rPr>
          <w:rFonts w:asciiTheme="majorBidi" w:hAnsiTheme="majorBidi" w:cstheme="majorBidi"/>
          <w:sz w:val="24"/>
          <w:szCs w:val="24"/>
        </w:rPr>
      </w:pPr>
      <w:r>
        <w:rPr>
          <w:rFonts w:asciiTheme="majorBidi" w:hAnsiTheme="majorBidi" w:cstheme="majorBidi"/>
          <w:sz w:val="24"/>
          <w:szCs w:val="24"/>
          <w:lang w:val="en-US"/>
        </w:rPr>
        <w:t xml:space="preserve">Teori </w:t>
      </w:r>
      <w:r w:rsidRPr="00942C4A">
        <w:rPr>
          <w:rFonts w:asciiTheme="majorBidi" w:hAnsiTheme="majorBidi" w:cstheme="majorBidi"/>
          <w:i/>
          <w:sz w:val="24"/>
          <w:szCs w:val="24"/>
          <w:lang w:val="en-US"/>
        </w:rPr>
        <w:t>Techonologhy Accaptance Model</w:t>
      </w:r>
      <w:r>
        <w:rPr>
          <w:rFonts w:asciiTheme="majorBidi" w:hAnsiTheme="majorBidi" w:cstheme="majorBidi"/>
          <w:sz w:val="24"/>
          <w:szCs w:val="24"/>
          <w:lang w:val="en-US"/>
        </w:rPr>
        <w:t xml:space="preserve"> (TAM)</w:t>
      </w:r>
      <w:r w:rsidR="00E265C1">
        <w:rPr>
          <w:rFonts w:asciiTheme="majorBidi" w:hAnsiTheme="majorBidi" w:cstheme="majorBidi"/>
          <w:sz w:val="24"/>
          <w:szCs w:val="24"/>
        </w:rPr>
        <w:tab/>
      </w:r>
      <w:r w:rsidR="0093430A">
        <w:rPr>
          <w:rFonts w:asciiTheme="majorBidi" w:hAnsiTheme="majorBidi" w:cstheme="majorBidi"/>
          <w:sz w:val="24"/>
          <w:szCs w:val="24"/>
          <w:lang w:val="en-US"/>
        </w:rPr>
        <w:t>16</w:t>
      </w:r>
    </w:p>
    <w:p w:rsidR="00942C4A" w:rsidRPr="006E12F1" w:rsidRDefault="00942C4A" w:rsidP="00933109">
      <w:pPr>
        <w:pStyle w:val="ListParagraph"/>
        <w:numPr>
          <w:ilvl w:val="0"/>
          <w:numId w:val="15"/>
        </w:numPr>
        <w:tabs>
          <w:tab w:val="right" w:leader="dot" w:pos="7797"/>
        </w:tabs>
        <w:ind w:left="709" w:hanging="283"/>
        <w:rPr>
          <w:rFonts w:asciiTheme="majorBidi" w:hAnsiTheme="majorBidi" w:cstheme="majorBidi"/>
          <w:sz w:val="24"/>
          <w:szCs w:val="24"/>
        </w:rPr>
      </w:pPr>
      <w:r>
        <w:rPr>
          <w:rFonts w:asciiTheme="majorBidi" w:hAnsiTheme="majorBidi" w:cstheme="majorBidi"/>
          <w:sz w:val="24"/>
          <w:szCs w:val="24"/>
          <w:lang w:val="en-US"/>
        </w:rPr>
        <w:t>Kemudahan Penggunaan</w:t>
      </w:r>
      <w:r w:rsidR="007967C1">
        <w:rPr>
          <w:rFonts w:asciiTheme="majorBidi" w:hAnsiTheme="majorBidi" w:cstheme="majorBidi"/>
          <w:sz w:val="24"/>
          <w:szCs w:val="24"/>
        </w:rPr>
        <w:tab/>
      </w:r>
      <w:r w:rsidR="007967C1">
        <w:rPr>
          <w:rFonts w:asciiTheme="majorBidi" w:hAnsiTheme="majorBidi" w:cstheme="majorBidi"/>
          <w:sz w:val="24"/>
          <w:szCs w:val="24"/>
          <w:lang w:val="en-US"/>
        </w:rPr>
        <w:t>21</w:t>
      </w:r>
    </w:p>
    <w:p w:rsidR="00942C4A" w:rsidRPr="00942C4A" w:rsidRDefault="00942C4A" w:rsidP="00933109">
      <w:pPr>
        <w:pStyle w:val="ListParagraph"/>
        <w:numPr>
          <w:ilvl w:val="0"/>
          <w:numId w:val="15"/>
        </w:numPr>
        <w:tabs>
          <w:tab w:val="right" w:leader="dot" w:pos="7797"/>
        </w:tabs>
        <w:ind w:left="709" w:hanging="283"/>
        <w:rPr>
          <w:rFonts w:asciiTheme="majorBidi" w:hAnsiTheme="majorBidi" w:cstheme="majorBidi"/>
          <w:sz w:val="24"/>
          <w:szCs w:val="24"/>
        </w:rPr>
      </w:pPr>
      <w:r>
        <w:rPr>
          <w:rFonts w:asciiTheme="majorBidi" w:hAnsiTheme="majorBidi" w:cstheme="majorBidi"/>
          <w:sz w:val="24"/>
          <w:szCs w:val="24"/>
          <w:lang w:val="en-US"/>
        </w:rPr>
        <w:lastRenderedPageBreak/>
        <w:t>Minat</w:t>
      </w:r>
      <w:r>
        <w:rPr>
          <w:rFonts w:asciiTheme="majorBidi" w:hAnsiTheme="majorBidi" w:cstheme="majorBidi"/>
          <w:sz w:val="24"/>
          <w:szCs w:val="24"/>
        </w:rPr>
        <w:tab/>
      </w:r>
      <w:r w:rsidR="007967C1">
        <w:rPr>
          <w:rFonts w:asciiTheme="majorBidi" w:hAnsiTheme="majorBidi" w:cstheme="majorBidi"/>
          <w:sz w:val="24"/>
          <w:szCs w:val="24"/>
          <w:lang w:val="en-US"/>
        </w:rPr>
        <w:t>24</w:t>
      </w:r>
    </w:p>
    <w:p w:rsidR="00557578" w:rsidRPr="00D46E94" w:rsidRDefault="00D46E94" w:rsidP="00933109">
      <w:pPr>
        <w:pStyle w:val="ListParagraph"/>
        <w:numPr>
          <w:ilvl w:val="0"/>
          <w:numId w:val="14"/>
        </w:numPr>
        <w:tabs>
          <w:tab w:val="right" w:leader="dot" w:pos="7797"/>
        </w:tabs>
        <w:ind w:left="426"/>
        <w:rPr>
          <w:rFonts w:asciiTheme="majorBidi" w:hAnsiTheme="majorBidi" w:cstheme="majorBidi"/>
          <w:sz w:val="24"/>
          <w:szCs w:val="24"/>
        </w:rPr>
      </w:pPr>
      <w:r>
        <w:rPr>
          <w:rFonts w:asciiTheme="majorBidi" w:hAnsiTheme="majorBidi" w:cstheme="majorBidi"/>
          <w:sz w:val="24"/>
          <w:szCs w:val="24"/>
          <w:lang w:val="en-US"/>
        </w:rPr>
        <w:t>Kajian Terdahulu</w:t>
      </w:r>
      <w:r w:rsidR="002623F9">
        <w:rPr>
          <w:rFonts w:asciiTheme="majorBidi" w:hAnsiTheme="majorBidi" w:cstheme="majorBidi"/>
          <w:sz w:val="24"/>
          <w:szCs w:val="24"/>
        </w:rPr>
        <w:tab/>
      </w:r>
      <w:r w:rsidR="007967C1">
        <w:rPr>
          <w:rFonts w:asciiTheme="majorBidi" w:hAnsiTheme="majorBidi" w:cstheme="majorBidi"/>
          <w:sz w:val="24"/>
          <w:szCs w:val="24"/>
          <w:lang w:val="en-US"/>
        </w:rPr>
        <w:t>29</w:t>
      </w:r>
    </w:p>
    <w:p w:rsidR="00557578" w:rsidRPr="00D46E94" w:rsidRDefault="002623F9" w:rsidP="00933109">
      <w:pPr>
        <w:pStyle w:val="ListParagraph"/>
        <w:numPr>
          <w:ilvl w:val="0"/>
          <w:numId w:val="14"/>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Hipotesis</w:t>
      </w:r>
      <w:r>
        <w:rPr>
          <w:rFonts w:asciiTheme="majorBidi" w:hAnsiTheme="majorBidi" w:cstheme="majorBidi"/>
          <w:sz w:val="24"/>
          <w:szCs w:val="24"/>
        </w:rPr>
        <w:tab/>
      </w:r>
      <w:r w:rsidR="007967C1">
        <w:rPr>
          <w:rFonts w:asciiTheme="majorBidi" w:hAnsiTheme="majorBidi" w:cstheme="majorBidi"/>
          <w:sz w:val="24"/>
          <w:szCs w:val="24"/>
          <w:lang w:val="en-US"/>
        </w:rPr>
        <w:t>31</w:t>
      </w:r>
    </w:p>
    <w:p w:rsidR="00557578" w:rsidRPr="006E12F1" w:rsidRDefault="00557578" w:rsidP="00200B13">
      <w:pPr>
        <w:tabs>
          <w:tab w:val="right" w:leader="dot" w:pos="8505"/>
        </w:tabs>
        <w:ind w:left="66"/>
        <w:rPr>
          <w:rFonts w:asciiTheme="majorBidi" w:hAnsiTheme="majorBidi" w:cstheme="majorBidi"/>
          <w:b/>
          <w:bCs/>
          <w:sz w:val="24"/>
          <w:szCs w:val="24"/>
        </w:rPr>
      </w:pPr>
      <w:r w:rsidRPr="006E12F1">
        <w:rPr>
          <w:rFonts w:asciiTheme="majorBidi" w:hAnsiTheme="majorBidi" w:cstheme="majorBidi"/>
          <w:b/>
          <w:bCs/>
          <w:sz w:val="24"/>
          <w:szCs w:val="24"/>
        </w:rPr>
        <w:t>BAB III METODE PENELITIAN</w:t>
      </w:r>
    </w:p>
    <w:p w:rsidR="00557578" w:rsidRPr="006E12F1" w:rsidRDefault="002623F9" w:rsidP="00933109">
      <w:pPr>
        <w:pStyle w:val="ListParagraph"/>
        <w:numPr>
          <w:ilvl w:val="0"/>
          <w:numId w:val="16"/>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Tempat dan Waktu</w:t>
      </w:r>
      <w:r>
        <w:rPr>
          <w:rFonts w:asciiTheme="majorBidi" w:hAnsiTheme="majorBidi" w:cstheme="majorBidi"/>
          <w:sz w:val="24"/>
          <w:szCs w:val="24"/>
        </w:rPr>
        <w:tab/>
        <w:t>2</w:t>
      </w:r>
      <w:r w:rsidR="003C4FF4">
        <w:rPr>
          <w:rFonts w:asciiTheme="majorBidi" w:hAnsiTheme="majorBidi" w:cstheme="majorBidi"/>
          <w:sz w:val="24"/>
          <w:szCs w:val="24"/>
          <w:lang w:val="en-US"/>
        </w:rPr>
        <w:t>9</w:t>
      </w:r>
    </w:p>
    <w:p w:rsidR="00557578" w:rsidRPr="006E12F1" w:rsidRDefault="002623F9" w:rsidP="00933109">
      <w:pPr>
        <w:pStyle w:val="ListParagraph"/>
        <w:numPr>
          <w:ilvl w:val="0"/>
          <w:numId w:val="16"/>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Rancangan Penelitian</w:t>
      </w:r>
      <w:r>
        <w:rPr>
          <w:rFonts w:asciiTheme="majorBidi" w:hAnsiTheme="majorBidi" w:cstheme="majorBidi"/>
          <w:sz w:val="24"/>
          <w:szCs w:val="24"/>
        </w:rPr>
        <w:tab/>
        <w:t>2</w:t>
      </w:r>
      <w:r w:rsidR="003C4FF4">
        <w:rPr>
          <w:rFonts w:asciiTheme="majorBidi" w:hAnsiTheme="majorBidi" w:cstheme="majorBidi"/>
          <w:sz w:val="24"/>
          <w:szCs w:val="24"/>
          <w:lang w:val="en-US"/>
        </w:rPr>
        <w:t>9</w:t>
      </w:r>
    </w:p>
    <w:p w:rsidR="00557578" w:rsidRPr="006E12F1" w:rsidRDefault="002623F9" w:rsidP="00933109">
      <w:pPr>
        <w:pStyle w:val="ListParagraph"/>
        <w:numPr>
          <w:ilvl w:val="0"/>
          <w:numId w:val="16"/>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Populasi dan Sampel</w:t>
      </w:r>
      <w:r>
        <w:rPr>
          <w:rFonts w:asciiTheme="majorBidi" w:hAnsiTheme="majorBidi" w:cstheme="majorBidi"/>
          <w:sz w:val="24"/>
          <w:szCs w:val="24"/>
        </w:rPr>
        <w:tab/>
      </w:r>
      <w:r w:rsidR="003C4FF4">
        <w:rPr>
          <w:rFonts w:asciiTheme="majorBidi" w:hAnsiTheme="majorBidi" w:cstheme="majorBidi"/>
          <w:sz w:val="24"/>
          <w:szCs w:val="24"/>
          <w:lang w:val="en-US"/>
        </w:rPr>
        <w:t>30</w:t>
      </w:r>
    </w:p>
    <w:p w:rsidR="00557578" w:rsidRPr="006E12F1" w:rsidRDefault="00557578" w:rsidP="00933109">
      <w:pPr>
        <w:pStyle w:val="ListParagraph"/>
        <w:numPr>
          <w:ilvl w:val="0"/>
          <w:numId w:val="16"/>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D</w:t>
      </w:r>
      <w:r w:rsidR="002623F9">
        <w:rPr>
          <w:rFonts w:asciiTheme="majorBidi" w:hAnsiTheme="majorBidi" w:cstheme="majorBidi"/>
          <w:sz w:val="24"/>
          <w:szCs w:val="24"/>
        </w:rPr>
        <w:t>ata dan Instrumen</w:t>
      </w:r>
      <w:r w:rsidR="002623F9">
        <w:rPr>
          <w:rFonts w:asciiTheme="majorBidi" w:hAnsiTheme="majorBidi" w:cstheme="majorBidi"/>
          <w:sz w:val="24"/>
          <w:szCs w:val="24"/>
        </w:rPr>
        <w:tab/>
      </w:r>
      <w:r w:rsidR="003C4FF4">
        <w:rPr>
          <w:rFonts w:asciiTheme="majorBidi" w:hAnsiTheme="majorBidi" w:cstheme="majorBidi"/>
          <w:sz w:val="24"/>
          <w:szCs w:val="24"/>
          <w:lang w:val="en-US"/>
        </w:rPr>
        <w:t>32</w:t>
      </w:r>
    </w:p>
    <w:p w:rsidR="00557578" w:rsidRPr="006E12F1" w:rsidRDefault="002623F9" w:rsidP="00933109">
      <w:pPr>
        <w:pStyle w:val="ListParagraph"/>
        <w:numPr>
          <w:ilvl w:val="0"/>
          <w:numId w:val="16"/>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Teknik Pengumpulan Data</w:t>
      </w:r>
      <w:r>
        <w:rPr>
          <w:rFonts w:asciiTheme="majorBidi" w:hAnsiTheme="majorBidi" w:cstheme="majorBidi"/>
          <w:sz w:val="24"/>
          <w:szCs w:val="24"/>
        </w:rPr>
        <w:tab/>
      </w:r>
      <w:r w:rsidR="003C4FF4">
        <w:rPr>
          <w:rFonts w:asciiTheme="majorBidi" w:hAnsiTheme="majorBidi" w:cstheme="majorBidi"/>
          <w:sz w:val="24"/>
          <w:szCs w:val="24"/>
          <w:lang w:val="en-US"/>
        </w:rPr>
        <w:t>34</w:t>
      </w:r>
    </w:p>
    <w:p w:rsidR="00557578" w:rsidRPr="006E12F1" w:rsidRDefault="002623F9" w:rsidP="00933109">
      <w:pPr>
        <w:pStyle w:val="ListParagraph"/>
        <w:numPr>
          <w:ilvl w:val="0"/>
          <w:numId w:val="16"/>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Teknik Analisis Data</w:t>
      </w:r>
      <w:r>
        <w:rPr>
          <w:rFonts w:asciiTheme="majorBidi" w:hAnsiTheme="majorBidi" w:cstheme="majorBidi"/>
          <w:sz w:val="24"/>
          <w:szCs w:val="24"/>
        </w:rPr>
        <w:tab/>
      </w:r>
      <w:r w:rsidR="003C4FF4">
        <w:rPr>
          <w:rFonts w:asciiTheme="majorBidi" w:hAnsiTheme="majorBidi" w:cstheme="majorBidi"/>
          <w:sz w:val="24"/>
          <w:szCs w:val="24"/>
          <w:lang w:val="en-US"/>
        </w:rPr>
        <w:t>35</w:t>
      </w:r>
    </w:p>
    <w:p w:rsidR="00557578" w:rsidRPr="006E12F1" w:rsidRDefault="00557578" w:rsidP="00200B13">
      <w:pPr>
        <w:tabs>
          <w:tab w:val="right" w:leader="dot" w:pos="8505"/>
        </w:tabs>
        <w:ind w:left="66"/>
        <w:rPr>
          <w:rFonts w:asciiTheme="majorBidi" w:hAnsiTheme="majorBidi" w:cstheme="majorBidi"/>
          <w:b/>
          <w:bCs/>
          <w:sz w:val="24"/>
          <w:szCs w:val="24"/>
        </w:rPr>
      </w:pPr>
      <w:r w:rsidRPr="006E12F1">
        <w:rPr>
          <w:rFonts w:asciiTheme="majorBidi" w:hAnsiTheme="majorBidi" w:cstheme="majorBidi"/>
          <w:b/>
          <w:bCs/>
          <w:sz w:val="24"/>
          <w:szCs w:val="24"/>
        </w:rPr>
        <w:t>BAB IV HASIL DAN PEMBAHASAN</w:t>
      </w:r>
    </w:p>
    <w:p w:rsidR="00557578" w:rsidRPr="006E12F1" w:rsidRDefault="00557578" w:rsidP="00933109">
      <w:pPr>
        <w:pStyle w:val="ListParagraph"/>
        <w:numPr>
          <w:ilvl w:val="0"/>
          <w:numId w:val="17"/>
        </w:numPr>
        <w:tabs>
          <w:tab w:val="right" w:leader="dot" w:pos="7797"/>
        </w:tabs>
        <w:ind w:left="426"/>
        <w:rPr>
          <w:rFonts w:asciiTheme="majorBidi" w:hAnsiTheme="majorBidi" w:cstheme="majorBidi"/>
          <w:sz w:val="24"/>
          <w:szCs w:val="24"/>
        </w:rPr>
      </w:pPr>
      <w:r w:rsidRPr="006E12F1">
        <w:rPr>
          <w:rFonts w:asciiTheme="majorBidi" w:hAnsiTheme="majorBidi" w:cstheme="majorBidi"/>
          <w:sz w:val="24"/>
          <w:szCs w:val="24"/>
        </w:rPr>
        <w:t>Ga</w:t>
      </w:r>
      <w:r w:rsidR="002623F9">
        <w:rPr>
          <w:rFonts w:asciiTheme="majorBidi" w:hAnsiTheme="majorBidi" w:cstheme="majorBidi"/>
          <w:sz w:val="24"/>
          <w:szCs w:val="24"/>
        </w:rPr>
        <w:t>mbaran Umum Lokasi Penelitian</w:t>
      </w:r>
      <w:r w:rsidR="002623F9">
        <w:rPr>
          <w:rFonts w:asciiTheme="majorBidi" w:hAnsiTheme="majorBidi" w:cstheme="majorBidi"/>
          <w:sz w:val="24"/>
          <w:szCs w:val="24"/>
        </w:rPr>
        <w:tab/>
      </w:r>
      <w:r w:rsidR="007967C1">
        <w:rPr>
          <w:rFonts w:asciiTheme="majorBidi" w:hAnsiTheme="majorBidi" w:cstheme="majorBidi"/>
          <w:sz w:val="24"/>
          <w:szCs w:val="24"/>
          <w:lang w:val="en-US"/>
        </w:rPr>
        <w:t>45</w:t>
      </w:r>
    </w:p>
    <w:p w:rsidR="00557578" w:rsidRPr="006E12F1" w:rsidRDefault="002623F9" w:rsidP="00933109">
      <w:pPr>
        <w:pStyle w:val="ListParagraph"/>
        <w:numPr>
          <w:ilvl w:val="0"/>
          <w:numId w:val="17"/>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Hasil Penelitian</w:t>
      </w:r>
      <w:r>
        <w:rPr>
          <w:rFonts w:asciiTheme="majorBidi" w:hAnsiTheme="majorBidi" w:cstheme="majorBidi"/>
          <w:sz w:val="24"/>
          <w:szCs w:val="24"/>
        </w:rPr>
        <w:tab/>
      </w:r>
      <w:r w:rsidR="007967C1">
        <w:rPr>
          <w:rFonts w:asciiTheme="majorBidi" w:hAnsiTheme="majorBidi" w:cstheme="majorBidi"/>
          <w:sz w:val="24"/>
          <w:szCs w:val="24"/>
          <w:lang w:val="en-US"/>
        </w:rPr>
        <w:t>47</w:t>
      </w:r>
    </w:p>
    <w:p w:rsidR="00557578" w:rsidRPr="006E12F1" w:rsidRDefault="002623F9" w:rsidP="00933109">
      <w:pPr>
        <w:pStyle w:val="ListParagraph"/>
        <w:numPr>
          <w:ilvl w:val="0"/>
          <w:numId w:val="17"/>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Pembahasan</w:t>
      </w:r>
      <w:r>
        <w:rPr>
          <w:rFonts w:asciiTheme="majorBidi" w:hAnsiTheme="majorBidi" w:cstheme="majorBidi"/>
          <w:sz w:val="24"/>
          <w:szCs w:val="24"/>
        </w:rPr>
        <w:tab/>
      </w:r>
      <w:r w:rsidR="007967C1">
        <w:rPr>
          <w:rFonts w:asciiTheme="majorBidi" w:hAnsiTheme="majorBidi" w:cstheme="majorBidi"/>
          <w:sz w:val="24"/>
          <w:szCs w:val="24"/>
          <w:lang w:val="en-US"/>
        </w:rPr>
        <w:t>59</w:t>
      </w:r>
    </w:p>
    <w:p w:rsidR="00557578" w:rsidRPr="006E12F1" w:rsidRDefault="00557578" w:rsidP="00200B13">
      <w:pPr>
        <w:tabs>
          <w:tab w:val="right" w:leader="dot" w:pos="8505"/>
        </w:tabs>
        <w:ind w:left="66"/>
        <w:rPr>
          <w:rFonts w:asciiTheme="majorBidi" w:hAnsiTheme="majorBidi" w:cstheme="majorBidi"/>
          <w:b/>
          <w:bCs/>
          <w:sz w:val="24"/>
          <w:szCs w:val="24"/>
        </w:rPr>
      </w:pPr>
      <w:r w:rsidRPr="006E12F1">
        <w:rPr>
          <w:rFonts w:asciiTheme="majorBidi" w:hAnsiTheme="majorBidi" w:cstheme="majorBidi"/>
          <w:b/>
          <w:bCs/>
          <w:sz w:val="24"/>
          <w:szCs w:val="24"/>
        </w:rPr>
        <w:t>BAB V PENUTUP</w:t>
      </w:r>
    </w:p>
    <w:p w:rsidR="00557578" w:rsidRPr="006E12F1" w:rsidRDefault="002623F9" w:rsidP="00933109">
      <w:pPr>
        <w:pStyle w:val="ListParagraph"/>
        <w:numPr>
          <w:ilvl w:val="0"/>
          <w:numId w:val="18"/>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 xml:space="preserve">Kesimpulan </w:t>
      </w:r>
      <w:r>
        <w:rPr>
          <w:rFonts w:asciiTheme="majorBidi" w:hAnsiTheme="majorBidi" w:cstheme="majorBidi"/>
          <w:sz w:val="24"/>
          <w:szCs w:val="24"/>
        </w:rPr>
        <w:tab/>
      </w:r>
      <w:r w:rsidR="007967C1">
        <w:rPr>
          <w:rFonts w:asciiTheme="majorBidi" w:hAnsiTheme="majorBidi" w:cstheme="majorBidi"/>
          <w:sz w:val="24"/>
          <w:szCs w:val="24"/>
          <w:lang w:val="en-US"/>
        </w:rPr>
        <w:t>62</w:t>
      </w:r>
    </w:p>
    <w:p w:rsidR="00557578" w:rsidRPr="006E12F1" w:rsidRDefault="002623F9" w:rsidP="00933109">
      <w:pPr>
        <w:pStyle w:val="ListParagraph"/>
        <w:numPr>
          <w:ilvl w:val="0"/>
          <w:numId w:val="18"/>
        </w:numPr>
        <w:tabs>
          <w:tab w:val="right" w:leader="dot" w:pos="7797"/>
        </w:tabs>
        <w:ind w:left="426"/>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r>
      <w:r w:rsidR="007967C1">
        <w:rPr>
          <w:rFonts w:asciiTheme="majorBidi" w:hAnsiTheme="majorBidi" w:cstheme="majorBidi"/>
          <w:sz w:val="24"/>
          <w:szCs w:val="24"/>
          <w:lang w:val="en-US"/>
        </w:rPr>
        <w:t>63</w:t>
      </w:r>
    </w:p>
    <w:p w:rsidR="00557578" w:rsidRPr="006E12F1" w:rsidRDefault="00557578" w:rsidP="00200B13">
      <w:pPr>
        <w:tabs>
          <w:tab w:val="right" w:leader="dot" w:pos="8505"/>
        </w:tabs>
        <w:ind w:left="66"/>
        <w:rPr>
          <w:rFonts w:asciiTheme="majorBidi" w:hAnsiTheme="majorBidi" w:cstheme="majorBidi"/>
          <w:b/>
          <w:bCs/>
          <w:sz w:val="24"/>
          <w:szCs w:val="24"/>
        </w:rPr>
      </w:pPr>
      <w:r w:rsidRPr="006E12F1">
        <w:rPr>
          <w:rFonts w:asciiTheme="majorBidi" w:hAnsiTheme="majorBidi" w:cstheme="majorBidi"/>
          <w:b/>
          <w:bCs/>
          <w:sz w:val="24"/>
          <w:szCs w:val="24"/>
        </w:rPr>
        <w:t>DAFTAR PUSTAKA</w:t>
      </w:r>
    </w:p>
    <w:p w:rsidR="006850F5" w:rsidRDefault="00557578" w:rsidP="006850F5">
      <w:pPr>
        <w:tabs>
          <w:tab w:val="right" w:leader="dot" w:pos="8505"/>
        </w:tabs>
        <w:ind w:left="426" w:hanging="426"/>
        <w:rPr>
          <w:rFonts w:asciiTheme="majorBidi" w:hAnsiTheme="majorBidi" w:cstheme="majorBidi"/>
          <w:b/>
          <w:bCs/>
          <w:sz w:val="24"/>
          <w:szCs w:val="24"/>
          <w:lang w:val="en-US"/>
        </w:rPr>
      </w:pPr>
      <w:r w:rsidRPr="006E12F1">
        <w:rPr>
          <w:rFonts w:asciiTheme="majorBidi" w:hAnsiTheme="majorBidi" w:cstheme="majorBidi"/>
          <w:b/>
          <w:bCs/>
          <w:sz w:val="24"/>
          <w:szCs w:val="24"/>
        </w:rPr>
        <w:t>LAMPIRAN</w:t>
      </w:r>
    </w:p>
    <w:p w:rsidR="006850F5" w:rsidRDefault="006850F5" w:rsidP="006850F5">
      <w:pPr>
        <w:tabs>
          <w:tab w:val="right" w:leader="dot" w:pos="8505"/>
        </w:tabs>
        <w:ind w:left="426" w:hanging="426"/>
        <w:rPr>
          <w:rFonts w:asciiTheme="majorBidi" w:hAnsiTheme="majorBidi" w:cstheme="majorBidi"/>
          <w:b/>
          <w:bCs/>
          <w:sz w:val="24"/>
          <w:szCs w:val="24"/>
          <w:lang w:val="en-US"/>
        </w:rPr>
      </w:pPr>
      <w:r w:rsidRPr="006E12F1">
        <w:rPr>
          <w:rFonts w:asciiTheme="majorBidi" w:hAnsiTheme="majorBidi" w:cstheme="majorBidi"/>
          <w:b/>
          <w:bCs/>
          <w:sz w:val="24"/>
          <w:szCs w:val="24"/>
        </w:rPr>
        <w:t>LAMPIRAN D</w:t>
      </w:r>
      <w:r>
        <w:rPr>
          <w:rFonts w:asciiTheme="majorBidi" w:hAnsiTheme="majorBidi" w:cstheme="majorBidi"/>
          <w:b/>
          <w:bCs/>
          <w:sz w:val="24"/>
          <w:szCs w:val="24"/>
          <w:lang w:val="en-US"/>
        </w:rPr>
        <w:t>A</w:t>
      </w:r>
      <w:r>
        <w:rPr>
          <w:rFonts w:asciiTheme="majorBidi" w:hAnsiTheme="majorBidi" w:cstheme="majorBidi"/>
          <w:b/>
          <w:bCs/>
          <w:sz w:val="24"/>
          <w:szCs w:val="24"/>
        </w:rPr>
        <w:t>FTAR RIWAYAT HIDU</w:t>
      </w:r>
      <w:r>
        <w:rPr>
          <w:rFonts w:asciiTheme="majorBidi" w:hAnsiTheme="majorBidi" w:cstheme="majorBidi"/>
          <w:b/>
          <w:bCs/>
          <w:sz w:val="24"/>
          <w:szCs w:val="24"/>
          <w:lang w:val="en-US"/>
        </w:rPr>
        <w:t>P</w:t>
      </w:r>
    </w:p>
    <w:p w:rsidR="00453606" w:rsidRDefault="00453606" w:rsidP="00446CAD">
      <w:pPr>
        <w:tabs>
          <w:tab w:val="right" w:leader="dot" w:pos="8505"/>
        </w:tabs>
        <w:ind w:left="426" w:hanging="426"/>
        <w:jc w:val="center"/>
        <w:rPr>
          <w:rFonts w:asciiTheme="majorBidi" w:hAnsiTheme="majorBidi" w:cstheme="majorBidi"/>
          <w:b/>
          <w:bCs/>
          <w:sz w:val="24"/>
          <w:szCs w:val="24"/>
          <w:lang w:val="en-US"/>
        </w:rPr>
      </w:pPr>
    </w:p>
    <w:p w:rsidR="00453606" w:rsidRDefault="00453606" w:rsidP="00446CAD">
      <w:pPr>
        <w:tabs>
          <w:tab w:val="right" w:leader="dot" w:pos="8505"/>
        </w:tabs>
        <w:ind w:left="426" w:hanging="426"/>
        <w:jc w:val="center"/>
        <w:rPr>
          <w:rFonts w:asciiTheme="majorBidi" w:hAnsiTheme="majorBidi" w:cstheme="majorBidi"/>
          <w:b/>
          <w:bCs/>
          <w:sz w:val="24"/>
          <w:szCs w:val="24"/>
          <w:lang w:val="en-US"/>
        </w:rPr>
      </w:pPr>
    </w:p>
    <w:p w:rsidR="00453606" w:rsidRDefault="00453606" w:rsidP="00446CAD">
      <w:pPr>
        <w:tabs>
          <w:tab w:val="right" w:leader="dot" w:pos="8505"/>
        </w:tabs>
        <w:ind w:left="426" w:hanging="426"/>
        <w:jc w:val="center"/>
        <w:rPr>
          <w:rFonts w:asciiTheme="majorBidi" w:hAnsiTheme="majorBidi" w:cstheme="majorBidi"/>
          <w:b/>
          <w:bCs/>
          <w:sz w:val="24"/>
          <w:szCs w:val="24"/>
          <w:lang w:val="en-US"/>
        </w:rPr>
      </w:pPr>
    </w:p>
    <w:p w:rsidR="00557578" w:rsidRDefault="00557578" w:rsidP="00446CAD">
      <w:pPr>
        <w:tabs>
          <w:tab w:val="right" w:leader="dot" w:pos="8505"/>
        </w:tabs>
        <w:ind w:left="426" w:hanging="426"/>
        <w:jc w:val="center"/>
        <w:rPr>
          <w:rFonts w:asciiTheme="majorBidi" w:hAnsiTheme="majorBidi" w:cstheme="majorBidi"/>
          <w:b/>
          <w:bCs/>
          <w:sz w:val="24"/>
          <w:szCs w:val="24"/>
        </w:rPr>
      </w:pPr>
      <w:r>
        <w:rPr>
          <w:rFonts w:asciiTheme="majorBidi" w:hAnsiTheme="majorBidi" w:cstheme="majorBidi"/>
          <w:b/>
          <w:bCs/>
          <w:sz w:val="24"/>
          <w:szCs w:val="24"/>
        </w:rPr>
        <w:lastRenderedPageBreak/>
        <w:t>DAFTAR TABEL</w:t>
      </w:r>
    </w:p>
    <w:p w:rsidR="00200B13" w:rsidRDefault="00D01726" w:rsidP="006850F5">
      <w:pPr>
        <w:tabs>
          <w:tab w:val="left" w:pos="851"/>
          <w:tab w:val="left" w:pos="1276"/>
          <w:tab w:val="right" w:leader="dot" w:pos="7797"/>
        </w:tabs>
        <w:ind w:left="1275" w:hanging="1275"/>
        <w:rPr>
          <w:rFonts w:asciiTheme="majorBidi" w:hAnsiTheme="majorBidi" w:cstheme="majorBidi"/>
          <w:sz w:val="24"/>
          <w:szCs w:val="24"/>
          <w:lang w:val="en-US"/>
        </w:rPr>
      </w:pPr>
      <w:r>
        <w:rPr>
          <w:rFonts w:asciiTheme="majorBidi" w:hAnsiTheme="majorBidi" w:cstheme="majorBidi"/>
          <w:sz w:val="24"/>
          <w:szCs w:val="24"/>
        </w:rPr>
        <w:t xml:space="preserve">Tabel </w:t>
      </w:r>
      <w:r>
        <w:rPr>
          <w:rFonts w:asciiTheme="majorBidi" w:hAnsiTheme="majorBidi" w:cstheme="majorBidi"/>
          <w:sz w:val="24"/>
          <w:szCs w:val="24"/>
          <w:lang w:val="en-US"/>
        </w:rPr>
        <w:t>3</w:t>
      </w:r>
      <w:r w:rsidR="00557578">
        <w:rPr>
          <w:rFonts w:asciiTheme="majorBidi" w:hAnsiTheme="majorBidi" w:cstheme="majorBidi"/>
          <w:sz w:val="24"/>
          <w:szCs w:val="24"/>
        </w:rPr>
        <w:t>.1</w:t>
      </w:r>
      <w:r>
        <w:rPr>
          <w:rFonts w:asciiTheme="majorBidi" w:hAnsiTheme="majorBidi" w:cstheme="majorBidi"/>
          <w:sz w:val="24"/>
          <w:szCs w:val="24"/>
          <w:lang w:val="en-US"/>
        </w:rPr>
        <w:t xml:space="preserve"> </w:t>
      </w:r>
      <w:r w:rsidR="00D46E94">
        <w:rPr>
          <w:rFonts w:asciiTheme="majorBidi" w:hAnsiTheme="majorBidi" w:cstheme="majorBidi"/>
          <w:sz w:val="24"/>
          <w:szCs w:val="24"/>
          <w:lang w:val="en-US"/>
        </w:rPr>
        <w:tab/>
      </w:r>
      <w:r>
        <w:rPr>
          <w:rFonts w:asciiTheme="majorBidi" w:hAnsiTheme="majorBidi" w:cstheme="majorBidi"/>
          <w:sz w:val="24"/>
          <w:szCs w:val="24"/>
          <w:lang w:val="en-US"/>
        </w:rPr>
        <w:t xml:space="preserve">Komposisi Pegawai Kantor Pengawasan dan Pelayanan Bea dan </w:t>
      </w:r>
    </w:p>
    <w:p w:rsidR="00557578" w:rsidRPr="002623F9" w:rsidRDefault="00200B13" w:rsidP="006850F5">
      <w:pPr>
        <w:tabs>
          <w:tab w:val="left" w:pos="851"/>
          <w:tab w:val="left" w:pos="1276"/>
          <w:tab w:val="right" w:leader="dot" w:pos="7797"/>
        </w:tabs>
        <w:ind w:left="1275" w:hanging="1275"/>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r w:rsidR="00D01726">
        <w:rPr>
          <w:rFonts w:asciiTheme="majorBidi" w:hAnsiTheme="majorBidi" w:cstheme="majorBidi"/>
          <w:sz w:val="24"/>
          <w:szCs w:val="24"/>
          <w:lang w:val="en-US"/>
        </w:rPr>
        <w:t>Cukai TMP C Manado</w:t>
      </w:r>
      <w:r w:rsidR="002623F9">
        <w:rPr>
          <w:rFonts w:asciiTheme="majorBidi" w:hAnsiTheme="majorBidi" w:cstheme="majorBidi"/>
          <w:sz w:val="24"/>
          <w:szCs w:val="24"/>
        </w:rPr>
        <w:tab/>
      </w:r>
      <w:r w:rsidR="00463250">
        <w:rPr>
          <w:rFonts w:asciiTheme="majorBidi" w:hAnsiTheme="majorBidi" w:cstheme="majorBidi"/>
          <w:sz w:val="24"/>
          <w:szCs w:val="24"/>
          <w:lang w:val="en-US"/>
        </w:rPr>
        <w:t>30</w:t>
      </w:r>
    </w:p>
    <w:p w:rsidR="00557578" w:rsidRPr="002623F9" w:rsidRDefault="00D01726" w:rsidP="006850F5">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 xml:space="preserve">Tabel </w:t>
      </w:r>
      <w:r>
        <w:rPr>
          <w:rFonts w:asciiTheme="majorBidi" w:hAnsiTheme="majorBidi" w:cstheme="majorBidi"/>
          <w:sz w:val="24"/>
          <w:szCs w:val="24"/>
          <w:lang w:val="en-US"/>
        </w:rPr>
        <w:t>3</w:t>
      </w:r>
      <w:r w:rsidR="00557578">
        <w:rPr>
          <w:rFonts w:asciiTheme="majorBidi" w:hAnsiTheme="majorBidi" w:cstheme="majorBidi"/>
          <w:sz w:val="24"/>
          <w:szCs w:val="24"/>
        </w:rPr>
        <w:t>.2</w:t>
      </w:r>
      <w:r>
        <w:rPr>
          <w:rFonts w:asciiTheme="majorBidi" w:hAnsiTheme="majorBidi" w:cstheme="majorBidi"/>
          <w:sz w:val="24"/>
          <w:szCs w:val="24"/>
          <w:lang w:val="en-US"/>
        </w:rPr>
        <w:t xml:space="preserve"> </w:t>
      </w:r>
      <w:r w:rsidR="00D46E94">
        <w:rPr>
          <w:rFonts w:asciiTheme="majorBidi" w:hAnsiTheme="majorBidi" w:cstheme="majorBidi"/>
          <w:sz w:val="24"/>
          <w:szCs w:val="24"/>
          <w:lang w:val="en-US"/>
        </w:rPr>
        <w:tab/>
      </w:r>
      <w:r>
        <w:rPr>
          <w:rFonts w:asciiTheme="majorBidi" w:hAnsiTheme="majorBidi" w:cstheme="majorBidi"/>
          <w:sz w:val="24"/>
          <w:szCs w:val="24"/>
          <w:lang w:val="en-US"/>
        </w:rPr>
        <w:t>Jawa</w:t>
      </w:r>
      <w:r w:rsidR="00057585">
        <w:rPr>
          <w:rFonts w:asciiTheme="majorBidi" w:hAnsiTheme="majorBidi" w:cstheme="majorBidi"/>
          <w:sz w:val="24"/>
          <w:szCs w:val="24"/>
          <w:lang w:val="en-US"/>
        </w:rPr>
        <w:t>b</w:t>
      </w:r>
      <w:r>
        <w:rPr>
          <w:rFonts w:asciiTheme="majorBidi" w:hAnsiTheme="majorBidi" w:cstheme="majorBidi"/>
          <w:sz w:val="24"/>
          <w:szCs w:val="24"/>
          <w:lang w:val="en-US"/>
        </w:rPr>
        <w:t>an dan Skala Likert</w:t>
      </w:r>
      <w:r w:rsidR="002623F9">
        <w:rPr>
          <w:rFonts w:asciiTheme="majorBidi" w:hAnsiTheme="majorBidi" w:cstheme="majorBidi"/>
          <w:sz w:val="24"/>
          <w:szCs w:val="24"/>
        </w:rPr>
        <w:tab/>
      </w:r>
      <w:r w:rsidR="00463250">
        <w:rPr>
          <w:rFonts w:asciiTheme="majorBidi" w:hAnsiTheme="majorBidi" w:cstheme="majorBidi"/>
          <w:sz w:val="24"/>
          <w:szCs w:val="24"/>
          <w:lang w:val="en-US"/>
        </w:rPr>
        <w:t>34</w:t>
      </w:r>
    </w:p>
    <w:p w:rsidR="00557578" w:rsidRPr="002623F9" w:rsidRDefault="00D01726" w:rsidP="006850F5">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Tabel 4.</w:t>
      </w:r>
      <w:r>
        <w:rPr>
          <w:rFonts w:asciiTheme="majorBidi" w:hAnsiTheme="majorBidi" w:cstheme="majorBidi"/>
          <w:sz w:val="24"/>
          <w:szCs w:val="24"/>
          <w:lang w:val="en-US"/>
        </w:rPr>
        <w:t>1</w:t>
      </w:r>
      <w:r w:rsidRPr="00D01726">
        <w:rPr>
          <w:rFonts w:asciiTheme="majorBidi" w:hAnsiTheme="majorBidi" w:cstheme="majorBidi"/>
          <w:sz w:val="24"/>
          <w:szCs w:val="24"/>
        </w:rPr>
        <w:t xml:space="preserve"> </w:t>
      </w:r>
      <w:r w:rsidR="00D46E94">
        <w:rPr>
          <w:rFonts w:asciiTheme="majorBidi" w:hAnsiTheme="majorBidi" w:cstheme="majorBidi"/>
          <w:sz w:val="24"/>
          <w:szCs w:val="24"/>
          <w:lang w:val="en-US"/>
        </w:rPr>
        <w:tab/>
      </w:r>
      <w:r>
        <w:rPr>
          <w:rFonts w:asciiTheme="majorBidi" w:hAnsiTheme="majorBidi" w:cstheme="majorBidi"/>
          <w:sz w:val="24"/>
          <w:szCs w:val="24"/>
        </w:rPr>
        <w:t>Pengelompokan Responden Be</w:t>
      </w:r>
      <w:r>
        <w:rPr>
          <w:rFonts w:asciiTheme="majorBidi" w:hAnsiTheme="majorBidi" w:cstheme="majorBidi"/>
          <w:sz w:val="24"/>
          <w:szCs w:val="24"/>
          <w:lang w:val="en-US"/>
        </w:rPr>
        <w:t>rdasarkan Jenis Kelamin</w:t>
      </w:r>
      <w:r w:rsidR="002623F9">
        <w:rPr>
          <w:rFonts w:asciiTheme="majorBidi" w:hAnsiTheme="majorBidi" w:cstheme="majorBidi"/>
          <w:sz w:val="24"/>
          <w:szCs w:val="24"/>
        </w:rPr>
        <w:tab/>
      </w:r>
      <w:r w:rsidR="00463250">
        <w:rPr>
          <w:rFonts w:asciiTheme="majorBidi" w:hAnsiTheme="majorBidi" w:cstheme="majorBidi"/>
          <w:sz w:val="24"/>
          <w:szCs w:val="24"/>
          <w:lang w:val="en-US"/>
        </w:rPr>
        <w:t>45</w:t>
      </w:r>
    </w:p>
    <w:p w:rsidR="00200B13" w:rsidRDefault="00A174C7" w:rsidP="006B522C">
      <w:pPr>
        <w:tabs>
          <w:tab w:val="left" w:pos="567"/>
          <w:tab w:val="left" w:pos="851"/>
          <w:tab w:val="left" w:pos="1276"/>
          <w:tab w:val="right" w:leader="dot" w:pos="7797"/>
        </w:tabs>
        <w:ind w:left="1276" w:hanging="1276"/>
        <w:rPr>
          <w:rFonts w:asciiTheme="majorBidi" w:hAnsiTheme="majorBidi" w:cstheme="majorBidi"/>
          <w:sz w:val="24"/>
          <w:szCs w:val="24"/>
          <w:lang w:val="en-US"/>
        </w:rPr>
      </w:pPr>
      <w:r>
        <w:rPr>
          <w:rFonts w:asciiTheme="majorBidi" w:hAnsiTheme="majorBidi" w:cstheme="majorBidi"/>
          <w:sz w:val="24"/>
          <w:szCs w:val="24"/>
        </w:rPr>
        <w:t>Tabel</w:t>
      </w:r>
      <w:r>
        <w:rPr>
          <w:rFonts w:asciiTheme="majorBidi" w:hAnsiTheme="majorBidi" w:cstheme="majorBidi"/>
          <w:sz w:val="24"/>
          <w:szCs w:val="24"/>
          <w:lang w:val="en-US"/>
        </w:rPr>
        <w:t xml:space="preserve"> </w:t>
      </w:r>
      <w:r w:rsidR="00D01726">
        <w:rPr>
          <w:rFonts w:asciiTheme="majorBidi" w:hAnsiTheme="majorBidi" w:cstheme="majorBidi"/>
          <w:sz w:val="24"/>
          <w:szCs w:val="24"/>
        </w:rPr>
        <w:t>4.</w:t>
      </w:r>
      <w:r w:rsidR="00D01726">
        <w:rPr>
          <w:rFonts w:asciiTheme="majorBidi" w:hAnsiTheme="majorBidi" w:cstheme="majorBidi"/>
          <w:sz w:val="24"/>
          <w:szCs w:val="24"/>
          <w:lang w:val="en-US"/>
        </w:rPr>
        <w:t>2</w:t>
      </w:r>
      <w:r w:rsidR="00D01726" w:rsidRPr="00D01726">
        <w:rPr>
          <w:rFonts w:asciiTheme="majorBidi" w:hAnsiTheme="majorBidi" w:cstheme="majorBidi"/>
          <w:sz w:val="24"/>
          <w:szCs w:val="24"/>
        </w:rPr>
        <w:t xml:space="preserve"> </w:t>
      </w:r>
      <w:r w:rsidR="006B522C">
        <w:rPr>
          <w:rFonts w:asciiTheme="majorBidi" w:hAnsiTheme="majorBidi" w:cstheme="majorBidi"/>
          <w:sz w:val="24"/>
          <w:szCs w:val="24"/>
          <w:lang w:val="en-US"/>
        </w:rPr>
        <w:tab/>
      </w:r>
      <w:r w:rsidR="00D01726">
        <w:rPr>
          <w:rFonts w:asciiTheme="majorBidi" w:hAnsiTheme="majorBidi" w:cstheme="majorBidi"/>
          <w:sz w:val="24"/>
          <w:szCs w:val="24"/>
          <w:lang w:val="en-US"/>
        </w:rPr>
        <w:t xml:space="preserve">Pengelompokan Responden Berdasarkan </w:t>
      </w:r>
      <w:r w:rsidR="008D39B4" w:rsidRPr="008D39B4">
        <w:rPr>
          <w:rFonts w:asciiTheme="majorBidi" w:hAnsiTheme="majorBidi" w:cstheme="majorBidi"/>
          <w:i/>
          <w:sz w:val="24"/>
          <w:szCs w:val="24"/>
          <w:lang w:val="en-US"/>
        </w:rPr>
        <w:t>Mobile Banking</w:t>
      </w:r>
      <w:r w:rsidR="00D01726">
        <w:rPr>
          <w:rFonts w:asciiTheme="majorBidi" w:hAnsiTheme="majorBidi" w:cstheme="majorBidi"/>
          <w:sz w:val="24"/>
          <w:szCs w:val="24"/>
          <w:lang w:val="en-US"/>
        </w:rPr>
        <w:t xml:space="preserve"> </w:t>
      </w:r>
    </w:p>
    <w:p w:rsidR="00D01726" w:rsidRPr="002623F9" w:rsidRDefault="00200B13" w:rsidP="006B522C">
      <w:pPr>
        <w:tabs>
          <w:tab w:val="left" w:pos="567"/>
          <w:tab w:val="left" w:pos="851"/>
          <w:tab w:val="left" w:pos="1276"/>
          <w:tab w:val="right" w:leader="dot" w:pos="7797"/>
        </w:tabs>
        <w:ind w:left="1276" w:hanging="1276"/>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sidR="00D01726">
        <w:rPr>
          <w:rFonts w:asciiTheme="majorBidi" w:hAnsiTheme="majorBidi" w:cstheme="majorBidi"/>
          <w:sz w:val="24"/>
          <w:szCs w:val="24"/>
          <w:lang w:val="en-US"/>
        </w:rPr>
        <w:t xml:space="preserve">yang </w:t>
      </w:r>
      <w:r w:rsidR="006B522C">
        <w:rPr>
          <w:rFonts w:asciiTheme="majorBidi" w:hAnsiTheme="majorBidi" w:cstheme="majorBidi"/>
          <w:sz w:val="24"/>
          <w:szCs w:val="24"/>
          <w:lang w:val="en-US"/>
        </w:rPr>
        <w:t>di</w:t>
      </w:r>
      <w:r w:rsidR="00D01726">
        <w:rPr>
          <w:rFonts w:asciiTheme="majorBidi" w:hAnsiTheme="majorBidi" w:cstheme="majorBidi"/>
          <w:sz w:val="24"/>
          <w:szCs w:val="24"/>
          <w:lang w:val="en-US"/>
        </w:rPr>
        <w:t>gunakan</w:t>
      </w:r>
      <w:r w:rsidR="002623F9">
        <w:rPr>
          <w:rFonts w:asciiTheme="majorBidi" w:hAnsiTheme="majorBidi" w:cstheme="majorBidi"/>
          <w:sz w:val="24"/>
          <w:szCs w:val="24"/>
        </w:rPr>
        <w:tab/>
      </w:r>
      <w:r w:rsidR="00463250">
        <w:rPr>
          <w:rFonts w:asciiTheme="majorBidi" w:hAnsiTheme="majorBidi" w:cstheme="majorBidi"/>
          <w:sz w:val="24"/>
          <w:szCs w:val="24"/>
          <w:lang w:val="en-US"/>
        </w:rPr>
        <w:t>45</w:t>
      </w:r>
    </w:p>
    <w:p w:rsidR="00D01726" w:rsidRPr="002623F9" w:rsidRDefault="00D01726" w:rsidP="006850F5">
      <w:pPr>
        <w:tabs>
          <w:tab w:val="right" w:leader="dot" w:pos="7797"/>
        </w:tabs>
        <w:ind w:left="1276" w:hanging="1276"/>
        <w:rPr>
          <w:rFonts w:asciiTheme="majorBidi" w:hAnsiTheme="majorBidi" w:cstheme="majorBidi"/>
          <w:sz w:val="24"/>
          <w:szCs w:val="24"/>
          <w:lang w:val="en-US"/>
        </w:rPr>
      </w:pPr>
      <w:r w:rsidRPr="007722B0">
        <w:rPr>
          <w:rFonts w:asciiTheme="majorBidi" w:hAnsiTheme="majorBidi" w:cstheme="majorBidi"/>
          <w:sz w:val="24"/>
          <w:szCs w:val="24"/>
        </w:rPr>
        <w:t>T</w:t>
      </w:r>
      <w:r w:rsidR="00C57ED2">
        <w:rPr>
          <w:rFonts w:asciiTheme="majorBidi" w:hAnsiTheme="majorBidi" w:cstheme="majorBidi"/>
          <w:sz w:val="24"/>
          <w:szCs w:val="24"/>
        </w:rPr>
        <w:t>abel 4.</w:t>
      </w:r>
      <w:r w:rsidR="00C57ED2">
        <w:rPr>
          <w:rFonts w:asciiTheme="majorBidi" w:hAnsiTheme="majorBidi" w:cstheme="majorBidi"/>
          <w:sz w:val="24"/>
          <w:szCs w:val="24"/>
          <w:lang w:val="en-US"/>
        </w:rPr>
        <w:t>3</w:t>
      </w:r>
      <w:r>
        <w:rPr>
          <w:rFonts w:asciiTheme="majorBidi" w:hAnsiTheme="majorBidi" w:cstheme="majorBidi"/>
          <w:sz w:val="24"/>
          <w:szCs w:val="24"/>
        </w:rPr>
        <w:t xml:space="preserve"> </w:t>
      </w:r>
      <w:r w:rsidR="00D46E94">
        <w:rPr>
          <w:rFonts w:asciiTheme="majorBidi" w:hAnsiTheme="majorBidi" w:cstheme="majorBidi"/>
          <w:sz w:val="24"/>
          <w:szCs w:val="24"/>
          <w:lang w:val="en-US"/>
        </w:rPr>
        <w:t xml:space="preserve"> </w:t>
      </w:r>
      <w:r w:rsidR="006850F5">
        <w:rPr>
          <w:rFonts w:asciiTheme="majorBidi" w:hAnsiTheme="majorBidi" w:cstheme="majorBidi"/>
          <w:sz w:val="24"/>
          <w:szCs w:val="24"/>
          <w:lang w:val="en-US"/>
        </w:rPr>
        <w:tab/>
      </w:r>
      <w:r>
        <w:rPr>
          <w:rFonts w:asciiTheme="majorBidi" w:hAnsiTheme="majorBidi" w:cstheme="majorBidi"/>
          <w:sz w:val="24"/>
          <w:szCs w:val="24"/>
        </w:rPr>
        <w:t xml:space="preserve">Tanggapan Responden Mengenai </w:t>
      </w:r>
      <w:r>
        <w:rPr>
          <w:rFonts w:asciiTheme="majorBidi" w:hAnsiTheme="majorBidi" w:cstheme="majorBidi"/>
          <w:sz w:val="24"/>
          <w:szCs w:val="24"/>
          <w:lang w:val="en-US"/>
        </w:rPr>
        <w:t xml:space="preserve">Kemudahan Penggunaan </w:t>
      </w:r>
      <w:r w:rsidRPr="007722B0">
        <w:rPr>
          <w:rFonts w:asciiTheme="majorBidi" w:hAnsiTheme="majorBidi" w:cstheme="majorBidi"/>
          <w:sz w:val="24"/>
          <w:szCs w:val="24"/>
        </w:rPr>
        <w:tab/>
      </w:r>
      <w:r w:rsidR="00463250">
        <w:rPr>
          <w:rFonts w:asciiTheme="majorBidi" w:hAnsiTheme="majorBidi" w:cstheme="majorBidi"/>
          <w:sz w:val="24"/>
          <w:szCs w:val="24"/>
          <w:lang w:val="en-US"/>
        </w:rPr>
        <w:t>47</w:t>
      </w:r>
    </w:p>
    <w:p w:rsidR="00200B13" w:rsidRDefault="00557578" w:rsidP="00A174C7">
      <w:pPr>
        <w:tabs>
          <w:tab w:val="left" w:pos="851"/>
          <w:tab w:val="left" w:pos="1276"/>
          <w:tab w:val="right" w:leader="dot" w:pos="7797"/>
        </w:tabs>
        <w:ind w:left="1275" w:hanging="1275"/>
        <w:rPr>
          <w:rFonts w:asciiTheme="majorBidi" w:hAnsiTheme="majorBidi" w:cstheme="majorBidi"/>
          <w:sz w:val="24"/>
          <w:szCs w:val="24"/>
          <w:lang w:val="en-US"/>
        </w:rPr>
      </w:pPr>
      <w:r w:rsidRPr="007722B0">
        <w:rPr>
          <w:rFonts w:asciiTheme="majorBidi" w:hAnsiTheme="majorBidi" w:cstheme="majorBidi"/>
          <w:sz w:val="24"/>
          <w:szCs w:val="24"/>
        </w:rPr>
        <w:t>T</w:t>
      </w:r>
      <w:r w:rsidR="006850F5">
        <w:rPr>
          <w:rFonts w:asciiTheme="majorBidi" w:hAnsiTheme="majorBidi" w:cstheme="majorBidi"/>
          <w:sz w:val="24"/>
          <w:szCs w:val="24"/>
        </w:rPr>
        <w:t>abel</w:t>
      </w:r>
      <w:r w:rsidR="006850F5">
        <w:rPr>
          <w:rFonts w:asciiTheme="majorBidi" w:hAnsiTheme="majorBidi" w:cstheme="majorBidi"/>
          <w:sz w:val="24"/>
          <w:szCs w:val="24"/>
          <w:lang w:val="en-US"/>
        </w:rPr>
        <w:t xml:space="preserve"> </w:t>
      </w:r>
      <w:r w:rsidR="00C57ED2">
        <w:rPr>
          <w:rFonts w:asciiTheme="majorBidi" w:hAnsiTheme="majorBidi" w:cstheme="majorBidi"/>
          <w:sz w:val="24"/>
          <w:szCs w:val="24"/>
        </w:rPr>
        <w:t>4.</w:t>
      </w:r>
      <w:r w:rsidR="00C57ED2">
        <w:rPr>
          <w:rFonts w:asciiTheme="majorBidi" w:hAnsiTheme="majorBidi" w:cstheme="majorBidi"/>
          <w:sz w:val="24"/>
          <w:szCs w:val="24"/>
          <w:lang w:val="en-US"/>
        </w:rPr>
        <w:t>4</w:t>
      </w:r>
      <w:r>
        <w:rPr>
          <w:rFonts w:asciiTheme="majorBidi" w:hAnsiTheme="majorBidi" w:cstheme="majorBidi"/>
          <w:sz w:val="24"/>
          <w:szCs w:val="24"/>
        </w:rPr>
        <w:t xml:space="preserve"> </w:t>
      </w:r>
      <w:r w:rsidR="006850F5">
        <w:rPr>
          <w:rFonts w:asciiTheme="majorBidi" w:hAnsiTheme="majorBidi" w:cstheme="majorBidi"/>
          <w:sz w:val="24"/>
          <w:szCs w:val="24"/>
          <w:lang w:val="en-US"/>
        </w:rPr>
        <w:t xml:space="preserve"> </w:t>
      </w:r>
      <w:r w:rsidR="006850F5">
        <w:rPr>
          <w:rFonts w:asciiTheme="majorBidi" w:hAnsiTheme="majorBidi" w:cstheme="majorBidi"/>
          <w:sz w:val="24"/>
          <w:szCs w:val="24"/>
          <w:lang w:val="en-US"/>
        </w:rPr>
        <w:tab/>
      </w:r>
      <w:r>
        <w:rPr>
          <w:rFonts w:asciiTheme="majorBidi" w:hAnsiTheme="majorBidi" w:cstheme="majorBidi"/>
          <w:sz w:val="24"/>
          <w:szCs w:val="24"/>
        </w:rPr>
        <w:t xml:space="preserve">Tanggapan Responden Mengenai </w:t>
      </w:r>
      <w:r>
        <w:rPr>
          <w:rFonts w:asciiTheme="majorBidi" w:hAnsiTheme="majorBidi" w:cstheme="majorBidi"/>
          <w:sz w:val="24"/>
          <w:szCs w:val="24"/>
          <w:lang w:val="en-US"/>
        </w:rPr>
        <w:t xml:space="preserve">Minat menggunakan </w:t>
      </w:r>
    </w:p>
    <w:p w:rsidR="00557578" w:rsidRPr="002623F9" w:rsidRDefault="00200B13" w:rsidP="00A174C7">
      <w:pPr>
        <w:tabs>
          <w:tab w:val="left" w:pos="851"/>
          <w:tab w:val="left" w:pos="1276"/>
          <w:tab w:val="right" w:leader="dot" w:pos="7797"/>
        </w:tabs>
        <w:ind w:left="1275" w:hanging="1275"/>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r w:rsidR="008D39B4" w:rsidRPr="008D39B4">
        <w:rPr>
          <w:rFonts w:asciiTheme="majorBidi" w:hAnsiTheme="majorBidi" w:cstheme="majorBidi"/>
          <w:i/>
          <w:sz w:val="24"/>
          <w:szCs w:val="24"/>
          <w:lang w:val="en-US"/>
        </w:rPr>
        <w:t>Mobile Banking</w:t>
      </w:r>
      <w:r w:rsidR="00557578">
        <w:rPr>
          <w:rFonts w:asciiTheme="majorBidi" w:hAnsiTheme="majorBidi" w:cstheme="majorBidi"/>
          <w:sz w:val="24"/>
          <w:szCs w:val="24"/>
          <w:lang w:val="en-US"/>
        </w:rPr>
        <w:t xml:space="preserve"> </w:t>
      </w:r>
      <w:r w:rsidR="00557578" w:rsidRPr="007722B0">
        <w:rPr>
          <w:rFonts w:asciiTheme="majorBidi" w:hAnsiTheme="majorBidi" w:cstheme="majorBidi"/>
          <w:sz w:val="24"/>
          <w:szCs w:val="24"/>
        </w:rPr>
        <w:tab/>
      </w:r>
      <w:r w:rsidR="00463250">
        <w:rPr>
          <w:rFonts w:asciiTheme="majorBidi" w:hAnsiTheme="majorBidi" w:cstheme="majorBidi"/>
          <w:sz w:val="24"/>
          <w:szCs w:val="24"/>
          <w:lang w:val="en-US"/>
        </w:rPr>
        <w:t>48</w:t>
      </w:r>
    </w:p>
    <w:p w:rsidR="00557578" w:rsidRPr="00B50A64" w:rsidRDefault="00C57ED2" w:rsidP="00A174C7">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Tabel 4.</w:t>
      </w:r>
      <w:r w:rsidR="00D81E5E">
        <w:rPr>
          <w:rFonts w:asciiTheme="majorBidi" w:hAnsiTheme="majorBidi" w:cstheme="majorBidi"/>
          <w:sz w:val="24"/>
          <w:szCs w:val="24"/>
          <w:lang w:val="en-US"/>
        </w:rPr>
        <w:t>5</w:t>
      </w:r>
      <w:r w:rsidR="00557578">
        <w:rPr>
          <w:rFonts w:asciiTheme="majorBidi" w:hAnsiTheme="majorBidi" w:cstheme="majorBidi"/>
          <w:sz w:val="24"/>
          <w:szCs w:val="24"/>
        </w:rPr>
        <w:t xml:space="preserve"> </w:t>
      </w:r>
      <w:r w:rsidR="00D46E94">
        <w:rPr>
          <w:rFonts w:asciiTheme="majorBidi" w:hAnsiTheme="majorBidi" w:cstheme="majorBidi"/>
          <w:sz w:val="24"/>
          <w:szCs w:val="24"/>
          <w:lang w:val="en-US"/>
        </w:rPr>
        <w:t xml:space="preserve">  </w:t>
      </w:r>
      <w:r w:rsidR="00A174C7">
        <w:rPr>
          <w:rFonts w:asciiTheme="majorBidi" w:hAnsiTheme="majorBidi" w:cstheme="majorBidi"/>
          <w:sz w:val="24"/>
          <w:szCs w:val="24"/>
          <w:lang w:val="en-US"/>
        </w:rPr>
        <w:tab/>
      </w:r>
      <w:r w:rsidR="00557578">
        <w:rPr>
          <w:rFonts w:asciiTheme="majorBidi" w:hAnsiTheme="majorBidi" w:cstheme="majorBidi"/>
          <w:sz w:val="24"/>
          <w:szCs w:val="24"/>
        </w:rPr>
        <w:t>Uji Reliabilitas Variabel X (</w:t>
      </w:r>
      <w:r w:rsidR="00557578">
        <w:rPr>
          <w:rFonts w:asciiTheme="majorBidi" w:hAnsiTheme="majorBidi" w:cstheme="majorBidi"/>
          <w:sz w:val="24"/>
          <w:szCs w:val="24"/>
          <w:lang w:val="en-US"/>
        </w:rPr>
        <w:t>Kemudahan Penggunaan</w:t>
      </w:r>
      <w:r w:rsidR="00B50A64">
        <w:rPr>
          <w:rFonts w:asciiTheme="majorBidi" w:hAnsiTheme="majorBidi" w:cstheme="majorBidi"/>
          <w:sz w:val="24"/>
          <w:szCs w:val="24"/>
        </w:rPr>
        <w:t>)</w:t>
      </w:r>
      <w:r w:rsidR="00B50A64">
        <w:rPr>
          <w:rFonts w:asciiTheme="majorBidi" w:hAnsiTheme="majorBidi" w:cstheme="majorBidi"/>
          <w:sz w:val="24"/>
          <w:szCs w:val="24"/>
        </w:rPr>
        <w:tab/>
      </w:r>
      <w:r w:rsidR="00463250">
        <w:rPr>
          <w:rFonts w:asciiTheme="majorBidi" w:hAnsiTheme="majorBidi" w:cstheme="majorBidi"/>
          <w:sz w:val="24"/>
          <w:szCs w:val="24"/>
          <w:lang w:val="en-US"/>
        </w:rPr>
        <w:t>50</w:t>
      </w:r>
    </w:p>
    <w:p w:rsidR="00557578" w:rsidRPr="00D81E5E" w:rsidRDefault="00C57ED2" w:rsidP="00A174C7">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Tabel 4.</w:t>
      </w:r>
      <w:r w:rsidR="00D81E5E">
        <w:rPr>
          <w:rFonts w:asciiTheme="majorBidi" w:hAnsiTheme="majorBidi" w:cstheme="majorBidi"/>
          <w:sz w:val="24"/>
          <w:szCs w:val="24"/>
          <w:lang w:val="en-US"/>
        </w:rPr>
        <w:t>5</w:t>
      </w:r>
      <w:r w:rsidR="00557578">
        <w:rPr>
          <w:rFonts w:asciiTheme="majorBidi" w:hAnsiTheme="majorBidi" w:cstheme="majorBidi"/>
          <w:sz w:val="24"/>
          <w:szCs w:val="24"/>
        </w:rPr>
        <w:t xml:space="preserve"> </w:t>
      </w:r>
      <w:r w:rsidR="00D46E94">
        <w:rPr>
          <w:rFonts w:asciiTheme="majorBidi" w:hAnsiTheme="majorBidi" w:cstheme="majorBidi"/>
          <w:sz w:val="24"/>
          <w:szCs w:val="24"/>
          <w:lang w:val="en-US"/>
        </w:rPr>
        <w:t xml:space="preserve">  </w:t>
      </w:r>
      <w:r w:rsidR="00A174C7">
        <w:rPr>
          <w:rFonts w:asciiTheme="majorBidi" w:hAnsiTheme="majorBidi" w:cstheme="majorBidi"/>
          <w:sz w:val="24"/>
          <w:szCs w:val="24"/>
          <w:lang w:val="en-US"/>
        </w:rPr>
        <w:tab/>
      </w:r>
      <w:r w:rsidR="00557578">
        <w:rPr>
          <w:rFonts w:asciiTheme="majorBidi" w:hAnsiTheme="majorBidi" w:cstheme="majorBidi"/>
          <w:sz w:val="24"/>
          <w:szCs w:val="24"/>
        </w:rPr>
        <w:t>Uji Reliabilitas Variabel Y (</w:t>
      </w:r>
      <w:r w:rsidR="00557578">
        <w:rPr>
          <w:rFonts w:asciiTheme="majorBidi" w:hAnsiTheme="majorBidi" w:cstheme="majorBidi"/>
          <w:sz w:val="24"/>
          <w:szCs w:val="24"/>
          <w:lang w:val="en-US"/>
        </w:rPr>
        <w:t xml:space="preserve">Minat Menggunakan </w:t>
      </w:r>
      <w:r w:rsidR="008D39B4" w:rsidRPr="008D39B4">
        <w:rPr>
          <w:rFonts w:asciiTheme="majorBidi" w:hAnsiTheme="majorBidi" w:cstheme="majorBidi"/>
          <w:i/>
          <w:sz w:val="24"/>
          <w:szCs w:val="24"/>
          <w:lang w:val="en-US"/>
        </w:rPr>
        <w:t>Mobile Banking</w:t>
      </w:r>
      <w:r w:rsidR="00B50A64">
        <w:rPr>
          <w:rFonts w:asciiTheme="majorBidi" w:hAnsiTheme="majorBidi" w:cstheme="majorBidi"/>
          <w:sz w:val="24"/>
          <w:szCs w:val="24"/>
        </w:rPr>
        <w:t>)</w:t>
      </w:r>
      <w:r w:rsidR="00B50A64">
        <w:rPr>
          <w:rFonts w:asciiTheme="majorBidi" w:hAnsiTheme="majorBidi" w:cstheme="majorBidi"/>
          <w:sz w:val="24"/>
          <w:szCs w:val="24"/>
        </w:rPr>
        <w:tab/>
      </w:r>
      <w:r w:rsidR="00463250">
        <w:rPr>
          <w:rFonts w:asciiTheme="majorBidi" w:hAnsiTheme="majorBidi" w:cstheme="majorBidi"/>
          <w:sz w:val="24"/>
          <w:szCs w:val="24"/>
          <w:lang w:val="en-US"/>
        </w:rPr>
        <w:t>51</w:t>
      </w:r>
    </w:p>
    <w:p w:rsidR="00557578" w:rsidRPr="00B50A64" w:rsidRDefault="00C57ED2" w:rsidP="00A174C7">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Tabel 4.</w:t>
      </w:r>
      <w:r w:rsidR="00D81E5E">
        <w:rPr>
          <w:rFonts w:asciiTheme="majorBidi" w:hAnsiTheme="majorBidi" w:cstheme="majorBidi"/>
          <w:sz w:val="24"/>
          <w:szCs w:val="24"/>
          <w:lang w:val="en-US"/>
        </w:rPr>
        <w:t>6</w:t>
      </w:r>
      <w:r w:rsidR="00B50A64">
        <w:rPr>
          <w:rFonts w:asciiTheme="majorBidi" w:hAnsiTheme="majorBidi" w:cstheme="majorBidi"/>
          <w:sz w:val="24"/>
          <w:szCs w:val="24"/>
        </w:rPr>
        <w:t xml:space="preserve"> </w:t>
      </w:r>
      <w:r w:rsidR="00D46E94">
        <w:rPr>
          <w:rFonts w:asciiTheme="majorBidi" w:hAnsiTheme="majorBidi" w:cstheme="majorBidi"/>
          <w:sz w:val="24"/>
          <w:szCs w:val="24"/>
          <w:lang w:val="en-US"/>
        </w:rPr>
        <w:t xml:space="preserve"> </w:t>
      </w:r>
      <w:r w:rsidR="00A174C7">
        <w:rPr>
          <w:rFonts w:asciiTheme="majorBidi" w:hAnsiTheme="majorBidi" w:cstheme="majorBidi"/>
          <w:sz w:val="24"/>
          <w:szCs w:val="24"/>
          <w:lang w:val="en-US"/>
        </w:rPr>
        <w:tab/>
      </w:r>
      <w:r w:rsidR="00B50A64">
        <w:rPr>
          <w:rFonts w:asciiTheme="majorBidi" w:hAnsiTheme="majorBidi" w:cstheme="majorBidi"/>
          <w:sz w:val="24"/>
          <w:szCs w:val="24"/>
        </w:rPr>
        <w:t>Uji Normalitas</w:t>
      </w:r>
      <w:r w:rsidR="00B50A64">
        <w:rPr>
          <w:rFonts w:asciiTheme="majorBidi" w:hAnsiTheme="majorBidi" w:cstheme="majorBidi"/>
          <w:sz w:val="24"/>
          <w:szCs w:val="24"/>
        </w:rPr>
        <w:tab/>
      </w:r>
      <w:r w:rsidR="00463250">
        <w:rPr>
          <w:rFonts w:asciiTheme="majorBidi" w:hAnsiTheme="majorBidi" w:cstheme="majorBidi"/>
          <w:sz w:val="24"/>
          <w:szCs w:val="24"/>
          <w:lang w:val="en-US"/>
        </w:rPr>
        <w:t>51</w:t>
      </w:r>
    </w:p>
    <w:p w:rsidR="00557578" w:rsidRPr="00B50A64" w:rsidRDefault="00C57ED2" w:rsidP="00A174C7">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Tabel 4.</w:t>
      </w:r>
      <w:r w:rsidR="00D81E5E">
        <w:rPr>
          <w:rFonts w:asciiTheme="majorBidi" w:hAnsiTheme="majorBidi" w:cstheme="majorBidi"/>
          <w:sz w:val="24"/>
          <w:szCs w:val="24"/>
          <w:lang w:val="en-US"/>
        </w:rPr>
        <w:t>7</w:t>
      </w:r>
      <w:r w:rsidR="00557578">
        <w:rPr>
          <w:rFonts w:asciiTheme="majorBidi" w:hAnsiTheme="majorBidi" w:cstheme="majorBidi"/>
          <w:sz w:val="24"/>
          <w:szCs w:val="24"/>
        </w:rPr>
        <w:t xml:space="preserve"> </w:t>
      </w:r>
      <w:r w:rsidR="00D46E94">
        <w:rPr>
          <w:rFonts w:asciiTheme="majorBidi" w:hAnsiTheme="majorBidi" w:cstheme="majorBidi"/>
          <w:sz w:val="24"/>
          <w:szCs w:val="24"/>
          <w:lang w:val="en-US"/>
        </w:rPr>
        <w:t xml:space="preserve">  </w:t>
      </w:r>
      <w:r w:rsidR="00A174C7">
        <w:rPr>
          <w:rFonts w:asciiTheme="majorBidi" w:hAnsiTheme="majorBidi" w:cstheme="majorBidi"/>
          <w:sz w:val="24"/>
          <w:szCs w:val="24"/>
          <w:lang w:val="en-US"/>
        </w:rPr>
        <w:tab/>
      </w:r>
      <w:r w:rsidR="00557578">
        <w:rPr>
          <w:rFonts w:asciiTheme="majorBidi" w:hAnsiTheme="majorBidi" w:cstheme="majorBidi"/>
          <w:sz w:val="24"/>
          <w:szCs w:val="24"/>
        </w:rPr>
        <w:t>Uji Linearitas</w:t>
      </w:r>
      <w:r w:rsidR="00557578" w:rsidRPr="007722B0">
        <w:rPr>
          <w:rFonts w:asciiTheme="majorBidi" w:hAnsiTheme="majorBidi" w:cstheme="majorBidi"/>
          <w:sz w:val="24"/>
          <w:szCs w:val="24"/>
        </w:rPr>
        <w:tab/>
      </w:r>
      <w:r w:rsidR="00463250">
        <w:rPr>
          <w:rFonts w:asciiTheme="majorBidi" w:hAnsiTheme="majorBidi" w:cstheme="majorBidi"/>
          <w:sz w:val="24"/>
          <w:szCs w:val="24"/>
          <w:lang w:val="en-US"/>
        </w:rPr>
        <w:t>52</w:t>
      </w:r>
    </w:p>
    <w:p w:rsidR="00557578" w:rsidRPr="00B50A64" w:rsidRDefault="00C57ED2" w:rsidP="00A174C7">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Tabel 4.</w:t>
      </w:r>
      <w:r w:rsidR="00D81E5E">
        <w:rPr>
          <w:rFonts w:asciiTheme="majorBidi" w:hAnsiTheme="majorBidi" w:cstheme="majorBidi"/>
          <w:sz w:val="24"/>
          <w:szCs w:val="24"/>
          <w:lang w:val="en-US"/>
        </w:rPr>
        <w:t>8</w:t>
      </w:r>
      <w:r w:rsidR="00B50A64">
        <w:rPr>
          <w:rFonts w:asciiTheme="majorBidi" w:hAnsiTheme="majorBidi" w:cstheme="majorBidi"/>
          <w:sz w:val="24"/>
          <w:szCs w:val="24"/>
        </w:rPr>
        <w:t xml:space="preserve"> </w:t>
      </w:r>
      <w:r w:rsidR="00D46E94">
        <w:rPr>
          <w:rFonts w:asciiTheme="majorBidi" w:hAnsiTheme="majorBidi" w:cstheme="majorBidi"/>
          <w:sz w:val="24"/>
          <w:szCs w:val="24"/>
          <w:lang w:val="en-US"/>
        </w:rPr>
        <w:t xml:space="preserve">  </w:t>
      </w:r>
      <w:r w:rsidR="00A174C7">
        <w:rPr>
          <w:rFonts w:asciiTheme="majorBidi" w:hAnsiTheme="majorBidi" w:cstheme="majorBidi"/>
          <w:sz w:val="24"/>
          <w:szCs w:val="24"/>
          <w:lang w:val="en-US"/>
        </w:rPr>
        <w:tab/>
      </w:r>
      <w:r w:rsidR="00B50A64">
        <w:rPr>
          <w:rFonts w:asciiTheme="majorBidi" w:hAnsiTheme="majorBidi" w:cstheme="majorBidi"/>
          <w:sz w:val="24"/>
          <w:szCs w:val="24"/>
        </w:rPr>
        <w:t>Uji</w:t>
      </w:r>
      <w:r w:rsidR="00463250">
        <w:rPr>
          <w:rFonts w:asciiTheme="majorBidi" w:hAnsiTheme="majorBidi" w:cstheme="majorBidi"/>
          <w:sz w:val="24"/>
          <w:szCs w:val="24"/>
          <w:lang w:val="en-US"/>
        </w:rPr>
        <w:t xml:space="preserve"> </w:t>
      </w:r>
      <w:r w:rsidR="00B50A64">
        <w:rPr>
          <w:rFonts w:asciiTheme="majorBidi" w:hAnsiTheme="majorBidi" w:cstheme="majorBidi"/>
          <w:sz w:val="24"/>
          <w:szCs w:val="24"/>
        </w:rPr>
        <w:t>Korelasi</w:t>
      </w:r>
      <w:r w:rsidR="00B50A64">
        <w:rPr>
          <w:rFonts w:asciiTheme="majorBidi" w:hAnsiTheme="majorBidi" w:cstheme="majorBidi"/>
          <w:sz w:val="24"/>
          <w:szCs w:val="24"/>
        </w:rPr>
        <w:tab/>
      </w:r>
      <w:r w:rsidR="00463250">
        <w:rPr>
          <w:rFonts w:asciiTheme="majorBidi" w:hAnsiTheme="majorBidi" w:cstheme="majorBidi"/>
          <w:sz w:val="24"/>
          <w:szCs w:val="24"/>
          <w:lang w:val="en-US"/>
        </w:rPr>
        <w:t>53</w:t>
      </w:r>
    </w:p>
    <w:p w:rsidR="00557578" w:rsidRPr="00B50A64" w:rsidRDefault="00C57ED2" w:rsidP="00A174C7">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Tabel 4.</w:t>
      </w:r>
      <w:r w:rsidR="00D81E5E">
        <w:rPr>
          <w:rFonts w:asciiTheme="majorBidi" w:hAnsiTheme="majorBidi" w:cstheme="majorBidi"/>
          <w:sz w:val="24"/>
          <w:szCs w:val="24"/>
          <w:lang w:val="en-US"/>
        </w:rPr>
        <w:t>9</w:t>
      </w:r>
      <w:r w:rsidR="00B50A64">
        <w:rPr>
          <w:rFonts w:asciiTheme="majorBidi" w:hAnsiTheme="majorBidi" w:cstheme="majorBidi"/>
          <w:sz w:val="24"/>
          <w:szCs w:val="24"/>
        </w:rPr>
        <w:t xml:space="preserve"> </w:t>
      </w:r>
      <w:r w:rsidR="00DD15BD">
        <w:rPr>
          <w:rFonts w:asciiTheme="majorBidi" w:hAnsiTheme="majorBidi" w:cstheme="majorBidi"/>
          <w:sz w:val="24"/>
          <w:szCs w:val="24"/>
          <w:lang w:val="en-US"/>
        </w:rPr>
        <w:t xml:space="preserve"> </w:t>
      </w:r>
      <w:r w:rsidR="00A3307F">
        <w:rPr>
          <w:rFonts w:asciiTheme="majorBidi" w:hAnsiTheme="majorBidi" w:cstheme="majorBidi"/>
          <w:sz w:val="24"/>
          <w:szCs w:val="24"/>
          <w:lang w:val="en-US"/>
        </w:rPr>
        <w:t xml:space="preserve"> </w:t>
      </w:r>
      <w:r w:rsidR="00A174C7">
        <w:rPr>
          <w:rFonts w:asciiTheme="majorBidi" w:hAnsiTheme="majorBidi" w:cstheme="majorBidi"/>
          <w:sz w:val="24"/>
          <w:szCs w:val="24"/>
          <w:lang w:val="en-US"/>
        </w:rPr>
        <w:tab/>
      </w:r>
      <w:r w:rsidR="00B50A64">
        <w:rPr>
          <w:rFonts w:asciiTheme="majorBidi" w:hAnsiTheme="majorBidi" w:cstheme="majorBidi"/>
          <w:sz w:val="24"/>
          <w:szCs w:val="24"/>
        </w:rPr>
        <w:t>Uji Regresi Sederhana</w:t>
      </w:r>
      <w:r w:rsidR="00B50A64">
        <w:rPr>
          <w:rFonts w:asciiTheme="majorBidi" w:hAnsiTheme="majorBidi" w:cstheme="majorBidi"/>
          <w:sz w:val="24"/>
          <w:szCs w:val="24"/>
        </w:rPr>
        <w:tab/>
      </w:r>
      <w:r w:rsidR="00463250">
        <w:rPr>
          <w:rFonts w:asciiTheme="majorBidi" w:hAnsiTheme="majorBidi" w:cstheme="majorBidi"/>
          <w:sz w:val="24"/>
          <w:szCs w:val="24"/>
          <w:lang w:val="en-US"/>
        </w:rPr>
        <w:t>54</w:t>
      </w:r>
    </w:p>
    <w:p w:rsidR="00557578" w:rsidRDefault="00C57ED2" w:rsidP="00A174C7">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Tabel 4.</w:t>
      </w:r>
      <w:r w:rsidR="00D81E5E">
        <w:rPr>
          <w:rFonts w:asciiTheme="majorBidi" w:hAnsiTheme="majorBidi" w:cstheme="majorBidi"/>
          <w:sz w:val="24"/>
          <w:szCs w:val="24"/>
          <w:lang w:val="en-US"/>
        </w:rPr>
        <w:t>10</w:t>
      </w:r>
      <w:r w:rsidR="00B50A64">
        <w:rPr>
          <w:rFonts w:asciiTheme="majorBidi" w:hAnsiTheme="majorBidi" w:cstheme="majorBidi"/>
          <w:sz w:val="24"/>
          <w:szCs w:val="24"/>
        </w:rPr>
        <w:t xml:space="preserve"> </w:t>
      </w:r>
      <w:r w:rsidR="00DD15BD">
        <w:rPr>
          <w:rFonts w:asciiTheme="majorBidi" w:hAnsiTheme="majorBidi" w:cstheme="majorBidi"/>
          <w:sz w:val="24"/>
          <w:szCs w:val="24"/>
          <w:lang w:val="en-US"/>
        </w:rPr>
        <w:t xml:space="preserve"> </w:t>
      </w:r>
      <w:r w:rsidR="00A174C7">
        <w:rPr>
          <w:rFonts w:asciiTheme="majorBidi" w:hAnsiTheme="majorBidi" w:cstheme="majorBidi"/>
          <w:sz w:val="24"/>
          <w:szCs w:val="24"/>
          <w:lang w:val="en-US"/>
        </w:rPr>
        <w:tab/>
      </w:r>
      <w:r w:rsidR="00B50A64">
        <w:rPr>
          <w:rFonts w:asciiTheme="majorBidi" w:hAnsiTheme="majorBidi" w:cstheme="majorBidi"/>
          <w:sz w:val="24"/>
          <w:szCs w:val="24"/>
        </w:rPr>
        <w:t>Uji Koefisien Determinasi</w:t>
      </w:r>
      <w:r w:rsidR="00B50A64">
        <w:rPr>
          <w:rFonts w:asciiTheme="majorBidi" w:hAnsiTheme="majorBidi" w:cstheme="majorBidi"/>
          <w:sz w:val="24"/>
          <w:szCs w:val="24"/>
        </w:rPr>
        <w:tab/>
      </w:r>
      <w:r w:rsidR="00463250">
        <w:rPr>
          <w:rFonts w:asciiTheme="majorBidi" w:hAnsiTheme="majorBidi" w:cstheme="majorBidi"/>
          <w:sz w:val="24"/>
          <w:szCs w:val="24"/>
          <w:lang w:val="en-US"/>
        </w:rPr>
        <w:t>55</w:t>
      </w:r>
    </w:p>
    <w:p w:rsidR="00425F20" w:rsidRDefault="00425F20" w:rsidP="00A174C7">
      <w:pPr>
        <w:tabs>
          <w:tab w:val="left" w:pos="1276"/>
          <w:tab w:val="right" w:leader="dot" w:pos="7797"/>
        </w:tabs>
        <w:ind w:left="0"/>
        <w:rPr>
          <w:rFonts w:asciiTheme="majorBidi" w:hAnsiTheme="majorBidi" w:cstheme="majorBidi"/>
          <w:sz w:val="24"/>
          <w:szCs w:val="24"/>
          <w:lang w:val="en-US"/>
        </w:rPr>
      </w:pPr>
      <w:r>
        <w:rPr>
          <w:rFonts w:asciiTheme="majorBidi" w:hAnsiTheme="majorBidi" w:cstheme="majorBidi"/>
          <w:sz w:val="24"/>
          <w:szCs w:val="24"/>
        </w:rPr>
        <w:t>Tabel 4.</w:t>
      </w:r>
      <w:r w:rsidR="00D81E5E">
        <w:rPr>
          <w:rFonts w:asciiTheme="majorBidi" w:hAnsiTheme="majorBidi" w:cstheme="majorBidi"/>
          <w:sz w:val="24"/>
          <w:szCs w:val="24"/>
          <w:lang w:val="en-US"/>
        </w:rPr>
        <w:t>11</w:t>
      </w:r>
      <w:r>
        <w:rPr>
          <w:rFonts w:asciiTheme="majorBidi" w:hAnsiTheme="majorBidi" w:cstheme="majorBidi"/>
          <w:sz w:val="24"/>
          <w:szCs w:val="24"/>
        </w:rPr>
        <w:t xml:space="preserve"> </w:t>
      </w:r>
      <w:r>
        <w:rPr>
          <w:rFonts w:asciiTheme="majorBidi" w:hAnsiTheme="majorBidi" w:cstheme="majorBidi"/>
          <w:sz w:val="24"/>
          <w:szCs w:val="24"/>
          <w:lang w:val="en-US"/>
        </w:rPr>
        <w:t xml:space="preserve"> </w:t>
      </w:r>
      <w:r w:rsidR="00A174C7">
        <w:rPr>
          <w:rFonts w:asciiTheme="majorBidi" w:hAnsiTheme="majorBidi" w:cstheme="majorBidi"/>
          <w:sz w:val="24"/>
          <w:szCs w:val="24"/>
          <w:lang w:val="en-US"/>
        </w:rPr>
        <w:tab/>
      </w:r>
      <w:r>
        <w:rPr>
          <w:rFonts w:asciiTheme="majorBidi" w:hAnsiTheme="majorBidi" w:cstheme="majorBidi"/>
          <w:sz w:val="24"/>
          <w:szCs w:val="24"/>
        </w:rPr>
        <w:t xml:space="preserve">Uji </w:t>
      </w:r>
      <w:r>
        <w:rPr>
          <w:rFonts w:asciiTheme="majorBidi" w:hAnsiTheme="majorBidi" w:cstheme="majorBidi"/>
          <w:sz w:val="24"/>
          <w:szCs w:val="24"/>
          <w:lang w:val="en-US"/>
        </w:rPr>
        <w:t>T</w:t>
      </w:r>
      <w:r>
        <w:rPr>
          <w:rFonts w:asciiTheme="majorBidi" w:hAnsiTheme="majorBidi" w:cstheme="majorBidi"/>
          <w:sz w:val="24"/>
          <w:szCs w:val="24"/>
        </w:rPr>
        <w:tab/>
      </w:r>
      <w:r w:rsidR="00463250">
        <w:rPr>
          <w:rFonts w:asciiTheme="majorBidi" w:hAnsiTheme="majorBidi" w:cstheme="majorBidi"/>
          <w:sz w:val="24"/>
          <w:szCs w:val="24"/>
          <w:lang w:val="en-US"/>
        </w:rPr>
        <w:t>55</w:t>
      </w:r>
    </w:p>
    <w:p w:rsidR="00425F20" w:rsidRPr="00B50A64" w:rsidRDefault="00425F20" w:rsidP="00C718A9">
      <w:pPr>
        <w:tabs>
          <w:tab w:val="right" w:leader="dot" w:pos="7797"/>
        </w:tabs>
        <w:ind w:left="0"/>
        <w:rPr>
          <w:rFonts w:asciiTheme="majorBidi" w:hAnsiTheme="majorBidi" w:cstheme="majorBidi"/>
          <w:sz w:val="24"/>
          <w:szCs w:val="24"/>
          <w:lang w:val="en-US"/>
        </w:rPr>
      </w:pPr>
    </w:p>
    <w:p w:rsidR="00557578" w:rsidRDefault="00557578" w:rsidP="00C718A9">
      <w:pPr>
        <w:spacing w:line="240" w:lineRule="auto"/>
        <w:ind w:left="0"/>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557578" w:rsidRDefault="002623F9" w:rsidP="00C718A9">
      <w:pPr>
        <w:spacing w:line="240" w:lineRule="auto"/>
        <w:ind w:left="0"/>
        <w:jc w:val="center"/>
        <w:rPr>
          <w:rFonts w:ascii="Times New Roman" w:hAnsi="Times New Roman"/>
          <w:b/>
          <w:sz w:val="24"/>
          <w:szCs w:val="24"/>
          <w:lang w:val="en-US"/>
        </w:rPr>
      </w:pPr>
      <w:r>
        <w:rPr>
          <w:rFonts w:ascii="Times New Roman" w:hAnsi="Times New Roman"/>
          <w:b/>
          <w:sz w:val="24"/>
          <w:szCs w:val="24"/>
          <w:lang w:val="en-US"/>
        </w:rPr>
        <w:lastRenderedPageBreak/>
        <w:t>DAFTAR GAMBAR</w:t>
      </w:r>
    </w:p>
    <w:p w:rsidR="002623F9" w:rsidRDefault="002623F9" w:rsidP="00C718A9">
      <w:pPr>
        <w:spacing w:line="240" w:lineRule="auto"/>
        <w:ind w:left="0"/>
        <w:rPr>
          <w:rFonts w:ascii="Times New Roman" w:hAnsi="Times New Roman"/>
          <w:b/>
          <w:sz w:val="24"/>
          <w:szCs w:val="24"/>
          <w:lang w:val="en-US"/>
        </w:rPr>
      </w:pPr>
    </w:p>
    <w:p w:rsidR="00FC22B1" w:rsidRPr="00A45AE5" w:rsidRDefault="00FC22B1" w:rsidP="00D63CD3">
      <w:pPr>
        <w:tabs>
          <w:tab w:val="right" w:leader="dot" w:pos="7797"/>
        </w:tabs>
        <w:ind w:left="0"/>
        <w:rPr>
          <w:rFonts w:asciiTheme="majorBidi" w:hAnsiTheme="majorBidi" w:cstheme="majorBidi"/>
          <w:sz w:val="24"/>
          <w:szCs w:val="24"/>
          <w:lang w:val="en-US"/>
        </w:rPr>
      </w:pPr>
      <w:r>
        <w:rPr>
          <w:rFonts w:asciiTheme="majorBidi" w:hAnsiTheme="majorBidi" w:cstheme="majorBidi"/>
          <w:sz w:val="24"/>
          <w:szCs w:val="24"/>
          <w:lang w:val="en-US"/>
        </w:rPr>
        <w:t>Gambar</w:t>
      </w:r>
      <w:r>
        <w:rPr>
          <w:rFonts w:asciiTheme="majorBidi" w:hAnsiTheme="majorBidi" w:cstheme="majorBidi"/>
          <w:sz w:val="24"/>
          <w:szCs w:val="24"/>
        </w:rPr>
        <w:t xml:space="preserve"> </w:t>
      </w:r>
      <w:r>
        <w:rPr>
          <w:rFonts w:asciiTheme="majorBidi" w:hAnsiTheme="majorBidi" w:cstheme="majorBidi"/>
          <w:sz w:val="24"/>
          <w:szCs w:val="24"/>
          <w:lang w:val="en-US"/>
        </w:rPr>
        <w:t>2.1</w:t>
      </w:r>
      <w:r>
        <w:rPr>
          <w:rFonts w:asciiTheme="majorBidi" w:hAnsiTheme="majorBidi" w:cstheme="majorBidi"/>
          <w:sz w:val="24"/>
          <w:szCs w:val="24"/>
        </w:rPr>
        <w:t xml:space="preserve"> </w:t>
      </w:r>
      <w:r>
        <w:rPr>
          <w:rFonts w:asciiTheme="majorBidi" w:hAnsiTheme="majorBidi" w:cstheme="majorBidi"/>
          <w:sz w:val="24"/>
          <w:szCs w:val="24"/>
          <w:lang w:val="en-US"/>
        </w:rPr>
        <w:t xml:space="preserve"> Tampilan Menu Utama Pada </w:t>
      </w:r>
      <w:r w:rsidRPr="00FC22B1">
        <w:rPr>
          <w:rFonts w:asciiTheme="majorBidi" w:hAnsiTheme="majorBidi" w:cstheme="majorBidi"/>
          <w:i/>
          <w:sz w:val="24"/>
          <w:szCs w:val="24"/>
          <w:lang w:val="en-US"/>
        </w:rPr>
        <w:t>Mobile Banking</w:t>
      </w:r>
      <w:r>
        <w:rPr>
          <w:rFonts w:asciiTheme="majorBidi" w:hAnsiTheme="majorBidi" w:cstheme="majorBidi"/>
          <w:sz w:val="24"/>
          <w:szCs w:val="24"/>
          <w:lang w:val="en-US"/>
        </w:rPr>
        <w:t xml:space="preserve"> </w:t>
      </w:r>
      <w:r>
        <w:rPr>
          <w:rFonts w:asciiTheme="majorBidi" w:hAnsiTheme="majorBidi" w:cstheme="majorBidi"/>
          <w:sz w:val="24"/>
          <w:szCs w:val="24"/>
        </w:rPr>
        <w:tab/>
      </w:r>
      <w:r w:rsidR="00A45AE5">
        <w:rPr>
          <w:rFonts w:asciiTheme="majorBidi" w:hAnsiTheme="majorBidi" w:cstheme="majorBidi"/>
          <w:sz w:val="24"/>
          <w:szCs w:val="24"/>
          <w:lang w:val="en-US"/>
        </w:rPr>
        <w:t>12</w:t>
      </w:r>
    </w:p>
    <w:p w:rsidR="00FC22B1" w:rsidRPr="00A45AE5" w:rsidRDefault="00FC22B1" w:rsidP="00D63CD3">
      <w:pPr>
        <w:tabs>
          <w:tab w:val="right" w:leader="dot" w:pos="7797"/>
        </w:tabs>
        <w:ind w:left="0"/>
        <w:rPr>
          <w:rFonts w:asciiTheme="majorBidi" w:hAnsiTheme="majorBidi" w:cstheme="majorBidi"/>
          <w:sz w:val="24"/>
          <w:szCs w:val="24"/>
          <w:lang w:val="en-US"/>
        </w:rPr>
      </w:pPr>
      <w:r>
        <w:rPr>
          <w:rFonts w:asciiTheme="majorBidi" w:hAnsiTheme="majorBidi" w:cstheme="majorBidi"/>
          <w:sz w:val="24"/>
          <w:szCs w:val="24"/>
          <w:lang w:val="en-US"/>
        </w:rPr>
        <w:t>Gambar</w:t>
      </w:r>
      <w:r>
        <w:rPr>
          <w:rFonts w:asciiTheme="majorBidi" w:hAnsiTheme="majorBidi" w:cstheme="majorBidi"/>
          <w:sz w:val="24"/>
          <w:szCs w:val="24"/>
        </w:rPr>
        <w:t xml:space="preserve"> </w:t>
      </w:r>
      <w:r>
        <w:rPr>
          <w:rFonts w:asciiTheme="majorBidi" w:hAnsiTheme="majorBidi" w:cstheme="majorBidi"/>
          <w:sz w:val="24"/>
          <w:szCs w:val="24"/>
          <w:lang w:val="en-US"/>
        </w:rPr>
        <w:t>2.2</w:t>
      </w:r>
      <w:r>
        <w:rPr>
          <w:rFonts w:asciiTheme="majorBidi" w:hAnsiTheme="majorBidi" w:cstheme="majorBidi"/>
          <w:sz w:val="24"/>
          <w:szCs w:val="24"/>
        </w:rPr>
        <w:t xml:space="preserve"> </w:t>
      </w:r>
      <w:r w:rsidR="00CB5BA7">
        <w:rPr>
          <w:rFonts w:asciiTheme="majorBidi" w:hAnsiTheme="majorBidi" w:cstheme="majorBidi"/>
          <w:sz w:val="24"/>
          <w:szCs w:val="24"/>
          <w:lang w:val="en-US"/>
        </w:rPr>
        <w:t xml:space="preserve"> Tampilan Fitur</w:t>
      </w:r>
      <w:r>
        <w:rPr>
          <w:rFonts w:asciiTheme="majorBidi" w:hAnsiTheme="majorBidi" w:cstheme="majorBidi"/>
          <w:sz w:val="24"/>
          <w:szCs w:val="24"/>
          <w:lang w:val="en-US"/>
        </w:rPr>
        <w:t xml:space="preserve"> Info Pada </w:t>
      </w:r>
      <w:r w:rsidRPr="00FC22B1">
        <w:rPr>
          <w:rFonts w:asciiTheme="majorBidi" w:hAnsiTheme="majorBidi" w:cstheme="majorBidi"/>
          <w:i/>
          <w:sz w:val="24"/>
          <w:szCs w:val="24"/>
          <w:lang w:val="en-US"/>
        </w:rPr>
        <w:t>Mobile Banking</w:t>
      </w:r>
      <w:r>
        <w:rPr>
          <w:rFonts w:asciiTheme="majorBidi" w:hAnsiTheme="majorBidi" w:cstheme="majorBidi"/>
          <w:sz w:val="24"/>
          <w:szCs w:val="24"/>
        </w:rPr>
        <w:tab/>
      </w:r>
      <w:r w:rsidR="00A45AE5">
        <w:rPr>
          <w:rFonts w:asciiTheme="majorBidi" w:hAnsiTheme="majorBidi" w:cstheme="majorBidi"/>
          <w:sz w:val="24"/>
          <w:szCs w:val="24"/>
          <w:lang w:val="en-US"/>
        </w:rPr>
        <w:t>13</w:t>
      </w:r>
    </w:p>
    <w:p w:rsidR="00FC22B1" w:rsidRPr="00A45AE5" w:rsidRDefault="00FC22B1" w:rsidP="00D63CD3">
      <w:pPr>
        <w:tabs>
          <w:tab w:val="right" w:leader="dot" w:pos="7797"/>
        </w:tabs>
        <w:ind w:left="0"/>
        <w:rPr>
          <w:rFonts w:asciiTheme="majorBidi" w:hAnsiTheme="majorBidi" w:cstheme="majorBidi"/>
          <w:sz w:val="24"/>
          <w:szCs w:val="24"/>
          <w:lang w:val="en-US"/>
        </w:rPr>
      </w:pPr>
      <w:r>
        <w:rPr>
          <w:rFonts w:asciiTheme="majorBidi" w:hAnsiTheme="majorBidi" w:cstheme="majorBidi"/>
          <w:sz w:val="24"/>
          <w:szCs w:val="24"/>
          <w:lang w:val="en-US"/>
        </w:rPr>
        <w:t>Gambar</w:t>
      </w:r>
      <w:r>
        <w:rPr>
          <w:rFonts w:asciiTheme="majorBidi" w:hAnsiTheme="majorBidi" w:cstheme="majorBidi"/>
          <w:sz w:val="24"/>
          <w:szCs w:val="24"/>
        </w:rPr>
        <w:t xml:space="preserve"> </w:t>
      </w:r>
      <w:r>
        <w:rPr>
          <w:rFonts w:asciiTheme="majorBidi" w:hAnsiTheme="majorBidi" w:cstheme="majorBidi"/>
          <w:sz w:val="24"/>
          <w:szCs w:val="24"/>
          <w:lang w:val="en-US"/>
        </w:rPr>
        <w:t>2.3</w:t>
      </w:r>
      <w:r>
        <w:rPr>
          <w:rFonts w:asciiTheme="majorBidi" w:hAnsiTheme="majorBidi" w:cstheme="majorBidi"/>
          <w:sz w:val="24"/>
          <w:szCs w:val="24"/>
        </w:rPr>
        <w:t xml:space="preserve"> </w:t>
      </w:r>
      <w:r w:rsidR="00CB5BA7">
        <w:rPr>
          <w:rFonts w:asciiTheme="majorBidi" w:hAnsiTheme="majorBidi" w:cstheme="majorBidi"/>
          <w:sz w:val="24"/>
          <w:szCs w:val="24"/>
          <w:lang w:val="en-US"/>
        </w:rPr>
        <w:t xml:space="preserve"> Tampilan Fitur</w:t>
      </w:r>
      <w:r>
        <w:rPr>
          <w:rFonts w:asciiTheme="majorBidi" w:hAnsiTheme="majorBidi" w:cstheme="majorBidi"/>
          <w:sz w:val="24"/>
          <w:szCs w:val="24"/>
          <w:lang w:val="en-US"/>
        </w:rPr>
        <w:t xml:space="preserve"> Transfer Pada </w:t>
      </w:r>
      <w:r w:rsidRPr="00FC22B1">
        <w:rPr>
          <w:rFonts w:asciiTheme="majorBidi" w:hAnsiTheme="majorBidi" w:cstheme="majorBidi"/>
          <w:i/>
          <w:sz w:val="24"/>
          <w:szCs w:val="24"/>
          <w:lang w:val="en-US"/>
        </w:rPr>
        <w:t>Mobile Banking</w:t>
      </w:r>
      <w:r>
        <w:rPr>
          <w:rFonts w:asciiTheme="majorBidi" w:hAnsiTheme="majorBidi" w:cstheme="majorBidi"/>
          <w:sz w:val="24"/>
          <w:szCs w:val="24"/>
        </w:rPr>
        <w:tab/>
      </w:r>
      <w:r w:rsidR="00A45AE5">
        <w:rPr>
          <w:rFonts w:asciiTheme="majorBidi" w:hAnsiTheme="majorBidi" w:cstheme="majorBidi"/>
          <w:sz w:val="24"/>
          <w:szCs w:val="24"/>
          <w:lang w:val="en-US"/>
        </w:rPr>
        <w:t>14</w:t>
      </w:r>
    </w:p>
    <w:p w:rsidR="00FC22B1" w:rsidRPr="00A45AE5" w:rsidRDefault="00FC22B1" w:rsidP="00D63CD3">
      <w:pPr>
        <w:tabs>
          <w:tab w:val="right" w:leader="dot" w:pos="7797"/>
        </w:tabs>
        <w:ind w:left="0"/>
        <w:rPr>
          <w:rFonts w:asciiTheme="majorBidi" w:hAnsiTheme="majorBidi" w:cstheme="majorBidi"/>
          <w:sz w:val="24"/>
          <w:szCs w:val="24"/>
          <w:lang w:val="en-US"/>
        </w:rPr>
      </w:pPr>
      <w:r>
        <w:rPr>
          <w:rFonts w:asciiTheme="majorBidi" w:hAnsiTheme="majorBidi" w:cstheme="majorBidi"/>
          <w:sz w:val="24"/>
          <w:szCs w:val="24"/>
          <w:lang w:val="en-US"/>
        </w:rPr>
        <w:t>Gambar</w:t>
      </w:r>
      <w:r>
        <w:rPr>
          <w:rFonts w:asciiTheme="majorBidi" w:hAnsiTheme="majorBidi" w:cstheme="majorBidi"/>
          <w:sz w:val="24"/>
          <w:szCs w:val="24"/>
        </w:rPr>
        <w:t xml:space="preserve"> </w:t>
      </w:r>
      <w:r>
        <w:rPr>
          <w:rFonts w:asciiTheme="majorBidi" w:hAnsiTheme="majorBidi" w:cstheme="majorBidi"/>
          <w:sz w:val="24"/>
          <w:szCs w:val="24"/>
          <w:lang w:val="en-US"/>
        </w:rPr>
        <w:t>2.4</w:t>
      </w:r>
      <w:r>
        <w:rPr>
          <w:rFonts w:asciiTheme="majorBidi" w:hAnsiTheme="majorBidi" w:cstheme="majorBidi"/>
          <w:sz w:val="24"/>
          <w:szCs w:val="24"/>
        </w:rPr>
        <w:t xml:space="preserve"> </w:t>
      </w:r>
      <w:r w:rsidR="00CB5BA7">
        <w:rPr>
          <w:rFonts w:asciiTheme="majorBidi" w:hAnsiTheme="majorBidi" w:cstheme="majorBidi"/>
          <w:sz w:val="24"/>
          <w:szCs w:val="24"/>
          <w:lang w:val="en-US"/>
        </w:rPr>
        <w:t xml:space="preserve"> Tampilan Fitur</w:t>
      </w:r>
      <w:r>
        <w:rPr>
          <w:rFonts w:asciiTheme="majorBidi" w:hAnsiTheme="majorBidi" w:cstheme="majorBidi"/>
          <w:sz w:val="24"/>
          <w:szCs w:val="24"/>
          <w:lang w:val="en-US"/>
        </w:rPr>
        <w:t xml:space="preserve"> Isi Ulang Pada </w:t>
      </w:r>
      <w:r w:rsidRPr="00FC22B1">
        <w:rPr>
          <w:rFonts w:asciiTheme="majorBidi" w:hAnsiTheme="majorBidi" w:cstheme="majorBidi"/>
          <w:i/>
          <w:sz w:val="24"/>
          <w:szCs w:val="24"/>
          <w:lang w:val="en-US"/>
        </w:rPr>
        <w:t>Mobile Banking</w:t>
      </w:r>
      <w:r>
        <w:rPr>
          <w:rFonts w:asciiTheme="majorBidi" w:hAnsiTheme="majorBidi" w:cstheme="majorBidi"/>
          <w:sz w:val="24"/>
          <w:szCs w:val="24"/>
        </w:rPr>
        <w:tab/>
      </w:r>
      <w:r w:rsidR="00A45AE5">
        <w:rPr>
          <w:rFonts w:asciiTheme="majorBidi" w:hAnsiTheme="majorBidi" w:cstheme="majorBidi"/>
          <w:sz w:val="24"/>
          <w:szCs w:val="24"/>
          <w:lang w:val="en-US"/>
        </w:rPr>
        <w:t>14</w:t>
      </w:r>
    </w:p>
    <w:p w:rsidR="00FC22B1" w:rsidRPr="00A45AE5" w:rsidRDefault="00FC22B1" w:rsidP="00D63CD3">
      <w:pPr>
        <w:tabs>
          <w:tab w:val="right" w:leader="dot" w:pos="7797"/>
        </w:tabs>
        <w:ind w:left="0"/>
        <w:rPr>
          <w:rFonts w:asciiTheme="majorBidi" w:hAnsiTheme="majorBidi" w:cstheme="majorBidi"/>
          <w:sz w:val="24"/>
          <w:szCs w:val="24"/>
          <w:lang w:val="en-US"/>
        </w:rPr>
      </w:pPr>
      <w:r>
        <w:rPr>
          <w:rFonts w:asciiTheme="majorBidi" w:hAnsiTheme="majorBidi" w:cstheme="majorBidi"/>
          <w:sz w:val="24"/>
          <w:szCs w:val="24"/>
          <w:lang w:val="en-US"/>
        </w:rPr>
        <w:t>Gambar</w:t>
      </w:r>
      <w:r>
        <w:rPr>
          <w:rFonts w:asciiTheme="majorBidi" w:hAnsiTheme="majorBidi" w:cstheme="majorBidi"/>
          <w:sz w:val="24"/>
          <w:szCs w:val="24"/>
        </w:rPr>
        <w:t xml:space="preserve"> </w:t>
      </w:r>
      <w:r>
        <w:rPr>
          <w:rFonts w:asciiTheme="majorBidi" w:hAnsiTheme="majorBidi" w:cstheme="majorBidi"/>
          <w:sz w:val="24"/>
          <w:szCs w:val="24"/>
          <w:lang w:val="en-US"/>
        </w:rPr>
        <w:t>2.5</w:t>
      </w:r>
      <w:r>
        <w:rPr>
          <w:rFonts w:asciiTheme="majorBidi" w:hAnsiTheme="majorBidi" w:cstheme="majorBidi"/>
          <w:sz w:val="24"/>
          <w:szCs w:val="24"/>
        </w:rPr>
        <w:t xml:space="preserve"> </w:t>
      </w:r>
      <w:r w:rsidR="00CB5BA7">
        <w:rPr>
          <w:rFonts w:asciiTheme="majorBidi" w:hAnsiTheme="majorBidi" w:cstheme="majorBidi"/>
          <w:sz w:val="24"/>
          <w:szCs w:val="24"/>
          <w:lang w:val="en-US"/>
        </w:rPr>
        <w:t xml:space="preserve"> Tampilan Fitur</w:t>
      </w:r>
      <w:r>
        <w:rPr>
          <w:rFonts w:asciiTheme="majorBidi" w:hAnsiTheme="majorBidi" w:cstheme="majorBidi"/>
          <w:sz w:val="24"/>
          <w:szCs w:val="24"/>
          <w:lang w:val="en-US"/>
        </w:rPr>
        <w:t xml:space="preserve"> Pembayaran Pada </w:t>
      </w:r>
      <w:r w:rsidRPr="00FC22B1">
        <w:rPr>
          <w:rFonts w:asciiTheme="majorBidi" w:hAnsiTheme="majorBidi" w:cstheme="majorBidi"/>
          <w:i/>
          <w:sz w:val="24"/>
          <w:szCs w:val="24"/>
          <w:lang w:val="en-US"/>
        </w:rPr>
        <w:t>Mobile Banking</w:t>
      </w:r>
      <w:r>
        <w:rPr>
          <w:rFonts w:asciiTheme="majorBidi" w:hAnsiTheme="majorBidi" w:cstheme="majorBidi"/>
          <w:sz w:val="24"/>
          <w:szCs w:val="24"/>
        </w:rPr>
        <w:tab/>
      </w:r>
      <w:r w:rsidR="00A45AE5">
        <w:rPr>
          <w:rFonts w:asciiTheme="majorBidi" w:hAnsiTheme="majorBidi" w:cstheme="majorBidi"/>
          <w:sz w:val="24"/>
          <w:szCs w:val="24"/>
          <w:lang w:val="en-US"/>
        </w:rPr>
        <w:t>15</w:t>
      </w:r>
    </w:p>
    <w:p w:rsidR="00D46B4A" w:rsidRPr="00A45AE5" w:rsidRDefault="00D46B4A" w:rsidP="00D63CD3">
      <w:pPr>
        <w:tabs>
          <w:tab w:val="right" w:leader="dot" w:pos="7797"/>
        </w:tabs>
        <w:ind w:left="0"/>
        <w:rPr>
          <w:rFonts w:asciiTheme="majorBidi" w:hAnsiTheme="majorBidi" w:cstheme="majorBidi"/>
          <w:sz w:val="24"/>
          <w:szCs w:val="24"/>
          <w:lang w:val="en-US"/>
        </w:rPr>
      </w:pPr>
      <w:r>
        <w:rPr>
          <w:rFonts w:asciiTheme="majorBidi" w:hAnsiTheme="majorBidi" w:cstheme="majorBidi"/>
          <w:sz w:val="24"/>
          <w:szCs w:val="24"/>
          <w:lang w:val="en-US"/>
        </w:rPr>
        <w:t>Gambar</w:t>
      </w:r>
      <w:r>
        <w:rPr>
          <w:rFonts w:asciiTheme="majorBidi" w:hAnsiTheme="majorBidi" w:cstheme="majorBidi"/>
          <w:sz w:val="24"/>
          <w:szCs w:val="24"/>
        </w:rPr>
        <w:t xml:space="preserve"> </w:t>
      </w:r>
      <w:r w:rsidR="00A45AE5">
        <w:rPr>
          <w:rFonts w:asciiTheme="majorBidi" w:hAnsiTheme="majorBidi" w:cstheme="majorBidi"/>
          <w:sz w:val="24"/>
          <w:szCs w:val="24"/>
          <w:lang w:val="en-US"/>
        </w:rPr>
        <w:t>2.6</w:t>
      </w:r>
      <w:r>
        <w:rPr>
          <w:rFonts w:asciiTheme="majorBidi" w:hAnsiTheme="majorBidi" w:cstheme="majorBidi"/>
          <w:sz w:val="24"/>
          <w:szCs w:val="24"/>
        </w:rPr>
        <w:t xml:space="preserve"> </w:t>
      </w:r>
      <w:r>
        <w:rPr>
          <w:rFonts w:asciiTheme="majorBidi" w:hAnsiTheme="majorBidi" w:cstheme="majorBidi"/>
          <w:sz w:val="24"/>
          <w:szCs w:val="24"/>
          <w:lang w:val="en-US"/>
        </w:rPr>
        <w:t xml:space="preserve"> </w:t>
      </w:r>
      <w:r w:rsidR="00CB5BA7">
        <w:rPr>
          <w:rFonts w:asciiTheme="majorBidi" w:hAnsiTheme="majorBidi" w:cstheme="majorBidi"/>
          <w:sz w:val="24"/>
          <w:szCs w:val="24"/>
          <w:lang w:val="en-US"/>
        </w:rPr>
        <w:t>Tampilan Fitur</w:t>
      </w:r>
      <w:r w:rsidR="00FC22B1">
        <w:rPr>
          <w:rFonts w:asciiTheme="majorBidi" w:hAnsiTheme="majorBidi" w:cstheme="majorBidi"/>
          <w:sz w:val="24"/>
          <w:szCs w:val="24"/>
          <w:lang w:val="en-US"/>
        </w:rPr>
        <w:t xml:space="preserve"> Pelayanan Nasabah Pada </w:t>
      </w:r>
      <w:r w:rsidR="00FC22B1" w:rsidRPr="00FC22B1">
        <w:rPr>
          <w:rFonts w:asciiTheme="majorBidi" w:hAnsiTheme="majorBidi" w:cstheme="majorBidi"/>
          <w:i/>
          <w:sz w:val="24"/>
          <w:szCs w:val="24"/>
          <w:lang w:val="en-US"/>
        </w:rPr>
        <w:t>Mobile Banking</w:t>
      </w:r>
      <w:r>
        <w:rPr>
          <w:rFonts w:asciiTheme="majorBidi" w:hAnsiTheme="majorBidi" w:cstheme="majorBidi"/>
          <w:sz w:val="24"/>
          <w:szCs w:val="24"/>
        </w:rPr>
        <w:tab/>
      </w:r>
      <w:r w:rsidR="00A45AE5">
        <w:rPr>
          <w:rFonts w:asciiTheme="majorBidi" w:hAnsiTheme="majorBidi" w:cstheme="majorBidi"/>
          <w:sz w:val="24"/>
          <w:szCs w:val="24"/>
          <w:lang w:val="en-US"/>
        </w:rPr>
        <w:t>16</w:t>
      </w:r>
    </w:p>
    <w:p w:rsidR="00FC22B1" w:rsidRPr="00A45AE5" w:rsidRDefault="00FC22B1" w:rsidP="00D63CD3">
      <w:pPr>
        <w:tabs>
          <w:tab w:val="right" w:leader="dot" w:pos="7797"/>
        </w:tabs>
        <w:ind w:left="0"/>
        <w:rPr>
          <w:rFonts w:asciiTheme="majorBidi" w:hAnsiTheme="majorBidi" w:cstheme="majorBidi"/>
          <w:sz w:val="24"/>
          <w:szCs w:val="24"/>
          <w:lang w:val="en-US"/>
        </w:rPr>
      </w:pPr>
      <w:r>
        <w:rPr>
          <w:rFonts w:asciiTheme="majorBidi" w:hAnsiTheme="majorBidi" w:cstheme="majorBidi"/>
          <w:sz w:val="24"/>
          <w:szCs w:val="24"/>
          <w:lang w:val="en-US"/>
        </w:rPr>
        <w:t>Gambar</w:t>
      </w:r>
      <w:r>
        <w:rPr>
          <w:rFonts w:asciiTheme="majorBidi" w:hAnsiTheme="majorBidi" w:cstheme="majorBidi"/>
          <w:sz w:val="24"/>
          <w:szCs w:val="24"/>
        </w:rPr>
        <w:t xml:space="preserve"> </w:t>
      </w:r>
      <w:r w:rsidR="00A45AE5">
        <w:rPr>
          <w:rFonts w:asciiTheme="majorBidi" w:hAnsiTheme="majorBidi" w:cstheme="majorBidi"/>
          <w:sz w:val="24"/>
          <w:szCs w:val="24"/>
          <w:lang w:val="en-US"/>
        </w:rPr>
        <w:t>2.7</w:t>
      </w:r>
      <w:r>
        <w:rPr>
          <w:rFonts w:asciiTheme="majorBidi" w:hAnsiTheme="majorBidi" w:cstheme="majorBidi"/>
          <w:sz w:val="24"/>
          <w:szCs w:val="24"/>
        </w:rPr>
        <w:t xml:space="preserve"> </w:t>
      </w:r>
      <w:r>
        <w:rPr>
          <w:rFonts w:asciiTheme="majorBidi" w:hAnsiTheme="majorBidi" w:cstheme="majorBidi"/>
          <w:sz w:val="24"/>
          <w:szCs w:val="24"/>
          <w:lang w:val="en-US"/>
        </w:rPr>
        <w:t xml:space="preserve"> </w:t>
      </w:r>
      <w:r w:rsidRPr="00D46B4A">
        <w:rPr>
          <w:rFonts w:asciiTheme="majorBidi" w:hAnsiTheme="majorBidi" w:cstheme="majorBidi"/>
          <w:i/>
          <w:sz w:val="24"/>
          <w:szCs w:val="24"/>
          <w:lang w:val="en-US"/>
        </w:rPr>
        <w:t>Technologhy Accaptance Model</w:t>
      </w:r>
      <w:r>
        <w:rPr>
          <w:rFonts w:asciiTheme="majorBidi" w:hAnsiTheme="majorBidi" w:cstheme="majorBidi"/>
          <w:sz w:val="24"/>
          <w:szCs w:val="24"/>
          <w:lang w:val="en-US"/>
        </w:rPr>
        <w:t xml:space="preserve"> (TAM)</w:t>
      </w:r>
      <w:r>
        <w:rPr>
          <w:rFonts w:asciiTheme="majorBidi" w:hAnsiTheme="majorBidi" w:cstheme="majorBidi"/>
          <w:sz w:val="24"/>
          <w:szCs w:val="24"/>
        </w:rPr>
        <w:tab/>
      </w:r>
      <w:r w:rsidR="00A45AE5">
        <w:rPr>
          <w:rFonts w:asciiTheme="majorBidi" w:hAnsiTheme="majorBidi" w:cstheme="majorBidi"/>
          <w:sz w:val="24"/>
          <w:szCs w:val="24"/>
          <w:lang w:val="en-US"/>
        </w:rPr>
        <w:t>17</w:t>
      </w: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453606" w:rsidRDefault="00453606" w:rsidP="00C718A9">
      <w:pPr>
        <w:spacing w:line="240" w:lineRule="auto"/>
        <w:ind w:left="0"/>
        <w:jc w:val="center"/>
        <w:rPr>
          <w:rFonts w:ascii="Times New Roman" w:hAnsi="Times New Roman"/>
          <w:b/>
          <w:sz w:val="24"/>
          <w:szCs w:val="24"/>
          <w:lang w:val="en-US"/>
        </w:rPr>
      </w:pPr>
    </w:p>
    <w:p w:rsidR="00D63CD3" w:rsidRDefault="00D63CD3" w:rsidP="00C718A9">
      <w:pPr>
        <w:spacing w:line="240" w:lineRule="auto"/>
        <w:ind w:left="0"/>
        <w:jc w:val="center"/>
        <w:rPr>
          <w:rFonts w:ascii="Times New Roman" w:hAnsi="Times New Roman"/>
          <w:b/>
          <w:sz w:val="24"/>
          <w:szCs w:val="24"/>
          <w:lang w:val="en-US"/>
        </w:rPr>
      </w:pPr>
    </w:p>
    <w:p w:rsidR="00D63CD3" w:rsidRDefault="00D63CD3" w:rsidP="00C718A9">
      <w:pPr>
        <w:spacing w:line="240" w:lineRule="auto"/>
        <w:ind w:left="0"/>
        <w:jc w:val="center"/>
        <w:rPr>
          <w:rFonts w:ascii="Times New Roman" w:hAnsi="Times New Roman"/>
          <w:b/>
          <w:sz w:val="24"/>
          <w:szCs w:val="24"/>
          <w:lang w:val="en-US"/>
        </w:rPr>
      </w:pPr>
    </w:p>
    <w:p w:rsidR="00FE61B1" w:rsidRDefault="00FE61B1" w:rsidP="00C718A9">
      <w:pPr>
        <w:spacing w:line="240" w:lineRule="auto"/>
        <w:ind w:left="0"/>
        <w:jc w:val="center"/>
        <w:rPr>
          <w:rFonts w:ascii="Times New Roman" w:hAnsi="Times New Roman"/>
          <w:b/>
          <w:sz w:val="24"/>
          <w:szCs w:val="24"/>
          <w:lang w:val="en-US"/>
        </w:rPr>
      </w:pPr>
      <w:r>
        <w:rPr>
          <w:rFonts w:ascii="Times New Roman" w:hAnsi="Times New Roman"/>
          <w:b/>
          <w:sz w:val="24"/>
          <w:szCs w:val="24"/>
          <w:lang w:val="en-US"/>
        </w:rPr>
        <w:lastRenderedPageBreak/>
        <w:t>DAFTAR LAMPIRAN</w:t>
      </w:r>
    </w:p>
    <w:p w:rsidR="00557578" w:rsidRPr="00542BF2" w:rsidRDefault="00557578" w:rsidP="00C718A9">
      <w:pPr>
        <w:spacing w:line="240" w:lineRule="auto"/>
        <w:ind w:left="0"/>
        <w:rPr>
          <w:rFonts w:ascii="Times New Roman" w:hAnsi="Times New Roman" w:cs="Times New Roman"/>
          <w:b/>
          <w:sz w:val="28"/>
          <w:szCs w:val="28"/>
          <w:lang w:val="en-US"/>
        </w:rPr>
      </w:pPr>
    </w:p>
    <w:p w:rsidR="006B522C" w:rsidRDefault="006B522C" w:rsidP="006B522C">
      <w:pPr>
        <w:pStyle w:val="ListParagraph"/>
        <w:tabs>
          <w:tab w:val="left" w:pos="426"/>
        </w:tabs>
        <w:ind w:left="0"/>
        <w:rPr>
          <w:rFonts w:ascii="Times New Roman" w:hAnsi="Times New Roman" w:cs="Times New Roman"/>
          <w:sz w:val="24"/>
          <w:szCs w:val="24"/>
          <w:lang w:val="en-US"/>
        </w:rPr>
      </w:pPr>
      <w:r>
        <w:rPr>
          <w:rFonts w:ascii="Times New Roman" w:hAnsi="Times New Roman" w:cs="Times New Roman"/>
          <w:sz w:val="24"/>
          <w:szCs w:val="24"/>
          <w:lang w:val="en-US"/>
        </w:rPr>
        <w:t>Lampiran I</w:t>
      </w:r>
    </w:p>
    <w:p w:rsidR="00200B13" w:rsidRDefault="00FE61B1" w:rsidP="00200B13">
      <w:pPr>
        <w:pStyle w:val="ListParagraph"/>
        <w:numPr>
          <w:ilvl w:val="0"/>
          <w:numId w:val="38"/>
        </w:numPr>
        <w:tabs>
          <w:tab w:val="left" w:pos="426"/>
        </w:tabs>
        <w:rPr>
          <w:rFonts w:ascii="Times New Roman" w:hAnsi="Times New Roman" w:cs="Times New Roman"/>
          <w:sz w:val="24"/>
          <w:szCs w:val="24"/>
          <w:lang w:val="en-US"/>
        </w:rPr>
      </w:pPr>
      <w:r>
        <w:rPr>
          <w:rFonts w:ascii="Times New Roman" w:hAnsi="Times New Roman" w:cs="Times New Roman"/>
          <w:sz w:val="24"/>
          <w:szCs w:val="24"/>
          <w:lang w:val="en-US"/>
        </w:rPr>
        <w:t>Kuesioner Penelitian</w:t>
      </w:r>
    </w:p>
    <w:p w:rsidR="00FE61B1" w:rsidRPr="00200B13" w:rsidRDefault="007E4E1F" w:rsidP="00200B13">
      <w:pPr>
        <w:pStyle w:val="ListParagraph"/>
        <w:numPr>
          <w:ilvl w:val="0"/>
          <w:numId w:val="38"/>
        </w:numPr>
        <w:tabs>
          <w:tab w:val="left" w:pos="426"/>
        </w:tabs>
        <w:rPr>
          <w:rFonts w:ascii="Times New Roman" w:hAnsi="Times New Roman" w:cs="Times New Roman"/>
          <w:sz w:val="24"/>
          <w:szCs w:val="24"/>
          <w:lang w:val="en-US"/>
        </w:rPr>
      </w:pPr>
      <w:r w:rsidRPr="00200B13">
        <w:rPr>
          <w:rFonts w:ascii="Times New Roman" w:hAnsi="Times New Roman" w:cs="Times New Roman"/>
          <w:sz w:val="24"/>
          <w:szCs w:val="24"/>
          <w:lang w:val="en-US"/>
        </w:rPr>
        <w:t>Tanggapan Responden</w:t>
      </w:r>
    </w:p>
    <w:p w:rsidR="006B522C" w:rsidRDefault="006B522C" w:rsidP="006B522C">
      <w:pPr>
        <w:pStyle w:val="ListParagraph"/>
        <w:tabs>
          <w:tab w:val="left" w:pos="426"/>
        </w:tabs>
        <w:ind w:left="0"/>
        <w:rPr>
          <w:rFonts w:ascii="Times New Roman" w:hAnsi="Times New Roman" w:cs="Times New Roman"/>
          <w:sz w:val="24"/>
          <w:szCs w:val="24"/>
          <w:lang w:val="en-US"/>
        </w:rPr>
      </w:pPr>
      <w:r>
        <w:rPr>
          <w:rFonts w:ascii="Times New Roman" w:hAnsi="Times New Roman" w:cs="Times New Roman"/>
          <w:sz w:val="24"/>
          <w:szCs w:val="24"/>
          <w:lang w:val="en-US"/>
        </w:rPr>
        <w:t>Lampiran II</w:t>
      </w:r>
    </w:p>
    <w:p w:rsidR="007E4E1F" w:rsidRDefault="007E4E1F" w:rsidP="00933109">
      <w:pPr>
        <w:pStyle w:val="ListParagraph"/>
        <w:numPr>
          <w:ilvl w:val="0"/>
          <w:numId w:val="47"/>
        </w:numPr>
        <w:tabs>
          <w:tab w:val="left" w:pos="426"/>
        </w:tabs>
        <w:rPr>
          <w:rFonts w:ascii="Times New Roman" w:hAnsi="Times New Roman" w:cs="Times New Roman"/>
          <w:sz w:val="24"/>
          <w:szCs w:val="24"/>
          <w:lang w:val="en-US"/>
        </w:rPr>
      </w:pPr>
      <w:r>
        <w:rPr>
          <w:rFonts w:ascii="Times New Roman" w:hAnsi="Times New Roman" w:cs="Times New Roman"/>
          <w:sz w:val="24"/>
          <w:szCs w:val="24"/>
          <w:lang w:val="en-US"/>
        </w:rPr>
        <w:t>Uji Validitas Data</w:t>
      </w:r>
    </w:p>
    <w:p w:rsidR="007E4E1F" w:rsidRDefault="00200B13" w:rsidP="00200B13">
      <w:pPr>
        <w:pStyle w:val="ListParagraph"/>
        <w:numPr>
          <w:ilvl w:val="0"/>
          <w:numId w:val="47"/>
        </w:numPr>
        <w:tabs>
          <w:tab w:val="left" w:pos="284"/>
        </w:tabs>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E4E1F">
        <w:rPr>
          <w:rFonts w:ascii="Times New Roman" w:hAnsi="Times New Roman" w:cs="Times New Roman"/>
          <w:sz w:val="24"/>
          <w:szCs w:val="24"/>
          <w:lang w:val="en-US"/>
        </w:rPr>
        <w:t>Uji Realibilitas</w:t>
      </w:r>
    </w:p>
    <w:p w:rsidR="006B522C" w:rsidRDefault="006B522C" w:rsidP="006B522C">
      <w:pPr>
        <w:pStyle w:val="ListParagraph"/>
        <w:tabs>
          <w:tab w:val="left" w:pos="426"/>
        </w:tabs>
        <w:ind w:left="0"/>
        <w:rPr>
          <w:rFonts w:ascii="Times New Roman" w:hAnsi="Times New Roman" w:cs="Times New Roman"/>
          <w:sz w:val="24"/>
          <w:szCs w:val="24"/>
          <w:lang w:val="en-US"/>
        </w:rPr>
      </w:pPr>
      <w:r>
        <w:rPr>
          <w:rFonts w:ascii="Times New Roman" w:hAnsi="Times New Roman" w:cs="Times New Roman"/>
          <w:sz w:val="24"/>
          <w:szCs w:val="24"/>
          <w:lang w:val="en-US"/>
        </w:rPr>
        <w:t>Lampiran III</w:t>
      </w:r>
    </w:p>
    <w:p w:rsidR="007E4E1F" w:rsidRDefault="007E4E1F" w:rsidP="00933109">
      <w:pPr>
        <w:pStyle w:val="ListParagraph"/>
        <w:numPr>
          <w:ilvl w:val="0"/>
          <w:numId w:val="48"/>
        </w:numPr>
        <w:tabs>
          <w:tab w:val="left" w:pos="426"/>
        </w:tabs>
        <w:rPr>
          <w:rFonts w:ascii="Times New Roman" w:hAnsi="Times New Roman" w:cs="Times New Roman"/>
          <w:sz w:val="24"/>
          <w:szCs w:val="24"/>
          <w:lang w:val="en-US"/>
        </w:rPr>
      </w:pPr>
      <w:r>
        <w:rPr>
          <w:rFonts w:ascii="Times New Roman" w:hAnsi="Times New Roman" w:cs="Times New Roman"/>
          <w:sz w:val="24"/>
          <w:szCs w:val="24"/>
          <w:lang w:val="en-US"/>
        </w:rPr>
        <w:t>Uji Normalitas</w:t>
      </w:r>
    </w:p>
    <w:p w:rsidR="006B522C" w:rsidRDefault="006B522C" w:rsidP="00933109">
      <w:pPr>
        <w:pStyle w:val="ListParagraph"/>
        <w:numPr>
          <w:ilvl w:val="0"/>
          <w:numId w:val="48"/>
        </w:numPr>
        <w:tabs>
          <w:tab w:val="left" w:pos="426"/>
        </w:tabs>
        <w:rPr>
          <w:rFonts w:ascii="Times New Roman" w:hAnsi="Times New Roman" w:cs="Times New Roman"/>
          <w:sz w:val="24"/>
          <w:szCs w:val="24"/>
          <w:lang w:val="en-US"/>
        </w:rPr>
      </w:pPr>
      <w:r>
        <w:rPr>
          <w:rFonts w:ascii="Times New Roman" w:hAnsi="Times New Roman" w:cs="Times New Roman"/>
          <w:sz w:val="24"/>
          <w:szCs w:val="24"/>
          <w:lang w:val="en-US"/>
        </w:rPr>
        <w:t>Uji Linearitas Data</w:t>
      </w:r>
    </w:p>
    <w:p w:rsidR="006B522C" w:rsidRPr="006B522C" w:rsidRDefault="006B522C" w:rsidP="006B522C">
      <w:pPr>
        <w:tabs>
          <w:tab w:val="left" w:pos="426"/>
        </w:tabs>
        <w:ind w:left="0"/>
        <w:rPr>
          <w:rFonts w:ascii="Times New Roman" w:hAnsi="Times New Roman" w:cs="Times New Roman"/>
          <w:sz w:val="24"/>
          <w:szCs w:val="24"/>
          <w:lang w:val="en-US"/>
        </w:rPr>
      </w:pPr>
      <w:r>
        <w:rPr>
          <w:rFonts w:ascii="Times New Roman" w:hAnsi="Times New Roman" w:cs="Times New Roman"/>
          <w:sz w:val="24"/>
          <w:szCs w:val="24"/>
          <w:lang w:val="en-US"/>
        </w:rPr>
        <w:t>Lampiran IV</w:t>
      </w:r>
    </w:p>
    <w:p w:rsidR="00200B13" w:rsidRDefault="007E4E1F" w:rsidP="00200B13">
      <w:pPr>
        <w:pStyle w:val="ListParagraph"/>
        <w:numPr>
          <w:ilvl w:val="0"/>
          <w:numId w:val="49"/>
        </w:numPr>
        <w:tabs>
          <w:tab w:val="left" w:pos="426"/>
        </w:tabs>
        <w:rPr>
          <w:rFonts w:ascii="Times New Roman" w:hAnsi="Times New Roman" w:cs="Times New Roman"/>
          <w:sz w:val="24"/>
          <w:szCs w:val="24"/>
          <w:lang w:val="en-US"/>
        </w:rPr>
      </w:pPr>
      <w:r>
        <w:rPr>
          <w:rFonts w:ascii="Times New Roman" w:hAnsi="Times New Roman" w:cs="Times New Roman"/>
          <w:sz w:val="24"/>
          <w:szCs w:val="24"/>
          <w:lang w:val="en-US"/>
        </w:rPr>
        <w:t>Uji Korelasi</w:t>
      </w:r>
    </w:p>
    <w:p w:rsidR="00200B13" w:rsidRDefault="007E4E1F" w:rsidP="00200B13">
      <w:pPr>
        <w:pStyle w:val="ListParagraph"/>
        <w:numPr>
          <w:ilvl w:val="0"/>
          <w:numId w:val="49"/>
        </w:numPr>
        <w:tabs>
          <w:tab w:val="left" w:pos="426"/>
        </w:tabs>
        <w:rPr>
          <w:rFonts w:ascii="Times New Roman" w:hAnsi="Times New Roman" w:cs="Times New Roman"/>
          <w:sz w:val="24"/>
          <w:szCs w:val="24"/>
          <w:lang w:val="en-US"/>
        </w:rPr>
      </w:pPr>
      <w:r w:rsidRPr="00200B13">
        <w:rPr>
          <w:rFonts w:ascii="Times New Roman" w:hAnsi="Times New Roman" w:cs="Times New Roman"/>
          <w:sz w:val="24"/>
          <w:szCs w:val="24"/>
          <w:lang w:val="en-US"/>
        </w:rPr>
        <w:t>Uji Koefesien Determinasi</w:t>
      </w:r>
    </w:p>
    <w:p w:rsidR="00200B13" w:rsidRDefault="006B522C" w:rsidP="00200B13">
      <w:pPr>
        <w:pStyle w:val="ListParagraph"/>
        <w:numPr>
          <w:ilvl w:val="0"/>
          <w:numId w:val="49"/>
        </w:numPr>
        <w:tabs>
          <w:tab w:val="left" w:pos="426"/>
        </w:tabs>
        <w:rPr>
          <w:rFonts w:ascii="Times New Roman" w:hAnsi="Times New Roman" w:cs="Times New Roman"/>
          <w:sz w:val="24"/>
          <w:szCs w:val="24"/>
          <w:lang w:val="en-US"/>
        </w:rPr>
      </w:pPr>
      <w:r w:rsidRPr="00200B13">
        <w:rPr>
          <w:rFonts w:ascii="Times New Roman" w:hAnsi="Times New Roman" w:cs="Times New Roman"/>
          <w:sz w:val="24"/>
          <w:szCs w:val="24"/>
          <w:lang w:val="en-US"/>
        </w:rPr>
        <w:t>Uji Regresi Sederhana</w:t>
      </w:r>
    </w:p>
    <w:p w:rsidR="00617ED4" w:rsidRPr="00200B13" w:rsidRDefault="00617ED4" w:rsidP="00200B13">
      <w:pPr>
        <w:pStyle w:val="ListParagraph"/>
        <w:numPr>
          <w:ilvl w:val="0"/>
          <w:numId w:val="49"/>
        </w:numPr>
        <w:tabs>
          <w:tab w:val="left" w:pos="426"/>
        </w:tabs>
        <w:rPr>
          <w:rFonts w:ascii="Times New Roman" w:hAnsi="Times New Roman" w:cs="Times New Roman"/>
          <w:sz w:val="24"/>
          <w:szCs w:val="24"/>
          <w:lang w:val="en-US"/>
        </w:rPr>
      </w:pPr>
      <w:r w:rsidRPr="00200B13">
        <w:rPr>
          <w:rFonts w:ascii="Times New Roman" w:hAnsi="Times New Roman" w:cs="Times New Roman"/>
          <w:sz w:val="24"/>
          <w:szCs w:val="24"/>
          <w:lang w:val="en-US"/>
        </w:rPr>
        <w:t>Uji T</w:t>
      </w:r>
    </w:p>
    <w:p w:rsidR="006B522C" w:rsidRDefault="006B522C" w:rsidP="006B522C">
      <w:pPr>
        <w:pStyle w:val="ListParagraph"/>
        <w:tabs>
          <w:tab w:val="left" w:pos="426"/>
        </w:tabs>
        <w:ind w:left="0"/>
        <w:rPr>
          <w:rFonts w:ascii="Times New Roman" w:hAnsi="Times New Roman" w:cs="Times New Roman"/>
          <w:sz w:val="24"/>
          <w:szCs w:val="24"/>
          <w:lang w:val="en-US"/>
        </w:rPr>
      </w:pPr>
      <w:r>
        <w:rPr>
          <w:rFonts w:ascii="Times New Roman" w:hAnsi="Times New Roman" w:cs="Times New Roman"/>
          <w:sz w:val="24"/>
          <w:szCs w:val="24"/>
          <w:lang w:val="en-US"/>
        </w:rPr>
        <w:t>Lampiran V</w:t>
      </w:r>
    </w:p>
    <w:p w:rsidR="00200B13" w:rsidRDefault="007E4E1F" w:rsidP="00200B13">
      <w:pPr>
        <w:pStyle w:val="ListParagraph"/>
        <w:numPr>
          <w:ilvl w:val="0"/>
          <w:numId w:val="50"/>
        </w:numPr>
        <w:tabs>
          <w:tab w:val="left" w:pos="426"/>
        </w:tabs>
        <w:rPr>
          <w:rFonts w:ascii="Times New Roman" w:hAnsi="Times New Roman" w:cs="Times New Roman"/>
          <w:sz w:val="24"/>
          <w:szCs w:val="24"/>
          <w:lang w:val="en-US"/>
        </w:rPr>
      </w:pPr>
      <w:r>
        <w:rPr>
          <w:rFonts w:ascii="Times New Roman" w:hAnsi="Times New Roman" w:cs="Times New Roman"/>
          <w:sz w:val="24"/>
          <w:szCs w:val="24"/>
          <w:lang w:val="en-US"/>
        </w:rPr>
        <w:t>Tabel r</w:t>
      </w:r>
    </w:p>
    <w:p w:rsidR="007E4E1F" w:rsidRPr="00200B13" w:rsidRDefault="007E4E1F" w:rsidP="00200B13">
      <w:pPr>
        <w:pStyle w:val="ListParagraph"/>
        <w:numPr>
          <w:ilvl w:val="0"/>
          <w:numId w:val="50"/>
        </w:numPr>
        <w:tabs>
          <w:tab w:val="left" w:pos="426"/>
        </w:tabs>
        <w:rPr>
          <w:rFonts w:ascii="Times New Roman" w:hAnsi="Times New Roman" w:cs="Times New Roman"/>
          <w:sz w:val="24"/>
          <w:szCs w:val="24"/>
          <w:lang w:val="en-US"/>
        </w:rPr>
      </w:pPr>
      <w:r w:rsidRPr="00200B13">
        <w:rPr>
          <w:rFonts w:ascii="Times New Roman" w:hAnsi="Times New Roman" w:cs="Times New Roman"/>
          <w:sz w:val="24"/>
          <w:szCs w:val="24"/>
          <w:lang w:val="en-US"/>
        </w:rPr>
        <w:t>Tabel t</w:t>
      </w:r>
    </w:p>
    <w:p w:rsidR="006B522C" w:rsidRDefault="006B522C" w:rsidP="006B522C">
      <w:pPr>
        <w:pStyle w:val="ListParagraph"/>
        <w:tabs>
          <w:tab w:val="left" w:pos="426"/>
        </w:tabs>
        <w:ind w:left="0"/>
        <w:rPr>
          <w:rFonts w:ascii="Times New Roman" w:hAnsi="Times New Roman" w:cs="Times New Roman"/>
          <w:sz w:val="24"/>
          <w:szCs w:val="24"/>
          <w:lang w:val="en-US"/>
        </w:rPr>
      </w:pPr>
      <w:r>
        <w:rPr>
          <w:rFonts w:ascii="Times New Roman" w:hAnsi="Times New Roman" w:cs="Times New Roman"/>
          <w:sz w:val="24"/>
          <w:szCs w:val="24"/>
          <w:lang w:val="en-US"/>
        </w:rPr>
        <w:t>Lampiran VI</w:t>
      </w:r>
    </w:p>
    <w:p w:rsidR="007E4E1F" w:rsidRDefault="007E4E1F" w:rsidP="00933109">
      <w:pPr>
        <w:pStyle w:val="ListParagraph"/>
        <w:numPr>
          <w:ilvl w:val="0"/>
          <w:numId w:val="51"/>
        </w:numPr>
        <w:tabs>
          <w:tab w:val="left" w:pos="426"/>
        </w:tabs>
        <w:rPr>
          <w:rFonts w:ascii="Times New Roman" w:hAnsi="Times New Roman" w:cs="Times New Roman"/>
          <w:sz w:val="24"/>
          <w:szCs w:val="24"/>
          <w:lang w:val="en-US"/>
        </w:rPr>
      </w:pPr>
      <w:r>
        <w:rPr>
          <w:rFonts w:ascii="Times New Roman" w:hAnsi="Times New Roman" w:cs="Times New Roman"/>
          <w:sz w:val="24"/>
          <w:szCs w:val="24"/>
          <w:lang w:val="en-US"/>
        </w:rPr>
        <w:t>Dokumentasi Penelitian</w:t>
      </w:r>
    </w:p>
    <w:p w:rsidR="006B522C" w:rsidRDefault="006B522C" w:rsidP="00933109">
      <w:pPr>
        <w:pStyle w:val="ListParagraph"/>
        <w:numPr>
          <w:ilvl w:val="0"/>
          <w:numId w:val="51"/>
        </w:numPr>
        <w:tabs>
          <w:tab w:val="left" w:pos="426"/>
        </w:tabs>
        <w:rPr>
          <w:rFonts w:ascii="Times New Roman" w:hAnsi="Times New Roman" w:cs="Times New Roman"/>
          <w:sz w:val="24"/>
          <w:szCs w:val="24"/>
          <w:lang w:val="en-US"/>
        </w:rPr>
      </w:pPr>
      <w:r>
        <w:rPr>
          <w:rFonts w:ascii="Times New Roman" w:hAnsi="Times New Roman" w:cs="Times New Roman"/>
          <w:sz w:val="24"/>
          <w:szCs w:val="24"/>
          <w:lang w:val="en-US"/>
        </w:rPr>
        <w:t>Surat Pemberitahuan Selesai Penelitian</w:t>
      </w:r>
    </w:p>
    <w:p w:rsidR="00453606" w:rsidRDefault="00453606" w:rsidP="00446CAD">
      <w:pPr>
        <w:ind w:left="0"/>
        <w:jc w:val="center"/>
        <w:rPr>
          <w:rFonts w:ascii="Times New Roman" w:hAnsi="Times New Roman" w:cs="Times New Roman"/>
          <w:b/>
          <w:sz w:val="24"/>
          <w:szCs w:val="24"/>
          <w:lang w:val="en-US"/>
        </w:rPr>
      </w:pPr>
    </w:p>
    <w:p w:rsidR="00453606" w:rsidRDefault="00453606" w:rsidP="006B522C">
      <w:pPr>
        <w:ind w:left="0"/>
        <w:rPr>
          <w:rFonts w:ascii="Times New Roman" w:hAnsi="Times New Roman" w:cs="Times New Roman"/>
          <w:b/>
          <w:sz w:val="24"/>
          <w:szCs w:val="24"/>
          <w:lang w:val="en-US"/>
        </w:rPr>
      </w:pPr>
    </w:p>
    <w:p w:rsidR="00516B51" w:rsidRDefault="00516B51" w:rsidP="00516B51">
      <w:pPr>
        <w:tabs>
          <w:tab w:val="center" w:pos="4053"/>
        </w:tabs>
        <w:ind w:left="0"/>
        <w:rPr>
          <w:rFonts w:ascii="Times New Roman" w:hAnsi="Times New Roman" w:cs="Times New Roman"/>
          <w:b/>
          <w:sz w:val="24"/>
          <w:szCs w:val="24"/>
          <w:lang w:val="en-US"/>
        </w:rPr>
        <w:sectPr w:rsidR="00516B51" w:rsidSect="00516B51">
          <w:headerReference w:type="default" r:id="rId26"/>
          <w:headerReference w:type="first" r:id="rId27"/>
          <w:footerReference w:type="first" r:id="rId28"/>
          <w:pgSz w:w="11906" w:h="16838"/>
          <w:pgMar w:top="2268" w:right="1701" w:bottom="1701" w:left="2098" w:header="709" w:footer="709" w:gutter="0"/>
          <w:pgNumType w:fmt="lowerRoman" w:start="1" w:chapStyle="1"/>
          <w:cols w:space="708"/>
          <w:titlePg/>
          <w:docGrid w:linePitch="360"/>
        </w:sectPr>
      </w:pPr>
    </w:p>
    <w:p w:rsidR="00557578" w:rsidRPr="00386775" w:rsidRDefault="00516B51" w:rsidP="00516B51">
      <w:pPr>
        <w:tabs>
          <w:tab w:val="center" w:pos="4053"/>
        </w:tabs>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
      </w:r>
      <w:r w:rsidR="00557578" w:rsidRPr="00386775">
        <w:rPr>
          <w:rFonts w:ascii="Times New Roman" w:hAnsi="Times New Roman" w:cs="Times New Roman"/>
          <w:b/>
          <w:sz w:val="24"/>
          <w:szCs w:val="24"/>
          <w:lang w:val="en-US"/>
        </w:rPr>
        <w:t>BAB I</w:t>
      </w:r>
    </w:p>
    <w:p w:rsidR="00557578" w:rsidRPr="00386775" w:rsidRDefault="00557578" w:rsidP="00C718A9">
      <w:pPr>
        <w:ind w:left="0"/>
        <w:jc w:val="center"/>
        <w:rPr>
          <w:rFonts w:ascii="Times New Roman" w:hAnsi="Times New Roman" w:cs="Times New Roman"/>
          <w:iCs/>
          <w:sz w:val="24"/>
          <w:szCs w:val="24"/>
          <w:lang w:val="en-US"/>
        </w:rPr>
      </w:pPr>
      <w:r w:rsidRPr="00386775">
        <w:rPr>
          <w:rFonts w:ascii="Times New Roman" w:hAnsi="Times New Roman" w:cs="Times New Roman"/>
          <w:b/>
          <w:sz w:val="24"/>
          <w:szCs w:val="24"/>
          <w:lang w:val="en-US"/>
        </w:rPr>
        <w:t>PENDAHULUAN</w:t>
      </w:r>
    </w:p>
    <w:p w:rsidR="00557578" w:rsidRPr="003163F3" w:rsidRDefault="00557578" w:rsidP="00933109">
      <w:pPr>
        <w:pStyle w:val="ListParagraph"/>
        <w:numPr>
          <w:ilvl w:val="0"/>
          <w:numId w:val="45"/>
        </w:numPr>
        <w:tabs>
          <w:tab w:val="left" w:pos="567"/>
          <w:tab w:val="left" w:pos="709"/>
        </w:tabs>
        <w:ind w:left="567" w:hanging="567"/>
        <w:rPr>
          <w:rFonts w:ascii="Times New Roman" w:hAnsi="Times New Roman" w:cs="Times New Roman"/>
          <w:sz w:val="24"/>
          <w:szCs w:val="24"/>
        </w:rPr>
      </w:pPr>
      <w:r w:rsidRPr="003163F3">
        <w:rPr>
          <w:rFonts w:ascii="Times New Roman" w:hAnsi="Times New Roman" w:cs="Times New Roman"/>
          <w:sz w:val="24"/>
          <w:szCs w:val="24"/>
        </w:rPr>
        <w:t xml:space="preserve">Latar Belakang </w:t>
      </w:r>
    </w:p>
    <w:p w:rsidR="00CB5BA7" w:rsidRDefault="00CB5BA7" w:rsidP="00CB5BA7">
      <w:pPr>
        <w:pStyle w:val="ListParagraph"/>
        <w:tabs>
          <w:tab w:val="left" w:pos="284"/>
          <w:tab w:val="left" w:pos="567"/>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557578" w:rsidRPr="003163F3">
        <w:rPr>
          <w:rFonts w:ascii="Times New Roman" w:hAnsi="Times New Roman" w:cs="Times New Roman"/>
          <w:sz w:val="24"/>
          <w:szCs w:val="24"/>
        </w:rPr>
        <w:t>Pada era globalisasi saat ini perkemban</w:t>
      </w:r>
      <w:r w:rsidR="00557578">
        <w:rPr>
          <w:rFonts w:ascii="Times New Roman" w:hAnsi="Times New Roman" w:cs="Times New Roman"/>
          <w:sz w:val="24"/>
          <w:szCs w:val="24"/>
        </w:rPr>
        <w:t>gan teknologi informasi</w:t>
      </w:r>
      <w:r w:rsidR="00557578" w:rsidRPr="003163F3">
        <w:rPr>
          <w:rFonts w:ascii="Times New Roman" w:hAnsi="Times New Roman" w:cs="Times New Roman"/>
          <w:sz w:val="24"/>
          <w:szCs w:val="24"/>
        </w:rPr>
        <w:t xml:space="preserve"> telah mengalami k</w:t>
      </w:r>
      <w:r w:rsidR="009F0DEA">
        <w:rPr>
          <w:rFonts w:ascii="Times New Roman" w:hAnsi="Times New Roman" w:cs="Times New Roman"/>
          <w:sz w:val="24"/>
          <w:szCs w:val="24"/>
        </w:rPr>
        <w:t xml:space="preserve">emajuan di berbagai </w:t>
      </w:r>
      <w:r w:rsidR="009F0DEA">
        <w:rPr>
          <w:rFonts w:ascii="Times New Roman" w:hAnsi="Times New Roman" w:cs="Times New Roman"/>
          <w:sz w:val="24"/>
          <w:szCs w:val="24"/>
          <w:lang w:val="en-US"/>
        </w:rPr>
        <w:t>bidang</w:t>
      </w:r>
      <w:r w:rsidR="00557578">
        <w:rPr>
          <w:rFonts w:ascii="Times New Roman" w:hAnsi="Times New Roman" w:cs="Times New Roman"/>
          <w:sz w:val="24"/>
          <w:szCs w:val="24"/>
        </w:rPr>
        <w:t xml:space="preserve"> dan telah membawa perubahan yang besar terhadap kehidupan manusia. </w:t>
      </w:r>
      <w:r w:rsidR="00557578">
        <w:rPr>
          <w:rFonts w:ascii="Times New Roman" w:hAnsi="Times New Roman" w:cs="Times New Roman"/>
          <w:sz w:val="24"/>
          <w:szCs w:val="24"/>
          <w:lang w:val="en-US"/>
        </w:rPr>
        <w:t>Indonesia merupakan salah satu negara yang mengalami perkembangan ekonomi dan teknologi yang sangat cepat, peran teknologi informasi saat ini menjadi suatu yang penting dalam menyelesaikan kebutuhan kehidupan.</w:t>
      </w:r>
      <w:r w:rsidR="00557578">
        <w:rPr>
          <w:rStyle w:val="FootnoteReference"/>
          <w:rFonts w:ascii="Times New Roman" w:hAnsi="Times New Roman" w:cs="Times New Roman"/>
          <w:sz w:val="24"/>
          <w:szCs w:val="24"/>
          <w:lang w:val="en-US"/>
        </w:rPr>
        <w:footnoteReference w:id="1"/>
      </w:r>
      <w:r w:rsidR="00557578">
        <w:rPr>
          <w:rFonts w:ascii="Times New Roman" w:hAnsi="Times New Roman" w:cs="Times New Roman"/>
          <w:sz w:val="24"/>
          <w:szCs w:val="24"/>
          <w:lang w:val="en-US"/>
        </w:rPr>
        <w:t xml:space="preserve"> </w:t>
      </w:r>
      <w:r w:rsidR="00557578" w:rsidRPr="003163F3">
        <w:rPr>
          <w:rFonts w:ascii="Times New Roman" w:hAnsi="Times New Roman" w:cs="Times New Roman"/>
          <w:sz w:val="24"/>
          <w:szCs w:val="24"/>
        </w:rPr>
        <w:t>Kemajuan yang begitu cepat membuat segala hal dapat dilakukan dengan mudah dan efisien. Terlebih lagi dengan adanya</w:t>
      </w:r>
      <w:r w:rsidR="00557578" w:rsidRPr="00454EB3">
        <w:rPr>
          <w:rFonts w:ascii="Times New Roman" w:hAnsi="Times New Roman" w:cs="Times New Roman"/>
          <w:i/>
          <w:iCs/>
          <w:sz w:val="24"/>
          <w:szCs w:val="24"/>
        </w:rPr>
        <w:t xml:space="preserve"> </w:t>
      </w:r>
      <w:r w:rsidR="00557578" w:rsidRPr="00DE4A52">
        <w:rPr>
          <w:rFonts w:ascii="Times New Roman" w:hAnsi="Times New Roman" w:cs="Times New Roman"/>
          <w:iCs/>
          <w:sz w:val="24"/>
          <w:szCs w:val="24"/>
        </w:rPr>
        <w:t>internet</w:t>
      </w:r>
      <w:r w:rsidR="00557578" w:rsidRPr="003163F3">
        <w:rPr>
          <w:rFonts w:ascii="Times New Roman" w:hAnsi="Times New Roman" w:cs="Times New Roman"/>
          <w:sz w:val="24"/>
          <w:szCs w:val="24"/>
        </w:rPr>
        <w:t xml:space="preserve"> yang memberikan banyak manfaat serta kemudahan hampir dalam segala bidang. Teknologi</w:t>
      </w:r>
      <w:r w:rsidR="00557578" w:rsidRPr="00454EB3">
        <w:rPr>
          <w:rFonts w:ascii="Times New Roman" w:hAnsi="Times New Roman" w:cs="Times New Roman"/>
          <w:i/>
          <w:iCs/>
          <w:sz w:val="24"/>
          <w:szCs w:val="24"/>
        </w:rPr>
        <w:t xml:space="preserve"> </w:t>
      </w:r>
      <w:r w:rsidR="00557578" w:rsidRPr="00DE4A52">
        <w:rPr>
          <w:rFonts w:ascii="Times New Roman" w:hAnsi="Times New Roman" w:cs="Times New Roman"/>
          <w:iCs/>
          <w:sz w:val="24"/>
          <w:szCs w:val="24"/>
        </w:rPr>
        <w:t>internet</w:t>
      </w:r>
      <w:r w:rsidR="00557578" w:rsidRPr="003163F3">
        <w:rPr>
          <w:rFonts w:ascii="Times New Roman" w:hAnsi="Times New Roman" w:cs="Times New Roman"/>
          <w:sz w:val="24"/>
          <w:szCs w:val="24"/>
        </w:rPr>
        <w:t xml:space="preserve"> adalah salah satu inovasi yang cukup memberi peluang dan menantang dalam pengembangannya, dengan adanya internet segala bentuk informasi serta komunikasi dapat dijangkau tanpa batas ruang dan waktu melalui perangkat</w:t>
      </w:r>
      <w:r w:rsidR="00557578" w:rsidRPr="009F0DEA">
        <w:rPr>
          <w:rFonts w:ascii="Times New Roman" w:hAnsi="Times New Roman" w:cs="Times New Roman"/>
          <w:sz w:val="24"/>
          <w:szCs w:val="24"/>
        </w:rPr>
        <w:t xml:space="preserve"> elektroni</w:t>
      </w:r>
      <w:r w:rsidR="009F0DEA" w:rsidRPr="009F0DEA">
        <w:rPr>
          <w:rFonts w:ascii="Times New Roman" w:hAnsi="Times New Roman" w:cs="Times New Roman"/>
          <w:sz w:val="24"/>
          <w:szCs w:val="24"/>
          <w:lang w:val="en-US"/>
        </w:rPr>
        <w:t>k</w:t>
      </w:r>
      <w:r w:rsidR="00557578" w:rsidRPr="003163F3">
        <w:rPr>
          <w:rFonts w:ascii="Times New Roman" w:hAnsi="Times New Roman" w:cs="Times New Roman"/>
          <w:sz w:val="24"/>
          <w:szCs w:val="24"/>
        </w:rPr>
        <w:t xml:space="preserve"> yang dapat terhubungan dengan jaringan.</w:t>
      </w:r>
    </w:p>
    <w:p w:rsidR="00516B51" w:rsidRDefault="00CB5BA7" w:rsidP="00CB5BA7">
      <w:pPr>
        <w:pStyle w:val="ListParagraph"/>
        <w:tabs>
          <w:tab w:val="left" w:pos="567"/>
        </w:tabs>
        <w:ind w:left="0"/>
        <w:rPr>
          <w:rFonts w:ascii="Times New Roman" w:hAnsi="Times New Roman" w:cs="Times New Roman"/>
          <w:sz w:val="24"/>
          <w:szCs w:val="24"/>
          <w:lang w:val="en-US"/>
        </w:rPr>
        <w:sectPr w:rsidR="00516B51" w:rsidSect="00504851">
          <w:headerReference w:type="first" r:id="rId29"/>
          <w:footerReference w:type="first" r:id="rId30"/>
          <w:pgSz w:w="11906" w:h="16838"/>
          <w:pgMar w:top="2268" w:right="1701" w:bottom="1701" w:left="2098" w:header="709" w:footer="709" w:gutter="0"/>
          <w:pgNumType w:chapStyle="1"/>
          <w:cols w:space="708"/>
          <w:titlePg/>
          <w:docGrid w:linePitch="360"/>
        </w:sectPr>
      </w:pPr>
      <w:r>
        <w:rPr>
          <w:rFonts w:ascii="Times New Roman" w:hAnsi="Times New Roman" w:cs="Times New Roman"/>
          <w:sz w:val="24"/>
          <w:szCs w:val="24"/>
          <w:lang w:val="en-US"/>
        </w:rPr>
        <w:tab/>
      </w:r>
      <w:r w:rsidR="00557578">
        <w:rPr>
          <w:rFonts w:ascii="Times New Roman" w:hAnsi="Times New Roman" w:cs="Times New Roman"/>
          <w:sz w:val="24"/>
          <w:szCs w:val="24"/>
          <w:lang w:val="en-US"/>
        </w:rPr>
        <w:t xml:space="preserve">Perkembangan </w:t>
      </w:r>
      <w:r w:rsidR="00557578" w:rsidRPr="00DE4A52">
        <w:rPr>
          <w:rFonts w:ascii="Times New Roman" w:hAnsi="Times New Roman" w:cs="Times New Roman"/>
          <w:sz w:val="24"/>
          <w:szCs w:val="24"/>
          <w:lang w:val="en-US"/>
        </w:rPr>
        <w:t>internet</w:t>
      </w:r>
      <w:r w:rsidR="00557578">
        <w:rPr>
          <w:rFonts w:ascii="Times New Roman" w:hAnsi="Times New Roman" w:cs="Times New Roman"/>
          <w:sz w:val="24"/>
          <w:szCs w:val="24"/>
          <w:lang w:val="en-US"/>
        </w:rPr>
        <w:t xml:space="preserve"> memang sangat cepat dan memberi pengaruh signifikan dalam berbagai aspek kehidupan teknologi informasi memungkinkan setiap orang dengan mudah mel</w:t>
      </w:r>
      <w:r w:rsidR="009F0DEA">
        <w:rPr>
          <w:rFonts w:ascii="Times New Roman" w:hAnsi="Times New Roman" w:cs="Times New Roman"/>
          <w:sz w:val="24"/>
          <w:szCs w:val="24"/>
          <w:lang w:val="en-US"/>
        </w:rPr>
        <w:t xml:space="preserve">akukan berbagai macam transaksi. Salah satunya adalah di bidang </w:t>
      </w:r>
      <w:r w:rsidR="00557578">
        <w:rPr>
          <w:rFonts w:ascii="Times New Roman" w:hAnsi="Times New Roman" w:cs="Times New Roman"/>
          <w:sz w:val="24"/>
          <w:szCs w:val="24"/>
          <w:lang w:val="en-US"/>
        </w:rPr>
        <w:t>keuan</w:t>
      </w:r>
      <w:r w:rsidR="001E4651">
        <w:rPr>
          <w:rFonts w:ascii="Times New Roman" w:hAnsi="Times New Roman" w:cs="Times New Roman"/>
          <w:sz w:val="24"/>
          <w:szCs w:val="24"/>
          <w:lang w:val="en-US"/>
        </w:rPr>
        <w:t>gan.</w:t>
      </w:r>
      <w:r w:rsidR="001E4651">
        <w:rPr>
          <w:rStyle w:val="FootnoteReference"/>
          <w:rFonts w:ascii="Times New Roman" w:hAnsi="Times New Roman" w:cs="Times New Roman"/>
          <w:sz w:val="24"/>
          <w:szCs w:val="24"/>
          <w:lang w:val="en-US"/>
        </w:rPr>
        <w:footnoteReference w:id="2"/>
      </w:r>
      <w:r w:rsidR="00557578">
        <w:rPr>
          <w:rFonts w:ascii="Times New Roman" w:hAnsi="Times New Roman" w:cs="Times New Roman"/>
          <w:sz w:val="24"/>
          <w:szCs w:val="24"/>
          <w:lang w:val="en-US"/>
        </w:rPr>
        <w:t xml:space="preserve"> </w:t>
      </w:r>
      <w:r w:rsidR="00557578" w:rsidRPr="00F13871">
        <w:rPr>
          <w:rFonts w:ascii="Times New Roman" w:hAnsi="Times New Roman" w:cs="Times New Roman"/>
          <w:sz w:val="24"/>
          <w:szCs w:val="24"/>
        </w:rPr>
        <w:t>Semakin maju</w:t>
      </w:r>
      <w:r w:rsidR="009F0DEA">
        <w:rPr>
          <w:rFonts w:ascii="Times New Roman" w:hAnsi="Times New Roman" w:cs="Times New Roman"/>
          <w:sz w:val="24"/>
          <w:szCs w:val="24"/>
        </w:rPr>
        <w:t xml:space="preserve">nya teknologi di </w:t>
      </w:r>
      <w:r w:rsidR="009F0DEA">
        <w:rPr>
          <w:rFonts w:ascii="Times New Roman" w:hAnsi="Times New Roman" w:cs="Times New Roman"/>
          <w:sz w:val="24"/>
          <w:szCs w:val="24"/>
          <w:lang w:val="en-US"/>
        </w:rPr>
        <w:t>lembaga keuangan</w:t>
      </w:r>
      <w:r w:rsidR="00557578">
        <w:rPr>
          <w:rFonts w:ascii="Times New Roman" w:hAnsi="Times New Roman" w:cs="Times New Roman"/>
          <w:sz w:val="24"/>
          <w:szCs w:val="24"/>
          <w:lang w:val="en-US"/>
        </w:rPr>
        <w:t xml:space="preserve">, </w:t>
      </w:r>
    </w:p>
    <w:p w:rsidR="00CB5BA7" w:rsidRDefault="009F0DEA" w:rsidP="00CB5BA7">
      <w:pPr>
        <w:pStyle w:val="ListParagraph"/>
        <w:tabs>
          <w:tab w:val="left" w:pos="567"/>
        </w:tabs>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maka </w:t>
      </w:r>
      <w:r w:rsidR="00557578">
        <w:rPr>
          <w:rFonts w:ascii="Times New Roman" w:hAnsi="Times New Roman" w:cs="Times New Roman"/>
          <w:sz w:val="24"/>
          <w:szCs w:val="24"/>
          <w:lang w:val="en-US"/>
        </w:rPr>
        <w:t>perbankan</w:t>
      </w:r>
      <w:r w:rsidR="00557578" w:rsidRPr="00F13871">
        <w:rPr>
          <w:rFonts w:ascii="Times New Roman" w:hAnsi="Times New Roman" w:cs="Times New Roman"/>
          <w:sz w:val="24"/>
          <w:szCs w:val="24"/>
        </w:rPr>
        <w:t xml:space="preserve"> pun</w:t>
      </w:r>
      <w:r>
        <w:rPr>
          <w:rFonts w:ascii="Times New Roman" w:hAnsi="Times New Roman" w:cs="Times New Roman"/>
          <w:sz w:val="24"/>
          <w:szCs w:val="24"/>
          <w:lang w:val="en-US"/>
        </w:rPr>
        <w:t xml:space="preserve"> meningkatkan penggunaan teknologinya.</w:t>
      </w:r>
      <w:r w:rsidR="00557578" w:rsidRPr="00F13871">
        <w:rPr>
          <w:rFonts w:ascii="Times New Roman" w:hAnsi="Times New Roman" w:cs="Times New Roman"/>
          <w:sz w:val="24"/>
          <w:szCs w:val="24"/>
        </w:rPr>
        <w:t xml:space="preserve"> </w:t>
      </w:r>
      <w:r>
        <w:rPr>
          <w:rFonts w:ascii="Times New Roman" w:hAnsi="Times New Roman" w:cs="Times New Roman"/>
          <w:sz w:val="24"/>
          <w:szCs w:val="24"/>
          <w:lang w:val="en-US"/>
        </w:rPr>
        <w:t xml:space="preserve"> Teknologi terbaru diperbankan salah satunya adalah </w:t>
      </w:r>
      <w:r w:rsidR="008D39B4" w:rsidRPr="008D39B4">
        <w:rPr>
          <w:rFonts w:ascii="Times New Roman" w:hAnsi="Times New Roman" w:cs="Times New Roman"/>
          <w:i/>
          <w:sz w:val="24"/>
          <w:szCs w:val="24"/>
          <w:lang w:val="en-US"/>
        </w:rPr>
        <w:t>Mobile Banking</w:t>
      </w:r>
      <w:r w:rsidR="00557578" w:rsidRPr="00F13871">
        <w:rPr>
          <w:rFonts w:ascii="Times New Roman" w:hAnsi="Times New Roman" w:cs="Times New Roman"/>
          <w:sz w:val="24"/>
          <w:szCs w:val="24"/>
          <w:lang w:val="en-US"/>
        </w:rPr>
        <w:t xml:space="preserve"> yang berbasis </w:t>
      </w:r>
      <w:r>
        <w:rPr>
          <w:rFonts w:ascii="Times New Roman" w:hAnsi="Times New Roman" w:cs="Times New Roman"/>
          <w:i/>
          <w:sz w:val="24"/>
          <w:szCs w:val="24"/>
          <w:lang w:val="en-US"/>
        </w:rPr>
        <w:t>smartphone.</w:t>
      </w:r>
      <w:r>
        <w:rPr>
          <w:rFonts w:ascii="Times New Roman" w:hAnsi="Times New Roman" w:cs="Times New Roman"/>
          <w:sz w:val="24"/>
          <w:szCs w:val="24"/>
          <w:lang w:val="en-US"/>
        </w:rPr>
        <w:t xml:space="preserve"> Aplikasi ini sangat memudahkan nasabah melakukan transaksi. Transaksi</w:t>
      </w:r>
      <w:r w:rsidR="00300D18">
        <w:rPr>
          <w:rFonts w:ascii="Times New Roman" w:hAnsi="Times New Roman" w:cs="Times New Roman"/>
          <w:sz w:val="24"/>
          <w:szCs w:val="24"/>
          <w:lang w:val="en-US"/>
        </w:rPr>
        <w:t>, selama ini</w:t>
      </w:r>
      <w:r>
        <w:rPr>
          <w:rFonts w:ascii="Times New Roman" w:hAnsi="Times New Roman" w:cs="Times New Roman"/>
          <w:sz w:val="24"/>
          <w:szCs w:val="24"/>
          <w:lang w:val="en-US"/>
        </w:rPr>
        <w:t xml:space="preserve"> harus dilakukan</w:t>
      </w:r>
      <w:r w:rsidR="00446CAD">
        <w:rPr>
          <w:rFonts w:ascii="Times New Roman" w:hAnsi="Times New Roman" w:cs="Times New Roman"/>
          <w:sz w:val="24"/>
          <w:szCs w:val="24"/>
          <w:lang w:val="en-US"/>
        </w:rPr>
        <w:t xml:space="preserve"> dikantor-</w:t>
      </w:r>
      <w:r w:rsidR="00300D18">
        <w:rPr>
          <w:rFonts w:ascii="Times New Roman" w:hAnsi="Times New Roman" w:cs="Times New Roman"/>
          <w:sz w:val="24"/>
          <w:szCs w:val="24"/>
          <w:lang w:val="en-US"/>
        </w:rPr>
        <w:t xml:space="preserve">kantor perbankan. Kini telah dapat dilakukan secara mandiri oleh nasabah dengan aplikasi </w:t>
      </w:r>
      <w:r w:rsidR="00300D18" w:rsidRPr="00300D18">
        <w:rPr>
          <w:rFonts w:ascii="Times New Roman" w:hAnsi="Times New Roman" w:cs="Times New Roman"/>
          <w:i/>
          <w:sz w:val="24"/>
          <w:szCs w:val="24"/>
          <w:lang w:val="en-US"/>
        </w:rPr>
        <w:t>mobile banking</w:t>
      </w:r>
      <w:r w:rsidR="00300D18">
        <w:rPr>
          <w:rFonts w:ascii="Times New Roman" w:hAnsi="Times New Roman" w:cs="Times New Roman"/>
          <w:sz w:val="24"/>
          <w:szCs w:val="24"/>
          <w:lang w:val="en-US"/>
        </w:rPr>
        <w:t xml:space="preserve">. </w:t>
      </w:r>
      <w:r w:rsidR="00557578" w:rsidRPr="00F13871">
        <w:rPr>
          <w:rFonts w:ascii="Times New Roman" w:hAnsi="Times New Roman" w:cs="Times New Roman"/>
          <w:sz w:val="24"/>
          <w:szCs w:val="24"/>
          <w:lang w:val="en-US"/>
        </w:rPr>
        <w:t>Pemanfaa</w:t>
      </w:r>
      <w:r w:rsidR="00300D18">
        <w:rPr>
          <w:rFonts w:ascii="Times New Roman" w:hAnsi="Times New Roman" w:cs="Times New Roman"/>
          <w:sz w:val="24"/>
          <w:szCs w:val="24"/>
          <w:lang w:val="en-US"/>
        </w:rPr>
        <w:t>tan teknologi di perbankan ini semakin</w:t>
      </w:r>
      <w:r w:rsidR="00557578" w:rsidRPr="00F13871">
        <w:rPr>
          <w:rFonts w:ascii="Times New Roman" w:hAnsi="Times New Roman" w:cs="Times New Roman"/>
          <w:sz w:val="24"/>
          <w:szCs w:val="24"/>
          <w:lang w:val="en-US"/>
        </w:rPr>
        <w:t xml:space="preserve"> memberikan manfaat kepada nasabah dan pihak bank.</w:t>
      </w:r>
    </w:p>
    <w:p w:rsidR="00CB5BA7" w:rsidRDefault="00CB5BA7" w:rsidP="00CB5BA7">
      <w:pPr>
        <w:pStyle w:val="ListParagraph"/>
        <w:tabs>
          <w:tab w:val="left" w:pos="567"/>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300D18">
        <w:rPr>
          <w:rFonts w:ascii="Times New Roman" w:hAnsi="Times New Roman" w:cs="Times New Roman"/>
          <w:sz w:val="24"/>
          <w:szCs w:val="24"/>
        </w:rPr>
        <w:t xml:space="preserve">Perkembangan teknologi </w:t>
      </w:r>
      <w:r w:rsidR="00300D18" w:rsidRPr="00300D18">
        <w:rPr>
          <w:rFonts w:ascii="Times New Roman" w:hAnsi="Times New Roman" w:cs="Times New Roman"/>
          <w:i/>
          <w:sz w:val="24"/>
          <w:szCs w:val="24"/>
          <w:lang w:val="en-US"/>
        </w:rPr>
        <w:t>mobile banking</w:t>
      </w:r>
      <w:r w:rsidR="00557578" w:rsidRPr="003163F3">
        <w:rPr>
          <w:rFonts w:ascii="Times New Roman" w:hAnsi="Times New Roman" w:cs="Times New Roman"/>
          <w:sz w:val="24"/>
          <w:szCs w:val="24"/>
        </w:rPr>
        <w:t xml:space="preserve"> diikuti pul</w:t>
      </w:r>
      <w:r w:rsidR="00300D18">
        <w:rPr>
          <w:rFonts w:ascii="Times New Roman" w:hAnsi="Times New Roman" w:cs="Times New Roman"/>
          <w:sz w:val="24"/>
          <w:szCs w:val="24"/>
        </w:rPr>
        <w:t xml:space="preserve">a oleh perbankan di Indonesia, </w:t>
      </w:r>
      <w:r w:rsidR="00300D18">
        <w:rPr>
          <w:rFonts w:ascii="Times New Roman" w:hAnsi="Times New Roman" w:cs="Times New Roman"/>
          <w:sz w:val="24"/>
          <w:szCs w:val="24"/>
          <w:lang w:val="en-US"/>
        </w:rPr>
        <w:t>D</w:t>
      </w:r>
      <w:r w:rsidR="00557578" w:rsidRPr="003163F3">
        <w:rPr>
          <w:rFonts w:ascii="Times New Roman" w:hAnsi="Times New Roman" w:cs="Times New Roman"/>
          <w:sz w:val="24"/>
          <w:szCs w:val="24"/>
        </w:rPr>
        <w:t xml:space="preserve">ampak yang ditimbulkan dari perkembangan teknologi kepada perbankan terlihat dari </w:t>
      </w:r>
      <w:r w:rsidR="007B137C">
        <w:rPr>
          <w:rFonts w:ascii="Times New Roman" w:hAnsi="Times New Roman" w:cs="Times New Roman"/>
          <w:sz w:val="24"/>
          <w:szCs w:val="24"/>
        </w:rPr>
        <w:t>adanya aplikasi yang di</w:t>
      </w:r>
      <w:r w:rsidR="00557578" w:rsidRPr="003163F3">
        <w:rPr>
          <w:rFonts w:ascii="Times New Roman" w:hAnsi="Times New Roman" w:cs="Times New Roman"/>
          <w:sz w:val="24"/>
          <w:szCs w:val="24"/>
        </w:rPr>
        <w:t xml:space="preserve">keluarkan oleh pihak bank. </w:t>
      </w:r>
      <w:r w:rsidR="00557578">
        <w:rPr>
          <w:rFonts w:ascii="Times New Roman" w:hAnsi="Times New Roman" w:cs="Times New Roman"/>
          <w:sz w:val="24"/>
          <w:szCs w:val="24"/>
        </w:rPr>
        <w:t xml:space="preserve">Aplikasi yang dimaksudkan adalah Aplikasi </w:t>
      </w:r>
      <w:r w:rsidR="008D39B4" w:rsidRPr="008D39B4">
        <w:rPr>
          <w:rFonts w:ascii="Times New Roman" w:hAnsi="Times New Roman" w:cs="Times New Roman"/>
          <w:i/>
          <w:iCs/>
          <w:sz w:val="24"/>
          <w:szCs w:val="24"/>
        </w:rPr>
        <w:t>Mobile Banking</w:t>
      </w:r>
      <w:r w:rsidR="00557578">
        <w:rPr>
          <w:rFonts w:ascii="Times New Roman" w:hAnsi="Times New Roman" w:cs="Times New Roman"/>
          <w:sz w:val="24"/>
          <w:szCs w:val="24"/>
        </w:rPr>
        <w:t xml:space="preserve">. </w:t>
      </w:r>
      <w:r w:rsidR="008D39B4" w:rsidRPr="008D39B4">
        <w:rPr>
          <w:rFonts w:ascii="Times New Roman" w:hAnsi="Times New Roman" w:cs="Times New Roman"/>
          <w:i/>
          <w:iCs/>
          <w:sz w:val="24"/>
          <w:szCs w:val="24"/>
        </w:rPr>
        <w:t>Mobile Banking</w:t>
      </w:r>
      <w:r w:rsidR="00557578">
        <w:rPr>
          <w:rFonts w:ascii="Times New Roman" w:hAnsi="Times New Roman" w:cs="Times New Roman"/>
          <w:sz w:val="24"/>
          <w:szCs w:val="24"/>
        </w:rPr>
        <w:t xml:space="preserve"> adalah tindakan melakukan transaksi keuangan </w:t>
      </w:r>
      <w:r w:rsidR="00557578" w:rsidRPr="00FA2E37">
        <w:rPr>
          <w:rFonts w:ascii="Times New Roman" w:hAnsi="Times New Roman" w:cs="Times New Roman"/>
          <w:i/>
          <w:sz w:val="24"/>
          <w:szCs w:val="24"/>
        </w:rPr>
        <w:t>online</w:t>
      </w:r>
      <w:r w:rsidR="00557578">
        <w:rPr>
          <w:rFonts w:ascii="Times New Roman" w:hAnsi="Times New Roman" w:cs="Times New Roman"/>
          <w:sz w:val="24"/>
          <w:szCs w:val="24"/>
        </w:rPr>
        <w:t xml:space="preserve"> dengan bantuan perangkat telekomunikasi </w:t>
      </w:r>
      <w:r w:rsidR="00557578" w:rsidRPr="005532FF">
        <w:rPr>
          <w:rFonts w:ascii="Times New Roman" w:hAnsi="Times New Roman" w:cs="Times New Roman"/>
          <w:i/>
          <w:iCs/>
          <w:sz w:val="24"/>
          <w:szCs w:val="24"/>
        </w:rPr>
        <w:t>mobile</w:t>
      </w:r>
      <w:r w:rsidR="00300D18">
        <w:rPr>
          <w:rFonts w:ascii="Times New Roman" w:hAnsi="Times New Roman" w:cs="Times New Roman"/>
          <w:sz w:val="24"/>
          <w:szCs w:val="24"/>
        </w:rPr>
        <w:t xml:space="preserve"> seperti </w:t>
      </w:r>
      <w:r w:rsidR="00300D18" w:rsidRPr="00300D18">
        <w:rPr>
          <w:rFonts w:ascii="Times New Roman" w:hAnsi="Times New Roman" w:cs="Times New Roman"/>
          <w:i/>
          <w:sz w:val="24"/>
          <w:szCs w:val="24"/>
          <w:lang w:val="en-US"/>
        </w:rPr>
        <w:t>Smartphone</w:t>
      </w:r>
      <w:r w:rsidR="00557578">
        <w:rPr>
          <w:rFonts w:ascii="Times New Roman" w:hAnsi="Times New Roman" w:cs="Times New Roman"/>
          <w:sz w:val="24"/>
          <w:szCs w:val="24"/>
        </w:rPr>
        <w:t>. Melalui ponsel, pengguna perbankan dapat mengakses layanan keuangan dan non keuangan seperti manajemen rekening, informasi saldo, pemindahan, pembayaran tagihan, perubahan PIN dan permintaan buku.</w:t>
      </w:r>
      <w:r w:rsidR="00557578">
        <w:rPr>
          <w:rStyle w:val="FootnoteReference"/>
          <w:rFonts w:ascii="Times New Roman" w:hAnsi="Times New Roman" w:cs="Times New Roman"/>
          <w:sz w:val="24"/>
          <w:szCs w:val="24"/>
        </w:rPr>
        <w:footnoteReference w:id="3"/>
      </w:r>
    </w:p>
    <w:p w:rsidR="00CB5BA7" w:rsidRDefault="00CB5BA7" w:rsidP="00CB5BA7">
      <w:pPr>
        <w:pStyle w:val="ListParagraph"/>
        <w:tabs>
          <w:tab w:val="left" w:pos="567"/>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A315EB">
        <w:rPr>
          <w:rFonts w:ascii="Times New Roman" w:hAnsi="Times New Roman" w:cs="Times New Roman"/>
          <w:iCs/>
          <w:sz w:val="24"/>
          <w:szCs w:val="24"/>
          <w:lang w:val="en-US"/>
        </w:rPr>
        <w:t xml:space="preserve">Teknologi Perbankan </w:t>
      </w:r>
      <w:r w:rsidR="008960F2">
        <w:rPr>
          <w:rFonts w:ascii="Times New Roman" w:hAnsi="Times New Roman" w:cs="Times New Roman"/>
          <w:sz w:val="24"/>
          <w:szCs w:val="24"/>
        </w:rPr>
        <w:t>di</w:t>
      </w:r>
      <w:r w:rsidR="00557578">
        <w:rPr>
          <w:rFonts w:ascii="Times New Roman" w:hAnsi="Times New Roman" w:cs="Times New Roman"/>
          <w:sz w:val="24"/>
          <w:szCs w:val="24"/>
        </w:rPr>
        <w:t>luncurkan pertama kali oleh Excelcom pada akhir 1995. Pelu</w:t>
      </w:r>
      <w:r w:rsidR="00557578">
        <w:rPr>
          <w:rFonts w:ascii="Times New Roman" w:hAnsi="Times New Roman" w:cs="Times New Roman"/>
          <w:sz w:val="24"/>
          <w:szCs w:val="24"/>
          <w:lang w:val="en-US"/>
        </w:rPr>
        <w:t>n</w:t>
      </w:r>
      <w:r w:rsidR="00557578">
        <w:rPr>
          <w:rFonts w:ascii="Times New Roman" w:hAnsi="Times New Roman" w:cs="Times New Roman"/>
          <w:sz w:val="24"/>
          <w:szCs w:val="24"/>
        </w:rPr>
        <w:t xml:space="preserve">curan tersebut mendapatkan respon yang beragam dari masyarakat. </w:t>
      </w:r>
      <w:r w:rsidR="00A315EB">
        <w:rPr>
          <w:rFonts w:ascii="Times New Roman" w:hAnsi="Times New Roman" w:cs="Times New Roman"/>
          <w:sz w:val="24"/>
          <w:szCs w:val="24"/>
          <w:lang w:val="en-US"/>
        </w:rPr>
        <w:t>Kemudian k</w:t>
      </w:r>
      <w:r w:rsidR="00557578">
        <w:rPr>
          <w:rFonts w:ascii="Times New Roman" w:hAnsi="Times New Roman" w:cs="Times New Roman"/>
          <w:sz w:val="24"/>
          <w:szCs w:val="24"/>
        </w:rPr>
        <w:t xml:space="preserve">emunculan </w:t>
      </w:r>
      <w:r w:rsidR="008D39B4" w:rsidRPr="008D39B4">
        <w:rPr>
          <w:rFonts w:ascii="Times New Roman" w:hAnsi="Times New Roman" w:cs="Times New Roman"/>
          <w:i/>
          <w:iCs/>
          <w:sz w:val="24"/>
          <w:szCs w:val="24"/>
        </w:rPr>
        <w:t>Mobile Banking</w:t>
      </w:r>
      <w:r w:rsidR="00557578">
        <w:rPr>
          <w:rFonts w:ascii="Times New Roman" w:hAnsi="Times New Roman" w:cs="Times New Roman"/>
          <w:sz w:val="24"/>
          <w:szCs w:val="24"/>
        </w:rPr>
        <w:t xml:space="preserve"> ini dilatarbelakangi oleh keinginan bank-bank untuk mendapatkan kepercayaan penuh dari nasabahnya. Salah satu caranya adalah memanfaatkan teknologi. Di Indonesia, baik bank pemerintah maupun bank swasta, berlomba-lomba untuk meluncurkan teknologi </w:t>
      </w:r>
      <w:r w:rsidR="008D39B4" w:rsidRPr="008D39B4">
        <w:rPr>
          <w:rFonts w:ascii="Times New Roman" w:hAnsi="Times New Roman" w:cs="Times New Roman"/>
          <w:i/>
          <w:iCs/>
          <w:sz w:val="24"/>
          <w:szCs w:val="24"/>
        </w:rPr>
        <w:t>Mobile Banking</w:t>
      </w:r>
      <w:r w:rsidR="00557578">
        <w:rPr>
          <w:rFonts w:ascii="Times New Roman" w:hAnsi="Times New Roman" w:cs="Times New Roman"/>
          <w:sz w:val="24"/>
          <w:szCs w:val="24"/>
        </w:rPr>
        <w:t>. Bank Sentral Asia merupakan</w:t>
      </w:r>
      <w:r w:rsidR="007B137C">
        <w:rPr>
          <w:rFonts w:ascii="Times New Roman" w:hAnsi="Times New Roman" w:cs="Times New Roman"/>
          <w:sz w:val="24"/>
          <w:szCs w:val="24"/>
          <w:lang w:val="en-US"/>
        </w:rPr>
        <w:t xml:space="preserve"> bank</w:t>
      </w:r>
      <w:r w:rsidR="00557578">
        <w:rPr>
          <w:rFonts w:ascii="Times New Roman" w:hAnsi="Times New Roman" w:cs="Times New Roman"/>
          <w:sz w:val="24"/>
          <w:szCs w:val="24"/>
        </w:rPr>
        <w:t xml:space="preserve"> pertama yang meluncurkan sistem </w:t>
      </w:r>
      <w:r w:rsidR="008D39B4" w:rsidRPr="008D39B4">
        <w:rPr>
          <w:rFonts w:ascii="Times New Roman" w:hAnsi="Times New Roman" w:cs="Times New Roman"/>
          <w:i/>
          <w:iCs/>
          <w:sz w:val="24"/>
          <w:szCs w:val="24"/>
        </w:rPr>
        <w:t>Mobile Banking</w:t>
      </w:r>
      <w:r w:rsidR="00557578">
        <w:rPr>
          <w:rFonts w:ascii="Times New Roman" w:hAnsi="Times New Roman" w:cs="Times New Roman"/>
          <w:sz w:val="24"/>
          <w:szCs w:val="24"/>
        </w:rPr>
        <w:t xml:space="preserve"> di </w:t>
      </w:r>
      <w:r w:rsidR="00557578">
        <w:rPr>
          <w:rFonts w:ascii="Times New Roman" w:hAnsi="Times New Roman" w:cs="Times New Roman"/>
          <w:sz w:val="24"/>
          <w:szCs w:val="24"/>
        </w:rPr>
        <w:lastRenderedPageBreak/>
        <w:t>Indonesia, selanjutnya di ikuti Bank Mandiri, BRI, BNI, CIMB Niaga juga</w:t>
      </w:r>
      <w:r>
        <w:rPr>
          <w:rFonts w:ascii="Times New Roman" w:hAnsi="Times New Roman" w:cs="Times New Roman"/>
          <w:sz w:val="24"/>
          <w:szCs w:val="24"/>
        </w:rPr>
        <w:t xml:space="preserve"> turut meluncurkan layanan ini.</w:t>
      </w:r>
    </w:p>
    <w:p w:rsidR="00CB5BA7" w:rsidRDefault="00CB5BA7" w:rsidP="00CB5BA7">
      <w:pPr>
        <w:pStyle w:val="ListParagraph"/>
        <w:tabs>
          <w:tab w:val="left" w:pos="567"/>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rPr>
        <w:t xml:space="preserve">Munculnya </w:t>
      </w:r>
      <w:r w:rsidR="008D39B4" w:rsidRPr="008D39B4">
        <w:rPr>
          <w:rFonts w:ascii="Times New Roman" w:hAnsi="Times New Roman" w:cs="Times New Roman"/>
          <w:i/>
          <w:iCs/>
          <w:sz w:val="24"/>
          <w:szCs w:val="24"/>
        </w:rPr>
        <w:t>Mobile Banking</w:t>
      </w:r>
      <w:r w:rsidR="00557578" w:rsidRPr="000C7616">
        <w:rPr>
          <w:rFonts w:ascii="Times New Roman" w:hAnsi="Times New Roman" w:cs="Times New Roman"/>
          <w:i/>
          <w:iCs/>
          <w:sz w:val="24"/>
          <w:szCs w:val="24"/>
        </w:rPr>
        <w:t xml:space="preserve"> </w:t>
      </w:r>
      <w:r w:rsidR="00557578">
        <w:rPr>
          <w:rFonts w:ascii="Times New Roman" w:hAnsi="Times New Roman" w:cs="Times New Roman"/>
          <w:sz w:val="24"/>
          <w:szCs w:val="24"/>
        </w:rPr>
        <w:t xml:space="preserve">itu sendiri tidak hanya berhubungan dengan bank saja, tetapi juga bekerja sama dengan operator seluler. Sehingga dapat dilihat bahwa keberadaan </w:t>
      </w:r>
      <w:r w:rsidR="008D39B4" w:rsidRPr="008D39B4">
        <w:rPr>
          <w:rFonts w:ascii="Times New Roman" w:hAnsi="Times New Roman" w:cs="Times New Roman"/>
          <w:i/>
          <w:iCs/>
          <w:sz w:val="24"/>
          <w:szCs w:val="24"/>
        </w:rPr>
        <w:t>Mobile Banking</w:t>
      </w:r>
      <w:r w:rsidR="00557578">
        <w:rPr>
          <w:rFonts w:ascii="Times New Roman" w:hAnsi="Times New Roman" w:cs="Times New Roman"/>
          <w:sz w:val="24"/>
          <w:szCs w:val="24"/>
        </w:rPr>
        <w:t xml:space="preserve"> memberikan keuntungan kepada semua kalangan seperti bank, </w:t>
      </w:r>
      <w:r w:rsidR="00557578" w:rsidRPr="00DE4A52">
        <w:rPr>
          <w:rFonts w:ascii="Times New Roman" w:hAnsi="Times New Roman" w:cs="Times New Roman"/>
          <w:iCs/>
          <w:sz w:val="24"/>
          <w:szCs w:val="24"/>
        </w:rPr>
        <w:t>operator seluler</w:t>
      </w:r>
      <w:r w:rsidR="00557578">
        <w:rPr>
          <w:rFonts w:ascii="Times New Roman" w:hAnsi="Times New Roman" w:cs="Times New Roman"/>
          <w:sz w:val="24"/>
          <w:szCs w:val="24"/>
        </w:rPr>
        <w:t xml:space="preserve">, dan nasabah bank pengguna </w:t>
      </w:r>
      <w:r w:rsidR="008D39B4" w:rsidRPr="008D39B4">
        <w:rPr>
          <w:rFonts w:ascii="Times New Roman" w:hAnsi="Times New Roman" w:cs="Times New Roman"/>
          <w:i/>
          <w:iCs/>
          <w:sz w:val="24"/>
          <w:szCs w:val="24"/>
        </w:rPr>
        <w:t>Mobile Banking</w:t>
      </w:r>
      <w:r>
        <w:rPr>
          <w:rFonts w:ascii="Times New Roman" w:hAnsi="Times New Roman" w:cs="Times New Roman"/>
          <w:sz w:val="24"/>
          <w:szCs w:val="24"/>
        </w:rPr>
        <w:t>.</w:t>
      </w:r>
    </w:p>
    <w:p w:rsidR="00CB5BA7" w:rsidRDefault="00CB5BA7" w:rsidP="00CB5BA7">
      <w:pPr>
        <w:pStyle w:val="ListParagraph"/>
        <w:tabs>
          <w:tab w:val="left" w:pos="567"/>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lang w:val="en-US"/>
        </w:rPr>
        <w:t>Menurut Davis kemudahan didefinisikan sebagai tingkat di</w:t>
      </w:r>
      <w:r w:rsidR="00A315EB">
        <w:rPr>
          <w:rFonts w:ascii="Times New Roman" w:hAnsi="Times New Roman" w:cs="Times New Roman"/>
          <w:sz w:val="24"/>
          <w:szCs w:val="24"/>
          <w:lang w:val="en-US"/>
        </w:rPr>
        <w:t xml:space="preserve"> </w:t>
      </w:r>
      <w:r w:rsidR="00557578">
        <w:rPr>
          <w:rFonts w:ascii="Times New Roman" w:hAnsi="Times New Roman" w:cs="Times New Roman"/>
          <w:sz w:val="24"/>
          <w:szCs w:val="24"/>
          <w:lang w:val="en-US"/>
        </w:rPr>
        <w:t>mana seseorang meyakini bahwa penggunaan teknologi merupakan hal yang mudah dan tidak memerlukan usaha keras dari pema</w:t>
      </w:r>
      <w:r w:rsidR="007B137C">
        <w:rPr>
          <w:rFonts w:ascii="Times New Roman" w:hAnsi="Times New Roman" w:cs="Times New Roman"/>
          <w:sz w:val="24"/>
          <w:szCs w:val="24"/>
          <w:lang w:val="en-US"/>
        </w:rPr>
        <w:t>kaiannya. Shun Wang menyatakan kemudahan p</w:t>
      </w:r>
      <w:r w:rsidR="00557578">
        <w:rPr>
          <w:rFonts w:ascii="Times New Roman" w:hAnsi="Times New Roman" w:cs="Times New Roman"/>
          <w:sz w:val="24"/>
          <w:szCs w:val="24"/>
          <w:lang w:val="en-US"/>
        </w:rPr>
        <w:t>enggunaan sebagai ukuran di mana pengguna di masa yang</w:t>
      </w:r>
      <w:r w:rsidR="00D71259">
        <w:rPr>
          <w:rFonts w:ascii="Times New Roman" w:hAnsi="Times New Roman" w:cs="Times New Roman"/>
          <w:sz w:val="24"/>
          <w:szCs w:val="24"/>
          <w:lang w:val="en-US"/>
        </w:rPr>
        <w:t xml:space="preserve"> akan datang menganggap suatu si</w:t>
      </w:r>
      <w:r w:rsidR="00557578">
        <w:rPr>
          <w:rFonts w:ascii="Times New Roman" w:hAnsi="Times New Roman" w:cs="Times New Roman"/>
          <w:sz w:val="24"/>
          <w:szCs w:val="24"/>
          <w:lang w:val="en-US"/>
        </w:rPr>
        <w:t>stem adalah bebas hambatan.</w:t>
      </w:r>
      <w:r w:rsidR="00557578">
        <w:rPr>
          <w:rStyle w:val="FootnoteReference"/>
          <w:rFonts w:ascii="Times New Roman" w:hAnsi="Times New Roman" w:cs="Times New Roman"/>
          <w:sz w:val="24"/>
          <w:szCs w:val="24"/>
          <w:lang w:val="en-US"/>
        </w:rPr>
        <w:footnoteReference w:id="4"/>
      </w:r>
      <w:r w:rsidR="00557578">
        <w:rPr>
          <w:rFonts w:ascii="Times New Roman" w:hAnsi="Times New Roman" w:cs="Times New Roman"/>
          <w:sz w:val="24"/>
          <w:szCs w:val="24"/>
          <w:lang w:val="en-US"/>
        </w:rPr>
        <w:t xml:space="preserve"> </w:t>
      </w:r>
      <w:r w:rsidR="00557578">
        <w:rPr>
          <w:rFonts w:ascii="Times New Roman" w:hAnsi="Times New Roman" w:cs="Times New Roman"/>
          <w:sz w:val="24"/>
          <w:szCs w:val="24"/>
        </w:rPr>
        <w:t>Menurut Jogiyan</w:t>
      </w:r>
      <w:r w:rsidR="00D2317C">
        <w:rPr>
          <w:rFonts w:ascii="Times New Roman" w:hAnsi="Times New Roman" w:cs="Times New Roman"/>
          <w:sz w:val="24"/>
          <w:szCs w:val="24"/>
        </w:rPr>
        <w:t xml:space="preserve">to dalam bukunya yang berjudul </w:t>
      </w:r>
      <w:r w:rsidR="00D2317C">
        <w:rPr>
          <w:rFonts w:ascii="Times New Roman" w:hAnsi="Times New Roman" w:cs="Times New Roman"/>
          <w:sz w:val="24"/>
          <w:szCs w:val="24"/>
          <w:lang w:val="en-US"/>
        </w:rPr>
        <w:t>s</w:t>
      </w:r>
      <w:r w:rsidR="00557578">
        <w:rPr>
          <w:rFonts w:ascii="Times New Roman" w:hAnsi="Times New Roman" w:cs="Times New Roman"/>
          <w:sz w:val="24"/>
          <w:szCs w:val="24"/>
        </w:rPr>
        <w:t>istem informasi keperilakuan menyatakan bahwa minat perilaku merupakan minat (keinginan) seseorang untuk melakukan sesuatu, seseorang dapat melakukan sesuatu apabila terdapat minat atau keinginan untuk melakukan sesuatu. Apabila konteks penggunaan sistem informasi perilaku (</w:t>
      </w:r>
      <w:r w:rsidR="00557578" w:rsidRPr="00505258">
        <w:rPr>
          <w:rFonts w:ascii="Times New Roman" w:hAnsi="Times New Roman" w:cs="Times New Roman"/>
          <w:i/>
          <w:sz w:val="24"/>
          <w:szCs w:val="24"/>
        </w:rPr>
        <w:t>behaviour</w:t>
      </w:r>
      <w:r w:rsidR="00557578">
        <w:rPr>
          <w:rFonts w:ascii="Times New Roman" w:hAnsi="Times New Roman" w:cs="Times New Roman"/>
          <w:sz w:val="24"/>
          <w:szCs w:val="24"/>
        </w:rPr>
        <w:t>) merupakan penggunaan sesungguhnya (</w:t>
      </w:r>
      <w:r w:rsidR="00557578" w:rsidRPr="00505258">
        <w:rPr>
          <w:rFonts w:ascii="Times New Roman" w:hAnsi="Times New Roman" w:cs="Times New Roman"/>
          <w:i/>
          <w:sz w:val="24"/>
          <w:szCs w:val="24"/>
        </w:rPr>
        <w:t>actual usage</w:t>
      </w:r>
      <w:r w:rsidR="00557578">
        <w:rPr>
          <w:rFonts w:ascii="Times New Roman" w:hAnsi="Times New Roman" w:cs="Times New Roman"/>
          <w:sz w:val="24"/>
          <w:szCs w:val="24"/>
        </w:rPr>
        <w:t>) dari teknologi tersebut</w:t>
      </w:r>
      <w:r w:rsidR="00557578">
        <w:rPr>
          <w:rFonts w:ascii="Times New Roman" w:hAnsi="Times New Roman" w:cs="Times New Roman"/>
          <w:sz w:val="24"/>
          <w:szCs w:val="24"/>
          <w:lang w:val="en-US"/>
        </w:rPr>
        <w:t>.</w:t>
      </w:r>
      <w:r w:rsidR="005D1B64">
        <w:rPr>
          <w:rStyle w:val="FootnoteReference"/>
          <w:rFonts w:ascii="Times New Roman" w:hAnsi="Times New Roman" w:cs="Times New Roman"/>
          <w:sz w:val="24"/>
          <w:szCs w:val="24"/>
          <w:lang w:val="en-US"/>
        </w:rPr>
        <w:footnoteReference w:id="5"/>
      </w:r>
    </w:p>
    <w:p w:rsidR="00557578" w:rsidRPr="00CB5BA7" w:rsidRDefault="00CB5BA7" w:rsidP="00CB5BA7">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lang w:val="en-US"/>
        </w:rPr>
        <w:tab/>
      </w:r>
      <w:r w:rsidR="00D2317C">
        <w:rPr>
          <w:rFonts w:ascii="Times New Roman" w:hAnsi="Times New Roman" w:cs="Times New Roman"/>
          <w:sz w:val="24"/>
          <w:szCs w:val="24"/>
          <w:lang w:val="en-US"/>
        </w:rPr>
        <w:t xml:space="preserve">Selama Penulis </w:t>
      </w:r>
      <w:r w:rsidR="00557578">
        <w:rPr>
          <w:rFonts w:ascii="Times New Roman" w:hAnsi="Times New Roman" w:cs="Times New Roman"/>
          <w:sz w:val="24"/>
          <w:szCs w:val="24"/>
          <w:lang w:val="en-US"/>
        </w:rPr>
        <w:t>magang di Kantor Pengawasa</w:t>
      </w:r>
      <w:r w:rsidR="00D71259">
        <w:rPr>
          <w:rFonts w:ascii="Times New Roman" w:hAnsi="Times New Roman" w:cs="Times New Roman"/>
          <w:sz w:val="24"/>
          <w:szCs w:val="24"/>
          <w:lang w:val="en-US"/>
        </w:rPr>
        <w:t>n dan Pelayanan Bea dan Cukai Ti</w:t>
      </w:r>
      <w:r w:rsidR="00557578">
        <w:rPr>
          <w:rFonts w:ascii="Times New Roman" w:hAnsi="Times New Roman" w:cs="Times New Roman"/>
          <w:sz w:val="24"/>
          <w:szCs w:val="24"/>
          <w:lang w:val="en-US"/>
        </w:rPr>
        <w:t xml:space="preserve">pe Madya Pabean C Manado, penulis mendapati adanya beberapa keluhan dari pegawai bea dan cukai terkait penggunaan aplikasi </w:t>
      </w:r>
      <w:r w:rsidR="008D39B4" w:rsidRPr="008D39B4">
        <w:rPr>
          <w:rFonts w:ascii="Times New Roman" w:hAnsi="Times New Roman" w:cs="Times New Roman"/>
          <w:i/>
          <w:sz w:val="24"/>
          <w:szCs w:val="24"/>
          <w:lang w:val="en-US"/>
        </w:rPr>
        <w:t>Mobile Banking</w:t>
      </w:r>
      <w:r w:rsidR="007B137C">
        <w:rPr>
          <w:rFonts w:ascii="Times New Roman" w:hAnsi="Times New Roman" w:cs="Times New Roman"/>
          <w:sz w:val="24"/>
          <w:szCs w:val="24"/>
          <w:lang w:val="en-US"/>
        </w:rPr>
        <w:t xml:space="preserve"> yaitu s</w:t>
      </w:r>
      <w:r w:rsidR="00557578">
        <w:rPr>
          <w:rFonts w:ascii="Times New Roman" w:hAnsi="Times New Roman" w:cs="Times New Roman"/>
          <w:sz w:val="24"/>
          <w:szCs w:val="24"/>
          <w:lang w:val="en-US"/>
        </w:rPr>
        <w:t xml:space="preserve">ering terjadinya error jaringan atau </w:t>
      </w:r>
      <w:r w:rsidR="00557578" w:rsidRPr="00E25FF0">
        <w:rPr>
          <w:rFonts w:ascii="Times New Roman" w:hAnsi="Times New Roman" w:cs="Times New Roman"/>
          <w:i/>
          <w:sz w:val="24"/>
          <w:szCs w:val="24"/>
          <w:lang w:val="en-US"/>
        </w:rPr>
        <w:t>maintenance server</w:t>
      </w:r>
      <w:r w:rsidR="00557578">
        <w:rPr>
          <w:rFonts w:ascii="Times New Roman" w:hAnsi="Times New Roman" w:cs="Times New Roman"/>
          <w:sz w:val="24"/>
          <w:szCs w:val="24"/>
          <w:lang w:val="en-US"/>
        </w:rPr>
        <w:t xml:space="preserve"> dan beberapa fitur yang susah dipahami.</w:t>
      </w:r>
      <w:r w:rsidR="00D2317C">
        <w:rPr>
          <w:rFonts w:ascii="Times New Roman" w:hAnsi="Times New Roman" w:cs="Times New Roman"/>
          <w:sz w:val="24"/>
          <w:szCs w:val="24"/>
          <w:lang w:val="en-US"/>
        </w:rPr>
        <w:t xml:space="preserve"> Sedangkan, yang kita ketahui tentang </w:t>
      </w:r>
      <w:r w:rsidR="00D2317C" w:rsidRPr="00D2317C">
        <w:rPr>
          <w:rFonts w:ascii="Times New Roman" w:hAnsi="Times New Roman" w:cs="Times New Roman"/>
          <w:i/>
          <w:sz w:val="24"/>
          <w:szCs w:val="24"/>
          <w:lang w:val="en-US"/>
        </w:rPr>
        <w:t>mobile banking</w:t>
      </w:r>
      <w:r w:rsidR="00D2317C">
        <w:rPr>
          <w:rFonts w:ascii="Times New Roman" w:hAnsi="Times New Roman" w:cs="Times New Roman"/>
          <w:sz w:val="24"/>
          <w:szCs w:val="24"/>
          <w:lang w:val="en-US"/>
        </w:rPr>
        <w:t xml:space="preserve"> itu adalah untuk </w:t>
      </w:r>
      <w:r w:rsidR="00D2317C">
        <w:rPr>
          <w:rFonts w:ascii="Times New Roman" w:hAnsi="Times New Roman" w:cs="Times New Roman"/>
          <w:sz w:val="24"/>
          <w:szCs w:val="24"/>
          <w:lang w:val="en-US"/>
        </w:rPr>
        <w:lastRenderedPageBreak/>
        <w:t>mempermudah nasabah dalam melakukan transaksi perbankan.</w:t>
      </w:r>
      <w:r w:rsidR="00557578">
        <w:rPr>
          <w:rFonts w:ascii="Times New Roman" w:hAnsi="Times New Roman" w:cs="Times New Roman"/>
          <w:sz w:val="24"/>
          <w:szCs w:val="24"/>
          <w:lang w:val="en-US"/>
        </w:rPr>
        <w:t xml:space="preserve"> Maka dari itu saya sebagai penulis tertarik untuk meneliti apakah masalah tersebut dapat mempengaruhi minat pegawai menggunakan aplikasi </w:t>
      </w:r>
      <w:r w:rsidR="008D39B4" w:rsidRPr="008D39B4">
        <w:rPr>
          <w:rFonts w:ascii="Times New Roman" w:hAnsi="Times New Roman" w:cs="Times New Roman"/>
          <w:i/>
          <w:sz w:val="24"/>
          <w:szCs w:val="24"/>
          <w:lang w:val="en-US"/>
        </w:rPr>
        <w:t>Mobile Banking</w:t>
      </w:r>
      <w:r w:rsidR="00557578">
        <w:rPr>
          <w:rFonts w:ascii="Times New Roman" w:hAnsi="Times New Roman" w:cs="Times New Roman"/>
          <w:sz w:val="24"/>
          <w:szCs w:val="24"/>
          <w:lang w:val="en-US"/>
        </w:rPr>
        <w:t xml:space="preserve"> atau tidak.</w:t>
      </w:r>
    </w:p>
    <w:p w:rsidR="00CB5BA7" w:rsidRDefault="00557578" w:rsidP="00CB5BA7">
      <w:pPr>
        <w:pStyle w:val="ListParagraph"/>
        <w:tabs>
          <w:tab w:val="left" w:pos="567"/>
        </w:tabs>
        <w:ind w:left="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Adapun d</w:t>
      </w:r>
      <w:r>
        <w:rPr>
          <w:rFonts w:ascii="Times New Roman" w:hAnsi="Times New Roman" w:cs="Times New Roman"/>
          <w:sz w:val="24"/>
          <w:szCs w:val="24"/>
        </w:rPr>
        <w:t xml:space="preserve">ari penelitian terdahulu terlihat bahwa penelitian mengenai kemudahan penggunaan terhadap minat menggunakan </w:t>
      </w:r>
      <w:r w:rsidR="008D39B4" w:rsidRPr="008D39B4">
        <w:rPr>
          <w:rFonts w:ascii="Times New Roman" w:hAnsi="Times New Roman" w:cs="Times New Roman"/>
          <w:i/>
          <w:iCs/>
          <w:sz w:val="24"/>
          <w:szCs w:val="24"/>
        </w:rPr>
        <w:t>Mobile Banking</w:t>
      </w:r>
      <w:r>
        <w:rPr>
          <w:rFonts w:ascii="Times New Roman" w:hAnsi="Times New Roman" w:cs="Times New Roman"/>
          <w:sz w:val="24"/>
          <w:szCs w:val="24"/>
        </w:rPr>
        <w:t xml:space="preserve"> yang dilakukan oleh Adi Prasetya dan Ni Luh Gede</w:t>
      </w:r>
      <w:r w:rsidR="005D1B64">
        <w:rPr>
          <w:rFonts w:ascii="Times New Roman" w:hAnsi="Times New Roman" w:cs="Times New Roman"/>
          <w:sz w:val="24"/>
          <w:szCs w:val="24"/>
          <w:lang w:val="en-US"/>
        </w:rPr>
        <w:t xml:space="preserve"> berpendapat ba</w:t>
      </w:r>
      <w:r>
        <w:rPr>
          <w:rFonts w:ascii="Times New Roman" w:hAnsi="Times New Roman" w:cs="Times New Roman"/>
          <w:sz w:val="24"/>
          <w:szCs w:val="24"/>
          <w:lang w:val="en-US"/>
        </w:rPr>
        <w:t>h</w:t>
      </w:r>
      <w:r w:rsidR="005D1B64">
        <w:rPr>
          <w:rFonts w:ascii="Times New Roman" w:hAnsi="Times New Roman" w:cs="Times New Roman"/>
          <w:sz w:val="24"/>
          <w:szCs w:val="24"/>
          <w:lang w:val="en-US"/>
        </w:rPr>
        <w:t>w</w:t>
      </w:r>
      <w:r>
        <w:rPr>
          <w:rFonts w:ascii="Times New Roman" w:hAnsi="Times New Roman" w:cs="Times New Roman"/>
          <w:sz w:val="24"/>
          <w:szCs w:val="24"/>
          <w:lang w:val="en-US"/>
        </w:rPr>
        <w:t xml:space="preserve">a kemudahan penggunaan berpengaruh positif terhadap penggunaan </w:t>
      </w:r>
      <w:r w:rsidRPr="004C4347">
        <w:rPr>
          <w:rFonts w:ascii="Times New Roman" w:hAnsi="Times New Roman" w:cs="Times New Roman"/>
          <w:i/>
          <w:sz w:val="24"/>
          <w:szCs w:val="24"/>
          <w:lang w:val="en-US"/>
        </w:rPr>
        <w:t>E-banking (</w:t>
      </w:r>
      <w:r w:rsidR="008D39B4" w:rsidRPr="008D39B4">
        <w:rPr>
          <w:rFonts w:ascii="Times New Roman" w:hAnsi="Times New Roman" w:cs="Times New Roman"/>
          <w:i/>
          <w:sz w:val="24"/>
          <w:szCs w:val="24"/>
          <w:lang w:val="en-US"/>
        </w:rPr>
        <w:t>Mobile Banking</w:t>
      </w:r>
      <w:r w:rsidRPr="004C4347">
        <w:rPr>
          <w:rFonts w:ascii="Times New Roman" w:hAnsi="Times New Roman" w:cs="Times New Roman"/>
          <w:i/>
          <w:sz w:val="24"/>
          <w:szCs w:val="24"/>
          <w:lang w:val="en-US"/>
        </w:rPr>
        <w:t>, Internet,Banking, SMS Banking)</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Hanif astika dan Wahyu Agus menunjukkan bahwa persepsi kemudahan penggunaan berpengaruh signifikan terhadap minat menggunakan </w:t>
      </w:r>
      <w:r w:rsidR="008D39B4" w:rsidRPr="008D39B4">
        <w:rPr>
          <w:rFonts w:ascii="Times New Roman" w:hAnsi="Times New Roman" w:cs="Times New Roman"/>
          <w:i/>
          <w:iCs/>
          <w:sz w:val="24"/>
          <w:szCs w:val="24"/>
        </w:rPr>
        <w:t>Mobile Banking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sidR="00470E72">
        <w:rPr>
          <w:rFonts w:ascii="Times New Roman" w:hAnsi="Times New Roman" w:cs="Times New Roman"/>
          <w:sz w:val="24"/>
          <w:szCs w:val="24"/>
          <w:lang w:val="en-US"/>
        </w:rPr>
        <w:t xml:space="preserve"> </w:t>
      </w:r>
      <w:r w:rsidRPr="00DA4327">
        <w:rPr>
          <w:rFonts w:ascii="Times New Roman" w:hAnsi="Times New Roman" w:cs="Times New Roman"/>
          <w:sz w:val="24"/>
          <w:szCs w:val="24"/>
        </w:rPr>
        <w:t>Sedangkan penelitian lain yang ditulis o</w:t>
      </w:r>
      <w:r>
        <w:rPr>
          <w:rFonts w:ascii="Times New Roman" w:hAnsi="Times New Roman" w:cs="Times New Roman"/>
          <w:sz w:val="24"/>
          <w:szCs w:val="24"/>
        </w:rPr>
        <w:t>leh Syamsul Hadi dan Novi</w:t>
      </w:r>
      <w:r>
        <w:rPr>
          <w:rFonts w:ascii="Times New Roman" w:hAnsi="Times New Roman" w:cs="Times New Roman"/>
          <w:sz w:val="24"/>
          <w:szCs w:val="24"/>
          <w:lang w:val="en-US"/>
        </w:rPr>
        <w:t xml:space="preserve"> menyatakan bahwa kemudahan penggunaan tidak berpengaruh terhadap penggunaan </w:t>
      </w:r>
      <w:r w:rsidR="008D39B4" w:rsidRPr="008D39B4">
        <w:rPr>
          <w:rFonts w:ascii="Times New Roman" w:hAnsi="Times New Roman" w:cs="Times New Roman"/>
          <w:i/>
          <w:sz w:val="24"/>
          <w:szCs w:val="24"/>
          <w:lang w:val="en-US"/>
        </w:rPr>
        <w:t>Mobile Banking</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Ervina Indriyani</w:t>
      </w:r>
      <w:r>
        <w:rPr>
          <w:rFonts w:ascii="Times New Roman" w:hAnsi="Times New Roman" w:cs="Times New Roman"/>
          <w:sz w:val="24"/>
          <w:szCs w:val="24"/>
          <w:lang w:val="en-US"/>
        </w:rPr>
        <w:t xml:space="preserve"> menyatakan bahwa</w:t>
      </w:r>
      <w:r w:rsidRPr="00DA4327">
        <w:rPr>
          <w:rFonts w:ascii="Times New Roman" w:hAnsi="Times New Roman" w:cs="Times New Roman"/>
          <w:sz w:val="24"/>
          <w:szCs w:val="24"/>
        </w:rPr>
        <w:t xml:space="preserve"> kemudahan penggunaan tidak berpengaruh signifikan terhadap penggunaan </w:t>
      </w:r>
      <w:r w:rsidR="008D39B4" w:rsidRPr="008D39B4">
        <w:rPr>
          <w:rFonts w:ascii="Times New Roman" w:hAnsi="Times New Roman" w:cs="Times New Roman"/>
          <w:i/>
          <w:iCs/>
          <w:sz w:val="24"/>
          <w:szCs w:val="24"/>
        </w:rPr>
        <w:t>Mobile Banking</w:t>
      </w:r>
      <w:r w:rsidRPr="00DA4327">
        <w:rPr>
          <w:rFonts w:ascii="Times New Roman" w:hAnsi="Times New Roman" w:cs="Times New Roman"/>
          <w:sz w:val="24"/>
          <w:szCs w:val="24"/>
        </w:rPr>
        <w:t>.</w:t>
      </w:r>
      <w:r w:rsidRPr="001E52CE">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
      </w:r>
    </w:p>
    <w:p w:rsidR="00165997" w:rsidRDefault="00CB5BA7" w:rsidP="00165997">
      <w:pPr>
        <w:pStyle w:val="ListParagraph"/>
        <w:tabs>
          <w:tab w:val="left" w:pos="567"/>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rPr>
        <w:t>Berdasarkan Latar belakang dan hasil penelitian yang dijelaskan di</w:t>
      </w:r>
      <w:r w:rsidR="00557578">
        <w:rPr>
          <w:rFonts w:ascii="Times New Roman" w:hAnsi="Times New Roman" w:cs="Times New Roman"/>
          <w:sz w:val="24"/>
          <w:szCs w:val="24"/>
          <w:lang w:val="en-US"/>
        </w:rPr>
        <w:t xml:space="preserve"> </w:t>
      </w:r>
      <w:r w:rsidR="00557578">
        <w:rPr>
          <w:rFonts w:ascii="Times New Roman" w:hAnsi="Times New Roman" w:cs="Times New Roman"/>
          <w:sz w:val="24"/>
          <w:szCs w:val="24"/>
        </w:rPr>
        <w:t>atas, peneliti akan men</w:t>
      </w:r>
      <w:r w:rsidR="00557578">
        <w:rPr>
          <w:rFonts w:ascii="Times New Roman" w:hAnsi="Times New Roman" w:cs="Times New Roman"/>
          <w:sz w:val="24"/>
          <w:szCs w:val="24"/>
          <w:lang w:val="en-US"/>
        </w:rPr>
        <w:t>e</w:t>
      </w:r>
      <w:r w:rsidR="00557578">
        <w:rPr>
          <w:rFonts w:ascii="Times New Roman" w:hAnsi="Times New Roman" w:cs="Times New Roman"/>
          <w:sz w:val="24"/>
          <w:szCs w:val="24"/>
        </w:rPr>
        <w:t xml:space="preserve">liti kembali namun di kalangan Pegawai Kantor Bea Cukai </w:t>
      </w:r>
      <w:r w:rsidR="00557578">
        <w:rPr>
          <w:rFonts w:ascii="Times New Roman" w:hAnsi="Times New Roman" w:cs="Times New Roman"/>
          <w:sz w:val="24"/>
          <w:szCs w:val="24"/>
        </w:rPr>
        <w:lastRenderedPageBreak/>
        <w:t xml:space="preserve">dengan judul </w:t>
      </w:r>
      <w:r w:rsidR="00165997">
        <w:rPr>
          <w:rFonts w:ascii="Times New Roman" w:eastAsia="Times New Roman" w:hAnsi="Times New Roman" w:cs="Times New Roman"/>
          <w:spacing w:val="-1"/>
          <w:sz w:val="24"/>
          <w:szCs w:val="24"/>
          <w:lang w:val="en-US"/>
        </w:rPr>
        <w:t>“</w:t>
      </w:r>
      <w:r w:rsidR="00165997" w:rsidRPr="00B81A25">
        <w:rPr>
          <w:rFonts w:ascii="Times New Roman" w:eastAsia="Times New Roman" w:hAnsi="Times New Roman" w:cs="Times New Roman"/>
          <w:b/>
          <w:spacing w:val="-1"/>
          <w:sz w:val="24"/>
          <w:szCs w:val="24"/>
          <w:lang w:val="en-US"/>
        </w:rPr>
        <w:t>PENGARUH KEMUDAHAN PENGGUNAAN APLIKASI TERHADAP MINAT</w:t>
      </w:r>
      <w:r w:rsidR="00165997">
        <w:rPr>
          <w:rFonts w:ascii="Times New Roman" w:eastAsia="Times New Roman" w:hAnsi="Times New Roman" w:cs="Times New Roman"/>
          <w:b/>
          <w:spacing w:val="-1"/>
          <w:sz w:val="24"/>
          <w:szCs w:val="24"/>
          <w:lang w:val="en-US"/>
        </w:rPr>
        <w:t xml:space="preserve"> PEGAWAI</w:t>
      </w:r>
      <w:r w:rsidR="00165997" w:rsidRPr="00B81A25">
        <w:rPr>
          <w:rFonts w:ascii="Times New Roman" w:eastAsia="Times New Roman" w:hAnsi="Times New Roman" w:cs="Times New Roman"/>
          <w:b/>
          <w:spacing w:val="-1"/>
          <w:sz w:val="24"/>
          <w:szCs w:val="24"/>
          <w:lang w:val="en-US"/>
        </w:rPr>
        <w:t xml:space="preserve"> MENGGUNAKAN MOBILE BANKING</w:t>
      </w:r>
      <w:r w:rsidR="00165997">
        <w:rPr>
          <w:rFonts w:ascii="Times New Roman" w:eastAsia="Times New Roman" w:hAnsi="Times New Roman" w:cs="Times New Roman"/>
          <w:spacing w:val="-1"/>
          <w:sz w:val="24"/>
          <w:szCs w:val="24"/>
          <w:lang w:val="en-US"/>
        </w:rPr>
        <w:t xml:space="preserve">  Pada Pegawai Kantor Pengawasan dan Pelayanan Bea dan Cukai Tipe Madya Pabean C Manado</w:t>
      </w:r>
      <w:r w:rsidR="00165997" w:rsidRPr="00CB5BA7">
        <w:rPr>
          <w:rFonts w:ascii="Times New Roman" w:hAnsi="Times New Roman" w:cs="Times New Roman"/>
          <w:sz w:val="24"/>
          <w:szCs w:val="24"/>
        </w:rPr>
        <w:t xml:space="preserve"> </w:t>
      </w:r>
      <w:r w:rsidR="00165997">
        <w:rPr>
          <w:rFonts w:ascii="Times New Roman" w:hAnsi="Times New Roman" w:cs="Times New Roman"/>
          <w:sz w:val="24"/>
          <w:szCs w:val="24"/>
          <w:lang w:val="en-US"/>
        </w:rPr>
        <w:t>.</w:t>
      </w:r>
    </w:p>
    <w:p w:rsidR="00557578" w:rsidRPr="00CB5BA7" w:rsidRDefault="00557578" w:rsidP="00165997">
      <w:pPr>
        <w:pStyle w:val="ListParagraph"/>
        <w:numPr>
          <w:ilvl w:val="0"/>
          <w:numId w:val="45"/>
        </w:numPr>
        <w:tabs>
          <w:tab w:val="left" w:pos="567"/>
        </w:tabs>
        <w:ind w:left="567" w:hanging="567"/>
        <w:rPr>
          <w:rFonts w:ascii="Times New Roman" w:hAnsi="Times New Roman" w:cs="Times New Roman"/>
          <w:sz w:val="24"/>
          <w:szCs w:val="24"/>
        </w:rPr>
      </w:pPr>
      <w:r w:rsidRPr="00CB5BA7">
        <w:rPr>
          <w:rFonts w:ascii="Times New Roman" w:hAnsi="Times New Roman" w:cs="Times New Roman"/>
          <w:sz w:val="24"/>
          <w:szCs w:val="24"/>
        </w:rPr>
        <w:t xml:space="preserve">Rumusan Masalah </w:t>
      </w:r>
    </w:p>
    <w:p w:rsidR="00557578" w:rsidRPr="00D05FA0" w:rsidRDefault="00557578" w:rsidP="00CB5BA7">
      <w:pPr>
        <w:pStyle w:val="ListParagraph"/>
        <w:tabs>
          <w:tab w:val="left" w:pos="567"/>
        </w:tabs>
        <w:ind w:left="0"/>
        <w:rPr>
          <w:rFonts w:ascii="Times New Roman" w:hAnsi="Times New Roman" w:cs="Times New Roman"/>
          <w:sz w:val="24"/>
          <w:szCs w:val="24"/>
          <w:lang w:val="en-US"/>
        </w:rPr>
      </w:pPr>
      <w:r>
        <w:rPr>
          <w:rFonts w:ascii="Times New Roman" w:hAnsi="Times New Roman" w:cs="Times New Roman"/>
          <w:sz w:val="24"/>
          <w:szCs w:val="24"/>
        </w:rPr>
        <w:tab/>
      </w:r>
      <w:r w:rsidR="007B137C">
        <w:rPr>
          <w:rFonts w:ascii="Times New Roman" w:hAnsi="Times New Roman" w:cs="Times New Roman"/>
          <w:sz w:val="24"/>
          <w:szCs w:val="24"/>
        </w:rPr>
        <w:t xml:space="preserve">Berdasarkan </w:t>
      </w:r>
      <w:r w:rsidR="007B137C">
        <w:rPr>
          <w:rFonts w:ascii="Times New Roman" w:hAnsi="Times New Roman" w:cs="Times New Roman"/>
          <w:sz w:val="24"/>
          <w:szCs w:val="24"/>
          <w:lang w:val="en-US"/>
        </w:rPr>
        <w:t>l</w:t>
      </w:r>
      <w:r w:rsidR="007B137C">
        <w:rPr>
          <w:rFonts w:ascii="Times New Roman" w:hAnsi="Times New Roman" w:cs="Times New Roman"/>
          <w:sz w:val="24"/>
          <w:szCs w:val="24"/>
        </w:rPr>
        <w:t xml:space="preserve">atar </w:t>
      </w:r>
      <w:r w:rsidR="007B137C">
        <w:rPr>
          <w:rFonts w:ascii="Times New Roman" w:hAnsi="Times New Roman" w:cs="Times New Roman"/>
          <w:sz w:val="24"/>
          <w:szCs w:val="24"/>
          <w:lang w:val="en-US"/>
        </w:rPr>
        <w:t>b</w:t>
      </w:r>
      <w:r w:rsidRPr="00BC7C39">
        <w:rPr>
          <w:rFonts w:ascii="Times New Roman" w:hAnsi="Times New Roman" w:cs="Times New Roman"/>
          <w:sz w:val="24"/>
          <w:szCs w:val="24"/>
        </w:rPr>
        <w:t>elakang di</w:t>
      </w:r>
      <w:r>
        <w:rPr>
          <w:rFonts w:ascii="Times New Roman" w:hAnsi="Times New Roman" w:cs="Times New Roman"/>
          <w:sz w:val="24"/>
          <w:szCs w:val="24"/>
          <w:lang w:val="en-US"/>
        </w:rPr>
        <w:t xml:space="preserve"> </w:t>
      </w:r>
      <w:r w:rsidRPr="00BC7C39">
        <w:rPr>
          <w:rFonts w:ascii="Times New Roman" w:hAnsi="Times New Roman" w:cs="Times New Roman"/>
          <w:sz w:val="24"/>
          <w:szCs w:val="24"/>
        </w:rPr>
        <w:t>atas maka rumusan masalah dalam penelitian ini adalah “Apakah kemudahan</w:t>
      </w:r>
      <w:r>
        <w:rPr>
          <w:rFonts w:ascii="Times New Roman" w:hAnsi="Times New Roman" w:cs="Times New Roman"/>
          <w:sz w:val="24"/>
          <w:szCs w:val="24"/>
        </w:rPr>
        <w:t xml:space="preserve"> penggunaan</w:t>
      </w:r>
      <w:r w:rsidRPr="00BC7C39">
        <w:rPr>
          <w:rFonts w:ascii="Times New Roman" w:hAnsi="Times New Roman" w:cs="Times New Roman"/>
          <w:sz w:val="24"/>
          <w:szCs w:val="24"/>
        </w:rPr>
        <w:t xml:space="preserve"> </w:t>
      </w:r>
      <w:r>
        <w:rPr>
          <w:rFonts w:ascii="Times New Roman" w:hAnsi="Times New Roman" w:cs="Times New Roman"/>
          <w:sz w:val="24"/>
          <w:szCs w:val="24"/>
          <w:lang w:val="en-US"/>
        </w:rPr>
        <w:t xml:space="preserve">aplikasi </w:t>
      </w:r>
      <w:r>
        <w:rPr>
          <w:rFonts w:ascii="Times New Roman" w:hAnsi="Times New Roman" w:cs="Times New Roman"/>
          <w:sz w:val="24"/>
          <w:szCs w:val="24"/>
        </w:rPr>
        <w:t>berpengaruh</w:t>
      </w:r>
      <w:r w:rsidRPr="00BC7C39">
        <w:rPr>
          <w:rFonts w:ascii="Times New Roman" w:hAnsi="Times New Roman" w:cs="Times New Roman"/>
          <w:sz w:val="24"/>
          <w:szCs w:val="24"/>
        </w:rPr>
        <w:t xml:space="preserve"> terhadap minat menggunakan </w:t>
      </w:r>
      <w:r w:rsidR="008D39B4" w:rsidRPr="008D39B4">
        <w:rPr>
          <w:rFonts w:ascii="Times New Roman" w:hAnsi="Times New Roman" w:cs="Times New Roman"/>
          <w:i/>
          <w:iCs/>
          <w:sz w:val="24"/>
          <w:szCs w:val="24"/>
        </w:rPr>
        <w:t>Mobile Banking</w:t>
      </w:r>
      <w:r w:rsidRPr="00BC7C39">
        <w:rPr>
          <w:rFonts w:ascii="Times New Roman" w:hAnsi="Times New Roman" w:cs="Times New Roman"/>
          <w:sz w:val="24"/>
          <w:szCs w:val="24"/>
        </w:rPr>
        <w:t>?”</w:t>
      </w:r>
    </w:p>
    <w:p w:rsidR="00557578" w:rsidRPr="00BC7C39" w:rsidRDefault="00557578" w:rsidP="00933109">
      <w:pPr>
        <w:pStyle w:val="ListParagraph"/>
        <w:numPr>
          <w:ilvl w:val="0"/>
          <w:numId w:val="45"/>
        </w:numPr>
        <w:tabs>
          <w:tab w:val="left" w:pos="567"/>
        </w:tabs>
        <w:ind w:left="567" w:hanging="567"/>
        <w:rPr>
          <w:rFonts w:ascii="Times New Roman" w:hAnsi="Times New Roman" w:cs="Times New Roman"/>
          <w:sz w:val="24"/>
          <w:szCs w:val="24"/>
        </w:rPr>
      </w:pPr>
      <w:r w:rsidRPr="00BC7C39">
        <w:rPr>
          <w:rFonts w:ascii="Times New Roman" w:hAnsi="Times New Roman" w:cs="Times New Roman"/>
          <w:sz w:val="24"/>
          <w:szCs w:val="24"/>
        </w:rPr>
        <w:t>Tujuan Penelitian</w:t>
      </w:r>
    </w:p>
    <w:p w:rsidR="005D1B64" w:rsidRPr="005D1B64" w:rsidRDefault="00557578" w:rsidP="00CB5BA7">
      <w:pPr>
        <w:tabs>
          <w:tab w:val="left" w:pos="567"/>
          <w:tab w:val="left" w:pos="709"/>
        </w:tabs>
        <w:ind w:left="0"/>
        <w:rPr>
          <w:rFonts w:ascii="Times New Roman" w:hAnsi="Times New Roman" w:cs="Times New Roman"/>
          <w:sz w:val="24"/>
          <w:szCs w:val="24"/>
          <w:lang w:val="en-US"/>
        </w:rPr>
      </w:pPr>
      <w:r>
        <w:rPr>
          <w:rFonts w:ascii="Times New Roman" w:hAnsi="Times New Roman" w:cs="Times New Roman"/>
          <w:sz w:val="24"/>
          <w:szCs w:val="24"/>
        </w:rPr>
        <w:tab/>
        <w:t>Berdasarkan rumusan masalah di</w:t>
      </w:r>
      <w:r>
        <w:rPr>
          <w:rFonts w:ascii="Times New Roman" w:hAnsi="Times New Roman" w:cs="Times New Roman"/>
          <w:sz w:val="24"/>
          <w:szCs w:val="24"/>
          <w:lang w:val="en-US"/>
        </w:rPr>
        <w:t xml:space="preserve"> </w:t>
      </w:r>
      <w:r>
        <w:rPr>
          <w:rFonts w:ascii="Times New Roman" w:hAnsi="Times New Roman" w:cs="Times New Roman"/>
          <w:sz w:val="24"/>
          <w:szCs w:val="24"/>
        </w:rPr>
        <w:t>atas maka tujuan dari penulis melakukan penelitian</w:t>
      </w:r>
      <w:r w:rsidR="00BA1E99">
        <w:rPr>
          <w:rFonts w:ascii="Times New Roman" w:hAnsi="Times New Roman" w:cs="Times New Roman"/>
          <w:sz w:val="24"/>
          <w:szCs w:val="24"/>
        </w:rPr>
        <w:t xml:space="preserve"> adalah Untuk men</w:t>
      </w:r>
      <w:r w:rsidR="001E0FE0">
        <w:rPr>
          <w:rFonts w:ascii="Times New Roman" w:hAnsi="Times New Roman" w:cs="Times New Roman"/>
          <w:sz w:val="24"/>
          <w:szCs w:val="24"/>
          <w:lang w:val="en-US"/>
        </w:rPr>
        <w:t>guji</w:t>
      </w:r>
      <w:r w:rsidR="00BA1E99">
        <w:rPr>
          <w:rFonts w:ascii="Times New Roman" w:hAnsi="Times New Roman" w:cs="Times New Roman"/>
          <w:sz w:val="24"/>
          <w:szCs w:val="24"/>
          <w:lang w:val="en-US"/>
        </w:rPr>
        <w:t xml:space="preserve"> </w:t>
      </w:r>
      <w:r>
        <w:rPr>
          <w:rFonts w:ascii="Times New Roman" w:hAnsi="Times New Roman" w:cs="Times New Roman"/>
          <w:sz w:val="24"/>
          <w:szCs w:val="24"/>
        </w:rPr>
        <w:t xml:space="preserve">kemudahan penggunaan </w:t>
      </w:r>
      <w:r>
        <w:rPr>
          <w:rFonts w:ascii="Times New Roman" w:hAnsi="Times New Roman" w:cs="Times New Roman"/>
          <w:sz w:val="24"/>
          <w:szCs w:val="24"/>
          <w:lang w:val="en-US"/>
        </w:rPr>
        <w:t xml:space="preserve">aplikasi </w:t>
      </w:r>
      <w:r>
        <w:rPr>
          <w:rFonts w:ascii="Times New Roman" w:hAnsi="Times New Roman" w:cs="Times New Roman"/>
          <w:sz w:val="24"/>
          <w:szCs w:val="24"/>
        </w:rPr>
        <w:t xml:space="preserve">berpengaruh terhadap minat menggunakan </w:t>
      </w:r>
      <w:r w:rsidR="008D39B4" w:rsidRPr="008D39B4">
        <w:rPr>
          <w:rFonts w:ascii="Times New Roman" w:hAnsi="Times New Roman" w:cs="Times New Roman"/>
          <w:i/>
          <w:iCs/>
          <w:sz w:val="24"/>
          <w:szCs w:val="24"/>
        </w:rPr>
        <w:t>Mobile Banking</w:t>
      </w:r>
      <w:r w:rsidR="007B137C">
        <w:rPr>
          <w:rFonts w:ascii="Times New Roman" w:hAnsi="Times New Roman" w:cs="Times New Roman"/>
          <w:sz w:val="24"/>
          <w:szCs w:val="24"/>
          <w:lang w:val="en-US"/>
        </w:rPr>
        <w:t xml:space="preserve"> pada</w:t>
      </w:r>
      <w:r>
        <w:rPr>
          <w:rFonts w:ascii="Times New Roman" w:hAnsi="Times New Roman" w:cs="Times New Roman"/>
          <w:sz w:val="24"/>
          <w:szCs w:val="24"/>
        </w:rPr>
        <w:t xml:space="preserve"> Pegawai Kantor Pengawasan dan Pelayanan Bea </w:t>
      </w:r>
      <w:r w:rsidR="007B137C">
        <w:rPr>
          <w:rFonts w:ascii="Times New Roman" w:hAnsi="Times New Roman" w:cs="Times New Roman"/>
          <w:sz w:val="24"/>
          <w:szCs w:val="24"/>
          <w:lang w:val="en-US"/>
        </w:rPr>
        <w:t xml:space="preserve">dan </w:t>
      </w:r>
      <w:r>
        <w:rPr>
          <w:rFonts w:ascii="Times New Roman" w:hAnsi="Times New Roman" w:cs="Times New Roman"/>
          <w:sz w:val="24"/>
          <w:szCs w:val="24"/>
        </w:rPr>
        <w:t>Cukai TMP C Manado.</w:t>
      </w:r>
    </w:p>
    <w:p w:rsidR="00557578" w:rsidRPr="00EB4700" w:rsidRDefault="00557578" w:rsidP="00933109">
      <w:pPr>
        <w:pStyle w:val="ListParagraph"/>
        <w:numPr>
          <w:ilvl w:val="0"/>
          <w:numId w:val="45"/>
        </w:numPr>
        <w:tabs>
          <w:tab w:val="left" w:pos="567"/>
        </w:tabs>
        <w:ind w:left="0" w:firstLine="0"/>
        <w:rPr>
          <w:rFonts w:ascii="Times New Roman" w:hAnsi="Times New Roman" w:cs="Times New Roman"/>
          <w:sz w:val="24"/>
          <w:szCs w:val="24"/>
        </w:rPr>
      </w:pPr>
      <w:r w:rsidRPr="00EB4700">
        <w:rPr>
          <w:rFonts w:ascii="Times New Roman" w:hAnsi="Times New Roman" w:cs="Times New Roman"/>
          <w:sz w:val="24"/>
          <w:szCs w:val="24"/>
        </w:rPr>
        <w:t xml:space="preserve">Manfaat Penelitian </w:t>
      </w:r>
    </w:p>
    <w:p w:rsidR="005D1B64" w:rsidRPr="005D1B64" w:rsidRDefault="00557578" w:rsidP="00CB5BA7">
      <w:pPr>
        <w:tabs>
          <w:tab w:val="left" w:pos="284"/>
          <w:tab w:val="left" w:pos="567"/>
        </w:tabs>
        <w:ind w:left="0"/>
        <w:rPr>
          <w:rFonts w:ascii="Times New Roman" w:hAnsi="Times New Roman" w:cs="Times New Roman"/>
          <w:sz w:val="24"/>
          <w:szCs w:val="24"/>
          <w:lang w:val="en-US"/>
        </w:rPr>
      </w:pPr>
      <w:r>
        <w:rPr>
          <w:rFonts w:ascii="Times New Roman" w:hAnsi="Times New Roman" w:cs="Times New Roman"/>
          <w:sz w:val="24"/>
          <w:szCs w:val="24"/>
        </w:rPr>
        <w:tab/>
      </w:r>
      <w:r w:rsidR="00CB5BA7">
        <w:rPr>
          <w:rFonts w:ascii="Times New Roman" w:hAnsi="Times New Roman" w:cs="Times New Roman"/>
          <w:sz w:val="24"/>
          <w:szCs w:val="24"/>
          <w:lang w:val="en-US"/>
        </w:rPr>
        <w:tab/>
      </w:r>
      <w:r>
        <w:rPr>
          <w:rFonts w:ascii="Times New Roman" w:hAnsi="Times New Roman" w:cs="Times New Roman"/>
          <w:sz w:val="24"/>
          <w:szCs w:val="24"/>
        </w:rPr>
        <w:t>Penelitian ini diharapkan dapat memberikan manfaat bagi berbagai pihak :</w:t>
      </w:r>
    </w:p>
    <w:p w:rsidR="00EB6851" w:rsidRPr="00EB6851" w:rsidRDefault="00557578" w:rsidP="0029234C">
      <w:pPr>
        <w:pStyle w:val="ListParagraph"/>
        <w:numPr>
          <w:ilvl w:val="1"/>
          <w:numId w:val="1"/>
        </w:numPr>
        <w:tabs>
          <w:tab w:val="left" w:pos="284"/>
          <w:tab w:val="left" w:pos="709"/>
          <w:tab w:val="left" w:pos="993"/>
        </w:tabs>
        <w:ind w:left="0" w:firstLine="567"/>
        <w:rPr>
          <w:rFonts w:ascii="Times New Roman" w:hAnsi="Times New Roman" w:cs="Times New Roman"/>
          <w:sz w:val="24"/>
          <w:szCs w:val="24"/>
        </w:rPr>
      </w:pPr>
      <w:r w:rsidRPr="00BC7C39">
        <w:rPr>
          <w:rFonts w:ascii="Times New Roman" w:hAnsi="Times New Roman" w:cs="Times New Roman"/>
          <w:sz w:val="24"/>
          <w:szCs w:val="24"/>
        </w:rPr>
        <w:t xml:space="preserve">Manfaat </w:t>
      </w:r>
      <w:r w:rsidR="006B522C">
        <w:rPr>
          <w:rFonts w:ascii="Times New Roman" w:hAnsi="Times New Roman" w:cs="Times New Roman"/>
          <w:sz w:val="24"/>
          <w:szCs w:val="24"/>
        </w:rPr>
        <w:t xml:space="preserve">Bagi </w:t>
      </w:r>
      <w:r w:rsidR="006B522C">
        <w:rPr>
          <w:rFonts w:ascii="Times New Roman" w:hAnsi="Times New Roman" w:cs="Times New Roman"/>
          <w:sz w:val="24"/>
          <w:szCs w:val="24"/>
          <w:lang w:val="en-US"/>
        </w:rPr>
        <w:t>Teoretis</w:t>
      </w:r>
    </w:p>
    <w:p w:rsidR="0086668B" w:rsidRPr="00CB5BA7" w:rsidRDefault="00EB6851" w:rsidP="0086668B">
      <w:pPr>
        <w:tabs>
          <w:tab w:val="left" w:pos="284"/>
          <w:tab w:val="left" w:pos="993"/>
        </w:tabs>
        <w:ind w:left="567"/>
        <w:rPr>
          <w:rFonts w:ascii="Times New Roman" w:hAnsi="Times New Roman" w:cs="Times New Roman"/>
          <w:sz w:val="24"/>
          <w:szCs w:val="24"/>
        </w:rPr>
      </w:pPr>
      <w:r>
        <w:rPr>
          <w:rFonts w:ascii="Times New Roman" w:hAnsi="Times New Roman" w:cs="Times New Roman"/>
          <w:sz w:val="24"/>
          <w:szCs w:val="24"/>
          <w:lang w:val="en-US"/>
        </w:rPr>
        <w:tab/>
      </w:r>
      <w:r w:rsidR="0086668B">
        <w:rPr>
          <w:rFonts w:ascii="Times New Roman" w:hAnsi="Times New Roman" w:cs="Times New Roman"/>
          <w:sz w:val="24"/>
          <w:szCs w:val="24"/>
          <w:lang w:val="en-US"/>
        </w:rPr>
        <w:tab/>
      </w:r>
      <w:r w:rsidR="0086668B" w:rsidRPr="00CB5BA7">
        <w:rPr>
          <w:rFonts w:ascii="Times New Roman" w:hAnsi="Times New Roman" w:cs="Times New Roman"/>
          <w:sz w:val="24"/>
          <w:szCs w:val="24"/>
        </w:rPr>
        <w:t xml:space="preserve">Dari penelitian ini diharapkan dapat menjadi acuan dan referensi tambahan mengenai pengaruh dari kemudahan. Selain itu juga dapat memberikan informasi mengenai penggunaan </w:t>
      </w:r>
      <w:r w:rsidR="0086668B" w:rsidRPr="00CB5BA7">
        <w:rPr>
          <w:rFonts w:ascii="Times New Roman" w:hAnsi="Times New Roman" w:cs="Times New Roman"/>
          <w:i/>
          <w:iCs/>
          <w:sz w:val="24"/>
          <w:szCs w:val="24"/>
        </w:rPr>
        <w:t>Mobile Banking</w:t>
      </w:r>
      <w:r w:rsidR="0086668B" w:rsidRPr="00CB5BA7">
        <w:rPr>
          <w:rFonts w:ascii="Times New Roman" w:hAnsi="Times New Roman" w:cs="Times New Roman"/>
          <w:sz w:val="24"/>
          <w:szCs w:val="24"/>
        </w:rPr>
        <w:t xml:space="preserve"> di Indonesia.</w:t>
      </w:r>
    </w:p>
    <w:p w:rsidR="00EB6851" w:rsidRPr="00EB6851" w:rsidRDefault="006B522C" w:rsidP="0029234C">
      <w:pPr>
        <w:pStyle w:val="ListParagraph"/>
        <w:numPr>
          <w:ilvl w:val="1"/>
          <w:numId w:val="1"/>
        </w:numPr>
        <w:tabs>
          <w:tab w:val="left" w:pos="284"/>
          <w:tab w:val="left" w:pos="993"/>
        </w:tabs>
        <w:ind w:left="567" w:firstLine="0"/>
        <w:rPr>
          <w:rFonts w:ascii="Times New Roman" w:hAnsi="Times New Roman" w:cs="Times New Roman"/>
          <w:sz w:val="24"/>
          <w:szCs w:val="24"/>
        </w:rPr>
      </w:pPr>
      <w:r>
        <w:rPr>
          <w:rFonts w:ascii="Times New Roman" w:hAnsi="Times New Roman" w:cs="Times New Roman"/>
          <w:sz w:val="24"/>
          <w:szCs w:val="24"/>
        </w:rPr>
        <w:t>Manfaat Bagi P</w:t>
      </w:r>
      <w:r>
        <w:rPr>
          <w:rFonts w:ascii="Times New Roman" w:hAnsi="Times New Roman" w:cs="Times New Roman"/>
          <w:sz w:val="24"/>
          <w:szCs w:val="24"/>
          <w:lang w:val="en-US"/>
        </w:rPr>
        <w:t>raktisi</w:t>
      </w:r>
    </w:p>
    <w:p w:rsidR="00F621C1" w:rsidRPr="0086668B" w:rsidRDefault="00557578" w:rsidP="00933109">
      <w:pPr>
        <w:pStyle w:val="ListParagraph"/>
        <w:numPr>
          <w:ilvl w:val="1"/>
          <w:numId w:val="45"/>
        </w:numPr>
        <w:tabs>
          <w:tab w:val="left" w:pos="284"/>
          <w:tab w:val="left" w:pos="993"/>
        </w:tabs>
        <w:ind w:left="993" w:firstLine="0"/>
        <w:rPr>
          <w:rFonts w:ascii="Times New Roman" w:hAnsi="Times New Roman" w:cs="Times New Roman"/>
          <w:sz w:val="24"/>
          <w:szCs w:val="24"/>
        </w:rPr>
      </w:pPr>
      <w:r w:rsidRPr="0086668B">
        <w:rPr>
          <w:rFonts w:ascii="Times New Roman" w:hAnsi="Times New Roman" w:cs="Times New Roman"/>
          <w:sz w:val="24"/>
          <w:szCs w:val="24"/>
        </w:rPr>
        <w:t>Bagi Bank</w:t>
      </w:r>
    </w:p>
    <w:p w:rsidR="0086668B" w:rsidRPr="0086668B" w:rsidRDefault="0086668B" w:rsidP="0086668B">
      <w:pPr>
        <w:tabs>
          <w:tab w:val="left" w:pos="284"/>
          <w:tab w:val="left" w:pos="993"/>
        </w:tabs>
        <w:rPr>
          <w:rFonts w:ascii="Times New Roman" w:hAnsi="Times New Roman" w:cs="Times New Roman"/>
          <w:sz w:val="24"/>
          <w:szCs w:val="24"/>
        </w:rPr>
      </w:pPr>
      <w:r>
        <w:rPr>
          <w:rFonts w:ascii="Times New Roman" w:hAnsi="Times New Roman" w:cs="Times New Roman"/>
          <w:sz w:val="24"/>
          <w:szCs w:val="24"/>
          <w:lang w:val="en-US"/>
        </w:rPr>
        <w:lastRenderedPageBreak/>
        <w:tab/>
      </w:r>
      <w:r w:rsidRPr="0086668B">
        <w:rPr>
          <w:rFonts w:ascii="Times New Roman" w:hAnsi="Times New Roman" w:cs="Times New Roman"/>
          <w:sz w:val="24"/>
          <w:szCs w:val="24"/>
        </w:rPr>
        <w:t xml:space="preserve">Hasil penelitian ini diharapkan dapat dijadikan masukan dalam menerapkan strategi yang tepat dalam mengembangkan dan meningkatkan kualitas penggunaan </w:t>
      </w:r>
      <w:r w:rsidRPr="0086668B">
        <w:rPr>
          <w:rFonts w:ascii="Times New Roman" w:hAnsi="Times New Roman" w:cs="Times New Roman"/>
          <w:i/>
          <w:iCs/>
          <w:sz w:val="24"/>
          <w:szCs w:val="24"/>
        </w:rPr>
        <w:t>Mobile Banking</w:t>
      </w:r>
      <w:r w:rsidRPr="0086668B">
        <w:rPr>
          <w:rFonts w:ascii="Times New Roman" w:hAnsi="Times New Roman" w:cs="Times New Roman"/>
          <w:sz w:val="24"/>
          <w:szCs w:val="24"/>
        </w:rPr>
        <w:t>.</w:t>
      </w:r>
    </w:p>
    <w:p w:rsidR="0086668B" w:rsidRPr="0086668B" w:rsidRDefault="0086668B" w:rsidP="0086668B">
      <w:pPr>
        <w:pStyle w:val="ListParagraph"/>
        <w:tabs>
          <w:tab w:val="left" w:pos="284"/>
          <w:tab w:val="left" w:pos="993"/>
        </w:tabs>
        <w:ind w:left="993"/>
        <w:rPr>
          <w:rFonts w:ascii="Times New Roman" w:hAnsi="Times New Roman" w:cs="Times New Roman"/>
          <w:sz w:val="24"/>
          <w:szCs w:val="24"/>
        </w:rPr>
      </w:pPr>
    </w:p>
    <w:p w:rsidR="0086668B" w:rsidRPr="0086668B" w:rsidRDefault="0086668B" w:rsidP="00933109">
      <w:pPr>
        <w:pStyle w:val="ListParagraph"/>
        <w:numPr>
          <w:ilvl w:val="1"/>
          <w:numId w:val="45"/>
        </w:numPr>
        <w:tabs>
          <w:tab w:val="left" w:pos="284"/>
          <w:tab w:val="left" w:pos="993"/>
        </w:tabs>
        <w:ind w:left="993" w:firstLine="0"/>
        <w:rPr>
          <w:rFonts w:ascii="Times New Roman" w:hAnsi="Times New Roman" w:cs="Times New Roman"/>
          <w:sz w:val="24"/>
          <w:szCs w:val="24"/>
        </w:rPr>
      </w:pPr>
      <w:r>
        <w:rPr>
          <w:rFonts w:ascii="Times New Roman" w:hAnsi="Times New Roman" w:cs="Times New Roman"/>
          <w:sz w:val="24"/>
          <w:szCs w:val="24"/>
          <w:lang w:val="en-US"/>
        </w:rPr>
        <w:t xml:space="preserve">Bagi Penulis </w:t>
      </w:r>
    </w:p>
    <w:p w:rsidR="0086668B" w:rsidRPr="0086668B" w:rsidRDefault="0086668B" w:rsidP="0086668B">
      <w:pPr>
        <w:tabs>
          <w:tab w:val="left" w:pos="567"/>
          <w:tab w:val="left" w:pos="709"/>
          <w:tab w:val="left" w:pos="993"/>
        </w:tabs>
        <w:rPr>
          <w:rFonts w:ascii="Times New Roman" w:hAnsi="Times New Roman" w:cs="Times New Roman"/>
          <w:i/>
          <w:sz w:val="24"/>
          <w:szCs w:val="24"/>
          <w:lang w:val="en-US"/>
        </w:rPr>
      </w:pPr>
      <w:r>
        <w:rPr>
          <w:rFonts w:ascii="Times New Roman" w:hAnsi="Times New Roman" w:cs="Times New Roman"/>
          <w:sz w:val="24"/>
          <w:szCs w:val="24"/>
          <w:lang w:val="en-US"/>
        </w:rPr>
        <w:tab/>
      </w:r>
      <w:r w:rsidRPr="0086668B">
        <w:rPr>
          <w:rFonts w:ascii="Times New Roman" w:hAnsi="Times New Roman" w:cs="Times New Roman"/>
          <w:sz w:val="24"/>
          <w:szCs w:val="24"/>
        </w:rPr>
        <w:t xml:space="preserve">Penelitian ini bermanfaat untuk mengimplementasikan pengetahuan tentang ilmu yang penulis peroleh selama masa perkuliahan, khususnya dalam bidang perbankan. Selain itu juga sebagai wahana untuk menambah wawasan pengetahuan </w:t>
      </w:r>
      <w:r w:rsidRPr="0086668B">
        <w:rPr>
          <w:rFonts w:ascii="Times New Roman" w:hAnsi="Times New Roman" w:cs="Times New Roman"/>
          <w:sz w:val="24"/>
          <w:szCs w:val="24"/>
          <w:lang w:val="en-US"/>
        </w:rPr>
        <w:t xml:space="preserve">tentang </w:t>
      </w:r>
      <w:r w:rsidRPr="0086668B">
        <w:rPr>
          <w:rFonts w:ascii="Times New Roman" w:hAnsi="Times New Roman" w:cs="Times New Roman"/>
          <w:i/>
          <w:sz w:val="24"/>
          <w:szCs w:val="24"/>
          <w:lang w:val="en-US"/>
        </w:rPr>
        <w:t>Mobile Banking.</w:t>
      </w:r>
    </w:p>
    <w:p w:rsidR="00557578" w:rsidRDefault="00557578" w:rsidP="00933109">
      <w:pPr>
        <w:pStyle w:val="ListParagraph"/>
        <w:numPr>
          <w:ilvl w:val="0"/>
          <w:numId w:val="45"/>
        </w:numPr>
        <w:tabs>
          <w:tab w:val="left" w:pos="426"/>
          <w:tab w:val="left" w:pos="993"/>
        </w:tabs>
        <w:ind w:left="567" w:hanging="567"/>
        <w:rPr>
          <w:rFonts w:ascii="Times New Roman" w:hAnsi="Times New Roman" w:cs="Times New Roman"/>
          <w:sz w:val="24"/>
          <w:szCs w:val="24"/>
        </w:rPr>
      </w:pPr>
      <w:r>
        <w:rPr>
          <w:rFonts w:ascii="Times New Roman" w:hAnsi="Times New Roman" w:cs="Times New Roman"/>
          <w:sz w:val="24"/>
          <w:szCs w:val="24"/>
        </w:rPr>
        <w:t>Definisi Operasional</w:t>
      </w:r>
    </w:p>
    <w:p w:rsidR="00557578" w:rsidRPr="00916A6D" w:rsidRDefault="00557578" w:rsidP="00C718A9">
      <w:pPr>
        <w:pStyle w:val="ListParagraph"/>
        <w:tabs>
          <w:tab w:val="left" w:pos="284"/>
          <w:tab w:val="left" w:pos="567"/>
        </w:tabs>
        <w:ind w:left="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Definisi Operasional penelitian merupakan faktor-faktor yang digunakan di dalam variabel. Guna memberikan gambaran yang jelas mengenai variabel di dalam penelitian ini terdapat 2 variabel sebagai berikut :</w:t>
      </w:r>
    </w:p>
    <w:p w:rsidR="00F621C1" w:rsidRPr="00F621C1" w:rsidRDefault="00557578" w:rsidP="0029234C">
      <w:pPr>
        <w:pStyle w:val="ListParagraph"/>
        <w:numPr>
          <w:ilvl w:val="0"/>
          <w:numId w:val="2"/>
        </w:numPr>
        <w:tabs>
          <w:tab w:val="left" w:pos="284"/>
          <w:tab w:val="left" w:pos="709"/>
          <w:tab w:val="left" w:pos="993"/>
        </w:tabs>
        <w:ind w:left="284" w:firstLine="283"/>
        <w:rPr>
          <w:rFonts w:ascii="Times New Roman" w:hAnsi="Times New Roman" w:cs="Times New Roman"/>
          <w:sz w:val="24"/>
          <w:szCs w:val="24"/>
        </w:rPr>
      </w:pPr>
      <w:r>
        <w:rPr>
          <w:rFonts w:ascii="Times New Roman" w:hAnsi="Times New Roman" w:cs="Times New Roman"/>
          <w:sz w:val="24"/>
          <w:szCs w:val="24"/>
        </w:rPr>
        <w:t xml:space="preserve">Variabel Bebas ( Variabel </w:t>
      </w:r>
      <w:r w:rsidRPr="00587511">
        <w:rPr>
          <w:rFonts w:ascii="Times New Roman" w:hAnsi="Times New Roman" w:cs="Times New Roman"/>
          <w:i/>
          <w:iCs/>
          <w:sz w:val="24"/>
          <w:szCs w:val="24"/>
        </w:rPr>
        <w:t>Independen</w:t>
      </w:r>
      <w:r w:rsidR="00D71259">
        <w:rPr>
          <w:rFonts w:ascii="Times New Roman" w:hAnsi="Times New Roman" w:cs="Times New Roman"/>
          <w:i/>
          <w:iCs/>
          <w:sz w:val="24"/>
          <w:szCs w:val="24"/>
          <w:lang w:val="en-US"/>
        </w:rPr>
        <w:t>t</w:t>
      </w:r>
      <w:r>
        <w:rPr>
          <w:rFonts w:ascii="Times New Roman" w:hAnsi="Times New Roman" w:cs="Times New Roman"/>
          <w:sz w:val="24"/>
          <w:szCs w:val="24"/>
        </w:rPr>
        <w:t xml:space="preserve"> )</w:t>
      </w:r>
    </w:p>
    <w:p w:rsidR="00EB6851" w:rsidRDefault="00F621C1" w:rsidP="005A3CDB">
      <w:pPr>
        <w:pStyle w:val="ListParagraph"/>
        <w:tabs>
          <w:tab w:val="left" w:pos="567"/>
          <w:tab w:val="left" w:pos="993"/>
        </w:tabs>
        <w:ind w:left="567"/>
        <w:rPr>
          <w:rFonts w:ascii="Times New Roman" w:hAnsi="Times New Roman" w:cs="Times New Roman"/>
          <w:sz w:val="24"/>
          <w:szCs w:val="24"/>
          <w:lang w:val="en-US"/>
        </w:rPr>
      </w:pPr>
      <w:r>
        <w:rPr>
          <w:rFonts w:ascii="Times New Roman" w:hAnsi="Times New Roman" w:cs="Times New Roman"/>
          <w:sz w:val="24"/>
          <w:szCs w:val="24"/>
          <w:lang w:val="en-US"/>
        </w:rPr>
        <w:tab/>
      </w:r>
      <w:r w:rsidR="00557578" w:rsidRPr="00F621C1">
        <w:rPr>
          <w:rFonts w:ascii="Times New Roman" w:hAnsi="Times New Roman" w:cs="Times New Roman"/>
          <w:sz w:val="24"/>
          <w:szCs w:val="24"/>
        </w:rPr>
        <w:t xml:space="preserve">Variabel Bebas adalah </w:t>
      </w:r>
      <w:r w:rsidR="006003EF" w:rsidRPr="00F621C1">
        <w:rPr>
          <w:rFonts w:ascii="Times New Roman" w:hAnsi="Times New Roman" w:cs="Times New Roman"/>
          <w:sz w:val="24"/>
          <w:szCs w:val="24"/>
          <w:lang w:val="en-US"/>
        </w:rPr>
        <w:t xml:space="preserve">merupakan </w:t>
      </w:r>
      <w:r w:rsidR="006003EF" w:rsidRPr="00F621C1">
        <w:rPr>
          <w:rFonts w:ascii="Times New Roman" w:hAnsi="Times New Roman" w:cs="Times New Roman"/>
          <w:sz w:val="24"/>
          <w:szCs w:val="24"/>
        </w:rPr>
        <w:t xml:space="preserve">variabel yang </w:t>
      </w:r>
      <w:r w:rsidR="006003EF" w:rsidRPr="00F621C1">
        <w:rPr>
          <w:rFonts w:ascii="Times New Roman" w:hAnsi="Times New Roman" w:cs="Times New Roman"/>
          <w:sz w:val="24"/>
          <w:szCs w:val="24"/>
          <w:lang w:val="en-US"/>
        </w:rPr>
        <w:t>mempengaruhi atau yang menjadi sebab perubahannya atau timbulnya variabel dependen (terikat)</w:t>
      </w:r>
      <w:r w:rsidR="00557578" w:rsidRPr="00F621C1">
        <w:rPr>
          <w:rFonts w:ascii="Times New Roman" w:hAnsi="Times New Roman" w:cs="Times New Roman"/>
          <w:sz w:val="24"/>
          <w:szCs w:val="24"/>
        </w:rPr>
        <w:t>.</w:t>
      </w:r>
      <w:r w:rsidR="006003EF">
        <w:rPr>
          <w:rStyle w:val="FootnoteReference"/>
          <w:rFonts w:ascii="Times New Roman" w:hAnsi="Times New Roman" w:cs="Times New Roman"/>
          <w:sz w:val="24"/>
          <w:szCs w:val="24"/>
        </w:rPr>
        <w:footnoteReference w:id="10"/>
      </w:r>
      <w:r w:rsidR="00557578" w:rsidRPr="00F621C1">
        <w:rPr>
          <w:rFonts w:ascii="Times New Roman" w:hAnsi="Times New Roman" w:cs="Times New Roman"/>
          <w:sz w:val="24"/>
          <w:szCs w:val="24"/>
        </w:rPr>
        <w:t xml:space="preserve"> Variabel bebas dalam penelitian ini adalah Kemudahan Penggunaan</w:t>
      </w:r>
      <w:r w:rsidR="00557578" w:rsidRPr="00F621C1">
        <w:rPr>
          <w:rFonts w:ascii="Times New Roman" w:hAnsi="Times New Roman" w:cs="Times New Roman"/>
          <w:sz w:val="24"/>
          <w:szCs w:val="24"/>
          <w:lang w:val="en-US"/>
        </w:rPr>
        <w:t xml:space="preserve"> Aplikasi</w:t>
      </w:r>
      <w:r w:rsidR="00557578" w:rsidRPr="00F621C1">
        <w:rPr>
          <w:rFonts w:ascii="Times New Roman" w:hAnsi="Times New Roman" w:cs="Times New Roman"/>
          <w:sz w:val="24"/>
          <w:szCs w:val="24"/>
        </w:rPr>
        <w:t>. Kemudahan penggunaan merupakan keyakinan  nasabah di</w:t>
      </w:r>
      <w:r w:rsidR="00821DB0" w:rsidRPr="00F621C1">
        <w:rPr>
          <w:rFonts w:ascii="Times New Roman" w:hAnsi="Times New Roman" w:cs="Times New Roman"/>
          <w:sz w:val="24"/>
          <w:szCs w:val="24"/>
          <w:lang w:val="en-US"/>
        </w:rPr>
        <w:t xml:space="preserve"> </w:t>
      </w:r>
      <w:r w:rsidR="00557578" w:rsidRPr="00F621C1">
        <w:rPr>
          <w:rFonts w:ascii="Times New Roman" w:hAnsi="Times New Roman" w:cs="Times New Roman"/>
          <w:sz w:val="24"/>
          <w:szCs w:val="24"/>
        </w:rPr>
        <w:t>mana dalam menggunakan</w:t>
      </w:r>
      <w:r w:rsidR="00557578" w:rsidRPr="00F621C1">
        <w:rPr>
          <w:rFonts w:ascii="Times New Roman" w:hAnsi="Times New Roman" w:cs="Times New Roman"/>
          <w:sz w:val="24"/>
          <w:szCs w:val="24"/>
          <w:lang w:val="en-US"/>
        </w:rPr>
        <w:t xml:space="preserve"> Aplikasi</w:t>
      </w:r>
      <w:r w:rsidR="00557578" w:rsidRPr="00F621C1">
        <w:rPr>
          <w:rFonts w:ascii="Times New Roman" w:hAnsi="Times New Roman" w:cs="Times New Roman"/>
          <w:sz w:val="24"/>
          <w:szCs w:val="24"/>
        </w:rPr>
        <w:t xml:space="preserve"> </w:t>
      </w:r>
      <w:r w:rsidR="008D39B4" w:rsidRPr="00F621C1">
        <w:rPr>
          <w:rFonts w:ascii="Times New Roman" w:hAnsi="Times New Roman" w:cs="Times New Roman"/>
          <w:i/>
          <w:iCs/>
          <w:sz w:val="24"/>
          <w:szCs w:val="24"/>
        </w:rPr>
        <w:t>Mobile Banking</w:t>
      </w:r>
      <w:r w:rsidR="00557578" w:rsidRPr="00F621C1">
        <w:rPr>
          <w:rFonts w:ascii="Times New Roman" w:hAnsi="Times New Roman" w:cs="Times New Roman"/>
          <w:sz w:val="24"/>
          <w:szCs w:val="24"/>
        </w:rPr>
        <w:t xml:space="preserve"> dapat dilakukan dengan mudah serta bebas dari masalah. Indikator yang membangun tentang kemudahan ada empat yaitu </w:t>
      </w:r>
      <w:r w:rsidR="00557578" w:rsidRPr="00F621C1">
        <w:rPr>
          <w:rFonts w:ascii="Times New Roman" w:hAnsi="Times New Roman" w:cs="Times New Roman"/>
          <w:sz w:val="24"/>
          <w:szCs w:val="24"/>
          <w:lang w:val="en-US"/>
        </w:rPr>
        <w:t xml:space="preserve">Kemudahan mempelajari, </w:t>
      </w:r>
      <w:r w:rsidR="00557578" w:rsidRPr="00F621C1">
        <w:rPr>
          <w:rFonts w:ascii="Times New Roman" w:hAnsi="Times New Roman" w:cs="Times New Roman"/>
          <w:sz w:val="24"/>
          <w:szCs w:val="24"/>
          <w:lang w:val="en-US"/>
        </w:rPr>
        <w:lastRenderedPageBreak/>
        <w:t>Kejelasan dan kemudahan memahami, Mudah untuk menjadi t</w:t>
      </w:r>
      <w:r w:rsidR="005146E7" w:rsidRPr="00F621C1">
        <w:rPr>
          <w:rFonts w:ascii="Times New Roman" w:hAnsi="Times New Roman" w:cs="Times New Roman"/>
          <w:sz w:val="24"/>
          <w:szCs w:val="24"/>
          <w:lang w:val="en-US"/>
        </w:rPr>
        <w:t>erampil, Kemudahan menggunakan.</w:t>
      </w:r>
    </w:p>
    <w:p w:rsidR="00106846" w:rsidRDefault="00106846" w:rsidP="005A3CDB">
      <w:pPr>
        <w:pStyle w:val="ListParagraph"/>
        <w:tabs>
          <w:tab w:val="left" w:pos="567"/>
          <w:tab w:val="left" w:pos="993"/>
        </w:tabs>
        <w:ind w:left="567"/>
        <w:rPr>
          <w:rFonts w:ascii="Times New Roman" w:hAnsi="Times New Roman" w:cs="Times New Roman"/>
          <w:sz w:val="24"/>
          <w:szCs w:val="24"/>
          <w:lang w:val="en-US"/>
        </w:rPr>
      </w:pPr>
    </w:p>
    <w:p w:rsidR="00106846" w:rsidRPr="005A3CDB" w:rsidRDefault="00106846" w:rsidP="005A3CDB">
      <w:pPr>
        <w:pStyle w:val="ListParagraph"/>
        <w:tabs>
          <w:tab w:val="left" w:pos="567"/>
          <w:tab w:val="left" w:pos="993"/>
        </w:tabs>
        <w:ind w:left="567"/>
        <w:rPr>
          <w:rFonts w:ascii="Times New Roman" w:hAnsi="Times New Roman" w:cs="Times New Roman"/>
          <w:sz w:val="24"/>
          <w:szCs w:val="24"/>
        </w:rPr>
      </w:pPr>
    </w:p>
    <w:p w:rsidR="00F621C1" w:rsidRPr="00F621C1" w:rsidRDefault="00557578" w:rsidP="0029234C">
      <w:pPr>
        <w:pStyle w:val="ListParagraph"/>
        <w:numPr>
          <w:ilvl w:val="0"/>
          <w:numId w:val="2"/>
        </w:numPr>
        <w:tabs>
          <w:tab w:val="left" w:pos="567"/>
          <w:tab w:val="left" w:pos="709"/>
          <w:tab w:val="left" w:pos="993"/>
        </w:tabs>
        <w:ind w:left="567" w:firstLine="0"/>
        <w:rPr>
          <w:rFonts w:ascii="Times New Roman" w:hAnsi="Times New Roman" w:cs="Times New Roman"/>
          <w:sz w:val="24"/>
          <w:szCs w:val="24"/>
        </w:rPr>
      </w:pPr>
      <w:r w:rsidRPr="00551EC7">
        <w:rPr>
          <w:rFonts w:ascii="Times New Roman" w:hAnsi="Times New Roman" w:cs="Times New Roman"/>
          <w:sz w:val="24"/>
          <w:szCs w:val="24"/>
        </w:rPr>
        <w:t xml:space="preserve">Variabel Terikat (Variabel </w:t>
      </w:r>
      <w:r w:rsidRPr="00551EC7">
        <w:rPr>
          <w:rFonts w:ascii="Times New Roman" w:hAnsi="Times New Roman" w:cs="Times New Roman"/>
          <w:i/>
          <w:iCs/>
          <w:sz w:val="24"/>
          <w:szCs w:val="24"/>
        </w:rPr>
        <w:t>Dependen</w:t>
      </w:r>
      <w:r w:rsidR="00D71259">
        <w:rPr>
          <w:rFonts w:ascii="Times New Roman" w:hAnsi="Times New Roman" w:cs="Times New Roman"/>
          <w:i/>
          <w:iCs/>
          <w:sz w:val="24"/>
          <w:szCs w:val="24"/>
          <w:lang w:val="en-US"/>
        </w:rPr>
        <w:t>t</w:t>
      </w:r>
      <w:r w:rsidRPr="00551EC7">
        <w:rPr>
          <w:rFonts w:ascii="Times New Roman" w:hAnsi="Times New Roman" w:cs="Times New Roman"/>
          <w:sz w:val="24"/>
          <w:szCs w:val="24"/>
        </w:rPr>
        <w:t>)</w:t>
      </w:r>
    </w:p>
    <w:p w:rsidR="00557578" w:rsidRPr="00F621C1" w:rsidRDefault="00F621C1" w:rsidP="005A3CDB">
      <w:pPr>
        <w:pStyle w:val="ListParagraph"/>
        <w:tabs>
          <w:tab w:val="left" w:pos="567"/>
          <w:tab w:val="left" w:pos="709"/>
          <w:tab w:val="left" w:pos="993"/>
        </w:tabs>
        <w:ind w:left="567" w:firstLine="142"/>
        <w:rPr>
          <w:rFonts w:ascii="Times New Roman" w:hAnsi="Times New Roman" w:cs="Times New Roman"/>
          <w:sz w:val="24"/>
          <w:szCs w:val="24"/>
        </w:rPr>
      </w:pPr>
      <w:r>
        <w:rPr>
          <w:rFonts w:ascii="Times New Roman" w:hAnsi="Times New Roman" w:cs="Times New Roman"/>
          <w:sz w:val="24"/>
          <w:szCs w:val="24"/>
          <w:lang w:val="en-US"/>
        </w:rPr>
        <w:tab/>
      </w:r>
      <w:r w:rsidR="00557578" w:rsidRPr="00F621C1">
        <w:rPr>
          <w:rFonts w:ascii="Times New Roman" w:hAnsi="Times New Roman" w:cs="Times New Roman"/>
          <w:sz w:val="24"/>
          <w:szCs w:val="24"/>
        </w:rPr>
        <w:t xml:space="preserve">Variabel terikat adalah variabel yang dipengaruhi karena adanya variabel bebas. Variabel yang digunakan dalam penelitian ini adalah Minat menggunakan </w:t>
      </w:r>
      <w:r w:rsidR="008D39B4" w:rsidRPr="00F621C1">
        <w:rPr>
          <w:rFonts w:ascii="Times New Roman" w:hAnsi="Times New Roman" w:cs="Times New Roman"/>
          <w:i/>
          <w:iCs/>
          <w:sz w:val="24"/>
          <w:szCs w:val="24"/>
        </w:rPr>
        <w:t>Mobile Banking</w:t>
      </w:r>
      <w:r w:rsidR="00557578" w:rsidRPr="00F621C1">
        <w:rPr>
          <w:rFonts w:ascii="Times New Roman" w:hAnsi="Times New Roman" w:cs="Times New Roman"/>
          <w:sz w:val="24"/>
          <w:szCs w:val="24"/>
        </w:rPr>
        <w:t xml:space="preserve">. Minat Menggunakan </w:t>
      </w:r>
      <w:r w:rsidR="008D39B4" w:rsidRPr="00F621C1">
        <w:rPr>
          <w:rFonts w:ascii="Times New Roman" w:hAnsi="Times New Roman" w:cs="Times New Roman"/>
          <w:i/>
          <w:iCs/>
          <w:sz w:val="24"/>
          <w:szCs w:val="24"/>
        </w:rPr>
        <w:t>Mobile Banking</w:t>
      </w:r>
      <w:r w:rsidR="00557578" w:rsidRPr="00F621C1">
        <w:rPr>
          <w:rFonts w:ascii="Times New Roman" w:hAnsi="Times New Roman" w:cs="Times New Roman"/>
          <w:sz w:val="24"/>
          <w:szCs w:val="24"/>
        </w:rPr>
        <w:t xml:space="preserve"> merupakan tindakan atau keinginan nasabah untuk menggunakan </w:t>
      </w:r>
      <w:r w:rsidR="008D39B4" w:rsidRPr="00F621C1">
        <w:rPr>
          <w:rFonts w:ascii="Times New Roman" w:hAnsi="Times New Roman" w:cs="Times New Roman"/>
          <w:i/>
          <w:iCs/>
          <w:sz w:val="24"/>
          <w:szCs w:val="24"/>
        </w:rPr>
        <w:t>Mobile Banking</w:t>
      </w:r>
      <w:r w:rsidR="00557578" w:rsidRPr="00F621C1">
        <w:rPr>
          <w:rFonts w:ascii="Times New Roman" w:hAnsi="Times New Roman" w:cs="Times New Roman"/>
          <w:sz w:val="24"/>
          <w:szCs w:val="24"/>
        </w:rPr>
        <w:t xml:space="preserve"> dan bertujuan supaya nasabah merasa senang terhadap fasilitas </w:t>
      </w:r>
      <w:r w:rsidR="008D39B4" w:rsidRPr="00F621C1">
        <w:rPr>
          <w:rFonts w:ascii="Times New Roman" w:hAnsi="Times New Roman" w:cs="Times New Roman"/>
          <w:i/>
          <w:iCs/>
          <w:sz w:val="24"/>
          <w:szCs w:val="24"/>
        </w:rPr>
        <w:t>Mobile Banking</w:t>
      </w:r>
      <w:r w:rsidR="00557578" w:rsidRPr="00F621C1">
        <w:rPr>
          <w:rFonts w:ascii="Times New Roman" w:hAnsi="Times New Roman" w:cs="Times New Roman"/>
          <w:sz w:val="24"/>
          <w:szCs w:val="24"/>
        </w:rPr>
        <w:t xml:space="preserve"> tersebut.</w:t>
      </w:r>
      <w:r w:rsidR="00557578">
        <w:rPr>
          <w:rStyle w:val="FootnoteReference"/>
          <w:rFonts w:ascii="Times New Roman" w:hAnsi="Times New Roman" w:cs="Times New Roman"/>
          <w:sz w:val="24"/>
          <w:szCs w:val="24"/>
        </w:rPr>
        <w:footnoteReference w:id="11"/>
      </w:r>
      <w:r w:rsidR="00557578" w:rsidRPr="00F621C1">
        <w:rPr>
          <w:rFonts w:ascii="Times New Roman" w:hAnsi="Times New Roman" w:cs="Times New Roman"/>
          <w:sz w:val="24"/>
          <w:szCs w:val="24"/>
        </w:rPr>
        <w:t xml:space="preserve"> Menurut Jogiyanto, Ada dua indikator yang digunakan untuk mengukur minat yaitu keinginan untuk menggunakan dan akan selalu menggunakan di masa depan.</w:t>
      </w:r>
    </w:p>
    <w:p w:rsidR="00516B51" w:rsidRDefault="00516B51" w:rsidP="00516B51">
      <w:pPr>
        <w:tabs>
          <w:tab w:val="left" w:pos="284"/>
          <w:tab w:val="left" w:pos="851"/>
          <w:tab w:val="left" w:pos="993"/>
          <w:tab w:val="center" w:pos="4053"/>
        </w:tabs>
        <w:ind w:left="0"/>
        <w:rPr>
          <w:rFonts w:ascii="Times New Roman" w:hAnsi="Times New Roman" w:cs="Times New Roman"/>
          <w:b/>
          <w:sz w:val="24"/>
          <w:szCs w:val="24"/>
          <w:lang w:val="en-US"/>
        </w:rPr>
        <w:sectPr w:rsidR="00516B51" w:rsidSect="008F6BDD">
          <w:headerReference w:type="default" r:id="rId31"/>
          <w:footerReference w:type="default" r:id="rId32"/>
          <w:headerReference w:type="first" r:id="rId33"/>
          <w:footerReference w:type="first" r:id="rId34"/>
          <w:pgSz w:w="11906" w:h="16838"/>
          <w:pgMar w:top="2268" w:right="1701" w:bottom="1701" w:left="2098" w:header="709" w:footer="709" w:gutter="0"/>
          <w:pgNumType w:start="2" w:chapStyle="1"/>
          <w:cols w:space="708"/>
          <w:titlePg/>
          <w:docGrid w:linePitch="360"/>
        </w:sectPr>
      </w:pPr>
    </w:p>
    <w:p w:rsidR="00557578" w:rsidRPr="00386775" w:rsidRDefault="00516B51" w:rsidP="00516B51">
      <w:pPr>
        <w:tabs>
          <w:tab w:val="left" w:pos="284"/>
          <w:tab w:val="left" w:pos="851"/>
          <w:tab w:val="left" w:pos="993"/>
          <w:tab w:val="center" w:pos="4053"/>
        </w:tabs>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557578" w:rsidRPr="00386775">
        <w:rPr>
          <w:rFonts w:ascii="Times New Roman" w:hAnsi="Times New Roman" w:cs="Times New Roman"/>
          <w:b/>
          <w:sz w:val="24"/>
          <w:szCs w:val="24"/>
          <w:lang w:val="en-US"/>
        </w:rPr>
        <w:t>BAB II</w:t>
      </w:r>
    </w:p>
    <w:p w:rsidR="00557578" w:rsidRPr="00386775" w:rsidRDefault="00557578" w:rsidP="00C718A9">
      <w:pPr>
        <w:tabs>
          <w:tab w:val="left" w:pos="284"/>
          <w:tab w:val="left" w:pos="851"/>
          <w:tab w:val="left" w:pos="993"/>
        </w:tabs>
        <w:ind w:left="0"/>
        <w:jc w:val="center"/>
        <w:rPr>
          <w:rFonts w:ascii="Times New Roman" w:hAnsi="Times New Roman" w:cs="Times New Roman"/>
          <w:b/>
          <w:sz w:val="24"/>
          <w:szCs w:val="24"/>
          <w:lang w:val="en-US"/>
        </w:rPr>
      </w:pPr>
      <w:r w:rsidRPr="00386775">
        <w:rPr>
          <w:rFonts w:ascii="Times New Roman" w:hAnsi="Times New Roman" w:cs="Times New Roman"/>
          <w:b/>
          <w:sz w:val="24"/>
          <w:szCs w:val="24"/>
          <w:lang w:val="en-US"/>
        </w:rPr>
        <w:t>KAJIAN TEORITIS</w:t>
      </w:r>
    </w:p>
    <w:p w:rsidR="00557578" w:rsidRPr="008E1AD3" w:rsidRDefault="008E1AD3" w:rsidP="00933109">
      <w:pPr>
        <w:pStyle w:val="ListParagraph"/>
        <w:numPr>
          <w:ilvl w:val="0"/>
          <w:numId w:val="35"/>
        </w:numPr>
        <w:tabs>
          <w:tab w:val="left" w:pos="426"/>
          <w:tab w:val="left" w:pos="993"/>
        </w:tabs>
        <w:ind w:left="0" w:firstLine="0"/>
        <w:rPr>
          <w:rFonts w:ascii="Times New Roman" w:hAnsi="Times New Roman" w:cs="Times New Roman"/>
          <w:sz w:val="24"/>
          <w:szCs w:val="24"/>
        </w:rPr>
      </w:pPr>
      <w:r>
        <w:rPr>
          <w:rFonts w:ascii="Times New Roman" w:hAnsi="Times New Roman" w:cs="Times New Roman"/>
          <w:sz w:val="24"/>
          <w:szCs w:val="24"/>
          <w:lang w:val="en-US"/>
        </w:rPr>
        <w:t>Kajian Teori</w:t>
      </w:r>
    </w:p>
    <w:p w:rsidR="00F621C1" w:rsidRPr="00F621C1" w:rsidRDefault="00495D09" w:rsidP="00933109">
      <w:pPr>
        <w:pStyle w:val="ListParagraph"/>
        <w:numPr>
          <w:ilvl w:val="0"/>
          <w:numId w:val="36"/>
        </w:numPr>
        <w:tabs>
          <w:tab w:val="left" w:pos="426"/>
          <w:tab w:val="left" w:pos="993"/>
        </w:tabs>
        <w:ind w:left="0" w:firstLine="426"/>
        <w:rPr>
          <w:rFonts w:ascii="Times New Roman" w:hAnsi="Times New Roman" w:cs="Times New Roman"/>
          <w:sz w:val="24"/>
          <w:szCs w:val="24"/>
        </w:rPr>
      </w:pPr>
      <w:r>
        <w:rPr>
          <w:rFonts w:ascii="Times New Roman" w:hAnsi="Times New Roman" w:cs="Times New Roman"/>
          <w:sz w:val="24"/>
          <w:szCs w:val="24"/>
          <w:lang w:val="en-US"/>
        </w:rPr>
        <w:t xml:space="preserve">Perbankan dan Teknologi </w:t>
      </w:r>
    </w:p>
    <w:p w:rsidR="00F621C1" w:rsidRDefault="00F621C1" w:rsidP="00F621C1">
      <w:pPr>
        <w:pStyle w:val="ListParagraph"/>
        <w:tabs>
          <w:tab w:val="left" w:pos="426"/>
          <w:tab w:val="left" w:pos="993"/>
        </w:tabs>
        <w:ind w:left="426"/>
        <w:rPr>
          <w:rFonts w:ascii="Times New Roman" w:hAnsi="Times New Roman" w:cs="Times New Roman"/>
          <w:sz w:val="24"/>
          <w:szCs w:val="24"/>
          <w:lang w:val="en-US"/>
        </w:rPr>
      </w:pPr>
      <w:r>
        <w:rPr>
          <w:rFonts w:ascii="Times New Roman" w:hAnsi="Times New Roman" w:cs="Times New Roman"/>
          <w:sz w:val="24"/>
          <w:szCs w:val="24"/>
          <w:lang w:val="en-US"/>
        </w:rPr>
        <w:tab/>
      </w:r>
      <w:r w:rsidR="009A2F2A" w:rsidRPr="00F621C1">
        <w:rPr>
          <w:rFonts w:ascii="Times New Roman" w:hAnsi="Times New Roman" w:cs="Times New Roman"/>
          <w:sz w:val="24"/>
          <w:szCs w:val="24"/>
          <w:lang w:val="en-US"/>
        </w:rPr>
        <w:t xml:space="preserve">Menurut UU No. 7 tahun 1992 tentang perbankan, sebagaimana telah diubah dengan UU No. 10 tahun 1998, yang dimaksud dengan bank adalah badan usaha yang menghimpun dana dari masyarakat dalam bentuk simpanan, dan menyalurkan kepada dalam masyarakat dakam bentuk kredit dan atau bentuk-bentuk lainnya, dalam rangka meningkatkan taraf hidup masyarakat banyak. </w:t>
      </w:r>
      <w:r w:rsidR="009A2F2A">
        <w:rPr>
          <w:rStyle w:val="FootnoteReference"/>
          <w:rFonts w:ascii="Times New Roman" w:hAnsi="Times New Roman" w:cs="Times New Roman"/>
          <w:sz w:val="24"/>
          <w:szCs w:val="24"/>
          <w:lang w:val="en-US"/>
        </w:rPr>
        <w:footnoteReference w:id="12"/>
      </w:r>
      <w:r w:rsidR="003A0102" w:rsidRPr="00F621C1">
        <w:rPr>
          <w:rFonts w:ascii="Times New Roman" w:hAnsi="Times New Roman" w:cs="Times New Roman"/>
          <w:sz w:val="24"/>
          <w:szCs w:val="24"/>
          <w:lang w:val="en-US"/>
        </w:rPr>
        <w:t xml:space="preserve"> </w:t>
      </w:r>
    </w:p>
    <w:p w:rsidR="00213D0D" w:rsidRPr="00F621C1" w:rsidRDefault="00F621C1" w:rsidP="00F621C1">
      <w:pPr>
        <w:pStyle w:val="ListParagraph"/>
        <w:tabs>
          <w:tab w:val="left" w:pos="426"/>
          <w:tab w:val="left" w:pos="993"/>
        </w:tabs>
        <w:ind w:left="426"/>
        <w:rPr>
          <w:rFonts w:ascii="Times New Roman" w:hAnsi="Times New Roman" w:cs="Times New Roman"/>
          <w:sz w:val="24"/>
          <w:szCs w:val="24"/>
        </w:rPr>
      </w:pPr>
      <w:r>
        <w:rPr>
          <w:rFonts w:ascii="Times New Roman" w:hAnsi="Times New Roman" w:cs="Times New Roman"/>
          <w:sz w:val="24"/>
          <w:szCs w:val="24"/>
          <w:lang w:val="en-US"/>
        </w:rPr>
        <w:tab/>
      </w:r>
      <w:r w:rsidR="00213D0D">
        <w:rPr>
          <w:rFonts w:ascii="Times New Roman" w:hAnsi="Times New Roman" w:cs="Times New Roman"/>
          <w:sz w:val="24"/>
          <w:szCs w:val="24"/>
          <w:lang w:val="en-US"/>
        </w:rPr>
        <w:t>Menurut Noviyanti, teknologi yang digunakan oleh perbankan menjadi salah satu faktor yang menentukan minat seseorang untuk menggunakan layanan perbankan.  Ada tiga objek besar yang harus dicapai dan menjadi target utama dari penerapan teknologi informasi perbankan yaitu :</w:t>
      </w:r>
      <w:r w:rsidR="00B70B2A">
        <w:rPr>
          <w:rStyle w:val="FootnoteReference"/>
          <w:rFonts w:ascii="Times New Roman" w:hAnsi="Times New Roman" w:cs="Times New Roman"/>
          <w:sz w:val="24"/>
          <w:szCs w:val="24"/>
          <w:lang w:val="en-US"/>
        </w:rPr>
        <w:footnoteReference w:id="13"/>
      </w:r>
    </w:p>
    <w:p w:rsidR="00F621C1" w:rsidRPr="00F621C1" w:rsidRDefault="00935397" w:rsidP="00933109">
      <w:pPr>
        <w:pStyle w:val="ListParagraph"/>
        <w:numPr>
          <w:ilvl w:val="0"/>
          <w:numId w:val="11"/>
        </w:numPr>
        <w:tabs>
          <w:tab w:val="left" w:pos="426"/>
          <w:tab w:val="left" w:pos="993"/>
        </w:tabs>
        <w:ind w:left="1418" w:hanging="425"/>
        <w:rPr>
          <w:rFonts w:ascii="Times New Roman" w:hAnsi="Times New Roman" w:cs="Times New Roman"/>
          <w:sz w:val="24"/>
          <w:szCs w:val="24"/>
        </w:rPr>
      </w:pPr>
      <w:r>
        <w:rPr>
          <w:rFonts w:ascii="Times New Roman" w:hAnsi="Times New Roman" w:cs="Times New Roman"/>
          <w:sz w:val="24"/>
          <w:szCs w:val="24"/>
          <w:lang w:val="en-US"/>
        </w:rPr>
        <w:t>Teknologi informasi secara langsung maupun tidak langsung harus memiliki dampak terhadap penciptaan produk pelayanan yang jauh lebih baik dari sebelumnya sehingga meningkatkan kinerja dan daya saing perusahaan.</w:t>
      </w:r>
    </w:p>
    <w:p w:rsidR="00516B51" w:rsidRDefault="00935397" w:rsidP="00933109">
      <w:pPr>
        <w:pStyle w:val="ListParagraph"/>
        <w:numPr>
          <w:ilvl w:val="0"/>
          <w:numId w:val="11"/>
        </w:numPr>
        <w:tabs>
          <w:tab w:val="left" w:pos="426"/>
          <w:tab w:val="left" w:pos="993"/>
        </w:tabs>
        <w:ind w:left="1418" w:hanging="425"/>
        <w:rPr>
          <w:rFonts w:ascii="Times New Roman" w:hAnsi="Times New Roman" w:cs="Times New Roman"/>
          <w:sz w:val="24"/>
          <w:szCs w:val="24"/>
          <w:lang w:val="en-US"/>
        </w:rPr>
        <w:sectPr w:rsidR="00516B51" w:rsidSect="00504851">
          <w:headerReference w:type="first" r:id="rId35"/>
          <w:pgSz w:w="11906" w:h="16838"/>
          <w:pgMar w:top="2268" w:right="1701" w:bottom="1701" w:left="2098" w:header="709" w:footer="709" w:gutter="0"/>
          <w:pgNumType w:chapStyle="1"/>
          <w:cols w:space="708"/>
          <w:titlePg/>
          <w:docGrid w:linePitch="360"/>
        </w:sectPr>
      </w:pPr>
      <w:r w:rsidRPr="00F621C1">
        <w:rPr>
          <w:rFonts w:ascii="Times New Roman" w:hAnsi="Times New Roman" w:cs="Times New Roman"/>
          <w:sz w:val="24"/>
          <w:szCs w:val="24"/>
          <w:lang w:val="en-US"/>
        </w:rPr>
        <w:t xml:space="preserve">Teknologi Informasi harus dapat meningkatkan kualitas pengambilan keputusan dari manajemen dalam bentuk penyediaan informasi dan </w:t>
      </w:r>
    </w:p>
    <w:p w:rsidR="00F621C1" w:rsidRPr="00F621C1" w:rsidRDefault="00935397" w:rsidP="00933109">
      <w:pPr>
        <w:pStyle w:val="ListParagraph"/>
        <w:numPr>
          <w:ilvl w:val="0"/>
          <w:numId w:val="11"/>
        </w:numPr>
        <w:tabs>
          <w:tab w:val="left" w:pos="426"/>
          <w:tab w:val="left" w:pos="993"/>
        </w:tabs>
        <w:ind w:left="1418" w:hanging="425"/>
        <w:rPr>
          <w:rFonts w:ascii="Times New Roman" w:hAnsi="Times New Roman" w:cs="Times New Roman"/>
          <w:sz w:val="24"/>
          <w:szCs w:val="24"/>
        </w:rPr>
      </w:pPr>
      <w:r w:rsidRPr="00F621C1">
        <w:rPr>
          <w:rFonts w:ascii="Times New Roman" w:hAnsi="Times New Roman" w:cs="Times New Roman"/>
          <w:sz w:val="24"/>
          <w:szCs w:val="24"/>
          <w:lang w:val="en-US"/>
        </w:rPr>
        <w:lastRenderedPageBreak/>
        <w:t>pengetahuan yang relevan, tepat, akurat, terpercaya, dan bernilai tinggi.</w:t>
      </w:r>
    </w:p>
    <w:p w:rsidR="00935397" w:rsidRPr="00F621C1" w:rsidRDefault="00935397" w:rsidP="00933109">
      <w:pPr>
        <w:pStyle w:val="ListParagraph"/>
        <w:numPr>
          <w:ilvl w:val="0"/>
          <w:numId w:val="11"/>
        </w:numPr>
        <w:tabs>
          <w:tab w:val="left" w:pos="426"/>
          <w:tab w:val="left" w:pos="993"/>
        </w:tabs>
        <w:ind w:left="1418" w:hanging="425"/>
        <w:rPr>
          <w:rFonts w:ascii="Times New Roman" w:hAnsi="Times New Roman" w:cs="Times New Roman"/>
          <w:sz w:val="24"/>
          <w:szCs w:val="24"/>
        </w:rPr>
      </w:pPr>
      <w:r w:rsidRPr="00F621C1">
        <w:rPr>
          <w:rFonts w:ascii="Times New Roman" w:hAnsi="Times New Roman" w:cs="Times New Roman"/>
          <w:sz w:val="24"/>
          <w:szCs w:val="24"/>
          <w:lang w:val="en-US"/>
        </w:rPr>
        <w:t>Teknologi Informasi harus mampu meningkatkan level perolehan pendapatan perusahaan dengan cara memanfaatkannya untuk semakin mendekatkan perusahaan dengan para calon pelanggan.</w:t>
      </w:r>
    </w:p>
    <w:p w:rsidR="00A3646B" w:rsidRDefault="007920B7" w:rsidP="00F621C1">
      <w:pPr>
        <w:tabs>
          <w:tab w:val="left" w:pos="426"/>
          <w:tab w:val="left" w:pos="993"/>
        </w:tabs>
        <w:ind w:left="426"/>
        <w:rPr>
          <w:rFonts w:ascii="Times New Roman" w:hAnsi="Times New Roman" w:cs="Times New Roman"/>
          <w:sz w:val="24"/>
          <w:szCs w:val="24"/>
          <w:lang w:val="en-US"/>
        </w:rPr>
      </w:pPr>
      <w:r>
        <w:rPr>
          <w:rFonts w:ascii="Times New Roman" w:hAnsi="Times New Roman" w:cs="Times New Roman"/>
          <w:sz w:val="24"/>
          <w:szCs w:val="24"/>
          <w:lang w:val="en-US"/>
        </w:rPr>
        <w:tab/>
      </w:r>
      <w:r w:rsidR="00A3646B" w:rsidRPr="007920B7">
        <w:rPr>
          <w:rFonts w:ascii="Times New Roman" w:hAnsi="Times New Roman" w:cs="Times New Roman"/>
          <w:sz w:val="24"/>
          <w:szCs w:val="24"/>
          <w:lang w:val="en-US"/>
        </w:rPr>
        <w:t xml:space="preserve">Menurut </w:t>
      </w:r>
      <w:r w:rsidRPr="007920B7">
        <w:rPr>
          <w:rFonts w:ascii="Times New Roman" w:hAnsi="Times New Roman" w:cs="Times New Roman"/>
          <w:sz w:val="24"/>
          <w:szCs w:val="24"/>
          <w:lang w:val="en-US"/>
        </w:rPr>
        <w:t>Quinn dan Baily menyatakan beberapa keuntungan yang akan diperoleh dengan adanya teknologi informasi</w:t>
      </w:r>
      <w:r>
        <w:rPr>
          <w:rFonts w:ascii="Times New Roman" w:hAnsi="Times New Roman" w:cs="Times New Roman"/>
          <w:sz w:val="24"/>
          <w:szCs w:val="24"/>
          <w:lang w:val="en-US"/>
        </w:rPr>
        <w:t xml:space="preserve"> meliputi :</w:t>
      </w:r>
      <w:r>
        <w:rPr>
          <w:rStyle w:val="FootnoteReference"/>
          <w:rFonts w:ascii="Times New Roman" w:hAnsi="Times New Roman" w:cs="Times New Roman"/>
          <w:sz w:val="24"/>
          <w:szCs w:val="24"/>
          <w:lang w:val="en-US"/>
        </w:rPr>
        <w:footnoteReference w:id="14"/>
      </w:r>
    </w:p>
    <w:p w:rsidR="00F621C1" w:rsidRDefault="003A43AE" w:rsidP="00933109">
      <w:pPr>
        <w:pStyle w:val="ListParagraph"/>
        <w:numPr>
          <w:ilvl w:val="1"/>
          <w:numId w:val="35"/>
        </w:numPr>
        <w:tabs>
          <w:tab w:val="left" w:pos="426"/>
          <w:tab w:val="left" w:pos="993"/>
        </w:tabs>
        <w:ind w:left="1418" w:hanging="425"/>
        <w:rPr>
          <w:rFonts w:ascii="Times New Roman" w:hAnsi="Times New Roman" w:cs="Times New Roman"/>
          <w:sz w:val="24"/>
          <w:szCs w:val="24"/>
          <w:lang w:val="en-US"/>
        </w:rPr>
      </w:pPr>
      <w:r>
        <w:rPr>
          <w:rFonts w:ascii="Times New Roman" w:hAnsi="Times New Roman" w:cs="Times New Roman"/>
          <w:sz w:val="24"/>
          <w:szCs w:val="24"/>
          <w:lang w:val="en-US"/>
        </w:rPr>
        <w:t>Teknologi bagi banyak perusahaan merupakan elemen kritis dalam menciptakan pelayanan yang baik</w:t>
      </w:r>
      <w:r w:rsidR="00E670FF">
        <w:rPr>
          <w:rFonts w:ascii="Times New Roman" w:hAnsi="Times New Roman" w:cs="Times New Roman"/>
          <w:sz w:val="24"/>
          <w:szCs w:val="24"/>
          <w:lang w:val="en-US"/>
        </w:rPr>
        <w:t xml:space="preserve"> kepada konsumen. Teknologi Informasi juga memegang peranan penting dalam meningkatkan kepercayaan, memastikan konsistensi kinerja, meminimkan kesalahan dan mengurangi interaksi antara personal dengan konsumen.</w:t>
      </w:r>
    </w:p>
    <w:p w:rsidR="00F621C1" w:rsidRDefault="00E670FF" w:rsidP="00933109">
      <w:pPr>
        <w:pStyle w:val="ListParagraph"/>
        <w:numPr>
          <w:ilvl w:val="1"/>
          <w:numId w:val="35"/>
        </w:numPr>
        <w:tabs>
          <w:tab w:val="left" w:pos="426"/>
          <w:tab w:val="left" w:pos="993"/>
        </w:tabs>
        <w:ind w:left="1418" w:hanging="425"/>
        <w:rPr>
          <w:rFonts w:ascii="Times New Roman" w:hAnsi="Times New Roman" w:cs="Times New Roman"/>
          <w:sz w:val="24"/>
          <w:szCs w:val="24"/>
          <w:lang w:val="en-US"/>
        </w:rPr>
      </w:pPr>
      <w:r w:rsidRPr="00F621C1">
        <w:rPr>
          <w:rFonts w:ascii="Times New Roman" w:hAnsi="Times New Roman" w:cs="Times New Roman"/>
          <w:sz w:val="24"/>
          <w:szCs w:val="24"/>
          <w:lang w:val="en-US"/>
        </w:rPr>
        <w:t>Teknologi informasi telah membantu mengurangi beban kerja yang berat, membuat perkerjaan menjadi lebih menarik.</w:t>
      </w:r>
    </w:p>
    <w:p w:rsidR="005569CD" w:rsidRPr="00F621C1" w:rsidRDefault="00E670FF" w:rsidP="00933109">
      <w:pPr>
        <w:pStyle w:val="ListParagraph"/>
        <w:numPr>
          <w:ilvl w:val="1"/>
          <w:numId w:val="35"/>
        </w:numPr>
        <w:tabs>
          <w:tab w:val="left" w:pos="426"/>
          <w:tab w:val="left" w:pos="993"/>
        </w:tabs>
        <w:ind w:left="1418" w:hanging="425"/>
        <w:rPr>
          <w:rFonts w:ascii="Times New Roman" w:hAnsi="Times New Roman" w:cs="Times New Roman"/>
          <w:sz w:val="24"/>
          <w:szCs w:val="24"/>
          <w:lang w:val="en-US"/>
        </w:rPr>
      </w:pPr>
      <w:r w:rsidRPr="00F621C1">
        <w:rPr>
          <w:rFonts w:ascii="Times New Roman" w:hAnsi="Times New Roman" w:cs="Times New Roman"/>
          <w:sz w:val="24"/>
          <w:szCs w:val="24"/>
          <w:lang w:val="en-US"/>
        </w:rPr>
        <w:t>Teknologi informasi juga mengelola sejumlah besar data dalam waktu riil untuk meningkatkan keselamatan, keamanan dan kenyamanan konsumen atau nasabah.</w:t>
      </w:r>
    </w:p>
    <w:p w:rsidR="00B51072" w:rsidRPr="00F621C1" w:rsidRDefault="00F621C1" w:rsidP="00F621C1">
      <w:pPr>
        <w:tabs>
          <w:tab w:val="left" w:pos="284"/>
          <w:tab w:val="left" w:pos="426"/>
          <w:tab w:val="left" w:pos="993"/>
        </w:tabs>
        <w:ind w:left="426"/>
        <w:rPr>
          <w:rFonts w:ascii="Times New Roman" w:hAnsi="Times New Roman" w:cs="Times New Roman"/>
          <w:sz w:val="24"/>
          <w:szCs w:val="24"/>
          <w:lang w:val="en-US"/>
        </w:rPr>
      </w:pPr>
      <w:r>
        <w:rPr>
          <w:rFonts w:ascii="Times New Roman" w:hAnsi="Times New Roman" w:cs="Times New Roman"/>
          <w:sz w:val="24"/>
          <w:szCs w:val="24"/>
          <w:lang w:val="en-US"/>
        </w:rPr>
        <w:tab/>
      </w:r>
      <w:r w:rsidR="005569CD" w:rsidRPr="00F621C1">
        <w:rPr>
          <w:rFonts w:ascii="Times New Roman" w:hAnsi="Times New Roman" w:cs="Times New Roman"/>
          <w:sz w:val="24"/>
          <w:szCs w:val="24"/>
          <w:lang w:val="en-US"/>
        </w:rPr>
        <w:t>Salah satu Teknologi yang digunakan pada dunia perbankan</w:t>
      </w:r>
      <w:r w:rsidR="008F30C0" w:rsidRPr="00F621C1">
        <w:rPr>
          <w:rFonts w:ascii="Times New Roman" w:hAnsi="Times New Roman" w:cs="Times New Roman"/>
          <w:sz w:val="24"/>
          <w:szCs w:val="24"/>
          <w:lang w:val="en-US"/>
        </w:rPr>
        <w:t xml:space="preserve"> adalah</w:t>
      </w:r>
      <w:r>
        <w:rPr>
          <w:rFonts w:ascii="Times New Roman" w:hAnsi="Times New Roman" w:cs="Times New Roman"/>
          <w:sz w:val="24"/>
          <w:szCs w:val="24"/>
          <w:lang w:val="en-US"/>
        </w:rPr>
        <w:t xml:space="preserve"> </w:t>
      </w:r>
      <w:r w:rsidR="005569CD" w:rsidRPr="00F621C1">
        <w:rPr>
          <w:rFonts w:ascii="Times New Roman" w:hAnsi="Times New Roman" w:cs="Times New Roman"/>
          <w:sz w:val="24"/>
          <w:szCs w:val="24"/>
          <w:lang w:val="en-US"/>
        </w:rPr>
        <w:t xml:space="preserve">layanan </w:t>
      </w:r>
      <w:r w:rsidR="005569CD" w:rsidRPr="00F621C1">
        <w:rPr>
          <w:rFonts w:ascii="Times New Roman" w:hAnsi="Times New Roman" w:cs="Times New Roman"/>
          <w:i/>
          <w:sz w:val="24"/>
          <w:szCs w:val="24"/>
          <w:lang w:val="en-US"/>
        </w:rPr>
        <w:t xml:space="preserve">Digital Banking </w:t>
      </w:r>
      <w:r w:rsidR="005569CD" w:rsidRPr="00F621C1">
        <w:rPr>
          <w:rFonts w:ascii="Times New Roman" w:hAnsi="Times New Roman" w:cs="Times New Roman"/>
          <w:sz w:val="24"/>
          <w:szCs w:val="24"/>
          <w:lang w:val="en-US"/>
        </w:rPr>
        <w:t>yang terdiri dari  :</w:t>
      </w:r>
      <w:r w:rsidR="005569CD">
        <w:rPr>
          <w:rStyle w:val="FootnoteReference"/>
          <w:rFonts w:ascii="Times New Roman" w:hAnsi="Times New Roman" w:cs="Times New Roman"/>
          <w:sz w:val="24"/>
          <w:szCs w:val="24"/>
          <w:lang w:val="en-US"/>
        </w:rPr>
        <w:footnoteReference w:id="15"/>
      </w:r>
    </w:p>
    <w:p w:rsidR="00F621C1" w:rsidRDefault="005569CD" w:rsidP="00933109">
      <w:pPr>
        <w:pStyle w:val="ListParagraph"/>
        <w:numPr>
          <w:ilvl w:val="1"/>
          <w:numId w:val="45"/>
        </w:numPr>
        <w:tabs>
          <w:tab w:val="left" w:pos="284"/>
          <w:tab w:val="left" w:pos="851"/>
        </w:tabs>
        <w:ind w:left="1276" w:hanging="425"/>
        <w:rPr>
          <w:rFonts w:ascii="Times New Roman" w:hAnsi="Times New Roman" w:cs="Times New Roman"/>
          <w:sz w:val="24"/>
          <w:szCs w:val="24"/>
          <w:lang w:val="en-US"/>
        </w:rPr>
      </w:pPr>
      <w:r w:rsidRPr="008F30C0">
        <w:rPr>
          <w:rFonts w:ascii="Times New Roman" w:hAnsi="Times New Roman" w:cs="Times New Roman"/>
          <w:i/>
          <w:sz w:val="24"/>
          <w:szCs w:val="24"/>
          <w:lang w:val="en-US"/>
        </w:rPr>
        <w:lastRenderedPageBreak/>
        <w:t>Internet Banking</w:t>
      </w:r>
      <w:r>
        <w:rPr>
          <w:rFonts w:ascii="Times New Roman" w:hAnsi="Times New Roman" w:cs="Times New Roman"/>
          <w:sz w:val="24"/>
          <w:szCs w:val="24"/>
          <w:lang w:val="en-US"/>
        </w:rPr>
        <w:t xml:space="preserve"> , Nasabah dapat melakukan transaksi perbankan melalui komputer yang berhubungan dengan jaringan internet bank.</w:t>
      </w:r>
    </w:p>
    <w:p w:rsidR="00F621C1" w:rsidRDefault="005569CD" w:rsidP="00933109">
      <w:pPr>
        <w:pStyle w:val="ListParagraph"/>
        <w:numPr>
          <w:ilvl w:val="1"/>
          <w:numId w:val="45"/>
        </w:numPr>
        <w:tabs>
          <w:tab w:val="left" w:pos="284"/>
          <w:tab w:val="left" w:pos="851"/>
        </w:tabs>
        <w:ind w:left="1276" w:hanging="425"/>
        <w:rPr>
          <w:rFonts w:ascii="Times New Roman" w:hAnsi="Times New Roman" w:cs="Times New Roman"/>
          <w:sz w:val="24"/>
          <w:szCs w:val="24"/>
          <w:lang w:val="en-US"/>
        </w:rPr>
      </w:pPr>
      <w:r w:rsidRPr="00F621C1">
        <w:rPr>
          <w:rFonts w:ascii="Times New Roman" w:hAnsi="Times New Roman" w:cs="Times New Roman"/>
          <w:i/>
          <w:sz w:val="24"/>
          <w:szCs w:val="24"/>
          <w:lang w:val="en-US"/>
        </w:rPr>
        <w:t>Phone Banking</w:t>
      </w:r>
      <w:r w:rsidRPr="00F621C1">
        <w:rPr>
          <w:rFonts w:ascii="Times New Roman" w:hAnsi="Times New Roman" w:cs="Times New Roman"/>
          <w:sz w:val="24"/>
          <w:szCs w:val="24"/>
          <w:lang w:val="en-US"/>
        </w:rPr>
        <w:t xml:space="preserve">, Nasabah dapat melakukan transaksi </w:t>
      </w:r>
      <w:r w:rsidR="008F30C0" w:rsidRPr="00F621C1">
        <w:rPr>
          <w:rFonts w:ascii="Times New Roman" w:hAnsi="Times New Roman" w:cs="Times New Roman"/>
          <w:sz w:val="24"/>
          <w:szCs w:val="24"/>
          <w:lang w:val="en-US"/>
        </w:rPr>
        <w:t xml:space="preserve">perbankan melalui telepon dimana nasabah menghubungi </w:t>
      </w:r>
      <w:r w:rsidR="008F30C0" w:rsidRPr="00F621C1">
        <w:rPr>
          <w:rFonts w:ascii="Times New Roman" w:hAnsi="Times New Roman" w:cs="Times New Roman"/>
          <w:i/>
          <w:sz w:val="24"/>
          <w:szCs w:val="24"/>
          <w:lang w:val="en-US"/>
        </w:rPr>
        <w:t>contact center</w:t>
      </w:r>
      <w:r w:rsidR="008F30C0" w:rsidRPr="00F621C1">
        <w:rPr>
          <w:rFonts w:ascii="Times New Roman" w:hAnsi="Times New Roman" w:cs="Times New Roman"/>
          <w:sz w:val="24"/>
          <w:szCs w:val="24"/>
          <w:lang w:val="en-US"/>
        </w:rPr>
        <w:t xml:space="preserve"> bank. Bank telah menyediakan tenaga staff khusus yang akan menjalankan transaksi nasabah atau program otomatis yang dapat berinteraksi dengan nasabah untuk menjalankan transaksi nasabah.</w:t>
      </w:r>
    </w:p>
    <w:p w:rsidR="00F621C1" w:rsidRDefault="008F30C0" w:rsidP="00933109">
      <w:pPr>
        <w:pStyle w:val="ListParagraph"/>
        <w:numPr>
          <w:ilvl w:val="1"/>
          <w:numId w:val="45"/>
        </w:numPr>
        <w:tabs>
          <w:tab w:val="left" w:pos="284"/>
          <w:tab w:val="left" w:pos="851"/>
        </w:tabs>
        <w:ind w:left="1276" w:hanging="425"/>
        <w:rPr>
          <w:rFonts w:ascii="Times New Roman" w:hAnsi="Times New Roman" w:cs="Times New Roman"/>
          <w:sz w:val="24"/>
          <w:szCs w:val="24"/>
          <w:lang w:val="en-US"/>
        </w:rPr>
      </w:pPr>
      <w:r w:rsidRPr="00F621C1">
        <w:rPr>
          <w:rFonts w:ascii="Times New Roman" w:hAnsi="Times New Roman" w:cs="Times New Roman"/>
          <w:i/>
          <w:sz w:val="24"/>
          <w:szCs w:val="24"/>
          <w:lang w:val="en-US"/>
        </w:rPr>
        <w:t xml:space="preserve">SMS Banking, </w:t>
      </w:r>
      <w:r w:rsidRPr="00F621C1">
        <w:rPr>
          <w:rFonts w:ascii="Times New Roman" w:hAnsi="Times New Roman" w:cs="Times New Roman"/>
          <w:sz w:val="24"/>
          <w:szCs w:val="24"/>
          <w:lang w:val="en-US"/>
        </w:rPr>
        <w:t xml:space="preserve">adalah layanan transaksi perbankan </w:t>
      </w:r>
      <w:r w:rsidR="00EB2C33" w:rsidRPr="00F621C1">
        <w:rPr>
          <w:rFonts w:ascii="Times New Roman" w:hAnsi="Times New Roman" w:cs="Times New Roman"/>
          <w:sz w:val="24"/>
          <w:szCs w:val="24"/>
          <w:lang w:val="en-US"/>
        </w:rPr>
        <w:t>yang dapat dilakukan nasabah melalui telepon seluler dengan format SMS</w:t>
      </w:r>
      <w:r w:rsidR="00554151" w:rsidRPr="00F621C1">
        <w:rPr>
          <w:rFonts w:ascii="Times New Roman" w:hAnsi="Times New Roman" w:cs="Times New Roman"/>
          <w:sz w:val="24"/>
          <w:szCs w:val="24"/>
          <w:lang w:val="en-US"/>
        </w:rPr>
        <w:t>, n</w:t>
      </w:r>
      <w:r w:rsidR="00EB2C33" w:rsidRPr="00F621C1">
        <w:rPr>
          <w:rFonts w:ascii="Times New Roman" w:hAnsi="Times New Roman" w:cs="Times New Roman"/>
          <w:sz w:val="24"/>
          <w:szCs w:val="24"/>
          <w:lang w:val="en-US"/>
        </w:rPr>
        <w:t xml:space="preserve">asabah dapat mengirimkan SMS ke nomor telepon </w:t>
      </w:r>
      <w:r w:rsidR="00554151" w:rsidRPr="00F621C1">
        <w:rPr>
          <w:rFonts w:ascii="Times New Roman" w:hAnsi="Times New Roman" w:cs="Times New Roman"/>
          <w:sz w:val="24"/>
          <w:szCs w:val="24"/>
          <w:lang w:val="en-US"/>
        </w:rPr>
        <w:t>bank.</w:t>
      </w:r>
    </w:p>
    <w:p w:rsidR="00295BCA" w:rsidRPr="00F621C1" w:rsidRDefault="00295BCA" w:rsidP="00933109">
      <w:pPr>
        <w:pStyle w:val="ListParagraph"/>
        <w:numPr>
          <w:ilvl w:val="1"/>
          <w:numId w:val="45"/>
        </w:numPr>
        <w:tabs>
          <w:tab w:val="left" w:pos="284"/>
          <w:tab w:val="left" w:pos="851"/>
        </w:tabs>
        <w:ind w:left="1276" w:hanging="425"/>
        <w:rPr>
          <w:rFonts w:ascii="Times New Roman" w:hAnsi="Times New Roman" w:cs="Times New Roman"/>
          <w:sz w:val="24"/>
          <w:szCs w:val="24"/>
          <w:lang w:val="en-US"/>
        </w:rPr>
      </w:pPr>
      <w:r w:rsidRPr="00F621C1">
        <w:rPr>
          <w:rFonts w:ascii="Times New Roman" w:hAnsi="Times New Roman" w:cs="Times New Roman"/>
          <w:i/>
          <w:sz w:val="24"/>
          <w:szCs w:val="24"/>
          <w:lang w:val="en-US"/>
        </w:rPr>
        <w:t xml:space="preserve">Mobile Banking, </w:t>
      </w:r>
      <w:r w:rsidRPr="00F621C1">
        <w:rPr>
          <w:rFonts w:ascii="Times New Roman" w:hAnsi="Times New Roman" w:cs="Times New Roman"/>
          <w:sz w:val="24"/>
          <w:szCs w:val="24"/>
          <w:lang w:val="en-US"/>
        </w:rPr>
        <w:t xml:space="preserve">adalah layanan perbankan yang juga dapat diakses langsung melalui ponsel seperti </w:t>
      </w:r>
      <w:r w:rsidRPr="00F621C1">
        <w:rPr>
          <w:rFonts w:ascii="Times New Roman" w:hAnsi="Times New Roman" w:cs="Times New Roman"/>
          <w:i/>
          <w:sz w:val="24"/>
          <w:szCs w:val="24"/>
          <w:lang w:val="en-US"/>
        </w:rPr>
        <w:t>SMS Banking</w:t>
      </w:r>
      <w:r w:rsidRPr="00F621C1">
        <w:rPr>
          <w:rFonts w:ascii="Times New Roman" w:hAnsi="Times New Roman" w:cs="Times New Roman"/>
          <w:sz w:val="24"/>
          <w:szCs w:val="24"/>
          <w:lang w:val="en-US"/>
        </w:rPr>
        <w:t xml:space="preserve">, namun memiliki tingkat kecanggihan yang lebih tinggi. Bank bekerja sama dengan operator seluler, sehingga dalam </w:t>
      </w:r>
      <w:r w:rsidRPr="00F621C1">
        <w:rPr>
          <w:rFonts w:ascii="Times New Roman" w:hAnsi="Times New Roman" w:cs="Times New Roman"/>
          <w:i/>
          <w:sz w:val="24"/>
          <w:szCs w:val="24"/>
          <w:lang w:val="en-US"/>
        </w:rPr>
        <w:t>SIM Card</w:t>
      </w:r>
      <w:r w:rsidRPr="00F621C1">
        <w:rPr>
          <w:rFonts w:ascii="Times New Roman" w:hAnsi="Times New Roman" w:cs="Times New Roman"/>
          <w:sz w:val="24"/>
          <w:szCs w:val="24"/>
          <w:lang w:val="en-US"/>
        </w:rPr>
        <w:t xml:space="preserve"> sudah dipasangkan program khusus untuk bisa melakukan transaksi perbankan.</w:t>
      </w:r>
    </w:p>
    <w:p w:rsidR="00295BCA" w:rsidRPr="00295BCA" w:rsidRDefault="00B51072" w:rsidP="00933109">
      <w:pPr>
        <w:pStyle w:val="ListParagraph"/>
        <w:numPr>
          <w:ilvl w:val="0"/>
          <w:numId w:val="36"/>
        </w:numPr>
        <w:tabs>
          <w:tab w:val="left" w:pos="142"/>
          <w:tab w:val="left" w:pos="426"/>
          <w:tab w:val="left" w:pos="851"/>
        </w:tabs>
        <w:ind w:left="0" w:firstLine="426"/>
        <w:rPr>
          <w:rFonts w:ascii="Times New Roman" w:hAnsi="Times New Roman" w:cs="Times New Roman"/>
          <w:sz w:val="24"/>
          <w:szCs w:val="24"/>
        </w:rPr>
      </w:pPr>
      <w:r w:rsidRPr="00295BCA">
        <w:rPr>
          <w:rFonts w:ascii="Times New Roman" w:hAnsi="Times New Roman" w:cs="Times New Roman"/>
          <w:sz w:val="24"/>
          <w:szCs w:val="24"/>
          <w:lang w:val="en-US"/>
        </w:rPr>
        <w:t>Mobile Banking</w:t>
      </w:r>
    </w:p>
    <w:p w:rsidR="00F621C1" w:rsidRDefault="00B51072" w:rsidP="00933109">
      <w:pPr>
        <w:pStyle w:val="ListParagraph"/>
        <w:numPr>
          <w:ilvl w:val="0"/>
          <w:numId w:val="44"/>
        </w:numPr>
        <w:tabs>
          <w:tab w:val="left" w:pos="142"/>
          <w:tab w:val="left" w:pos="426"/>
          <w:tab w:val="left" w:pos="851"/>
        </w:tabs>
        <w:rPr>
          <w:rFonts w:ascii="Times New Roman" w:hAnsi="Times New Roman" w:cs="Times New Roman"/>
          <w:sz w:val="24"/>
          <w:szCs w:val="24"/>
          <w:lang w:val="en-US"/>
        </w:rPr>
      </w:pPr>
      <w:r w:rsidRPr="00295BCA">
        <w:rPr>
          <w:rFonts w:ascii="Times New Roman" w:hAnsi="Times New Roman" w:cs="Times New Roman"/>
          <w:sz w:val="24"/>
          <w:szCs w:val="24"/>
        </w:rPr>
        <w:t xml:space="preserve">Pengertian </w:t>
      </w:r>
      <w:r w:rsidRPr="00295BCA">
        <w:rPr>
          <w:rFonts w:ascii="Times New Roman" w:hAnsi="Times New Roman" w:cs="Times New Roman"/>
          <w:i/>
          <w:iCs/>
          <w:sz w:val="24"/>
          <w:szCs w:val="24"/>
        </w:rPr>
        <w:t>Mobile Banking</w:t>
      </w:r>
    </w:p>
    <w:p w:rsidR="00F621C1" w:rsidRDefault="00F621C1" w:rsidP="00F621C1">
      <w:pPr>
        <w:tabs>
          <w:tab w:val="left" w:pos="142"/>
          <w:tab w:val="left" w:pos="426"/>
          <w:tab w:val="left" w:pos="851"/>
          <w:tab w:val="left" w:pos="1276"/>
        </w:tabs>
        <w:ind w:left="851"/>
        <w:rPr>
          <w:rFonts w:ascii="Times New Roman" w:hAnsi="Times New Roman" w:cs="Times New Roman"/>
          <w:i/>
          <w:iCs/>
          <w:sz w:val="24"/>
          <w:szCs w:val="24"/>
          <w:lang w:val="en-US"/>
        </w:rPr>
      </w:pPr>
      <w:r>
        <w:rPr>
          <w:rFonts w:ascii="Times New Roman" w:hAnsi="Times New Roman" w:cs="Times New Roman"/>
          <w:sz w:val="24"/>
          <w:szCs w:val="24"/>
          <w:lang w:val="en-US"/>
        </w:rPr>
        <w:tab/>
      </w:r>
      <w:r w:rsidR="00B51072" w:rsidRPr="00F621C1">
        <w:rPr>
          <w:rFonts w:ascii="Times New Roman" w:hAnsi="Times New Roman" w:cs="Times New Roman"/>
          <w:sz w:val="24"/>
          <w:szCs w:val="24"/>
        </w:rPr>
        <w:t xml:space="preserve">Menurut peraturan Bank Indonesia nomor : 9/15/PBI/2007, layanan perbankan melalui media </w:t>
      </w:r>
      <w:r w:rsidR="00B51072" w:rsidRPr="00F621C1">
        <w:rPr>
          <w:rFonts w:ascii="Times New Roman" w:hAnsi="Times New Roman" w:cs="Times New Roman"/>
          <w:i/>
          <w:iCs/>
          <w:sz w:val="24"/>
          <w:szCs w:val="24"/>
        </w:rPr>
        <w:t xml:space="preserve">elektronik </w:t>
      </w:r>
      <w:r w:rsidR="00B51072" w:rsidRPr="00F621C1">
        <w:rPr>
          <w:rFonts w:ascii="Times New Roman" w:hAnsi="Times New Roman" w:cs="Times New Roman"/>
          <w:sz w:val="24"/>
          <w:szCs w:val="24"/>
        </w:rPr>
        <w:t xml:space="preserve">atau selanjutnya disebut </w:t>
      </w:r>
      <w:r w:rsidR="00B51072" w:rsidRPr="00F621C1">
        <w:rPr>
          <w:rFonts w:ascii="Times New Roman" w:hAnsi="Times New Roman" w:cs="Times New Roman"/>
          <w:i/>
          <w:iCs/>
          <w:sz w:val="24"/>
          <w:szCs w:val="24"/>
        </w:rPr>
        <w:t>electronik banking</w:t>
      </w:r>
      <w:r w:rsidR="00B51072" w:rsidRPr="00F621C1">
        <w:rPr>
          <w:rFonts w:ascii="Times New Roman" w:hAnsi="Times New Roman" w:cs="Times New Roman"/>
          <w:sz w:val="24"/>
          <w:szCs w:val="24"/>
        </w:rPr>
        <w:t xml:space="preserve"> adalah layanan yang memungkinkan nasabah bank guna memperoleh informasi, melakukan komunikasi, dan melakukan transaksi </w:t>
      </w:r>
      <w:r w:rsidR="00B51072" w:rsidRPr="00F621C1">
        <w:rPr>
          <w:rFonts w:ascii="Times New Roman" w:hAnsi="Times New Roman" w:cs="Times New Roman"/>
          <w:sz w:val="24"/>
          <w:szCs w:val="24"/>
        </w:rPr>
        <w:lastRenderedPageBreak/>
        <w:t xml:space="preserve">perbankan melalui media elektronik antara lain </w:t>
      </w:r>
      <w:r w:rsidR="00B51072" w:rsidRPr="00F621C1">
        <w:rPr>
          <w:rFonts w:ascii="Times New Roman" w:hAnsi="Times New Roman" w:cs="Times New Roman"/>
          <w:i/>
          <w:iCs/>
          <w:sz w:val="24"/>
          <w:szCs w:val="24"/>
        </w:rPr>
        <w:t>ATM, phone banking, electronic fund transfer, interner banking, Mobile Banking.</w:t>
      </w:r>
      <w:r w:rsidR="00B51072">
        <w:rPr>
          <w:rStyle w:val="FootnoteReference"/>
          <w:rFonts w:ascii="Times New Roman" w:hAnsi="Times New Roman" w:cs="Times New Roman"/>
          <w:sz w:val="24"/>
          <w:szCs w:val="24"/>
        </w:rPr>
        <w:footnoteReference w:id="16"/>
      </w:r>
    </w:p>
    <w:p w:rsidR="00F621C1" w:rsidRDefault="00F621C1" w:rsidP="00F621C1">
      <w:pPr>
        <w:tabs>
          <w:tab w:val="left" w:pos="142"/>
          <w:tab w:val="left" w:pos="426"/>
          <w:tab w:val="left" w:pos="851"/>
          <w:tab w:val="left" w:pos="1276"/>
        </w:tabs>
        <w:ind w:left="851"/>
        <w:rPr>
          <w:rFonts w:ascii="Times New Roman" w:hAnsi="Times New Roman" w:cs="Times New Roman"/>
          <w:sz w:val="24"/>
          <w:szCs w:val="24"/>
          <w:lang w:val="en-US"/>
        </w:rPr>
      </w:pPr>
      <w:r>
        <w:rPr>
          <w:rFonts w:ascii="Times New Roman" w:hAnsi="Times New Roman" w:cs="Times New Roman"/>
          <w:i/>
          <w:iCs/>
          <w:sz w:val="24"/>
          <w:szCs w:val="24"/>
          <w:lang w:val="en-US"/>
        </w:rPr>
        <w:tab/>
      </w:r>
      <w:r w:rsidR="00B51072" w:rsidRPr="00DD56D3">
        <w:rPr>
          <w:rFonts w:ascii="Times New Roman" w:hAnsi="Times New Roman" w:cs="Times New Roman"/>
          <w:sz w:val="24"/>
          <w:szCs w:val="24"/>
        </w:rPr>
        <w:t xml:space="preserve">Pengertian </w:t>
      </w:r>
      <w:r w:rsidR="00B51072" w:rsidRPr="008D39B4">
        <w:rPr>
          <w:rFonts w:ascii="Times New Roman" w:hAnsi="Times New Roman" w:cs="Times New Roman"/>
          <w:i/>
          <w:iCs/>
          <w:sz w:val="24"/>
          <w:szCs w:val="24"/>
        </w:rPr>
        <w:t>Mobile Banking</w:t>
      </w:r>
      <w:r w:rsidR="00B51072" w:rsidRPr="00DD56D3">
        <w:rPr>
          <w:rFonts w:ascii="Times New Roman" w:hAnsi="Times New Roman" w:cs="Times New Roman"/>
          <w:sz w:val="24"/>
          <w:szCs w:val="24"/>
        </w:rPr>
        <w:t xml:space="preserve"> menurut Riswandi Budi Agus, </w:t>
      </w:r>
      <w:r w:rsidR="00B51072" w:rsidRPr="008D39B4">
        <w:rPr>
          <w:rFonts w:ascii="Times New Roman" w:hAnsi="Times New Roman" w:cs="Times New Roman"/>
          <w:i/>
          <w:iCs/>
          <w:sz w:val="24"/>
          <w:szCs w:val="24"/>
        </w:rPr>
        <w:t>Mobile Banking</w:t>
      </w:r>
      <w:r w:rsidR="00B51072" w:rsidRPr="00DD56D3">
        <w:rPr>
          <w:rFonts w:ascii="Times New Roman" w:hAnsi="Times New Roman" w:cs="Times New Roman"/>
          <w:sz w:val="24"/>
          <w:szCs w:val="24"/>
        </w:rPr>
        <w:t xml:space="preserve"> suatu layanan inovatif yang ditawarkan oleh bank yang memungkinkan pengguna kegiatan transaksi perbankan melalui</w:t>
      </w:r>
      <w:r w:rsidR="00B51072" w:rsidRPr="00DD56D3">
        <w:rPr>
          <w:rFonts w:ascii="Times New Roman" w:hAnsi="Times New Roman" w:cs="Times New Roman"/>
          <w:i/>
          <w:iCs/>
          <w:sz w:val="24"/>
          <w:szCs w:val="24"/>
        </w:rPr>
        <w:t xml:space="preserve"> smartphone</w:t>
      </w:r>
      <w:r w:rsidR="00B51072" w:rsidRPr="00DD56D3">
        <w:rPr>
          <w:rFonts w:ascii="Times New Roman" w:hAnsi="Times New Roman" w:cs="Times New Roman"/>
          <w:sz w:val="24"/>
          <w:szCs w:val="24"/>
        </w:rPr>
        <w:t>.</w:t>
      </w:r>
      <w:r w:rsidR="00B51072">
        <w:rPr>
          <w:rStyle w:val="FootnoteReference"/>
          <w:rFonts w:ascii="Times New Roman" w:hAnsi="Times New Roman" w:cs="Times New Roman"/>
          <w:sz w:val="24"/>
          <w:szCs w:val="24"/>
        </w:rPr>
        <w:footnoteReference w:id="17"/>
      </w:r>
      <w:r w:rsidR="00B51072">
        <w:rPr>
          <w:rFonts w:ascii="Times New Roman" w:hAnsi="Times New Roman" w:cs="Times New Roman"/>
          <w:sz w:val="24"/>
          <w:szCs w:val="24"/>
          <w:lang w:val="en-US"/>
        </w:rPr>
        <w:t xml:space="preserve"> </w:t>
      </w:r>
      <w:r w:rsidR="00B51072" w:rsidRPr="00E25713">
        <w:rPr>
          <w:rFonts w:ascii="Times New Roman" w:hAnsi="Times New Roman" w:cs="Times New Roman"/>
          <w:sz w:val="24"/>
          <w:szCs w:val="24"/>
        </w:rPr>
        <w:t xml:space="preserve">Menurut Hanif, Wahyu dan Alfi, </w:t>
      </w:r>
      <w:r w:rsidR="00B51072" w:rsidRPr="008D39B4">
        <w:rPr>
          <w:rFonts w:ascii="Times New Roman" w:hAnsi="Times New Roman" w:cs="Times New Roman"/>
          <w:i/>
          <w:iCs/>
          <w:sz w:val="24"/>
          <w:szCs w:val="24"/>
        </w:rPr>
        <w:t>Mobile Banking</w:t>
      </w:r>
      <w:r w:rsidR="00B51072" w:rsidRPr="00E25713">
        <w:rPr>
          <w:rFonts w:ascii="Times New Roman" w:hAnsi="Times New Roman" w:cs="Times New Roman"/>
          <w:sz w:val="24"/>
          <w:szCs w:val="24"/>
        </w:rPr>
        <w:t xml:space="preserve"> merupakan sebuah fasilitas dari bank dalam era modern ini yang mengikuti perkembangan teknologi dan komunikasi. Layanan yang terdapat pada </w:t>
      </w:r>
      <w:r w:rsidR="00B51072" w:rsidRPr="008D39B4">
        <w:rPr>
          <w:rFonts w:ascii="Times New Roman" w:hAnsi="Times New Roman" w:cs="Times New Roman"/>
          <w:i/>
          <w:iCs/>
          <w:sz w:val="24"/>
          <w:szCs w:val="24"/>
        </w:rPr>
        <w:t>Mobile Banking</w:t>
      </w:r>
      <w:r w:rsidR="00B51072" w:rsidRPr="00E25713">
        <w:rPr>
          <w:rFonts w:ascii="Times New Roman" w:hAnsi="Times New Roman" w:cs="Times New Roman"/>
          <w:sz w:val="24"/>
          <w:szCs w:val="24"/>
        </w:rPr>
        <w:t xml:space="preserve"> meliputi pembayaran, </w:t>
      </w:r>
      <w:r w:rsidR="00B51072" w:rsidRPr="00E25713">
        <w:rPr>
          <w:rFonts w:ascii="Times New Roman" w:hAnsi="Times New Roman" w:cs="Times New Roman"/>
          <w:i/>
          <w:iCs/>
          <w:sz w:val="24"/>
          <w:szCs w:val="24"/>
        </w:rPr>
        <w:t>transfer, history</w:t>
      </w:r>
      <w:r w:rsidR="00B51072" w:rsidRPr="00E25713">
        <w:rPr>
          <w:rFonts w:ascii="Times New Roman" w:hAnsi="Times New Roman" w:cs="Times New Roman"/>
          <w:sz w:val="24"/>
          <w:szCs w:val="24"/>
        </w:rPr>
        <w:t xml:space="preserve"> dan lain sebagainnya. </w:t>
      </w:r>
      <w:r w:rsidR="00B51072">
        <w:rPr>
          <w:rStyle w:val="FootnoteReference"/>
          <w:rFonts w:ascii="Times New Roman" w:hAnsi="Times New Roman" w:cs="Times New Roman"/>
          <w:sz w:val="24"/>
          <w:szCs w:val="24"/>
        </w:rPr>
        <w:footnoteReference w:id="18"/>
      </w:r>
      <w:r w:rsidR="00B51072" w:rsidRPr="00E25713">
        <w:rPr>
          <w:rFonts w:ascii="Times New Roman" w:hAnsi="Times New Roman" w:cs="Times New Roman"/>
          <w:sz w:val="24"/>
          <w:szCs w:val="24"/>
        </w:rPr>
        <w:tab/>
      </w:r>
    </w:p>
    <w:p w:rsidR="000E0663" w:rsidRPr="00F621C1" w:rsidRDefault="00F621C1" w:rsidP="00F621C1">
      <w:pPr>
        <w:tabs>
          <w:tab w:val="left" w:pos="142"/>
          <w:tab w:val="left" w:pos="426"/>
          <w:tab w:val="left" w:pos="851"/>
          <w:tab w:val="left" w:pos="1276"/>
        </w:tabs>
        <w:ind w:left="851"/>
        <w:rPr>
          <w:rFonts w:ascii="Times New Roman" w:hAnsi="Times New Roman" w:cs="Times New Roman"/>
          <w:sz w:val="24"/>
          <w:szCs w:val="24"/>
          <w:lang w:val="en-US"/>
        </w:rPr>
      </w:pPr>
      <w:r>
        <w:rPr>
          <w:rFonts w:ascii="Times New Roman" w:hAnsi="Times New Roman" w:cs="Times New Roman"/>
          <w:sz w:val="24"/>
          <w:szCs w:val="24"/>
          <w:lang w:val="en-US"/>
        </w:rPr>
        <w:tab/>
      </w:r>
      <w:r w:rsidR="00B51072" w:rsidRPr="008D39B4">
        <w:rPr>
          <w:rFonts w:ascii="Times New Roman" w:hAnsi="Times New Roman" w:cs="Times New Roman"/>
          <w:i/>
          <w:iCs/>
          <w:sz w:val="24"/>
          <w:szCs w:val="24"/>
        </w:rPr>
        <w:t>Mobile Banking</w:t>
      </w:r>
      <w:r w:rsidR="00B51072" w:rsidRPr="00DD56D3">
        <w:rPr>
          <w:rFonts w:ascii="Times New Roman" w:hAnsi="Times New Roman" w:cs="Times New Roman"/>
          <w:sz w:val="24"/>
          <w:szCs w:val="24"/>
        </w:rPr>
        <w:t xml:space="preserve"> juga dapat diakses langsung melalui ponsel seperti </w:t>
      </w:r>
      <w:r w:rsidR="00B51072" w:rsidRPr="00DD56D3">
        <w:rPr>
          <w:rFonts w:ascii="Times New Roman" w:hAnsi="Times New Roman" w:cs="Times New Roman"/>
          <w:i/>
          <w:iCs/>
          <w:sz w:val="24"/>
          <w:szCs w:val="24"/>
        </w:rPr>
        <w:t xml:space="preserve">SMS banking, </w:t>
      </w:r>
      <w:r w:rsidR="00B51072" w:rsidRPr="00DD56D3">
        <w:rPr>
          <w:rFonts w:ascii="Times New Roman" w:hAnsi="Times New Roman" w:cs="Times New Roman"/>
          <w:sz w:val="24"/>
          <w:szCs w:val="24"/>
        </w:rPr>
        <w:t xml:space="preserve">namun memilih tingkat kecanggihan yang lebih tinggi. </w:t>
      </w:r>
      <w:r w:rsidR="00B51072" w:rsidRPr="008D39B4">
        <w:rPr>
          <w:rFonts w:ascii="Times New Roman" w:hAnsi="Times New Roman" w:cs="Times New Roman"/>
          <w:i/>
          <w:iCs/>
          <w:sz w:val="24"/>
          <w:szCs w:val="24"/>
        </w:rPr>
        <w:t>Mobile Banking</w:t>
      </w:r>
      <w:r w:rsidR="00B51072" w:rsidRPr="00DD56D3">
        <w:rPr>
          <w:rFonts w:ascii="Times New Roman" w:hAnsi="Times New Roman" w:cs="Times New Roman"/>
          <w:sz w:val="24"/>
          <w:szCs w:val="24"/>
        </w:rPr>
        <w:t xml:space="preserve"> tidak sama dengan </w:t>
      </w:r>
      <w:r w:rsidR="00B51072" w:rsidRPr="00DD56D3">
        <w:rPr>
          <w:rFonts w:ascii="Times New Roman" w:hAnsi="Times New Roman" w:cs="Times New Roman"/>
          <w:i/>
          <w:iCs/>
          <w:sz w:val="24"/>
          <w:szCs w:val="24"/>
        </w:rPr>
        <w:t>SMS banking</w:t>
      </w:r>
      <w:r w:rsidR="00B51072" w:rsidRPr="00DD56D3">
        <w:rPr>
          <w:rFonts w:ascii="Times New Roman" w:hAnsi="Times New Roman" w:cs="Times New Roman"/>
          <w:sz w:val="24"/>
          <w:szCs w:val="24"/>
        </w:rPr>
        <w:t xml:space="preserve"> dan tetap berbeda dengan </w:t>
      </w:r>
      <w:r w:rsidR="00B51072" w:rsidRPr="00DD56D3">
        <w:rPr>
          <w:rFonts w:ascii="Times New Roman" w:hAnsi="Times New Roman" w:cs="Times New Roman"/>
          <w:i/>
          <w:iCs/>
          <w:sz w:val="24"/>
          <w:szCs w:val="24"/>
        </w:rPr>
        <w:t>internet banking</w:t>
      </w:r>
      <w:r w:rsidR="00B51072" w:rsidRPr="00DD56D3">
        <w:rPr>
          <w:rFonts w:ascii="Times New Roman" w:hAnsi="Times New Roman" w:cs="Times New Roman"/>
          <w:sz w:val="24"/>
          <w:szCs w:val="24"/>
        </w:rPr>
        <w:t xml:space="preserve">. </w:t>
      </w:r>
      <w:r w:rsidR="00B51072" w:rsidRPr="008D39B4">
        <w:rPr>
          <w:rFonts w:ascii="Times New Roman" w:hAnsi="Times New Roman" w:cs="Times New Roman"/>
          <w:i/>
          <w:iCs/>
          <w:sz w:val="24"/>
          <w:szCs w:val="24"/>
        </w:rPr>
        <w:t>Mobile Banking</w:t>
      </w:r>
      <w:r w:rsidR="00B51072" w:rsidRPr="00DD56D3">
        <w:rPr>
          <w:rFonts w:ascii="Times New Roman" w:hAnsi="Times New Roman" w:cs="Times New Roman"/>
          <w:sz w:val="24"/>
          <w:szCs w:val="24"/>
        </w:rPr>
        <w:t xml:space="preserve"> didasarkan pada pertukaran informasi antara bank dan pengguna melalui telepon genggamnya menggunakan aplikasi </w:t>
      </w:r>
      <w:r w:rsidR="00B51072" w:rsidRPr="00DD56D3">
        <w:rPr>
          <w:rFonts w:ascii="Times New Roman" w:hAnsi="Times New Roman" w:cs="Times New Roman"/>
          <w:i/>
          <w:iCs/>
          <w:sz w:val="24"/>
          <w:szCs w:val="24"/>
        </w:rPr>
        <w:t>mobile</w:t>
      </w:r>
      <w:r w:rsidR="00B51072" w:rsidRPr="00DD56D3">
        <w:rPr>
          <w:rFonts w:ascii="Times New Roman" w:hAnsi="Times New Roman" w:cs="Times New Roman"/>
          <w:sz w:val="24"/>
          <w:szCs w:val="24"/>
        </w:rPr>
        <w:t xml:space="preserve"> pada </w:t>
      </w:r>
      <w:r w:rsidR="00B51072" w:rsidRPr="00EF19A0">
        <w:rPr>
          <w:rFonts w:ascii="Times New Roman" w:hAnsi="Times New Roman" w:cs="Times New Roman"/>
          <w:i/>
          <w:sz w:val="24"/>
          <w:szCs w:val="24"/>
        </w:rPr>
        <w:t>smartphone</w:t>
      </w:r>
      <w:r w:rsidR="00B51072" w:rsidRPr="00DD56D3">
        <w:rPr>
          <w:rFonts w:ascii="Times New Roman" w:hAnsi="Times New Roman" w:cs="Times New Roman"/>
          <w:sz w:val="24"/>
          <w:szCs w:val="24"/>
        </w:rPr>
        <w:t xml:space="preserve">. </w:t>
      </w:r>
    </w:p>
    <w:p w:rsidR="00F621C1" w:rsidRDefault="00B51072" w:rsidP="00933109">
      <w:pPr>
        <w:pStyle w:val="ListParagraph"/>
        <w:numPr>
          <w:ilvl w:val="0"/>
          <w:numId w:val="44"/>
        </w:numPr>
        <w:tabs>
          <w:tab w:val="left" w:pos="993"/>
        </w:tabs>
        <w:rPr>
          <w:rFonts w:ascii="Times New Roman" w:hAnsi="Times New Roman" w:cs="Times New Roman"/>
          <w:sz w:val="24"/>
          <w:szCs w:val="24"/>
          <w:lang w:val="en-US"/>
        </w:rPr>
      </w:pPr>
      <w:r>
        <w:rPr>
          <w:rFonts w:ascii="Times New Roman" w:hAnsi="Times New Roman" w:cs="Times New Roman"/>
          <w:sz w:val="24"/>
          <w:szCs w:val="24"/>
        </w:rPr>
        <w:t xml:space="preserve">Kelebihan dan kelemahan </w:t>
      </w:r>
      <w:r w:rsidRPr="008D39B4">
        <w:rPr>
          <w:rFonts w:ascii="Times New Roman" w:hAnsi="Times New Roman" w:cs="Times New Roman"/>
          <w:i/>
          <w:sz w:val="24"/>
          <w:szCs w:val="24"/>
        </w:rPr>
        <w:t>Mobile Banking</w:t>
      </w:r>
    </w:p>
    <w:p w:rsidR="00B51072" w:rsidRPr="00F621C1" w:rsidRDefault="00F621C1" w:rsidP="00F621C1">
      <w:pPr>
        <w:tabs>
          <w:tab w:val="left" w:pos="993"/>
          <w:tab w:val="left" w:pos="1276"/>
        </w:tabs>
        <w:ind w:left="851"/>
        <w:rPr>
          <w:rFonts w:ascii="Times New Roman" w:hAnsi="Times New Roman" w:cs="Times New Roman"/>
          <w:sz w:val="24"/>
          <w:szCs w:val="24"/>
        </w:rPr>
      </w:pPr>
      <w:r>
        <w:rPr>
          <w:rFonts w:ascii="Times New Roman" w:hAnsi="Times New Roman" w:cs="Times New Roman"/>
          <w:i/>
          <w:iCs/>
          <w:sz w:val="24"/>
          <w:szCs w:val="24"/>
          <w:lang w:val="en-US"/>
        </w:rPr>
        <w:tab/>
      </w:r>
      <w:r>
        <w:rPr>
          <w:rFonts w:ascii="Times New Roman" w:hAnsi="Times New Roman" w:cs="Times New Roman"/>
          <w:i/>
          <w:iCs/>
          <w:sz w:val="24"/>
          <w:szCs w:val="24"/>
          <w:lang w:val="en-US"/>
        </w:rPr>
        <w:tab/>
      </w:r>
      <w:r w:rsidR="00B51072" w:rsidRPr="00F621C1">
        <w:rPr>
          <w:rFonts w:ascii="Times New Roman" w:hAnsi="Times New Roman" w:cs="Times New Roman"/>
          <w:sz w:val="24"/>
          <w:szCs w:val="24"/>
        </w:rPr>
        <w:t xml:space="preserve">Kelebihan dari </w:t>
      </w:r>
      <w:r w:rsidR="00B51072" w:rsidRPr="00F621C1">
        <w:rPr>
          <w:rFonts w:ascii="Times New Roman" w:hAnsi="Times New Roman" w:cs="Times New Roman"/>
          <w:i/>
          <w:sz w:val="24"/>
          <w:szCs w:val="24"/>
        </w:rPr>
        <w:t>Mobile Banking</w:t>
      </w:r>
      <w:r w:rsidR="00B51072" w:rsidRPr="00F621C1">
        <w:rPr>
          <w:rFonts w:ascii="Times New Roman" w:hAnsi="Times New Roman" w:cs="Times New Roman"/>
          <w:sz w:val="24"/>
          <w:szCs w:val="24"/>
        </w:rPr>
        <w:t xml:space="preserve"> yaitu dapat dilakukan melalui ponsel pribadi, kapan pun, dan dimana pun. Dengan kata lain bisa dilakukan </w:t>
      </w:r>
      <w:r w:rsidR="00B51072" w:rsidRPr="00F621C1">
        <w:rPr>
          <w:rFonts w:ascii="Times New Roman" w:hAnsi="Times New Roman" w:cs="Times New Roman"/>
          <w:sz w:val="24"/>
          <w:szCs w:val="24"/>
        </w:rPr>
        <w:lastRenderedPageBreak/>
        <w:t>dirumah selama 24 jam, tidak perlu repot-repot cari</w:t>
      </w:r>
      <w:r w:rsidR="00EF19A0" w:rsidRPr="00F621C1">
        <w:rPr>
          <w:rFonts w:ascii="Times New Roman" w:hAnsi="Times New Roman" w:cs="Times New Roman"/>
          <w:sz w:val="24"/>
          <w:szCs w:val="24"/>
        </w:rPr>
        <w:t xml:space="preserve"> ATM atau datang ke Bank terkai</w:t>
      </w:r>
      <w:r w:rsidR="00EF19A0" w:rsidRPr="00F621C1">
        <w:rPr>
          <w:rFonts w:ascii="Times New Roman" w:hAnsi="Times New Roman" w:cs="Times New Roman"/>
          <w:sz w:val="24"/>
          <w:szCs w:val="24"/>
          <w:lang w:val="en-US"/>
        </w:rPr>
        <w:t>t</w:t>
      </w:r>
      <w:r w:rsidR="00B51072" w:rsidRPr="00F621C1">
        <w:rPr>
          <w:rFonts w:ascii="Times New Roman" w:hAnsi="Times New Roman" w:cs="Times New Roman"/>
          <w:sz w:val="24"/>
          <w:szCs w:val="24"/>
        </w:rPr>
        <w:t xml:space="preserve"> yang hampir dapat di pastikan harus antri. dan kelabihan berikutnya yaitu lebih simpel hanya dengan klik dan klik beberapa menu</w:t>
      </w:r>
      <w:r w:rsidR="00E66924" w:rsidRPr="00F621C1">
        <w:rPr>
          <w:rFonts w:ascii="Times New Roman" w:hAnsi="Times New Roman" w:cs="Times New Roman"/>
          <w:sz w:val="24"/>
          <w:szCs w:val="24"/>
        </w:rPr>
        <w:t xml:space="preserve"> yang sudah tersedia. Ke</w:t>
      </w:r>
      <w:r w:rsidR="00E66924" w:rsidRPr="00F621C1">
        <w:rPr>
          <w:rFonts w:ascii="Times New Roman" w:hAnsi="Times New Roman" w:cs="Times New Roman"/>
          <w:sz w:val="24"/>
          <w:szCs w:val="24"/>
          <w:lang w:val="en-US"/>
        </w:rPr>
        <w:t>lemahan</w:t>
      </w:r>
      <w:r w:rsidR="00B51072" w:rsidRPr="00F621C1">
        <w:rPr>
          <w:rFonts w:ascii="Times New Roman" w:hAnsi="Times New Roman" w:cs="Times New Roman"/>
          <w:sz w:val="24"/>
          <w:szCs w:val="24"/>
        </w:rPr>
        <w:t xml:space="preserve"> dari </w:t>
      </w:r>
      <w:r w:rsidR="00B51072" w:rsidRPr="00F621C1">
        <w:rPr>
          <w:rFonts w:ascii="Times New Roman" w:hAnsi="Times New Roman" w:cs="Times New Roman"/>
          <w:i/>
          <w:sz w:val="24"/>
          <w:szCs w:val="24"/>
        </w:rPr>
        <w:t>Mobile Banking</w:t>
      </w:r>
      <w:r w:rsidR="00B51072" w:rsidRPr="00F621C1">
        <w:rPr>
          <w:rFonts w:ascii="Times New Roman" w:hAnsi="Times New Roman" w:cs="Times New Roman"/>
          <w:sz w:val="24"/>
          <w:szCs w:val="24"/>
        </w:rPr>
        <w:t xml:space="preserve"> yaitu tidak dapat melakukan tarik tunai.</w:t>
      </w:r>
    </w:p>
    <w:p w:rsidR="00B51072" w:rsidRDefault="00F621C1" w:rsidP="00F621C1">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lang w:val="en-US"/>
        </w:rPr>
        <w:tab/>
      </w:r>
      <w:r w:rsidR="00B51072">
        <w:rPr>
          <w:rFonts w:ascii="Times New Roman" w:hAnsi="Times New Roman" w:cs="Times New Roman"/>
          <w:sz w:val="24"/>
          <w:szCs w:val="24"/>
        </w:rPr>
        <w:t xml:space="preserve">c.  Transaksi </w:t>
      </w:r>
      <w:r w:rsidR="00B51072" w:rsidRPr="008D39B4">
        <w:rPr>
          <w:rFonts w:ascii="Times New Roman" w:hAnsi="Times New Roman" w:cs="Times New Roman"/>
          <w:i/>
          <w:sz w:val="24"/>
          <w:szCs w:val="24"/>
        </w:rPr>
        <w:t>Mobile Banking</w:t>
      </w:r>
    </w:p>
    <w:p w:rsidR="009B6DD5" w:rsidRPr="009B6DD5" w:rsidRDefault="00B22DFF" w:rsidP="00B22DFF">
      <w:pPr>
        <w:pStyle w:val="ListParagraph"/>
        <w:tabs>
          <w:tab w:val="left" w:pos="851"/>
        </w:tabs>
        <w:ind w:left="851" w:hanging="1134"/>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B51072">
        <w:rPr>
          <w:rFonts w:ascii="Times New Roman" w:hAnsi="Times New Roman" w:cs="Times New Roman"/>
          <w:sz w:val="24"/>
          <w:szCs w:val="24"/>
        </w:rPr>
        <w:t xml:space="preserve">Transaksi yang saat ini dapat dilakukan melalui </w:t>
      </w:r>
      <w:r w:rsidR="00B51072" w:rsidRPr="008D39B4">
        <w:rPr>
          <w:rFonts w:ascii="Times New Roman" w:hAnsi="Times New Roman" w:cs="Times New Roman"/>
          <w:i/>
          <w:sz w:val="24"/>
          <w:szCs w:val="24"/>
        </w:rPr>
        <w:t>Mobile Banking</w:t>
      </w:r>
      <w:r w:rsidR="00B51072">
        <w:rPr>
          <w:rFonts w:ascii="Times New Roman" w:hAnsi="Times New Roman" w:cs="Times New Roman"/>
          <w:sz w:val="24"/>
          <w:szCs w:val="24"/>
        </w:rPr>
        <w:t xml:space="preserve"> antara lain:</w:t>
      </w:r>
      <w:r w:rsidR="0019239F">
        <w:rPr>
          <w:rStyle w:val="FootnoteReference"/>
          <w:rFonts w:ascii="Times New Roman" w:hAnsi="Times New Roman" w:cs="Times New Roman"/>
          <w:sz w:val="24"/>
          <w:szCs w:val="24"/>
        </w:rPr>
        <w:footnoteReference w:id="19"/>
      </w:r>
      <w:r w:rsidR="00B51072">
        <w:rPr>
          <w:rFonts w:ascii="Times New Roman" w:hAnsi="Times New Roman" w:cs="Times New Roman"/>
          <w:sz w:val="24"/>
          <w:szCs w:val="24"/>
        </w:rPr>
        <w:t xml:space="preserve"> </w:t>
      </w:r>
    </w:p>
    <w:p w:rsidR="00B51072" w:rsidRPr="009B6DD5" w:rsidRDefault="00B22DFF" w:rsidP="0029234C">
      <w:pPr>
        <w:pStyle w:val="ListParagraph"/>
        <w:numPr>
          <w:ilvl w:val="0"/>
          <w:numId w:val="5"/>
        </w:numPr>
        <w:tabs>
          <w:tab w:val="left" w:pos="993"/>
        </w:tabs>
        <w:ind w:left="0" w:firstLine="1134"/>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4864" behindDoc="0" locked="0" layoutInCell="1" allowOverlap="1" wp14:anchorId="43311BE0" wp14:editId="4E074AC6">
            <wp:simplePos x="0" y="0"/>
            <wp:positionH relativeFrom="column">
              <wp:posOffset>1057275</wp:posOffset>
            </wp:positionH>
            <wp:positionV relativeFrom="paragraph">
              <wp:posOffset>271780</wp:posOffset>
            </wp:positionV>
            <wp:extent cx="2484755" cy="31134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06-09-20-48-24_37940d682900f1c28b52bbb48ca0a10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4755" cy="3113405"/>
                    </a:xfrm>
                    <a:prstGeom prst="rect">
                      <a:avLst/>
                    </a:prstGeom>
                  </pic:spPr>
                </pic:pic>
              </a:graphicData>
            </a:graphic>
            <wp14:sizeRelH relativeFrom="page">
              <wp14:pctWidth>0</wp14:pctWidth>
            </wp14:sizeRelH>
            <wp14:sizeRelV relativeFrom="page">
              <wp14:pctHeight>0</wp14:pctHeight>
            </wp14:sizeRelV>
          </wp:anchor>
        </w:drawing>
      </w:r>
      <w:r w:rsidR="009B6DD5">
        <w:rPr>
          <w:rFonts w:ascii="Times New Roman" w:hAnsi="Times New Roman" w:cs="Times New Roman"/>
          <w:sz w:val="24"/>
          <w:szCs w:val="24"/>
          <w:lang w:val="en-US"/>
        </w:rPr>
        <w:t xml:space="preserve">Menu Utama Pada </w:t>
      </w:r>
      <w:r w:rsidR="009B6DD5" w:rsidRPr="00F647E7">
        <w:rPr>
          <w:rFonts w:ascii="Times New Roman" w:hAnsi="Times New Roman" w:cs="Times New Roman"/>
          <w:i/>
          <w:sz w:val="24"/>
          <w:szCs w:val="24"/>
          <w:lang w:val="en-US"/>
        </w:rPr>
        <w:t>Mobile Banking</w:t>
      </w:r>
    </w:p>
    <w:p w:rsidR="009B6DD5" w:rsidRDefault="009B6DD5" w:rsidP="00C718A9">
      <w:pPr>
        <w:pStyle w:val="ListParagraph"/>
        <w:tabs>
          <w:tab w:val="left" w:pos="993"/>
        </w:tabs>
        <w:ind w:left="0"/>
        <w:rPr>
          <w:rFonts w:ascii="Times New Roman" w:hAnsi="Times New Roman" w:cs="Times New Roman"/>
          <w:sz w:val="24"/>
          <w:szCs w:val="24"/>
          <w:lang w:val="en-US"/>
        </w:rPr>
      </w:pPr>
    </w:p>
    <w:p w:rsidR="009B6DD5" w:rsidRDefault="009B6DD5" w:rsidP="00C718A9">
      <w:pPr>
        <w:pStyle w:val="ListParagraph"/>
        <w:tabs>
          <w:tab w:val="left" w:pos="993"/>
        </w:tabs>
        <w:ind w:left="0"/>
        <w:rPr>
          <w:rFonts w:ascii="Times New Roman" w:hAnsi="Times New Roman" w:cs="Times New Roman"/>
          <w:sz w:val="24"/>
          <w:szCs w:val="24"/>
          <w:lang w:val="en-US"/>
        </w:rPr>
      </w:pPr>
    </w:p>
    <w:p w:rsidR="009B6DD5" w:rsidRDefault="009B6DD5" w:rsidP="00C718A9">
      <w:pPr>
        <w:pStyle w:val="ListParagraph"/>
        <w:tabs>
          <w:tab w:val="left" w:pos="993"/>
        </w:tabs>
        <w:ind w:left="0"/>
        <w:rPr>
          <w:rFonts w:ascii="Times New Roman" w:hAnsi="Times New Roman" w:cs="Times New Roman"/>
          <w:sz w:val="24"/>
          <w:szCs w:val="24"/>
          <w:lang w:val="en-US"/>
        </w:rPr>
      </w:pPr>
    </w:p>
    <w:p w:rsidR="009B6DD5" w:rsidRDefault="009B6DD5" w:rsidP="00C718A9">
      <w:pPr>
        <w:pStyle w:val="ListParagraph"/>
        <w:tabs>
          <w:tab w:val="left" w:pos="993"/>
        </w:tabs>
        <w:ind w:left="0"/>
        <w:rPr>
          <w:rFonts w:ascii="Times New Roman" w:hAnsi="Times New Roman" w:cs="Times New Roman"/>
          <w:sz w:val="24"/>
          <w:szCs w:val="24"/>
          <w:lang w:val="en-US"/>
        </w:rPr>
      </w:pPr>
    </w:p>
    <w:p w:rsidR="009B6DD5" w:rsidRDefault="009B6DD5" w:rsidP="00C718A9">
      <w:pPr>
        <w:pStyle w:val="ListParagraph"/>
        <w:tabs>
          <w:tab w:val="left" w:pos="993"/>
        </w:tabs>
        <w:ind w:left="0"/>
        <w:rPr>
          <w:rFonts w:ascii="Times New Roman" w:hAnsi="Times New Roman" w:cs="Times New Roman"/>
          <w:sz w:val="24"/>
          <w:szCs w:val="24"/>
          <w:lang w:val="en-US"/>
        </w:rPr>
      </w:pPr>
    </w:p>
    <w:p w:rsidR="009B6DD5" w:rsidRDefault="009B6DD5" w:rsidP="00C718A9">
      <w:pPr>
        <w:pStyle w:val="ListParagraph"/>
        <w:tabs>
          <w:tab w:val="left" w:pos="993"/>
        </w:tabs>
        <w:ind w:left="0"/>
        <w:rPr>
          <w:rFonts w:ascii="Times New Roman" w:hAnsi="Times New Roman" w:cs="Times New Roman"/>
          <w:sz w:val="24"/>
          <w:szCs w:val="24"/>
          <w:lang w:val="en-US"/>
        </w:rPr>
      </w:pPr>
    </w:p>
    <w:p w:rsidR="009B6DD5" w:rsidRDefault="009B6DD5" w:rsidP="00C718A9">
      <w:pPr>
        <w:pStyle w:val="ListParagraph"/>
        <w:tabs>
          <w:tab w:val="left" w:pos="993"/>
        </w:tabs>
        <w:ind w:left="0"/>
        <w:rPr>
          <w:rFonts w:ascii="Times New Roman" w:hAnsi="Times New Roman" w:cs="Times New Roman"/>
          <w:sz w:val="24"/>
          <w:szCs w:val="24"/>
          <w:lang w:val="en-US"/>
        </w:rPr>
      </w:pPr>
    </w:p>
    <w:p w:rsidR="00F647E7" w:rsidRDefault="00F647E7" w:rsidP="00C718A9">
      <w:pPr>
        <w:pStyle w:val="ListParagraph"/>
        <w:tabs>
          <w:tab w:val="left" w:pos="993"/>
        </w:tabs>
        <w:ind w:left="0"/>
        <w:rPr>
          <w:rFonts w:ascii="Times New Roman" w:hAnsi="Times New Roman" w:cs="Times New Roman"/>
          <w:sz w:val="24"/>
          <w:szCs w:val="24"/>
          <w:lang w:val="en-US"/>
        </w:rPr>
      </w:pPr>
    </w:p>
    <w:p w:rsidR="00F647E7" w:rsidRDefault="00F647E7" w:rsidP="00C718A9">
      <w:pPr>
        <w:pStyle w:val="ListParagraph"/>
        <w:tabs>
          <w:tab w:val="left" w:pos="993"/>
        </w:tabs>
        <w:ind w:left="0"/>
        <w:rPr>
          <w:rFonts w:ascii="Times New Roman" w:hAnsi="Times New Roman" w:cs="Times New Roman"/>
          <w:sz w:val="24"/>
          <w:szCs w:val="24"/>
          <w:lang w:val="en-US"/>
        </w:rPr>
      </w:pPr>
    </w:p>
    <w:p w:rsidR="00F647E7" w:rsidRPr="00F647E7" w:rsidRDefault="00F647E7" w:rsidP="00C718A9">
      <w:pPr>
        <w:tabs>
          <w:tab w:val="left" w:pos="993"/>
        </w:tabs>
        <w:ind w:left="0"/>
        <w:rPr>
          <w:rFonts w:ascii="Times New Roman" w:hAnsi="Times New Roman" w:cs="Times New Roman"/>
          <w:i/>
          <w:sz w:val="24"/>
          <w:szCs w:val="24"/>
          <w:lang w:val="en-US"/>
        </w:rPr>
      </w:pPr>
      <w:r>
        <w:rPr>
          <w:rFonts w:ascii="Times New Roman" w:hAnsi="Times New Roman" w:cs="Times New Roman"/>
          <w:sz w:val="24"/>
          <w:szCs w:val="24"/>
          <w:lang w:val="en-US"/>
        </w:rPr>
        <w:tab/>
        <w:t xml:space="preserve">   </w:t>
      </w:r>
      <w:r w:rsidR="00B22DF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Gambar 2.1 Menu Utama </w:t>
      </w:r>
      <w:r w:rsidRPr="00F647E7">
        <w:rPr>
          <w:rFonts w:ascii="Times New Roman" w:hAnsi="Times New Roman" w:cs="Times New Roman"/>
          <w:i/>
          <w:sz w:val="24"/>
          <w:szCs w:val="24"/>
          <w:lang w:val="en-US"/>
        </w:rPr>
        <w:t>Mobile Banking</w:t>
      </w:r>
    </w:p>
    <w:p w:rsidR="00B22DFF" w:rsidRPr="00DD55F7" w:rsidRDefault="00B22DFF" w:rsidP="00DD55F7">
      <w:pPr>
        <w:pStyle w:val="ListParagraph"/>
        <w:tabs>
          <w:tab w:val="left" w:pos="993"/>
        </w:tabs>
        <w:ind w:left="851"/>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Sebelum melakukan transaksi perbankan, awalnya nasabah akan masuk pada menu utama dari aplikasi </w:t>
      </w:r>
      <w:r w:rsidRPr="00B22DFF">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yang di dalamnya berisikan Info, Transfer, Isi Ulang, Pembayaran, </w:t>
      </w:r>
      <w:r w:rsidRPr="00B22DFF">
        <w:rPr>
          <w:rFonts w:ascii="Times New Roman" w:hAnsi="Times New Roman" w:cs="Times New Roman"/>
          <w:i/>
          <w:sz w:val="24"/>
          <w:szCs w:val="24"/>
          <w:lang w:val="en-US"/>
        </w:rPr>
        <w:t>MOCASH</w:t>
      </w:r>
      <w:r>
        <w:rPr>
          <w:rFonts w:ascii="Times New Roman" w:hAnsi="Times New Roman" w:cs="Times New Roman"/>
          <w:sz w:val="24"/>
          <w:szCs w:val="24"/>
          <w:lang w:val="en-US"/>
        </w:rPr>
        <w:t xml:space="preserve">, dan Pelayanan </w:t>
      </w:r>
      <w:r>
        <w:rPr>
          <w:rFonts w:ascii="Times New Roman" w:hAnsi="Times New Roman" w:cs="Times New Roman"/>
          <w:sz w:val="24"/>
          <w:szCs w:val="24"/>
          <w:lang w:val="en-US"/>
        </w:rPr>
        <w:lastRenderedPageBreak/>
        <w:t xml:space="preserve">Nasabah. Untuk melakukan transaksi nasabah tinggal memilih transaksi </w:t>
      </w:r>
      <w:r w:rsidR="00DD55F7">
        <w:rPr>
          <w:rFonts w:ascii="Times New Roman" w:hAnsi="Times New Roman" w:cs="Times New Roman"/>
          <w:sz w:val="24"/>
          <w:szCs w:val="24"/>
          <w:lang w:val="en-US"/>
        </w:rPr>
        <w:t>apa yang nasabah ingin gunakan.</w:t>
      </w:r>
    </w:p>
    <w:p w:rsidR="009B6DD5" w:rsidRPr="00F647E7" w:rsidRDefault="00F647E7" w:rsidP="0029234C">
      <w:pPr>
        <w:pStyle w:val="ListParagraph"/>
        <w:numPr>
          <w:ilvl w:val="0"/>
          <w:numId w:val="5"/>
        </w:numPr>
        <w:tabs>
          <w:tab w:val="left" w:pos="993"/>
        </w:tabs>
        <w:ind w:left="0" w:firstLine="85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5888" behindDoc="0" locked="0" layoutInCell="1" allowOverlap="1" wp14:anchorId="08CC708A" wp14:editId="2606131C">
            <wp:simplePos x="0" y="0"/>
            <wp:positionH relativeFrom="column">
              <wp:posOffset>900465</wp:posOffset>
            </wp:positionH>
            <wp:positionV relativeFrom="paragraph">
              <wp:posOffset>247650</wp:posOffset>
            </wp:positionV>
            <wp:extent cx="2981523" cy="5154804"/>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06-09-21-04-3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1523" cy="51548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Info </w:t>
      </w:r>
      <w:r w:rsidRPr="00F647E7">
        <w:rPr>
          <w:rFonts w:ascii="Times New Roman" w:hAnsi="Times New Roman" w:cs="Times New Roman"/>
          <w:i/>
          <w:sz w:val="24"/>
          <w:szCs w:val="24"/>
          <w:lang w:val="en-US"/>
        </w:rPr>
        <w:t>Mobile Banking</w:t>
      </w:r>
    </w:p>
    <w:p w:rsidR="00F647E7" w:rsidRDefault="00F647E7" w:rsidP="00C718A9">
      <w:pPr>
        <w:tabs>
          <w:tab w:val="left" w:pos="993"/>
        </w:tabs>
        <w:ind w:left="0"/>
        <w:rPr>
          <w:rFonts w:ascii="Times New Roman" w:hAnsi="Times New Roman" w:cs="Times New Roman"/>
          <w:sz w:val="24"/>
          <w:szCs w:val="24"/>
          <w:lang w:val="en-US"/>
        </w:rPr>
      </w:pPr>
    </w:p>
    <w:p w:rsidR="00F647E7" w:rsidRDefault="00F647E7" w:rsidP="00C718A9">
      <w:pPr>
        <w:tabs>
          <w:tab w:val="left" w:pos="993"/>
        </w:tabs>
        <w:ind w:left="0"/>
        <w:rPr>
          <w:rFonts w:ascii="Times New Roman" w:hAnsi="Times New Roman" w:cs="Times New Roman"/>
          <w:sz w:val="24"/>
          <w:szCs w:val="24"/>
          <w:lang w:val="en-US"/>
        </w:rPr>
      </w:pPr>
    </w:p>
    <w:p w:rsidR="00F647E7" w:rsidRDefault="00F647E7" w:rsidP="00C718A9">
      <w:pPr>
        <w:tabs>
          <w:tab w:val="left" w:pos="993"/>
        </w:tabs>
        <w:ind w:left="0"/>
        <w:rPr>
          <w:rFonts w:ascii="Times New Roman" w:hAnsi="Times New Roman" w:cs="Times New Roman"/>
          <w:sz w:val="24"/>
          <w:szCs w:val="24"/>
          <w:lang w:val="en-US"/>
        </w:rPr>
      </w:pPr>
    </w:p>
    <w:p w:rsidR="00F647E7" w:rsidRDefault="00F647E7" w:rsidP="00C718A9">
      <w:pPr>
        <w:tabs>
          <w:tab w:val="left" w:pos="993"/>
        </w:tabs>
        <w:ind w:left="0"/>
        <w:rPr>
          <w:rFonts w:ascii="Times New Roman" w:hAnsi="Times New Roman" w:cs="Times New Roman"/>
          <w:sz w:val="24"/>
          <w:szCs w:val="24"/>
          <w:lang w:val="en-US"/>
        </w:rPr>
      </w:pPr>
    </w:p>
    <w:p w:rsidR="00F647E7" w:rsidRDefault="00F647E7" w:rsidP="00C718A9">
      <w:pPr>
        <w:tabs>
          <w:tab w:val="left" w:pos="993"/>
        </w:tabs>
        <w:ind w:left="0"/>
        <w:rPr>
          <w:rFonts w:ascii="Times New Roman" w:hAnsi="Times New Roman" w:cs="Times New Roman"/>
          <w:sz w:val="24"/>
          <w:szCs w:val="24"/>
          <w:lang w:val="en-US"/>
        </w:rPr>
      </w:pPr>
    </w:p>
    <w:p w:rsidR="00F647E7" w:rsidRDefault="00F647E7" w:rsidP="00C718A9">
      <w:pPr>
        <w:tabs>
          <w:tab w:val="left" w:pos="993"/>
        </w:tabs>
        <w:ind w:left="0"/>
        <w:rPr>
          <w:rFonts w:ascii="Times New Roman" w:hAnsi="Times New Roman" w:cs="Times New Roman"/>
          <w:sz w:val="24"/>
          <w:szCs w:val="24"/>
          <w:lang w:val="en-US"/>
        </w:rPr>
      </w:pPr>
    </w:p>
    <w:p w:rsidR="00F647E7" w:rsidRDefault="00F647E7" w:rsidP="00C718A9">
      <w:pPr>
        <w:tabs>
          <w:tab w:val="left" w:pos="993"/>
        </w:tabs>
        <w:ind w:left="0"/>
        <w:rPr>
          <w:rFonts w:ascii="Times New Roman" w:hAnsi="Times New Roman" w:cs="Times New Roman"/>
          <w:sz w:val="24"/>
          <w:szCs w:val="24"/>
          <w:lang w:val="en-US"/>
        </w:rPr>
      </w:pPr>
    </w:p>
    <w:p w:rsidR="00F647E7" w:rsidRDefault="00F647E7" w:rsidP="00C718A9">
      <w:pPr>
        <w:tabs>
          <w:tab w:val="left" w:pos="993"/>
        </w:tabs>
        <w:ind w:left="0"/>
        <w:rPr>
          <w:rFonts w:ascii="Times New Roman" w:hAnsi="Times New Roman" w:cs="Times New Roman"/>
          <w:sz w:val="24"/>
          <w:szCs w:val="24"/>
          <w:lang w:val="en-US"/>
        </w:rPr>
      </w:pPr>
    </w:p>
    <w:p w:rsidR="00B22DFF" w:rsidRDefault="00B22DFF" w:rsidP="00C718A9">
      <w:pPr>
        <w:tabs>
          <w:tab w:val="left" w:pos="993"/>
        </w:tabs>
        <w:ind w:left="0"/>
        <w:rPr>
          <w:rFonts w:ascii="Times New Roman" w:hAnsi="Times New Roman" w:cs="Times New Roman"/>
          <w:sz w:val="24"/>
          <w:szCs w:val="24"/>
          <w:lang w:val="en-US"/>
        </w:rPr>
      </w:pPr>
    </w:p>
    <w:p w:rsidR="00B22DFF" w:rsidRDefault="00B22DFF" w:rsidP="00C718A9">
      <w:pPr>
        <w:tabs>
          <w:tab w:val="left" w:pos="993"/>
        </w:tabs>
        <w:ind w:left="0"/>
        <w:rPr>
          <w:rFonts w:ascii="Times New Roman" w:hAnsi="Times New Roman" w:cs="Times New Roman"/>
          <w:sz w:val="24"/>
          <w:szCs w:val="24"/>
          <w:lang w:val="en-US"/>
        </w:rPr>
      </w:pPr>
    </w:p>
    <w:p w:rsidR="00B22DFF" w:rsidRDefault="00B22DFF" w:rsidP="00C718A9">
      <w:pPr>
        <w:tabs>
          <w:tab w:val="left" w:pos="993"/>
        </w:tabs>
        <w:ind w:left="0"/>
        <w:rPr>
          <w:rFonts w:ascii="Times New Roman" w:hAnsi="Times New Roman" w:cs="Times New Roman"/>
          <w:sz w:val="24"/>
          <w:szCs w:val="24"/>
          <w:lang w:val="en-US"/>
        </w:rPr>
      </w:pPr>
    </w:p>
    <w:p w:rsidR="00B22DFF" w:rsidRDefault="00B22DFF" w:rsidP="00C718A9">
      <w:pPr>
        <w:tabs>
          <w:tab w:val="left" w:pos="993"/>
        </w:tabs>
        <w:ind w:left="0"/>
        <w:rPr>
          <w:rFonts w:ascii="Times New Roman" w:hAnsi="Times New Roman" w:cs="Times New Roman"/>
          <w:sz w:val="24"/>
          <w:szCs w:val="24"/>
          <w:lang w:val="en-US"/>
        </w:rPr>
      </w:pPr>
    </w:p>
    <w:p w:rsidR="00F647E7" w:rsidRDefault="00F647E7" w:rsidP="00C718A9">
      <w:pPr>
        <w:tabs>
          <w:tab w:val="left" w:pos="993"/>
        </w:tabs>
        <w:ind w:left="0"/>
        <w:rPr>
          <w:rFonts w:ascii="Times New Roman" w:hAnsi="Times New Roman" w:cs="Times New Roman"/>
          <w:sz w:val="24"/>
          <w:szCs w:val="24"/>
          <w:lang w:val="en-US"/>
        </w:rPr>
      </w:pPr>
    </w:p>
    <w:p w:rsidR="007C79BA" w:rsidRDefault="00F647E7" w:rsidP="00C718A9">
      <w:pPr>
        <w:tabs>
          <w:tab w:val="left" w:pos="993"/>
          <w:tab w:val="left" w:pos="1283"/>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rsidR="007C79BA" w:rsidRDefault="007C79BA" w:rsidP="00C718A9">
      <w:pPr>
        <w:tabs>
          <w:tab w:val="left" w:pos="993"/>
          <w:tab w:val="left" w:pos="1283"/>
        </w:tabs>
        <w:ind w:left="0"/>
        <w:rPr>
          <w:rFonts w:ascii="Times New Roman" w:hAnsi="Times New Roman" w:cs="Times New Roman"/>
          <w:sz w:val="24"/>
          <w:szCs w:val="24"/>
          <w:lang w:val="en-US"/>
        </w:rPr>
      </w:pPr>
    </w:p>
    <w:p w:rsidR="00F647E7" w:rsidRDefault="007C79BA" w:rsidP="00C718A9">
      <w:pPr>
        <w:tabs>
          <w:tab w:val="left" w:pos="993"/>
          <w:tab w:val="left" w:pos="1283"/>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F647E7">
        <w:rPr>
          <w:rFonts w:ascii="Times New Roman" w:hAnsi="Times New Roman" w:cs="Times New Roman"/>
          <w:sz w:val="24"/>
          <w:szCs w:val="24"/>
          <w:lang w:val="en-US"/>
        </w:rPr>
        <w:t xml:space="preserve">  </w:t>
      </w:r>
      <w:r>
        <w:rPr>
          <w:rFonts w:ascii="Times New Roman" w:hAnsi="Times New Roman" w:cs="Times New Roman"/>
          <w:sz w:val="24"/>
          <w:szCs w:val="24"/>
          <w:lang w:val="en-US"/>
        </w:rPr>
        <w:tab/>
        <w:t>Gambar 2.2 Fitur</w:t>
      </w:r>
      <w:r w:rsidR="00F647E7">
        <w:rPr>
          <w:rFonts w:ascii="Times New Roman" w:hAnsi="Times New Roman" w:cs="Times New Roman"/>
          <w:sz w:val="24"/>
          <w:szCs w:val="24"/>
          <w:lang w:val="en-US"/>
        </w:rPr>
        <w:t xml:space="preserve"> Info Pada </w:t>
      </w:r>
      <w:r w:rsidR="00F647E7" w:rsidRPr="00F647E7">
        <w:rPr>
          <w:rFonts w:ascii="Times New Roman" w:hAnsi="Times New Roman" w:cs="Times New Roman"/>
          <w:i/>
          <w:sz w:val="24"/>
          <w:szCs w:val="24"/>
          <w:lang w:val="en-US"/>
        </w:rPr>
        <w:t>Mobile Banking</w:t>
      </w:r>
      <w:r w:rsidR="00F647E7">
        <w:rPr>
          <w:rFonts w:ascii="Times New Roman" w:hAnsi="Times New Roman" w:cs="Times New Roman"/>
          <w:sz w:val="24"/>
          <w:szCs w:val="24"/>
          <w:lang w:val="en-US"/>
        </w:rPr>
        <w:tab/>
      </w:r>
    </w:p>
    <w:p w:rsidR="00B22DFF" w:rsidRDefault="00EB53DB" w:rsidP="007C79BA">
      <w:pPr>
        <w:tabs>
          <w:tab w:val="left" w:pos="567"/>
          <w:tab w:val="left" w:pos="1283"/>
        </w:tabs>
        <w:ind w:left="851" w:hanging="1134"/>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Apabila </w:t>
      </w:r>
      <w:r w:rsidR="007C79BA">
        <w:rPr>
          <w:rFonts w:ascii="Times New Roman" w:hAnsi="Times New Roman" w:cs="Times New Roman"/>
          <w:sz w:val="24"/>
          <w:szCs w:val="24"/>
          <w:lang w:val="en-US"/>
        </w:rPr>
        <w:t>n</w:t>
      </w:r>
      <w:r>
        <w:rPr>
          <w:rFonts w:ascii="Times New Roman" w:hAnsi="Times New Roman" w:cs="Times New Roman"/>
          <w:sz w:val="24"/>
          <w:szCs w:val="24"/>
          <w:lang w:val="en-US"/>
        </w:rPr>
        <w:t>asabah ingin mencar</w:t>
      </w:r>
      <w:r w:rsidR="007C79BA">
        <w:rPr>
          <w:rFonts w:ascii="Times New Roman" w:hAnsi="Times New Roman" w:cs="Times New Roman"/>
          <w:sz w:val="24"/>
          <w:szCs w:val="24"/>
          <w:lang w:val="en-US"/>
        </w:rPr>
        <w:t>i tahu berapa jumlah yang harus di bayarkan untuk melakukan transaksi</w:t>
      </w:r>
      <w:r w:rsidR="009371EB">
        <w:rPr>
          <w:rFonts w:ascii="Times New Roman" w:hAnsi="Times New Roman" w:cs="Times New Roman"/>
          <w:sz w:val="24"/>
          <w:szCs w:val="24"/>
          <w:lang w:val="en-US"/>
        </w:rPr>
        <w:t xml:space="preserve"> pembayaran tagihan</w:t>
      </w:r>
      <w:r w:rsidR="007C79BA">
        <w:rPr>
          <w:rFonts w:ascii="Times New Roman" w:hAnsi="Times New Roman" w:cs="Times New Roman"/>
          <w:sz w:val="24"/>
          <w:szCs w:val="24"/>
          <w:lang w:val="en-US"/>
        </w:rPr>
        <w:t xml:space="preserve"> nasabah dapat masuk ke fitur  info kemudian mencari info apa yang inginkan. </w:t>
      </w:r>
    </w:p>
    <w:p w:rsidR="00B22DFF" w:rsidRPr="00F647E7" w:rsidRDefault="00B22DFF" w:rsidP="00C718A9">
      <w:pPr>
        <w:tabs>
          <w:tab w:val="left" w:pos="993"/>
          <w:tab w:val="left" w:pos="1283"/>
        </w:tabs>
        <w:ind w:left="0"/>
        <w:rPr>
          <w:rFonts w:ascii="Times New Roman" w:hAnsi="Times New Roman" w:cs="Times New Roman"/>
          <w:sz w:val="24"/>
          <w:szCs w:val="24"/>
          <w:lang w:val="en-US"/>
        </w:rPr>
      </w:pPr>
    </w:p>
    <w:p w:rsidR="00F647E7" w:rsidRPr="00F647E7" w:rsidRDefault="00F647E7" w:rsidP="0029234C">
      <w:pPr>
        <w:pStyle w:val="ListParagraph"/>
        <w:numPr>
          <w:ilvl w:val="0"/>
          <w:numId w:val="5"/>
        </w:numPr>
        <w:tabs>
          <w:tab w:val="left" w:pos="993"/>
        </w:tabs>
        <w:ind w:left="1418" w:hanging="567"/>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6912" behindDoc="0" locked="0" layoutInCell="1" allowOverlap="1" wp14:anchorId="5217DCC2" wp14:editId="787CD22B">
            <wp:simplePos x="0" y="0"/>
            <wp:positionH relativeFrom="column">
              <wp:posOffset>903605</wp:posOffset>
            </wp:positionH>
            <wp:positionV relativeFrom="paragraph">
              <wp:posOffset>224569</wp:posOffset>
            </wp:positionV>
            <wp:extent cx="3229610" cy="198374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06-09-21-10-92_37940d682900f1c28b52bbb48ca0a10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9610" cy="1983740"/>
                    </a:xfrm>
                    <a:prstGeom prst="rect">
                      <a:avLst/>
                    </a:prstGeom>
                  </pic:spPr>
                </pic:pic>
              </a:graphicData>
            </a:graphic>
            <wp14:sizeRelH relativeFrom="page">
              <wp14:pctWidth>0</wp14:pctWidth>
            </wp14:sizeRelH>
            <wp14:sizeRelV relativeFrom="page">
              <wp14:pctHeight>0</wp14:pctHeight>
            </wp14:sizeRelV>
          </wp:anchor>
        </w:drawing>
      </w:r>
      <w:r w:rsidR="0019239F">
        <w:rPr>
          <w:rFonts w:ascii="Times New Roman" w:hAnsi="Times New Roman" w:cs="Times New Roman"/>
          <w:sz w:val="24"/>
          <w:szCs w:val="24"/>
          <w:lang w:val="en-US"/>
        </w:rPr>
        <w:t>Transfer</w:t>
      </w:r>
    </w:p>
    <w:p w:rsidR="00F647E7" w:rsidRDefault="00F647E7" w:rsidP="00C718A9">
      <w:pPr>
        <w:pStyle w:val="ListParagraph"/>
        <w:tabs>
          <w:tab w:val="left" w:pos="993"/>
        </w:tabs>
        <w:ind w:left="0"/>
        <w:rPr>
          <w:rFonts w:ascii="Times New Roman" w:hAnsi="Times New Roman" w:cs="Times New Roman"/>
          <w:sz w:val="24"/>
          <w:szCs w:val="24"/>
          <w:lang w:val="en-US"/>
        </w:rPr>
      </w:pPr>
    </w:p>
    <w:p w:rsidR="00F647E7" w:rsidRDefault="00F647E7" w:rsidP="00C718A9">
      <w:pPr>
        <w:pStyle w:val="ListParagraph"/>
        <w:tabs>
          <w:tab w:val="left" w:pos="993"/>
        </w:tabs>
        <w:ind w:left="0"/>
        <w:rPr>
          <w:rFonts w:ascii="Times New Roman" w:hAnsi="Times New Roman" w:cs="Times New Roman"/>
          <w:sz w:val="24"/>
          <w:szCs w:val="24"/>
          <w:lang w:val="en-US"/>
        </w:rPr>
      </w:pPr>
    </w:p>
    <w:p w:rsidR="00F647E7" w:rsidRDefault="00F647E7" w:rsidP="00C718A9">
      <w:pPr>
        <w:pStyle w:val="ListParagraph"/>
        <w:tabs>
          <w:tab w:val="left" w:pos="993"/>
        </w:tabs>
        <w:ind w:left="0"/>
        <w:rPr>
          <w:rFonts w:ascii="Times New Roman" w:hAnsi="Times New Roman" w:cs="Times New Roman"/>
          <w:sz w:val="24"/>
          <w:szCs w:val="24"/>
          <w:lang w:val="en-US"/>
        </w:rPr>
      </w:pPr>
    </w:p>
    <w:p w:rsidR="00F647E7" w:rsidRDefault="00F647E7" w:rsidP="00C718A9">
      <w:pPr>
        <w:pStyle w:val="ListParagraph"/>
        <w:tabs>
          <w:tab w:val="left" w:pos="993"/>
        </w:tabs>
        <w:ind w:left="0"/>
        <w:rPr>
          <w:rFonts w:ascii="Times New Roman" w:hAnsi="Times New Roman" w:cs="Times New Roman"/>
          <w:sz w:val="24"/>
          <w:szCs w:val="24"/>
          <w:lang w:val="en-US"/>
        </w:rPr>
      </w:pPr>
    </w:p>
    <w:p w:rsidR="00F647E7" w:rsidRDefault="00F647E7" w:rsidP="00C718A9">
      <w:pPr>
        <w:pStyle w:val="ListParagraph"/>
        <w:tabs>
          <w:tab w:val="left" w:pos="993"/>
        </w:tabs>
        <w:ind w:left="0"/>
        <w:rPr>
          <w:rFonts w:ascii="Times New Roman" w:hAnsi="Times New Roman" w:cs="Times New Roman"/>
          <w:sz w:val="24"/>
          <w:szCs w:val="24"/>
          <w:lang w:val="en-US"/>
        </w:rPr>
      </w:pPr>
    </w:p>
    <w:p w:rsidR="00F647E7" w:rsidRDefault="00F647E7" w:rsidP="00C718A9">
      <w:pPr>
        <w:pStyle w:val="ListParagraph"/>
        <w:tabs>
          <w:tab w:val="left" w:pos="993"/>
        </w:tabs>
        <w:ind w:left="0"/>
        <w:rPr>
          <w:rFonts w:ascii="Times New Roman" w:hAnsi="Times New Roman" w:cs="Times New Roman"/>
          <w:sz w:val="24"/>
          <w:szCs w:val="24"/>
          <w:lang w:val="en-US"/>
        </w:rPr>
      </w:pPr>
    </w:p>
    <w:p w:rsidR="00F647E7" w:rsidRDefault="001E7B64" w:rsidP="00C718A9">
      <w:pPr>
        <w:pStyle w:val="ListParagraph"/>
        <w:tabs>
          <w:tab w:val="left" w:pos="993"/>
        </w:tabs>
        <w:ind w:left="0"/>
        <w:rPr>
          <w:rFonts w:ascii="Times New Roman" w:hAnsi="Times New Roman" w:cs="Times New Roman"/>
          <w:i/>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9371EB">
        <w:rPr>
          <w:rFonts w:ascii="Times New Roman" w:hAnsi="Times New Roman" w:cs="Times New Roman"/>
          <w:sz w:val="24"/>
          <w:szCs w:val="24"/>
          <w:lang w:val="en-US"/>
        </w:rPr>
        <w:t xml:space="preserve">Gambar 2.3 Fitur </w:t>
      </w:r>
      <w:r w:rsidR="00F647E7">
        <w:rPr>
          <w:rFonts w:ascii="Times New Roman" w:hAnsi="Times New Roman" w:cs="Times New Roman"/>
          <w:sz w:val="24"/>
          <w:szCs w:val="24"/>
          <w:lang w:val="en-US"/>
        </w:rPr>
        <w:t xml:space="preserve">Transfer Pada </w:t>
      </w:r>
      <w:r w:rsidR="00F647E7" w:rsidRPr="00F647E7">
        <w:rPr>
          <w:rFonts w:ascii="Times New Roman" w:hAnsi="Times New Roman" w:cs="Times New Roman"/>
          <w:i/>
          <w:sz w:val="24"/>
          <w:szCs w:val="24"/>
          <w:lang w:val="en-US"/>
        </w:rPr>
        <w:t>Mobile Banking</w:t>
      </w:r>
    </w:p>
    <w:p w:rsidR="001E7B64" w:rsidRPr="001E7B64" w:rsidRDefault="001E7B64" w:rsidP="001E7B64">
      <w:pPr>
        <w:pStyle w:val="ListParagraph"/>
        <w:tabs>
          <w:tab w:val="left" w:pos="993"/>
        </w:tabs>
        <w:ind w:left="851"/>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Fitur ini sangat berguna bagi yang secara rutin harus mengirim sejumlah dana ke nomor rekening BRI maupun Non BRI. Anda juga lebih mudah melakukan transfer karena tidak perlu lagi untuk datang langsung ke bank ataupun ATM tapi hanya dengan menggunakan  ponsel saja.</w:t>
      </w:r>
    </w:p>
    <w:p w:rsidR="00240535" w:rsidRPr="00240535" w:rsidRDefault="00240535" w:rsidP="0029234C">
      <w:pPr>
        <w:pStyle w:val="ListParagraph"/>
        <w:numPr>
          <w:ilvl w:val="0"/>
          <w:numId w:val="5"/>
        </w:numPr>
        <w:tabs>
          <w:tab w:val="left" w:pos="993"/>
        </w:tabs>
        <w:ind w:left="0" w:firstLine="85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7936" behindDoc="0" locked="0" layoutInCell="1" allowOverlap="1" wp14:anchorId="6797B7B3" wp14:editId="426F4670">
            <wp:simplePos x="0" y="0"/>
            <wp:positionH relativeFrom="column">
              <wp:posOffset>913765</wp:posOffset>
            </wp:positionH>
            <wp:positionV relativeFrom="paragraph">
              <wp:posOffset>208915</wp:posOffset>
            </wp:positionV>
            <wp:extent cx="2532380" cy="2829560"/>
            <wp:effectExtent l="0" t="0" r="127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06-09-21-15-64_37940d682900f1c28b52bbb48ca0a10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32380" cy="2829560"/>
                    </a:xfrm>
                    <a:prstGeom prst="rect">
                      <a:avLst/>
                    </a:prstGeom>
                  </pic:spPr>
                </pic:pic>
              </a:graphicData>
            </a:graphic>
            <wp14:sizeRelH relativeFrom="page">
              <wp14:pctWidth>0</wp14:pctWidth>
            </wp14:sizeRelH>
            <wp14:sizeRelV relativeFrom="page">
              <wp14:pctHeight>0</wp14:pctHeight>
            </wp14:sizeRelV>
          </wp:anchor>
        </w:drawing>
      </w:r>
      <w:r w:rsidR="0019239F" w:rsidRPr="00F647E7">
        <w:rPr>
          <w:rFonts w:ascii="Times New Roman" w:hAnsi="Times New Roman" w:cs="Times New Roman"/>
          <w:sz w:val="24"/>
          <w:szCs w:val="24"/>
          <w:lang w:val="en-US"/>
        </w:rPr>
        <w:t>Isi Ulang</w:t>
      </w:r>
    </w:p>
    <w:p w:rsidR="00240535" w:rsidRDefault="00240535" w:rsidP="00C718A9">
      <w:pPr>
        <w:tabs>
          <w:tab w:val="left" w:pos="993"/>
        </w:tabs>
        <w:ind w:left="0"/>
        <w:rPr>
          <w:rFonts w:ascii="Times New Roman" w:hAnsi="Times New Roman" w:cs="Times New Roman"/>
          <w:sz w:val="24"/>
          <w:szCs w:val="24"/>
          <w:lang w:val="en-US"/>
        </w:rPr>
      </w:pPr>
    </w:p>
    <w:p w:rsidR="00240535" w:rsidRDefault="00240535" w:rsidP="00C718A9">
      <w:pPr>
        <w:tabs>
          <w:tab w:val="left" w:pos="993"/>
        </w:tabs>
        <w:ind w:left="0"/>
        <w:rPr>
          <w:rFonts w:ascii="Times New Roman" w:hAnsi="Times New Roman" w:cs="Times New Roman"/>
          <w:sz w:val="24"/>
          <w:szCs w:val="24"/>
          <w:lang w:val="en-US"/>
        </w:rPr>
      </w:pPr>
    </w:p>
    <w:p w:rsidR="00240535" w:rsidRDefault="00240535" w:rsidP="00C718A9">
      <w:pPr>
        <w:tabs>
          <w:tab w:val="left" w:pos="993"/>
        </w:tabs>
        <w:ind w:left="0"/>
        <w:rPr>
          <w:rFonts w:ascii="Times New Roman" w:hAnsi="Times New Roman" w:cs="Times New Roman"/>
          <w:sz w:val="24"/>
          <w:szCs w:val="24"/>
          <w:lang w:val="en-US"/>
        </w:rPr>
      </w:pPr>
    </w:p>
    <w:p w:rsidR="00240535" w:rsidRDefault="00240535" w:rsidP="00C718A9">
      <w:pPr>
        <w:tabs>
          <w:tab w:val="left" w:pos="993"/>
        </w:tabs>
        <w:ind w:left="0"/>
        <w:rPr>
          <w:rFonts w:ascii="Times New Roman" w:hAnsi="Times New Roman" w:cs="Times New Roman"/>
          <w:sz w:val="24"/>
          <w:szCs w:val="24"/>
          <w:lang w:val="en-US"/>
        </w:rPr>
      </w:pPr>
    </w:p>
    <w:p w:rsidR="00240535" w:rsidRDefault="00240535" w:rsidP="00C718A9">
      <w:pPr>
        <w:tabs>
          <w:tab w:val="left" w:pos="993"/>
        </w:tabs>
        <w:ind w:left="0"/>
        <w:rPr>
          <w:rFonts w:ascii="Times New Roman" w:hAnsi="Times New Roman" w:cs="Times New Roman"/>
          <w:sz w:val="24"/>
          <w:szCs w:val="24"/>
          <w:lang w:val="en-US"/>
        </w:rPr>
      </w:pPr>
    </w:p>
    <w:p w:rsidR="00240535" w:rsidRDefault="00240535" w:rsidP="00C718A9">
      <w:pPr>
        <w:tabs>
          <w:tab w:val="left" w:pos="993"/>
        </w:tabs>
        <w:ind w:left="0"/>
        <w:rPr>
          <w:rFonts w:ascii="Times New Roman" w:hAnsi="Times New Roman" w:cs="Times New Roman"/>
          <w:sz w:val="24"/>
          <w:szCs w:val="24"/>
          <w:lang w:val="en-US"/>
        </w:rPr>
      </w:pPr>
    </w:p>
    <w:p w:rsidR="001E7B64" w:rsidRDefault="001E7B64" w:rsidP="00C718A9">
      <w:pPr>
        <w:tabs>
          <w:tab w:val="left" w:pos="993"/>
        </w:tabs>
        <w:ind w:left="0"/>
        <w:rPr>
          <w:rFonts w:ascii="Times New Roman" w:hAnsi="Times New Roman" w:cs="Times New Roman"/>
          <w:sz w:val="24"/>
          <w:szCs w:val="24"/>
          <w:lang w:val="en-US"/>
        </w:rPr>
      </w:pPr>
    </w:p>
    <w:p w:rsidR="001E7B64" w:rsidRDefault="001E7B64" w:rsidP="00C718A9">
      <w:pPr>
        <w:tabs>
          <w:tab w:val="left" w:pos="993"/>
        </w:tabs>
        <w:ind w:left="0"/>
        <w:rPr>
          <w:rFonts w:ascii="Times New Roman" w:hAnsi="Times New Roman" w:cs="Times New Roman"/>
          <w:sz w:val="24"/>
          <w:szCs w:val="24"/>
          <w:lang w:val="en-US"/>
        </w:rPr>
      </w:pPr>
    </w:p>
    <w:p w:rsidR="00240535" w:rsidRDefault="00240535" w:rsidP="00C718A9">
      <w:pPr>
        <w:tabs>
          <w:tab w:val="left" w:pos="993"/>
        </w:tabs>
        <w:ind w:left="0"/>
        <w:rPr>
          <w:rFonts w:ascii="Times New Roman" w:hAnsi="Times New Roman" w:cs="Times New Roman"/>
          <w:i/>
          <w:sz w:val="24"/>
          <w:szCs w:val="24"/>
          <w:lang w:val="en-US"/>
        </w:rPr>
      </w:pPr>
      <w:r>
        <w:rPr>
          <w:rFonts w:ascii="Times New Roman" w:hAnsi="Times New Roman" w:cs="Times New Roman"/>
          <w:sz w:val="24"/>
          <w:szCs w:val="24"/>
          <w:lang w:val="en-US"/>
        </w:rPr>
        <w:tab/>
        <w:t xml:space="preserve">       </w:t>
      </w:r>
      <w:r w:rsidR="009371EB">
        <w:rPr>
          <w:rFonts w:ascii="Times New Roman" w:hAnsi="Times New Roman" w:cs="Times New Roman"/>
          <w:sz w:val="24"/>
          <w:szCs w:val="24"/>
          <w:lang w:val="en-US"/>
        </w:rPr>
        <w:t>Gambar 2.4 Fitur</w:t>
      </w:r>
      <w:r>
        <w:rPr>
          <w:rFonts w:ascii="Times New Roman" w:hAnsi="Times New Roman" w:cs="Times New Roman"/>
          <w:sz w:val="24"/>
          <w:szCs w:val="24"/>
          <w:lang w:val="en-US"/>
        </w:rPr>
        <w:t xml:space="preserve"> Isi Ulang Pada </w:t>
      </w:r>
      <w:r w:rsidRPr="00240535">
        <w:rPr>
          <w:rFonts w:ascii="Times New Roman" w:hAnsi="Times New Roman" w:cs="Times New Roman"/>
          <w:i/>
          <w:sz w:val="24"/>
          <w:szCs w:val="24"/>
          <w:lang w:val="en-US"/>
        </w:rPr>
        <w:t>Mobile Banking</w:t>
      </w:r>
    </w:p>
    <w:p w:rsidR="001E7B64" w:rsidRPr="001E7B64" w:rsidRDefault="001E7B64" w:rsidP="001E7B64">
      <w:pPr>
        <w:tabs>
          <w:tab w:val="left" w:pos="993"/>
        </w:tabs>
        <w:ind w:left="851"/>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t xml:space="preserve">Dengan tersedianya fitur isi ulang pada mobile banking memudahkan nasabah untuk </w:t>
      </w:r>
      <w:r w:rsidR="009371EB">
        <w:rPr>
          <w:rFonts w:ascii="Times New Roman" w:hAnsi="Times New Roman" w:cs="Times New Roman"/>
          <w:sz w:val="24"/>
          <w:szCs w:val="24"/>
          <w:lang w:val="en-US"/>
        </w:rPr>
        <w:t>melakukan transaksi isi ulang tanpa harus ke Alfamart, Indomaret atau tempat-tempat lainnya.</w:t>
      </w:r>
    </w:p>
    <w:p w:rsidR="00E26275" w:rsidRPr="00E26275" w:rsidRDefault="00E26275" w:rsidP="0029234C">
      <w:pPr>
        <w:pStyle w:val="ListParagraph"/>
        <w:numPr>
          <w:ilvl w:val="0"/>
          <w:numId w:val="5"/>
        </w:numPr>
        <w:tabs>
          <w:tab w:val="left" w:pos="993"/>
        </w:tabs>
        <w:ind w:left="0" w:firstLine="85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41EE0C8E" wp14:editId="64648391">
            <wp:simplePos x="0" y="0"/>
            <wp:positionH relativeFrom="column">
              <wp:posOffset>917430</wp:posOffset>
            </wp:positionH>
            <wp:positionV relativeFrom="paragraph">
              <wp:posOffset>328578</wp:posOffset>
            </wp:positionV>
            <wp:extent cx="2743200" cy="4737253"/>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06-09-21-28-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6965" cy="4743754"/>
                    </a:xfrm>
                    <a:prstGeom prst="rect">
                      <a:avLst/>
                    </a:prstGeom>
                  </pic:spPr>
                </pic:pic>
              </a:graphicData>
            </a:graphic>
            <wp14:sizeRelH relativeFrom="page">
              <wp14:pctWidth>0</wp14:pctWidth>
            </wp14:sizeRelH>
            <wp14:sizeRelV relativeFrom="page">
              <wp14:pctHeight>0</wp14:pctHeight>
            </wp14:sizeRelV>
          </wp:anchor>
        </w:drawing>
      </w:r>
      <w:r w:rsidR="0019239F" w:rsidRPr="00240535">
        <w:rPr>
          <w:rFonts w:ascii="Times New Roman" w:hAnsi="Times New Roman" w:cs="Times New Roman"/>
          <w:sz w:val="24"/>
          <w:szCs w:val="24"/>
          <w:lang w:val="en-US"/>
        </w:rPr>
        <w:t>Pembayaran</w:t>
      </w: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E26275" w:rsidRDefault="00E26275" w:rsidP="00C718A9">
      <w:pPr>
        <w:pStyle w:val="ListParagraph"/>
        <w:tabs>
          <w:tab w:val="left" w:pos="993"/>
        </w:tabs>
        <w:ind w:left="0"/>
        <w:rPr>
          <w:rFonts w:ascii="Times New Roman" w:hAnsi="Times New Roman" w:cs="Times New Roman"/>
          <w:sz w:val="24"/>
          <w:szCs w:val="24"/>
          <w:lang w:val="en-US"/>
        </w:rPr>
      </w:pPr>
    </w:p>
    <w:p w:rsidR="009371EB" w:rsidRDefault="00E26275" w:rsidP="00C718A9">
      <w:pPr>
        <w:tabs>
          <w:tab w:val="left" w:pos="1471"/>
        </w:tabs>
        <w:ind w:left="0"/>
        <w:rPr>
          <w:rFonts w:ascii="Times New Roman" w:hAnsi="Times New Roman" w:cs="Times New Roman"/>
          <w:sz w:val="24"/>
          <w:szCs w:val="24"/>
          <w:lang w:val="en-US"/>
        </w:rPr>
      </w:pPr>
      <w:r>
        <w:rPr>
          <w:rFonts w:ascii="Times New Roman" w:hAnsi="Times New Roman" w:cs="Times New Roman"/>
          <w:sz w:val="24"/>
          <w:szCs w:val="24"/>
          <w:lang w:val="en-US"/>
        </w:rPr>
        <w:tab/>
      </w:r>
    </w:p>
    <w:p w:rsidR="009371EB" w:rsidRDefault="009371EB" w:rsidP="00C718A9">
      <w:pPr>
        <w:tabs>
          <w:tab w:val="left" w:pos="1471"/>
        </w:tabs>
        <w:ind w:left="0"/>
        <w:rPr>
          <w:rFonts w:ascii="Times New Roman" w:hAnsi="Times New Roman" w:cs="Times New Roman"/>
          <w:sz w:val="24"/>
          <w:szCs w:val="24"/>
          <w:lang w:val="en-US"/>
        </w:rPr>
      </w:pPr>
    </w:p>
    <w:p w:rsidR="009371EB" w:rsidRDefault="009371EB" w:rsidP="00C718A9">
      <w:pPr>
        <w:tabs>
          <w:tab w:val="left" w:pos="1471"/>
        </w:tabs>
        <w:ind w:left="0"/>
        <w:rPr>
          <w:rFonts w:ascii="Times New Roman" w:hAnsi="Times New Roman" w:cs="Times New Roman"/>
          <w:sz w:val="24"/>
          <w:szCs w:val="24"/>
          <w:lang w:val="en-US"/>
        </w:rPr>
      </w:pPr>
    </w:p>
    <w:p w:rsidR="00E26275" w:rsidRDefault="009371EB" w:rsidP="00C718A9">
      <w:pPr>
        <w:tabs>
          <w:tab w:val="left" w:pos="1471"/>
        </w:tabs>
        <w:ind w:left="0"/>
        <w:rPr>
          <w:rFonts w:ascii="Times New Roman" w:hAnsi="Times New Roman" w:cs="Times New Roman"/>
          <w:i/>
          <w:sz w:val="24"/>
          <w:szCs w:val="24"/>
          <w:lang w:val="en-US"/>
        </w:rPr>
      </w:pPr>
      <w:r>
        <w:rPr>
          <w:rFonts w:ascii="Times New Roman" w:hAnsi="Times New Roman" w:cs="Times New Roman"/>
          <w:sz w:val="24"/>
          <w:szCs w:val="24"/>
          <w:lang w:val="en-US"/>
        </w:rPr>
        <w:tab/>
        <w:t>Gambar 2.5 Fitur</w:t>
      </w:r>
      <w:r w:rsidR="00E26275">
        <w:rPr>
          <w:rFonts w:ascii="Times New Roman" w:hAnsi="Times New Roman" w:cs="Times New Roman"/>
          <w:sz w:val="24"/>
          <w:szCs w:val="24"/>
          <w:lang w:val="en-US"/>
        </w:rPr>
        <w:t xml:space="preserve"> Pembayaran Pada </w:t>
      </w:r>
      <w:r w:rsidR="00E26275" w:rsidRPr="00E26275">
        <w:rPr>
          <w:rFonts w:ascii="Times New Roman" w:hAnsi="Times New Roman" w:cs="Times New Roman"/>
          <w:i/>
          <w:sz w:val="24"/>
          <w:szCs w:val="24"/>
          <w:lang w:val="en-US"/>
        </w:rPr>
        <w:t>Mobile Banking</w:t>
      </w:r>
    </w:p>
    <w:p w:rsidR="009371EB" w:rsidRDefault="009371EB" w:rsidP="009371EB">
      <w:pPr>
        <w:tabs>
          <w:tab w:val="left" w:pos="1471"/>
        </w:tabs>
        <w:ind w:left="993"/>
        <w:rPr>
          <w:rFonts w:ascii="Times New Roman" w:hAnsi="Times New Roman" w:cs="Times New Roman"/>
          <w:sz w:val="24"/>
          <w:szCs w:val="24"/>
          <w:lang w:val="en-US"/>
        </w:rPr>
      </w:pPr>
      <w:r>
        <w:rPr>
          <w:rFonts w:ascii="Times New Roman" w:hAnsi="Times New Roman" w:cs="Times New Roman"/>
          <w:sz w:val="24"/>
          <w:szCs w:val="24"/>
          <w:lang w:val="en-US"/>
        </w:rPr>
        <w:tab/>
        <w:t>Aplikasi ini mendukung fitur Pembayaran, fitur ini sangat berguna bagi anda yang secara rutin melakukan pembayaran tagihan ataupun pembayaran lainnya.</w:t>
      </w:r>
    </w:p>
    <w:p w:rsidR="009371EB" w:rsidRPr="009371EB" w:rsidRDefault="009371EB" w:rsidP="009371EB">
      <w:pPr>
        <w:tabs>
          <w:tab w:val="left" w:pos="1471"/>
        </w:tabs>
        <w:ind w:left="993"/>
        <w:rPr>
          <w:rFonts w:ascii="Times New Roman" w:hAnsi="Times New Roman" w:cs="Times New Roman"/>
          <w:sz w:val="24"/>
          <w:szCs w:val="24"/>
          <w:lang w:val="en-US"/>
        </w:rPr>
      </w:pPr>
    </w:p>
    <w:p w:rsidR="0019239F" w:rsidRPr="00CF5EF3" w:rsidRDefault="00CF5EF3" w:rsidP="0029234C">
      <w:pPr>
        <w:pStyle w:val="ListParagraph"/>
        <w:numPr>
          <w:ilvl w:val="0"/>
          <w:numId w:val="5"/>
        </w:numPr>
        <w:tabs>
          <w:tab w:val="left" w:pos="993"/>
        </w:tabs>
        <w:ind w:left="993" w:firstLine="0"/>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9984" behindDoc="0" locked="0" layoutInCell="1" allowOverlap="1" wp14:anchorId="7F1845A9" wp14:editId="61356B7D">
            <wp:simplePos x="0" y="0"/>
            <wp:positionH relativeFrom="column">
              <wp:posOffset>895396</wp:posOffset>
            </wp:positionH>
            <wp:positionV relativeFrom="paragraph">
              <wp:posOffset>300484</wp:posOffset>
            </wp:positionV>
            <wp:extent cx="2995824" cy="3084723"/>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06-09-21-42-06_37940d682900f1c28b52bbb48ca0a10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01050" cy="3090104"/>
                    </a:xfrm>
                    <a:prstGeom prst="rect">
                      <a:avLst/>
                    </a:prstGeom>
                  </pic:spPr>
                </pic:pic>
              </a:graphicData>
            </a:graphic>
            <wp14:sizeRelH relativeFrom="page">
              <wp14:pctWidth>0</wp14:pctWidth>
            </wp14:sizeRelH>
            <wp14:sizeRelV relativeFrom="page">
              <wp14:pctHeight>0</wp14:pctHeight>
            </wp14:sizeRelV>
          </wp:anchor>
        </w:drawing>
      </w:r>
      <w:r w:rsidR="0019239F" w:rsidRPr="00E26275">
        <w:rPr>
          <w:rFonts w:ascii="Times New Roman" w:hAnsi="Times New Roman" w:cs="Times New Roman"/>
          <w:sz w:val="24"/>
          <w:szCs w:val="24"/>
          <w:lang w:val="en-US"/>
        </w:rPr>
        <w:t>Pelayanan Nasabah</w:t>
      </w:r>
    </w:p>
    <w:p w:rsidR="00CF5EF3" w:rsidRDefault="00CF5EF3" w:rsidP="00C718A9">
      <w:pPr>
        <w:tabs>
          <w:tab w:val="left" w:pos="993"/>
        </w:tabs>
        <w:ind w:left="0"/>
        <w:rPr>
          <w:rFonts w:ascii="Times New Roman" w:hAnsi="Times New Roman" w:cs="Times New Roman"/>
          <w:sz w:val="24"/>
          <w:szCs w:val="24"/>
          <w:lang w:val="en-US"/>
        </w:rPr>
      </w:pPr>
    </w:p>
    <w:p w:rsidR="00CF5EF3" w:rsidRDefault="00CF5EF3" w:rsidP="00C718A9">
      <w:pPr>
        <w:tabs>
          <w:tab w:val="left" w:pos="993"/>
        </w:tabs>
        <w:ind w:left="0"/>
        <w:rPr>
          <w:rFonts w:ascii="Times New Roman" w:hAnsi="Times New Roman" w:cs="Times New Roman"/>
          <w:sz w:val="24"/>
          <w:szCs w:val="24"/>
          <w:lang w:val="en-US"/>
        </w:rPr>
      </w:pPr>
    </w:p>
    <w:p w:rsidR="00CF5EF3" w:rsidRDefault="00CF5EF3" w:rsidP="00C718A9">
      <w:pPr>
        <w:tabs>
          <w:tab w:val="left" w:pos="993"/>
        </w:tabs>
        <w:ind w:left="0"/>
        <w:rPr>
          <w:rFonts w:ascii="Times New Roman" w:hAnsi="Times New Roman" w:cs="Times New Roman"/>
          <w:sz w:val="24"/>
          <w:szCs w:val="24"/>
          <w:lang w:val="en-US"/>
        </w:rPr>
      </w:pPr>
    </w:p>
    <w:p w:rsidR="00CF5EF3" w:rsidRDefault="00CF5EF3" w:rsidP="00C718A9">
      <w:pPr>
        <w:tabs>
          <w:tab w:val="left" w:pos="993"/>
        </w:tabs>
        <w:ind w:left="0"/>
        <w:rPr>
          <w:rFonts w:ascii="Times New Roman" w:hAnsi="Times New Roman" w:cs="Times New Roman"/>
          <w:sz w:val="24"/>
          <w:szCs w:val="24"/>
          <w:lang w:val="en-US"/>
        </w:rPr>
      </w:pPr>
    </w:p>
    <w:p w:rsidR="00CF5EF3" w:rsidRDefault="00CF5EF3" w:rsidP="00C718A9">
      <w:pPr>
        <w:tabs>
          <w:tab w:val="left" w:pos="993"/>
        </w:tabs>
        <w:ind w:left="0"/>
        <w:rPr>
          <w:rFonts w:ascii="Times New Roman" w:hAnsi="Times New Roman" w:cs="Times New Roman"/>
          <w:sz w:val="24"/>
          <w:szCs w:val="24"/>
          <w:lang w:val="en-US"/>
        </w:rPr>
      </w:pPr>
    </w:p>
    <w:p w:rsidR="009371EB" w:rsidRDefault="009371EB" w:rsidP="00C718A9">
      <w:pPr>
        <w:tabs>
          <w:tab w:val="left" w:pos="993"/>
        </w:tabs>
        <w:ind w:left="0"/>
        <w:rPr>
          <w:rFonts w:ascii="Times New Roman" w:hAnsi="Times New Roman" w:cs="Times New Roman"/>
          <w:sz w:val="24"/>
          <w:szCs w:val="24"/>
          <w:lang w:val="en-US"/>
        </w:rPr>
      </w:pPr>
    </w:p>
    <w:p w:rsidR="009371EB" w:rsidRDefault="009371EB" w:rsidP="00C718A9">
      <w:pPr>
        <w:tabs>
          <w:tab w:val="left" w:pos="993"/>
        </w:tabs>
        <w:ind w:left="0"/>
        <w:rPr>
          <w:rFonts w:ascii="Times New Roman" w:hAnsi="Times New Roman" w:cs="Times New Roman"/>
          <w:sz w:val="24"/>
          <w:szCs w:val="24"/>
          <w:lang w:val="en-US"/>
        </w:rPr>
      </w:pPr>
    </w:p>
    <w:p w:rsidR="005A3CDB" w:rsidRDefault="00CF5EF3" w:rsidP="00C718A9">
      <w:pPr>
        <w:tabs>
          <w:tab w:val="left" w:pos="993"/>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rsidR="005A3CDB" w:rsidRDefault="005A3CDB" w:rsidP="00C718A9">
      <w:pPr>
        <w:tabs>
          <w:tab w:val="left" w:pos="993"/>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rsidR="00CF5EF3" w:rsidRDefault="005A3CDB" w:rsidP="00C718A9">
      <w:pPr>
        <w:tabs>
          <w:tab w:val="left" w:pos="993"/>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9371EB">
        <w:rPr>
          <w:rFonts w:ascii="Times New Roman" w:hAnsi="Times New Roman" w:cs="Times New Roman"/>
          <w:sz w:val="24"/>
          <w:szCs w:val="24"/>
          <w:lang w:val="en-US"/>
        </w:rPr>
        <w:t>Gambar 2.6 Fitur</w:t>
      </w:r>
      <w:r w:rsidR="00CF5EF3">
        <w:rPr>
          <w:rFonts w:ascii="Times New Roman" w:hAnsi="Times New Roman" w:cs="Times New Roman"/>
          <w:sz w:val="24"/>
          <w:szCs w:val="24"/>
          <w:lang w:val="en-US"/>
        </w:rPr>
        <w:t xml:space="preserve"> Pelayanan Nasabah Pada Mobile Banking</w:t>
      </w:r>
    </w:p>
    <w:p w:rsidR="009371EB" w:rsidRPr="00CF5EF3" w:rsidRDefault="006A6D9D" w:rsidP="006A6D9D">
      <w:pPr>
        <w:tabs>
          <w:tab w:val="left" w:pos="993"/>
        </w:tabs>
        <w:ind w:left="993"/>
        <w:rPr>
          <w:rFonts w:ascii="Times New Roman" w:hAnsi="Times New Roman" w:cs="Times New Roman"/>
          <w:sz w:val="24"/>
          <w:szCs w:val="24"/>
          <w:lang w:val="en-US"/>
        </w:rPr>
      </w:pPr>
      <w:r>
        <w:rPr>
          <w:rFonts w:ascii="Times New Roman" w:hAnsi="Times New Roman" w:cs="Times New Roman"/>
          <w:sz w:val="24"/>
          <w:szCs w:val="24"/>
          <w:lang w:val="en-US"/>
        </w:rPr>
        <w:tab/>
        <w:t xml:space="preserve">Fitur pelayanan nasabah yang dapat digunakan  nasabah untuk mengganti pin ataupun dapat digunakan untuk menonaktifkan kartu ATM yang hilang dengan segera tanpa harus datang mengantri di bank. </w:t>
      </w:r>
    </w:p>
    <w:p w:rsidR="00CD31B0" w:rsidRDefault="00557578" w:rsidP="00933109">
      <w:pPr>
        <w:pStyle w:val="ListParagraph"/>
        <w:numPr>
          <w:ilvl w:val="0"/>
          <w:numId w:val="36"/>
        </w:numPr>
        <w:tabs>
          <w:tab w:val="left" w:pos="426"/>
          <w:tab w:val="left" w:pos="993"/>
        </w:tabs>
        <w:ind w:left="0" w:firstLine="426"/>
        <w:rPr>
          <w:rFonts w:ascii="Times New Roman" w:hAnsi="Times New Roman" w:cs="Times New Roman"/>
          <w:sz w:val="24"/>
          <w:szCs w:val="24"/>
          <w:lang w:val="en-US"/>
        </w:rPr>
      </w:pPr>
      <w:r w:rsidRPr="00F92879">
        <w:rPr>
          <w:rFonts w:ascii="Times New Roman" w:hAnsi="Times New Roman" w:cs="Times New Roman"/>
          <w:sz w:val="24"/>
          <w:szCs w:val="24"/>
          <w:lang w:val="en-US"/>
        </w:rPr>
        <w:t xml:space="preserve">Teori </w:t>
      </w:r>
      <w:r w:rsidRPr="00F92879">
        <w:rPr>
          <w:rFonts w:ascii="Times New Roman" w:hAnsi="Times New Roman" w:cs="Times New Roman"/>
          <w:i/>
          <w:sz w:val="24"/>
          <w:szCs w:val="24"/>
          <w:lang w:val="en-US"/>
        </w:rPr>
        <w:t>Technology Acceptance Model</w:t>
      </w:r>
      <w:r w:rsidRPr="00F92879">
        <w:rPr>
          <w:rFonts w:ascii="Times New Roman" w:hAnsi="Times New Roman" w:cs="Times New Roman"/>
          <w:sz w:val="24"/>
          <w:szCs w:val="24"/>
          <w:lang w:val="en-US"/>
        </w:rPr>
        <w:t xml:space="preserve"> (TAM)</w:t>
      </w:r>
    </w:p>
    <w:p w:rsidR="00557578" w:rsidRPr="00CD31B0" w:rsidRDefault="006A6D9D" w:rsidP="006A6D9D">
      <w:pPr>
        <w:pStyle w:val="ListParagraph"/>
        <w:tabs>
          <w:tab w:val="left" w:pos="426"/>
          <w:tab w:val="left" w:pos="993"/>
        </w:tabs>
        <w:ind w:left="426"/>
        <w:rPr>
          <w:rFonts w:ascii="Times New Roman" w:hAnsi="Times New Roman" w:cs="Times New Roman"/>
          <w:sz w:val="24"/>
          <w:szCs w:val="24"/>
          <w:lang w:val="en-US"/>
        </w:rPr>
      </w:pPr>
      <w:r>
        <w:rPr>
          <w:rFonts w:ascii="Times New Roman" w:hAnsi="Times New Roman" w:cs="Times New Roman"/>
          <w:sz w:val="24"/>
          <w:szCs w:val="24"/>
          <w:lang w:val="en-US"/>
        </w:rPr>
        <w:tab/>
      </w:r>
      <w:r w:rsidR="00557578" w:rsidRPr="00CD31B0">
        <w:rPr>
          <w:rFonts w:ascii="Times New Roman" w:hAnsi="Times New Roman" w:cs="Times New Roman"/>
          <w:sz w:val="24"/>
          <w:szCs w:val="24"/>
          <w:lang w:val="en-US"/>
        </w:rPr>
        <w:t>Dalam penelitian ini menggunakan teori TAM yang dikembangkan oleh Davis yang menjelaskan tentang minat perilaku penggunaan teknologi. Teori ini memiliki dua faktor utama yang mempengaruhi minat perilaku penggunaa</w:t>
      </w:r>
      <w:r w:rsidR="00AB2BAE">
        <w:rPr>
          <w:rFonts w:ascii="Times New Roman" w:hAnsi="Times New Roman" w:cs="Times New Roman"/>
          <w:sz w:val="24"/>
          <w:szCs w:val="24"/>
          <w:lang w:val="en-US"/>
        </w:rPr>
        <w:t>n teknologi yaitu</w:t>
      </w:r>
      <w:r w:rsidR="00557578" w:rsidRPr="00CD31B0">
        <w:rPr>
          <w:rFonts w:ascii="Times New Roman" w:hAnsi="Times New Roman" w:cs="Times New Roman"/>
          <w:sz w:val="24"/>
          <w:szCs w:val="24"/>
          <w:lang w:val="en-US"/>
        </w:rPr>
        <w:t xml:space="preserve"> ke</w:t>
      </w:r>
      <w:r w:rsidR="00AB2BAE">
        <w:rPr>
          <w:rFonts w:ascii="Times New Roman" w:hAnsi="Times New Roman" w:cs="Times New Roman"/>
          <w:sz w:val="24"/>
          <w:szCs w:val="24"/>
          <w:lang w:val="en-US"/>
        </w:rPr>
        <w:t xml:space="preserve">mudahan penggunaan dan </w:t>
      </w:r>
      <w:r w:rsidR="00557578" w:rsidRPr="00CD31B0">
        <w:rPr>
          <w:rFonts w:ascii="Times New Roman" w:hAnsi="Times New Roman" w:cs="Times New Roman"/>
          <w:sz w:val="24"/>
          <w:szCs w:val="24"/>
          <w:lang w:val="en-US"/>
        </w:rPr>
        <w:t>kegunaan.</w:t>
      </w:r>
    </w:p>
    <w:p w:rsidR="00557578" w:rsidRPr="00416E53" w:rsidRDefault="00557578" w:rsidP="00933109">
      <w:pPr>
        <w:pStyle w:val="ListParagraph"/>
        <w:numPr>
          <w:ilvl w:val="0"/>
          <w:numId w:val="37"/>
        </w:numPr>
        <w:tabs>
          <w:tab w:val="left" w:pos="284"/>
          <w:tab w:val="left" w:pos="993"/>
        </w:tabs>
        <w:ind w:left="0" w:firstLine="993"/>
        <w:rPr>
          <w:rFonts w:ascii="Times New Roman" w:hAnsi="Times New Roman" w:cs="Times New Roman"/>
          <w:sz w:val="24"/>
          <w:szCs w:val="24"/>
          <w:lang w:val="en-US"/>
        </w:rPr>
      </w:pPr>
      <w:r w:rsidRPr="00416E53">
        <w:rPr>
          <w:rFonts w:ascii="Times New Roman" w:hAnsi="Times New Roman" w:cs="Times New Roman"/>
          <w:sz w:val="24"/>
          <w:szCs w:val="24"/>
          <w:lang w:val="en-US"/>
        </w:rPr>
        <w:t>Konsep Model Penerimaan Teknologi</w:t>
      </w:r>
    </w:p>
    <w:p w:rsidR="00557578" w:rsidRPr="006A6D9D" w:rsidRDefault="006A6D9D" w:rsidP="006A6D9D">
      <w:pPr>
        <w:pStyle w:val="ListParagraph"/>
        <w:tabs>
          <w:tab w:val="left" w:pos="284"/>
          <w:tab w:val="left" w:pos="993"/>
        </w:tabs>
        <w:ind w:left="993"/>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lang w:val="en-US"/>
        </w:rPr>
        <w:t xml:space="preserve">Model Penerimaan teknologi atau </w:t>
      </w:r>
      <w:r w:rsidR="00557578" w:rsidRPr="00AC1407">
        <w:rPr>
          <w:rFonts w:ascii="Times New Roman" w:hAnsi="Times New Roman" w:cs="Times New Roman"/>
          <w:i/>
          <w:sz w:val="24"/>
          <w:szCs w:val="24"/>
          <w:lang w:val="en-US"/>
        </w:rPr>
        <w:t>Technology Acceptance Model</w:t>
      </w:r>
      <w:r w:rsidR="00416E53">
        <w:rPr>
          <w:rFonts w:ascii="Times New Roman" w:hAnsi="Times New Roman" w:cs="Times New Roman"/>
          <w:sz w:val="24"/>
          <w:szCs w:val="24"/>
          <w:lang w:val="en-US"/>
        </w:rPr>
        <w:t xml:space="preserve"> (TAM) di</w:t>
      </w:r>
      <w:r w:rsidR="00557578">
        <w:rPr>
          <w:rFonts w:ascii="Times New Roman" w:hAnsi="Times New Roman" w:cs="Times New Roman"/>
          <w:sz w:val="24"/>
          <w:szCs w:val="24"/>
          <w:lang w:val="en-US"/>
        </w:rPr>
        <w:t xml:space="preserve">kembangkan oleh Davis berdasarkan model </w:t>
      </w:r>
      <w:r w:rsidR="00557578">
        <w:rPr>
          <w:rFonts w:ascii="Times New Roman" w:hAnsi="Times New Roman" w:cs="Times New Roman"/>
          <w:i/>
          <w:sz w:val="24"/>
          <w:szCs w:val="24"/>
          <w:lang w:val="en-US"/>
        </w:rPr>
        <w:t xml:space="preserve">Technology of Reasoned Action </w:t>
      </w:r>
      <w:r w:rsidR="00557578" w:rsidRPr="00D271F0">
        <w:rPr>
          <w:rFonts w:ascii="Times New Roman" w:hAnsi="Times New Roman" w:cs="Times New Roman"/>
          <w:sz w:val="24"/>
          <w:szCs w:val="24"/>
          <w:lang w:val="en-US"/>
        </w:rPr>
        <w:t>(TRA</w:t>
      </w:r>
      <w:r w:rsidR="00557578">
        <w:rPr>
          <w:rFonts w:ascii="Times New Roman" w:hAnsi="Times New Roman" w:cs="Times New Roman"/>
          <w:sz w:val="24"/>
          <w:szCs w:val="24"/>
          <w:lang w:val="en-US"/>
        </w:rPr>
        <w:t xml:space="preserve">). Model TRA dapat diterapkan karena keputusan </w:t>
      </w:r>
      <w:r w:rsidR="00557578">
        <w:rPr>
          <w:rFonts w:ascii="Times New Roman" w:hAnsi="Times New Roman" w:cs="Times New Roman"/>
          <w:sz w:val="24"/>
          <w:szCs w:val="24"/>
          <w:lang w:val="en-US"/>
        </w:rPr>
        <w:lastRenderedPageBreak/>
        <w:t>yang dilakukan oleh individu u</w:t>
      </w:r>
      <w:r w:rsidR="00E65D25">
        <w:rPr>
          <w:rFonts w:ascii="Times New Roman" w:hAnsi="Times New Roman" w:cs="Times New Roman"/>
          <w:sz w:val="24"/>
          <w:szCs w:val="24"/>
          <w:lang w:val="en-US"/>
        </w:rPr>
        <w:t>ntuk menerima suatu teknologi si</w:t>
      </w:r>
      <w:r w:rsidR="00557578">
        <w:rPr>
          <w:rFonts w:ascii="Times New Roman" w:hAnsi="Times New Roman" w:cs="Times New Roman"/>
          <w:sz w:val="24"/>
          <w:szCs w:val="24"/>
          <w:lang w:val="en-US"/>
        </w:rPr>
        <w:t>stem informasi merupakan tindakan sadar yang dapat dijelaskan dan diprediksi oleh minat perilakunya.</w:t>
      </w:r>
      <w:r w:rsidR="00557578">
        <w:rPr>
          <w:rStyle w:val="FootnoteReference"/>
          <w:rFonts w:ascii="Times New Roman" w:hAnsi="Times New Roman" w:cs="Times New Roman"/>
          <w:sz w:val="24"/>
          <w:szCs w:val="24"/>
          <w:lang w:val="en-US"/>
        </w:rPr>
        <w:footnoteReference w:id="20"/>
      </w:r>
    </w:p>
    <w:p w:rsidR="00557578" w:rsidRDefault="000D5823" w:rsidP="00C718A9">
      <w:pPr>
        <w:pStyle w:val="ListParagraph"/>
        <w:tabs>
          <w:tab w:val="left" w:pos="284"/>
          <w:tab w:val="left" w:pos="993"/>
        </w:tabs>
        <w:ind w:left="0" w:hanging="284"/>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1008" behindDoc="1" locked="0" layoutInCell="1" allowOverlap="1" wp14:anchorId="5969876E" wp14:editId="407D6BD1">
            <wp:simplePos x="0" y="0"/>
            <wp:positionH relativeFrom="column">
              <wp:posOffset>428693</wp:posOffset>
            </wp:positionH>
            <wp:positionV relativeFrom="paragraph">
              <wp:posOffset>-1270</wp:posOffset>
            </wp:positionV>
            <wp:extent cx="5147945" cy="22586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tam-new.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47945" cy="2258695"/>
                    </a:xfrm>
                    <a:prstGeom prst="rect">
                      <a:avLst/>
                    </a:prstGeom>
                  </pic:spPr>
                </pic:pic>
              </a:graphicData>
            </a:graphic>
            <wp14:sizeRelH relativeFrom="page">
              <wp14:pctWidth>0</wp14:pctWidth>
            </wp14:sizeRelH>
            <wp14:sizeRelV relativeFrom="page">
              <wp14:pctHeight>0</wp14:pctHeight>
            </wp14:sizeRelV>
          </wp:anchor>
        </w:drawing>
      </w:r>
    </w:p>
    <w:p w:rsidR="00557578" w:rsidRDefault="00557578" w:rsidP="00C718A9">
      <w:pPr>
        <w:pStyle w:val="ListParagraph"/>
        <w:tabs>
          <w:tab w:val="left" w:pos="284"/>
          <w:tab w:val="left" w:pos="993"/>
        </w:tabs>
        <w:ind w:left="0" w:hanging="284"/>
        <w:rPr>
          <w:rFonts w:ascii="Times New Roman" w:hAnsi="Times New Roman" w:cs="Times New Roman"/>
          <w:sz w:val="24"/>
          <w:szCs w:val="24"/>
          <w:lang w:val="en-US"/>
        </w:rPr>
      </w:pPr>
    </w:p>
    <w:p w:rsidR="00F92879" w:rsidRPr="006C44CA" w:rsidRDefault="00F92879" w:rsidP="00C718A9">
      <w:pPr>
        <w:tabs>
          <w:tab w:val="left" w:pos="284"/>
          <w:tab w:val="left" w:pos="993"/>
        </w:tabs>
        <w:ind w:left="0"/>
        <w:rPr>
          <w:rFonts w:ascii="Times New Roman" w:hAnsi="Times New Roman" w:cs="Times New Roman"/>
          <w:sz w:val="24"/>
          <w:szCs w:val="24"/>
          <w:lang w:val="en-US"/>
        </w:rPr>
      </w:pPr>
    </w:p>
    <w:p w:rsidR="006C44CA" w:rsidRDefault="006C44CA" w:rsidP="00C718A9">
      <w:pPr>
        <w:pStyle w:val="ListParagraph"/>
        <w:tabs>
          <w:tab w:val="left" w:pos="284"/>
          <w:tab w:val="left" w:pos="993"/>
        </w:tabs>
        <w:ind w:left="0" w:hanging="284"/>
        <w:jc w:val="center"/>
        <w:rPr>
          <w:rFonts w:ascii="Times New Roman" w:hAnsi="Times New Roman" w:cs="Times New Roman"/>
          <w:lang w:val="en-US"/>
        </w:rPr>
      </w:pPr>
    </w:p>
    <w:p w:rsidR="00D768A3" w:rsidRDefault="00D768A3" w:rsidP="00C718A9">
      <w:pPr>
        <w:pStyle w:val="ListParagraph"/>
        <w:tabs>
          <w:tab w:val="left" w:pos="284"/>
          <w:tab w:val="left" w:pos="993"/>
        </w:tabs>
        <w:ind w:left="0" w:hanging="284"/>
        <w:jc w:val="center"/>
        <w:rPr>
          <w:rFonts w:ascii="Times New Roman" w:hAnsi="Times New Roman" w:cs="Times New Roman"/>
          <w:lang w:val="en-US"/>
        </w:rPr>
      </w:pPr>
    </w:p>
    <w:p w:rsidR="006A6D9D" w:rsidRDefault="006A6D9D" w:rsidP="00C718A9">
      <w:pPr>
        <w:pStyle w:val="ListParagraph"/>
        <w:tabs>
          <w:tab w:val="left" w:pos="284"/>
          <w:tab w:val="left" w:pos="993"/>
        </w:tabs>
        <w:ind w:left="0" w:hanging="284"/>
        <w:jc w:val="center"/>
        <w:rPr>
          <w:rFonts w:ascii="Times New Roman" w:hAnsi="Times New Roman" w:cs="Times New Roman"/>
          <w:lang w:val="en-US"/>
        </w:rPr>
      </w:pPr>
    </w:p>
    <w:p w:rsidR="005A3CDB" w:rsidRPr="005A3CDB" w:rsidRDefault="005A3CDB" w:rsidP="005A3CDB">
      <w:pPr>
        <w:tabs>
          <w:tab w:val="left" w:pos="284"/>
          <w:tab w:val="left" w:pos="993"/>
        </w:tabs>
        <w:ind w:left="0"/>
        <w:rPr>
          <w:rFonts w:ascii="Times New Roman" w:hAnsi="Times New Roman" w:cs="Times New Roman"/>
          <w:lang w:val="en-US"/>
        </w:rPr>
      </w:pPr>
    </w:p>
    <w:p w:rsidR="00557578" w:rsidRDefault="00A45AE5" w:rsidP="00C718A9">
      <w:pPr>
        <w:pStyle w:val="ListParagraph"/>
        <w:tabs>
          <w:tab w:val="left" w:pos="284"/>
          <w:tab w:val="left" w:pos="993"/>
        </w:tabs>
        <w:ind w:left="0" w:hanging="284"/>
        <w:jc w:val="center"/>
        <w:rPr>
          <w:rFonts w:ascii="Times New Roman" w:hAnsi="Times New Roman" w:cs="Times New Roman"/>
          <w:sz w:val="24"/>
          <w:szCs w:val="24"/>
          <w:lang w:val="en-US"/>
        </w:rPr>
      </w:pPr>
      <w:r>
        <w:rPr>
          <w:rFonts w:ascii="Times New Roman" w:hAnsi="Times New Roman" w:cs="Times New Roman"/>
          <w:lang w:val="en-US"/>
        </w:rPr>
        <w:t>Gambar 2.7</w:t>
      </w:r>
      <w:r w:rsidR="00557578">
        <w:rPr>
          <w:rFonts w:ascii="Times New Roman" w:hAnsi="Times New Roman" w:cs="Times New Roman"/>
          <w:lang w:val="en-US"/>
        </w:rPr>
        <w:t xml:space="preserve"> </w:t>
      </w:r>
      <w:r w:rsidR="00557578" w:rsidRPr="00AC1407">
        <w:rPr>
          <w:rFonts w:ascii="Times New Roman" w:hAnsi="Times New Roman" w:cs="Times New Roman"/>
          <w:i/>
          <w:sz w:val="24"/>
          <w:szCs w:val="24"/>
          <w:lang w:val="en-US"/>
        </w:rPr>
        <w:t>Technology Acceptance Model</w:t>
      </w:r>
      <w:r w:rsidR="00557578">
        <w:rPr>
          <w:rFonts w:ascii="Times New Roman" w:hAnsi="Times New Roman" w:cs="Times New Roman"/>
          <w:sz w:val="24"/>
          <w:szCs w:val="24"/>
          <w:lang w:val="en-US"/>
        </w:rPr>
        <w:t xml:space="preserve"> (TAM)</w:t>
      </w:r>
    </w:p>
    <w:p w:rsidR="000D5823" w:rsidRDefault="000D5823" w:rsidP="00933109">
      <w:pPr>
        <w:pStyle w:val="ListParagraph"/>
        <w:numPr>
          <w:ilvl w:val="3"/>
          <w:numId w:val="45"/>
        </w:numPr>
        <w:tabs>
          <w:tab w:val="left" w:pos="284"/>
          <w:tab w:val="left" w:pos="993"/>
          <w:tab w:val="left" w:pos="1701"/>
        </w:tabs>
        <w:ind w:left="1418"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Variabel Eksternal</w:t>
      </w:r>
      <w:r w:rsidR="00401261">
        <w:rPr>
          <w:rFonts w:ascii="Times New Roman" w:hAnsi="Times New Roman" w:cs="Times New Roman"/>
          <w:sz w:val="24"/>
          <w:szCs w:val="24"/>
          <w:lang w:val="en-US"/>
        </w:rPr>
        <w:t xml:space="preserve"> </w:t>
      </w:r>
      <w:r w:rsidR="00401261" w:rsidRPr="00AC1407">
        <w:rPr>
          <w:rFonts w:ascii="Times New Roman" w:hAnsi="Times New Roman" w:cs="Times New Roman"/>
          <w:i/>
          <w:sz w:val="24"/>
          <w:szCs w:val="24"/>
          <w:lang w:val="en-US"/>
        </w:rPr>
        <w:t>Technology Acceptance Model</w:t>
      </w:r>
      <w:r w:rsidR="00401261">
        <w:rPr>
          <w:rFonts w:ascii="Times New Roman" w:hAnsi="Times New Roman" w:cs="Times New Roman"/>
          <w:sz w:val="24"/>
          <w:szCs w:val="24"/>
          <w:lang w:val="en-US"/>
        </w:rPr>
        <w:t xml:space="preserve"> (TAM)</w:t>
      </w:r>
    </w:p>
    <w:p w:rsidR="00401261" w:rsidRPr="00401261" w:rsidRDefault="00401261" w:rsidP="00401261">
      <w:pPr>
        <w:pStyle w:val="ListParagraph"/>
        <w:tabs>
          <w:tab w:val="left" w:pos="284"/>
          <w:tab w:val="left" w:pos="993"/>
          <w:tab w:val="left" w:pos="1701"/>
        </w:tabs>
        <w:ind w:left="1418"/>
        <w:rPr>
          <w:rFonts w:ascii="Times New Roman" w:hAnsi="Times New Roman" w:cs="Times New Roman"/>
          <w:sz w:val="24"/>
          <w:szCs w:val="24"/>
          <w:lang w:val="en-US"/>
        </w:rPr>
      </w:pPr>
      <w:r>
        <w:rPr>
          <w:rFonts w:ascii="Times New Roman" w:hAnsi="Times New Roman" w:cs="Times New Roman"/>
          <w:sz w:val="24"/>
          <w:szCs w:val="24"/>
          <w:lang w:val="en-US"/>
        </w:rPr>
        <w:tab/>
        <w:t xml:space="preserve">  Analisi meta menggabungkan hasil dari 101 penelitian yang dipublikasikan dijurnal-jurnal sistem informasi terkemuka dari tahun 1996 sampai juni 2003. Hasil dari analisis meta ini berupa model TAM yang lengkap dengan variabel Eksternal yaitu kesukarelaan, keuntungan relatif, kompatibilitas, kerumitan, teramatan, ketercobaan, </w:t>
      </w:r>
      <w:r w:rsidRPr="00401261">
        <w:rPr>
          <w:rFonts w:ascii="Times New Roman" w:hAnsi="Times New Roman" w:cs="Times New Roman"/>
          <w:i/>
          <w:sz w:val="24"/>
          <w:szCs w:val="24"/>
          <w:lang w:val="en-US"/>
        </w:rPr>
        <w:t>Image</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Keyakinan sendiri, Dukungan Pemakai akhir, kegunaan obyektif, keinovatifan personal, kepermainan computer, kehadiran sosial, norma-norma subyektif, visibiltas, relevansi pekerjaan, sikap computer, keaksesan, ketampakan hasil, dukungan </w:t>
      </w:r>
      <w:r>
        <w:rPr>
          <w:rFonts w:ascii="Times New Roman" w:hAnsi="Times New Roman" w:cs="Times New Roman"/>
          <w:sz w:val="24"/>
          <w:szCs w:val="24"/>
          <w:lang w:val="en-US"/>
        </w:rPr>
        <w:lastRenderedPageBreak/>
        <w:t>managemen, kecemasan computer, kesukaan persepswian, keluaran sistem atau kualitas informasi, pengalaman sebelumnya.</w:t>
      </w:r>
      <w:r>
        <w:rPr>
          <w:rStyle w:val="FootnoteReference"/>
          <w:rFonts w:ascii="Times New Roman" w:hAnsi="Times New Roman" w:cs="Times New Roman"/>
          <w:sz w:val="24"/>
          <w:szCs w:val="24"/>
          <w:lang w:val="en-US"/>
        </w:rPr>
        <w:footnoteReference w:id="21"/>
      </w:r>
    </w:p>
    <w:p w:rsidR="000D5823" w:rsidRPr="004F67CE" w:rsidRDefault="000D5823" w:rsidP="00933109">
      <w:pPr>
        <w:pStyle w:val="ListParagraph"/>
        <w:numPr>
          <w:ilvl w:val="3"/>
          <w:numId w:val="45"/>
        </w:numPr>
        <w:tabs>
          <w:tab w:val="left" w:pos="284"/>
          <w:tab w:val="left" w:pos="993"/>
          <w:tab w:val="left" w:pos="1701"/>
        </w:tabs>
        <w:ind w:left="1418"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Kegunaan Persepsian </w:t>
      </w:r>
      <w:r w:rsidRPr="000D5823">
        <w:rPr>
          <w:rFonts w:ascii="Times New Roman" w:hAnsi="Times New Roman" w:cs="Times New Roman"/>
          <w:i/>
          <w:sz w:val="24"/>
          <w:szCs w:val="24"/>
          <w:lang w:val="en-US"/>
        </w:rPr>
        <w:t>(Perceived Usefulness)</w:t>
      </w:r>
    </w:p>
    <w:p w:rsidR="004F67CE" w:rsidRDefault="004F67CE" w:rsidP="004F67CE">
      <w:pPr>
        <w:pStyle w:val="ListParagraph"/>
        <w:tabs>
          <w:tab w:val="left" w:pos="284"/>
          <w:tab w:val="left" w:pos="993"/>
          <w:tab w:val="left" w:pos="1701"/>
        </w:tabs>
        <w:ind w:left="1418"/>
        <w:rPr>
          <w:rFonts w:ascii="Times New Roman" w:hAnsi="Times New Roman" w:cs="Times New Roman"/>
          <w:sz w:val="24"/>
          <w:szCs w:val="24"/>
          <w:lang w:val="en-US"/>
        </w:rPr>
      </w:pPr>
      <w:r>
        <w:rPr>
          <w:rFonts w:ascii="Times New Roman" w:hAnsi="Times New Roman" w:cs="Times New Roman"/>
          <w:sz w:val="24"/>
          <w:szCs w:val="24"/>
          <w:lang w:val="en-US"/>
        </w:rPr>
        <w:tab/>
        <w:t xml:space="preserve"> Konstruk tambahan yang pertama di TAM adalah kegunaan persepsian </w:t>
      </w:r>
      <w:r w:rsidRPr="004F67CE">
        <w:rPr>
          <w:rFonts w:ascii="Times New Roman" w:hAnsi="Times New Roman" w:cs="Times New Roman"/>
          <w:i/>
          <w:sz w:val="24"/>
          <w:szCs w:val="24"/>
          <w:lang w:val="en-US"/>
        </w:rPr>
        <w:t>(perceived usefulness)</w:t>
      </w:r>
      <w:r>
        <w:rPr>
          <w:rFonts w:ascii="Times New Roman" w:hAnsi="Times New Roman" w:cs="Times New Roman"/>
          <w:sz w:val="24"/>
          <w:szCs w:val="24"/>
          <w:lang w:val="en-US"/>
        </w:rPr>
        <w:t xml:space="preserve">. Kegunaan persepsian </w:t>
      </w:r>
      <w:r w:rsidRPr="004F67CE">
        <w:rPr>
          <w:rFonts w:ascii="Times New Roman" w:hAnsi="Times New Roman" w:cs="Times New Roman"/>
          <w:i/>
          <w:sz w:val="24"/>
          <w:szCs w:val="24"/>
          <w:lang w:val="en-US"/>
        </w:rPr>
        <w:t>(perceived usefulness)</w:t>
      </w:r>
      <w:r>
        <w:rPr>
          <w:rFonts w:ascii="Times New Roman" w:hAnsi="Times New Roman" w:cs="Times New Roman"/>
          <w:sz w:val="24"/>
          <w:szCs w:val="24"/>
          <w:lang w:val="en-US"/>
        </w:rPr>
        <w:t xml:space="preserve"> didefinisikan sebagai sejauh mana seseorang percaya bahwa menggunakan suatu teknologi akan meningkatkan kinerja pekerjaannya </w:t>
      </w:r>
      <w:r w:rsidRPr="004F67CE">
        <w:rPr>
          <w:rFonts w:ascii="Times New Roman" w:hAnsi="Times New Roman" w:cs="Times New Roman"/>
          <w:i/>
          <w:sz w:val="24"/>
          <w:szCs w:val="24"/>
          <w:lang w:val="en-US"/>
        </w:rPr>
        <w:t>(“as the extent to which a person believes that using a technology will enchance her or his performance”)</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
    <w:p w:rsidR="004F67CE" w:rsidRPr="004F67CE" w:rsidRDefault="004F67CE" w:rsidP="004F67CE">
      <w:pPr>
        <w:pStyle w:val="ListParagraph"/>
        <w:tabs>
          <w:tab w:val="left" w:pos="284"/>
          <w:tab w:val="left" w:pos="993"/>
          <w:tab w:val="left" w:pos="1701"/>
        </w:tabs>
        <w:ind w:left="1418"/>
        <w:rPr>
          <w:rFonts w:ascii="Times New Roman" w:hAnsi="Times New Roman" w:cs="Times New Roman"/>
          <w:sz w:val="24"/>
          <w:szCs w:val="24"/>
          <w:lang w:val="en-US"/>
        </w:rPr>
      </w:pPr>
      <w:r>
        <w:rPr>
          <w:rFonts w:ascii="Times New Roman" w:hAnsi="Times New Roman" w:cs="Times New Roman"/>
          <w:sz w:val="24"/>
          <w:szCs w:val="24"/>
          <w:lang w:val="en-US"/>
        </w:rPr>
        <w:tab/>
        <w:t xml:space="preserve"> Dari definisinya, diketahui bahwa kegunaan persepsian </w:t>
      </w:r>
      <w:r w:rsidRPr="004F67CE">
        <w:rPr>
          <w:rFonts w:ascii="Times New Roman" w:hAnsi="Times New Roman" w:cs="Times New Roman"/>
          <w:i/>
          <w:sz w:val="24"/>
          <w:szCs w:val="24"/>
          <w:lang w:val="en-US"/>
        </w:rPr>
        <w:t>(perceived usefulness)</w:t>
      </w:r>
      <w:r>
        <w:rPr>
          <w:rFonts w:ascii="Times New Roman" w:hAnsi="Times New Roman" w:cs="Times New Roman"/>
          <w:sz w:val="24"/>
          <w:szCs w:val="24"/>
          <w:lang w:val="en-US"/>
        </w:rPr>
        <w:t xml:space="preserve"> merupakan suatu kepercayaan </w:t>
      </w:r>
      <w:r w:rsidRPr="005D08BB">
        <w:rPr>
          <w:rFonts w:ascii="Times New Roman" w:hAnsi="Times New Roman" w:cs="Times New Roman"/>
          <w:i/>
          <w:sz w:val="24"/>
          <w:szCs w:val="24"/>
          <w:lang w:val="en-US"/>
        </w:rPr>
        <w:t>(belief)</w:t>
      </w:r>
      <w:r>
        <w:rPr>
          <w:rFonts w:ascii="Times New Roman" w:hAnsi="Times New Roman" w:cs="Times New Roman"/>
          <w:sz w:val="24"/>
          <w:szCs w:val="24"/>
          <w:lang w:val="en-US"/>
        </w:rPr>
        <w:t xml:space="preserve"> tentang proses pengambilan keputusan. Dengan demikian jika seseorang merasa percaya bahwa sistem informasi berguna maka dia akan menggunakannya. Sebaliknya jika seseorang merasa percaya bahwa sistem informasi kurang berguna maka dia tidak akan menggunakannya.</w:t>
      </w:r>
      <w:r>
        <w:rPr>
          <w:rStyle w:val="FootnoteReference"/>
          <w:rFonts w:ascii="Times New Roman" w:hAnsi="Times New Roman" w:cs="Times New Roman"/>
          <w:sz w:val="24"/>
          <w:szCs w:val="24"/>
          <w:lang w:val="en-US"/>
        </w:rPr>
        <w:footnoteReference w:id="22"/>
      </w:r>
    </w:p>
    <w:p w:rsidR="000D5823" w:rsidRDefault="000D5823" w:rsidP="00933109">
      <w:pPr>
        <w:pStyle w:val="ListParagraph"/>
        <w:numPr>
          <w:ilvl w:val="3"/>
          <w:numId w:val="45"/>
        </w:numPr>
        <w:tabs>
          <w:tab w:val="left" w:pos="284"/>
          <w:tab w:val="left" w:pos="993"/>
          <w:tab w:val="left" w:pos="1701"/>
        </w:tabs>
        <w:ind w:left="1418" w:firstLine="0"/>
        <w:rPr>
          <w:rFonts w:ascii="Times New Roman" w:hAnsi="Times New Roman" w:cs="Times New Roman"/>
          <w:i/>
          <w:sz w:val="24"/>
          <w:szCs w:val="24"/>
          <w:lang w:val="en-US"/>
        </w:rPr>
      </w:pPr>
      <w:r>
        <w:rPr>
          <w:rFonts w:ascii="Times New Roman" w:hAnsi="Times New Roman" w:cs="Times New Roman"/>
          <w:sz w:val="24"/>
          <w:szCs w:val="24"/>
          <w:lang w:val="en-US"/>
        </w:rPr>
        <w:t xml:space="preserve"> Kemudahan Penggunaan Persepsian </w:t>
      </w:r>
      <w:r w:rsidRPr="000D5823">
        <w:rPr>
          <w:rFonts w:ascii="Times New Roman" w:hAnsi="Times New Roman" w:cs="Times New Roman"/>
          <w:i/>
          <w:sz w:val="24"/>
          <w:szCs w:val="24"/>
          <w:lang w:val="en-US"/>
        </w:rPr>
        <w:t>(Perceived Ease of Use)</w:t>
      </w:r>
    </w:p>
    <w:p w:rsidR="004F67CE" w:rsidRDefault="005D08BB" w:rsidP="005D08BB">
      <w:pPr>
        <w:tabs>
          <w:tab w:val="left" w:pos="284"/>
          <w:tab w:val="left" w:pos="993"/>
          <w:tab w:val="left" w:pos="1701"/>
        </w:tabs>
        <w:ind w:left="1418"/>
        <w:rPr>
          <w:rFonts w:ascii="Times New Roman" w:hAnsi="Times New Roman" w:cs="Times New Roman"/>
          <w:i/>
          <w:sz w:val="24"/>
          <w:szCs w:val="24"/>
          <w:lang w:val="en-US"/>
        </w:rPr>
      </w:pPr>
      <w:r>
        <w:rPr>
          <w:rFonts w:ascii="Times New Roman" w:hAnsi="Times New Roman" w:cs="Times New Roman"/>
          <w:sz w:val="24"/>
          <w:szCs w:val="24"/>
          <w:lang w:val="en-US"/>
        </w:rPr>
        <w:tab/>
      </w:r>
      <w:r w:rsidR="004F67CE" w:rsidRPr="005D08BB">
        <w:rPr>
          <w:rFonts w:ascii="Times New Roman" w:hAnsi="Times New Roman" w:cs="Times New Roman"/>
          <w:sz w:val="24"/>
          <w:szCs w:val="24"/>
          <w:lang w:val="en-US"/>
        </w:rPr>
        <w:t xml:space="preserve"> Konstruk tambahan yang kedua di TAM adalah kemudahan penggunaan persepsian </w:t>
      </w:r>
      <w:r w:rsidR="004F67CE" w:rsidRPr="005D08BB">
        <w:rPr>
          <w:rFonts w:ascii="Times New Roman" w:hAnsi="Times New Roman" w:cs="Times New Roman"/>
          <w:i/>
          <w:sz w:val="24"/>
          <w:szCs w:val="24"/>
          <w:lang w:val="en-US"/>
        </w:rPr>
        <w:t>(Perceived Ease of Use)</w:t>
      </w:r>
      <w:r w:rsidR="004F67CE" w:rsidRPr="005D08BB">
        <w:rPr>
          <w:rFonts w:ascii="Times New Roman" w:hAnsi="Times New Roman" w:cs="Times New Roman"/>
          <w:sz w:val="24"/>
          <w:szCs w:val="24"/>
          <w:lang w:val="en-US"/>
        </w:rPr>
        <w:t xml:space="preserve">. kemudahan penggunaan persepsian </w:t>
      </w:r>
      <w:r w:rsidR="004F67CE" w:rsidRPr="005D08BB">
        <w:rPr>
          <w:rFonts w:ascii="Times New Roman" w:hAnsi="Times New Roman" w:cs="Times New Roman"/>
          <w:i/>
          <w:sz w:val="24"/>
          <w:szCs w:val="24"/>
          <w:lang w:val="en-US"/>
        </w:rPr>
        <w:t>(Perceived Ease of Use)</w:t>
      </w:r>
      <w:r w:rsidR="004F67CE" w:rsidRPr="005D08BB">
        <w:rPr>
          <w:rFonts w:ascii="Times New Roman" w:hAnsi="Times New Roman" w:cs="Times New Roman"/>
          <w:sz w:val="24"/>
          <w:szCs w:val="24"/>
          <w:lang w:val="en-US"/>
        </w:rPr>
        <w:t xml:space="preserve"> didefinisikan sebagai sejauh mana seseorang percaya bahwa menggunakan </w:t>
      </w:r>
      <w:r w:rsidR="004F67CE" w:rsidRPr="005D08BB">
        <w:rPr>
          <w:rFonts w:ascii="Times New Roman" w:hAnsi="Times New Roman" w:cs="Times New Roman"/>
          <w:sz w:val="24"/>
          <w:szCs w:val="24"/>
          <w:lang w:val="en-US"/>
        </w:rPr>
        <w:lastRenderedPageBreak/>
        <w:t xml:space="preserve">teknologi akan bebas dari usaha </w:t>
      </w:r>
      <w:r w:rsidR="004F67CE" w:rsidRPr="005D08BB">
        <w:rPr>
          <w:rFonts w:ascii="Times New Roman" w:hAnsi="Times New Roman" w:cs="Times New Roman"/>
          <w:i/>
          <w:sz w:val="24"/>
          <w:szCs w:val="24"/>
          <w:lang w:val="en-US"/>
        </w:rPr>
        <w:t>(“is the</w:t>
      </w:r>
      <w:r w:rsidRPr="005D08BB">
        <w:rPr>
          <w:rFonts w:ascii="Times New Roman" w:hAnsi="Times New Roman" w:cs="Times New Roman"/>
          <w:i/>
          <w:sz w:val="24"/>
          <w:szCs w:val="24"/>
          <w:lang w:val="en-US"/>
        </w:rPr>
        <w:t xml:space="preserve"> extent to wich a person believes that using a technology will be free of effort.”).</w:t>
      </w:r>
    </w:p>
    <w:p w:rsidR="005D08BB" w:rsidRPr="005D08BB" w:rsidRDefault="005D08BB" w:rsidP="005D08BB">
      <w:pPr>
        <w:tabs>
          <w:tab w:val="left" w:pos="284"/>
          <w:tab w:val="left" w:pos="993"/>
          <w:tab w:val="left" w:pos="1701"/>
        </w:tabs>
        <w:ind w:left="1418"/>
        <w:rPr>
          <w:rFonts w:ascii="Times New Roman" w:hAnsi="Times New Roman" w:cs="Times New Roman"/>
          <w:sz w:val="24"/>
          <w:szCs w:val="24"/>
          <w:lang w:val="en-US"/>
        </w:rPr>
      </w:pPr>
      <w:r>
        <w:rPr>
          <w:rFonts w:ascii="Times New Roman" w:hAnsi="Times New Roman" w:cs="Times New Roman"/>
          <w:i/>
          <w:sz w:val="24"/>
          <w:szCs w:val="24"/>
          <w:lang w:val="en-US"/>
        </w:rPr>
        <w:tab/>
      </w:r>
      <w:r>
        <w:rPr>
          <w:rFonts w:ascii="Times New Roman" w:hAnsi="Times New Roman" w:cs="Times New Roman"/>
          <w:sz w:val="24"/>
          <w:szCs w:val="24"/>
          <w:lang w:val="en-US"/>
        </w:rPr>
        <w:t xml:space="preserve"> Dari definisinya, diketahui bahwa konstruk kemudahan penggunaan persepsian </w:t>
      </w:r>
      <w:r w:rsidRPr="000D5823">
        <w:rPr>
          <w:rFonts w:ascii="Times New Roman" w:hAnsi="Times New Roman" w:cs="Times New Roman"/>
          <w:i/>
          <w:sz w:val="24"/>
          <w:szCs w:val="24"/>
          <w:lang w:val="en-US"/>
        </w:rPr>
        <w:t>(Perceived Ease of Use)</w:t>
      </w:r>
      <w:r>
        <w:rPr>
          <w:rFonts w:ascii="Times New Roman" w:hAnsi="Times New Roman" w:cs="Times New Roman"/>
          <w:sz w:val="24"/>
          <w:szCs w:val="24"/>
          <w:lang w:val="en-US"/>
        </w:rPr>
        <w:t xml:space="preserve"> ini juga merupakan suatu kepercayaan </w:t>
      </w:r>
      <w:r w:rsidRPr="005D08BB">
        <w:rPr>
          <w:rFonts w:ascii="Times New Roman" w:hAnsi="Times New Roman" w:cs="Times New Roman"/>
          <w:i/>
          <w:sz w:val="24"/>
          <w:szCs w:val="24"/>
          <w:lang w:val="en-US"/>
        </w:rPr>
        <w:t>(belief)</w:t>
      </w:r>
      <w:r>
        <w:rPr>
          <w:rFonts w:ascii="Times New Roman" w:hAnsi="Times New Roman" w:cs="Times New Roman"/>
          <w:sz w:val="24"/>
          <w:szCs w:val="24"/>
          <w:lang w:val="en-US"/>
        </w:rPr>
        <w:t xml:space="preserve"> tentang proses pengambilan kepurtusan. Jika seseorang merasa percaya bahwa sistem informasi mudah digunakan maka dia akan menggunakannya. Sebaliknya jika seseorang merasa percaya bahwa sistem informasi tidak mudah digunakan maka dia tidak akan menggunakannya.</w:t>
      </w:r>
      <w:r w:rsidR="002148E5">
        <w:rPr>
          <w:rStyle w:val="FootnoteReference"/>
          <w:rFonts w:ascii="Times New Roman" w:hAnsi="Times New Roman" w:cs="Times New Roman"/>
          <w:sz w:val="24"/>
          <w:szCs w:val="24"/>
          <w:lang w:val="en-US"/>
        </w:rPr>
        <w:footnoteReference w:id="23"/>
      </w:r>
    </w:p>
    <w:p w:rsidR="000D5823" w:rsidRPr="005D08BB" w:rsidRDefault="000D5823" w:rsidP="00933109">
      <w:pPr>
        <w:pStyle w:val="ListParagraph"/>
        <w:numPr>
          <w:ilvl w:val="3"/>
          <w:numId w:val="45"/>
        </w:numPr>
        <w:tabs>
          <w:tab w:val="left" w:pos="284"/>
          <w:tab w:val="left" w:pos="993"/>
          <w:tab w:val="left" w:pos="1701"/>
        </w:tabs>
        <w:ind w:left="1418" w:firstLine="0"/>
        <w:rPr>
          <w:rFonts w:ascii="Times New Roman" w:hAnsi="Times New Roman" w:cs="Times New Roman"/>
          <w:i/>
          <w:sz w:val="24"/>
          <w:szCs w:val="24"/>
          <w:lang w:val="en-US"/>
        </w:rPr>
      </w:pPr>
      <w:r>
        <w:rPr>
          <w:rFonts w:ascii="Times New Roman" w:hAnsi="Times New Roman" w:cs="Times New Roman"/>
          <w:sz w:val="24"/>
          <w:szCs w:val="24"/>
          <w:lang w:val="en-US"/>
        </w:rPr>
        <w:t xml:space="preserve"> Sikap terhadap Menggunakan Teknologi </w:t>
      </w:r>
      <w:r w:rsidRPr="000D5823">
        <w:rPr>
          <w:rFonts w:ascii="Times New Roman" w:hAnsi="Times New Roman" w:cs="Times New Roman"/>
          <w:i/>
          <w:sz w:val="24"/>
          <w:szCs w:val="24"/>
          <w:lang w:val="en-US"/>
        </w:rPr>
        <w:t>(Attitude towards Using Technologhy</w:t>
      </w:r>
      <w:r>
        <w:rPr>
          <w:rFonts w:ascii="Times New Roman" w:hAnsi="Times New Roman" w:cs="Times New Roman"/>
          <w:sz w:val="24"/>
          <w:szCs w:val="24"/>
          <w:lang w:val="en-US"/>
        </w:rPr>
        <w:t>)</w:t>
      </w:r>
    </w:p>
    <w:p w:rsidR="005D08BB" w:rsidRPr="002148E5" w:rsidRDefault="005D08BB" w:rsidP="002148E5">
      <w:pPr>
        <w:tabs>
          <w:tab w:val="left" w:pos="284"/>
          <w:tab w:val="left" w:pos="993"/>
          <w:tab w:val="left" w:pos="1701"/>
        </w:tabs>
        <w:ind w:left="1418"/>
        <w:rPr>
          <w:rFonts w:ascii="Times New Roman" w:hAnsi="Times New Roman" w:cs="Times New Roman"/>
          <w:sz w:val="24"/>
          <w:szCs w:val="24"/>
          <w:lang w:val="en-US"/>
        </w:rPr>
      </w:pPr>
      <w:r>
        <w:rPr>
          <w:rFonts w:ascii="Times New Roman" w:hAnsi="Times New Roman" w:cs="Times New Roman"/>
          <w:sz w:val="24"/>
          <w:szCs w:val="24"/>
          <w:lang w:val="en-US"/>
        </w:rPr>
        <w:tab/>
      </w:r>
      <w:r w:rsidRPr="005D08B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Didefiniskan oleh Davis sebagai perasaan positif atau negatif dari seseorang jika harus melakukan perilaku yang akan ditentukan </w:t>
      </w:r>
      <w:r w:rsidRPr="005D08BB">
        <w:rPr>
          <w:rFonts w:ascii="Times New Roman" w:hAnsi="Times New Roman" w:cs="Times New Roman"/>
          <w:i/>
          <w:sz w:val="24"/>
          <w:szCs w:val="24"/>
          <w:lang w:val="en-US"/>
        </w:rPr>
        <w:t>(“an individual’s positive or negative feelings about performing the target behavior”)</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sidR="002148E5">
        <w:rPr>
          <w:rStyle w:val="FootnoteReference"/>
          <w:rFonts w:ascii="Times New Roman" w:hAnsi="Times New Roman" w:cs="Times New Roman"/>
          <w:sz w:val="24"/>
          <w:szCs w:val="24"/>
          <w:lang w:val="en-US"/>
        </w:rPr>
        <w:footnoteReference w:id="24"/>
      </w:r>
    </w:p>
    <w:p w:rsidR="000D5823" w:rsidRPr="002148E5" w:rsidRDefault="000D5823" w:rsidP="00933109">
      <w:pPr>
        <w:pStyle w:val="ListParagraph"/>
        <w:numPr>
          <w:ilvl w:val="3"/>
          <w:numId w:val="45"/>
        </w:numPr>
        <w:tabs>
          <w:tab w:val="left" w:pos="284"/>
          <w:tab w:val="left" w:pos="993"/>
          <w:tab w:val="left" w:pos="1701"/>
        </w:tabs>
        <w:ind w:left="1418" w:firstLine="0"/>
        <w:rPr>
          <w:rFonts w:ascii="Times New Roman" w:hAnsi="Times New Roman" w:cs="Times New Roman"/>
          <w:i/>
          <w:sz w:val="24"/>
          <w:szCs w:val="24"/>
          <w:lang w:val="en-US"/>
        </w:rPr>
      </w:pPr>
      <w:r>
        <w:rPr>
          <w:rFonts w:ascii="Times New Roman" w:hAnsi="Times New Roman" w:cs="Times New Roman"/>
          <w:sz w:val="24"/>
          <w:szCs w:val="24"/>
          <w:lang w:val="en-US"/>
        </w:rPr>
        <w:t xml:space="preserve">Minat Perilaku Menggunakan Teknologi </w:t>
      </w:r>
      <w:r w:rsidR="00401261">
        <w:rPr>
          <w:rFonts w:ascii="Times New Roman" w:hAnsi="Times New Roman" w:cs="Times New Roman"/>
          <w:i/>
          <w:sz w:val="24"/>
          <w:szCs w:val="24"/>
          <w:lang w:val="en-US"/>
        </w:rPr>
        <w:t>(</w:t>
      </w:r>
      <w:r w:rsidRPr="000D5823">
        <w:rPr>
          <w:rFonts w:ascii="Times New Roman" w:hAnsi="Times New Roman" w:cs="Times New Roman"/>
          <w:i/>
          <w:sz w:val="24"/>
          <w:szCs w:val="24"/>
          <w:lang w:val="en-US"/>
        </w:rPr>
        <w:t>Behavioalr Intention to Use)</w:t>
      </w:r>
    </w:p>
    <w:p w:rsidR="002148E5" w:rsidRPr="00401261" w:rsidRDefault="002148E5" w:rsidP="002148E5">
      <w:pPr>
        <w:pStyle w:val="ListParagraph"/>
        <w:tabs>
          <w:tab w:val="left" w:pos="284"/>
          <w:tab w:val="left" w:pos="993"/>
          <w:tab w:val="left" w:pos="1701"/>
        </w:tabs>
        <w:ind w:left="1418"/>
        <w:rPr>
          <w:rFonts w:ascii="Times New Roman" w:hAnsi="Times New Roman" w:cs="Times New Roman"/>
          <w:i/>
          <w:sz w:val="24"/>
          <w:szCs w:val="24"/>
          <w:lang w:val="en-US"/>
        </w:rPr>
      </w:pPr>
      <w:r>
        <w:rPr>
          <w:rFonts w:ascii="Times New Roman" w:hAnsi="Times New Roman" w:cs="Times New Roman"/>
          <w:sz w:val="24"/>
          <w:szCs w:val="24"/>
          <w:lang w:val="en-US"/>
        </w:rPr>
        <w:tab/>
        <w:t>Adalah suatu keinginan (minat) s</w:t>
      </w:r>
      <w:r w:rsidR="00694A5B">
        <w:rPr>
          <w:rFonts w:ascii="Times New Roman" w:hAnsi="Times New Roman" w:cs="Times New Roman"/>
          <w:sz w:val="24"/>
          <w:szCs w:val="24"/>
          <w:lang w:val="en-US"/>
        </w:rPr>
        <w:t>eseorang untuk melakukan suatu perilaku yang tertentu. Seseorang akan melakukan suatu perilaku jika mempunyai keinginan atau minat untuk melakukannya.</w:t>
      </w:r>
      <w:r w:rsidR="00694A5B">
        <w:rPr>
          <w:rStyle w:val="FootnoteReference"/>
          <w:rFonts w:ascii="Times New Roman" w:hAnsi="Times New Roman" w:cs="Times New Roman"/>
          <w:sz w:val="24"/>
          <w:szCs w:val="24"/>
          <w:lang w:val="en-US"/>
        </w:rPr>
        <w:footnoteReference w:id="25"/>
      </w:r>
    </w:p>
    <w:p w:rsidR="00401261" w:rsidRDefault="00401261" w:rsidP="00933109">
      <w:pPr>
        <w:pStyle w:val="ListParagraph"/>
        <w:numPr>
          <w:ilvl w:val="3"/>
          <w:numId w:val="45"/>
        </w:numPr>
        <w:tabs>
          <w:tab w:val="left" w:pos="284"/>
          <w:tab w:val="left" w:pos="993"/>
          <w:tab w:val="left" w:pos="1701"/>
        </w:tabs>
        <w:ind w:left="1418" w:firstLine="0"/>
        <w:rPr>
          <w:rFonts w:ascii="Times New Roman" w:hAnsi="Times New Roman" w:cs="Times New Roman"/>
          <w:i/>
          <w:sz w:val="24"/>
          <w:szCs w:val="24"/>
          <w:lang w:val="en-US"/>
        </w:rPr>
      </w:pPr>
      <w:r>
        <w:rPr>
          <w:rFonts w:ascii="Times New Roman" w:hAnsi="Times New Roman" w:cs="Times New Roman"/>
          <w:sz w:val="24"/>
          <w:szCs w:val="24"/>
          <w:lang w:val="en-US"/>
        </w:rPr>
        <w:lastRenderedPageBreak/>
        <w:t xml:space="preserve">Penggunaan Teknologi Sesungguhnya </w:t>
      </w:r>
      <w:r w:rsidRPr="00401261">
        <w:rPr>
          <w:rFonts w:ascii="Times New Roman" w:hAnsi="Times New Roman" w:cs="Times New Roman"/>
          <w:i/>
          <w:sz w:val="24"/>
          <w:szCs w:val="24"/>
          <w:lang w:val="en-US"/>
        </w:rPr>
        <w:t>(Actual Technology Use)</w:t>
      </w:r>
    </w:p>
    <w:p w:rsidR="00694A5B" w:rsidRPr="00694A5B" w:rsidRDefault="00694A5B" w:rsidP="00694A5B">
      <w:pPr>
        <w:pStyle w:val="ListParagraph"/>
        <w:tabs>
          <w:tab w:val="left" w:pos="284"/>
          <w:tab w:val="left" w:pos="993"/>
          <w:tab w:val="left" w:pos="1701"/>
        </w:tabs>
        <w:ind w:left="1418"/>
        <w:rPr>
          <w:rFonts w:ascii="Times New Roman" w:hAnsi="Times New Roman" w:cs="Times New Roman"/>
          <w:sz w:val="24"/>
          <w:szCs w:val="24"/>
          <w:lang w:val="en-US"/>
        </w:rPr>
      </w:pPr>
      <w:r>
        <w:rPr>
          <w:rFonts w:ascii="Times New Roman" w:hAnsi="Times New Roman" w:cs="Times New Roman"/>
          <w:i/>
          <w:sz w:val="24"/>
          <w:szCs w:val="24"/>
          <w:lang w:val="en-US"/>
        </w:rPr>
        <w:tab/>
      </w:r>
      <w:r>
        <w:rPr>
          <w:rFonts w:ascii="Times New Roman" w:hAnsi="Times New Roman" w:cs="Times New Roman"/>
          <w:sz w:val="24"/>
          <w:szCs w:val="24"/>
          <w:lang w:val="en-US"/>
        </w:rPr>
        <w:t>Dalam konteks penggunaan sistem teknologi informasi, perilaku adalah penggunaan sesungghunya dari teknologi. Yang diukur sebagai jumlah waktu yang digunakan untuk berinteraksi dengan suatu teknologi dan frekuensi penggunaanya.</w:t>
      </w:r>
    </w:p>
    <w:p w:rsidR="00557578" w:rsidRDefault="00557578" w:rsidP="00933109">
      <w:pPr>
        <w:pStyle w:val="ListParagraph"/>
        <w:numPr>
          <w:ilvl w:val="0"/>
          <w:numId w:val="37"/>
        </w:numPr>
        <w:tabs>
          <w:tab w:val="left" w:pos="284"/>
          <w:tab w:val="left" w:pos="993"/>
        </w:tabs>
        <w:ind w:left="0" w:firstLine="993"/>
        <w:rPr>
          <w:rFonts w:ascii="Times New Roman" w:hAnsi="Times New Roman" w:cs="Times New Roman"/>
          <w:sz w:val="24"/>
          <w:szCs w:val="24"/>
          <w:lang w:val="en-US"/>
        </w:rPr>
      </w:pPr>
      <w:r w:rsidRPr="00CD31B0">
        <w:rPr>
          <w:rFonts w:ascii="Times New Roman" w:hAnsi="Times New Roman" w:cs="Times New Roman"/>
          <w:sz w:val="24"/>
          <w:szCs w:val="24"/>
          <w:lang w:val="en-US"/>
        </w:rPr>
        <w:t>Konstruk di TAM</w:t>
      </w:r>
    </w:p>
    <w:p w:rsidR="00E66924" w:rsidRDefault="00E66924" w:rsidP="00933109">
      <w:pPr>
        <w:pStyle w:val="ListParagraph"/>
        <w:numPr>
          <w:ilvl w:val="0"/>
          <w:numId w:val="39"/>
        </w:numPr>
        <w:tabs>
          <w:tab w:val="left" w:pos="284"/>
          <w:tab w:val="left" w:pos="993"/>
          <w:tab w:val="left" w:pos="1701"/>
        </w:tabs>
        <w:ind w:left="1418"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Kegunaan</w:t>
      </w:r>
    </w:p>
    <w:p w:rsidR="0022604C" w:rsidRPr="00DB2764" w:rsidRDefault="00E66924" w:rsidP="00DB2764">
      <w:pPr>
        <w:pStyle w:val="ListParagraph"/>
        <w:tabs>
          <w:tab w:val="left" w:pos="284"/>
          <w:tab w:val="left" w:pos="993"/>
          <w:tab w:val="left" w:pos="1701"/>
        </w:tabs>
        <w:ind w:left="1418"/>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557578" w:rsidRPr="00E66924">
        <w:rPr>
          <w:rFonts w:ascii="Times New Roman" w:hAnsi="Times New Roman" w:cs="Times New Roman"/>
          <w:sz w:val="24"/>
          <w:szCs w:val="24"/>
          <w:lang w:val="en-US"/>
        </w:rPr>
        <w:t>Didefinisikan sebagai sejauh mana seseorang percaya bahwa menggunakan suatu teknologi akan meningkatkan kinerja pekerjaannya. Dari definisinya, diketahui bahwa persepsi kegunaan merupakan suatu kepercayaan tentang proses pengambilan keputusan. Dengan demikian jika seseorang merasa per</w:t>
      </w:r>
      <w:r w:rsidR="008B244F" w:rsidRPr="00E66924">
        <w:rPr>
          <w:rFonts w:ascii="Times New Roman" w:hAnsi="Times New Roman" w:cs="Times New Roman"/>
          <w:sz w:val="24"/>
          <w:szCs w:val="24"/>
          <w:lang w:val="en-US"/>
        </w:rPr>
        <w:t>caya bahwa si</w:t>
      </w:r>
      <w:r w:rsidR="00557578" w:rsidRPr="00E66924">
        <w:rPr>
          <w:rFonts w:ascii="Times New Roman" w:hAnsi="Times New Roman" w:cs="Times New Roman"/>
          <w:sz w:val="24"/>
          <w:szCs w:val="24"/>
          <w:lang w:val="en-US"/>
        </w:rPr>
        <w:t>stem informasi berguna maka dia akan menggunakannya. Sebaliknya jika s</w:t>
      </w:r>
      <w:r w:rsidR="008B244F" w:rsidRPr="00E66924">
        <w:rPr>
          <w:rFonts w:ascii="Times New Roman" w:hAnsi="Times New Roman" w:cs="Times New Roman"/>
          <w:sz w:val="24"/>
          <w:szCs w:val="24"/>
          <w:lang w:val="en-US"/>
        </w:rPr>
        <w:t>eseorang merasa percaya bahwa si</w:t>
      </w:r>
      <w:r w:rsidR="00557578" w:rsidRPr="00E66924">
        <w:rPr>
          <w:rFonts w:ascii="Times New Roman" w:hAnsi="Times New Roman" w:cs="Times New Roman"/>
          <w:sz w:val="24"/>
          <w:szCs w:val="24"/>
          <w:lang w:val="en-US"/>
        </w:rPr>
        <w:t>stem informasi  kurang berguna mak</w:t>
      </w:r>
      <w:r w:rsidR="00CD31B0" w:rsidRPr="00E66924">
        <w:rPr>
          <w:rFonts w:ascii="Times New Roman" w:hAnsi="Times New Roman" w:cs="Times New Roman"/>
          <w:sz w:val="24"/>
          <w:szCs w:val="24"/>
          <w:lang w:val="en-US"/>
        </w:rPr>
        <w:t>a dia tidak akan menggunakannya</w:t>
      </w:r>
      <w:r>
        <w:rPr>
          <w:rFonts w:ascii="Times New Roman" w:hAnsi="Times New Roman" w:cs="Times New Roman"/>
          <w:sz w:val="24"/>
          <w:szCs w:val="24"/>
          <w:lang w:val="en-US"/>
        </w:rPr>
        <w:t>.</w:t>
      </w:r>
    </w:p>
    <w:p w:rsidR="006A6D9D" w:rsidRDefault="00E66924" w:rsidP="00933109">
      <w:pPr>
        <w:pStyle w:val="ListParagraph"/>
        <w:numPr>
          <w:ilvl w:val="0"/>
          <w:numId w:val="39"/>
        </w:numPr>
        <w:tabs>
          <w:tab w:val="left" w:pos="284"/>
          <w:tab w:val="left" w:pos="993"/>
          <w:tab w:val="left" w:pos="1701"/>
        </w:tabs>
        <w:ind w:left="0" w:firstLine="1418"/>
        <w:rPr>
          <w:rFonts w:ascii="Times New Roman" w:hAnsi="Times New Roman" w:cs="Times New Roman"/>
          <w:sz w:val="24"/>
          <w:szCs w:val="24"/>
          <w:lang w:val="en-US"/>
        </w:rPr>
      </w:pPr>
      <w:r>
        <w:rPr>
          <w:rFonts w:ascii="Times New Roman" w:hAnsi="Times New Roman" w:cs="Times New Roman"/>
          <w:sz w:val="24"/>
          <w:szCs w:val="24"/>
          <w:lang w:val="en-US"/>
        </w:rPr>
        <w:t xml:space="preserve"> Kemudahan Penggunaan</w:t>
      </w:r>
    </w:p>
    <w:p w:rsidR="009F1B8C" w:rsidRPr="006A6D9D" w:rsidRDefault="006A6D9D" w:rsidP="006A6D9D">
      <w:pPr>
        <w:pStyle w:val="ListParagraph"/>
        <w:tabs>
          <w:tab w:val="left" w:pos="284"/>
          <w:tab w:val="left" w:pos="993"/>
          <w:tab w:val="left" w:pos="1701"/>
        </w:tabs>
        <w:ind w:left="1418"/>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E66924" w:rsidRPr="006A6D9D">
        <w:rPr>
          <w:rFonts w:ascii="Times New Roman" w:hAnsi="Times New Roman" w:cs="Times New Roman"/>
          <w:sz w:val="24"/>
          <w:szCs w:val="24"/>
          <w:lang w:val="en-US"/>
        </w:rPr>
        <w:t>Didefinisikan sebagai sejauh mana seseorang percaya bahwa menggunakan suatu teknologi akan bebas dari usaha.</w:t>
      </w:r>
      <w:r w:rsidR="00E66924">
        <w:rPr>
          <w:rStyle w:val="FootnoteReference"/>
          <w:rFonts w:ascii="Times New Roman" w:hAnsi="Times New Roman" w:cs="Times New Roman"/>
          <w:sz w:val="24"/>
          <w:szCs w:val="24"/>
          <w:lang w:val="en-US"/>
        </w:rPr>
        <w:footnoteReference w:id="26"/>
      </w:r>
    </w:p>
    <w:p w:rsidR="00557578" w:rsidRPr="00CD31B0" w:rsidRDefault="00557578" w:rsidP="00933109">
      <w:pPr>
        <w:pStyle w:val="ListParagraph"/>
        <w:numPr>
          <w:ilvl w:val="0"/>
          <w:numId w:val="37"/>
        </w:numPr>
        <w:tabs>
          <w:tab w:val="left" w:pos="284"/>
          <w:tab w:val="left" w:pos="993"/>
        </w:tabs>
        <w:ind w:left="0" w:firstLine="993"/>
        <w:rPr>
          <w:rFonts w:ascii="Times New Roman" w:hAnsi="Times New Roman" w:cs="Times New Roman"/>
          <w:sz w:val="24"/>
          <w:szCs w:val="24"/>
          <w:lang w:val="en-US"/>
        </w:rPr>
      </w:pPr>
      <w:r w:rsidRPr="00CD31B0">
        <w:rPr>
          <w:rFonts w:ascii="Times New Roman" w:hAnsi="Times New Roman" w:cs="Times New Roman"/>
          <w:sz w:val="24"/>
          <w:szCs w:val="24"/>
          <w:lang w:val="en-US"/>
        </w:rPr>
        <w:t>Kelebihan dan Kelemahan TAM</w:t>
      </w:r>
    </w:p>
    <w:p w:rsidR="00557578" w:rsidRDefault="00557578" w:rsidP="00933109">
      <w:pPr>
        <w:pStyle w:val="ListParagraph"/>
        <w:numPr>
          <w:ilvl w:val="0"/>
          <w:numId w:val="19"/>
        </w:numPr>
        <w:tabs>
          <w:tab w:val="left" w:pos="284"/>
          <w:tab w:val="left" w:pos="993"/>
          <w:tab w:val="left" w:pos="1843"/>
        </w:tabs>
        <w:ind w:left="1418" w:firstLine="0"/>
        <w:rPr>
          <w:rFonts w:ascii="Times New Roman" w:hAnsi="Times New Roman" w:cs="Times New Roman"/>
          <w:sz w:val="24"/>
          <w:szCs w:val="24"/>
          <w:lang w:val="en-US"/>
        </w:rPr>
      </w:pPr>
      <w:r>
        <w:rPr>
          <w:rFonts w:ascii="Times New Roman" w:hAnsi="Times New Roman" w:cs="Times New Roman"/>
          <w:sz w:val="24"/>
          <w:szCs w:val="24"/>
          <w:lang w:val="en-US"/>
        </w:rPr>
        <w:t>Kelebihan TAM</w:t>
      </w:r>
    </w:p>
    <w:p w:rsidR="00557578" w:rsidRDefault="00557578" w:rsidP="00933109">
      <w:pPr>
        <w:pStyle w:val="ListParagraph"/>
        <w:numPr>
          <w:ilvl w:val="0"/>
          <w:numId w:val="20"/>
        </w:numPr>
        <w:tabs>
          <w:tab w:val="left" w:pos="284"/>
          <w:tab w:val="left" w:pos="993"/>
        </w:tabs>
        <w:ind w:left="1843"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TAM merupakan model perilaku yang bermanfaat untuk menjawab pertanyaan mengapa banyak sistem teknologi </w:t>
      </w:r>
      <w:r>
        <w:rPr>
          <w:rFonts w:ascii="Times New Roman" w:hAnsi="Times New Roman" w:cs="Times New Roman"/>
          <w:sz w:val="24"/>
          <w:szCs w:val="24"/>
          <w:lang w:val="en-US"/>
        </w:rPr>
        <w:lastRenderedPageBreak/>
        <w:t xml:space="preserve">informasi gagal diterapkan karena pemakainya tidak mempunyai minat untuk menggunakannya. Tidak </w:t>
      </w:r>
      <w:r w:rsidR="008B244F">
        <w:rPr>
          <w:rFonts w:ascii="Times New Roman" w:hAnsi="Times New Roman" w:cs="Times New Roman"/>
          <w:sz w:val="24"/>
          <w:szCs w:val="24"/>
          <w:lang w:val="en-US"/>
        </w:rPr>
        <w:t>banyak model- model penerapan si</w:t>
      </w:r>
      <w:r>
        <w:rPr>
          <w:rFonts w:ascii="Times New Roman" w:hAnsi="Times New Roman" w:cs="Times New Roman"/>
          <w:sz w:val="24"/>
          <w:szCs w:val="24"/>
          <w:lang w:val="en-US"/>
        </w:rPr>
        <w:t>stem teknol</w:t>
      </w:r>
      <w:r w:rsidR="008B244F">
        <w:rPr>
          <w:rFonts w:ascii="Times New Roman" w:hAnsi="Times New Roman" w:cs="Times New Roman"/>
          <w:sz w:val="24"/>
          <w:szCs w:val="24"/>
          <w:lang w:val="en-US"/>
        </w:rPr>
        <w:t>ogi informasi yang memasukan fak</w:t>
      </w:r>
      <w:r>
        <w:rPr>
          <w:rFonts w:ascii="Times New Roman" w:hAnsi="Times New Roman" w:cs="Times New Roman"/>
          <w:sz w:val="24"/>
          <w:szCs w:val="24"/>
          <w:lang w:val="en-US"/>
        </w:rPr>
        <w:t>tor psikologis atau perilaku didalam modelnya dan TAM adalah salah satu yang mempertimbangkannya.</w:t>
      </w:r>
    </w:p>
    <w:p w:rsidR="00557578" w:rsidRDefault="00557578" w:rsidP="00933109">
      <w:pPr>
        <w:pStyle w:val="ListParagraph"/>
        <w:numPr>
          <w:ilvl w:val="0"/>
          <w:numId w:val="20"/>
        </w:numPr>
        <w:tabs>
          <w:tab w:val="left" w:pos="284"/>
          <w:tab w:val="left" w:pos="993"/>
        </w:tabs>
        <w:ind w:left="1843" w:firstLine="0"/>
        <w:rPr>
          <w:rFonts w:ascii="Times New Roman" w:hAnsi="Times New Roman" w:cs="Times New Roman"/>
          <w:sz w:val="24"/>
          <w:szCs w:val="24"/>
          <w:lang w:val="en-US"/>
        </w:rPr>
      </w:pPr>
      <w:r>
        <w:rPr>
          <w:rFonts w:ascii="Times New Roman" w:hAnsi="Times New Roman" w:cs="Times New Roman"/>
          <w:sz w:val="24"/>
          <w:szCs w:val="24"/>
          <w:lang w:val="en-US"/>
        </w:rPr>
        <w:t>TAM dibangun dengan dasar teori yang kuat.</w:t>
      </w:r>
    </w:p>
    <w:p w:rsidR="00557578" w:rsidRDefault="00557578" w:rsidP="00933109">
      <w:pPr>
        <w:pStyle w:val="ListParagraph"/>
        <w:numPr>
          <w:ilvl w:val="0"/>
          <w:numId w:val="20"/>
        </w:numPr>
        <w:tabs>
          <w:tab w:val="left" w:pos="284"/>
          <w:tab w:val="left" w:pos="993"/>
        </w:tabs>
        <w:ind w:left="1843"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TAM telah diuji dengan banyak penelitian dan hasilnya sebagian besar mendukung dan menyimpulkan bahwa TAM merupakan model yang baik. </w:t>
      </w:r>
    </w:p>
    <w:p w:rsidR="00557578" w:rsidRDefault="00557578" w:rsidP="00933109">
      <w:pPr>
        <w:pStyle w:val="ListParagraph"/>
        <w:numPr>
          <w:ilvl w:val="0"/>
          <w:numId w:val="20"/>
        </w:numPr>
        <w:tabs>
          <w:tab w:val="left" w:pos="284"/>
          <w:tab w:val="left" w:pos="993"/>
        </w:tabs>
        <w:ind w:left="1843" w:firstLine="0"/>
        <w:rPr>
          <w:rFonts w:ascii="Times New Roman" w:hAnsi="Times New Roman" w:cs="Times New Roman"/>
          <w:sz w:val="24"/>
          <w:szCs w:val="24"/>
          <w:lang w:val="en-US"/>
        </w:rPr>
      </w:pPr>
      <w:r>
        <w:rPr>
          <w:rFonts w:ascii="Times New Roman" w:hAnsi="Times New Roman" w:cs="Times New Roman"/>
          <w:sz w:val="24"/>
          <w:szCs w:val="24"/>
          <w:lang w:val="en-US"/>
        </w:rPr>
        <w:t>Kelebihan TAM yang paling penting adalah model ini merupakan model yang sederhana tapi valid.</w:t>
      </w:r>
    </w:p>
    <w:p w:rsidR="00557578" w:rsidRDefault="00557578" w:rsidP="00933109">
      <w:pPr>
        <w:pStyle w:val="ListParagraph"/>
        <w:numPr>
          <w:ilvl w:val="0"/>
          <w:numId w:val="19"/>
        </w:numPr>
        <w:tabs>
          <w:tab w:val="left" w:pos="284"/>
          <w:tab w:val="left" w:pos="993"/>
          <w:tab w:val="left" w:pos="1843"/>
        </w:tabs>
        <w:ind w:left="1418" w:firstLine="0"/>
        <w:rPr>
          <w:rFonts w:ascii="Times New Roman" w:hAnsi="Times New Roman" w:cs="Times New Roman"/>
          <w:sz w:val="24"/>
          <w:szCs w:val="24"/>
          <w:lang w:val="en-US"/>
        </w:rPr>
      </w:pPr>
      <w:r>
        <w:rPr>
          <w:rFonts w:ascii="Times New Roman" w:hAnsi="Times New Roman" w:cs="Times New Roman"/>
          <w:sz w:val="24"/>
          <w:szCs w:val="24"/>
          <w:lang w:val="en-US"/>
        </w:rPr>
        <w:t>Kelemahan TAM</w:t>
      </w:r>
    </w:p>
    <w:p w:rsidR="00D768A3" w:rsidRPr="009F1B8C" w:rsidRDefault="00557578" w:rsidP="006A6D9D">
      <w:pPr>
        <w:tabs>
          <w:tab w:val="left" w:pos="284"/>
          <w:tab w:val="left" w:pos="851"/>
          <w:tab w:val="left" w:pos="1418"/>
        </w:tabs>
        <w:ind w:left="1418" w:firstLine="414"/>
        <w:rPr>
          <w:rFonts w:ascii="Times New Roman" w:hAnsi="Times New Roman" w:cs="Times New Roman"/>
          <w:sz w:val="24"/>
          <w:szCs w:val="24"/>
          <w:lang w:val="en-US"/>
        </w:rPr>
      </w:pPr>
      <w:r w:rsidRPr="006A6D9D">
        <w:rPr>
          <w:rFonts w:ascii="Times New Roman" w:hAnsi="Times New Roman" w:cs="Times New Roman"/>
          <w:sz w:val="24"/>
          <w:szCs w:val="24"/>
          <w:lang w:val="en-US"/>
        </w:rPr>
        <w:t>TAM hanya memberikan informasi atau hasil yang sangat umum saja tentang minat dan perilaku pemakai sistem dalam menerima sistem teknologi informasi.</w:t>
      </w:r>
    </w:p>
    <w:p w:rsidR="00557578" w:rsidRDefault="00557578" w:rsidP="00933109">
      <w:pPr>
        <w:pStyle w:val="ListParagraph"/>
        <w:numPr>
          <w:ilvl w:val="0"/>
          <w:numId w:val="36"/>
        </w:numPr>
        <w:tabs>
          <w:tab w:val="left" w:pos="284"/>
          <w:tab w:val="left" w:pos="993"/>
        </w:tabs>
        <w:spacing w:after="160"/>
        <w:ind w:left="0" w:firstLine="426"/>
        <w:rPr>
          <w:rFonts w:ascii="Times New Roman" w:hAnsi="Times New Roman" w:cs="Times New Roman"/>
          <w:sz w:val="24"/>
          <w:szCs w:val="24"/>
          <w:lang w:val="en-US"/>
        </w:rPr>
      </w:pPr>
      <w:r>
        <w:rPr>
          <w:rFonts w:ascii="Times New Roman" w:hAnsi="Times New Roman" w:cs="Times New Roman"/>
          <w:sz w:val="24"/>
          <w:szCs w:val="24"/>
          <w:lang w:val="en-US"/>
        </w:rPr>
        <w:t>Kemudahan Penggunaan Aplikasi</w:t>
      </w:r>
    </w:p>
    <w:p w:rsidR="005A3CDB" w:rsidRDefault="00557578" w:rsidP="00933109">
      <w:pPr>
        <w:pStyle w:val="ListParagraph"/>
        <w:numPr>
          <w:ilvl w:val="0"/>
          <w:numId w:val="21"/>
        </w:numPr>
        <w:tabs>
          <w:tab w:val="left" w:pos="284"/>
          <w:tab w:val="left" w:pos="993"/>
        </w:tabs>
        <w:spacing w:after="160"/>
        <w:ind w:left="993" w:hanging="12"/>
        <w:rPr>
          <w:rFonts w:ascii="Times New Roman" w:hAnsi="Times New Roman" w:cs="Times New Roman"/>
          <w:sz w:val="24"/>
          <w:szCs w:val="24"/>
          <w:lang w:val="en-US"/>
        </w:rPr>
      </w:pPr>
      <w:r>
        <w:rPr>
          <w:rFonts w:ascii="Times New Roman" w:hAnsi="Times New Roman" w:cs="Times New Roman"/>
          <w:sz w:val="24"/>
          <w:szCs w:val="24"/>
          <w:lang w:val="en-US"/>
        </w:rPr>
        <w:t>Pengertian Kemudahan Penggunaan</w:t>
      </w:r>
    </w:p>
    <w:p w:rsidR="005A3CDB" w:rsidRDefault="005A3CDB" w:rsidP="005A3CDB">
      <w:pPr>
        <w:pStyle w:val="ListParagraph"/>
        <w:tabs>
          <w:tab w:val="left" w:pos="284"/>
          <w:tab w:val="left" w:pos="993"/>
        </w:tabs>
        <w:spacing w:after="160"/>
        <w:ind w:left="993"/>
        <w:rPr>
          <w:rFonts w:ascii="Times New Roman" w:hAnsi="Times New Roman" w:cs="Times New Roman"/>
          <w:sz w:val="24"/>
          <w:szCs w:val="24"/>
          <w:lang w:val="en-US"/>
        </w:rPr>
      </w:pPr>
      <w:r>
        <w:rPr>
          <w:rFonts w:ascii="Times New Roman" w:hAnsi="Times New Roman" w:cs="Times New Roman"/>
          <w:sz w:val="24"/>
          <w:szCs w:val="24"/>
          <w:lang w:val="en-US"/>
        </w:rPr>
        <w:tab/>
      </w:r>
      <w:r w:rsidR="00557578" w:rsidRPr="005A3CDB">
        <w:rPr>
          <w:rFonts w:ascii="Times New Roman" w:hAnsi="Times New Roman" w:cs="Times New Roman"/>
          <w:sz w:val="24"/>
          <w:szCs w:val="24"/>
          <w:lang w:val="en-US"/>
        </w:rPr>
        <w:t>Menuurt Davis, kemudahan penggunaan didefinisikan sebagai sejauh mana seseorang percaya bahwa menggunakan suatu teknologi akan bebas dari usaha</w:t>
      </w:r>
      <w:r w:rsidR="00557578">
        <w:rPr>
          <w:rStyle w:val="FootnoteReference"/>
          <w:rFonts w:ascii="Times New Roman" w:hAnsi="Times New Roman" w:cs="Times New Roman"/>
          <w:sz w:val="24"/>
          <w:szCs w:val="24"/>
          <w:lang w:val="en-US"/>
        </w:rPr>
        <w:footnoteReference w:id="27"/>
      </w:r>
      <w:r w:rsidR="00557578" w:rsidRPr="005A3CDB">
        <w:rPr>
          <w:rFonts w:ascii="Times New Roman" w:hAnsi="Times New Roman" w:cs="Times New Roman"/>
          <w:sz w:val="24"/>
          <w:szCs w:val="24"/>
          <w:lang w:val="en-US"/>
        </w:rPr>
        <w:t>. Shun Wang menyatakan kemudahan penggunaan sebagai ukuran dimana pengguna dimasa yang</w:t>
      </w:r>
      <w:r w:rsidR="00A9332A" w:rsidRPr="005A3CDB">
        <w:rPr>
          <w:rFonts w:ascii="Times New Roman" w:hAnsi="Times New Roman" w:cs="Times New Roman"/>
          <w:sz w:val="24"/>
          <w:szCs w:val="24"/>
          <w:lang w:val="en-US"/>
        </w:rPr>
        <w:t xml:space="preserve"> akan datang menganggap suatu si</w:t>
      </w:r>
      <w:r w:rsidR="00557578" w:rsidRPr="005A3CDB">
        <w:rPr>
          <w:rFonts w:ascii="Times New Roman" w:hAnsi="Times New Roman" w:cs="Times New Roman"/>
          <w:sz w:val="24"/>
          <w:szCs w:val="24"/>
          <w:lang w:val="en-US"/>
        </w:rPr>
        <w:t xml:space="preserve">stem adalah bebas hambatan. Definisi tersebut didukung oleh wibowo </w:t>
      </w:r>
      <w:r w:rsidR="00557578" w:rsidRPr="005A3CDB">
        <w:rPr>
          <w:rFonts w:ascii="Times New Roman" w:hAnsi="Times New Roman" w:cs="Times New Roman"/>
          <w:sz w:val="24"/>
          <w:szCs w:val="24"/>
          <w:lang w:val="en-US"/>
        </w:rPr>
        <w:lastRenderedPageBreak/>
        <w:t>yang menyatakan bahwa kemudahan penggunaan didefinisikan sebagai suatu ukuran di mana seseorang percaya bahwa teknologi tersebut dapat dengan mudah di pahami dan digunakan.</w:t>
      </w:r>
      <w:r w:rsidR="00557578">
        <w:rPr>
          <w:rStyle w:val="FootnoteReference"/>
          <w:rFonts w:ascii="Times New Roman" w:hAnsi="Times New Roman" w:cs="Times New Roman"/>
          <w:sz w:val="24"/>
          <w:szCs w:val="24"/>
          <w:lang w:val="en-US"/>
        </w:rPr>
        <w:footnoteReference w:id="28"/>
      </w:r>
    </w:p>
    <w:p w:rsidR="005A3CDB" w:rsidRDefault="005A3CDB" w:rsidP="005A3CDB">
      <w:pPr>
        <w:pStyle w:val="ListParagraph"/>
        <w:tabs>
          <w:tab w:val="left" w:pos="284"/>
          <w:tab w:val="left" w:pos="993"/>
        </w:tabs>
        <w:spacing w:after="160"/>
        <w:ind w:left="993"/>
        <w:rPr>
          <w:rFonts w:ascii="Times New Roman" w:hAnsi="Times New Roman" w:cs="Times New Roman"/>
          <w:sz w:val="24"/>
          <w:szCs w:val="24"/>
          <w:lang w:val="en-US"/>
        </w:rPr>
      </w:pPr>
      <w:r>
        <w:rPr>
          <w:rFonts w:ascii="Times New Roman" w:hAnsi="Times New Roman" w:cs="Times New Roman"/>
          <w:sz w:val="24"/>
          <w:szCs w:val="24"/>
          <w:lang w:val="en-US"/>
        </w:rPr>
        <w:tab/>
      </w:r>
      <w:r w:rsidR="00557578" w:rsidRPr="00CD31B0">
        <w:rPr>
          <w:rFonts w:ascii="Times New Roman" w:hAnsi="Times New Roman" w:cs="Times New Roman"/>
          <w:sz w:val="24"/>
          <w:szCs w:val="24"/>
        </w:rPr>
        <w:t>Menurut Goodwin dan Silver menyatakan bahwa intensitas penggunaan dan int</w:t>
      </w:r>
      <w:r w:rsidR="00A9332A">
        <w:rPr>
          <w:rFonts w:ascii="Times New Roman" w:hAnsi="Times New Roman" w:cs="Times New Roman"/>
          <w:sz w:val="24"/>
          <w:szCs w:val="24"/>
        </w:rPr>
        <w:t>eraksi antara pengguna dengan s</w:t>
      </w:r>
      <w:r w:rsidR="00A9332A">
        <w:rPr>
          <w:rFonts w:ascii="Times New Roman" w:hAnsi="Times New Roman" w:cs="Times New Roman"/>
          <w:sz w:val="24"/>
          <w:szCs w:val="24"/>
          <w:lang w:val="en-US"/>
        </w:rPr>
        <w:t>i</w:t>
      </w:r>
      <w:r w:rsidR="00557578" w:rsidRPr="00CD31B0">
        <w:rPr>
          <w:rFonts w:ascii="Times New Roman" w:hAnsi="Times New Roman" w:cs="Times New Roman"/>
          <w:sz w:val="24"/>
          <w:szCs w:val="24"/>
        </w:rPr>
        <w:t>stem juga dapat menunjukkan kemudahan penggunaan.</w:t>
      </w:r>
      <w:r w:rsidR="00557578">
        <w:rPr>
          <w:rStyle w:val="FootnoteReference"/>
          <w:rFonts w:ascii="Times New Roman" w:hAnsi="Times New Roman" w:cs="Times New Roman"/>
          <w:sz w:val="24"/>
          <w:szCs w:val="24"/>
        </w:rPr>
        <w:footnoteReference w:id="29"/>
      </w:r>
      <w:r w:rsidR="00557578" w:rsidRPr="00CD31B0">
        <w:rPr>
          <w:rFonts w:ascii="Times New Roman" w:hAnsi="Times New Roman" w:cs="Times New Roman"/>
          <w:sz w:val="24"/>
          <w:szCs w:val="24"/>
          <w:lang w:val="en-US"/>
        </w:rPr>
        <w:t xml:space="preserve"> </w:t>
      </w:r>
      <w:r w:rsidR="00557578" w:rsidRPr="00D768A3">
        <w:rPr>
          <w:rFonts w:ascii="Times New Roman" w:hAnsi="Times New Roman" w:cs="Times New Roman"/>
          <w:sz w:val="24"/>
          <w:szCs w:val="24"/>
        </w:rPr>
        <w:t>Menurut Jogiyanto, Kemudahan penggunaan didefinisikan sejauh mana seseorang pecaya bahwa menggunakan suatu teknologi akan bebas dari usaha.</w:t>
      </w:r>
      <w:r w:rsidR="00557578">
        <w:rPr>
          <w:rStyle w:val="FootnoteReference"/>
          <w:rFonts w:ascii="Times New Roman" w:hAnsi="Times New Roman" w:cs="Times New Roman"/>
          <w:sz w:val="24"/>
          <w:szCs w:val="24"/>
        </w:rPr>
        <w:footnoteReference w:id="30"/>
      </w:r>
      <w:r w:rsidR="00D768A3">
        <w:rPr>
          <w:rFonts w:ascii="Times New Roman" w:hAnsi="Times New Roman" w:cs="Times New Roman"/>
          <w:sz w:val="24"/>
          <w:szCs w:val="24"/>
          <w:lang w:val="en-US"/>
        </w:rPr>
        <w:t xml:space="preserve"> </w:t>
      </w:r>
      <w:r w:rsidR="00557578" w:rsidRPr="00D768A3">
        <w:rPr>
          <w:rFonts w:ascii="Times New Roman" w:hAnsi="Times New Roman" w:cs="Times New Roman"/>
          <w:sz w:val="24"/>
          <w:szCs w:val="24"/>
        </w:rPr>
        <w:t>Sedangkan menurut Widjana Kemudahan Penggunaan yaitu keyakinan Individu bahwa menggunakan sistem teknologi informasi tidak akan merepotkan atau membutuhkan usaha yang besar pada saat digunakan.</w:t>
      </w:r>
      <w:r w:rsidR="00557578">
        <w:rPr>
          <w:rStyle w:val="FootnoteReference"/>
          <w:rFonts w:ascii="Times New Roman" w:hAnsi="Times New Roman" w:cs="Times New Roman"/>
          <w:sz w:val="24"/>
          <w:szCs w:val="24"/>
        </w:rPr>
        <w:footnoteReference w:id="31"/>
      </w:r>
    </w:p>
    <w:p w:rsidR="005A3CDB" w:rsidRDefault="005A3CDB" w:rsidP="005A3CDB">
      <w:pPr>
        <w:pStyle w:val="ListParagraph"/>
        <w:tabs>
          <w:tab w:val="left" w:pos="284"/>
          <w:tab w:val="left" w:pos="993"/>
        </w:tabs>
        <w:spacing w:after="160"/>
        <w:ind w:left="993"/>
        <w:rPr>
          <w:rFonts w:ascii="Times New Roman" w:hAnsi="Times New Roman" w:cs="Times New Roman"/>
          <w:sz w:val="24"/>
          <w:szCs w:val="24"/>
          <w:lang w:val="en-US"/>
        </w:rPr>
      </w:pPr>
      <w:r>
        <w:rPr>
          <w:rFonts w:ascii="Times New Roman" w:hAnsi="Times New Roman" w:cs="Times New Roman"/>
          <w:sz w:val="24"/>
          <w:szCs w:val="24"/>
          <w:lang w:val="en-US"/>
        </w:rPr>
        <w:tab/>
      </w:r>
      <w:r w:rsidR="00557578" w:rsidRPr="00CD31B0">
        <w:rPr>
          <w:rFonts w:ascii="Times New Roman" w:hAnsi="Times New Roman" w:cs="Times New Roman"/>
          <w:sz w:val="24"/>
          <w:szCs w:val="24"/>
          <w:lang w:val="en-US"/>
        </w:rPr>
        <w:t xml:space="preserve">Berdasarkan penjelasan tersebut dapat dikatakan bahwa suatu teknologi penggunaannya mudah dan tidak memerlukan usaha keras sehingga teknologi tersebut menjadi sering digunakan. </w:t>
      </w:r>
    </w:p>
    <w:p w:rsidR="00557578" w:rsidRPr="00CD31B0" w:rsidRDefault="00894F09" w:rsidP="005A3CDB">
      <w:pPr>
        <w:pStyle w:val="ListParagraph"/>
        <w:tabs>
          <w:tab w:val="left" w:pos="284"/>
          <w:tab w:val="left" w:pos="993"/>
        </w:tabs>
        <w:spacing w:after="160"/>
        <w:ind w:left="993"/>
        <w:rPr>
          <w:rFonts w:ascii="Times New Roman" w:hAnsi="Times New Roman" w:cs="Times New Roman"/>
          <w:sz w:val="24"/>
          <w:szCs w:val="24"/>
          <w:lang w:val="en-US"/>
        </w:rPr>
      </w:pPr>
      <w:r>
        <w:rPr>
          <w:rFonts w:ascii="Times New Roman" w:eastAsia="Times New Roman" w:hAnsi="Times New Roman" w:cs="Times New Roman"/>
          <w:noProof/>
          <w:sz w:val="40"/>
          <w:szCs w:val="40"/>
          <w:lang w:val="en-US"/>
        </w:rPr>
        <w:drawing>
          <wp:anchor distT="0" distB="0" distL="114300" distR="114300" simplePos="0" relativeHeight="251694080" behindDoc="1" locked="0" layoutInCell="1" allowOverlap="1" wp14:anchorId="269DF723" wp14:editId="151EB4C3">
            <wp:simplePos x="0" y="0"/>
            <wp:positionH relativeFrom="column">
              <wp:posOffset>387837</wp:posOffset>
            </wp:positionH>
            <wp:positionV relativeFrom="paragraph">
              <wp:posOffset>638810</wp:posOffset>
            </wp:positionV>
            <wp:extent cx="4876165" cy="608965"/>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ng"/>
                    <pic:cNvPicPr/>
                  </pic:nvPicPr>
                  <pic:blipFill>
                    <a:blip r:embed="rId43">
                      <a:extLst>
                        <a:ext uri="{28A0092B-C50C-407E-A947-70E740481C1C}">
                          <a14:useLocalDpi xmlns:a14="http://schemas.microsoft.com/office/drawing/2010/main" val="0"/>
                        </a:ext>
                      </a:extLst>
                    </a:blip>
                    <a:stretch>
                      <a:fillRect/>
                    </a:stretch>
                  </pic:blipFill>
                  <pic:spPr>
                    <a:xfrm>
                      <a:off x="0" y="0"/>
                      <a:ext cx="4876165" cy="608965"/>
                    </a:xfrm>
                    <a:prstGeom prst="rect">
                      <a:avLst/>
                    </a:prstGeom>
                  </pic:spPr>
                </pic:pic>
              </a:graphicData>
            </a:graphic>
            <wp14:sizeRelH relativeFrom="page">
              <wp14:pctWidth>0</wp14:pctWidth>
            </wp14:sizeRelH>
            <wp14:sizeRelV relativeFrom="page">
              <wp14:pctHeight>0</wp14:pctHeight>
            </wp14:sizeRelV>
          </wp:anchor>
        </w:drawing>
      </w:r>
      <w:r w:rsidR="005A3CDB">
        <w:rPr>
          <w:rFonts w:ascii="Times New Roman" w:hAnsi="Times New Roman" w:cs="Times New Roman"/>
          <w:sz w:val="24"/>
          <w:szCs w:val="24"/>
          <w:lang w:val="en-US"/>
        </w:rPr>
        <w:tab/>
      </w:r>
      <w:r w:rsidR="00557578" w:rsidRPr="00CD31B0">
        <w:rPr>
          <w:rFonts w:ascii="Times New Roman" w:hAnsi="Times New Roman" w:cs="Times New Roman"/>
          <w:sz w:val="24"/>
          <w:szCs w:val="24"/>
          <w:lang w:val="en-US"/>
        </w:rPr>
        <w:t>Sebagaimana di je</w:t>
      </w:r>
      <w:r w:rsidR="00CE7422" w:rsidRPr="00CD31B0">
        <w:rPr>
          <w:rFonts w:ascii="Times New Roman" w:hAnsi="Times New Roman" w:cs="Times New Roman"/>
          <w:sz w:val="24"/>
          <w:szCs w:val="24"/>
          <w:lang w:val="en-US"/>
        </w:rPr>
        <w:t>laskan dalam Al- Quran (</w:t>
      </w:r>
      <w:r w:rsidR="003031D8">
        <w:rPr>
          <w:rFonts w:ascii="Times New Roman" w:hAnsi="Times New Roman" w:cs="Times New Roman"/>
          <w:sz w:val="24"/>
          <w:szCs w:val="24"/>
          <w:lang w:val="en-US"/>
        </w:rPr>
        <w:t>Q.S Al-Baqarah : 185</w:t>
      </w:r>
      <w:r w:rsidR="00557578" w:rsidRPr="00CD31B0">
        <w:rPr>
          <w:rFonts w:ascii="Times New Roman" w:hAnsi="Times New Roman" w:cs="Times New Roman"/>
          <w:sz w:val="24"/>
          <w:szCs w:val="24"/>
          <w:lang w:val="en-US"/>
        </w:rPr>
        <w:t>), yaitu :</w:t>
      </w:r>
    </w:p>
    <w:p w:rsidR="005146E7" w:rsidRPr="00704968" w:rsidRDefault="00704968" w:rsidP="005A3CDB">
      <w:pPr>
        <w:tabs>
          <w:tab w:val="left" w:pos="7230"/>
          <w:tab w:val="left" w:pos="8080"/>
        </w:tabs>
        <w:spacing w:line="240" w:lineRule="auto"/>
        <w:ind w:left="2694" w:hanging="426"/>
        <w:jc w:val="left"/>
        <w:rPr>
          <w:rFonts w:ascii="Times New Roman" w:eastAsia="Times New Roman" w:hAnsi="Times New Roman" w:cs="Times New Roman"/>
          <w:sz w:val="40"/>
          <w:szCs w:val="40"/>
          <w:lang w:val="en-US"/>
        </w:rPr>
      </w:pPr>
      <w:r>
        <w:rPr>
          <w:rFonts w:ascii="Times New Roman" w:eastAsia="Times New Roman" w:hAnsi="Times New Roman" w:cs="Times New Roman"/>
          <w:sz w:val="40"/>
          <w:szCs w:val="40"/>
          <w:lang w:val="en-US"/>
        </w:rPr>
        <w:br/>
      </w:r>
    </w:p>
    <w:p w:rsidR="005A3CDB" w:rsidRDefault="005146E7" w:rsidP="005A3CDB">
      <w:pPr>
        <w:tabs>
          <w:tab w:val="left" w:pos="567"/>
          <w:tab w:val="left" w:pos="993"/>
        </w:tabs>
        <w:ind w:left="993"/>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551052">
        <w:rPr>
          <w:rFonts w:ascii="Times New Roman" w:hAnsi="Times New Roman" w:cs="Times New Roman"/>
          <w:sz w:val="24"/>
          <w:szCs w:val="24"/>
          <w:lang w:val="en-US"/>
        </w:rPr>
        <w:t>Terjemahnya</w:t>
      </w:r>
      <w:r w:rsidR="00CE7422" w:rsidRPr="00CD31B0">
        <w:rPr>
          <w:rFonts w:ascii="Times New Roman" w:hAnsi="Times New Roman" w:cs="Times New Roman"/>
          <w:sz w:val="24"/>
          <w:szCs w:val="24"/>
          <w:lang w:val="en-US"/>
        </w:rPr>
        <w:t>:</w:t>
      </w:r>
      <w:r w:rsidR="003031D8">
        <w:rPr>
          <w:rFonts w:ascii="Times New Roman" w:hAnsi="Times New Roman" w:cs="Times New Roman"/>
          <w:sz w:val="24"/>
          <w:szCs w:val="24"/>
          <w:lang w:val="en-US"/>
        </w:rPr>
        <w:t xml:space="preserve"> </w:t>
      </w:r>
      <w:r w:rsidR="00557578" w:rsidRPr="00CD31B0">
        <w:rPr>
          <w:rFonts w:ascii="Times New Roman" w:hAnsi="Times New Roman" w:cs="Times New Roman"/>
          <w:i/>
          <w:sz w:val="24"/>
          <w:szCs w:val="24"/>
          <w:lang w:val="en-US"/>
        </w:rPr>
        <w:t>“</w:t>
      </w:r>
      <w:r w:rsidR="003031D8">
        <w:rPr>
          <w:rFonts w:ascii="Times New Roman" w:hAnsi="Times New Roman" w:cs="Times New Roman"/>
          <w:i/>
          <w:sz w:val="24"/>
          <w:szCs w:val="24"/>
          <w:lang w:val="en-US"/>
        </w:rPr>
        <w:t>…Allah menghendaki kemudahan bagimu, dan tidak menghendaki kesukaran bagimu…</w:t>
      </w:r>
      <w:r w:rsidR="00557578" w:rsidRPr="00CD31B0">
        <w:rPr>
          <w:rFonts w:ascii="Times New Roman" w:hAnsi="Times New Roman" w:cs="Times New Roman"/>
          <w:i/>
          <w:sz w:val="24"/>
          <w:szCs w:val="24"/>
          <w:lang w:val="en-US"/>
        </w:rPr>
        <w:t>”</w:t>
      </w:r>
      <w:r w:rsidR="00CE7422" w:rsidRPr="00CD31B0">
        <w:rPr>
          <w:rFonts w:ascii="Times New Roman" w:hAnsi="Times New Roman" w:cs="Times New Roman"/>
          <w:sz w:val="24"/>
          <w:szCs w:val="24"/>
          <w:lang w:val="en-US"/>
        </w:rPr>
        <w:t xml:space="preserve"> (Q.S Al-</w:t>
      </w:r>
      <w:r w:rsidR="003031D8">
        <w:rPr>
          <w:rFonts w:ascii="Times New Roman" w:hAnsi="Times New Roman" w:cs="Times New Roman"/>
          <w:sz w:val="24"/>
          <w:szCs w:val="24"/>
          <w:lang w:val="en-US"/>
        </w:rPr>
        <w:t>Baqarah : 185</w:t>
      </w:r>
      <w:r w:rsidR="00557578" w:rsidRPr="00CD31B0">
        <w:rPr>
          <w:rFonts w:ascii="Times New Roman" w:hAnsi="Times New Roman" w:cs="Times New Roman"/>
          <w:sz w:val="24"/>
          <w:szCs w:val="24"/>
          <w:lang w:val="en-US"/>
        </w:rPr>
        <w:t>).</w:t>
      </w:r>
    </w:p>
    <w:p w:rsidR="00894F09" w:rsidRDefault="00894F09" w:rsidP="005A3CDB">
      <w:pPr>
        <w:tabs>
          <w:tab w:val="left" w:pos="567"/>
          <w:tab w:val="left" w:pos="993"/>
        </w:tabs>
        <w:ind w:left="993"/>
        <w:rPr>
          <w:rFonts w:ascii="Times New Roman" w:hAnsi="Times New Roman" w:cs="Times New Roman"/>
          <w:sz w:val="24"/>
          <w:szCs w:val="24"/>
          <w:lang w:val="en-US"/>
        </w:rPr>
      </w:pPr>
      <w:r>
        <w:rPr>
          <w:rFonts w:ascii="Times New Roman" w:hAnsi="Times New Roman" w:cs="Times New Roman"/>
          <w:sz w:val="24"/>
          <w:szCs w:val="24"/>
          <w:lang w:val="en-US"/>
        </w:rPr>
        <w:tab/>
        <w:t>Tafsir Ibnu Katsir menyatakan sesungguhnya diberikan keringanan ini bagi kalian hanya dalam keadaan kalian sedang sakit atau dalam perjalanan.</w:t>
      </w:r>
      <w:r w:rsidR="004B53D3">
        <w:rPr>
          <w:rFonts w:ascii="Times New Roman" w:hAnsi="Times New Roman" w:cs="Times New Roman"/>
          <w:sz w:val="24"/>
          <w:szCs w:val="24"/>
          <w:lang w:val="en-US"/>
        </w:rPr>
        <w:t xml:space="preserve"> Tetapi puasa merupakan suatu keharusan bagi orang yang mukim lagi sehat.</w:t>
      </w:r>
      <w:r>
        <w:rPr>
          <w:rFonts w:ascii="Times New Roman" w:hAnsi="Times New Roman" w:cs="Times New Roman"/>
          <w:sz w:val="24"/>
          <w:szCs w:val="24"/>
          <w:lang w:val="en-US"/>
        </w:rPr>
        <w:t xml:space="preserve"> Hal ini tiada lain hanyalah untuk mempermudah dan memperingankan kalian sebagai rahmat dari Allah SWT buat kalian.</w:t>
      </w:r>
      <w:r w:rsidR="004B53D3">
        <w:rPr>
          <w:rStyle w:val="FootnoteReference"/>
          <w:rFonts w:ascii="Times New Roman" w:hAnsi="Times New Roman" w:cs="Times New Roman"/>
          <w:sz w:val="24"/>
          <w:szCs w:val="24"/>
          <w:lang w:val="en-US"/>
        </w:rPr>
        <w:footnoteReference w:id="32"/>
      </w:r>
    </w:p>
    <w:p w:rsidR="00557578" w:rsidRPr="00CD31B0" w:rsidRDefault="005A3CDB" w:rsidP="005A3CDB">
      <w:pPr>
        <w:tabs>
          <w:tab w:val="left" w:pos="567"/>
          <w:tab w:val="left" w:pos="993"/>
        </w:tabs>
        <w:ind w:left="993"/>
        <w:rPr>
          <w:rFonts w:ascii="Times New Roman" w:hAnsi="Times New Roman" w:cs="Times New Roman"/>
          <w:sz w:val="24"/>
          <w:szCs w:val="24"/>
          <w:lang w:val="en-US"/>
        </w:rPr>
      </w:pPr>
      <w:r>
        <w:rPr>
          <w:rFonts w:ascii="Times New Roman" w:hAnsi="Times New Roman" w:cs="Times New Roman"/>
          <w:sz w:val="24"/>
          <w:szCs w:val="24"/>
          <w:lang w:val="en-US"/>
        </w:rPr>
        <w:tab/>
      </w:r>
      <w:r w:rsidR="00557578" w:rsidRPr="00CD31B0">
        <w:rPr>
          <w:rFonts w:ascii="Times New Roman" w:hAnsi="Times New Roman" w:cs="Times New Roman"/>
          <w:sz w:val="24"/>
          <w:szCs w:val="24"/>
          <w:lang w:val="en-US"/>
        </w:rPr>
        <w:t xml:space="preserve">Dari penjelasan ayat tersebut Allah </w:t>
      </w:r>
      <w:r w:rsidR="00FD0036">
        <w:rPr>
          <w:rFonts w:ascii="Times New Roman" w:hAnsi="Times New Roman" w:cs="Times New Roman"/>
          <w:sz w:val="24"/>
          <w:szCs w:val="24"/>
          <w:lang w:val="en-US"/>
        </w:rPr>
        <w:t xml:space="preserve">tidak memberikan kesusahan kepada umatnya, justru Islam selalu menghendaki kemudahan bagi seluruh pemeluknya. Posisi </w:t>
      </w:r>
      <w:r w:rsidR="00FD0036" w:rsidRPr="00FD0036">
        <w:rPr>
          <w:rFonts w:ascii="Times New Roman" w:hAnsi="Times New Roman" w:cs="Times New Roman"/>
          <w:i/>
          <w:sz w:val="24"/>
          <w:szCs w:val="24"/>
          <w:lang w:val="en-US"/>
        </w:rPr>
        <w:t>Mobile banking</w:t>
      </w:r>
      <w:r w:rsidR="00FD0036">
        <w:rPr>
          <w:rFonts w:ascii="Times New Roman" w:hAnsi="Times New Roman" w:cs="Times New Roman"/>
          <w:sz w:val="24"/>
          <w:szCs w:val="24"/>
          <w:lang w:val="en-US"/>
        </w:rPr>
        <w:t xml:space="preserve"> yang merupakan salah satu dari Teknologi keuangan dimaksudkan untuk memudahkan manusia dalam melakukan kegiatan keuangan</w:t>
      </w:r>
      <w:r w:rsidR="009865C8">
        <w:rPr>
          <w:rFonts w:ascii="Times New Roman" w:hAnsi="Times New Roman" w:cs="Times New Roman"/>
          <w:sz w:val="24"/>
          <w:szCs w:val="24"/>
          <w:lang w:val="en-US"/>
        </w:rPr>
        <w:t xml:space="preserve"> seperti melakukan transfer yang awalnya harus mencari dan datang ke ATM untuk melakukan transfer sekarang tidak perlu lagi karena sudah ada </w:t>
      </w:r>
      <w:r w:rsidR="009865C8" w:rsidRPr="009865C8">
        <w:rPr>
          <w:rFonts w:ascii="Times New Roman" w:hAnsi="Times New Roman" w:cs="Times New Roman"/>
          <w:i/>
          <w:sz w:val="24"/>
          <w:szCs w:val="24"/>
          <w:lang w:val="en-US"/>
        </w:rPr>
        <w:t>mobile banking</w:t>
      </w:r>
      <w:r w:rsidR="009865C8">
        <w:rPr>
          <w:rFonts w:ascii="Times New Roman" w:hAnsi="Times New Roman" w:cs="Times New Roman"/>
          <w:i/>
          <w:sz w:val="24"/>
          <w:szCs w:val="24"/>
          <w:lang w:val="en-US"/>
        </w:rPr>
        <w:t xml:space="preserve">, </w:t>
      </w:r>
      <w:r w:rsidR="009865C8">
        <w:rPr>
          <w:rFonts w:ascii="Times New Roman" w:hAnsi="Times New Roman" w:cs="Times New Roman"/>
          <w:sz w:val="24"/>
          <w:szCs w:val="24"/>
          <w:lang w:val="en-US"/>
        </w:rPr>
        <w:t>begitupun dengan melakukan pembayaran</w:t>
      </w:r>
      <w:r w:rsidR="00FD0036">
        <w:rPr>
          <w:rFonts w:ascii="Times New Roman" w:hAnsi="Times New Roman" w:cs="Times New Roman"/>
          <w:sz w:val="24"/>
          <w:szCs w:val="24"/>
          <w:lang w:val="en-US"/>
        </w:rPr>
        <w:t>.</w:t>
      </w:r>
      <w:r w:rsidR="00FD0036">
        <w:rPr>
          <w:rStyle w:val="FootnoteReference"/>
          <w:rFonts w:ascii="Times New Roman" w:hAnsi="Times New Roman" w:cs="Times New Roman"/>
          <w:sz w:val="24"/>
          <w:szCs w:val="24"/>
          <w:lang w:val="en-US"/>
        </w:rPr>
        <w:footnoteReference w:id="33"/>
      </w:r>
    </w:p>
    <w:p w:rsidR="00557578" w:rsidRDefault="00437291" w:rsidP="00933109">
      <w:pPr>
        <w:pStyle w:val="ListParagraph"/>
        <w:numPr>
          <w:ilvl w:val="0"/>
          <w:numId w:val="21"/>
        </w:numPr>
        <w:tabs>
          <w:tab w:val="left" w:pos="284"/>
          <w:tab w:val="left" w:pos="993"/>
        </w:tabs>
        <w:ind w:left="993" w:hanging="12"/>
        <w:rPr>
          <w:rFonts w:ascii="Times New Roman" w:hAnsi="Times New Roman" w:cs="Times New Roman"/>
          <w:sz w:val="24"/>
          <w:szCs w:val="24"/>
          <w:lang w:val="en-US"/>
        </w:rPr>
      </w:pPr>
      <w:r>
        <w:rPr>
          <w:rFonts w:ascii="Times New Roman" w:hAnsi="Times New Roman" w:cs="Times New Roman"/>
          <w:sz w:val="24"/>
          <w:szCs w:val="24"/>
          <w:lang w:val="en-US"/>
        </w:rPr>
        <w:t>Faktor–</w:t>
      </w:r>
      <w:r w:rsidR="00557578">
        <w:rPr>
          <w:rFonts w:ascii="Times New Roman" w:hAnsi="Times New Roman" w:cs="Times New Roman"/>
          <w:sz w:val="24"/>
          <w:szCs w:val="24"/>
          <w:lang w:val="en-US"/>
        </w:rPr>
        <w:t>faktor yang mempengaruhi kemudahaan penggunaan aplikasi</w:t>
      </w:r>
    </w:p>
    <w:p w:rsidR="00557578" w:rsidRDefault="00557578" w:rsidP="005A3CDB">
      <w:pPr>
        <w:pStyle w:val="ListParagraph"/>
        <w:tabs>
          <w:tab w:val="left" w:pos="284"/>
          <w:tab w:val="left" w:pos="993"/>
        </w:tabs>
        <w:ind w:left="993"/>
        <w:rPr>
          <w:rFonts w:ascii="Times New Roman" w:hAnsi="Times New Roman" w:cs="Times New Roman"/>
          <w:sz w:val="24"/>
          <w:szCs w:val="24"/>
          <w:lang w:val="en-US"/>
        </w:rPr>
      </w:pPr>
      <w:r>
        <w:rPr>
          <w:rFonts w:ascii="Times New Roman" w:hAnsi="Times New Roman" w:cs="Times New Roman"/>
          <w:sz w:val="24"/>
          <w:szCs w:val="24"/>
          <w:lang w:val="en-US"/>
        </w:rPr>
        <w:tab/>
        <w:t>Menurut Panggih Rizki Dwi Istiarni kemudahan dalam menggunakan aplikasi dipengaruhi beberapa faktor :</w:t>
      </w:r>
    </w:p>
    <w:p w:rsidR="00DE55EC" w:rsidRDefault="00557578" w:rsidP="00933109">
      <w:pPr>
        <w:pStyle w:val="ListParagraph"/>
        <w:numPr>
          <w:ilvl w:val="0"/>
          <w:numId w:val="22"/>
        </w:numPr>
        <w:tabs>
          <w:tab w:val="left" w:pos="284"/>
          <w:tab w:val="left" w:pos="1418"/>
          <w:tab w:val="left" w:pos="1843"/>
        </w:tabs>
        <w:ind w:left="1418" w:firstLine="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Berfokus pada aplikasi itu sendiri, suatu aplikasi yang baik dan digunakan secara terus menerus akan memberikan kemudahan bagi pengguna dalam menggunakannya. </w:t>
      </w:r>
    </w:p>
    <w:p w:rsidR="00DE55EC" w:rsidRDefault="00557578" w:rsidP="00933109">
      <w:pPr>
        <w:pStyle w:val="ListParagraph"/>
        <w:numPr>
          <w:ilvl w:val="0"/>
          <w:numId w:val="22"/>
        </w:numPr>
        <w:tabs>
          <w:tab w:val="left" w:pos="284"/>
          <w:tab w:val="left" w:pos="1418"/>
          <w:tab w:val="left" w:pos="1843"/>
        </w:tabs>
        <w:ind w:left="1418" w:firstLine="0"/>
        <w:rPr>
          <w:rFonts w:ascii="Times New Roman" w:hAnsi="Times New Roman" w:cs="Times New Roman"/>
          <w:sz w:val="24"/>
          <w:szCs w:val="24"/>
          <w:lang w:val="en-US"/>
        </w:rPr>
      </w:pPr>
      <w:r w:rsidRPr="00DE55EC">
        <w:rPr>
          <w:rFonts w:ascii="Times New Roman" w:hAnsi="Times New Roman" w:cs="Times New Roman"/>
          <w:sz w:val="24"/>
          <w:szCs w:val="24"/>
          <w:lang w:val="en-US"/>
        </w:rPr>
        <w:t>Reputasi akan aplikasi tersebut yang diperoleh oleh pengguna. Reputasi yang baik yang didengar oleh pengguna akan mendorong keyakinan pengguna terhadap kemudahan penggunaan aplikasi tersebut.</w:t>
      </w:r>
    </w:p>
    <w:p w:rsidR="00B50A64" w:rsidRPr="00DE55EC" w:rsidRDefault="00557578" w:rsidP="00933109">
      <w:pPr>
        <w:pStyle w:val="ListParagraph"/>
        <w:numPr>
          <w:ilvl w:val="0"/>
          <w:numId w:val="22"/>
        </w:numPr>
        <w:tabs>
          <w:tab w:val="left" w:pos="284"/>
          <w:tab w:val="left" w:pos="1418"/>
          <w:tab w:val="left" w:pos="1843"/>
        </w:tabs>
        <w:ind w:left="1418" w:firstLine="0"/>
        <w:rPr>
          <w:rFonts w:ascii="Times New Roman" w:hAnsi="Times New Roman" w:cs="Times New Roman"/>
          <w:sz w:val="24"/>
          <w:szCs w:val="24"/>
          <w:lang w:val="en-US"/>
        </w:rPr>
      </w:pPr>
      <w:r w:rsidRPr="00DE55EC">
        <w:rPr>
          <w:rFonts w:ascii="Times New Roman" w:hAnsi="Times New Roman" w:cs="Times New Roman"/>
          <w:sz w:val="24"/>
          <w:szCs w:val="24"/>
          <w:lang w:val="en-US"/>
        </w:rPr>
        <w:t>Tersedianya mekanisme pendukung yang handal, mekanisme pendukung yang terpercaya akan membuat pengguna merasa nyaman dan merasa yakin.</w:t>
      </w:r>
      <w:r>
        <w:rPr>
          <w:rStyle w:val="FootnoteReference"/>
          <w:rFonts w:ascii="Times New Roman" w:hAnsi="Times New Roman" w:cs="Times New Roman"/>
          <w:sz w:val="24"/>
          <w:szCs w:val="24"/>
          <w:lang w:val="en-US"/>
        </w:rPr>
        <w:footnoteReference w:id="34"/>
      </w:r>
    </w:p>
    <w:p w:rsidR="00557578" w:rsidRPr="00BC78D8" w:rsidRDefault="00557578" w:rsidP="00933109">
      <w:pPr>
        <w:pStyle w:val="ListParagraph"/>
        <w:numPr>
          <w:ilvl w:val="0"/>
          <w:numId w:val="21"/>
        </w:numPr>
        <w:tabs>
          <w:tab w:val="left" w:pos="284"/>
          <w:tab w:val="left" w:pos="993"/>
        </w:tabs>
        <w:ind w:left="993" w:hanging="12"/>
        <w:rPr>
          <w:rFonts w:ascii="Times New Roman" w:hAnsi="Times New Roman" w:cs="Times New Roman"/>
          <w:sz w:val="24"/>
          <w:szCs w:val="24"/>
          <w:lang w:val="en-US"/>
        </w:rPr>
      </w:pPr>
      <w:r>
        <w:rPr>
          <w:rFonts w:ascii="Times New Roman" w:hAnsi="Times New Roman" w:cs="Times New Roman"/>
          <w:sz w:val="24"/>
          <w:szCs w:val="24"/>
          <w:lang w:val="en-US"/>
        </w:rPr>
        <w:t xml:space="preserve">Indikator Kemudahan Penggunaan </w:t>
      </w:r>
    </w:p>
    <w:p w:rsidR="00557578" w:rsidRPr="00987C19" w:rsidRDefault="00CD31B0" w:rsidP="00DE55EC">
      <w:pPr>
        <w:pStyle w:val="ListParagraph"/>
        <w:tabs>
          <w:tab w:val="left" w:pos="284"/>
          <w:tab w:val="left" w:pos="993"/>
          <w:tab w:val="left" w:pos="1843"/>
        </w:tabs>
        <w:ind w:left="1418"/>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lang w:val="en-US"/>
        </w:rPr>
        <w:t xml:space="preserve">Menurut Davis </w:t>
      </w:r>
      <w:r w:rsidR="00557578" w:rsidRPr="00987C19">
        <w:rPr>
          <w:rFonts w:ascii="Times New Roman" w:hAnsi="Times New Roman" w:cs="Times New Roman"/>
          <w:sz w:val="24"/>
          <w:szCs w:val="24"/>
          <w:lang w:val="en-US"/>
        </w:rPr>
        <w:t>terdapat empat indikator yaitu</w:t>
      </w:r>
      <w:r w:rsidR="00557578">
        <w:rPr>
          <w:rStyle w:val="FootnoteReference"/>
          <w:rFonts w:ascii="Times New Roman" w:hAnsi="Times New Roman" w:cs="Times New Roman"/>
          <w:sz w:val="24"/>
          <w:szCs w:val="24"/>
          <w:lang w:val="en-US"/>
        </w:rPr>
        <w:footnoteReference w:id="35"/>
      </w:r>
      <w:r w:rsidR="00557578" w:rsidRPr="00987C19">
        <w:rPr>
          <w:rFonts w:ascii="Times New Roman" w:hAnsi="Times New Roman" w:cs="Times New Roman"/>
          <w:sz w:val="24"/>
          <w:szCs w:val="24"/>
          <w:lang w:val="en-US"/>
        </w:rPr>
        <w:t xml:space="preserve">:  </w:t>
      </w:r>
    </w:p>
    <w:p w:rsidR="00DE55EC" w:rsidRDefault="00557578" w:rsidP="00933109">
      <w:pPr>
        <w:pStyle w:val="ListParagraph"/>
        <w:numPr>
          <w:ilvl w:val="0"/>
          <w:numId w:val="9"/>
        </w:numPr>
        <w:tabs>
          <w:tab w:val="left" w:pos="284"/>
          <w:tab w:val="left" w:pos="993"/>
          <w:tab w:val="left" w:pos="1843"/>
        </w:tabs>
        <w:ind w:left="0" w:firstLine="1418"/>
        <w:rPr>
          <w:rFonts w:ascii="Times New Roman" w:hAnsi="Times New Roman" w:cs="Times New Roman"/>
          <w:sz w:val="24"/>
          <w:szCs w:val="24"/>
          <w:lang w:val="en-US"/>
        </w:rPr>
      </w:pPr>
      <w:r w:rsidRPr="00987C19">
        <w:rPr>
          <w:rFonts w:ascii="Times New Roman" w:hAnsi="Times New Roman" w:cs="Times New Roman"/>
          <w:sz w:val="24"/>
          <w:szCs w:val="24"/>
          <w:lang w:val="en-US"/>
        </w:rPr>
        <w:t xml:space="preserve">Kemudahan mempelajari. </w:t>
      </w:r>
    </w:p>
    <w:p w:rsidR="00DE55EC" w:rsidRDefault="00557578" w:rsidP="00933109">
      <w:pPr>
        <w:pStyle w:val="ListParagraph"/>
        <w:numPr>
          <w:ilvl w:val="0"/>
          <w:numId w:val="9"/>
        </w:numPr>
        <w:tabs>
          <w:tab w:val="left" w:pos="284"/>
          <w:tab w:val="left" w:pos="993"/>
          <w:tab w:val="left" w:pos="1843"/>
        </w:tabs>
        <w:ind w:left="0" w:firstLine="1418"/>
        <w:rPr>
          <w:rFonts w:ascii="Times New Roman" w:hAnsi="Times New Roman" w:cs="Times New Roman"/>
          <w:sz w:val="24"/>
          <w:szCs w:val="24"/>
          <w:lang w:val="en-US"/>
        </w:rPr>
      </w:pPr>
      <w:r w:rsidRPr="00DE55EC">
        <w:rPr>
          <w:rFonts w:ascii="Times New Roman" w:hAnsi="Times New Roman" w:cs="Times New Roman"/>
          <w:sz w:val="24"/>
          <w:szCs w:val="24"/>
          <w:lang w:val="en-US"/>
        </w:rPr>
        <w:t xml:space="preserve"> Kejelasan dan kemudahan memahami. </w:t>
      </w:r>
    </w:p>
    <w:p w:rsidR="00DE55EC" w:rsidRDefault="00557578" w:rsidP="00933109">
      <w:pPr>
        <w:pStyle w:val="ListParagraph"/>
        <w:numPr>
          <w:ilvl w:val="0"/>
          <w:numId w:val="9"/>
        </w:numPr>
        <w:tabs>
          <w:tab w:val="left" w:pos="284"/>
          <w:tab w:val="left" w:pos="993"/>
          <w:tab w:val="left" w:pos="1843"/>
        </w:tabs>
        <w:ind w:left="0" w:firstLine="1418"/>
        <w:rPr>
          <w:rFonts w:ascii="Times New Roman" w:hAnsi="Times New Roman" w:cs="Times New Roman"/>
          <w:sz w:val="24"/>
          <w:szCs w:val="24"/>
          <w:lang w:val="en-US"/>
        </w:rPr>
      </w:pPr>
      <w:r w:rsidRPr="00DE55EC">
        <w:rPr>
          <w:rFonts w:ascii="Times New Roman" w:hAnsi="Times New Roman" w:cs="Times New Roman"/>
          <w:sz w:val="24"/>
          <w:szCs w:val="24"/>
          <w:lang w:val="en-US"/>
        </w:rPr>
        <w:t xml:space="preserve">Mudah untuk menjadi terampil. </w:t>
      </w:r>
    </w:p>
    <w:p w:rsidR="00551052" w:rsidRPr="0022604C" w:rsidRDefault="00557578" w:rsidP="00933109">
      <w:pPr>
        <w:pStyle w:val="ListParagraph"/>
        <w:numPr>
          <w:ilvl w:val="0"/>
          <w:numId w:val="9"/>
        </w:numPr>
        <w:tabs>
          <w:tab w:val="left" w:pos="284"/>
          <w:tab w:val="left" w:pos="993"/>
          <w:tab w:val="left" w:pos="1843"/>
        </w:tabs>
        <w:ind w:left="0" w:firstLine="1418"/>
        <w:rPr>
          <w:rFonts w:ascii="Times New Roman" w:hAnsi="Times New Roman" w:cs="Times New Roman"/>
          <w:sz w:val="24"/>
          <w:szCs w:val="24"/>
          <w:lang w:val="en-US"/>
        </w:rPr>
      </w:pPr>
      <w:r w:rsidRPr="00DE55EC">
        <w:rPr>
          <w:rFonts w:ascii="Times New Roman" w:hAnsi="Times New Roman" w:cs="Times New Roman"/>
          <w:sz w:val="24"/>
          <w:szCs w:val="24"/>
          <w:lang w:val="en-US"/>
        </w:rPr>
        <w:t>Kemudahan menggunakan</w:t>
      </w:r>
    </w:p>
    <w:p w:rsidR="00557578" w:rsidRDefault="00557578" w:rsidP="00933109">
      <w:pPr>
        <w:pStyle w:val="ListParagraph"/>
        <w:numPr>
          <w:ilvl w:val="0"/>
          <w:numId w:val="36"/>
        </w:numPr>
        <w:tabs>
          <w:tab w:val="left" w:pos="284"/>
          <w:tab w:val="left" w:pos="993"/>
        </w:tabs>
        <w:spacing w:after="100" w:afterAutospacing="1"/>
        <w:ind w:left="0" w:firstLine="426"/>
        <w:rPr>
          <w:rFonts w:ascii="Times New Roman" w:hAnsi="Times New Roman" w:cs="Times New Roman"/>
          <w:sz w:val="24"/>
          <w:szCs w:val="24"/>
          <w:lang w:val="en-US"/>
        </w:rPr>
      </w:pPr>
      <w:r>
        <w:rPr>
          <w:rFonts w:ascii="Times New Roman" w:hAnsi="Times New Roman" w:cs="Times New Roman"/>
          <w:sz w:val="24"/>
          <w:szCs w:val="24"/>
        </w:rPr>
        <w:t xml:space="preserve">Minat Menggunakan </w:t>
      </w:r>
      <w:r w:rsidR="008D39B4" w:rsidRPr="008D39B4">
        <w:rPr>
          <w:rFonts w:ascii="Times New Roman" w:hAnsi="Times New Roman" w:cs="Times New Roman"/>
          <w:i/>
          <w:sz w:val="24"/>
          <w:szCs w:val="24"/>
        </w:rPr>
        <w:t>Mobile Banking</w:t>
      </w:r>
    </w:p>
    <w:p w:rsidR="00DE55EC" w:rsidRDefault="00557578" w:rsidP="00933109">
      <w:pPr>
        <w:pStyle w:val="ListParagraph"/>
        <w:numPr>
          <w:ilvl w:val="0"/>
          <w:numId w:val="28"/>
        </w:numPr>
        <w:tabs>
          <w:tab w:val="left" w:pos="284"/>
          <w:tab w:val="left" w:pos="993"/>
        </w:tabs>
        <w:spacing w:after="100" w:afterAutospacing="1"/>
        <w:ind w:left="0" w:firstLine="993"/>
        <w:rPr>
          <w:rFonts w:ascii="Times New Roman" w:hAnsi="Times New Roman" w:cs="Times New Roman"/>
          <w:sz w:val="24"/>
          <w:szCs w:val="24"/>
          <w:lang w:val="en-US"/>
        </w:rPr>
      </w:pPr>
      <w:r>
        <w:rPr>
          <w:rFonts w:ascii="Times New Roman" w:hAnsi="Times New Roman" w:cs="Times New Roman"/>
          <w:sz w:val="24"/>
          <w:szCs w:val="24"/>
          <w:lang w:val="en-US"/>
        </w:rPr>
        <w:t>Pengertian Minat</w:t>
      </w:r>
    </w:p>
    <w:p w:rsidR="00DE55EC" w:rsidRDefault="00DE55EC" w:rsidP="00DE55EC">
      <w:pPr>
        <w:pStyle w:val="ListParagraph"/>
        <w:tabs>
          <w:tab w:val="left" w:pos="284"/>
          <w:tab w:val="left" w:pos="993"/>
        </w:tabs>
        <w:spacing w:after="100" w:afterAutospacing="1"/>
        <w:ind w:left="993"/>
        <w:rPr>
          <w:rFonts w:ascii="Times New Roman" w:hAnsi="Times New Roman" w:cs="Times New Roman"/>
          <w:sz w:val="24"/>
          <w:szCs w:val="24"/>
          <w:lang w:val="en-US"/>
        </w:rPr>
      </w:pPr>
      <w:r>
        <w:rPr>
          <w:rFonts w:ascii="Times New Roman" w:hAnsi="Times New Roman" w:cs="Times New Roman"/>
          <w:sz w:val="24"/>
          <w:szCs w:val="24"/>
          <w:lang w:val="en-US"/>
        </w:rPr>
        <w:tab/>
      </w:r>
      <w:r w:rsidR="00C55AFB" w:rsidRPr="00DE55EC">
        <w:rPr>
          <w:rFonts w:ascii="Times New Roman" w:hAnsi="Times New Roman"/>
          <w:sz w:val="24"/>
          <w:szCs w:val="24"/>
        </w:rPr>
        <w:t xml:space="preserve">Minat dalam Kamus Besar Bahasa Indonesia (KBBI) diartikan sebagai kecenderungan hati yang tinggi terhadap sesuatu gairah ataupun </w:t>
      </w:r>
      <w:r w:rsidR="00C55AFB" w:rsidRPr="00DE55EC">
        <w:rPr>
          <w:rFonts w:ascii="Times New Roman" w:hAnsi="Times New Roman"/>
          <w:sz w:val="24"/>
          <w:szCs w:val="24"/>
        </w:rPr>
        <w:lastRenderedPageBreak/>
        <w:t>keinginan.</w:t>
      </w:r>
      <w:r w:rsidR="00C55AFB">
        <w:rPr>
          <w:rStyle w:val="FootnoteReference"/>
          <w:rFonts w:ascii="Times New Roman" w:hAnsi="Times New Roman"/>
          <w:sz w:val="24"/>
          <w:szCs w:val="24"/>
        </w:rPr>
        <w:footnoteReference w:id="36"/>
      </w:r>
      <w:r w:rsidR="00D768A3" w:rsidRPr="00DE55EC">
        <w:rPr>
          <w:rFonts w:ascii="Times New Roman" w:hAnsi="Times New Roman" w:cs="Times New Roman"/>
          <w:sz w:val="24"/>
          <w:szCs w:val="24"/>
          <w:lang w:val="en-US"/>
        </w:rPr>
        <w:t xml:space="preserve"> </w:t>
      </w:r>
      <w:r w:rsidR="00557578" w:rsidRPr="00DE55EC">
        <w:rPr>
          <w:rFonts w:ascii="Times New Roman" w:hAnsi="Times New Roman" w:cs="Times New Roman"/>
          <w:sz w:val="24"/>
          <w:szCs w:val="24"/>
        </w:rPr>
        <w:t xml:space="preserve">Minat menggunakan menurut Sarce dan </w:t>
      </w:r>
      <w:r w:rsidR="00557578" w:rsidRPr="00DE55EC">
        <w:rPr>
          <w:rFonts w:ascii="Times New Roman" w:hAnsi="Times New Roman" w:cs="Times New Roman"/>
          <w:sz w:val="24"/>
          <w:szCs w:val="24"/>
          <w:lang w:val="en-US"/>
        </w:rPr>
        <w:t>A</w:t>
      </w:r>
      <w:r w:rsidR="00557578" w:rsidRPr="00DE55EC">
        <w:rPr>
          <w:rFonts w:ascii="Times New Roman" w:hAnsi="Times New Roman" w:cs="Times New Roman"/>
          <w:sz w:val="24"/>
          <w:szCs w:val="24"/>
        </w:rPr>
        <w:t>nik yaitu kencenderungan seseorang perilaku untuk tetap memakai suatu teknologi. Tingkat salah satu pemakaian sebuah teknologi pada seseorang dapat memantau dari sikap dan perhatiannya pemakaian terhadap teknologi tersebut,</w:t>
      </w:r>
      <w:r w:rsidR="00557578" w:rsidRPr="00DE55EC">
        <w:rPr>
          <w:rFonts w:ascii="Times New Roman" w:hAnsi="Times New Roman" w:cs="Times New Roman"/>
          <w:sz w:val="24"/>
          <w:szCs w:val="24"/>
          <w:lang w:val="en-US"/>
        </w:rPr>
        <w:t xml:space="preserve"> </w:t>
      </w:r>
      <w:r w:rsidR="00557578" w:rsidRPr="00DE55EC">
        <w:rPr>
          <w:rFonts w:ascii="Times New Roman" w:hAnsi="Times New Roman" w:cs="Times New Roman"/>
          <w:sz w:val="24"/>
          <w:szCs w:val="24"/>
        </w:rPr>
        <w:t xml:space="preserve">motivasi untuk tetap memakai, serta kemauan untuk mengajak pengguna lain. </w:t>
      </w:r>
      <w:r w:rsidR="00557578">
        <w:rPr>
          <w:rStyle w:val="FootnoteReference"/>
          <w:rFonts w:ascii="Times New Roman" w:hAnsi="Times New Roman" w:cs="Times New Roman"/>
          <w:sz w:val="24"/>
          <w:szCs w:val="24"/>
        </w:rPr>
        <w:footnoteReference w:id="37"/>
      </w:r>
    </w:p>
    <w:p w:rsidR="00DE55EC" w:rsidRDefault="00DE55EC" w:rsidP="00DE55EC">
      <w:pPr>
        <w:pStyle w:val="ListParagraph"/>
        <w:tabs>
          <w:tab w:val="left" w:pos="284"/>
          <w:tab w:val="left" w:pos="993"/>
        </w:tabs>
        <w:spacing w:after="100" w:afterAutospacing="1"/>
        <w:ind w:left="993"/>
        <w:rPr>
          <w:rFonts w:ascii="Times New Roman" w:hAnsi="Times New Roman" w:cs="Times New Roman"/>
          <w:sz w:val="24"/>
          <w:szCs w:val="24"/>
          <w:lang w:val="en-US"/>
        </w:rPr>
      </w:pPr>
      <w:r>
        <w:rPr>
          <w:rFonts w:ascii="Times New Roman" w:hAnsi="Times New Roman" w:cs="Times New Roman"/>
          <w:sz w:val="24"/>
          <w:szCs w:val="24"/>
          <w:lang w:val="en-US"/>
        </w:rPr>
        <w:tab/>
      </w:r>
      <w:r w:rsidR="00557578" w:rsidRPr="00CD31B0">
        <w:rPr>
          <w:rFonts w:ascii="Times New Roman" w:hAnsi="Times New Roman" w:cs="Times New Roman"/>
          <w:sz w:val="24"/>
          <w:szCs w:val="24"/>
        </w:rPr>
        <w:t>Menurut Jogiyanto dalam bukunya yang berjudul Sistem informasi keperilakuan menyatakan bahwa minat perilaku merupakan minat (keinginan) seseorang untuk melakukan sesuatu, seseorang dapat melakukan sesuatu apabila terdapat minat atau keinginan untuk melakukan sesuatu. Apabila konteks penggunaan sistem informasi perilaku (</w:t>
      </w:r>
      <w:r w:rsidR="00557578" w:rsidRPr="00CD31B0">
        <w:rPr>
          <w:rFonts w:ascii="Times New Roman" w:hAnsi="Times New Roman" w:cs="Times New Roman"/>
          <w:i/>
          <w:sz w:val="24"/>
          <w:szCs w:val="24"/>
        </w:rPr>
        <w:t>behaviour</w:t>
      </w:r>
      <w:r w:rsidR="00557578" w:rsidRPr="00CD31B0">
        <w:rPr>
          <w:rFonts w:ascii="Times New Roman" w:hAnsi="Times New Roman" w:cs="Times New Roman"/>
          <w:sz w:val="24"/>
          <w:szCs w:val="24"/>
        </w:rPr>
        <w:t>) merupakan penggunaan sesungguhnya (</w:t>
      </w:r>
      <w:r w:rsidR="00557578" w:rsidRPr="00CD31B0">
        <w:rPr>
          <w:rFonts w:ascii="Times New Roman" w:hAnsi="Times New Roman" w:cs="Times New Roman"/>
          <w:i/>
          <w:sz w:val="24"/>
          <w:szCs w:val="24"/>
        </w:rPr>
        <w:t>actual usage</w:t>
      </w:r>
      <w:r w:rsidR="00557578" w:rsidRPr="00CD31B0">
        <w:rPr>
          <w:rFonts w:ascii="Times New Roman" w:hAnsi="Times New Roman" w:cs="Times New Roman"/>
          <w:sz w:val="24"/>
          <w:szCs w:val="24"/>
        </w:rPr>
        <w:t>) dari teknologi tersebut.</w:t>
      </w:r>
      <w:r w:rsidR="00557578">
        <w:rPr>
          <w:rStyle w:val="FootnoteReference"/>
          <w:rFonts w:ascii="Times New Roman" w:hAnsi="Times New Roman" w:cs="Times New Roman"/>
          <w:sz w:val="24"/>
          <w:szCs w:val="24"/>
        </w:rPr>
        <w:footnoteReference w:id="38"/>
      </w:r>
      <w:r w:rsidR="00557578" w:rsidRPr="00CD31B0">
        <w:rPr>
          <w:rFonts w:ascii="Times New Roman" w:hAnsi="Times New Roman" w:cs="Times New Roman"/>
          <w:sz w:val="24"/>
          <w:szCs w:val="24"/>
        </w:rPr>
        <w:t xml:space="preserve"> </w:t>
      </w:r>
      <w:r w:rsidR="00557578" w:rsidRPr="00CD31B0">
        <w:rPr>
          <w:rFonts w:ascii="Times New Roman" w:hAnsi="Times New Roman" w:cs="Times New Roman"/>
          <w:sz w:val="24"/>
          <w:szCs w:val="24"/>
          <w:lang w:val="en-US"/>
        </w:rPr>
        <w:t>Minat perilaku menurut Ahmad dan Pambudi merupakan sebuah tindakan atau keinginan seseorang untuk melakuk</w:t>
      </w:r>
      <w:r w:rsidR="00A9332A">
        <w:rPr>
          <w:rFonts w:ascii="Times New Roman" w:hAnsi="Times New Roman" w:cs="Times New Roman"/>
          <w:sz w:val="24"/>
          <w:szCs w:val="24"/>
          <w:lang w:val="en-US"/>
        </w:rPr>
        <w:t>an kegiatan. Hubungan minat bisa</w:t>
      </w:r>
      <w:r w:rsidR="00557578" w:rsidRPr="00CD31B0">
        <w:rPr>
          <w:rFonts w:ascii="Times New Roman" w:hAnsi="Times New Roman" w:cs="Times New Roman"/>
          <w:sz w:val="24"/>
          <w:szCs w:val="24"/>
          <w:lang w:val="en-US"/>
        </w:rPr>
        <w:t xml:space="preserve"> diartikan perilaku-perilaku atau tindakan-tindakan, minat dapat berubah sesuai dengan waktu, jangka </w:t>
      </w:r>
      <w:r w:rsidR="00557578" w:rsidRPr="00CD31B0">
        <w:rPr>
          <w:rFonts w:ascii="Times New Roman" w:hAnsi="Times New Roman" w:cs="Times New Roman"/>
          <w:sz w:val="24"/>
          <w:szCs w:val="24"/>
          <w:lang w:val="en-US"/>
        </w:rPr>
        <w:lastRenderedPageBreak/>
        <w:t>waktu yang semakin panjang memungkinkan terjadi perubahan-perubahan minat seseorang.</w:t>
      </w:r>
      <w:r w:rsidR="00557578">
        <w:rPr>
          <w:rStyle w:val="FootnoteReference"/>
          <w:rFonts w:ascii="Times New Roman" w:hAnsi="Times New Roman" w:cs="Times New Roman"/>
          <w:sz w:val="24"/>
          <w:szCs w:val="24"/>
          <w:lang w:val="en-US"/>
        </w:rPr>
        <w:footnoteReference w:id="39"/>
      </w:r>
      <w:r w:rsidR="00557578" w:rsidRPr="00CD31B0">
        <w:rPr>
          <w:rFonts w:ascii="Times New Roman" w:hAnsi="Times New Roman" w:cs="Times New Roman"/>
          <w:sz w:val="24"/>
          <w:szCs w:val="24"/>
          <w:lang w:val="en-US"/>
        </w:rPr>
        <w:t xml:space="preserve"> </w:t>
      </w:r>
    </w:p>
    <w:p w:rsidR="004561F1" w:rsidRPr="009865C8" w:rsidRDefault="00DE55EC" w:rsidP="009865C8">
      <w:pPr>
        <w:pStyle w:val="ListParagraph"/>
        <w:tabs>
          <w:tab w:val="left" w:pos="284"/>
          <w:tab w:val="left" w:pos="993"/>
        </w:tabs>
        <w:spacing w:after="100" w:afterAutospacing="1"/>
        <w:ind w:left="993"/>
        <w:rPr>
          <w:rFonts w:ascii="Times New Roman" w:hAnsi="Times New Roman" w:cs="Times New Roman"/>
          <w:sz w:val="24"/>
          <w:szCs w:val="24"/>
          <w:lang w:val="en-US"/>
        </w:rPr>
      </w:pPr>
      <w:r>
        <w:rPr>
          <w:rFonts w:ascii="Times New Roman" w:hAnsi="Times New Roman" w:cs="Times New Roman"/>
          <w:sz w:val="24"/>
          <w:szCs w:val="24"/>
          <w:lang w:val="en-US"/>
        </w:rPr>
        <w:tab/>
      </w:r>
      <w:r w:rsidR="00557578" w:rsidRPr="00CD31B0">
        <w:rPr>
          <w:rFonts w:ascii="Times New Roman" w:hAnsi="Times New Roman" w:cs="Times New Roman"/>
          <w:sz w:val="24"/>
          <w:szCs w:val="24"/>
        </w:rPr>
        <w:t xml:space="preserve">Berdasarkan Pengertian tersebut dapat disimpulkan bahwa minat menggunakan </w:t>
      </w:r>
      <w:r w:rsidR="008D39B4" w:rsidRPr="00CD31B0">
        <w:rPr>
          <w:rFonts w:ascii="Times New Roman" w:hAnsi="Times New Roman" w:cs="Times New Roman"/>
          <w:i/>
          <w:sz w:val="24"/>
          <w:szCs w:val="24"/>
        </w:rPr>
        <w:t>Mobile Banking</w:t>
      </w:r>
      <w:r w:rsidR="00557578" w:rsidRPr="00CD31B0">
        <w:rPr>
          <w:rFonts w:ascii="Times New Roman" w:hAnsi="Times New Roman" w:cs="Times New Roman"/>
          <w:sz w:val="24"/>
          <w:szCs w:val="24"/>
        </w:rPr>
        <w:t xml:space="preserve"> merupakan tindakan atau keinginan nasabah untuk menggunakan </w:t>
      </w:r>
      <w:r w:rsidR="008D39B4" w:rsidRPr="00CD31B0">
        <w:rPr>
          <w:rFonts w:ascii="Times New Roman" w:hAnsi="Times New Roman" w:cs="Times New Roman"/>
          <w:i/>
          <w:iCs/>
          <w:sz w:val="24"/>
          <w:szCs w:val="24"/>
        </w:rPr>
        <w:t>Mobile Banking</w:t>
      </w:r>
      <w:r w:rsidR="00557578" w:rsidRPr="00CD31B0">
        <w:rPr>
          <w:rFonts w:ascii="Times New Roman" w:hAnsi="Times New Roman" w:cs="Times New Roman"/>
          <w:sz w:val="24"/>
          <w:szCs w:val="24"/>
        </w:rPr>
        <w:t xml:space="preserve"> dan bertujuan supaya nasabah merasa senang terhadap fasilitas </w:t>
      </w:r>
      <w:r w:rsidR="008D39B4" w:rsidRPr="00CD31B0">
        <w:rPr>
          <w:rFonts w:ascii="Times New Roman" w:hAnsi="Times New Roman" w:cs="Times New Roman"/>
          <w:i/>
          <w:iCs/>
          <w:sz w:val="24"/>
          <w:szCs w:val="24"/>
        </w:rPr>
        <w:t>Mobile Banking</w:t>
      </w:r>
      <w:r w:rsidR="00557578" w:rsidRPr="00CD31B0">
        <w:rPr>
          <w:rFonts w:ascii="Times New Roman" w:hAnsi="Times New Roman" w:cs="Times New Roman"/>
          <w:sz w:val="24"/>
          <w:szCs w:val="24"/>
        </w:rPr>
        <w:t xml:space="preserve"> tersebut.</w:t>
      </w:r>
      <w:r w:rsidR="00557578" w:rsidRPr="00CD31B0">
        <w:rPr>
          <w:rFonts w:ascii="Times New Roman" w:hAnsi="Times New Roman" w:cs="Times New Roman"/>
          <w:sz w:val="24"/>
          <w:szCs w:val="24"/>
          <w:lang w:val="en-US"/>
        </w:rPr>
        <w:t xml:space="preserve"> </w:t>
      </w:r>
    </w:p>
    <w:p w:rsidR="00CD31B0" w:rsidRPr="00CD31B0" w:rsidRDefault="00D768A3" w:rsidP="00933109">
      <w:pPr>
        <w:pStyle w:val="ListParagraph"/>
        <w:numPr>
          <w:ilvl w:val="0"/>
          <w:numId w:val="28"/>
        </w:numPr>
        <w:ind w:left="0" w:firstLine="993"/>
        <w:rPr>
          <w:rFonts w:ascii="Times New Roman" w:hAnsi="Times New Roman"/>
          <w:sz w:val="24"/>
          <w:szCs w:val="24"/>
        </w:rPr>
      </w:pPr>
      <w:r>
        <w:rPr>
          <w:rFonts w:ascii="Times New Roman" w:hAnsi="Times New Roman"/>
          <w:sz w:val="24"/>
          <w:szCs w:val="24"/>
        </w:rPr>
        <w:t xml:space="preserve">Faktor - </w:t>
      </w:r>
      <w:r w:rsidR="00557578" w:rsidRPr="009F1636">
        <w:rPr>
          <w:rFonts w:ascii="Times New Roman" w:hAnsi="Times New Roman"/>
          <w:sz w:val="24"/>
          <w:szCs w:val="24"/>
        </w:rPr>
        <w:t>faktor yang Mempengaruhi Timbulnya Minat</w:t>
      </w:r>
    </w:p>
    <w:p w:rsidR="00557578" w:rsidRPr="00CD31B0" w:rsidRDefault="00557578" w:rsidP="004561F1">
      <w:pPr>
        <w:ind w:firstLine="436"/>
        <w:rPr>
          <w:rFonts w:ascii="Times New Roman" w:hAnsi="Times New Roman"/>
          <w:sz w:val="24"/>
          <w:szCs w:val="24"/>
        </w:rPr>
      </w:pPr>
      <w:r w:rsidRPr="00CD31B0">
        <w:rPr>
          <w:rFonts w:ascii="Times New Roman" w:hAnsi="Times New Roman"/>
          <w:sz w:val="24"/>
          <w:szCs w:val="24"/>
        </w:rPr>
        <w:t xml:space="preserve">Faktor-faktor yang mempengaruhi minat adalah faktor yang bersumber pada diri sendiri, tidak mempunyai tujuan yang jelas, ada atau tidaknya manfaat suatu hal yang dipelajari bagi individu. Ada beberapa aspek yang terdapat dalam minat yaitu meliputi: </w:t>
      </w:r>
    </w:p>
    <w:p w:rsidR="00DE55EC" w:rsidRPr="00DE55EC" w:rsidRDefault="00557578" w:rsidP="00933109">
      <w:pPr>
        <w:pStyle w:val="ListParagraph"/>
        <w:numPr>
          <w:ilvl w:val="3"/>
          <w:numId w:val="29"/>
        </w:numPr>
        <w:tabs>
          <w:tab w:val="left" w:pos="1843"/>
        </w:tabs>
        <w:spacing w:after="200"/>
        <w:ind w:left="1418" w:firstLine="0"/>
        <w:rPr>
          <w:rFonts w:ascii="Times New Roman" w:hAnsi="Times New Roman"/>
          <w:sz w:val="24"/>
          <w:szCs w:val="24"/>
        </w:rPr>
      </w:pPr>
      <w:r>
        <w:rPr>
          <w:rFonts w:ascii="Times New Roman" w:hAnsi="Times New Roman"/>
          <w:sz w:val="24"/>
          <w:szCs w:val="24"/>
        </w:rPr>
        <w:t>Ketert</w:t>
      </w:r>
      <w:r w:rsidR="00551052">
        <w:rPr>
          <w:rFonts w:ascii="Times New Roman" w:hAnsi="Times New Roman"/>
          <w:sz w:val="24"/>
          <w:szCs w:val="24"/>
        </w:rPr>
        <w:t>arikan</w:t>
      </w:r>
      <w:r>
        <w:rPr>
          <w:rFonts w:ascii="Times New Roman" w:hAnsi="Times New Roman"/>
          <w:sz w:val="24"/>
          <w:szCs w:val="24"/>
        </w:rPr>
        <w:t>: dalam hal ini ketertarikan menunjukan adanya pemusatan perhatian dan perasaan senang.</w:t>
      </w:r>
    </w:p>
    <w:p w:rsidR="00DE55EC" w:rsidRPr="00DE55EC" w:rsidRDefault="00551052" w:rsidP="00933109">
      <w:pPr>
        <w:pStyle w:val="ListParagraph"/>
        <w:numPr>
          <w:ilvl w:val="3"/>
          <w:numId w:val="29"/>
        </w:numPr>
        <w:tabs>
          <w:tab w:val="left" w:pos="1843"/>
          <w:tab w:val="left" w:pos="3119"/>
        </w:tabs>
        <w:spacing w:after="200"/>
        <w:ind w:left="1418" w:firstLine="0"/>
        <w:rPr>
          <w:rFonts w:ascii="Times New Roman" w:hAnsi="Times New Roman"/>
          <w:sz w:val="24"/>
          <w:szCs w:val="24"/>
        </w:rPr>
      </w:pPr>
      <w:r>
        <w:rPr>
          <w:rFonts w:ascii="Times New Roman" w:hAnsi="Times New Roman"/>
          <w:sz w:val="24"/>
          <w:szCs w:val="24"/>
        </w:rPr>
        <w:t>Keinginan</w:t>
      </w:r>
      <w:r w:rsidR="00557578" w:rsidRPr="00DE55EC">
        <w:rPr>
          <w:rFonts w:ascii="Times New Roman" w:hAnsi="Times New Roman"/>
          <w:sz w:val="24"/>
          <w:szCs w:val="24"/>
        </w:rPr>
        <w:t>: ditunjukan dengan adanya dorongan untuk memiliki.</w:t>
      </w:r>
    </w:p>
    <w:p w:rsidR="00453606" w:rsidRPr="005E7E91" w:rsidRDefault="00B51072" w:rsidP="00933109">
      <w:pPr>
        <w:pStyle w:val="ListParagraph"/>
        <w:numPr>
          <w:ilvl w:val="3"/>
          <w:numId w:val="29"/>
        </w:numPr>
        <w:tabs>
          <w:tab w:val="left" w:pos="1843"/>
          <w:tab w:val="left" w:pos="3119"/>
        </w:tabs>
        <w:spacing w:after="200"/>
        <w:ind w:left="1418" w:firstLine="0"/>
        <w:rPr>
          <w:rFonts w:ascii="Times New Roman" w:hAnsi="Times New Roman"/>
          <w:sz w:val="24"/>
          <w:szCs w:val="24"/>
        </w:rPr>
      </w:pPr>
      <w:r w:rsidRPr="00DE55EC">
        <w:rPr>
          <w:rFonts w:ascii="Times New Roman" w:hAnsi="Times New Roman"/>
          <w:sz w:val="24"/>
          <w:szCs w:val="24"/>
        </w:rPr>
        <w:t>Keyakinan</w:t>
      </w:r>
      <w:r w:rsidR="00557578" w:rsidRPr="00DE55EC">
        <w:rPr>
          <w:rFonts w:ascii="Times New Roman" w:hAnsi="Times New Roman"/>
          <w:sz w:val="24"/>
          <w:szCs w:val="24"/>
        </w:rPr>
        <w:t>: ditunjukan dengan adanya rasa percaya diri individu terhadap kualitas, daya guna dan keuntungan.</w:t>
      </w:r>
      <w:r w:rsidR="00557578">
        <w:rPr>
          <w:rStyle w:val="FootnoteReference"/>
          <w:rFonts w:ascii="Times New Roman" w:hAnsi="Times New Roman"/>
          <w:sz w:val="24"/>
          <w:szCs w:val="24"/>
        </w:rPr>
        <w:footnoteReference w:id="40"/>
      </w:r>
    </w:p>
    <w:p w:rsidR="00324152" w:rsidRDefault="00D768A3" w:rsidP="00933109">
      <w:pPr>
        <w:pStyle w:val="ListParagraph"/>
        <w:numPr>
          <w:ilvl w:val="0"/>
          <w:numId w:val="28"/>
        </w:numPr>
        <w:spacing w:after="200"/>
        <w:ind w:left="0" w:firstLine="993"/>
        <w:rPr>
          <w:rFonts w:ascii="Times New Roman" w:hAnsi="Times New Roman"/>
          <w:sz w:val="24"/>
          <w:szCs w:val="24"/>
        </w:rPr>
      </w:pPr>
      <w:r>
        <w:rPr>
          <w:rFonts w:ascii="Times New Roman" w:hAnsi="Times New Roman"/>
          <w:sz w:val="24"/>
          <w:szCs w:val="24"/>
        </w:rPr>
        <w:t>Macam</w:t>
      </w:r>
      <w:r>
        <w:rPr>
          <w:rFonts w:ascii="Times New Roman" w:hAnsi="Times New Roman"/>
          <w:sz w:val="24"/>
          <w:szCs w:val="24"/>
          <w:lang w:val="en-US"/>
        </w:rPr>
        <w:t>-m</w:t>
      </w:r>
      <w:r w:rsidR="00324152" w:rsidRPr="00C06116">
        <w:rPr>
          <w:rFonts w:ascii="Times New Roman" w:hAnsi="Times New Roman"/>
          <w:sz w:val="24"/>
          <w:szCs w:val="24"/>
        </w:rPr>
        <w:t>acam Minat</w:t>
      </w:r>
    </w:p>
    <w:p w:rsidR="00324152" w:rsidRDefault="00324152" w:rsidP="00DE55EC">
      <w:pPr>
        <w:pStyle w:val="ListParagraph"/>
        <w:ind w:left="993"/>
        <w:rPr>
          <w:rFonts w:ascii="Times New Roman" w:hAnsi="Times New Roman"/>
          <w:sz w:val="24"/>
          <w:szCs w:val="24"/>
        </w:rPr>
      </w:pPr>
      <w:r>
        <w:rPr>
          <w:rFonts w:ascii="Times New Roman" w:hAnsi="Times New Roman"/>
          <w:sz w:val="24"/>
          <w:szCs w:val="24"/>
        </w:rPr>
        <w:tab/>
      </w:r>
      <w:r w:rsidRPr="006A64AB">
        <w:rPr>
          <w:rFonts w:ascii="Times New Roman" w:hAnsi="Times New Roman"/>
          <w:sz w:val="24"/>
          <w:szCs w:val="24"/>
        </w:rPr>
        <w:t>Ada beberapa macam minat pada sudut pandang dan cara penggolongannya, yaitu sebagai berikut</w:t>
      </w:r>
      <w:r w:rsidR="00551052">
        <w:rPr>
          <w:rFonts w:ascii="Times New Roman" w:hAnsi="Times New Roman"/>
          <w:sz w:val="24"/>
          <w:szCs w:val="24"/>
          <w:lang w:val="en-US"/>
        </w:rPr>
        <w:t>:</w:t>
      </w:r>
      <w:r>
        <w:rPr>
          <w:rStyle w:val="FootnoteReference"/>
          <w:rFonts w:ascii="Times New Roman" w:hAnsi="Times New Roman"/>
          <w:sz w:val="24"/>
          <w:szCs w:val="24"/>
        </w:rPr>
        <w:footnoteReference w:id="41"/>
      </w:r>
    </w:p>
    <w:p w:rsidR="009F1B8C" w:rsidRPr="009F1B8C" w:rsidRDefault="00324152" w:rsidP="00933109">
      <w:pPr>
        <w:pStyle w:val="ListParagraph"/>
        <w:numPr>
          <w:ilvl w:val="4"/>
          <w:numId w:val="40"/>
        </w:numPr>
        <w:tabs>
          <w:tab w:val="left" w:pos="1843"/>
        </w:tabs>
        <w:ind w:left="1418" w:firstLine="0"/>
        <w:rPr>
          <w:rFonts w:ascii="Times New Roman" w:hAnsi="Times New Roman"/>
          <w:sz w:val="24"/>
          <w:szCs w:val="24"/>
        </w:rPr>
      </w:pPr>
      <w:r>
        <w:rPr>
          <w:rFonts w:ascii="Times New Roman" w:hAnsi="Times New Roman"/>
          <w:sz w:val="24"/>
          <w:szCs w:val="24"/>
        </w:rPr>
        <w:lastRenderedPageBreak/>
        <w:t xml:space="preserve">Berdasarkan timbulnya, </w:t>
      </w:r>
      <w:r w:rsidRPr="006A64AB">
        <w:rPr>
          <w:rFonts w:ascii="Times New Roman" w:hAnsi="Times New Roman"/>
          <w:sz w:val="24"/>
          <w:szCs w:val="24"/>
        </w:rPr>
        <w:t xml:space="preserve">minat dapat dibedakan menjadi minat </w:t>
      </w:r>
      <w:r w:rsidRPr="006A64AB">
        <w:rPr>
          <w:rFonts w:ascii="Times New Roman" w:hAnsi="Times New Roman"/>
          <w:i/>
          <w:sz w:val="24"/>
          <w:szCs w:val="24"/>
        </w:rPr>
        <w:t xml:space="preserve">primitive </w:t>
      </w:r>
      <w:r w:rsidRPr="006A64AB">
        <w:rPr>
          <w:rFonts w:ascii="Times New Roman" w:hAnsi="Times New Roman"/>
          <w:sz w:val="24"/>
          <w:szCs w:val="24"/>
        </w:rPr>
        <w:t xml:space="preserve">dan minat </w:t>
      </w:r>
      <w:r>
        <w:rPr>
          <w:rFonts w:ascii="Times New Roman" w:hAnsi="Times New Roman"/>
          <w:i/>
          <w:sz w:val="24"/>
          <w:szCs w:val="24"/>
        </w:rPr>
        <w:t>kilturil.</w:t>
      </w:r>
    </w:p>
    <w:p w:rsidR="00DE55EC" w:rsidRPr="00DE55EC" w:rsidRDefault="00324152" w:rsidP="00933109">
      <w:pPr>
        <w:pStyle w:val="ListParagraph"/>
        <w:numPr>
          <w:ilvl w:val="0"/>
          <w:numId w:val="41"/>
        </w:numPr>
        <w:tabs>
          <w:tab w:val="left" w:pos="2127"/>
        </w:tabs>
        <w:ind w:left="1843" w:firstLine="0"/>
        <w:rPr>
          <w:rFonts w:ascii="Times New Roman" w:hAnsi="Times New Roman"/>
          <w:sz w:val="24"/>
          <w:szCs w:val="24"/>
        </w:rPr>
      </w:pPr>
      <w:r w:rsidRPr="009F1B8C">
        <w:rPr>
          <w:rFonts w:ascii="Times New Roman" w:hAnsi="Times New Roman"/>
          <w:sz w:val="24"/>
          <w:szCs w:val="24"/>
        </w:rPr>
        <w:t xml:space="preserve">Minat </w:t>
      </w:r>
      <w:r w:rsidRPr="009F1B8C">
        <w:rPr>
          <w:rFonts w:ascii="Times New Roman" w:hAnsi="Times New Roman"/>
          <w:i/>
          <w:sz w:val="24"/>
          <w:szCs w:val="24"/>
        </w:rPr>
        <w:t>primitif</w:t>
      </w:r>
      <w:r w:rsidRPr="009F1B8C">
        <w:rPr>
          <w:rFonts w:ascii="Times New Roman" w:hAnsi="Times New Roman"/>
          <w:sz w:val="24"/>
          <w:szCs w:val="24"/>
        </w:rPr>
        <w:t xml:space="preserve"> adalah minat yang timbul karena kebutuhan biologis atau jaringan-jaringan tubuh, misalnya kebutuhan akan makanan, perasaan enak atau nyaman, dan kebebasan beraktifitas.</w:t>
      </w:r>
    </w:p>
    <w:p w:rsidR="00324152" w:rsidRPr="00DE55EC" w:rsidRDefault="00324152" w:rsidP="00933109">
      <w:pPr>
        <w:pStyle w:val="ListParagraph"/>
        <w:numPr>
          <w:ilvl w:val="0"/>
          <w:numId w:val="41"/>
        </w:numPr>
        <w:ind w:left="1843" w:firstLine="0"/>
        <w:rPr>
          <w:rFonts w:ascii="Times New Roman" w:hAnsi="Times New Roman"/>
          <w:sz w:val="24"/>
          <w:szCs w:val="24"/>
        </w:rPr>
      </w:pPr>
      <w:r w:rsidRPr="00DE55EC">
        <w:rPr>
          <w:rFonts w:ascii="Times New Roman" w:hAnsi="Times New Roman"/>
          <w:sz w:val="24"/>
          <w:szCs w:val="24"/>
        </w:rPr>
        <w:t xml:space="preserve">Minat </w:t>
      </w:r>
      <w:r w:rsidRPr="00DE55EC">
        <w:rPr>
          <w:rFonts w:ascii="Times New Roman" w:hAnsi="Times New Roman"/>
          <w:i/>
          <w:sz w:val="24"/>
          <w:szCs w:val="24"/>
        </w:rPr>
        <w:t xml:space="preserve">kultural </w:t>
      </w:r>
      <w:r w:rsidRPr="00DE55EC">
        <w:rPr>
          <w:rFonts w:ascii="Times New Roman" w:hAnsi="Times New Roman"/>
          <w:sz w:val="24"/>
          <w:szCs w:val="24"/>
        </w:rPr>
        <w:t>atau minat sosial adalah minat yang timbulnya karena proses belajar, minat ini tidak secara langsung berhubungan dengan diri kita. Sebagai contoh : minat belajar, di sebagian kalangan masyarakat mereka lebih menghargai orang-orang terpelajar dan pendidikan tinggi, sehingga hal ini akan menimbulkan minat individu untuk belajar dan berprestasi agar mendapat penghargaan dari lingkungan, hal ini mempunyai arti yang sangat penting bagi harga dirinya.</w:t>
      </w:r>
    </w:p>
    <w:p w:rsidR="00324152" w:rsidRDefault="00324152" w:rsidP="00933109">
      <w:pPr>
        <w:pStyle w:val="ListParagraph"/>
        <w:numPr>
          <w:ilvl w:val="4"/>
          <w:numId w:val="40"/>
        </w:numPr>
        <w:tabs>
          <w:tab w:val="left" w:pos="1843"/>
        </w:tabs>
        <w:ind w:left="1418" w:firstLine="0"/>
        <w:rPr>
          <w:rFonts w:ascii="Times New Roman" w:hAnsi="Times New Roman"/>
          <w:sz w:val="24"/>
          <w:szCs w:val="24"/>
        </w:rPr>
      </w:pPr>
      <w:r>
        <w:rPr>
          <w:rFonts w:ascii="Times New Roman" w:hAnsi="Times New Roman"/>
          <w:sz w:val="24"/>
          <w:szCs w:val="24"/>
        </w:rPr>
        <w:t xml:space="preserve">Berdasarkan arahnya, minat dapat dibedakan menjadi minat </w:t>
      </w:r>
      <w:r w:rsidRPr="00E76F01">
        <w:rPr>
          <w:rFonts w:ascii="Times New Roman" w:hAnsi="Times New Roman"/>
          <w:i/>
          <w:sz w:val="24"/>
          <w:szCs w:val="24"/>
        </w:rPr>
        <w:t>intrinsik</w:t>
      </w:r>
      <w:r w:rsidRPr="006A64AB">
        <w:rPr>
          <w:rFonts w:ascii="Times New Roman" w:hAnsi="Times New Roman"/>
          <w:sz w:val="24"/>
          <w:szCs w:val="24"/>
        </w:rPr>
        <w:t xml:space="preserve"> dan </w:t>
      </w:r>
      <w:r w:rsidRPr="00E76F01">
        <w:rPr>
          <w:rFonts w:ascii="Times New Roman" w:hAnsi="Times New Roman"/>
          <w:i/>
          <w:sz w:val="24"/>
          <w:szCs w:val="24"/>
        </w:rPr>
        <w:t>ekstrinsik</w:t>
      </w:r>
      <w:r w:rsidRPr="006A64AB">
        <w:rPr>
          <w:rFonts w:ascii="Times New Roman" w:hAnsi="Times New Roman"/>
          <w:sz w:val="24"/>
          <w:szCs w:val="24"/>
        </w:rPr>
        <w:t>.</w:t>
      </w:r>
    </w:p>
    <w:p w:rsidR="00DE55EC" w:rsidRPr="00DE55EC" w:rsidRDefault="00324152" w:rsidP="00933109">
      <w:pPr>
        <w:pStyle w:val="ListParagraph"/>
        <w:numPr>
          <w:ilvl w:val="0"/>
          <w:numId w:val="42"/>
        </w:numPr>
        <w:tabs>
          <w:tab w:val="left" w:pos="2268"/>
        </w:tabs>
        <w:ind w:left="1843" w:firstLine="0"/>
        <w:rPr>
          <w:rFonts w:ascii="Times New Roman" w:hAnsi="Times New Roman"/>
          <w:sz w:val="24"/>
          <w:szCs w:val="24"/>
        </w:rPr>
      </w:pPr>
      <w:r>
        <w:rPr>
          <w:rFonts w:ascii="Times New Roman" w:hAnsi="Times New Roman"/>
          <w:sz w:val="24"/>
          <w:szCs w:val="24"/>
        </w:rPr>
        <w:t xml:space="preserve">Minat </w:t>
      </w:r>
      <w:r w:rsidRPr="00E76F01">
        <w:rPr>
          <w:rFonts w:ascii="Times New Roman" w:hAnsi="Times New Roman"/>
          <w:i/>
          <w:sz w:val="24"/>
          <w:szCs w:val="24"/>
        </w:rPr>
        <w:t>intrinsik</w:t>
      </w:r>
      <w:r>
        <w:rPr>
          <w:rFonts w:ascii="Times New Roman" w:hAnsi="Times New Roman"/>
          <w:sz w:val="24"/>
          <w:szCs w:val="24"/>
        </w:rPr>
        <w:t xml:space="preserve"> adalah minat yang langsung berhubungan dengan aktifitas itu sendiri, ini merupakan minat yang lebih mendasar atau asli.</w:t>
      </w:r>
    </w:p>
    <w:p w:rsidR="00324152" w:rsidRPr="00DE55EC" w:rsidRDefault="00324152" w:rsidP="00933109">
      <w:pPr>
        <w:pStyle w:val="ListParagraph"/>
        <w:numPr>
          <w:ilvl w:val="0"/>
          <w:numId w:val="42"/>
        </w:numPr>
        <w:tabs>
          <w:tab w:val="left" w:pos="2268"/>
        </w:tabs>
        <w:ind w:left="1843" w:firstLine="0"/>
        <w:rPr>
          <w:rFonts w:ascii="Times New Roman" w:hAnsi="Times New Roman"/>
          <w:sz w:val="24"/>
          <w:szCs w:val="24"/>
        </w:rPr>
      </w:pPr>
      <w:r w:rsidRPr="00DE55EC">
        <w:rPr>
          <w:rFonts w:ascii="Times New Roman" w:hAnsi="Times New Roman"/>
          <w:sz w:val="24"/>
          <w:szCs w:val="24"/>
        </w:rPr>
        <w:t>Minat ekstrinsik adalah minat yang berhubungan dengan tujuan akhir dari kegiatan tersebut, apabila tujuannya sudah tercapai ada kemungkinan minta tersebut hilang.</w:t>
      </w:r>
    </w:p>
    <w:p w:rsidR="00324152" w:rsidRDefault="00324152" w:rsidP="00933109">
      <w:pPr>
        <w:pStyle w:val="ListParagraph"/>
        <w:numPr>
          <w:ilvl w:val="4"/>
          <w:numId w:val="40"/>
        </w:numPr>
        <w:ind w:left="993" w:firstLine="0"/>
        <w:rPr>
          <w:rFonts w:ascii="Times New Roman" w:hAnsi="Times New Roman"/>
          <w:i/>
          <w:sz w:val="24"/>
          <w:szCs w:val="24"/>
        </w:rPr>
      </w:pPr>
      <w:r>
        <w:rPr>
          <w:rFonts w:ascii="Times New Roman" w:hAnsi="Times New Roman"/>
          <w:sz w:val="24"/>
          <w:szCs w:val="24"/>
        </w:rPr>
        <w:lastRenderedPageBreak/>
        <w:t xml:space="preserve">Berdasarkan cara mengungkapkan minat dapat dibedakan menjadi empat yaitu </w:t>
      </w:r>
      <w:r w:rsidRPr="007228E0">
        <w:rPr>
          <w:rFonts w:ascii="Times New Roman" w:hAnsi="Times New Roman"/>
          <w:i/>
          <w:sz w:val="24"/>
          <w:szCs w:val="24"/>
        </w:rPr>
        <w:t>Expressed interest, manifest interest, tested interest, dan inventoried interest.</w:t>
      </w:r>
    </w:p>
    <w:p w:rsidR="00DE55EC" w:rsidRPr="00DE55EC" w:rsidRDefault="00324152" w:rsidP="00933109">
      <w:pPr>
        <w:pStyle w:val="ListParagraph"/>
        <w:numPr>
          <w:ilvl w:val="0"/>
          <w:numId w:val="43"/>
        </w:numPr>
        <w:ind w:left="1843" w:firstLine="0"/>
        <w:rPr>
          <w:rFonts w:ascii="Times New Roman" w:hAnsi="Times New Roman"/>
          <w:sz w:val="24"/>
          <w:szCs w:val="24"/>
        </w:rPr>
      </w:pPr>
      <w:r w:rsidRPr="00342591">
        <w:rPr>
          <w:rFonts w:ascii="Times New Roman" w:hAnsi="Times New Roman"/>
          <w:i/>
          <w:sz w:val="24"/>
          <w:szCs w:val="24"/>
        </w:rPr>
        <w:t>Expressed Interest,</w:t>
      </w:r>
      <w:r>
        <w:rPr>
          <w:rFonts w:ascii="Times New Roman" w:hAnsi="Times New Roman"/>
          <w:sz w:val="24"/>
          <w:szCs w:val="24"/>
        </w:rPr>
        <w:t xml:space="preserve"> adalah minat yang diungkapkan dengan cara meminta kepada subjek untuk menyatakan kegiatan yang disenangi atau tidak disenangi.</w:t>
      </w:r>
    </w:p>
    <w:p w:rsidR="00DE55EC" w:rsidRPr="00DE55EC" w:rsidRDefault="00324152" w:rsidP="00933109">
      <w:pPr>
        <w:pStyle w:val="ListParagraph"/>
        <w:numPr>
          <w:ilvl w:val="0"/>
          <w:numId w:val="43"/>
        </w:numPr>
        <w:ind w:left="1843" w:firstLine="0"/>
        <w:rPr>
          <w:rFonts w:ascii="Times New Roman" w:hAnsi="Times New Roman"/>
          <w:sz w:val="24"/>
          <w:szCs w:val="24"/>
        </w:rPr>
      </w:pPr>
      <w:r w:rsidRPr="00DE55EC">
        <w:rPr>
          <w:rFonts w:ascii="Times New Roman" w:hAnsi="Times New Roman"/>
          <w:i/>
          <w:sz w:val="24"/>
          <w:szCs w:val="24"/>
        </w:rPr>
        <w:t>manifest interest</w:t>
      </w:r>
      <w:r w:rsidRPr="00DE55EC">
        <w:rPr>
          <w:rFonts w:ascii="Times New Roman" w:hAnsi="Times New Roman"/>
          <w:sz w:val="24"/>
          <w:szCs w:val="24"/>
        </w:rPr>
        <w:t>, adalah minat yang diungkapkan dengan cara melakukan pengamatan secara langsung terhadap aktifitas yang dilakukan.</w:t>
      </w:r>
    </w:p>
    <w:p w:rsidR="00DE55EC" w:rsidRPr="00DE55EC" w:rsidRDefault="00324152" w:rsidP="00933109">
      <w:pPr>
        <w:pStyle w:val="ListParagraph"/>
        <w:numPr>
          <w:ilvl w:val="0"/>
          <w:numId w:val="43"/>
        </w:numPr>
        <w:ind w:left="1843" w:firstLine="0"/>
        <w:rPr>
          <w:rFonts w:ascii="Times New Roman" w:hAnsi="Times New Roman"/>
          <w:sz w:val="24"/>
          <w:szCs w:val="24"/>
        </w:rPr>
      </w:pPr>
      <w:r w:rsidRPr="00DE55EC">
        <w:rPr>
          <w:rFonts w:ascii="Times New Roman" w:hAnsi="Times New Roman"/>
          <w:i/>
          <w:sz w:val="24"/>
          <w:szCs w:val="24"/>
        </w:rPr>
        <w:t xml:space="preserve">tested interest, </w:t>
      </w:r>
      <w:r w:rsidRPr="00DE55EC">
        <w:rPr>
          <w:rFonts w:ascii="Times New Roman" w:hAnsi="Times New Roman"/>
          <w:sz w:val="24"/>
          <w:szCs w:val="24"/>
        </w:rPr>
        <w:t xml:space="preserve">adalah minat yang diungkapkan dengan cara menyimpulkan dari </w:t>
      </w:r>
      <w:r w:rsidR="009F1B8C" w:rsidRPr="00DE55EC">
        <w:rPr>
          <w:rFonts w:ascii="Times New Roman" w:hAnsi="Times New Roman"/>
          <w:sz w:val="24"/>
          <w:szCs w:val="24"/>
        </w:rPr>
        <w:t>hasil jawaban tes objektif yang</w:t>
      </w:r>
      <w:r w:rsidR="009F1B8C" w:rsidRPr="00DE55EC">
        <w:rPr>
          <w:rFonts w:ascii="Times New Roman" w:hAnsi="Times New Roman"/>
          <w:sz w:val="24"/>
          <w:szCs w:val="24"/>
          <w:lang w:val="en-US"/>
        </w:rPr>
        <w:t xml:space="preserve"> </w:t>
      </w:r>
      <w:r w:rsidRPr="00DE55EC">
        <w:rPr>
          <w:rFonts w:ascii="Times New Roman" w:hAnsi="Times New Roman"/>
          <w:sz w:val="24"/>
          <w:szCs w:val="24"/>
        </w:rPr>
        <w:t xml:space="preserve">diberikan atau masalah biasanya menunjukan minat yang tinggi pula terhadap hal tersebut. </w:t>
      </w:r>
      <w:r>
        <w:rPr>
          <w:rStyle w:val="FootnoteReference"/>
          <w:rFonts w:ascii="Times New Roman" w:hAnsi="Times New Roman"/>
          <w:sz w:val="24"/>
          <w:szCs w:val="24"/>
        </w:rPr>
        <w:footnoteReference w:id="42"/>
      </w:r>
    </w:p>
    <w:p w:rsidR="00324152" w:rsidRPr="00DE55EC" w:rsidRDefault="00324152" w:rsidP="00933109">
      <w:pPr>
        <w:pStyle w:val="ListParagraph"/>
        <w:numPr>
          <w:ilvl w:val="0"/>
          <w:numId w:val="43"/>
        </w:numPr>
        <w:ind w:left="1843" w:firstLine="0"/>
        <w:rPr>
          <w:rFonts w:ascii="Times New Roman" w:hAnsi="Times New Roman"/>
          <w:sz w:val="24"/>
          <w:szCs w:val="24"/>
        </w:rPr>
      </w:pPr>
      <w:r w:rsidRPr="00DE55EC">
        <w:rPr>
          <w:rFonts w:ascii="Times New Roman" w:hAnsi="Times New Roman"/>
          <w:i/>
          <w:sz w:val="24"/>
          <w:szCs w:val="24"/>
        </w:rPr>
        <w:t>inventoried interest,</w:t>
      </w:r>
      <w:r w:rsidRPr="00DE55EC">
        <w:rPr>
          <w:rFonts w:ascii="Times New Roman" w:hAnsi="Times New Roman"/>
          <w:sz w:val="24"/>
          <w:szCs w:val="24"/>
        </w:rPr>
        <w:t xml:space="preserve"> adalah minat yang diungkapan dengan menggunakan alat-alat yang sudah di standarisasikan.</w:t>
      </w:r>
    </w:p>
    <w:p w:rsidR="00DE55EC" w:rsidRDefault="00324152" w:rsidP="00DE55EC">
      <w:pPr>
        <w:ind w:left="1843"/>
        <w:rPr>
          <w:rFonts w:ascii="Times New Roman" w:hAnsi="Times New Roman"/>
          <w:sz w:val="24"/>
          <w:szCs w:val="24"/>
          <w:lang w:val="en-US"/>
        </w:rPr>
      </w:pPr>
      <w:r w:rsidRPr="00DE55EC">
        <w:rPr>
          <w:rFonts w:ascii="Times New Roman" w:hAnsi="Times New Roman"/>
          <w:sz w:val="24"/>
          <w:szCs w:val="24"/>
        </w:rPr>
        <w:t xml:space="preserve">Minat datang dari diri sendiri </w:t>
      </w:r>
      <w:r w:rsidR="00DE55EC">
        <w:rPr>
          <w:rFonts w:ascii="Times New Roman" w:hAnsi="Times New Roman"/>
          <w:sz w:val="24"/>
          <w:szCs w:val="24"/>
        </w:rPr>
        <w:t>dan juga bisa dari orang lain.</w:t>
      </w:r>
    </w:p>
    <w:p w:rsidR="009865C8" w:rsidRDefault="00324152" w:rsidP="009865C8">
      <w:pPr>
        <w:ind w:left="1843"/>
        <w:rPr>
          <w:rFonts w:ascii="Times New Roman" w:hAnsi="Times New Roman"/>
          <w:sz w:val="24"/>
          <w:szCs w:val="24"/>
          <w:lang w:val="en-US"/>
        </w:rPr>
      </w:pPr>
      <w:r w:rsidRPr="00DE55EC">
        <w:rPr>
          <w:rFonts w:ascii="Times New Roman" w:hAnsi="Times New Roman"/>
          <w:sz w:val="24"/>
          <w:szCs w:val="24"/>
        </w:rPr>
        <w:t>Munculnya minat karena ada</w:t>
      </w:r>
      <w:r w:rsidR="009F1B8C" w:rsidRPr="00DE55EC">
        <w:rPr>
          <w:rFonts w:ascii="Times New Roman" w:hAnsi="Times New Roman"/>
          <w:sz w:val="24"/>
          <w:szCs w:val="24"/>
        </w:rPr>
        <w:t>nya ketertarikan, keinginan dan</w:t>
      </w:r>
      <w:r w:rsidR="009F1B8C" w:rsidRPr="00DE55EC">
        <w:rPr>
          <w:rFonts w:ascii="Times New Roman" w:hAnsi="Times New Roman"/>
          <w:sz w:val="24"/>
          <w:szCs w:val="24"/>
          <w:lang w:val="en-US"/>
        </w:rPr>
        <w:t xml:space="preserve"> </w:t>
      </w:r>
      <w:r w:rsidRPr="00DE55EC">
        <w:rPr>
          <w:rFonts w:ascii="Times New Roman" w:hAnsi="Times New Roman"/>
          <w:sz w:val="24"/>
          <w:szCs w:val="24"/>
        </w:rPr>
        <w:t>keyakinan akan hal tersebut, sehingga seseorang dapat mengambil sebuah keputusan.</w:t>
      </w:r>
    </w:p>
    <w:p w:rsidR="009865C8" w:rsidRDefault="009865C8" w:rsidP="009865C8">
      <w:pPr>
        <w:ind w:left="1843"/>
        <w:rPr>
          <w:rFonts w:ascii="Times New Roman" w:hAnsi="Times New Roman"/>
          <w:sz w:val="24"/>
          <w:szCs w:val="24"/>
          <w:lang w:val="en-US"/>
        </w:rPr>
      </w:pPr>
    </w:p>
    <w:p w:rsidR="00324152" w:rsidRPr="00DE55EC" w:rsidRDefault="00324152" w:rsidP="009865C8">
      <w:pPr>
        <w:ind w:left="1843"/>
        <w:rPr>
          <w:rFonts w:ascii="Times New Roman" w:hAnsi="Times New Roman"/>
          <w:sz w:val="24"/>
          <w:szCs w:val="24"/>
          <w:lang w:val="en-US"/>
        </w:rPr>
      </w:pPr>
      <w:r w:rsidRPr="00DE55EC">
        <w:rPr>
          <w:rFonts w:ascii="Times New Roman" w:hAnsi="Times New Roman"/>
          <w:sz w:val="24"/>
          <w:szCs w:val="24"/>
        </w:rPr>
        <w:t xml:space="preserve"> </w:t>
      </w:r>
    </w:p>
    <w:p w:rsidR="00557578" w:rsidRPr="00E25713" w:rsidRDefault="00557578" w:rsidP="00933109">
      <w:pPr>
        <w:pStyle w:val="ListParagraph"/>
        <w:numPr>
          <w:ilvl w:val="0"/>
          <w:numId w:val="28"/>
        </w:numPr>
        <w:tabs>
          <w:tab w:val="left" w:pos="284"/>
          <w:tab w:val="left" w:pos="993"/>
        </w:tabs>
        <w:ind w:left="0" w:firstLine="993"/>
        <w:rPr>
          <w:rFonts w:ascii="Times New Roman" w:hAnsi="Times New Roman" w:cs="Times New Roman"/>
          <w:sz w:val="24"/>
          <w:szCs w:val="24"/>
          <w:lang w:val="en-US"/>
        </w:rPr>
      </w:pPr>
      <w:r w:rsidRPr="00E25713">
        <w:rPr>
          <w:rFonts w:ascii="Times New Roman" w:hAnsi="Times New Roman" w:cs="Times New Roman"/>
          <w:sz w:val="24"/>
          <w:szCs w:val="24"/>
          <w:lang w:val="en-US"/>
        </w:rPr>
        <w:lastRenderedPageBreak/>
        <w:t>Indikator-indikator untuk mengukur</w:t>
      </w:r>
      <w:r>
        <w:rPr>
          <w:rFonts w:ascii="Times New Roman" w:hAnsi="Times New Roman" w:cs="Times New Roman"/>
          <w:sz w:val="24"/>
          <w:szCs w:val="24"/>
          <w:lang w:val="en-US"/>
        </w:rPr>
        <w:t xml:space="preserve"> variabel minat </w:t>
      </w:r>
      <w:r w:rsidRPr="00E25713">
        <w:rPr>
          <w:rFonts w:ascii="Times New Roman" w:hAnsi="Times New Roman" w:cs="Times New Roman"/>
          <w:sz w:val="24"/>
          <w:szCs w:val="24"/>
          <w:lang w:val="en-US"/>
        </w:rPr>
        <w:t xml:space="preserve"> yaitu</w:t>
      </w:r>
      <w:r>
        <w:rPr>
          <w:rStyle w:val="FootnoteReference"/>
          <w:rFonts w:ascii="Times New Roman" w:hAnsi="Times New Roman" w:cs="Times New Roman"/>
          <w:sz w:val="24"/>
          <w:szCs w:val="24"/>
          <w:lang w:val="en-US"/>
        </w:rPr>
        <w:footnoteReference w:id="43"/>
      </w:r>
      <w:r w:rsidRPr="00E25713">
        <w:rPr>
          <w:rFonts w:ascii="Times New Roman" w:hAnsi="Times New Roman" w:cs="Times New Roman"/>
          <w:sz w:val="24"/>
          <w:szCs w:val="24"/>
          <w:lang w:val="en-US"/>
        </w:rPr>
        <w:t xml:space="preserve"> :</w:t>
      </w:r>
    </w:p>
    <w:p w:rsidR="00DE55EC" w:rsidRDefault="00557578" w:rsidP="00933109">
      <w:pPr>
        <w:pStyle w:val="ListParagraph"/>
        <w:numPr>
          <w:ilvl w:val="0"/>
          <w:numId w:val="10"/>
        </w:numPr>
        <w:tabs>
          <w:tab w:val="left" w:pos="284"/>
          <w:tab w:val="left" w:pos="993"/>
          <w:tab w:val="left" w:pos="1843"/>
        </w:tabs>
        <w:ind w:left="0" w:firstLine="1418"/>
        <w:rPr>
          <w:rFonts w:ascii="Times New Roman" w:hAnsi="Times New Roman" w:cs="Times New Roman"/>
          <w:sz w:val="24"/>
          <w:szCs w:val="24"/>
          <w:lang w:val="en-US"/>
        </w:rPr>
      </w:pPr>
      <w:r>
        <w:rPr>
          <w:rFonts w:ascii="Times New Roman" w:hAnsi="Times New Roman" w:cs="Times New Roman"/>
          <w:sz w:val="24"/>
          <w:szCs w:val="24"/>
          <w:lang w:val="en-US"/>
        </w:rPr>
        <w:t>Keinginan menggunakan</w:t>
      </w:r>
    </w:p>
    <w:p w:rsidR="00DE55EC" w:rsidRDefault="00557578" w:rsidP="00933109">
      <w:pPr>
        <w:pStyle w:val="ListParagraph"/>
        <w:numPr>
          <w:ilvl w:val="0"/>
          <w:numId w:val="10"/>
        </w:numPr>
        <w:tabs>
          <w:tab w:val="left" w:pos="284"/>
          <w:tab w:val="left" w:pos="993"/>
          <w:tab w:val="left" w:pos="1843"/>
        </w:tabs>
        <w:ind w:left="0" w:firstLine="1418"/>
        <w:rPr>
          <w:rFonts w:ascii="Times New Roman" w:hAnsi="Times New Roman" w:cs="Times New Roman"/>
          <w:sz w:val="24"/>
          <w:szCs w:val="24"/>
          <w:lang w:val="en-US"/>
        </w:rPr>
      </w:pPr>
      <w:r w:rsidRPr="00DE55EC">
        <w:rPr>
          <w:rFonts w:ascii="Times New Roman" w:hAnsi="Times New Roman" w:cs="Times New Roman"/>
          <w:sz w:val="24"/>
          <w:szCs w:val="24"/>
          <w:lang w:val="en-US"/>
        </w:rPr>
        <w:t>Akan tetap menggunakan di masa depan</w:t>
      </w:r>
    </w:p>
    <w:p w:rsidR="00557578" w:rsidRPr="00DE55EC" w:rsidRDefault="008D39B4" w:rsidP="00933109">
      <w:pPr>
        <w:pStyle w:val="ListParagraph"/>
        <w:numPr>
          <w:ilvl w:val="0"/>
          <w:numId w:val="10"/>
        </w:numPr>
        <w:tabs>
          <w:tab w:val="left" w:pos="284"/>
          <w:tab w:val="left" w:pos="993"/>
          <w:tab w:val="left" w:pos="1843"/>
        </w:tabs>
        <w:ind w:left="0" w:firstLine="1418"/>
        <w:rPr>
          <w:rFonts w:ascii="Times New Roman" w:hAnsi="Times New Roman" w:cs="Times New Roman"/>
          <w:sz w:val="24"/>
          <w:szCs w:val="24"/>
          <w:lang w:val="en-US"/>
        </w:rPr>
      </w:pPr>
      <w:r w:rsidRPr="00DE55EC">
        <w:rPr>
          <w:rFonts w:ascii="Times New Roman" w:hAnsi="Times New Roman" w:cs="Times New Roman"/>
          <w:i/>
          <w:iCs/>
          <w:sz w:val="24"/>
          <w:szCs w:val="24"/>
        </w:rPr>
        <w:t>Mobile Banking</w:t>
      </w:r>
    </w:p>
    <w:p w:rsidR="00F92879" w:rsidRDefault="00DA1C5F" w:rsidP="00933109">
      <w:pPr>
        <w:pStyle w:val="ListParagraph"/>
        <w:numPr>
          <w:ilvl w:val="0"/>
          <w:numId w:val="29"/>
        </w:numPr>
        <w:tabs>
          <w:tab w:val="left" w:pos="426"/>
          <w:tab w:val="left" w:pos="993"/>
        </w:tabs>
        <w:ind w:left="0" w:firstLine="0"/>
        <w:rPr>
          <w:rFonts w:ascii="Times New Roman" w:hAnsi="Times New Roman" w:cs="Times New Roman"/>
          <w:sz w:val="24"/>
          <w:szCs w:val="24"/>
          <w:lang w:val="en-US"/>
        </w:rPr>
      </w:pPr>
      <w:r w:rsidRPr="00F92879">
        <w:rPr>
          <w:rFonts w:ascii="Times New Roman" w:hAnsi="Times New Roman" w:cs="Times New Roman"/>
          <w:sz w:val="24"/>
          <w:szCs w:val="24"/>
          <w:lang w:val="en-US"/>
        </w:rPr>
        <w:t>Penelitian Terdahulu</w:t>
      </w:r>
    </w:p>
    <w:p w:rsidR="00473A29" w:rsidRDefault="00F92879" w:rsidP="00C718A9">
      <w:pPr>
        <w:tabs>
          <w:tab w:val="left" w:pos="0"/>
          <w:tab w:val="left" w:pos="993"/>
        </w:tabs>
        <w:spacing w:after="120"/>
        <w:ind w:left="0"/>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34226B" w:rsidRPr="00F92879">
        <w:rPr>
          <w:rFonts w:ascii="Times New Roman" w:hAnsi="Times New Roman" w:cs="Times New Roman"/>
          <w:sz w:val="24"/>
          <w:szCs w:val="24"/>
          <w:lang w:val="en-US"/>
        </w:rPr>
        <w:t xml:space="preserve">Pada pembahasan mengenai penelitian ini, disajikan secara ringkas beberapa penelitian sebelumnya tentang kemudahan penggunaan aplikasi terhadap minat menggunakan </w:t>
      </w:r>
      <w:r w:rsidR="008D39B4" w:rsidRPr="00F92879">
        <w:rPr>
          <w:rFonts w:ascii="Times New Roman" w:hAnsi="Times New Roman" w:cs="Times New Roman"/>
          <w:i/>
          <w:sz w:val="24"/>
          <w:szCs w:val="24"/>
          <w:lang w:val="en-US"/>
        </w:rPr>
        <w:t>Mobile Banking</w:t>
      </w:r>
      <w:r w:rsidRPr="00F92879">
        <w:rPr>
          <w:rFonts w:ascii="Times New Roman" w:hAnsi="Times New Roman" w:cs="Times New Roman"/>
          <w:sz w:val="24"/>
          <w:szCs w:val="24"/>
          <w:lang w:val="en-US"/>
        </w:rPr>
        <w:t>.</w:t>
      </w:r>
      <w:r w:rsidR="0003370A">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Penelitian yang ditulis oleh Adi Prasetya dan Ni Luh Gede</w:t>
      </w:r>
      <w:r w:rsidR="0003370A">
        <w:rPr>
          <w:rFonts w:ascii="Times New Roman" w:hAnsi="Times New Roman" w:cs="Times New Roman"/>
          <w:sz w:val="24"/>
          <w:szCs w:val="24"/>
          <w:lang w:val="en-US"/>
        </w:rPr>
        <w:t xml:space="preserve"> dengan judul “Pengaruh Persepsi Kebermanfaatan, Persepsi Kemudahan Penggunaan, dan Persepsi Resiko Terhadap Penggunaan E-Banking pada Mahasiswa S1 Fakultas Ekonomi Universitas Pendidikan Ganesha” mempunyai persamaan yaitu Sama- sama meneliti tentang kemudahan penggunaan dalam penggunaan </w:t>
      </w:r>
      <w:r w:rsidR="0003370A" w:rsidRPr="0003370A">
        <w:rPr>
          <w:rFonts w:ascii="Times New Roman" w:hAnsi="Times New Roman" w:cs="Times New Roman"/>
          <w:i/>
          <w:sz w:val="24"/>
          <w:szCs w:val="24"/>
          <w:lang w:val="en-US"/>
        </w:rPr>
        <w:t>E-banking</w:t>
      </w:r>
      <w:r w:rsidR="0003370A">
        <w:rPr>
          <w:rFonts w:ascii="Times New Roman" w:hAnsi="Times New Roman" w:cs="Times New Roman"/>
          <w:sz w:val="24"/>
          <w:szCs w:val="24"/>
          <w:lang w:val="en-US"/>
        </w:rPr>
        <w:t xml:space="preserve"> (</w:t>
      </w:r>
      <w:r w:rsidR="0003370A" w:rsidRPr="008D39B4">
        <w:rPr>
          <w:rFonts w:ascii="Times New Roman" w:hAnsi="Times New Roman" w:cs="Times New Roman"/>
          <w:i/>
          <w:sz w:val="24"/>
          <w:szCs w:val="24"/>
          <w:lang w:val="en-US"/>
        </w:rPr>
        <w:t>Mobile Banking</w:t>
      </w:r>
      <w:r w:rsidR="0003370A">
        <w:rPr>
          <w:rFonts w:ascii="Times New Roman" w:hAnsi="Times New Roman" w:cs="Times New Roman"/>
          <w:sz w:val="24"/>
          <w:szCs w:val="24"/>
          <w:lang w:val="en-US"/>
        </w:rPr>
        <w:t>), terdapat juga perbedaannya yaitu tidak menggunakan variabel kebermanfaatan dan resiko, Sampel yang digunakan, tempat penelitian yang berbeda. Hasil dari</w:t>
      </w:r>
      <w:r w:rsidR="009F1B8C">
        <w:rPr>
          <w:rFonts w:ascii="Times New Roman" w:hAnsi="Times New Roman" w:cs="Times New Roman"/>
          <w:sz w:val="24"/>
          <w:szCs w:val="24"/>
          <w:lang w:val="en-US"/>
        </w:rPr>
        <w:t xml:space="preserve"> </w:t>
      </w:r>
      <w:r w:rsidR="0003370A">
        <w:rPr>
          <w:rFonts w:ascii="Times New Roman" w:hAnsi="Times New Roman" w:cs="Times New Roman"/>
          <w:sz w:val="24"/>
          <w:szCs w:val="24"/>
          <w:lang w:val="en-US"/>
        </w:rPr>
        <w:t xml:space="preserve">penelitian adalah Variabel persepsi kemudahan penggunaan berpengaruh postif signifikan terhadap penggunaan </w:t>
      </w:r>
      <w:r w:rsidR="0003370A" w:rsidRPr="00A9332A">
        <w:rPr>
          <w:rFonts w:ascii="Times New Roman" w:hAnsi="Times New Roman" w:cs="Times New Roman"/>
          <w:i/>
          <w:sz w:val="24"/>
          <w:szCs w:val="24"/>
          <w:lang w:val="en-US"/>
        </w:rPr>
        <w:t>E banking</w:t>
      </w:r>
      <w:r w:rsidR="0003370A">
        <w:rPr>
          <w:rFonts w:ascii="Times New Roman" w:hAnsi="Times New Roman" w:cs="Times New Roman"/>
          <w:sz w:val="24"/>
          <w:szCs w:val="24"/>
          <w:lang w:val="en-US"/>
        </w:rPr>
        <w:t>.</w:t>
      </w:r>
      <w:r w:rsidR="00295F40">
        <w:rPr>
          <w:rStyle w:val="FootnoteReference"/>
          <w:rFonts w:ascii="Times New Roman" w:hAnsi="Times New Roman" w:cs="Times New Roman"/>
          <w:sz w:val="24"/>
          <w:szCs w:val="24"/>
          <w:lang w:val="en-US"/>
        </w:rPr>
        <w:footnoteReference w:id="44"/>
      </w:r>
    </w:p>
    <w:p w:rsidR="00473A29" w:rsidRDefault="00473A29" w:rsidP="00C718A9">
      <w:pPr>
        <w:tabs>
          <w:tab w:val="left" w:pos="426"/>
          <w:tab w:val="left" w:pos="993"/>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03370A">
        <w:rPr>
          <w:rFonts w:ascii="Times New Roman" w:hAnsi="Times New Roman" w:cs="Times New Roman"/>
          <w:sz w:val="24"/>
          <w:szCs w:val="24"/>
          <w:lang w:val="en-US"/>
        </w:rPr>
        <w:t xml:space="preserve">Kemudian Penelitian yang dilakukan oleh Hanif Astika dan Wahyu Agus dengan judul “Analisis Minat Penggunaan </w:t>
      </w:r>
      <w:r w:rsidR="0003370A" w:rsidRPr="008D39B4">
        <w:rPr>
          <w:rFonts w:ascii="Times New Roman" w:hAnsi="Times New Roman" w:cs="Times New Roman"/>
          <w:i/>
          <w:sz w:val="24"/>
          <w:szCs w:val="24"/>
          <w:lang w:val="en-US"/>
        </w:rPr>
        <w:t>Mobile Banking</w:t>
      </w:r>
      <w:r w:rsidR="0003370A">
        <w:rPr>
          <w:rFonts w:ascii="Times New Roman" w:hAnsi="Times New Roman" w:cs="Times New Roman"/>
          <w:sz w:val="24"/>
          <w:szCs w:val="24"/>
          <w:lang w:val="en-US"/>
        </w:rPr>
        <w:t xml:space="preserve"> dengan pendekatan TAM yang telah dimodifikasi” memiliki persamaan Sama- sama menggunakan </w:t>
      </w:r>
      <w:r w:rsidR="0003370A">
        <w:rPr>
          <w:rFonts w:ascii="Times New Roman" w:hAnsi="Times New Roman" w:cs="Times New Roman"/>
          <w:sz w:val="24"/>
          <w:szCs w:val="24"/>
          <w:lang w:val="en-US"/>
        </w:rPr>
        <w:lastRenderedPageBreak/>
        <w:t xml:space="preserve">Teori TAM yang meneliti tentang kemudahan penggunaan dan juga perbedaan yaitu Sampel dan tempat yang berbeda, serta uji yang digunakan. Hasil dari penelitian adalah Kemudahan Penggunaan berpengaruh positif dan signifikan terhadap minat menggunakan </w:t>
      </w:r>
      <w:r w:rsidR="0003370A" w:rsidRPr="008D39B4">
        <w:rPr>
          <w:rFonts w:ascii="Times New Roman" w:hAnsi="Times New Roman" w:cs="Times New Roman"/>
          <w:i/>
          <w:sz w:val="24"/>
          <w:szCs w:val="24"/>
          <w:lang w:val="en-US"/>
        </w:rPr>
        <w:t>Mobile Banking</w:t>
      </w:r>
      <w:r w:rsidR="0003370A">
        <w:rPr>
          <w:rFonts w:ascii="Times New Roman" w:hAnsi="Times New Roman" w:cs="Times New Roman"/>
          <w:i/>
          <w:sz w:val="24"/>
          <w:szCs w:val="24"/>
          <w:lang w:val="en-US"/>
        </w:rPr>
        <w:t>.</w:t>
      </w:r>
      <w:r w:rsidR="00295F40">
        <w:rPr>
          <w:rStyle w:val="FootnoteReference"/>
          <w:rFonts w:ascii="Times New Roman" w:hAnsi="Times New Roman" w:cs="Times New Roman"/>
          <w:i/>
          <w:sz w:val="24"/>
          <w:szCs w:val="24"/>
          <w:lang w:val="en-US"/>
        </w:rPr>
        <w:footnoteReference w:id="45"/>
      </w:r>
    </w:p>
    <w:p w:rsidR="00473A29" w:rsidRDefault="00473A29" w:rsidP="00C718A9">
      <w:pPr>
        <w:tabs>
          <w:tab w:val="left" w:pos="426"/>
          <w:tab w:val="left" w:pos="993"/>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03370A">
        <w:rPr>
          <w:rFonts w:ascii="Times New Roman" w:hAnsi="Times New Roman" w:cs="Times New Roman"/>
          <w:sz w:val="24"/>
          <w:szCs w:val="24"/>
          <w:lang w:val="en-US"/>
        </w:rPr>
        <w:t xml:space="preserve">Adapun Penelitian yang dilakukan oleh Syamsul Hadi dan Novi dengan judul “Faktor-faktor yang mempengaruhi penggunaan layanan </w:t>
      </w:r>
      <w:r w:rsidR="0003370A" w:rsidRPr="008D39B4">
        <w:rPr>
          <w:rFonts w:ascii="Times New Roman" w:hAnsi="Times New Roman" w:cs="Times New Roman"/>
          <w:i/>
          <w:sz w:val="24"/>
          <w:szCs w:val="24"/>
          <w:lang w:val="en-US"/>
        </w:rPr>
        <w:t>Mobile Banking</w:t>
      </w:r>
      <w:r w:rsidR="0003370A">
        <w:rPr>
          <w:rFonts w:ascii="Times New Roman" w:hAnsi="Times New Roman" w:cs="Times New Roman"/>
          <w:i/>
          <w:sz w:val="24"/>
          <w:szCs w:val="24"/>
          <w:lang w:val="en-US"/>
        </w:rPr>
        <w:t>”</w:t>
      </w:r>
      <w:r w:rsidR="0003370A">
        <w:rPr>
          <w:rFonts w:ascii="Times New Roman" w:hAnsi="Times New Roman" w:cs="Times New Roman"/>
          <w:sz w:val="24"/>
          <w:szCs w:val="24"/>
          <w:lang w:val="en-US"/>
        </w:rPr>
        <w:t xml:space="preserve"> memiliki persamaan yaitu Sama – sama meneliti tentang kemudahan penggunaan, perbedaannya yaitu Memakai uji regresi linear berganda, sampel dan tempat penelitian serta berbeda pada hasil penelitian. Hasil dari penelitian ini berbeda dari dua penelitia diatas yaitu Kemudahan Penggunaan tidak berpengaruh signikan terhadap penggunaan </w:t>
      </w:r>
      <w:r w:rsidR="0003370A" w:rsidRPr="008D39B4">
        <w:rPr>
          <w:rFonts w:ascii="Times New Roman" w:hAnsi="Times New Roman" w:cs="Times New Roman"/>
          <w:i/>
          <w:sz w:val="24"/>
          <w:szCs w:val="24"/>
          <w:lang w:val="en-US"/>
        </w:rPr>
        <w:t>Mobile Banking</w:t>
      </w:r>
      <w:r w:rsidR="0003370A">
        <w:rPr>
          <w:rFonts w:ascii="Times New Roman" w:hAnsi="Times New Roman" w:cs="Times New Roman"/>
          <w:i/>
          <w:sz w:val="24"/>
          <w:szCs w:val="24"/>
          <w:lang w:val="en-US"/>
        </w:rPr>
        <w:t>.</w:t>
      </w:r>
      <w:r w:rsidR="00295F40">
        <w:rPr>
          <w:rStyle w:val="FootnoteReference"/>
          <w:rFonts w:ascii="Times New Roman" w:hAnsi="Times New Roman" w:cs="Times New Roman"/>
          <w:i/>
          <w:sz w:val="24"/>
          <w:szCs w:val="24"/>
          <w:lang w:val="en-US"/>
        </w:rPr>
        <w:footnoteReference w:id="46"/>
      </w:r>
    </w:p>
    <w:p w:rsidR="003C4FF4" w:rsidRPr="00676ABF" w:rsidRDefault="00473A29" w:rsidP="00C718A9">
      <w:pPr>
        <w:tabs>
          <w:tab w:val="left" w:pos="426"/>
          <w:tab w:val="left" w:pos="993"/>
        </w:tabs>
        <w:ind w:left="0"/>
        <w:rPr>
          <w:rFonts w:ascii="Times New Roman" w:hAnsi="Times New Roman" w:cs="Times New Roman"/>
          <w:i/>
          <w:sz w:val="24"/>
          <w:szCs w:val="24"/>
          <w:lang w:val="en-US"/>
        </w:rPr>
      </w:pPr>
      <w:r>
        <w:rPr>
          <w:rFonts w:ascii="Times New Roman" w:hAnsi="Times New Roman" w:cs="Times New Roman"/>
          <w:sz w:val="24"/>
          <w:szCs w:val="24"/>
          <w:lang w:val="en-US"/>
        </w:rPr>
        <w:tab/>
        <w:t xml:space="preserve">Penelitian yang dilakukan oleh Ervina Indriyani dengan judul “Pengaruh Kegunaan, Kemudahan, Resiko, dan Kualitas Layanan Terhadap Minat Nasabah dalam menggunakan </w:t>
      </w:r>
      <w:r w:rsidRPr="008D39B4">
        <w:rPr>
          <w:rFonts w:ascii="Times New Roman" w:hAnsi="Times New Roman" w:cs="Times New Roman"/>
          <w:i/>
          <w:sz w:val="24"/>
          <w:szCs w:val="24"/>
          <w:lang w:val="en-US"/>
        </w:rPr>
        <w:t>Mobile Banking</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mempunyai persamaan yaitu Meneliti Kemudahan Penggunaan dalam minat menggunaka</w:t>
      </w:r>
      <w:r w:rsidR="00A9332A">
        <w:rPr>
          <w:rFonts w:ascii="Times New Roman" w:hAnsi="Times New Roman" w:cs="Times New Roman"/>
          <w:sz w:val="24"/>
          <w:szCs w:val="24"/>
          <w:lang w:val="en-US"/>
        </w:rPr>
        <w:t xml:space="preserve">n </w:t>
      </w:r>
      <w:r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dan perbedaan Tidak menggunakan variabel kegunaan,resiko, dan kualitas layanan. Serta hasil</w:t>
      </w:r>
      <w:r w:rsidR="003A6E7F">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penelitiannya yaitu Kemudahan Penggunaan tidak berpengaruh signikan terhadap penggunaan </w:t>
      </w:r>
      <w:r w:rsidRPr="008D39B4">
        <w:rPr>
          <w:rFonts w:ascii="Times New Roman" w:hAnsi="Times New Roman" w:cs="Times New Roman"/>
          <w:i/>
          <w:sz w:val="24"/>
          <w:szCs w:val="24"/>
          <w:lang w:val="en-US"/>
        </w:rPr>
        <w:t>Mobile Banking</w:t>
      </w:r>
      <w:r>
        <w:rPr>
          <w:rFonts w:ascii="Times New Roman" w:hAnsi="Times New Roman" w:cs="Times New Roman"/>
          <w:i/>
          <w:sz w:val="24"/>
          <w:szCs w:val="24"/>
          <w:lang w:val="en-US"/>
        </w:rPr>
        <w:t>.</w:t>
      </w:r>
      <w:r w:rsidR="00295F40">
        <w:rPr>
          <w:rStyle w:val="FootnoteReference"/>
          <w:rFonts w:ascii="Times New Roman" w:hAnsi="Times New Roman" w:cs="Times New Roman"/>
          <w:i/>
          <w:sz w:val="24"/>
          <w:szCs w:val="24"/>
          <w:lang w:val="en-US"/>
        </w:rPr>
        <w:footnoteReference w:id="47"/>
      </w:r>
    </w:p>
    <w:p w:rsidR="00557578" w:rsidRPr="0098184A" w:rsidRDefault="00557578" w:rsidP="00933109">
      <w:pPr>
        <w:pStyle w:val="ListParagraph"/>
        <w:numPr>
          <w:ilvl w:val="0"/>
          <w:numId w:val="29"/>
        </w:numPr>
        <w:tabs>
          <w:tab w:val="left" w:pos="567"/>
          <w:tab w:val="left" w:pos="993"/>
        </w:tabs>
        <w:ind w:left="0" w:firstLine="0"/>
        <w:rPr>
          <w:rFonts w:ascii="Times New Roman" w:hAnsi="Times New Roman" w:cs="Times New Roman"/>
          <w:sz w:val="24"/>
          <w:szCs w:val="24"/>
        </w:rPr>
      </w:pPr>
      <w:r w:rsidRPr="0098184A">
        <w:rPr>
          <w:rFonts w:ascii="Times New Roman" w:hAnsi="Times New Roman" w:cs="Times New Roman"/>
          <w:sz w:val="24"/>
          <w:szCs w:val="24"/>
        </w:rPr>
        <w:t>Hipotesis</w:t>
      </w:r>
      <w:r w:rsidRPr="0098184A">
        <w:rPr>
          <w:rFonts w:ascii="Times New Roman" w:hAnsi="Times New Roman" w:cs="Times New Roman"/>
          <w:sz w:val="24"/>
          <w:szCs w:val="24"/>
        </w:rPr>
        <w:tab/>
      </w:r>
    </w:p>
    <w:p w:rsidR="00557578" w:rsidRDefault="00557578" w:rsidP="00C718A9">
      <w:pPr>
        <w:pStyle w:val="ListParagraph"/>
        <w:tabs>
          <w:tab w:val="left" w:pos="284"/>
          <w:tab w:val="left" w:pos="567"/>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E76C74">
        <w:rPr>
          <w:rFonts w:ascii="Times New Roman" w:hAnsi="Times New Roman" w:cs="Times New Roman"/>
          <w:sz w:val="24"/>
          <w:szCs w:val="24"/>
          <w:lang w:val="en-US"/>
        </w:rPr>
        <w:tab/>
      </w:r>
      <w:r>
        <w:rPr>
          <w:rFonts w:ascii="Times New Roman" w:hAnsi="Times New Roman" w:cs="Times New Roman"/>
          <w:sz w:val="24"/>
          <w:szCs w:val="24"/>
          <w:lang w:val="en-US"/>
        </w:rPr>
        <w:t>Hipotesis merupakan jawaban sementara terhadap rumusan masalah penelitian, dimana rumusan masalah penelitian dinyatakan dalam bentuk kalimat pertanyaan.</w:t>
      </w:r>
      <w:r w:rsidR="001339BA">
        <w:rPr>
          <w:rStyle w:val="FootnoteReference"/>
          <w:rFonts w:ascii="Times New Roman" w:hAnsi="Times New Roman" w:cs="Times New Roman"/>
          <w:sz w:val="24"/>
          <w:szCs w:val="24"/>
          <w:lang w:val="en-US"/>
        </w:rPr>
        <w:footnoteReference w:id="48"/>
      </w:r>
      <w:r>
        <w:rPr>
          <w:rFonts w:ascii="Times New Roman" w:hAnsi="Times New Roman" w:cs="Times New Roman"/>
          <w:sz w:val="24"/>
          <w:szCs w:val="24"/>
          <w:lang w:val="en-US"/>
        </w:rPr>
        <w:t xml:space="preserve"> Dari uraian diatas, penulis telah merumuskan hipotesis sebagai berikut:</w:t>
      </w:r>
    </w:p>
    <w:p w:rsidR="00557578" w:rsidRDefault="00676ABF" w:rsidP="00C718A9">
      <w:pPr>
        <w:pStyle w:val="ListParagraph"/>
        <w:tabs>
          <w:tab w:val="left" w:pos="284"/>
          <w:tab w:val="left" w:pos="567"/>
        </w:tabs>
        <w:ind w:left="0"/>
        <w:rPr>
          <w:rFonts w:ascii="Times New Roman" w:hAnsi="Times New Roman" w:cs="Times New Roman"/>
          <w:sz w:val="24"/>
          <w:szCs w:val="24"/>
          <w:lang w:val="en-US"/>
        </w:rPr>
      </w:pPr>
      <w:r>
        <w:rPr>
          <w:rFonts w:ascii="Times New Roman" w:hAnsi="Times New Roman" w:cs="Times New Roman"/>
          <w:sz w:val="24"/>
          <w:szCs w:val="24"/>
          <w:lang w:val="en-US"/>
        </w:rPr>
        <w:t>Ha</w:t>
      </w:r>
      <w:r w:rsidR="00557578">
        <w:rPr>
          <w:rFonts w:ascii="Times New Roman" w:hAnsi="Times New Roman" w:cs="Times New Roman"/>
          <w:sz w:val="24"/>
          <w:szCs w:val="24"/>
          <w:lang w:val="en-US"/>
        </w:rPr>
        <w:t>: Kemudahan Penggunaan</w:t>
      </w:r>
      <w:r>
        <w:rPr>
          <w:rFonts w:ascii="Times New Roman" w:hAnsi="Times New Roman" w:cs="Times New Roman"/>
          <w:sz w:val="24"/>
          <w:szCs w:val="24"/>
          <w:lang w:val="en-US"/>
        </w:rPr>
        <w:t xml:space="preserve"> Aplikasi</w:t>
      </w:r>
      <w:r w:rsidR="00557578">
        <w:rPr>
          <w:rFonts w:ascii="Times New Roman" w:hAnsi="Times New Roman" w:cs="Times New Roman"/>
          <w:sz w:val="24"/>
          <w:szCs w:val="24"/>
          <w:lang w:val="en-US"/>
        </w:rPr>
        <w:t xml:space="preserve"> berpengaruh terhadap minat menggunakan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w:t>
      </w:r>
    </w:p>
    <w:p w:rsidR="003A6E7F" w:rsidRDefault="00557578" w:rsidP="00453606">
      <w:pPr>
        <w:tabs>
          <w:tab w:val="left" w:pos="284"/>
          <w:tab w:val="left" w:pos="567"/>
          <w:tab w:val="left" w:pos="851"/>
          <w:tab w:val="left" w:pos="993"/>
        </w:tabs>
        <w:ind w:left="0"/>
        <w:rPr>
          <w:rFonts w:ascii="Times New Roman" w:hAnsi="Times New Roman" w:cs="Times New Roman"/>
          <w:sz w:val="24"/>
          <w:szCs w:val="24"/>
          <w:lang w:val="en-US"/>
        </w:rPr>
      </w:pPr>
      <w:r w:rsidRPr="001E3231">
        <w:rPr>
          <w:rFonts w:ascii="Times New Roman" w:hAnsi="Times New Roman" w:cs="Times New Roman"/>
          <w:sz w:val="24"/>
          <w:szCs w:val="24"/>
          <w:lang w:val="en-US"/>
        </w:rPr>
        <w:t>H</w:t>
      </w:r>
      <w:r w:rsidR="00676ABF">
        <w:rPr>
          <w:rFonts w:ascii="Times New Roman" w:hAnsi="Times New Roman" w:cs="Times New Roman"/>
          <w:sz w:val="24"/>
          <w:szCs w:val="24"/>
          <w:lang w:val="en-US"/>
        </w:rPr>
        <w:t>o</w:t>
      </w:r>
      <w:r>
        <w:rPr>
          <w:rFonts w:ascii="Times New Roman" w:hAnsi="Times New Roman" w:cs="Times New Roman"/>
          <w:sz w:val="24"/>
          <w:szCs w:val="24"/>
          <w:lang w:val="en-US"/>
        </w:rPr>
        <w:t xml:space="preserve">: </w:t>
      </w:r>
      <w:r w:rsidRPr="001E3231">
        <w:rPr>
          <w:rFonts w:ascii="Times New Roman" w:hAnsi="Times New Roman" w:cs="Times New Roman"/>
          <w:sz w:val="24"/>
          <w:szCs w:val="24"/>
          <w:lang w:val="en-US"/>
        </w:rPr>
        <w:t>Kemudahan Penggunaan</w:t>
      </w:r>
      <w:r w:rsidR="00676ABF">
        <w:rPr>
          <w:rFonts w:ascii="Times New Roman" w:hAnsi="Times New Roman" w:cs="Times New Roman"/>
          <w:sz w:val="24"/>
          <w:szCs w:val="24"/>
          <w:lang w:val="en-US"/>
        </w:rPr>
        <w:t xml:space="preserve"> Aplikasi</w:t>
      </w:r>
      <w:r w:rsidRPr="001E3231">
        <w:rPr>
          <w:rFonts w:ascii="Times New Roman" w:hAnsi="Times New Roman" w:cs="Times New Roman"/>
          <w:sz w:val="24"/>
          <w:szCs w:val="24"/>
          <w:lang w:val="en-US"/>
        </w:rPr>
        <w:t xml:space="preserve"> tidak berpengaruh terhadap minat menggunakan </w:t>
      </w:r>
      <w:r w:rsidR="008D39B4" w:rsidRPr="008D39B4">
        <w:rPr>
          <w:rFonts w:ascii="Times New Roman" w:hAnsi="Times New Roman" w:cs="Times New Roman"/>
          <w:i/>
          <w:sz w:val="24"/>
          <w:szCs w:val="24"/>
          <w:lang w:val="en-US"/>
        </w:rPr>
        <w:t>Mobile Banking</w:t>
      </w:r>
      <w:r w:rsidR="00676ABF">
        <w:rPr>
          <w:rFonts w:ascii="Times New Roman" w:hAnsi="Times New Roman" w:cs="Times New Roman"/>
          <w:sz w:val="24"/>
          <w:szCs w:val="24"/>
          <w:lang w:val="en-US"/>
        </w:rPr>
        <w:t>.</w:t>
      </w:r>
    </w:p>
    <w:p w:rsidR="003A6E7F" w:rsidRDefault="003A6E7F" w:rsidP="00453606">
      <w:pPr>
        <w:tabs>
          <w:tab w:val="left" w:pos="284"/>
          <w:tab w:val="left" w:pos="567"/>
          <w:tab w:val="left" w:pos="851"/>
          <w:tab w:val="left" w:pos="993"/>
        </w:tabs>
        <w:ind w:left="0"/>
        <w:rPr>
          <w:rFonts w:ascii="Times New Roman" w:hAnsi="Times New Roman" w:cs="Times New Roman"/>
          <w:sz w:val="24"/>
          <w:szCs w:val="24"/>
          <w:lang w:val="en-US"/>
        </w:rPr>
      </w:pPr>
    </w:p>
    <w:p w:rsidR="003A6E7F" w:rsidRDefault="003A6E7F" w:rsidP="00453606">
      <w:pPr>
        <w:tabs>
          <w:tab w:val="left" w:pos="284"/>
          <w:tab w:val="left" w:pos="567"/>
          <w:tab w:val="left" w:pos="851"/>
          <w:tab w:val="left" w:pos="993"/>
        </w:tabs>
        <w:ind w:left="0"/>
        <w:rPr>
          <w:rFonts w:ascii="Times New Roman" w:hAnsi="Times New Roman" w:cs="Times New Roman"/>
          <w:sz w:val="24"/>
          <w:szCs w:val="24"/>
          <w:lang w:val="en-US"/>
        </w:rPr>
      </w:pPr>
    </w:p>
    <w:p w:rsidR="003A6E7F" w:rsidRDefault="003A6E7F" w:rsidP="00453606">
      <w:pPr>
        <w:tabs>
          <w:tab w:val="left" w:pos="284"/>
          <w:tab w:val="left" w:pos="567"/>
          <w:tab w:val="left" w:pos="851"/>
          <w:tab w:val="left" w:pos="993"/>
        </w:tabs>
        <w:ind w:left="0"/>
        <w:rPr>
          <w:rFonts w:ascii="Times New Roman" w:hAnsi="Times New Roman" w:cs="Times New Roman"/>
          <w:sz w:val="24"/>
          <w:szCs w:val="24"/>
          <w:lang w:val="en-US"/>
        </w:rPr>
      </w:pPr>
    </w:p>
    <w:p w:rsidR="003A6E7F" w:rsidRDefault="003A6E7F" w:rsidP="00453606">
      <w:pPr>
        <w:tabs>
          <w:tab w:val="left" w:pos="284"/>
          <w:tab w:val="left" w:pos="567"/>
          <w:tab w:val="left" w:pos="851"/>
          <w:tab w:val="left" w:pos="993"/>
        </w:tabs>
        <w:ind w:left="0"/>
        <w:rPr>
          <w:rFonts w:ascii="Times New Roman" w:hAnsi="Times New Roman" w:cs="Times New Roman"/>
          <w:sz w:val="24"/>
          <w:szCs w:val="24"/>
          <w:lang w:val="en-US"/>
        </w:rPr>
      </w:pPr>
    </w:p>
    <w:p w:rsidR="00516B51" w:rsidRDefault="00516B51" w:rsidP="00516B51">
      <w:pPr>
        <w:tabs>
          <w:tab w:val="left" w:pos="284"/>
          <w:tab w:val="left" w:pos="567"/>
          <w:tab w:val="left" w:pos="851"/>
          <w:tab w:val="left" w:pos="993"/>
          <w:tab w:val="center" w:pos="4053"/>
        </w:tabs>
        <w:ind w:left="0"/>
        <w:rPr>
          <w:rFonts w:ascii="Times New Roman" w:hAnsi="Times New Roman" w:cs="Times New Roman"/>
          <w:b/>
          <w:sz w:val="24"/>
          <w:szCs w:val="24"/>
          <w:lang w:val="en-US"/>
        </w:rPr>
        <w:sectPr w:rsidR="00516B51" w:rsidSect="00504851">
          <w:headerReference w:type="first" r:id="rId44"/>
          <w:footerReference w:type="first" r:id="rId45"/>
          <w:pgSz w:w="11906" w:h="16838"/>
          <w:pgMar w:top="2268" w:right="1701" w:bottom="1701" w:left="2098" w:header="709" w:footer="709" w:gutter="0"/>
          <w:pgNumType w:chapStyle="1"/>
          <w:cols w:space="708"/>
          <w:titlePg/>
          <w:docGrid w:linePitch="360"/>
        </w:sectPr>
      </w:pPr>
    </w:p>
    <w:p w:rsidR="00557578" w:rsidRPr="00BF01B0" w:rsidRDefault="00516B51" w:rsidP="00516B51">
      <w:pPr>
        <w:tabs>
          <w:tab w:val="left" w:pos="284"/>
          <w:tab w:val="left" w:pos="567"/>
          <w:tab w:val="left" w:pos="851"/>
          <w:tab w:val="left" w:pos="993"/>
          <w:tab w:val="center" w:pos="4053"/>
        </w:tabs>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557578" w:rsidRPr="00BF01B0">
        <w:rPr>
          <w:rFonts w:ascii="Times New Roman" w:hAnsi="Times New Roman" w:cs="Times New Roman"/>
          <w:b/>
          <w:sz w:val="24"/>
          <w:szCs w:val="24"/>
          <w:lang w:val="en-US"/>
        </w:rPr>
        <w:t>BAB III</w:t>
      </w:r>
    </w:p>
    <w:p w:rsidR="00557578" w:rsidRPr="00BF01B0" w:rsidRDefault="00557578" w:rsidP="00C718A9">
      <w:pPr>
        <w:tabs>
          <w:tab w:val="left" w:pos="284"/>
          <w:tab w:val="left" w:pos="851"/>
          <w:tab w:val="left" w:pos="993"/>
        </w:tabs>
        <w:ind w:left="0"/>
        <w:jc w:val="center"/>
        <w:rPr>
          <w:rFonts w:ascii="Times New Roman" w:hAnsi="Times New Roman" w:cs="Times New Roman"/>
          <w:b/>
          <w:sz w:val="24"/>
          <w:szCs w:val="24"/>
          <w:lang w:val="en-US"/>
        </w:rPr>
      </w:pPr>
      <w:r w:rsidRPr="00BF01B0">
        <w:rPr>
          <w:rFonts w:ascii="Times New Roman" w:hAnsi="Times New Roman" w:cs="Times New Roman"/>
          <w:b/>
          <w:sz w:val="24"/>
          <w:szCs w:val="24"/>
          <w:lang w:val="en-US"/>
        </w:rPr>
        <w:t>METODE PENELITIAN</w:t>
      </w:r>
    </w:p>
    <w:p w:rsidR="00557578" w:rsidRDefault="00557578" w:rsidP="00933109">
      <w:pPr>
        <w:pStyle w:val="ListParagraph"/>
        <w:numPr>
          <w:ilvl w:val="0"/>
          <w:numId w:val="23"/>
        </w:numPr>
        <w:tabs>
          <w:tab w:val="left" w:pos="426"/>
          <w:tab w:val="left" w:pos="993"/>
        </w:tabs>
        <w:ind w:left="0" w:firstLine="0"/>
        <w:rPr>
          <w:rFonts w:ascii="Times New Roman" w:hAnsi="Times New Roman" w:cs="Times New Roman"/>
          <w:sz w:val="24"/>
          <w:szCs w:val="24"/>
        </w:rPr>
      </w:pPr>
      <w:r>
        <w:rPr>
          <w:rFonts w:ascii="Times New Roman" w:hAnsi="Times New Roman" w:cs="Times New Roman"/>
          <w:sz w:val="24"/>
          <w:szCs w:val="24"/>
          <w:lang w:val="en-US"/>
        </w:rPr>
        <w:t>Tempat dan Waktu</w:t>
      </w:r>
    </w:p>
    <w:p w:rsidR="00557578" w:rsidRPr="00BF01B0" w:rsidRDefault="00557578" w:rsidP="0029234C">
      <w:pPr>
        <w:pStyle w:val="ListParagraph"/>
        <w:numPr>
          <w:ilvl w:val="0"/>
          <w:numId w:val="3"/>
        </w:numPr>
        <w:tabs>
          <w:tab w:val="left" w:pos="284"/>
          <w:tab w:val="left" w:pos="851"/>
        </w:tabs>
        <w:ind w:left="0" w:firstLine="426"/>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lang w:val="en-US"/>
        </w:rPr>
        <w:t xml:space="preserve"> Penelitian</w:t>
      </w:r>
    </w:p>
    <w:p w:rsidR="00557578" w:rsidRPr="00BF01B0" w:rsidRDefault="00557578" w:rsidP="00841EB9">
      <w:pPr>
        <w:pStyle w:val="ListParagraph"/>
        <w:tabs>
          <w:tab w:val="left" w:pos="851"/>
          <w:tab w:val="left" w:pos="993"/>
        </w:tabs>
        <w:ind w:left="426"/>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Penelitia</w:t>
      </w:r>
      <w:r w:rsidR="005D0E5D">
        <w:rPr>
          <w:rFonts w:ascii="Times New Roman" w:hAnsi="Times New Roman" w:cs="Times New Roman"/>
          <w:sz w:val="24"/>
          <w:szCs w:val="24"/>
        </w:rPr>
        <w:t xml:space="preserve">n ini dilakukan Pada Pegawai </w:t>
      </w:r>
      <w:r>
        <w:rPr>
          <w:rFonts w:ascii="Times New Roman" w:hAnsi="Times New Roman" w:cs="Times New Roman"/>
          <w:sz w:val="24"/>
          <w:szCs w:val="24"/>
        </w:rPr>
        <w:t>Kantor Pengawasa</w:t>
      </w:r>
      <w:r w:rsidR="005D0E5D">
        <w:rPr>
          <w:rFonts w:ascii="Times New Roman" w:hAnsi="Times New Roman" w:cs="Times New Roman"/>
          <w:sz w:val="24"/>
          <w:szCs w:val="24"/>
        </w:rPr>
        <w:t>n dan Pelayanan Bea dan Cukai T</w:t>
      </w:r>
      <w:r w:rsidR="005D0E5D">
        <w:rPr>
          <w:rFonts w:ascii="Times New Roman" w:hAnsi="Times New Roman" w:cs="Times New Roman"/>
          <w:sz w:val="24"/>
          <w:szCs w:val="24"/>
          <w:lang w:val="en-US"/>
        </w:rPr>
        <w:t>i</w:t>
      </w:r>
      <w:r>
        <w:rPr>
          <w:rFonts w:ascii="Times New Roman" w:hAnsi="Times New Roman" w:cs="Times New Roman"/>
          <w:sz w:val="24"/>
          <w:szCs w:val="24"/>
        </w:rPr>
        <w:t>pe Madya Pabean C Manado yang beralamatkan di Jalan A.A. Maramis, Paniki Bawah, Mapanget, Manado 95256, Telp. (0431) 813858.</w:t>
      </w:r>
    </w:p>
    <w:p w:rsidR="00557578" w:rsidRPr="00BF01B0" w:rsidRDefault="00772F31" w:rsidP="0029234C">
      <w:pPr>
        <w:pStyle w:val="ListParagraph"/>
        <w:numPr>
          <w:ilvl w:val="0"/>
          <w:numId w:val="3"/>
        </w:numPr>
        <w:tabs>
          <w:tab w:val="left" w:pos="284"/>
          <w:tab w:val="left" w:pos="851"/>
          <w:tab w:val="left" w:pos="993"/>
        </w:tabs>
        <w:ind w:left="426" w:firstLine="0"/>
        <w:rPr>
          <w:rFonts w:ascii="Times New Roman" w:hAnsi="Times New Roman" w:cs="Times New Roman"/>
          <w:sz w:val="24"/>
          <w:szCs w:val="24"/>
        </w:rPr>
      </w:pPr>
      <w:r>
        <w:rPr>
          <w:rFonts w:ascii="Times New Roman" w:hAnsi="Times New Roman" w:cs="Times New Roman"/>
          <w:sz w:val="24"/>
          <w:szCs w:val="24"/>
        </w:rPr>
        <w:t>Waktu Peneli</w:t>
      </w:r>
      <w:r>
        <w:rPr>
          <w:rFonts w:ascii="Times New Roman" w:hAnsi="Times New Roman" w:cs="Times New Roman"/>
          <w:sz w:val="24"/>
          <w:szCs w:val="24"/>
          <w:lang w:val="en-US"/>
        </w:rPr>
        <w:t>tian</w:t>
      </w:r>
    </w:p>
    <w:p w:rsidR="00557578" w:rsidRPr="005D0E5D" w:rsidRDefault="005D0E5D" w:rsidP="005D0E5D">
      <w:pPr>
        <w:pStyle w:val="ListParagraph"/>
        <w:tabs>
          <w:tab w:val="left" w:pos="284"/>
          <w:tab w:val="left" w:pos="851"/>
        </w:tabs>
        <w:ind w:left="426"/>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lang w:val="en-US"/>
        </w:rPr>
        <w:t xml:space="preserve">Penelitian </w:t>
      </w:r>
      <w:r>
        <w:rPr>
          <w:rFonts w:ascii="Times New Roman" w:hAnsi="Times New Roman" w:cs="Times New Roman"/>
          <w:sz w:val="24"/>
          <w:szCs w:val="24"/>
        </w:rPr>
        <w:t xml:space="preserve"> d</w:t>
      </w:r>
      <w:r>
        <w:rPr>
          <w:rFonts w:ascii="Times New Roman" w:hAnsi="Times New Roman" w:cs="Times New Roman"/>
          <w:sz w:val="24"/>
          <w:szCs w:val="24"/>
          <w:lang w:val="en-US"/>
        </w:rPr>
        <w:t xml:space="preserve">ilakukan selama dua bulan dari bulan januari sampai dengan bulan februari </w:t>
      </w:r>
      <w:r w:rsidR="00231D40">
        <w:rPr>
          <w:rFonts w:ascii="Times New Roman" w:hAnsi="Times New Roman" w:cs="Times New Roman"/>
          <w:sz w:val="24"/>
          <w:szCs w:val="24"/>
          <w:lang w:val="en-US"/>
        </w:rPr>
        <w:t xml:space="preserve">tahun 2020 </w:t>
      </w:r>
      <w:r>
        <w:rPr>
          <w:rFonts w:ascii="Times New Roman" w:hAnsi="Times New Roman" w:cs="Times New Roman"/>
          <w:sz w:val="24"/>
          <w:szCs w:val="24"/>
          <w:lang w:val="en-US"/>
        </w:rPr>
        <w:t xml:space="preserve">di kantor </w:t>
      </w:r>
      <w:r>
        <w:rPr>
          <w:rFonts w:ascii="Times New Roman" w:hAnsi="Times New Roman" w:cs="Times New Roman"/>
          <w:sz w:val="24"/>
          <w:szCs w:val="24"/>
        </w:rPr>
        <w:t>Kantor Pengawasan dan Pelayanan Bea dan Cukai T</w:t>
      </w:r>
      <w:r>
        <w:rPr>
          <w:rFonts w:ascii="Times New Roman" w:hAnsi="Times New Roman" w:cs="Times New Roman"/>
          <w:sz w:val="24"/>
          <w:szCs w:val="24"/>
          <w:lang w:val="en-US"/>
        </w:rPr>
        <w:t>i</w:t>
      </w:r>
      <w:r>
        <w:rPr>
          <w:rFonts w:ascii="Times New Roman" w:hAnsi="Times New Roman" w:cs="Times New Roman"/>
          <w:sz w:val="24"/>
          <w:szCs w:val="24"/>
        </w:rPr>
        <w:t>pe Madya Pabean C Manado</w:t>
      </w:r>
      <w:r>
        <w:rPr>
          <w:rFonts w:ascii="Times New Roman" w:hAnsi="Times New Roman" w:cs="Times New Roman"/>
          <w:sz w:val="24"/>
          <w:szCs w:val="24"/>
          <w:lang w:val="en-US"/>
        </w:rPr>
        <w:t xml:space="preserve"> dengan melibatkan 50 orang pegawai yang menggunakan mobile banking.</w:t>
      </w:r>
    </w:p>
    <w:p w:rsidR="00557578" w:rsidRDefault="00557578" w:rsidP="00933109">
      <w:pPr>
        <w:pStyle w:val="ListParagraph"/>
        <w:numPr>
          <w:ilvl w:val="0"/>
          <w:numId w:val="23"/>
        </w:numPr>
        <w:tabs>
          <w:tab w:val="left" w:pos="426"/>
          <w:tab w:val="left" w:pos="993"/>
        </w:tabs>
        <w:ind w:left="0" w:firstLine="0"/>
        <w:rPr>
          <w:rFonts w:ascii="Times New Roman" w:hAnsi="Times New Roman" w:cs="Times New Roman"/>
          <w:sz w:val="24"/>
          <w:szCs w:val="24"/>
        </w:rPr>
      </w:pPr>
      <w:r>
        <w:rPr>
          <w:rFonts w:ascii="Times New Roman" w:hAnsi="Times New Roman" w:cs="Times New Roman"/>
          <w:sz w:val="24"/>
          <w:szCs w:val="24"/>
        </w:rPr>
        <w:t>Rancangan Penelitian</w:t>
      </w:r>
    </w:p>
    <w:p w:rsidR="009865C8" w:rsidRPr="009865C8" w:rsidRDefault="00557578" w:rsidP="009865C8">
      <w:pPr>
        <w:tabs>
          <w:tab w:val="left" w:pos="426"/>
          <w:tab w:val="left" w:pos="993"/>
        </w:tabs>
        <w:ind w:left="0"/>
        <w:rPr>
          <w:rFonts w:ascii="Times New Roman" w:hAnsi="Times New Roman" w:cs="Times New Roman"/>
          <w:sz w:val="24"/>
          <w:szCs w:val="24"/>
          <w:lang w:val="en-US"/>
        </w:rPr>
        <w:sectPr w:rsidR="009865C8" w:rsidRPr="009865C8" w:rsidSect="003178C0">
          <w:headerReference w:type="first" r:id="rId46"/>
          <w:footerReference w:type="first" r:id="rId47"/>
          <w:pgSz w:w="11906" w:h="16838"/>
          <w:pgMar w:top="2268" w:right="1701" w:bottom="1701" w:left="2098" w:header="709" w:footer="709" w:gutter="0"/>
          <w:pgNumType w:start="29" w:chapStyle="1"/>
          <w:cols w:space="708"/>
          <w:titlePg/>
          <w:docGrid w:linePitch="360"/>
        </w:sectPr>
      </w:pPr>
      <w:r>
        <w:rPr>
          <w:rFonts w:ascii="Times New Roman" w:hAnsi="Times New Roman" w:cs="Times New Roman"/>
          <w:sz w:val="24"/>
          <w:szCs w:val="24"/>
          <w:lang w:val="en-US"/>
        </w:rPr>
        <w:tab/>
      </w:r>
      <w:r w:rsidRPr="00BF01B0">
        <w:rPr>
          <w:rFonts w:ascii="Times New Roman" w:hAnsi="Times New Roman" w:cs="Times New Roman"/>
          <w:sz w:val="24"/>
          <w:szCs w:val="24"/>
          <w:lang w:val="en-US"/>
        </w:rPr>
        <w:t>Penelitian yang digunakan adalah Penelitian Kuantitatif. Penelitian Kuantitatif adalah penelitian yang menggunakan data berupa angka atau pertanyaan-pertanyaan yang dinilai dan dianalisis dengan analisis statistik.</w:t>
      </w:r>
      <w:r>
        <w:rPr>
          <w:rStyle w:val="FootnoteReference"/>
          <w:rFonts w:ascii="Times New Roman" w:hAnsi="Times New Roman" w:cs="Times New Roman"/>
          <w:sz w:val="24"/>
          <w:szCs w:val="24"/>
          <w:lang w:val="en-US"/>
        </w:rPr>
        <w:footnoteReference w:id="49"/>
      </w:r>
      <w:r w:rsidRPr="00BF01B0">
        <w:rPr>
          <w:rFonts w:ascii="Times New Roman" w:hAnsi="Times New Roman" w:cs="Times New Roman"/>
          <w:sz w:val="24"/>
          <w:szCs w:val="24"/>
          <w:lang w:val="en-US"/>
        </w:rPr>
        <w:t xml:space="preserve"> Teknik pengambilan data pada penelitian ini adalah dengan menggunakan survei. Sumber data primer  yang digunakan dalam penelitian ini adalah dengan menggunakan kuesioner atau angket. Kuesioner merupakan Teknik pengumpulan data yang dilakukan dengan cara memberi seperangkat pertanyaan atau penyataan ter</w:t>
      </w:r>
      <w:r w:rsidR="009865C8">
        <w:rPr>
          <w:rFonts w:ascii="Times New Roman" w:hAnsi="Times New Roman" w:cs="Times New Roman"/>
          <w:sz w:val="24"/>
          <w:szCs w:val="24"/>
          <w:lang w:val="en-US"/>
        </w:rPr>
        <w:t xml:space="preserve">tulis kepada responden. </w:t>
      </w:r>
    </w:p>
    <w:p w:rsidR="00557578" w:rsidRDefault="00557578" w:rsidP="00933109">
      <w:pPr>
        <w:pStyle w:val="ListParagraph"/>
        <w:numPr>
          <w:ilvl w:val="0"/>
          <w:numId w:val="23"/>
        </w:numPr>
        <w:tabs>
          <w:tab w:val="left" w:pos="426"/>
          <w:tab w:val="left" w:pos="993"/>
        </w:tabs>
        <w:rPr>
          <w:rFonts w:ascii="Times New Roman" w:hAnsi="Times New Roman" w:cs="Times New Roman"/>
          <w:sz w:val="24"/>
          <w:szCs w:val="24"/>
        </w:rPr>
      </w:pPr>
      <w:r>
        <w:rPr>
          <w:rFonts w:ascii="Times New Roman" w:hAnsi="Times New Roman" w:cs="Times New Roman"/>
          <w:sz w:val="24"/>
          <w:szCs w:val="24"/>
        </w:rPr>
        <w:lastRenderedPageBreak/>
        <w:t>Populasi dan Sampel</w:t>
      </w:r>
    </w:p>
    <w:p w:rsidR="00557578" w:rsidRPr="00BA7099" w:rsidRDefault="00557578" w:rsidP="0029234C">
      <w:pPr>
        <w:pStyle w:val="ListParagraph"/>
        <w:numPr>
          <w:ilvl w:val="0"/>
          <w:numId w:val="4"/>
        </w:numPr>
        <w:tabs>
          <w:tab w:val="left" w:pos="284"/>
          <w:tab w:val="left" w:pos="851"/>
        </w:tabs>
        <w:ind w:left="0" w:firstLine="426"/>
        <w:rPr>
          <w:rFonts w:ascii="Times New Roman" w:hAnsi="Times New Roman" w:cs="Times New Roman"/>
          <w:sz w:val="24"/>
          <w:szCs w:val="24"/>
        </w:rPr>
      </w:pPr>
      <w:r>
        <w:rPr>
          <w:rFonts w:ascii="Times New Roman" w:hAnsi="Times New Roman" w:cs="Times New Roman"/>
          <w:sz w:val="24"/>
          <w:szCs w:val="24"/>
        </w:rPr>
        <w:t>Populasi</w:t>
      </w:r>
      <w:r w:rsidRPr="00BA7099">
        <w:rPr>
          <w:rFonts w:ascii="Times New Roman" w:hAnsi="Times New Roman" w:cs="Times New Roman"/>
          <w:sz w:val="24"/>
          <w:szCs w:val="24"/>
          <w:lang w:val="en-US"/>
        </w:rPr>
        <w:tab/>
      </w:r>
    </w:p>
    <w:p w:rsidR="00841EB9" w:rsidRDefault="00557578" w:rsidP="00841EB9">
      <w:pPr>
        <w:pStyle w:val="ListParagraph"/>
        <w:tabs>
          <w:tab w:val="left" w:pos="284"/>
          <w:tab w:val="left" w:pos="851"/>
        </w:tabs>
        <w:ind w:left="426"/>
        <w:rPr>
          <w:rFonts w:ascii="Times New Roman" w:hAnsi="Times New Roman" w:cs="Times New Roman"/>
          <w:sz w:val="24"/>
          <w:szCs w:val="24"/>
          <w:lang w:val="en-US"/>
        </w:rPr>
      </w:pPr>
      <w:r>
        <w:rPr>
          <w:rFonts w:ascii="Times New Roman" w:hAnsi="Times New Roman" w:cs="Times New Roman"/>
          <w:sz w:val="24"/>
          <w:szCs w:val="24"/>
          <w:lang w:val="en-US"/>
        </w:rPr>
        <w:tab/>
      </w:r>
      <w:r w:rsidRPr="00BA7099">
        <w:rPr>
          <w:rFonts w:ascii="Times New Roman" w:hAnsi="Times New Roman" w:cs="Times New Roman"/>
          <w:sz w:val="24"/>
          <w:szCs w:val="24"/>
          <w:lang w:val="en-US"/>
        </w:rPr>
        <w:t>Populasi adalah wilayah generalisasi yang terdiri atas objek/subjek yang mempunyai kualitas dan karakteristik tertentu yang ditetapkan peneliti untuk dipelajari dan kemudian ditarik kesimpulan</w:t>
      </w:r>
      <w:r>
        <w:rPr>
          <w:rStyle w:val="FootnoteReference"/>
          <w:rFonts w:ascii="Times New Roman" w:hAnsi="Times New Roman" w:cs="Times New Roman"/>
          <w:sz w:val="24"/>
          <w:szCs w:val="24"/>
          <w:lang w:val="en-US"/>
        </w:rPr>
        <w:footnoteReference w:id="50"/>
      </w:r>
    </w:p>
    <w:p w:rsidR="00557578" w:rsidRDefault="00557578" w:rsidP="00841EB9">
      <w:pPr>
        <w:pStyle w:val="ListParagraph"/>
        <w:tabs>
          <w:tab w:val="left" w:pos="284"/>
          <w:tab w:val="left" w:pos="851"/>
        </w:tabs>
        <w:ind w:left="426"/>
        <w:rPr>
          <w:rFonts w:ascii="Times New Roman" w:hAnsi="Times New Roman" w:cs="Times New Roman"/>
          <w:sz w:val="24"/>
          <w:szCs w:val="24"/>
          <w:lang w:val="en-US"/>
        </w:rPr>
      </w:pPr>
      <w:r>
        <w:rPr>
          <w:rFonts w:ascii="Times New Roman" w:hAnsi="Times New Roman" w:cs="Times New Roman"/>
          <w:sz w:val="24"/>
          <w:szCs w:val="24"/>
          <w:lang w:val="en-US"/>
        </w:rPr>
        <w:t>Populasi dalam penelitian ini adalah Pegawai Kantor Pengawasan dan Pelayanan Be</w:t>
      </w:r>
      <w:r w:rsidR="008B756D">
        <w:rPr>
          <w:rFonts w:ascii="Times New Roman" w:hAnsi="Times New Roman" w:cs="Times New Roman"/>
          <w:sz w:val="24"/>
          <w:szCs w:val="24"/>
          <w:lang w:val="en-US"/>
        </w:rPr>
        <w:t>a dan Cukai Ti</w:t>
      </w:r>
      <w:r>
        <w:rPr>
          <w:rFonts w:ascii="Times New Roman" w:hAnsi="Times New Roman" w:cs="Times New Roman"/>
          <w:sz w:val="24"/>
          <w:szCs w:val="24"/>
          <w:lang w:val="en-US"/>
        </w:rPr>
        <w:t>pe Madya Pabean C Manado dengan Jumlah Pegawai 61 Orang.</w:t>
      </w:r>
    </w:p>
    <w:p w:rsidR="00557578" w:rsidRPr="00F46BCD" w:rsidRDefault="00BE4709" w:rsidP="00841EB9">
      <w:pPr>
        <w:pStyle w:val="ListParagraph"/>
        <w:tabs>
          <w:tab w:val="left" w:pos="284"/>
          <w:tab w:val="left" w:pos="1134"/>
        </w:tabs>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t>Tabel 3</w:t>
      </w:r>
      <w:r w:rsidR="00557578" w:rsidRPr="00551EC7">
        <w:rPr>
          <w:rFonts w:ascii="Times New Roman" w:hAnsi="Times New Roman" w:cs="Times New Roman"/>
          <w:b/>
          <w:bCs/>
          <w:sz w:val="24"/>
          <w:szCs w:val="24"/>
          <w:lang w:val="en-US"/>
        </w:rPr>
        <w:t>.1</w:t>
      </w:r>
    </w:p>
    <w:p w:rsidR="00557578" w:rsidRPr="0019081A" w:rsidRDefault="00557578" w:rsidP="00C718A9">
      <w:pPr>
        <w:pStyle w:val="ListParagraph"/>
        <w:tabs>
          <w:tab w:val="left" w:pos="284"/>
          <w:tab w:val="left" w:pos="1134"/>
        </w:tabs>
        <w:ind w:left="0"/>
        <w:jc w:val="center"/>
        <w:rPr>
          <w:rFonts w:ascii="Times New Roman" w:hAnsi="Times New Roman" w:cs="Times New Roman"/>
          <w:b/>
          <w:bCs/>
          <w:sz w:val="24"/>
          <w:szCs w:val="24"/>
          <w:lang w:val="en-US"/>
        </w:rPr>
      </w:pPr>
      <w:r w:rsidRPr="0019081A">
        <w:rPr>
          <w:rFonts w:ascii="Times New Roman" w:hAnsi="Times New Roman" w:cs="Times New Roman"/>
          <w:b/>
          <w:bCs/>
          <w:sz w:val="24"/>
          <w:szCs w:val="24"/>
          <w:lang w:val="en-US"/>
        </w:rPr>
        <w:t>Komposisi Pegawai Kantor Pengawasa</w:t>
      </w:r>
      <w:r w:rsidR="008B756D">
        <w:rPr>
          <w:rFonts w:ascii="Times New Roman" w:hAnsi="Times New Roman" w:cs="Times New Roman"/>
          <w:b/>
          <w:bCs/>
          <w:sz w:val="24"/>
          <w:szCs w:val="24"/>
          <w:lang w:val="en-US"/>
        </w:rPr>
        <w:t>n dan Pelayanan Bea dan Cukai Ti</w:t>
      </w:r>
      <w:r w:rsidRPr="0019081A">
        <w:rPr>
          <w:rFonts w:ascii="Times New Roman" w:hAnsi="Times New Roman" w:cs="Times New Roman"/>
          <w:b/>
          <w:bCs/>
          <w:sz w:val="24"/>
          <w:szCs w:val="24"/>
          <w:lang w:val="en-US"/>
        </w:rPr>
        <w:t>pe Madya Pabean C Manado</w:t>
      </w:r>
    </w:p>
    <w:tbl>
      <w:tblPr>
        <w:tblStyle w:val="TableGrid"/>
        <w:tblW w:w="0" w:type="auto"/>
        <w:tblInd w:w="846" w:type="dxa"/>
        <w:tblLook w:val="04A0" w:firstRow="1" w:lastRow="0" w:firstColumn="1" w:lastColumn="0" w:noHBand="0" w:noVBand="1"/>
      </w:tblPr>
      <w:tblGrid>
        <w:gridCol w:w="516"/>
        <w:gridCol w:w="5437"/>
        <w:gridCol w:w="1128"/>
      </w:tblGrid>
      <w:tr w:rsidR="00557578" w:rsidTr="00394D8C">
        <w:trPr>
          <w:trHeight w:val="441"/>
        </w:trPr>
        <w:tc>
          <w:tcPr>
            <w:tcW w:w="516" w:type="dxa"/>
          </w:tcPr>
          <w:p w:rsidR="00557578" w:rsidRPr="0019081A" w:rsidRDefault="00557578" w:rsidP="00C718A9">
            <w:pPr>
              <w:pStyle w:val="ListParagraph"/>
              <w:tabs>
                <w:tab w:val="left" w:pos="284"/>
                <w:tab w:val="left" w:pos="1134"/>
              </w:tabs>
              <w:spacing w:line="480" w:lineRule="auto"/>
              <w:ind w:left="0"/>
              <w:jc w:val="center"/>
              <w:rPr>
                <w:rFonts w:ascii="Times New Roman" w:hAnsi="Times New Roman" w:cs="Times New Roman"/>
                <w:b/>
                <w:bCs/>
                <w:sz w:val="24"/>
                <w:szCs w:val="24"/>
                <w:lang w:val="en-US"/>
              </w:rPr>
            </w:pPr>
            <w:r w:rsidRPr="0019081A">
              <w:rPr>
                <w:rFonts w:ascii="Times New Roman" w:hAnsi="Times New Roman" w:cs="Times New Roman"/>
                <w:b/>
                <w:bCs/>
                <w:sz w:val="24"/>
                <w:szCs w:val="24"/>
                <w:lang w:val="en-US"/>
              </w:rPr>
              <w:t>No</w:t>
            </w:r>
          </w:p>
        </w:tc>
        <w:tc>
          <w:tcPr>
            <w:tcW w:w="5437" w:type="dxa"/>
          </w:tcPr>
          <w:p w:rsidR="00557578" w:rsidRPr="0019081A" w:rsidRDefault="00557578" w:rsidP="00C718A9">
            <w:pPr>
              <w:pStyle w:val="ListParagraph"/>
              <w:tabs>
                <w:tab w:val="left" w:pos="284"/>
                <w:tab w:val="left" w:pos="1134"/>
              </w:tabs>
              <w:spacing w:line="480" w:lineRule="auto"/>
              <w:ind w:left="0"/>
              <w:jc w:val="center"/>
              <w:rPr>
                <w:rFonts w:ascii="Times New Roman" w:hAnsi="Times New Roman" w:cs="Times New Roman"/>
                <w:b/>
                <w:bCs/>
                <w:sz w:val="24"/>
                <w:szCs w:val="24"/>
                <w:lang w:val="en-US"/>
              </w:rPr>
            </w:pPr>
            <w:r w:rsidRPr="0019081A">
              <w:rPr>
                <w:rFonts w:ascii="Times New Roman" w:hAnsi="Times New Roman" w:cs="Times New Roman"/>
                <w:b/>
                <w:bCs/>
                <w:sz w:val="24"/>
                <w:szCs w:val="24"/>
                <w:lang w:val="en-US"/>
              </w:rPr>
              <w:t>Jabatan</w:t>
            </w:r>
          </w:p>
        </w:tc>
        <w:tc>
          <w:tcPr>
            <w:tcW w:w="1128" w:type="dxa"/>
          </w:tcPr>
          <w:p w:rsidR="00557578" w:rsidRPr="0019081A" w:rsidRDefault="00557578" w:rsidP="00C718A9">
            <w:pPr>
              <w:pStyle w:val="ListParagraph"/>
              <w:tabs>
                <w:tab w:val="left" w:pos="284"/>
                <w:tab w:val="left" w:pos="1134"/>
              </w:tabs>
              <w:spacing w:line="480" w:lineRule="auto"/>
              <w:ind w:left="0"/>
              <w:jc w:val="center"/>
              <w:rPr>
                <w:rFonts w:ascii="Times New Roman" w:hAnsi="Times New Roman" w:cs="Times New Roman"/>
                <w:b/>
                <w:bCs/>
                <w:sz w:val="24"/>
                <w:szCs w:val="24"/>
                <w:lang w:val="en-US"/>
              </w:rPr>
            </w:pPr>
            <w:r w:rsidRPr="0019081A">
              <w:rPr>
                <w:rFonts w:ascii="Times New Roman" w:hAnsi="Times New Roman" w:cs="Times New Roman"/>
                <w:b/>
                <w:bCs/>
                <w:sz w:val="24"/>
                <w:szCs w:val="24"/>
                <w:lang w:val="en-US"/>
              </w:rPr>
              <w:t>Jumlah</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Kantor</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Seksi Pelayanan Kepabeanan, Cukai dan Dukungan Teknis</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Seksi Kepatuhan dan Penyuluhan</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Seksi Perbendaharaan</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Sub Bagian Umum</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Seksi Penindakan dan Penyelidikan</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Urusan Rumah Tangga</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Urusan Tata Usaha dan Kepegawaian</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Kepala Subseksi Seksi Penyidikan dan barang hasil </w:t>
            </w:r>
            <w:r>
              <w:rPr>
                <w:rFonts w:ascii="Times New Roman" w:hAnsi="Times New Roman" w:cs="Times New Roman"/>
                <w:sz w:val="24"/>
                <w:szCs w:val="24"/>
                <w:lang w:val="en-US"/>
              </w:rPr>
              <w:lastRenderedPageBreak/>
              <w:t>penindakan</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10.</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Subseksi Hanggar Pabean dan Cukai 1</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Kepala Subseksi Kepatuhan Pelaksanaan Tugas </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12. </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Subseksi Administrasi Manifest, Penerimaan, dan Jaminan</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Subseksi Hanggar Pabean dan Cukai II</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14. </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Kepala Urusan Keuangan</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Kepala Subseksi Intelegent </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Pelaksana Pemeriksa</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37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Pelaksana Administrasi</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8 Orang</w:t>
            </w:r>
          </w:p>
        </w:tc>
      </w:tr>
      <w:tr w:rsidR="00557578" w:rsidTr="00394D8C">
        <w:tc>
          <w:tcPr>
            <w:tcW w:w="516"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437"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Bendahara Pengeluaran</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 Orang</w:t>
            </w:r>
          </w:p>
        </w:tc>
      </w:tr>
      <w:tr w:rsidR="00557578" w:rsidTr="00394D8C">
        <w:tc>
          <w:tcPr>
            <w:tcW w:w="5953" w:type="dxa"/>
            <w:gridSpan w:val="2"/>
          </w:tcPr>
          <w:p w:rsidR="00557578" w:rsidRPr="00A33FD6" w:rsidRDefault="00557578" w:rsidP="00C718A9">
            <w:pPr>
              <w:pStyle w:val="ListParagraph"/>
              <w:tabs>
                <w:tab w:val="left" w:pos="284"/>
                <w:tab w:val="left" w:pos="1134"/>
              </w:tabs>
              <w:spacing w:line="480" w:lineRule="auto"/>
              <w:ind w:left="0"/>
              <w:jc w:val="center"/>
              <w:rPr>
                <w:rFonts w:ascii="Times New Roman" w:hAnsi="Times New Roman" w:cs="Times New Roman"/>
                <w:b/>
                <w:bCs/>
                <w:sz w:val="24"/>
                <w:szCs w:val="24"/>
                <w:lang w:val="en-US"/>
              </w:rPr>
            </w:pPr>
            <w:r w:rsidRPr="00A33FD6">
              <w:rPr>
                <w:rFonts w:ascii="Times New Roman" w:hAnsi="Times New Roman" w:cs="Times New Roman"/>
                <w:b/>
                <w:bCs/>
                <w:sz w:val="24"/>
                <w:szCs w:val="24"/>
                <w:lang w:val="en-US"/>
              </w:rPr>
              <w:t>Total</w:t>
            </w:r>
          </w:p>
        </w:tc>
        <w:tc>
          <w:tcPr>
            <w:tcW w:w="1128" w:type="dxa"/>
          </w:tcPr>
          <w:p w:rsidR="00557578" w:rsidRDefault="00557578" w:rsidP="00C718A9">
            <w:pPr>
              <w:pStyle w:val="ListParagraph"/>
              <w:tabs>
                <w:tab w:val="left" w:pos="284"/>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61 Orang</w:t>
            </w:r>
          </w:p>
        </w:tc>
      </w:tr>
    </w:tbl>
    <w:p w:rsidR="00557578" w:rsidRPr="00916DF5" w:rsidRDefault="00557578" w:rsidP="00C718A9">
      <w:pPr>
        <w:tabs>
          <w:tab w:val="left" w:pos="1125"/>
        </w:tabs>
        <w:ind w:left="0"/>
        <w:jc w:val="center"/>
        <w:rPr>
          <w:rFonts w:ascii="Times New Roman" w:hAnsi="Times New Roman" w:cs="Times New Roman"/>
          <w:bCs/>
          <w:i/>
          <w:sz w:val="20"/>
          <w:szCs w:val="20"/>
          <w:lang w:val="en-US"/>
        </w:rPr>
      </w:pPr>
      <w:r>
        <w:rPr>
          <w:rFonts w:ascii="Times New Roman" w:hAnsi="Times New Roman" w:cs="Times New Roman"/>
          <w:bCs/>
          <w:i/>
          <w:sz w:val="20"/>
          <w:szCs w:val="20"/>
          <w:lang w:val="en-US"/>
        </w:rPr>
        <w:t xml:space="preserve">           </w:t>
      </w:r>
      <w:r w:rsidRPr="00916DF5">
        <w:rPr>
          <w:rFonts w:ascii="Times New Roman" w:hAnsi="Times New Roman" w:cs="Times New Roman"/>
          <w:bCs/>
          <w:i/>
          <w:sz w:val="20"/>
          <w:szCs w:val="20"/>
          <w:lang w:val="en-US"/>
        </w:rPr>
        <w:t>Sumber : Kantor Pengawasan dan Pelayanan Bea dan Cukai Type Madya Pabean C Manado</w:t>
      </w:r>
    </w:p>
    <w:p w:rsidR="00557578" w:rsidRDefault="00557578" w:rsidP="0029234C">
      <w:pPr>
        <w:pStyle w:val="ListParagraph"/>
        <w:numPr>
          <w:ilvl w:val="0"/>
          <w:numId w:val="4"/>
        </w:numPr>
        <w:tabs>
          <w:tab w:val="left" w:pos="426"/>
          <w:tab w:val="left" w:pos="993"/>
        </w:tabs>
        <w:ind w:left="0" w:firstLine="0"/>
        <w:rPr>
          <w:rFonts w:ascii="Times New Roman" w:hAnsi="Times New Roman" w:cs="Times New Roman"/>
          <w:sz w:val="24"/>
          <w:szCs w:val="24"/>
        </w:rPr>
      </w:pPr>
      <w:r>
        <w:rPr>
          <w:rFonts w:ascii="Times New Roman" w:hAnsi="Times New Roman" w:cs="Times New Roman"/>
          <w:sz w:val="24"/>
          <w:szCs w:val="24"/>
        </w:rPr>
        <w:t>Sampel</w:t>
      </w:r>
    </w:p>
    <w:p w:rsidR="00841EB9" w:rsidRDefault="00557578" w:rsidP="00841EB9">
      <w:pPr>
        <w:pStyle w:val="ListParagraph"/>
        <w:tabs>
          <w:tab w:val="left" w:pos="426"/>
          <w:tab w:val="left" w:pos="1134"/>
        </w:tabs>
        <w:ind w:left="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Sampel Menurut Sugiyono adalah bagian dari jumlah dan karakteristik yang dimiliki oleh populasi tersebut sampel yang diambil dari populasi tersebut harus benar-benar </w:t>
      </w:r>
      <w:r w:rsidRPr="006D7D7A">
        <w:rPr>
          <w:rFonts w:ascii="Times New Roman" w:hAnsi="Times New Roman" w:cs="Times New Roman"/>
          <w:i/>
          <w:iCs/>
          <w:sz w:val="24"/>
          <w:szCs w:val="24"/>
          <w:lang w:val="en-US"/>
        </w:rPr>
        <w:t>representative</w:t>
      </w:r>
      <w:r>
        <w:rPr>
          <w:rFonts w:ascii="Times New Roman" w:hAnsi="Times New Roman" w:cs="Times New Roman"/>
          <w:sz w:val="24"/>
          <w:szCs w:val="24"/>
          <w:lang w:val="en-US"/>
        </w:rPr>
        <w:t xml:space="preserve"> (mewakili). Ukuran sampel merupakan banyaknya sampel yang akan diambil dari suatu populasi.</w:t>
      </w:r>
      <w:r>
        <w:rPr>
          <w:rStyle w:val="FootnoteReference"/>
          <w:rFonts w:ascii="Times New Roman" w:hAnsi="Times New Roman" w:cs="Times New Roman"/>
          <w:sz w:val="24"/>
          <w:szCs w:val="24"/>
          <w:lang w:val="en-US"/>
        </w:rPr>
        <w:footnoteReference w:id="51"/>
      </w:r>
    </w:p>
    <w:p w:rsidR="00841EB9" w:rsidRDefault="00841EB9" w:rsidP="00841EB9">
      <w:pPr>
        <w:pStyle w:val="ListParagraph"/>
        <w:tabs>
          <w:tab w:val="left" w:pos="426"/>
          <w:tab w:val="left" w:pos="1134"/>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lang w:val="en-US"/>
        </w:rPr>
        <w:t>Menurut Arikunto jika jumlah populasinya kurang dari 100 orang. Maka jumlah sampelnya di ambil secara keseluruhan, tetapi jika populasinya lebih besar dari 100 orang, maka bisa diambil 10-15% atau 20-25% dari jumlah populasinya.</w:t>
      </w:r>
    </w:p>
    <w:p w:rsidR="00557578" w:rsidRPr="008960F2" w:rsidRDefault="00841EB9" w:rsidP="008960F2">
      <w:pPr>
        <w:pStyle w:val="ListParagraph"/>
        <w:tabs>
          <w:tab w:val="left" w:pos="426"/>
          <w:tab w:val="left" w:pos="1134"/>
        </w:tabs>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557578">
        <w:rPr>
          <w:rFonts w:ascii="Times New Roman" w:hAnsi="Times New Roman" w:cs="Times New Roman"/>
          <w:sz w:val="24"/>
          <w:szCs w:val="24"/>
          <w:lang w:val="en-US"/>
        </w:rPr>
        <w:t>Berdasarkan Penelitian ini karena jumlah populasinya kurang dari 100 orang. Maka penulis mengambil 100% jumlah populasi yang ada pada Kantor Pengawasa</w:t>
      </w:r>
      <w:r w:rsidR="00A9332A">
        <w:rPr>
          <w:rFonts w:ascii="Times New Roman" w:hAnsi="Times New Roman" w:cs="Times New Roman"/>
          <w:sz w:val="24"/>
          <w:szCs w:val="24"/>
          <w:lang w:val="en-US"/>
        </w:rPr>
        <w:t>n dan Pelayanan Bea dan Cukai Ti</w:t>
      </w:r>
      <w:r w:rsidR="00557578">
        <w:rPr>
          <w:rFonts w:ascii="Times New Roman" w:hAnsi="Times New Roman" w:cs="Times New Roman"/>
          <w:sz w:val="24"/>
          <w:szCs w:val="24"/>
          <w:lang w:val="en-US"/>
        </w:rPr>
        <w:t>pe Madya</w:t>
      </w:r>
      <w:r w:rsidR="00A9332A">
        <w:rPr>
          <w:rFonts w:ascii="Times New Roman" w:hAnsi="Times New Roman" w:cs="Times New Roman"/>
          <w:sz w:val="24"/>
          <w:szCs w:val="24"/>
          <w:lang w:val="en-US"/>
        </w:rPr>
        <w:t xml:space="preserve"> Pabean Manado yaitu sebanyak 50</w:t>
      </w:r>
      <w:r w:rsidR="00557578">
        <w:rPr>
          <w:rFonts w:ascii="Times New Roman" w:hAnsi="Times New Roman" w:cs="Times New Roman"/>
          <w:sz w:val="24"/>
          <w:szCs w:val="24"/>
          <w:lang w:val="en-US"/>
        </w:rPr>
        <w:t xml:space="preserve"> Orang dengan  kriteria yang diajukan </w:t>
      </w:r>
      <w:r w:rsidR="008960F2">
        <w:rPr>
          <w:rFonts w:ascii="Times New Roman" w:hAnsi="Times New Roman" w:cs="Times New Roman"/>
          <w:sz w:val="24"/>
          <w:szCs w:val="24"/>
          <w:lang w:val="en-US"/>
        </w:rPr>
        <w:t xml:space="preserve">peneliti sebagai sampel yaitu </w:t>
      </w:r>
      <w:r w:rsidR="00557578" w:rsidRPr="008960F2">
        <w:rPr>
          <w:rFonts w:ascii="Times New Roman" w:hAnsi="Times New Roman" w:cs="Times New Roman"/>
          <w:sz w:val="24"/>
          <w:szCs w:val="24"/>
          <w:lang w:val="en-US"/>
        </w:rPr>
        <w:t xml:space="preserve">Pegawai yang sudah beregistrasi dengan Aplikasi </w:t>
      </w:r>
      <w:r w:rsidR="008D39B4" w:rsidRPr="008960F2">
        <w:rPr>
          <w:rFonts w:ascii="Times New Roman" w:hAnsi="Times New Roman" w:cs="Times New Roman"/>
          <w:i/>
          <w:sz w:val="24"/>
          <w:szCs w:val="24"/>
          <w:lang w:val="en-US"/>
        </w:rPr>
        <w:t>Mobile Banking</w:t>
      </w:r>
    </w:p>
    <w:p w:rsidR="00557578" w:rsidRDefault="00557578" w:rsidP="00933109">
      <w:pPr>
        <w:pStyle w:val="ListParagraph"/>
        <w:numPr>
          <w:ilvl w:val="0"/>
          <w:numId w:val="23"/>
        </w:numPr>
        <w:tabs>
          <w:tab w:val="left" w:pos="426"/>
          <w:tab w:val="left" w:pos="993"/>
        </w:tabs>
        <w:ind w:left="0" w:firstLine="0"/>
        <w:rPr>
          <w:rFonts w:ascii="Times New Roman" w:hAnsi="Times New Roman" w:cs="Times New Roman"/>
          <w:sz w:val="24"/>
          <w:szCs w:val="24"/>
        </w:rPr>
      </w:pPr>
      <w:r>
        <w:rPr>
          <w:rFonts w:ascii="Times New Roman" w:hAnsi="Times New Roman" w:cs="Times New Roman"/>
          <w:sz w:val="24"/>
          <w:szCs w:val="24"/>
        </w:rPr>
        <w:t xml:space="preserve">Data dan Instrumen </w:t>
      </w:r>
    </w:p>
    <w:p w:rsidR="008B756D" w:rsidRDefault="00557578" w:rsidP="00933109">
      <w:pPr>
        <w:pStyle w:val="ListParagraph"/>
        <w:numPr>
          <w:ilvl w:val="0"/>
          <w:numId w:val="6"/>
        </w:numPr>
        <w:tabs>
          <w:tab w:val="left" w:pos="284"/>
          <w:tab w:val="left" w:pos="851"/>
        </w:tabs>
        <w:ind w:left="0" w:firstLine="426"/>
        <w:rPr>
          <w:rFonts w:ascii="Times New Roman" w:hAnsi="Times New Roman" w:cs="Times New Roman"/>
          <w:sz w:val="24"/>
          <w:szCs w:val="24"/>
          <w:lang w:val="en-US"/>
        </w:rPr>
      </w:pPr>
      <w:r>
        <w:rPr>
          <w:rFonts w:ascii="Times New Roman" w:hAnsi="Times New Roman" w:cs="Times New Roman"/>
          <w:sz w:val="24"/>
          <w:szCs w:val="24"/>
          <w:lang w:val="en-US"/>
        </w:rPr>
        <w:t>Data</w:t>
      </w:r>
    </w:p>
    <w:p w:rsidR="008B756D" w:rsidRPr="008B756D" w:rsidRDefault="00841EB9" w:rsidP="00841EB9">
      <w:pPr>
        <w:pStyle w:val="ListParagraph"/>
        <w:tabs>
          <w:tab w:val="left" w:pos="284"/>
          <w:tab w:val="left" w:pos="851"/>
        </w:tabs>
        <w:ind w:left="426"/>
        <w:rPr>
          <w:rFonts w:ascii="Times New Roman" w:hAnsi="Times New Roman" w:cs="Times New Roman"/>
          <w:sz w:val="24"/>
          <w:szCs w:val="24"/>
          <w:lang w:val="en-US"/>
        </w:rPr>
      </w:pPr>
      <w:r>
        <w:rPr>
          <w:rFonts w:ascii="Times New Roman" w:hAnsi="Times New Roman" w:cs="Times New Roman"/>
          <w:sz w:val="24"/>
          <w:szCs w:val="24"/>
          <w:lang w:val="en-US"/>
        </w:rPr>
        <w:tab/>
      </w:r>
      <w:r w:rsidR="008B756D">
        <w:rPr>
          <w:rFonts w:ascii="Times New Roman" w:hAnsi="Times New Roman" w:cs="Times New Roman"/>
          <w:sz w:val="24"/>
          <w:szCs w:val="24"/>
          <w:lang w:val="en-US"/>
        </w:rPr>
        <w:t xml:space="preserve">Data adalah catatan keterangan sesuai bukti kebenaran, </w:t>
      </w:r>
      <w:r w:rsidR="004A1110">
        <w:rPr>
          <w:rFonts w:ascii="Times New Roman" w:hAnsi="Times New Roman" w:cs="Times New Roman"/>
          <w:sz w:val="24"/>
          <w:szCs w:val="24"/>
          <w:lang w:val="en-US"/>
        </w:rPr>
        <w:t>bahan-bahan yang dipakai sebagai dukungan penelitian.</w:t>
      </w:r>
      <w:r w:rsidR="004A1110">
        <w:rPr>
          <w:rStyle w:val="FootnoteReference"/>
          <w:rFonts w:ascii="Times New Roman" w:hAnsi="Times New Roman" w:cs="Times New Roman"/>
          <w:sz w:val="24"/>
          <w:szCs w:val="24"/>
          <w:lang w:val="en-US"/>
        </w:rPr>
        <w:footnoteReference w:id="52"/>
      </w:r>
      <w:r w:rsidR="008F1686">
        <w:rPr>
          <w:rFonts w:ascii="Times New Roman" w:hAnsi="Times New Roman" w:cs="Times New Roman"/>
          <w:sz w:val="24"/>
          <w:szCs w:val="24"/>
          <w:lang w:val="en-US"/>
        </w:rPr>
        <w:t xml:space="preserve"> Terdapat dua sumber data dalam peneletian ini, yakni :</w:t>
      </w:r>
    </w:p>
    <w:p w:rsidR="00557578" w:rsidRDefault="00557578" w:rsidP="00933109">
      <w:pPr>
        <w:pStyle w:val="ListParagraph"/>
        <w:numPr>
          <w:ilvl w:val="0"/>
          <w:numId w:val="7"/>
        </w:numPr>
        <w:tabs>
          <w:tab w:val="left" w:pos="284"/>
          <w:tab w:val="left" w:pos="851"/>
          <w:tab w:val="left" w:pos="1276"/>
        </w:tabs>
        <w:ind w:left="0" w:firstLine="851"/>
        <w:rPr>
          <w:rFonts w:ascii="Times New Roman" w:hAnsi="Times New Roman" w:cs="Times New Roman"/>
          <w:sz w:val="24"/>
          <w:szCs w:val="24"/>
          <w:lang w:val="en-US"/>
        </w:rPr>
      </w:pPr>
      <w:r>
        <w:rPr>
          <w:rFonts w:ascii="Times New Roman" w:hAnsi="Times New Roman" w:cs="Times New Roman"/>
          <w:sz w:val="24"/>
          <w:szCs w:val="24"/>
          <w:lang w:val="en-US"/>
        </w:rPr>
        <w:t>Data Primer</w:t>
      </w:r>
    </w:p>
    <w:p w:rsidR="00557578" w:rsidRDefault="00841EB9" w:rsidP="00841EB9">
      <w:pPr>
        <w:pStyle w:val="ListParagraph"/>
        <w:tabs>
          <w:tab w:val="left" w:pos="284"/>
          <w:tab w:val="left" w:pos="851"/>
          <w:tab w:val="left" w:pos="1276"/>
        </w:tabs>
        <w:ind w:left="851"/>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lang w:val="en-US"/>
        </w:rPr>
        <w:t>Data Primer adalah data yang diperoleh  peneliti secara langsung</w:t>
      </w:r>
      <w:r w:rsidR="008F1686">
        <w:rPr>
          <w:rFonts w:ascii="Times New Roman" w:hAnsi="Times New Roman" w:cs="Times New Roman"/>
          <w:sz w:val="24"/>
          <w:szCs w:val="24"/>
          <w:lang w:val="en-US"/>
        </w:rPr>
        <w:t xml:space="preserve"> dari responden penelitian dengan menggunakan alat pengukuran berupa kuesioner atau angket</w:t>
      </w:r>
      <w:r w:rsidR="00557578">
        <w:rPr>
          <w:rFonts w:ascii="Times New Roman" w:hAnsi="Times New Roman" w:cs="Times New Roman"/>
          <w:sz w:val="24"/>
          <w:szCs w:val="24"/>
          <w:lang w:val="en-US"/>
        </w:rPr>
        <w:t>.</w:t>
      </w:r>
      <w:r w:rsidR="008F1686">
        <w:rPr>
          <w:rFonts w:ascii="Times New Roman" w:hAnsi="Times New Roman" w:cs="Times New Roman"/>
          <w:sz w:val="24"/>
          <w:szCs w:val="24"/>
          <w:lang w:val="en-US"/>
        </w:rPr>
        <w:t xml:space="preserve"> Kuesioner atau angket merupakan metode pengumpulan data yang dilakukan dengan cara memberikan seperangkat pertanyaan atau pernyataan tertulis kepada responden untuk diberikan respon sesuai dengan permintaan pengguna.</w:t>
      </w:r>
      <w:r w:rsidR="008F1686">
        <w:rPr>
          <w:rStyle w:val="FootnoteReference"/>
          <w:rFonts w:ascii="Times New Roman" w:hAnsi="Times New Roman" w:cs="Times New Roman"/>
          <w:sz w:val="24"/>
          <w:szCs w:val="24"/>
          <w:lang w:val="en-US"/>
        </w:rPr>
        <w:footnoteReference w:id="53"/>
      </w:r>
      <w:r w:rsidR="00262E46">
        <w:rPr>
          <w:rFonts w:ascii="Times New Roman" w:hAnsi="Times New Roman" w:cs="Times New Roman"/>
          <w:sz w:val="24"/>
          <w:szCs w:val="24"/>
          <w:lang w:val="en-US"/>
        </w:rPr>
        <w:t xml:space="preserve"> Dalam penelitian ini dat</w:t>
      </w:r>
      <w:r w:rsidR="00557578">
        <w:rPr>
          <w:rFonts w:ascii="Times New Roman" w:hAnsi="Times New Roman" w:cs="Times New Roman"/>
          <w:sz w:val="24"/>
          <w:szCs w:val="24"/>
          <w:lang w:val="en-US"/>
        </w:rPr>
        <w:t>a primer diperoleh dari Pegawai Kantor Pengawasa</w:t>
      </w:r>
      <w:r w:rsidR="005F322A">
        <w:rPr>
          <w:rFonts w:ascii="Times New Roman" w:hAnsi="Times New Roman" w:cs="Times New Roman"/>
          <w:sz w:val="24"/>
          <w:szCs w:val="24"/>
          <w:lang w:val="en-US"/>
        </w:rPr>
        <w:t>n dan Pelayanan Bea dan Cukai Ti</w:t>
      </w:r>
      <w:r w:rsidR="00557578">
        <w:rPr>
          <w:rFonts w:ascii="Times New Roman" w:hAnsi="Times New Roman" w:cs="Times New Roman"/>
          <w:sz w:val="24"/>
          <w:szCs w:val="24"/>
          <w:lang w:val="en-US"/>
        </w:rPr>
        <w:t>pe Madya Pabean C Manado lewat kuesioner yang disebar.</w:t>
      </w:r>
    </w:p>
    <w:p w:rsidR="00841EB9" w:rsidRDefault="00841EB9" w:rsidP="00841EB9">
      <w:pPr>
        <w:pStyle w:val="ListParagraph"/>
        <w:tabs>
          <w:tab w:val="left" w:pos="284"/>
          <w:tab w:val="left" w:pos="851"/>
          <w:tab w:val="left" w:pos="1276"/>
        </w:tabs>
        <w:ind w:left="851"/>
        <w:rPr>
          <w:rFonts w:ascii="Times New Roman" w:hAnsi="Times New Roman" w:cs="Times New Roman"/>
          <w:sz w:val="24"/>
          <w:szCs w:val="24"/>
          <w:lang w:val="en-US"/>
        </w:rPr>
      </w:pPr>
    </w:p>
    <w:p w:rsidR="00557578" w:rsidRDefault="00557578" w:rsidP="00933109">
      <w:pPr>
        <w:pStyle w:val="ListParagraph"/>
        <w:numPr>
          <w:ilvl w:val="0"/>
          <w:numId w:val="7"/>
        </w:numPr>
        <w:tabs>
          <w:tab w:val="left" w:pos="284"/>
          <w:tab w:val="left" w:pos="851"/>
          <w:tab w:val="left" w:pos="1276"/>
        </w:tabs>
        <w:ind w:left="0" w:firstLine="851"/>
        <w:rPr>
          <w:rFonts w:ascii="Times New Roman" w:hAnsi="Times New Roman" w:cs="Times New Roman"/>
          <w:sz w:val="24"/>
          <w:szCs w:val="24"/>
          <w:lang w:val="en-US"/>
        </w:rPr>
      </w:pPr>
      <w:r>
        <w:rPr>
          <w:rFonts w:ascii="Times New Roman" w:hAnsi="Times New Roman" w:cs="Times New Roman"/>
          <w:sz w:val="24"/>
          <w:szCs w:val="24"/>
          <w:lang w:val="en-US"/>
        </w:rPr>
        <w:lastRenderedPageBreak/>
        <w:t>Data Sekunder</w:t>
      </w:r>
    </w:p>
    <w:p w:rsidR="00557578" w:rsidRPr="00841EB9" w:rsidRDefault="00841EB9" w:rsidP="00841EB9">
      <w:pPr>
        <w:tabs>
          <w:tab w:val="left" w:pos="284"/>
          <w:tab w:val="left" w:pos="851"/>
          <w:tab w:val="left" w:pos="1276"/>
        </w:tabs>
        <w:ind w:left="851"/>
        <w:rPr>
          <w:rFonts w:ascii="Times New Roman" w:hAnsi="Times New Roman" w:cs="Times New Roman"/>
          <w:sz w:val="24"/>
          <w:szCs w:val="24"/>
          <w:lang w:val="en-US"/>
        </w:rPr>
      </w:pPr>
      <w:r>
        <w:rPr>
          <w:rFonts w:ascii="Times New Roman" w:hAnsi="Times New Roman" w:cs="Times New Roman"/>
          <w:sz w:val="24"/>
          <w:szCs w:val="24"/>
          <w:lang w:val="en-US"/>
        </w:rPr>
        <w:tab/>
      </w:r>
      <w:r w:rsidR="00557578" w:rsidRPr="00841EB9">
        <w:rPr>
          <w:rFonts w:ascii="Times New Roman" w:hAnsi="Times New Roman" w:cs="Times New Roman"/>
          <w:sz w:val="24"/>
          <w:szCs w:val="24"/>
          <w:lang w:val="en-US"/>
        </w:rPr>
        <w:t>Data sekunder adalah</w:t>
      </w:r>
      <w:r w:rsidR="000E0292" w:rsidRPr="00841EB9">
        <w:rPr>
          <w:rFonts w:ascii="Times New Roman" w:hAnsi="Times New Roman" w:cs="Times New Roman"/>
          <w:sz w:val="24"/>
          <w:szCs w:val="24"/>
          <w:lang w:val="en-US"/>
        </w:rPr>
        <w:t xml:space="preserve"> sumber data penelitian yang diperoleh penulis secara tidak langsung melalui media perantara</w:t>
      </w:r>
      <w:r w:rsidR="00557578" w:rsidRPr="00841EB9">
        <w:rPr>
          <w:rFonts w:ascii="Times New Roman" w:hAnsi="Times New Roman" w:cs="Times New Roman"/>
          <w:sz w:val="24"/>
          <w:szCs w:val="24"/>
          <w:lang w:val="en-US"/>
        </w:rPr>
        <w:t>.</w:t>
      </w:r>
      <w:r w:rsidR="000E0292">
        <w:rPr>
          <w:rStyle w:val="FootnoteReference"/>
          <w:rFonts w:ascii="Times New Roman" w:hAnsi="Times New Roman" w:cs="Times New Roman"/>
          <w:sz w:val="24"/>
          <w:szCs w:val="24"/>
          <w:lang w:val="en-US"/>
        </w:rPr>
        <w:footnoteReference w:id="54"/>
      </w:r>
      <w:r w:rsidR="00557578" w:rsidRPr="00841EB9">
        <w:rPr>
          <w:rFonts w:ascii="Times New Roman" w:hAnsi="Times New Roman" w:cs="Times New Roman"/>
          <w:sz w:val="24"/>
          <w:szCs w:val="24"/>
          <w:lang w:val="en-US"/>
        </w:rPr>
        <w:t xml:space="preserve"> Untuk memperoleh data ini penulis mengambil sejumlah</w:t>
      </w:r>
      <w:r w:rsidR="00C80790" w:rsidRPr="00841EB9">
        <w:rPr>
          <w:rFonts w:ascii="Times New Roman" w:hAnsi="Times New Roman" w:cs="Times New Roman"/>
          <w:sz w:val="24"/>
          <w:szCs w:val="24"/>
          <w:lang w:val="en-US"/>
        </w:rPr>
        <w:t xml:space="preserve"> buku-buku, jurnal, website resmi lembaga yang terkait dengan tema penelitian ini.</w:t>
      </w:r>
    </w:p>
    <w:p w:rsidR="00557578" w:rsidRDefault="00557578" w:rsidP="00933109">
      <w:pPr>
        <w:pStyle w:val="ListParagraph"/>
        <w:numPr>
          <w:ilvl w:val="0"/>
          <w:numId w:val="6"/>
        </w:numPr>
        <w:tabs>
          <w:tab w:val="left" w:pos="284"/>
          <w:tab w:val="left" w:pos="851"/>
        </w:tabs>
        <w:ind w:left="0" w:firstLine="426"/>
        <w:rPr>
          <w:rFonts w:ascii="Times New Roman" w:hAnsi="Times New Roman" w:cs="Times New Roman"/>
          <w:sz w:val="24"/>
          <w:szCs w:val="24"/>
          <w:lang w:val="en-US"/>
        </w:rPr>
      </w:pPr>
      <w:r>
        <w:rPr>
          <w:rFonts w:ascii="Times New Roman" w:hAnsi="Times New Roman" w:cs="Times New Roman"/>
          <w:sz w:val="24"/>
          <w:szCs w:val="24"/>
          <w:lang w:val="en-US"/>
        </w:rPr>
        <w:t>Instrumen</w:t>
      </w:r>
    </w:p>
    <w:p w:rsidR="00841EB9" w:rsidRDefault="00B309A9" w:rsidP="00841EB9">
      <w:pPr>
        <w:pStyle w:val="ListParagraph"/>
        <w:ind w:left="851" w:firstLine="425"/>
        <w:rPr>
          <w:rFonts w:ascii="Times New Roman" w:hAnsi="Times New Roman"/>
          <w:sz w:val="24"/>
          <w:szCs w:val="24"/>
          <w:lang w:val="en-US"/>
        </w:rPr>
      </w:pPr>
      <w:r>
        <w:rPr>
          <w:rFonts w:ascii="Times New Roman" w:hAnsi="Times New Roman"/>
          <w:sz w:val="24"/>
          <w:szCs w:val="24"/>
        </w:rPr>
        <w:t>Karena pada prinsipnya meneliti adalah melakukan pengukuran, maka harus ada alat ukur yang baik. Alat ukur dalam penelitian biasanya dinamakan instrument penelitian. Jadi instrumen penelitian adalah suatu alat yang digunakan untuk mengukur fenomena alam maupun sosial yang diamati. Secara spesifik semua fenomena ini disebut variabel penelitian.</w:t>
      </w:r>
      <w:r>
        <w:rPr>
          <w:rStyle w:val="FootnoteReference"/>
          <w:rFonts w:ascii="Times New Roman" w:hAnsi="Times New Roman"/>
          <w:sz w:val="24"/>
          <w:szCs w:val="24"/>
        </w:rPr>
        <w:footnoteReference w:id="55"/>
      </w:r>
    </w:p>
    <w:p w:rsidR="00841EB9" w:rsidRDefault="00557578" w:rsidP="003A6E7F">
      <w:pPr>
        <w:pStyle w:val="ListParagraph"/>
        <w:ind w:left="851" w:firstLine="425"/>
        <w:rPr>
          <w:rFonts w:ascii="Times New Roman" w:hAnsi="Times New Roman" w:cs="Times New Roman"/>
          <w:sz w:val="24"/>
          <w:szCs w:val="24"/>
          <w:lang w:val="en-US"/>
        </w:rPr>
      </w:pPr>
      <w:r>
        <w:rPr>
          <w:rFonts w:ascii="Times New Roman" w:hAnsi="Times New Roman" w:cs="Times New Roman"/>
          <w:sz w:val="24"/>
          <w:szCs w:val="24"/>
          <w:lang w:val="en-US"/>
        </w:rPr>
        <w:t xml:space="preserve">Instrumen penelitian yang digunakan dalam penelitian ini adalah skala </w:t>
      </w:r>
      <w:r w:rsidRPr="00D464E5">
        <w:rPr>
          <w:rFonts w:ascii="Times New Roman" w:hAnsi="Times New Roman" w:cs="Times New Roman"/>
          <w:i/>
          <w:iCs/>
          <w:sz w:val="24"/>
          <w:szCs w:val="24"/>
          <w:lang w:val="en-US"/>
        </w:rPr>
        <w:t xml:space="preserve">likert </w:t>
      </w:r>
      <w:r>
        <w:rPr>
          <w:rFonts w:ascii="Times New Roman" w:hAnsi="Times New Roman" w:cs="Times New Roman"/>
          <w:sz w:val="24"/>
          <w:szCs w:val="24"/>
          <w:lang w:val="en-US"/>
        </w:rPr>
        <w:t>. Skala likert adalah skala yang digunakan untuk mengukur sikap, pendapat, dan persepsi seseorang atau sekelompok orang tentang fenomena sosial.</w:t>
      </w:r>
      <w:r w:rsidR="007E4E1F">
        <w:rPr>
          <w:rStyle w:val="FootnoteReference"/>
          <w:rFonts w:ascii="Times New Roman" w:hAnsi="Times New Roman" w:cs="Times New Roman"/>
          <w:sz w:val="24"/>
          <w:szCs w:val="24"/>
          <w:lang w:val="en-US"/>
        </w:rPr>
        <w:footnoteReference w:id="56"/>
      </w:r>
      <w:r>
        <w:rPr>
          <w:rFonts w:ascii="Times New Roman" w:hAnsi="Times New Roman" w:cs="Times New Roman"/>
          <w:sz w:val="24"/>
          <w:szCs w:val="24"/>
          <w:lang w:val="en-US"/>
        </w:rPr>
        <w:t xml:space="preserve"> Dengan menggunakan skala likert untuk mengukur tingkat kemudahan pegawai dalam menggunakan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maka, skala ini menggunakan 5 Skor yaitu sebagai berikut :</w:t>
      </w:r>
    </w:p>
    <w:p w:rsidR="003A6E7F" w:rsidRDefault="003A6E7F" w:rsidP="003A6E7F">
      <w:pPr>
        <w:pStyle w:val="ListParagraph"/>
        <w:ind w:left="851" w:firstLine="425"/>
        <w:rPr>
          <w:rFonts w:ascii="Times New Roman" w:hAnsi="Times New Roman" w:cs="Times New Roman"/>
          <w:sz w:val="24"/>
          <w:szCs w:val="24"/>
          <w:lang w:val="en-US"/>
        </w:rPr>
      </w:pPr>
    </w:p>
    <w:p w:rsidR="003A6E7F" w:rsidRDefault="003A6E7F" w:rsidP="003A6E7F">
      <w:pPr>
        <w:pStyle w:val="ListParagraph"/>
        <w:ind w:left="851" w:firstLine="425"/>
        <w:rPr>
          <w:rFonts w:ascii="Times New Roman" w:hAnsi="Times New Roman" w:cs="Times New Roman"/>
          <w:sz w:val="24"/>
          <w:szCs w:val="24"/>
          <w:lang w:val="en-US"/>
        </w:rPr>
      </w:pPr>
    </w:p>
    <w:p w:rsidR="003A6E7F" w:rsidRDefault="003A6E7F" w:rsidP="003A6E7F">
      <w:pPr>
        <w:pStyle w:val="ListParagraph"/>
        <w:ind w:left="851" w:firstLine="425"/>
        <w:rPr>
          <w:rFonts w:ascii="Times New Roman" w:hAnsi="Times New Roman" w:cs="Times New Roman"/>
          <w:sz w:val="24"/>
          <w:szCs w:val="24"/>
          <w:lang w:val="en-US"/>
        </w:rPr>
      </w:pPr>
    </w:p>
    <w:p w:rsidR="003A6E7F" w:rsidRPr="003A6E7F" w:rsidRDefault="003A6E7F" w:rsidP="003A6E7F">
      <w:pPr>
        <w:pStyle w:val="ListParagraph"/>
        <w:ind w:left="851" w:firstLine="425"/>
        <w:rPr>
          <w:rFonts w:ascii="Times New Roman" w:hAnsi="Times New Roman"/>
          <w:sz w:val="24"/>
          <w:szCs w:val="24"/>
          <w:lang w:val="en-US"/>
        </w:rPr>
      </w:pPr>
    </w:p>
    <w:p w:rsidR="00557578" w:rsidRDefault="00BE4709" w:rsidP="00C718A9">
      <w:pPr>
        <w:pStyle w:val="ListParagraph"/>
        <w:tabs>
          <w:tab w:val="left" w:pos="0"/>
          <w:tab w:val="left" w:pos="284"/>
          <w:tab w:val="left" w:pos="1134"/>
        </w:tabs>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Tabel 3</w:t>
      </w:r>
      <w:r w:rsidR="00557578" w:rsidRPr="00A33FD6">
        <w:rPr>
          <w:rFonts w:ascii="Times New Roman" w:hAnsi="Times New Roman" w:cs="Times New Roman"/>
          <w:b/>
          <w:bCs/>
          <w:sz w:val="24"/>
          <w:szCs w:val="24"/>
          <w:lang w:val="en-US"/>
        </w:rPr>
        <w:t>.2</w:t>
      </w:r>
    </w:p>
    <w:p w:rsidR="00557578" w:rsidRDefault="00557578" w:rsidP="00C718A9">
      <w:pPr>
        <w:pStyle w:val="ListParagraph"/>
        <w:tabs>
          <w:tab w:val="left" w:pos="0"/>
          <w:tab w:val="left" w:pos="284"/>
          <w:tab w:val="left" w:pos="1134"/>
        </w:tabs>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Jawaban dengan Skala Likert</w:t>
      </w:r>
    </w:p>
    <w:tbl>
      <w:tblPr>
        <w:tblStyle w:val="TableGrid"/>
        <w:tblW w:w="0" w:type="auto"/>
        <w:tblInd w:w="851" w:type="dxa"/>
        <w:tblLook w:val="04A0" w:firstRow="1" w:lastRow="0" w:firstColumn="1" w:lastColumn="0" w:noHBand="0" w:noVBand="1"/>
      </w:tblPr>
      <w:tblGrid>
        <w:gridCol w:w="562"/>
        <w:gridCol w:w="4961"/>
        <w:gridCol w:w="1553"/>
      </w:tblGrid>
      <w:tr w:rsidR="00557578" w:rsidTr="00394D8C">
        <w:tc>
          <w:tcPr>
            <w:tcW w:w="562" w:type="dxa"/>
          </w:tcPr>
          <w:p w:rsidR="00557578"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4961" w:type="dxa"/>
          </w:tcPr>
          <w:p w:rsidR="00557578"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Keterangan</w:t>
            </w:r>
          </w:p>
        </w:tc>
        <w:tc>
          <w:tcPr>
            <w:tcW w:w="1553" w:type="dxa"/>
          </w:tcPr>
          <w:p w:rsidR="00557578"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Bobot Nilai</w:t>
            </w:r>
          </w:p>
        </w:tc>
      </w:tr>
      <w:tr w:rsidR="00557578" w:rsidTr="00394D8C">
        <w:tc>
          <w:tcPr>
            <w:tcW w:w="562"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961" w:type="dxa"/>
          </w:tcPr>
          <w:p w:rsidR="00557578" w:rsidRPr="00A33FD6" w:rsidRDefault="00557578" w:rsidP="00C718A9">
            <w:pPr>
              <w:pStyle w:val="ListParagraph"/>
              <w:tabs>
                <w:tab w:val="left" w:pos="284"/>
                <w:tab w:val="left" w:pos="851"/>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Sangat Setuju (SS)</w:t>
            </w:r>
          </w:p>
        </w:tc>
        <w:tc>
          <w:tcPr>
            <w:tcW w:w="1553"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557578" w:rsidTr="00394D8C">
        <w:tc>
          <w:tcPr>
            <w:tcW w:w="562"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961" w:type="dxa"/>
          </w:tcPr>
          <w:p w:rsidR="00557578" w:rsidRPr="00A33FD6" w:rsidRDefault="00557578" w:rsidP="00C718A9">
            <w:pPr>
              <w:pStyle w:val="ListParagraph"/>
              <w:tabs>
                <w:tab w:val="left" w:pos="284"/>
                <w:tab w:val="left" w:pos="851"/>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Setuju (S)</w:t>
            </w:r>
          </w:p>
        </w:tc>
        <w:tc>
          <w:tcPr>
            <w:tcW w:w="1553"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557578" w:rsidTr="00394D8C">
        <w:tc>
          <w:tcPr>
            <w:tcW w:w="562"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961" w:type="dxa"/>
          </w:tcPr>
          <w:p w:rsidR="00557578" w:rsidRPr="00A33FD6" w:rsidRDefault="00557578" w:rsidP="00C718A9">
            <w:pPr>
              <w:pStyle w:val="ListParagraph"/>
              <w:tabs>
                <w:tab w:val="left" w:pos="284"/>
                <w:tab w:val="left" w:pos="851"/>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Ragu – Ragu (RR)</w:t>
            </w:r>
          </w:p>
        </w:tc>
        <w:tc>
          <w:tcPr>
            <w:tcW w:w="1553"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557578" w:rsidTr="00394D8C">
        <w:tc>
          <w:tcPr>
            <w:tcW w:w="562"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961" w:type="dxa"/>
          </w:tcPr>
          <w:p w:rsidR="00557578" w:rsidRPr="00A33FD6" w:rsidRDefault="00557578" w:rsidP="00C718A9">
            <w:pPr>
              <w:pStyle w:val="ListParagraph"/>
              <w:tabs>
                <w:tab w:val="left" w:pos="284"/>
                <w:tab w:val="left" w:pos="851"/>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Tidak Setuju (TS)</w:t>
            </w:r>
          </w:p>
        </w:tc>
        <w:tc>
          <w:tcPr>
            <w:tcW w:w="1553"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557578" w:rsidTr="00394D8C">
        <w:tc>
          <w:tcPr>
            <w:tcW w:w="562"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961" w:type="dxa"/>
          </w:tcPr>
          <w:p w:rsidR="00557578" w:rsidRPr="00A33FD6" w:rsidRDefault="00557578" w:rsidP="00C718A9">
            <w:pPr>
              <w:pStyle w:val="ListParagraph"/>
              <w:tabs>
                <w:tab w:val="left" w:pos="284"/>
                <w:tab w:val="left" w:pos="851"/>
                <w:tab w:val="left" w:pos="1134"/>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Sangat Tidak Setuju ( STS)</w:t>
            </w:r>
          </w:p>
        </w:tc>
        <w:tc>
          <w:tcPr>
            <w:tcW w:w="1553" w:type="dxa"/>
          </w:tcPr>
          <w:p w:rsidR="00557578" w:rsidRPr="00A33FD6" w:rsidRDefault="00557578" w:rsidP="00C718A9">
            <w:pPr>
              <w:pStyle w:val="ListParagraph"/>
              <w:tabs>
                <w:tab w:val="left" w:pos="284"/>
                <w:tab w:val="left" w:pos="851"/>
                <w:tab w:val="left" w:pos="1134"/>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557578" w:rsidRPr="002E7066" w:rsidRDefault="00557578" w:rsidP="00C718A9">
      <w:pPr>
        <w:tabs>
          <w:tab w:val="left" w:pos="284"/>
          <w:tab w:val="left" w:pos="851"/>
          <w:tab w:val="left" w:pos="1134"/>
        </w:tabs>
        <w:ind w:left="0"/>
        <w:rPr>
          <w:rFonts w:ascii="Times New Roman" w:hAnsi="Times New Roman" w:cs="Times New Roman"/>
          <w:sz w:val="24"/>
          <w:szCs w:val="24"/>
          <w:lang w:val="en-US"/>
        </w:rPr>
      </w:pPr>
    </w:p>
    <w:p w:rsidR="00557578" w:rsidRDefault="00557578" w:rsidP="00933109">
      <w:pPr>
        <w:pStyle w:val="ListParagraph"/>
        <w:numPr>
          <w:ilvl w:val="0"/>
          <w:numId w:val="23"/>
        </w:numPr>
        <w:tabs>
          <w:tab w:val="left" w:pos="284"/>
          <w:tab w:val="left" w:pos="993"/>
        </w:tabs>
        <w:ind w:left="0" w:firstLine="426"/>
        <w:rPr>
          <w:rFonts w:ascii="Times New Roman" w:hAnsi="Times New Roman" w:cs="Times New Roman"/>
          <w:sz w:val="24"/>
          <w:szCs w:val="24"/>
        </w:rPr>
      </w:pPr>
      <w:r>
        <w:rPr>
          <w:rFonts w:ascii="Times New Roman" w:hAnsi="Times New Roman" w:cs="Times New Roman"/>
          <w:sz w:val="24"/>
          <w:szCs w:val="24"/>
        </w:rPr>
        <w:t>Teknik Pengumpulan Data</w:t>
      </w:r>
    </w:p>
    <w:p w:rsidR="00557578" w:rsidRPr="00232A71" w:rsidRDefault="00557578" w:rsidP="00841EB9">
      <w:pPr>
        <w:pStyle w:val="ListParagraph"/>
        <w:tabs>
          <w:tab w:val="left" w:pos="284"/>
          <w:tab w:val="left" w:pos="993"/>
        </w:tabs>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Pengumpulan data dapat dilakukan dalam berbagai sumber dan cara. Apabila dilihat dari sumber primer dan sekunder dalam penelitian ini Teknik yang digunakan adalah :</w:t>
      </w:r>
    </w:p>
    <w:p w:rsidR="00DC3236" w:rsidRPr="00841EB9" w:rsidRDefault="00DA74A3" w:rsidP="00933109">
      <w:pPr>
        <w:pStyle w:val="ListParagraph"/>
        <w:numPr>
          <w:ilvl w:val="1"/>
          <w:numId w:val="23"/>
        </w:numPr>
        <w:tabs>
          <w:tab w:val="left" w:pos="284"/>
          <w:tab w:val="left" w:pos="993"/>
        </w:tabs>
        <w:ind w:left="993" w:firstLine="0"/>
        <w:rPr>
          <w:rFonts w:ascii="Times New Roman" w:hAnsi="Times New Roman" w:cs="Times New Roman"/>
          <w:sz w:val="24"/>
          <w:szCs w:val="24"/>
          <w:lang w:val="en-US"/>
        </w:rPr>
      </w:pPr>
      <w:r>
        <w:rPr>
          <w:rFonts w:ascii="Times New Roman" w:hAnsi="Times New Roman" w:cs="Times New Roman"/>
          <w:sz w:val="24"/>
          <w:szCs w:val="24"/>
          <w:lang w:val="en-US"/>
        </w:rPr>
        <w:t>Penelitian Lapangan</w:t>
      </w:r>
      <w:r w:rsidR="00557578">
        <w:rPr>
          <w:rFonts w:ascii="Times New Roman" w:hAnsi="Times New Roman" w:cs="Times New Roman"/>
          <w:sz w:val="24"/>
          <w:szCs w:val="24"/>
          <w:lang w:val="en-US"/>
        </w:rPr>
        <w:t>,</w:t>
      </w:r>
      <w:r w:rsidR="00295F40">
        <w:rPr>
          <w:rFonts w:ascii="Times New Roman" w:hAnsi="Times New Roman" w:cs="Times New Roman"/>
          <w:sz w:val="24"/>
          <w:szCs w:val="24"/>
          <w:lang w:val="en-US"/>
        </w:rPr>
        <w:t xml:space="preserve"> Menurut Sugiyono Penelitian lapangan dilakukan dengan cara mengadakan peninjauan langsung pada instansi yang menjadi objek untuk mendapatkan data primer dan sekunder.</w:t>
      </w:r>
      <w:r w:rsidR="00295F40">
        <w:rPr>
          <w:rStyle w:val="FootnoteReference"/>
          <w:rFonts w:ascii="Times New Roman" w:hAnsi="Times New Roman" w:cs="Times New Roman"/>
          <w:sz w:val="24"/>
          <w:szCs w:val="24"/>
          <w:lang w:val="en-US"/>
        </w:rPr>
        <w:footnoteReference w:id="57"/>
      </w:r>
      <w:r w:rsidR="00557578">
        <w:rPr>
          <w:rFonts w:ascii="Times New Roman" w:hAnsi="Times New Roman" w:cs="Times New Roman"/>
          <w:sz w:val="24"/>
          <w:szCs w:val="24"/>
          <w:lang w:val="en-US"/>
        </w:rPr>
        <w:t xml:space="preserve"> jenis penelitian ini untuk mendapatkan data primer dengan cara :</w:t>
      </w:r>
    </w:p>
    <w:p w:rsidR="00557578" w:rsidRPr="00B850CD" w:rsidRDefault="00557578" w:rsidP="00933109">
      <w:pPr>
        <w:pStyle w:val="ListParagraph"/>
        <w:numPr>
          <w:ilvl w:val="0"/>
          <w:numId w:val="8"/>
        </w:numPr>
        <w:tabs>
          <w:tab w:val="left" w:pos="284"/>
          <w:tab w:val="left" w:pos="993"/>
          <w:tab w:val="left" w:pos="1843"/>
        </w:tabs>
        <w:ind w:left="0" w:firstLine="1418"/>
        <w:rPr>
          <w:rFonts w:ascii="Times New Roman" w:hAnsi="Times New Roman" w:cs="Times New Roman"/>
          <w:i/>
          <w:iCs/>
          <w:sz w:val="24"/>
          <w:szCs w:val="24"/>
          <w:lang w:val="en-US"/>
        </w:rPr>
      </w:pPr>
      <w:r w:rsidRPr="00B850CD">
        <w:rPr>
          <w:rFonts w:ascii="Times New Roman" w:hAnsi="Times New Roman" w:cs="Times New Roman"/>
          <w:i/>
          <w:iCs/>
          <w:sz w:val="24"/>
          <w:szCs w:val="24"/>
          <w:lang w:val="en-US"/>
        </w:rPr>
        <w:t>Kuesioner</w:t>
      </w:r>
    </w:p>
    <w:p w:rsidR="00557578" w:rsidRDefault="00841EB9" w:rsidP="00841EB9">
      <w:pPr>
        <w:pStyle w:val="ListParagraph"/>
        <w:tabs>
          <w:tab w:val="left" w:pos="284"/>
          <w:tab w:val="left" w:pos="993"/>
          <w:tab w:val="left" w:pos="1843"/>
        </w:tabs>
        <w:ind w:left="1418"/>
        <w:rPr>
          <w:rFonts w:ascii="Times New Roman" w:hAnsi="Times New Roman" w:cs="Times New Roman"/>
          <w:sz w:val="24"/>
          <w:szCs w:val="24"/>
          <w:lang w:val="en-US"/>
        </w:rPr>
      </w:pPr>
      <w:r>
        <w:rPr>
          <w:rFonts w:ascii="Times New Roman" w:hAnsi="Times New Roman" w:cs="Times New Roman"/>
          <w:i/>
          <w:iCs/>
          <w:sz w:val="24"/>
          <w:szCs w:val="24"/>
          <w:lang w:val="en-US"/>
        </w:rPr>
        <w:tab/>
      </w:r>
      <w:r w:rsidR="00557578" w:rsidRPr="00B850CD">
        <w:rPr>
          <w:rFonts w:ascii="Times New Roman" w:hAnsi="Times New Roman" w:cs="Times New Roman"/>
          <w:i/>
          <w:iCs/>
          <w:sz w:val="24"/>
          <w:szCs w:val="24"/>
          <w:lang w:val="en-US"/>
        </w:rPr>
        <w:t>Kuesioner</w:t>
      </w:r>
      <w:r w:rsidR="00557578">
        <w:rPr>
          <w:rFonts w:ascii="Times New Roman" w:hAnsi="Times New Roman" w:cs="Times New Roman"/>
          <w:sz w:val="24"/>
          <w:szCs w:val="24"/>
          <w:lang w:val="en-US"/>
        </w:rPr>
        <w:t xml:space="preserve"> atau angket merupakan teknik pengumpulan data yang dilakukan dengan cara memberikan seperangkat pertanyaan atau pernyataan  tertulis kepada responden untuk dijawab. </w:t>
      </w:r>
      <w:r w:rsidR="00557578" w:rsidRPr="00B850CD">
        <w:rPr>
          <w:rFonts w:ascii="Times New Roman" w:hAnsi="Times New Roman" w:cs="Times New Roman"/>
          <w:i/>
          <w:iCs/>
          <w:sz w:val="24"/>
          <w:szCs w:val="24"/>
          <w:lang w:val="en-US"/>
        </w:rPr>
        <w:t xml:space="preserve">Kuesioner </w:t>
      </w:r>
      <w:r w:rsidR="00557578">
        <w:rPr>
          <w:rFonts w:ascii="Times New Roman" w:hAnsi="Times New Roman" w:cs="Times New Roman"/>
          <w:sz w:val="24"/>
          <w:szCs w:val="24"/>
          <w:lang w:val="en-US"/>
        </w:rPr>
        <w:lastRenderedPageBreak/>
        <w:t>dapat berupa pertanyaan tertutup dan terbuka dapat diberikan kepada responden secara langsung maupun lewat internet.</w:t>
      </w:r>
      <w:r w:rsidR="00557578">
        <w:rPr>
          <w:rStyle w:val="FootnoteReference"/>
          <w:rFonts w:ascii="Times New Roman" w:hAnsi="Times New Roman" w:cs="Times New Roman"/>
          <w:sz w:val="24"/>
          <w:szCs w:val="24"/>
          <w:lang w:val="en-US"/>
        </w:rPr>
        <w:footnoteReference w:id="58"/>
      </w:r>
      <w:r w:rsidR="00557578">
        <w:rPr>
          <w:rFonts w:ascii="Times New Roman" w:hAnsi="Times New Roman" w:cs="Times New Roman"/>
          <w:sz w:val="24"/>
          <w:szCs w:val="24"/>
          <w:lang w:val="en-US"/>
        </w:rPr>
        <w:t xml:space="preserve"> Peneliti menyebarkan kuesioner kepada Pegawai Kantor Pengawasa</w:t>
      </w:r>
      <w:r w:rsidR="00766F12">
        <w:rPr>
          <w:rFonts w:ascii="Times New Roman" w:hAnsi="Times New Roman" w:cs="Times New Roman"/>
          <w:sz w:val="24"/>
          <w:szCs w:val="24"/>
          <w:lang w:val="en-US"/>
        </w:rPr>
        <w:t>n dan Pelayanan Bea dan Cukai Ti</w:t>
      </w:r>
      <w:r w:rsidR="00557578">
        <w:rPr>
          <w:rFonts w:ascii="Times New Roman" w:hAnsi="Times New Roman" w:cs="Times New Roman"/>
          <w:sz w:val="24"/>
          <w:szCs w:val="24"/>
          <w:lang w:val="en-US"/>
        </w:rPr>
        <w:t xml:space="preserve">pe Madya Pabean C Manado. Hal ini untuk mendapatkan informasi mengenai tanggapan yang berhubungan mengenai masalah yang diteliti. </w:t>
      </w:r>
    </w:p>
    <w:p w:rsidR="00557578" w:rsidRPr="00916A6D" w:rsidRDefault="00557578" w:rsidP="00933109">
      <w:pPr>
        <w:pStyle w:val="ListParagraph"/>
        <w:numPr>
          <w:ilvl w:val="1"/>
          <w:numId w:val="23"/>
        </w:numPr>
        <w:tabs>
          <w:tab w:val="left" w:pos="284"/>
          <w:tab w:val="left" w:pos="993"/>
        </w:tabs>
        <w:ind w:left="993" w:firstLine="0"/>
        <w:rPr>
          <w:rFonts w:ascii="Times New Roman" w:hAnsi="Times New Roman" w:cs="Times New Roman"/>
          <w:i/>
          <w:iCs/>
          <w:sz w:val="24"/>
          <w:szCs w:val="24"/>
          <w:lang w:val="en-US"/>
        </w:rPr>
      </w:pPr>
      <w:r>
        <w:rPr>
          <w:rFonts w:ascii="Times New Roman" w:hAnsi="Times New Roman" w:cs="Times New Roman"/>
          <w:sz w:val="24"/>
          <w:szCs w:val="24"/>
          <w:lang w:val="en-US"/>
        </w:rPr>
        <w:t xml:space="preserve">Penelitian Pustaka, </w:t>
      </w:r>
      <w:r w:rsidR="006E0259">
        <w:rPr>
          <w:rFonts w:ascii="Times New Roman" w:hAnsi="Times New Roman" w:cs="Times New Roman"/>
          <w:sz w:val="24"/>
          <w:szCs w:val="24"/>
          <w:lang w:val="en-US"/>
        </w:rPr>
        <w:t>Menurut Nazir penelitian pustaka adalah teknik pengumpulan data dengan mengadakan studi penelaa</w:t>
      </w:r>
      <w:r w:rsidR="00C80790">
        <w:rPr>
          <w:rFonts w:ascii="Times New Roman" w:hAnsi="Times New Roman" w:cs="Times New Roman"/>
          <w:sz w:val="24"/>
          <w:szCs w:val="24"/>
          <w:lang w:val="en-US"/>
        </w:rPr>
        <w:t>h terhadap buku-buku, literatur</w:t>
      </w:r>
      <w:r w:rsidR="006E0259">
        <w:rPr>
          <w:rFonts w:ascii="Times New Roman" w:hAnsi="Times New Roman" w:cs="Times New Roman"/>
          <w:sz w:val="24"/>
          <w:szCs w:val="24"/>
          <w:lang w:val="en-US"/>
        </w:rPr>
        <w:t>-literatur, catatan-catatan, dan laporan-laporan yang ada hubungannya dengan masalah yang dipecahkan.</w:t>
      </w:r>
      <w:r w:rsidR="006E0259">
        <w:rPr>
          <w:rStyle w:val="FootnoteReference"/>
          <w:rFonts w:ascii="Times New Roman" w:hAnsi="Times New Roman" w:cs="Times New Roman"/>
          <w:sz w:val="24"/>
          <w:szCs w:val="24"/>
          <w:lang w:val="en-US"/>
        </w:rPr>
        <w:footnoteReference w:id="59"/>
      </w:r>
      <w:r w:rsidR="006E0259">
        <w:rPr>
          <w:rFonts w:ascii="Times New Roman" w:hAnsi="Times New Roman" w:cs="Times New Roman"/>
          <w:sz w:val="24"/>
          <w:szCs w:val="24"/>
          <w:lang w:val="en-US"/>
        </w:rPr>
        <w:t xml:space="preserve"> </w:t>
      </w:r>
      <w:r>
        <w:rPr>
          <w:rFonts w:ascii="Times New Roman" w:hAnsi="Times New Roman" w:cs="Times New Roman"/>
          <w:sz w:val="24"/>
          <w:szCs w:val="24"/>
          <w:lang w:val="en-US"/>
        </w:rPr>
        <w:t>Untuk mendapat data sekunder ini mengambil dari:</w:t>
      </w:r>
    </w:p>
    <w:p w:rsidR="00557578" w:rsidRPr="00631A1B" w:rsidRDefault="00631A1B" w:rsidP="00631A1B">
      <w:pPr>
        <w:pStyle w:val="ListParagraph"/>
        <w:tabs>
          <w:tab w:val="left" w:pos="284"/>
          <w:tab w:val="left" w:pos="993"/>
          <w:tab w:val="left" w:pos="1985"/>
        </w:tabs>
        <w:ind w:left="1451"/>
        <w:rPr>
          <w:rFonts w:ascii="Times New Roman" w:hAnsi="Times New Roman" w:cs="Times New Roman"/>
          <w:i/>
          <w:iCs/>
          <w:sz w:val="24"/>
          <w:szCs w:val="24"/>
          <w:lang w:val="en-US"/>
        </w:rPr>
      </w:pPr>
      <w:r>
        <w:rPr>
          <w:rFonts w:ascii="Times New Roman" w:hAnsi="Times New Roman" w:cs="Times New Roman"/>
          <w:sz w:val="24"/>
          <w:szCs w:val="24"/>
          <w:lang w:val="en-US"/>
        </w:rPr>
        <w:t xml:space="preserve">a.   </w:t>
      </w:r>
      <w:r w:rsidR="00557578" w:rsidRPr="00631A1B">
        <w:rPr>
          <w:rFonts w:ascii="Times New Roman" w:hAnsi="Times New Roman" w:cs="Times New Roman"/>
          <w:sz w:val="24"/>
          <w:szCs w:val="24"/>
          <w:lang w:val="en-US"/>
        </w:rPr>
        <w:t>Jurnal</w:t>
      </w:r>
    </w:p>
    <w:p w:rsidR="00C80790" w:rsidRPr="00C80790" w:rsidRDefault="00631A1B" w:rsidP="00631A1B">
      <w:pPr>
        <w:pStyle w:val="ListParagraph"/>
        <w:tabs>
          <w:tab w:val="left" w:pos="284"/>
          <w:tab w:val="left" w:pos="993"/>
          <w:tab w:val="left" w:pos="1843"/>
        </w:tabs>
        <w:ind w:left="1418"/>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lang w:val="en-US"/>
        </w:rPr>
        <w:t>Data pendukung yang berhubungan dengan penelitian yang membahas berbagai macam, ilmu Pendidikan serta penelitian dianggap relevan dengan topik pendidikan.</w:t>
      </w:r>
    </w:p>
    <w:p w:rsidR="00557578" w:rsidRPr="00B850CD" w:rsidRDefault="00557578" w:rsidP="00933109">
      <w:pPr>
        <w:pStyle w:val="ListParagraph"/>
        <w:numPr>
          <w:ilvl w:val="0"/>
          <w:numId w:val="8"/>
        </w:numPr>
        <w:tabs>
          <w:tab w:val="left" w:pos="284"/>
          <w:tab w:val="left" w:pos="993"/>
          <w:tab w:val="left" w:pos="1843"/>
        </w:tabs>
        <w:ind w:firstLine="1058"/>
        <w:rPr>
          <w:rFonts w:ascii="Times New Roman" w:hAnsi="Times New Roman" w:cs="Times New Roman"/>
          <w:i/>
          <w:iCs/>
          <w:sz w:val="24"/>
          <w:szCs w:val="24"/>
          <w:lang w:val="en-US"/>
        </w:rPr>
      </w:pPr>
      <w:r w:rsidRPr="00B850CD">
        <w:rPr>
          <w:rFonts w:ascii="Times New Roman" w:hAnsi="Times New Roman" w:cs="Times New Roman"/>
          <w:i/>
          <w:iCs/>
          <w:sz w:val="24"/>
          <w:szCs w:val="24"/>
          <w:lang w:val="en-US"/>
        </w:rPr>
        <w:t>Website/Internet</w:t>
      </w:r>
    </w:p>
    <w:p w:rsidR="00631A1B" w:rsidRPr="003A6E7F" w:rsidRDefault="00631A1B" w:rsidP="003A6E7F">
      <w:pPr>
        <w:pStyle w:val="ListParagraph"/>
        <w:tabs>
          <w:tab w:val="left" w:pos="284"/>
          <w:tab w:val="left" w:pos="993"/>
          <w:tab w:val="left" w:pos="1843"/>
        </w:tabs>
        <w:ind w:left="1418"/>
        <w:rPr>
          <w:rFonts w:ascii="Times New Roman" w:hAnsi="Times New Roman" w:cs="Times New Roman"/>
          <w:sz w:val="24"/>
          <w:szCs w:val="24"/>
          <w:lang w:val="en-US"/>
        </w:rPr>
      </w:pPr>
      <w:r>
        <w:rPr>
          <w:rFonts w:ascii="Times New Roman" w:hAnsi="Times New Roman" w:cs="Times New Roman"/>
          <w:sz w:val="24"/>
          <w:szCs w:val="24"/>
          <w:lang w:val="en-US"/>
        </w:rPr>
        <w:tab/>
      </w:r>
      <w:r w:rsidR="00557578">
        <w:rPr>
          <w:rFonts w:ascii="Times New Roman" w:hAnsi="Times New Roman" w:cs="Times New Roman"/>
          <w:sz w:val="24"/>
          <w:szCs w:val="24"/>
          <w:lang w:val="en-US"/>
        </w:rPr>
        <w:t>Dengan cara mencari data-data yang berhubungan dengan topik penelitian, yang dipublikasikan di</w:t>
      </w:r>
      <w:r w:rsidR="00557578" w:rsidRPr="00B850CD">
        <w:rPr>
          <w:rFonts w:ascii="Times New Roman" w:hAnsi="Times New Roman" w:cs="Times New Roman"/>
          <w:i/>
          <w:iCs/>
          <w:sz w:val="24"/>
          <w:szCs w:val="24"/>
          <w:lang w:val="en-US"/>
        </w:rPr>
        <w:t xml:space="preserve"> internet</w:t>
      </w:r>
      <w:r w:rsidR="00557578">
        <w:rPr>
          <w:rFonts w:ascii="Times New Roman" w:hAnsi="Times New Roman" w:cs="Times New Roman"/>
          <w:sz w:val="24"/>
          <w:szCs w:val="24"/>
          <w:lang w:val="en-US"/>
        </w:rPr>
        <w:t xml:space="preserve"> baik yang berbentuk jurn</w:t>
      </w:r>
      <w:r w:rsidR="003A6E7F">
        <w:rPr>
          <w:rFonts w:ascii="Times New Roman" w:hAnsi="Times New Roman" w:cs="Times New Roman"/>
          <w:sz w:val="24"/>
          <w:szCs w:val="24"/>
          <w:lang w:val="en-US"/>
        </w:rPr>
        <w:t>al,skripsi ataupun karya tulis.</w:t>
      </w:r>
    </w:p>
    <w:p w:rsidR="00557578" w:rsidRDefault="00557578" w:rsidP="00933109">
      <w:pPr>
        <w:pStyle w:val="ListParagraph"/>
        <w:numPr>
          <w:ilvl w:val="0"/>
          <w:numId w:val="23"/>
        </w:numPr>
        <w:tabs>
          <w:tab w:val="left" w:pos="284"/>
          <w:tab w:val="left" w:pos="993"/>
        </w:tabs>
        <w:ind w:left="0" w:firstLine="426"/>
        <w:rPr>
          <w:rFonts w:ascii="Times New Roman" w:hAnsi="Times New Roman" w:cs="Times New Roman"/>
          <w:sz w:val="24"/>
          <w:szCs w:val="24"/>
        </w:rPr>
      </w:pPr>
      <w:r>
        <w:rPr>
          <w:rFonts w:ascii="Times New Roman" w:hAnsi="Times New Roman" w:cs="Times New Roman"/>
          <w:sz w:val="24"/>
          <w:szCs w:val="24"/>
        </w:rPr>
        <w:t>Teknik Analis</w:t>
      </w:r>
      <w:r>
        <w:rPr>
          <w:rFonts w:ascii="Times New Roman" w:hAnsi="Times New Roman" w:cs="Times New Roman"/>
          <w:sz w:val="24"/>
          <w:szCs w:val="24"/>
          <w:lang w:val="en-US"/>
        </w:rPr>
        <w:t>is</w:t>
      </w:r>
      <w:r>
        <w:rPr>
          <w:rFonts w:ascii="Times New Roman" w:hAnsi="Times New Roman" w:cs="Times New Roman"/>
          <w:sz w:val="24"/>
          <w:szCs w:val="24"/>
        </w:rPr>
        <w:t xml:space="preserve"> Data</w:t>
      </w:r>
    </w:p>
    <w:p w:rsidR="00557578" w:rsidRPr="00C0514D" w:rsidRDefault="00557578" w:rsidP="00631A1B">
      <w:pPr>
        <w:pStyle w:val="ListParagraph"/>
        <w:tabs>
          <w:tab w:val="left" w:pos="284"/>
          <w:tab w:val="left" w:pos="993"/>
        </w:tabs>
        <w:ind w:left="426"/>
        <w:rPr>
          <w:rFonts w:ascii="Times New Roman" w:hAnsi="Times New Roman" w:cs="Times New Roman"/>
          <w:sz w:val="24"/>
          <w:szCs w:val="24"/>
          <w:lang w:val="en-US"/>
        </w:rPr>
      </w:pPr>
      <w:r w:rsidRPr="00C0514D">
        <w:rPr>
          <w:rFonts w:ascii="Times New Roman" w:hAnsi="Times New Roman" w:cs="Times New Roman"/>
          <w:sz w:val="24"/>
          <w:szCs w:val="24"/>
        </w:rPr>
        <w:tab/>
      </w:r>
      <w:r w:rsidRPr="00C0514D">
        <w:rPr>
          <w:rFonts w:ascii="Times New Roman" w:hAnsi="Times New Roman" w:cs="Times New Roman"/>
          <w:sz w:val="24"/>
          <w:szCs w:val="24"/>
          <w:lang w:val="en-US"/>
        </w:rPr>
        <w:t xml:space="preserve">Teknik Analisis merupakan kegiatan setelah dari seluruh responden atau sumber data lain terkumpul. Kegiatan dalam analisis data adalah </w:t>
      </w:r>
      <w:r w:rsidRPr="00C0514D">
        <w:rPr>
          <w:rFonts w:ascii="Times New Roman" w:hAnsi="Times New Roman" w:cs="Times New Roman"/>
          <w:sz w:val="24"/>
          <w:szCs w:val="24"/>
          <w:lang w:val="en-US"/>
        </w:rPr>
        <w:lastRenderedPageBreak/>
        <w:t>mengelompokkan data berdasarkan variabel dan jenis responden, mentabulasi data berdasarkan variabel dan jenis responden, menyajikan data tiap variabel yang diteliti, melakukan penghitungan untuk menguji hipotesis yang telah di ajukan.</w:t>
      </w:r>
      <w:r w:rsidRPr="00C0514D">
        <w:rPr>
          <w:rStyle w:val="FootnoteReference"/>
          <w:rFonts w:ascii="Times New Roman" w:hAnsi="Times New Roman" w:cs="Times New Roman"/>
          <w:sz w:val="24"/>
          <w:szCs w:val="24"/>
          <w:lang w:val="en-US"/>
        </w:rPr>
        <w:footnoteReference w:id="60"/>
      </w:r>
      <w:r w:rsidRPr="00C0514D">
        <w:rPr>
          <w:rFonts w:ascii="Times New Roman" w:hAnsi="Times New Roman" w:cs="Times New Roman"/>
          <w:sz w:val="24"/>
          <w:szCs w:val="24"/>
          <w:lang w:val="en-US"/>
        </w:rPr>
        <w:t xml:space="preserve"> Teknik analisa data dalam penelitian kuantitatif menggunakan statistic. Pada penelitian ini, dalam menganalisa data hasil penelitian menggunakan metode statistik deskriptif. </w:t>
      </w:r>
      <w:r w:rsidRPr="00C0514D">
        <w:rPr>
          <w:rFonts w:asciiTheme="majorBidi" w:hAnsiTheme="majorBidi" w:cstheme="majorBidi"/>
          <w:sz w:val="24"/>
          <w:szCs w:val="24"/>
        </w:rPr>
        <w:t>Statistik deskriptif adalah statistik yang digunakan untuk menganalisis data dengan cara mendeskripsikan atau menggambarkan data yang telah terkumpul sebagaimana adanya tanpa bermaksud membuat kesimpulan yang berlaku untuk umum atau generalisasi</w:t>
      </w:r>
      <w:r w:rsidRPr="00C0514D">
        <w:rPr>
          <w:rFonts w:asciiTheme="majorBidi" w:hAnsiTheme="majorBidi" w:cstheme="majorBidi"/>
          <w:sz w:val="24"/>
          <w:szCs w:val="24"/>
          <w:lang w:val="en-US"/>
        </w:rPr>
        <w:t>.</w:t>
      </w:r>
      <w:r w:rsidRPr="00C0514D">
        <w:rPr>
          <w:rStyle w:val="FootnoteReference"/>
          <w:rFonts w:asciiTheme="majorBidi" w:hAnsiTheme="majorBidi" w:cstheme="majorBidi"/>
          <w:sz w:val="24"/>
          <w:szCs w:val="24"/>
          <w:lang w:val="en-US"/>
        </w:rPr>
        <w:footnoteReference w:id="61"/>
      </w:r>
      <w:r w:rsidRPr="00C0514D">
        <w:rPr>
          <w:rFonts w:ascii="Times New Roman" w:hAnsi="Times New Roman" w:cs="Times New Roman"/>
          <w:sz w:val="24"/>
          <w:szCs w:val="24"/>
          <w:lang w:val="en-US"/>
        </w:rPr>
        <w:t xml:space="preserve">  Pengujian ini dilakukan dengan bantuan SPSS. </w:t>
      </w:r>
    </w:p>
    <w:p w:rsidR="00557578" w:rsidRPr="00C0514D" w:rsidRDefault="00557578" w:rsidP="00933109">
      <w:pPr>
        <w:pStyle w:val="ListParagraph"/>
        <w:numPr>
          <w:ilvl w:val="1"/>
          <w:numId w:val="23"/>
        </w:numPr>
        <w:tabs>
          <w:tab w:val="left" w:pos="284"/>
          <w:tab w:val="left" w:pos="567"/>
          <w:tab w:val="left" w:pos="993"/>
        </w:tabs>
        <w:ind w:left="993" w:firstLine="0"/>
        <w:rPr>
          <w:rFonts w:ascii="Times New Roman" w:hAnsi="Times New Roman" w:cs="Times New Roman"/>
          <w:sz w:val="24"/>
          <w:szCs w:val="24"/>
          <w:lang w:val="en-US"/>
        </w:rPr>
      </w:pPr>
      <w:r w:rsidRPr="00C0514D">
        <w:rPr>
          <w:rFonts w:asciiTheme="majorBidi" w:hAnsiTheme="majorBidi" w:cstheme="majorBidi"/>
          <w:color w:val="000000"/>
          <w:sz w:val="24"/>
          <w:szCs w:val="24"/>
        </w:rPr>
        <w:t>Uji Kualitas Data</w:t>
      </w:r>
    </w:p>
    <w:p w:rsidR="00557578" w:rsidRPr="00C0514D" w:rsidRDefault="00557578" w:rsidP="00933109">
      <w:pPr>
        <w:pStyle w:val="ListParagraph"/>
        <w:numPr>
          <w:ilvl w:val="1"/>
          <w:numId w:val="8"/>
        </w:numPr>
        <w:tabs>
          <w:tab w:val="left" w:pos="284"/>
          <w:tab w:val="left" w:pos="993"/>
          <w:tab w:val="left" w:pos="1985"/>
        </w:tabs>
        <w:ind w:left="0" w:firstLine="1418"/>
        <w:rPr>
          <w:rFonts w:ascii="Times New Roman" w:hAnsi="Times New Roman" w:cs="Times New Roman"/>
          <w:sz w:val="24"/>
          <w:szCs w:val="24"/>
          <w:lang w:val="en-US"/>
        </w:rPr>
      </w:pPr>
      <w:r w:rsidRPr="00C0514D">
        <w:rPr>
          <w:rFonts w:asciiTheme="majorBidi" w:hAnsiTheme="majorBidi" w:cstheme="majorBidi"/>
          <w:color w:val="000000"/>
          <w:sz w:val="24"/>
          <w:szCs w:val="24"/>
        </w:rPr>
        <w:t>Uji Validitas</w:t>
      </w:r>
    </w:p>
    <w:p w:rsidR="00557578" w:rsidRDefault="00557578" w:rsidP="00631A1B">
      <w:pPr>
        <w:pStyle w:val="ListParagraph"/>
        <w:tabs>
          <w:tab w:val="left" w:pos="284"/>
          <w:tab w:val="left" w:pos="993"/>
          <w:tab w:val="left" w:pos="1985"/>
        </w:tabs>
        <w:ind w:left="1418" w:hanging="1418"/>
        <w:rPr>
          <w:rFonts w:ascii="Times New Roman" w:hAnsi="Times New Roman" w:cs="Times New Roman"/>
          <w:sz w:val="24"/>
          <w:szCs w:val="24"/>
          <w:lang w:val="en-US"/>
        </w:rPr>
      </w:pPr>
      <w:r w:rsidRPr="00C0514D">
        <w:rPr>
          <w:rFonts w:asciiTheme="majorBidi" w:hAnsiTheme="majorBidi" w:cstheme="majorBidi"/>
          <w:color w:val="000000"/>
          <w:sz w:val="24"/>
          <w:szCs w:val="24"/>
          <w:lang w:val="en-US"/>
        </w:rPr>
        <w:tab/>
      </w:r>
      <w:r w:rsidR="00631A1B">
        <w:rPr>
          <w:rFonts w:asciiTheme="majorBidi" w:hAnsiTheme="majorBidi" w:cstheme="majorBidi"/>
          <w:color w:val="000000"/>
          <w:sz w:val="24"/>
          <w:szCs w:val="24"/>
          <w:lang w:val="en-US"/>
        </w:rPr>
        <w:tab/>
      </w:r>
      <w:r w:rsidR="00631A1B">
        <w:rPr>
          <w:rFonts w:asciiTheme="majorBidi" w:hAnsiTheme="majorBidi" w:cstheme="majorBidi"/>
          <w:color w:val="000000"/>
          <w:sz w:val="24"/>
          <w:szCs w:val="24"/>
          <w:lang w:val="en-US"/>
        </w:rPr>
        <w:tab/>
      </w:r>
      <w:r w:rsidR="00631A1B">
        <w:rPr>
          <w:rFonts w:asciiTheme="majorBidi" w:hAnsiTheme="majorBidi" w:cstheme="majorBidi"/>
          <w:color w:val="000000"/>
          <w:sz w:val="24"/>
          <w:szCs w:val="24"/>
          <w:lang w:val="en-US"/>
        </w:rPr>
        <w:tab/>
      </w:r>
      <w:r w:rsidRPr="00C0514D">
        <w:rPr>
          <w:rFonts w:asciiTheme="majorBidi" w:hAnsiTheme="majorBidi" w:cstheme="majorBidi"/>
          <w:color w:val="000000"/>
          <w:sz w:val="24"/>
          <w:szCs w:val="24"/>
          <w:lang w:val="en-US"/>
        </w:rPr>
        <w:t xml:space="preserve">Validitas data adalah ukuran yang menunjukan tingkat kualitas suatu instrumen. Valid berarti instrumen tersebut dapat digunakan untuk mengukur apa yang seharusnya diukur. Dengan menggunakan instrument yang valid dalam pengumpulan data, diharapkan hasil penelitian akan menjadi valid. Sebuah pernyataan dalam instrument penelitian dapat dikatakan valid apabila nilai r hitung lebih besar dari r tabel dan jika nilai r hitung pernyataan kurang dari r </w:t>
      </w:r>
      <w:r w:rsidRPr="00C0514D">
        <w:rPr>
          <w:rFonts w:ascii="Times New Roman" w:hAnsi="Times New Roman" w:cs="Times New Roman"/>
          <w:color w:val="000000"/>
          <w:sz w:val="24"/>
          <w:szCs w:val="24"/>
          <w:lang w:val="en-US"/>
        </w:rPr>
        <w:t xml:space="preserve">tabel maka </w:t>
      </w:r>
      <w:r w:rsidRPr="00C0514D">
        <w:rPr>
          <w:rFonts w:ascii="Times New Roman" w:hAnsi="Times New Roman" w:cs="Times New Roman"/>
          <w:color w:val="000000"/>
          <w:sz w:val="24"/>
          <w:szCs w:val="24"/>
          <w:lang w:val="en-US"/>
        </w:rPr>
        <w:lastRenderedPageBreak/>
        <w:t>pernyataan dalam instrument penelitian tersebut dinyatakan</w:t>
      </w:r>
      <w:r w:rsidRPr="00C0514D">
        <w:rPr>
          <w:rFonts w:ascii="Times New Roman" w:hAnsi="Times New Roman" w:cs="Times New Roman"/>
          <w:color w:val="000000"/>
          <w:sz w:val="24"/>
          <w:szCs w:val="24"/>
        </w:rPr>
        <w:t xml:space="preserve"> </w:t>
      </w:r>
      <w:r w:rsidRPr="00C0514D">
        <w:rPr>
          <w:rFonts w:ascii="Times New Roman" w:hAnsi="Times New Roman" w:cs="Times New Roman"/>
          <w:sz w:val="24"/>
          <w:szCs w:val="24"/>
        </w:rPr>
        <w:t>tidak valid.</w:t>
      </w:r>
      <w:r>
        <w:rPr>
          <w:rStyle w:val="FootnoteReference"/>
          <w:rFonts w:ascii="Times New Roman" w:hAnsi="Times New Roman" w:cs="Times New Roman"/>
          <w:sz w:val="24"/>
          <w:szCs w:val="24"/>
        </w:rPr>
        <w:footnoteReference w:id="62"/>
      </w:r>
    </w:p>
    <w:p w:rsidR="00C97566" w:rsidRDefault="00C97566" w:rsidP="00631A1B">
      <w:pPr>
        <w:pStyle w:val="ListParagraph"/>
        <w:tabs>
          <w:tab w:val="left" w:pos="284"/>
          <w:tab w:val="left" w:pos="993"/>
          <w:tab w:val="left" w:pos="1985"/>
        </w:tabs>
        <w:ind w:left="1418" w:hanging="1418"/>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Cara untuk menguji Validitas data yaitu:</w:t>
      </w:r>
    </w:p>
    <w:p w:rsidR="00C97566" w:rsidRDefault="00C97566" w:rsidP="00933109">
      <w:pPr>
        <w:pStyle w:val="ListParagraph"/>
        <w:numPr>
          <w:ilvl w:val="0"/>
          <w:numId w:val="52"/>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Buka Aplikasi SPSS</w:t>
      </w:r>
    </w:p>
    <w:p w:rsidR="00C97566" w:rsidRDefault="00C97566" w:rsidP="00933109">
      <w:pPr>
        <w:pStyle w:val="ListParagraph"/>
        <w:numPr>
          <w:ilvl w:val="0"/>
          <w:numId w:val="52"/>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Input Data</w:t>
      </w:r>
    </w:p>
    <w:p w:rsidR="00C97566" w:rsidRPr="00571327" w:rsidRDefault="00C97566" w:rsidP="00933109">
      <w:pPr>
        <w:pStyle w:val="ListParagraph"/>
        <w:numPr>
          <w:ilvl w:val="0"/>
          <w:numId w:val="52"/>
        </w:numPr>
        <w:tabs>
          <w:tab w:val="left" w:pos="284"/>
          <w:tab w:val="left" w:pos="993"/>
          <w:tab w:val="left" w:pos="1985"/>
          <w:tab w:val="left" w:pos="2410"/>
        </w:tabs>
        <w:ind w:hanging="160"/>
        <w:rPr>
          <w:rFonts w:ascii="Times New Roman" w:hAnsi="Times New Roman" w:cs="Times New Roman"/>
          <w:i/>
          <w:sz w:val="24"/>
          <w:szCs w:val="24"/>
          <w:lang w:val="en-US"/>
        </w:rPr>
      </w:pPr>
      <w:r>
        <w:rPr>
          <w:rFonts w:ascii="Times New Roman" w:hAnsi="Times New Roman" w:cs="Times New Roman"/>
          <w:sz w:val="24"/>
          <w:szCs w:val="24"/>
          <w:lang w:val="en-US"/>
        </w:rPr>
        <w:t xml:space="preserve">Klik menu </w:t>
      </w:r>
      <w:r w:rsidRPr="00571327">
        <w:rPr>
          <w:rFonts w:ascii="Times New Roman" w:hAnsi="Times New Roman" w:cs="Times New Roman"/>
          <w:i/>
          <w:sz w:val="24"/>
          <w:szCs w:val="24"/>
          <w:lang w:val="en-US"/>
        </w:rPr>
        <w:t>anlyze</w:t>
      </w:r>
    </w:p>
    <w:p w:rsidR="00C97566" w:rsidRPr="00571327" w:rsidRDefault="00C97566" w:rsidP="00933109">
      <w:pPr>
        <w:pStyle w:val="ListParagraph"/>
        <w:numPr>
          <w:ilvl w:val="0"/>
          <w:numId w:val="52"/>
        </w:numPr>
        <w:tabs>
          <w:tab w:val="left" w:pos="284"/>
          <w:tab w:val="left" w:pos="993"/>
          <w:tab w:val="left" w:pos="1985"/>
          <w:tab w:val="left" w:pos="2410"/>
        </w:tabs>
        <w:ind w:hanging="160"/>
        <w:rPr>
          <w:rFonts w:ascii="Times New Roman" w:hAnsi="Times New Roman" w:cs="Times New Roman"/>
          <w:i/>
          <w:sz w:val="24"/>
          <w:szCs w:val="24"/>
          <w:lang w:val="en-US"/>
        </w:rPr>
      </w:pPr>
      <w:r>
        <w:rPr>
          <w:rFonts w:ascii="Times New Roman" w:hAnsi="Times New Roman" w:cs="Times New Roman"/>
          <w:sz w:val="24"/>
          <w:szCs w:val="24"/>
          <w:lang w:val="en-US"/>
        </w:rPr>
        <w:t xml:space="preserve">Pilih </w:t>
      </w:r>
      <w:r w:rsidRPr="00571327">
        <w:rPr>
          <w:rFonts w:ascii="Times New Roman" w:hAnsi="Times New Roman" w:cs="Times New Roman"/>
          <w:i/>
          <w:sz w:val="24"/>
          <w:szCs w:val="24"/>
          <w:lang w:val="en-US"/>
        </w:rPr>
        <w:t>Correlate</w:t>
      </w:r>
    </w:p>
    <w:p w:rsidR="00C97566" w:rsidRPr="00571327" w:rsidRDefault="00C97566" w:rsidP="00933109">
      <w:pPr>
        <w:pStyle w:val="ListParagraph"/>
        <w:numPr>
          <w:ilvl w:val="0"/>
          <w:numId w:val="52"/>
        </w:numPr>
        <w:tabs>
          <w:tab w:val="left" w:pos="284"/>
          <w:tab w:val="left" w:pos="993"/>
          <w:tab w:val="left" w:pos="1985"/>
          <w:tab w:val="left" w:pos="2410"/>
        </w:tabs>
        <w:ind w:hanging="160"/>
        <w:rPr>
          <w:rFonts w:ascii="Times New Roman" w:hAnsi="Times New Roman" w:cs="Times New Roman"/>
          <w:i/>
          <w:sz w:val="24"/>
          <w:szCs w:val="24"/>
          <w:lang w:val="en-US"/>
        </w:rPr>
      </w:pPr>
      <w:r>
        <w:rPr>
          <w:rFonts w:ascii="Times New Roman" w:hAnsi="Times New Roman" w:cs="Times New Roman"/>
          <w:sz w:val="24"/>
          <w:szCs w:val="24"/>
          <w:lang w:val="en-US"/>
        </w:rPr>
        <w:t xml:space="preserve">Pilih </w:t>
      </w:r>
      <w:r w:rsidRPr="00571327">
        <w:rPr>
          <w:rFonts w:ascii="Times New Roman" w:hAnsi="Times New Roman" w:cs="Times New Roman"/>
          <w:i/>
          <w:sz w:val="24"/>
          <w:szCs w:val="24"/>
          <w:lang w:val="en-US"/>
        </w:rPr>
        <w:t>Bivariate</w:t>
      </w:r>
    </w:p>
    <w:p w:rsidR="00571327" w:rsidRDefault="00571327" w:rsidP="00933109">
      <w:pPr>
        <w:pStyle w:val="ListParagraph"/>
        <w:numPr>
          <w:ilvl w:val="0"/>
          <w:numId w:val="52"/>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Kemudian Pindahkan Item ke Kotak Variabel</w:t>
      </w:r>
    </w:p>
    <w:p w:rsidR="00571327" w:rsidRDefault="00571327" w:rsidP="00933109">
      <w:pPr>
        <w:pStyle w:val="ListParagraph"/>
        <w:numPr>
          <w:ilvl w:val="0"/>
          <w:numId w:val="52"/>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 xml:space="preserve">Lalu centang </w:t>
      </w:r>
      <w:r w:rsidRPr="00571327">
        <w:rPr>
          <w:rFonts w:ascii="Times New Roman" w:hAnsi="Times New Roman" w:cs="Times New Roman"/>
          <w:i/>
          <w:sz w:val="24"/>
          <w:szCs w:val="24"/>
          <w:lang w:val="en-US"/>
        </w:rPr>
        <w:t>pearson, two tailed, dan flag significantcorrelation</w:t>
      </w:r>
    </w:p>
    <w:p w:rsidR="00571327" w:rsidRDefault="00571327" w:rsidP="00933109">
      <w:pPr>
        <w:pStyle w:val="ListParagraph"/>
        <w:numPr>
          <w:ilvl w:val="0"/>
          <w:numId w:val="52"/>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Kemudian Klik Ok</w:t>
      </w:r>
    </w:p>
    <w:p w:rsidR="00571327" w:rsidRPr="00C97566" w:rsidRDefault="00571327" w:rsidP="00933109">
      <w:pPr>
        <w:pStyle w:val="ListParagraph"/>
        <w:numPr>
          <w:ilvl w:val="0"/>
          <w:numId w:val="52"/>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Dan hasilnya akan keluar.</w:t>
      </w:r>
    </w:p>
    <w:p w:rsidR="00557578" w:rsidRPr="00C0514D" w:rsidRDefault="00557578" w:rsidP="00933109">
      <w:pPr>
        <w:pStyle w:val="ListParagraph"/>
        <w:numPr>
          <w:ilvl w:val="1"/>
          <w:numId w:val="8"/>
        </w:numPr>
        <w:tabs>
          <w:tab w:val="left" w:pos="284"/>
          <w:tab w:val="left" w:pos="993"/>
          <w:tab w:val="left" w:pos="1985"/>
        </w:tabs>
        <w:ind w:left="1418" w:firstLine="0"/>
        <w:rPr>
          <w:rFonts w:ascii="Times New Roman" w:hAnsi="Times New Roman" w:cs="Times New Roman"/>
          <w:sz w:val="24"/>
          <w:szCs w:val="24"/>
          <w:lang w:val="en-US"/>
        </w:rPr>
      </w:pPr>
      <w:r w:rsidRPr="00C0514D">
        <w:rPr>
          <w:rFonts w:ascii="Times New Roman" w:hAnsi="Times New Roman" w:cs="Times New Roman"/>
          <w:sz w:val="24"/>
          <w:szCs w:val="24"/>
          <w:lang w:val="en-US"/>
        </w:rPr>
        <w:t>Uji Realibitas</w:t>
      </w:r>
    </w:p>
    <w:p w:rsidR="00557578" w:rsidRDefault="00557578" w:rsidP="00631A1B">
      <w:pPr>
        <w:pStyle w:val="Style8"/>
        <w:widowControl/>
        <w:tabs>
          <w:tab w:val="left" w:pos="1418"/>
          <w:tab w:val="left" w:pos="1701"/>
          <w:tab w:val="left" w:pos="1985"/>
        </w:tabs>
        <w:spacing w:before="120" w:after="120" w:line="480" w:lineRule="auto"/>
        <w:ind w:left="1418" w:hanging="1418"/>
        <w:rPr>
          <w:lang w:val="en-US"/>
        </w:rPr>
      </w:pPr>
      <w:r>
        <w:rPr>
          <w:lang w:val="en-US"/>
        </w:rPr>
        <w:tab/>
      </w:r>
      <w:r w:rsidR="00631A1B">
        <w:rPr>
          <w:lang w:val="en-US"/>
        </w:rPr>
        <w:tab/>
      </w:r>
      <w:r w:rsidR="00631A1B">
        <w:rPr>
          <w:lang w:val="en-US"/>
        </w:rPr>
        <w:tab/>
      </w:r>
      <w:r w:rsidRPr="00C0514D">
        <w:t xml:space="preserve">Kata reliabilitas dalam bahasa Indonesia diambil dari kata </w:t>
      </w:r>
      <w:r w:rsidRPr="00C0514D">
        <w:rPr>
          <w:i/>
          <w:iCs/>
        </w:rPr>
        <w:t xml:space="preserve">reliability </w:t>
      </w:r>
      <w:r w:rsidRPr="00C0514D">
        <w:t xml:space="preserve">yang dalam bahasa Inggris, berasal dari kata asal </w:t>
      </w:r>
      <w:r w:rsidRPr="00C0514D">
        <w:rPr>
          <w:i/>
          <w:iCs/>
        </w:rPr>
        <w:t xml:space="preserve">reliable </w:t>
      </w:r>
      <w:r w:rsidRPr="00C0514D">
        <w:t>yang artinya dapat dipercaya. Instrumen tersebut dikatakan dapat dipercaya (</w:t>
      </w:r>
      <w:r w:rsidRPr="00C0514D">
        <w:rPr>
          <w:i/>
          <w:iCs/>
        </w:rPr>
        <w:t>reliable</w:t>
      </w:r>
      <w:r w:rsidRPr="00C0514D">
        <w:t xml:space="preserve">) jika memberikan hasil yang tetap atau konsisten apabila diteskan berkali-kali. Uji reliabilitas dilakukan dengan menggunakan uji </w:t>
      </w:r>
      <w:r w:rsidRPr="00C0514D">
        <w:rPr>
          <w:i/>
          <w:iCs/>
        </w:rPr>
        <w:t xml:space="preserve">Alpha Cronbach </w:t>
      </w:r>
      <w:r w:rsidRPr="00C0514D">
        <w:t xml:space="preserve">kemudian membandingkan antara </w:t>
      </w:r>
      <w:r w:rsidRPr="00C0514D">
        <w:lastRenderedPageBreak/>
        <w:t>r hitung dengan r tabel.</w:t>
      </w:r>
      <w:r w:rsidRPr="00C0514D">
        <w:rPr>
          <w:rStyle w:val="FootnoteReference"/>
        </w:rPr>
        <w:footnoteReference w:id="63"/>
      </w:r>
      <w:r w:rsidRPr="00C0514D">
        <w:t xml:space="preserve"> Apabila nilai </w:t>
      </w:r>
      <w:r w:rsidRPr="00C0514D">
        <w:rPr>
          <w:i/>
          <w:iCs/>
        </w:rPr>
        <w:t xml:space="preserve">Alpha Cronbach </w:t>
      </w:r>
      <w:r w:rsidR="00324152">
        <w:t>lebih besar dari r tabel (</w:t>
      </w:r>
      <w:r w:rsidRPr="00C0514D">
        <w:t xml:space="preserve">) maka dapat dikatakan reliabel. Sedangkan, apabila nilai </w:t>
      </w:r>
      <w:r w:rsidRPr="00C0514D">
        <w:rPr>
          <w:i/>
          <w:iCs/>
        </w:rPr>
        <w:t xml:space="preserve">Alpha Cronbach </w:t>
      </w:r>
      <w:r w:rsidR="00324152">
        <w:t>lebih kecil dari (</w:t>
      </w:r>
      <w:r w:rsidRPr="00C0514D">
        <w:t>) maka item pernyataan itu dinyatakan tidak reliabel.</w:t>
      </w:r>
    </w:p>
    <w:p w:rsidR="00571327" w:rsidRDefault="00571327" w:rsidP="00571327">
      <w:pPr>
        <w:pStyle w:val="ListParagraph"/>
        <w:tabs>
          <w:tab w:val="left" w:pos="284"/>
          <w:tab w:val="left" w:pos="993"/>
          <w:tab w:val="left" w:pos="1985"/>
        </w:tabs>
        <w:ind w:left="1418" w:hanging="1418"/>
        <w:rPr>
          <w:rFonts w:ascii="Times New Roman" w:hAnsi="Times New Roman" w:cs="Times New Roman"/>
          <w:sz w:val="24"/>
          <w:szCs w:val="24"/>
          <w:lang w:val="en-US"/>
        </w:rPr>
      </w:pPr>
      <w:r>
        <w:rPr>
          <w:lang w:val="en-US"/>
        </w:rPr>
        <w:tab/>
      </w:r>
      <w:r>
        <w:rPr>
          <w:lang w:val="en-US"/>
        </w:rPr>
        <w:tab/>
      </w:r>
      <w:r>
        <w:rPr>
          <w:lang w:val="en-US"/>
        </w:rPr>
        <w:tab/>
      </w:r>
      <w:r>
        <w:rPr>
          <w:lang w:val="en-US"/>
        </w:rPr>
        <w:tab/>
      </w:r>
      <w:r>
        <w:rPr>
          <w:lang w:val="en-US"/>
        </w:rPr>
        <w:tab/>
      </w:r>
      <w:r>
        <w:rPr>
          <w:rFonts w:ascii="Times New Roman" w:hAnsi="Times New Roman" w:cs="Times New Roman"/>
          <w:sz w:val="24"/>
          <w:szCs w:val="24"/>
          <w:lang w:val="en-US"/>
        </w:rPr>
        <w:t>Cara untuk menguji Reliabilitas data yaitu:</w:t>
      </w:r>
    </w:p>
    <w:p w:rsidR="00571327" w:rsidRDefault="00571327" w:rsidP="00933109">
      <w:pPr>
        <w:pStyle w:val="ListParagraph"/>
        <w:numPr>
          <w:ilvl w:val="0"/>
          <w:numId w:val="53"/>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Buka Aplikasi SPSS</w:t>
      </w:r>
    </w:p>
    <w:p w:rsidR="00571327" w:rsidRDefault="00571327" w:rsidP="00933109">
      <w:pPr>
        <w:pStyle w:val="ListParagraph"/>
        <w:numPr>
          <w:ilvl w:val="0"/>
          <w:numId w:val="53"/>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Input Data</w:t>
      </w:r>
    </w:p>
    <w:p w:rsidR="00571327" w:rsidRPr="00571327" w:rsidRDefault="00571327" w:rsidP="00933109">
      <w:pPr>
        <w:pStyle w:val="ListParagraph"/>
        <w:numPr>
          <w:ilvl w:val="0"/>
          <w:numId w:val="53"/>
        </w:numPr>
        <w:tabs>
          <w:tab w:val="left" w:pos="284"/>
          <w:tab w:val="left" w:pos="993"/>
          <w:tab w:val="left" w:pos="1985"/>
          <w:tab w:val="left" w:pos="2410"/>
        </w:tabs>
        <w:ind w:hanging="160"/>
        <w:rPr>
          <w:rFonts w:ascii="Times New Roman" w:hAnsi="Times New Roman" w:cs="Times New Roman"/>
          <w:i/>
          <w:sz w:val="24"/>
          <w:szCs w:val="24"/>
          <w:lang w:val="en-US"/>
        </w:rPr>
      </w:pPr>
      <w:r>
        <w:rPr>
          <w:rFonts w:ascii="Times New Roman" w:hAnsi="Times New Roman" w:cs="Times New Roman"/>
          <w:sz w:val="24"/>
          <w:szCs w:val="24"/>
          <w:lang w:val="en-US"/>
        </w:rPr>
        <w:t xml:space="preserve">Klik menu </w:t>
      </w:r>
      <w:r w:rsidRPr="00571327">
        <w:rPr>
          <w:rFonts w:ascii="Times New Roman" w:hAnsi="Times New Roman" w:cs="Times New Roman"/>
          <w:i/>
          <w:sz w:val="24"/>
          <w:szCs w:val="24"/>
          <w:lang w:val="en-US"/>
        </w:rPr>
        <w:t>anlyze</w:t>
      </w:r>
    </w:p>
    <w:p w:rsidR="00571327" w:rsidRPr="00571327" w:rsidRDefault="00571327" w:rsidP="00933109">
      <w:pPr>
        <w:pStyle w:val="ListParagraph"/>
        <w:numPr>
          <w:ilvl w:val="0"/>
          <w:numId w:val="53"/>
        </w:numPr>
        <w:tabs>
          <w:tab w:val="left" w:pos="284"/>
          <w:tab w:val="left" w:pos="993"/>
          <w:tab w:val="left" w:pos="1985"/>
          <w:tab w:val="left" w:pos="2410"/>
        </w:tabs>
        <w:ind w:hanging="160"/>
        <w:rPr>
          <w:rFonts w:ascii="Times New Roman" w:hAnsi="Times New Roman" w:cs="Times New Roman"/>
          <w:i/>
          <w:sz w:val="24"/>
          <w:szCs w:val="24"/>
          <w:lang w:val="en-US"/>
        </w:rPr>
      </w:pPr>
      <w:r>
        <w:rPr>
          <w:rFonts w:ascii="Times New Roman" w:hAnsi="Times New Roman" w:cs="Times New Roman"/>
          <w:sz w:val="24"/>
          <w:szCs w:val="24"/>
          <w:lang w:val="en-US"/>
        </w:rPr>
        <w:t xml:space="preserve">Pilih </w:t>
      </w:r>
      <w:r>
        <w:rPr>
          <w:rFonts w:ascii="Times New Roman" w:hAnsi="Times New Roman" w:cs="Times New Roman"/>
          <w:i/>
          <w:sz w:val="24"/>
          <w:szCs w:val="24"/>
          <w:lang w:val="en-US"/>
        </w:rPr>
        <w:t>Scale</w:t>
      </w:r>
    </w:p>
    <w:p w:rsidR="00571327" w:rsidRPr="00571327" w:rsidRDefault="00571327" w:rsidP="00933109">
      <w:pPr>
        <w:pStyle w:val="ListParagraph"/>
        <w:numPr>
          <w:ilvl w:val="0"/>
          <w:numId w:val="53"/>
        </w:numPr>
        <w:tabs>
          <w:tab w:val="left" w:pos="284"/>
          <w:tab w:val="left" w:pos="993"/>
          <w:tab w:val="left" w:pos="1985"/>
          <w:tab w:val="left" w:pos="2410"/>
        </w:tabs>
        <w:ind w:hanging="160"/>
        <w:rPr>
          <w:rFonts w:ascii="Times New Roman" w:hAnsi="Times New Roman" w:cs="Times New Roman"/>
          <w:i/>
          <w:sz w:val="24"/>
          <w:szCs w:val="24"/>
          <w:lang w:val="en-US"/>
        </w:rPr>
      </w:pPr>
      <w:r>
        <w:rPr>
          <w:rFonts w:ascii="Times New Roman" w:hAnsi="Times New Roman" w:cs="Times New Roman"/>
          <w:sz w:val="24"/>
          <w:szCs w:val="24"/>
          <w:lang w:val="en-US"/>
        </w:rPr>
        <w:t xml:space="preserve">Pilih </w:t>
      </w:r>
      <w:r>
        <w:rPr>
          <w:rFonts w:ascii="Times New Roman" w:hAnsi="Times New Roman" w:cs="Times New Roman"/>
          <w:i/>
          <w:sz w:val="24"/>
          <w:szCs w:val="24"/>
          <w:lang w:val="en-US"/>
        </w:rPr>
        <w:t>reliability analysis</w:t>
      </w:r>
    </w:p>
    <w:p w:rsidR="00571327" w:rsidRDefault="00571327" w:rsidP="00933109">
      <w:pPr>
        <w:pStyle w:val="ListParagraph"/>
        <w:numPr>
          <w:ilvl w:val="0"/>
          <w:numId w:val="53"/>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Kemudian Pindahkan Item ke Kotak Variabel</w:t>
      </w:r>
    </w:p>
    <w:p w:rsidR="00571327" w:rsidRDefault="00571327" w:rsidP="00933109">
      <w:pPr>
        <w:pStyle w:val="ListParagraph"/>
        <w:numPr>
          <w:ilvl w:val="0"/>
          <w:numId w:val="53"/>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Pastikan dalam model Alpha</w:t>
      </w:r>
    </w:p>
    <w:p w:rsidR="00571327" w:rsidRDefault="00571327" w:rsidP="00933109">
      <w:pPr>
        <w:pStyle w:val="ListParagraph"/>
        <w:numPr>
          <w:ilvl w:val="0"/>
          <w:numId w:val="53"/>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Kemudian Klik Ok</w:t>
      </w:r>
    </w:p>
    <w:p w:rsidR="00571327" w:rsidRPr="00571327" w:rsidRDefault="00571327" w:rsidP="00933109">
      <w:pPr>
        <w:pStyle w:val="ListParagraph"/>
        <w:numPr>
          <w:ilvl w:val="0"/>
          <w:numId w:val="53"/>
        </w:numPr>
        <w:tabs>
          <w:tab w:val="left" w:pos="284"/>
          <w:tab w:val="left" w:pos="993"/>
          <w:tab w:val="left" w:pos="1985"/>
          <w:tab w:val="left" w:pos="2410"/>
        </w:tabs>
        <w:ind w:hanging="160"/>
        <w:rPr>
          <w:rFonts w:ascii="Times New Roman" w:hAnsi="Times New Roman" w:cs="Times New Roman"/>
          <w:sz w:val="24"/>
          <w:szCs w:val="24"/>
          <w:lang w:val="en-US"/>
        </w:rPr>
      </w:pPr>
      <w:r>
        <w:rPr>
          <w:rFonts w:ascii="Times New Roman" w:hAnsi="Times New Roman" w:cs="Times New Roman"/>
          <w:sz w:val="24"/>
          <w:szCs w:val="24"/>
          <w:lang w:val="en-US"/>
        </w:rPr>
        <w:t>Dan hasilnya akan keluar.</w:t>
      </w:r>
    </w:p>
    <w:p w:rsidR="00557578" w:rsidRDefault="00557578" w:rsidP="00933109">
      <w:pPr>
        <w:pStyle w:val="Style8"/>
        <w:widowControl/>
        <w:numPr>
          <w:ilvl w:val="1"/>
          <w:numId w:val="23"/>
        </w:numPr>
        <w:tabs>
          <w:tab w:val="left" w:pos="567"/>
          <w:tab w:val="left" w:pos="993"/>
        </w:tabs>
        <w:spacing w:before="120" w:after="120" w:line="480" w:lineRule="auto"/>
        <w:ind w:left="0" w:firstLine="1134"/>
        <w:rPr>
          <w:rFonts w:asciiTheme="majorBidi" w:hAnsiTheme="majorBidi" w:cstheme="majorBidi"/>
          <w:color w:val="000000"/>
          <w:lang w:val="en-US"/>
        </w:rPr>
      </w:pPr>
      <w:r>
        <w:rPr>
          <w:rFonts w:asciiTheme="majorBidi" w:hAnsiTheme="majorBidi" w:cstheme="majorBidi"/>
          <w:color w:val="000000"/>
          <w:lang w:val="en-US"/>
        </w:rPr>
        <w:t>Uji Asumsi Klasik</w:t>
      </w:r>
    </w:p>
    <w:p w:rsidR="00557578" w:rsidRDefault="00557578" w:rsidP="00933109">
      <w:pPr>
        <w:pStyle w:val="Style8"/>
        <w:widowControl/>
        <w:numPr>
          <w:ilvl w:val="1"/>
          <w:numId w:val="7"/>
        </w:numPr>
        <w:tabs>
          <w:tab w:val="left" w:pos="567"/>
          <w:tab w:val="left" w:pos="993"/>
          <w:tab w:val="left" w:pos="1418"/>
          <w:tab w:val="left" w:pos="1985"/>
        </w:tabs>
        <w:spacing w:before="120" w:after="120" w:line="480" w:lineRule="auto"/>
        <w:ind w:left="1985" w:hanging="567"/>
        <w:rPr>
          <w:rFonts w:asciiTheme="majorBidi" w:hAnsiTheme="majorBidi" w:cstheme="majorBidi"/>
          <w:color w:val="000000"/>
          <w:lang w:val="en-US"/>
        </w:rPr>
      </w:pPr>
      <w:r>
        <w:rPr>
          <w:rFonts w:asciiTheme="majorBidi" w:hAnsiTheme="majorBidi" w:cstheme="majorBidi"/>
          <w:color w:val="000000"/>
          <w:lang w:val="en-US"/>
        </w:rPr>
        <w:t>Uji Normalitas</w:t>
      </w:r>
    </w:p>
    <w:p w:rsidR="000D3F97" w:rsidRDefault="00557578" w:rsidP="000D3F97">
      <w:pPr>
        <w:pStyle w:val="Style8"/>
        <w:widowControl/>
        <w:spacing w:before="120" w:after="120" w:line="480" w:lineRule="auto"/>
        <w:ind w:left="1440" w:firstLine="545"/>
        <w:rPr>
          <w:sz w:val="23"/>
          <w:szCs w:val="23"/>
          <w:lang w:val="en-US"/>
        </w:rPr>
      </w:pPr>
      <w:r>
        <w:rPr>
          <w:rFonts w:asciiTheme="majorBidi" w:hAnsiTheme="majorBidi" w:cstheme="majorBidi"/>
        </w:rPr>
        <w:t>Uji normalitas dibuat untuk mengetahui distribusi data dalam variabel yang akan digunakan dalam penelitian, secara umum data baik dan layak digunakan dalam peneplitian adalah data yang memiliki distirbusi normal.</w:t>
      </w:r>
      <w:r>
        <w:rPr>
          <w:rStyle w:val="FootnoteReference"/>
          <w:rFonts w:asciiTheme="majorBidi" w:hAnsiTheme="majorBidi" w:cstheme="majorBidi"/>
        </w:rPr>
        <w:footnoteReference w:id="64"/>
      </w:r>
      <w:r>
        <w:rPr>
          <w:rFonts w:asciiTheme="majorBidi" w:hAnsiTheme="majorBidi" w:cstheme="majorBidi"/>
        </w:rPr>
        <w:t xml:space="preserve"> Untuk mengetahui apakah data </w:t>
      </w:r>
      <w:r>
        <w:rPr>
          <w:rFonts w:asciiTheme="majorBidi" w:hAnsiTheme="majorBidi" w:cstheme="majorBidi"/>
        </w:rPr>
        <w:lastRenderedPageBreak/>
        <w:t xml:space="preserve">penelitian ini berdistribusi normal atau mendekati </w:t>
      </w:r>
      <w:r>
        <w:rPr>
          <w:sz w:val="23"/>
          <w:szCs w:val="23"/>
        </w:rPr>
        <w:t xml:space="preserve">normal bisa </w:t>
      </w:r>
      <w:r w:rsidRPr="00374E93">
        <w:t>dilakukan</w:t>
      </w:r>
      <w:r>
        <w:rPr>
          <w:sz w:val="23"/>
          <w:szCs w:val="23"/>
        </w:rPr>
        <w:t xml:space="preserve"> teknik </w:t>
      </w:r>
      <w:r>
        <w:rPr>
          <w:i/>
          <w:iCs/>
          <w:sz w:val="23"/>
          <w:szCs w:val="23"/>
        </w:rPr>
        <w:t xml:space="preserve">Kolmogorov-Smirnov </w:t>
      </w:r>
      <w:r>
        <w:rPr>
          <w:sz w:val="23"/>
          <w:szCs w:val="23"/>
        </w:rPr>
        <w:t>dengan taraf signifikan 5% (0,05). Data dinyatakan berdistribusi normal jika signifikan lebih besar dari 0,05.</w:t>
      </w:r>
      <w:r>
        <w:rPr>
          <w:rStyle w:val="FootnoteReference"/>
          <w:sz w:val="23"/>
          <w:szCs w:val="23"/>
        </w:rPr>
        <w:footnoteReference w:id="65"/>
      </w:r>
    </w:p>
    <w:p w:rsidR="0074500C" w:rsidRDefault="0074500C" w:rsidP="000D3F97">
      <w:pPr>
        <w:pStyle w:val="Style8"/>
        <w:widowControl/>
        <w:spacing w:before="120" w:after="120" w:line="480" w:lineRule="auto"/>
        <w:ind w:left="1440" w:firstLine="545"/>
        <w:rPr>
          <w:rFonts w:asciiTheme="majorBidi" w:hAnsiTheme="majorBidi" w:cstheme="majorBidi"/>
          <w:lang w:val="en-US"/>
        </w:rPr>
      </w:pPr>
      <w:r>
        <w:rPr>
          <w:rFonts w:asciiTheme="majorBidi" w:hAnsiTheme="majorBidi" w:cstheme="majorBidi"/>
          <w:lang w:val="en-US"/>
        </w:rPr>
        <w:t>Cara untuk menguji Normalitas</w:t>
      </w:r>
      <w:r w:rsidR="000A3982">
        <w:rPr>
          <w:rFonts w:asciiTheme="majorBidi" w:hAnsiTheme="majorBidi" w:cstheme="majorBidi"/>
          <w:lang w:val="en-US"/>
        </w:rPr>
        <w:t xml:space="preserve"> D</w:t>
      </w:r>
      <w:r>
        <w:rPr>
          <w:rFonts w:asciiTheme="majorBidi" w:hAnsiTheme="majorBidi" w:cstheme="majorBidi"/>
          <w:lang w:val="en-US"/>
        </w:rPr>
        <w:t>ata</w:t>
      </w:r>
      <w:r w:rsidR="000A3982">
        <w:rPr>
          <w:rFonts w:asciiTheme="majorBidi" w:hAnsiTheme="majorBidi" w:cstheme="majorBidi"/>
          <w:lang w:val="en-US"/>
        </w:rPr>
        <w:t xml:space="preserve"> yaitu</w:t>
      </w:r>
      <w:r>
        <w:rPr>
          <w:rFonts w:asciiTheme="majorBidi" w:hAnsiTheme="majorBidi" w:cstheme="majorBidi"/>
          <w:lang w:val="en-US"/>
        </w:rPr>
        <w:t>:</w:t>
      </w:r>
    </w:p>
    <w:p w:rsidR="0074500C"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sz w:val="24"/>
          <w:szCs w:val="24"/>
          <w:lang w:val="en-US"/>
        </w:rPr>
      </w:pPr>
      <w:r>
        <w:rPr>
          <w:rFonts w:asciiTheme="majorBidi" w:hAnsiTheme="majorBidi" w:cstheme="majorBidi"/>
          <w:lang w:val="en-US"/>
        </w:rPr>
        <w:t xml:space="preserve"> </w:t>
      </w:r>
      <w:r>
        <w:rPr>
          <w:rFonts w:ascii="Times New Roman" w:hAnsi="Times New Roman" w:cs="Times New Roman"/>
          <w:sz w:val="24"/>
          <w:szCs w:val="24"/>
          <w:lang w:val="en-US"/>
        </w:rPr>
        <w:t>Buka Aplikasi SPSS</w:t>
      </w:r>
    </w:p>
    <w:p w:rsidR="0074500C"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Input Data</w:t>
      </w:r>
    </w:p>
    <w:p w:rsidR="0074500C" w:rsidRPr="0074500C"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 xml:space="preserve">Klik menu </w:t>
      </w:r>
      <w:r w:rsidRPr="0074500C">
        <w:rPr>
          <w:rFonts w:ascii="Times New Roman" w:hAnsi="Times New Roman" w:cs="Times New Roman"/>
          <w:i/>
          <w:sz w:val="24"/>
          <w:szCs w:val="24"/>
          <w:lang w:val="en-US"/>
        </w:rPr>
        <w:t>anlyze</w:t>
      </w:r>
    </w:p>
    <w:p w:rsidR="0074500C" w:rsidRPr="0074500C"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Pr="0074500C">
        <w:rPr>
          <w:rFonts w:ascii="Times New Roman" w:hAnsi="Times New Roman" w:cs="Times New Roman"/>
          <w:sz w:val="24"/>
          <w:szCs w:val="24"/>
          <w:lang w:val="en-US"/>
        </w:rPr>
        <w:t xml:space="preserve">Pilih </w:t>
      </w:r>
      <w:r>
        <w:rPr>
          <w:rFonts w:ascii="Times New Roman" w:hAnsi="Times New Roman" w:cs="Times New Roman"/>
          <w:i/>
          <w:sz w:val="24"/>
          <w:szCs w:val="24"/>
          <w:lang w:val="en-US"/>
        </w:rPr>
        <w:t>Nonparametric Test</w:t>
      </w:r>
    </w:p>
    <w:p w:rsidR="0074500C" w:rsidRPr="0074500C"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Pr="0074500C">
        <w:rPr>
          <w:rFonts w:ascii="Times New Roman" w:hAnsi="Times New Roman" w:cs="Times New Roman"/>
          <w:sz w:val="24"/>
          <w:szCs w:val="24"/>
          <w:lang w:val="en-US"/>
        </w:rPr>
        <w:t xml:space="preserve">Pilih </w:t>
      </w:r>
      <w:r>
        <w:rPr>
          <w:rFonts w:ascii="Times New Roman" w:hAnsi="Times New Roman" w:cs="Times New Roman"/>
          <w:i/>
          <w:sz w:val="24"/>
          <w:szCs w:val="24"/>
          <w:lang w:val="en-US"/>
        </w:rPr>
        <w:t>Legacy Dialogs</w:t>
      </w:r>
    </w:p>
    <w:p w:rsidR="0074500C" w:rsidRPr="0074500C"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Klik 1-Sampel K-S</w:t>
      </w:r>
    </w:p>
    <w:p w:rsidR="0074500C"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Pr="0074500C">
        <w:rPr>
          <w:rFonts w:ascii="Times New Roman" w:hAnsi="Times New Roman" w:cs="Times New Roman"/>
          <w:sz w:val="24"/>
          <w:szCs w:val="24"/>
          <w:lang w:val="en-US"/>
        </w:rPr>
        <w:t>Kemudian Pindahkan Item ke Kotak Variabel</w:t>
      </w:r>
    </w:p>
    <w:p w:rsidR="0074500C" w:rsidRPr="000A3982"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sidR="000A3982">
        <w:rPr>
          <w:rFonts w:ascii="Times New Roman" w:hAnsi="Times New Roman" w:cs="Times New Roman"/>
          <w:sz w:val="24"/>
          <w:szCs w:val="24"/>
          <w:lang w:val="en-US"/>
        </w:rPr>
        <w:t xml:space="preserve">Centang normal pada </w:t>
      </w:r>
      <w:r w:rsidR="000A3982" w:rsidRPr="000A3982">
        <w:rPr>
          <w:rFonts w:ascii="Times New Roman" w:hAnsi="Times New Roman" w:cs="Times New Roman"/>
          <w:i/>
          <w:sz w:val="24"/>
          <w:szCs w:val="24"/>
          <w:lang w:val="en-US"/>
        </w:rPr>
        <w:t>Test Distribution</w:t>
      </w:r>
    </w:p>
    <w:p w:rsidR="0074500C"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A3982">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Klik Ok</w:t>
      </w:r>
    </w:p>
    <w:p w:rsidR="0074500C" w:rsidRPr="000A3982" w:rsidRDefault="0074500C" w:rsidP="00933109">
      <w:pPr>
        <w:pStyle w:val="ListParagraph"/>
        <w:numPr>
          <w:ilvl w:val="0"/>
          <w:numId w:val="54"/>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Dan hasilnya akan keluar.</w:t>
      </w:r>
    </w:p>
    <w:p w:rsidR="00557578" w:rsidRPr="000D3F97" w:rsidRDefault="00557578" w:rsidP="00933109">
      <w:pPr>
        <w:pStyle w:val="Style8"/>
        <w:widowControl/>
        <w:numPr>
          <w:ilvl w:val="1"/>
          <w:numId w:val="7"/>
        </w:numPr>
        <w:spacing w:before="120" w:after="120" w:line="480" w:lineRule="auto"/>
        <w:ind w:left="1985" w:hanging="567"/>
        <w:rPr>
          <w:sz w:val="23"/>
          <w:szCs w:val="23"/>
          <w:lang w:val="en-US"/>
        </w:rPr>
      </w:pPr>
      <w:r w:rsidRPr="00F115F5">
        <w:rPr>
          <w:lang w:val="en-US"/>
        </w:rPr>
        <w:t>Uji Linearitas</w:t>
      </w:r>
    </w:p>
    <w:p w:rsidR="00557578" w:rsidRDefault="00557578" w:rsidP="000D3F97">
      <w:pPr>
        <w:pStyle w:val="Style8"/>
        <w:widowControl/>
        <w:spacing w:before="120" w:after="120" w:line="480" w:lineRule="auto"/>
        <w:ind w:left="1418" w:firstLine="567"/>
        <w:rPr>
          <w:lang w:val="en-US"/>
        </w:rPr>
      </w:pPr>
      <w:r w:rsidRPr="008F1CAF">
        <w:t>Uji linearitas digunak</w:t>
      </w:r>
      <w:r>
        <w:t>an untuk mengetahui hubungan an</w:t>
      </w:r>
      <w:r w:rsidRPr="008F1CAF">
        <w:t>tara variabel bebas dan variabel terikat bersifat linear (garis lurus).</w:t>
      </w:r>
      <w:r w:rsidRPr="008F1CAF">
        <w:rPr>
          <w:rStyle w:val="FootnoteReference"/>
        </w:rPr>
        <w:footnoteReference w:id="66"/>
      </w:r>
      <w:r w:rsidRPr="008F1CAF">
        <w:t xml:space="preserve"> Dalam analisi regresi sederhana uji linearitas harus terpenuhi untuk mengetahui apakah terdapat hubungan atau tidak maka peneliti </w:t>
      </w:r>
      <w:r w:rsidRPr="008F1CAF">
        <w:lastRenderedPageBreak/>
        <w:t xml:space="preserve">menggunakan SPSS pada uji </w:t>
      </w:r>
      <w:r w:rsidRPr="008F1CAF">
        <w:rPr>
          <w:i/>
          <w:iCs/>
        </w:rPr>
        <w:t xml:space="preserve">test for linearity </w:t>
      </w:r>
      <w:r w:rsidRPr="008F1CAF">
        <w:t xml:space="preserve">dengan melihat apabila nilai </w:t>
      </w:r>
      <w:r w:rsidRPr="008F1CAF">
        <w:rPr>
          <w:i/>
          <w:iCs/>
        </w:rPr>
        <w:t>deviation from linearity &gt;</w:t>
      </w:r>
      <w:r w:rsidRPr="008F1CAF">
        <w:t xml:space="preserve">0,05 maka terdapat hubungan linear. Sebaliknya apabila nilai </w:t>
      </w:r>
      <w:r w:rsidRPr="008F1CAF">
        <w:rPr>
          <w:i/>
          <w:iCs/>
        </w:rPr>
        <w:t xml:space="preserve">deviation from linearity &lt;0,05 </w:t>
      </w:r>
      <w:r w:rsidRPr="008F1CAF">
        <w:t>maka tidak terdapat hubungan yang linear.</w:t>
      </w:r>
    </w:p>
    <w:p w:rsidR="000A3982" w:rsidRDefault="000A3982" w:rsidP="000A3982">
      <w:pPr>
        <w:pStyle w:val="Style8"/>
        <w:widowControl/>
        <w:spacing w:before="120" w:after="120" w:line="480" w:lineRule="auto"/>
        <w:ind w:left="1440" w:firstLine="545"/>
        <w:rPr>
          <w:rFonts w:asciiTheme="majorBidi" w:hAnsiTheme="majorBidi" w:cstheme="majorBidi"/>
          <w:lang w:val="en-US"/>
        </w:rPr>
      </w:pPr>
      <w:r>
        <w:rPr>
          <w:rFonts w:asciiTheme="majorBidi" w:hAnsiTheme="majorBidi" w:cstheme="majorBidi"/>
          <w:lang w:val="en-US"/>
        </w:rPr>
        <w:t>Cara untuk menguji Linearitas Data yaitu:</w:t>
      </w:r>
    </w:p>
    <w:p w:rsidR="000A3982" w:rsidRDefault="000A3982" w:rsidP="00933109">
      <w:pPr>
        <w:pStyle w:val="ListParagraph"/>
        <w:numPr>
          <w:ilvl w:val="0"/>
          <w:numId w:val="55"/>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Buka Aplikasi SPSS</w:t>
      </w:r>
    </w:p>
    <w:p w:rsidR="000A3982" w:rsidRDefault="000A3982" w:rsidP="00933109">
      <w:pPr>
        <w:pStyle w:val="ListParagraph"/>
        <w:numPr>
          <w:ilvl w:val="0"/>
          <w:numId w:val="55"/>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Input Data</w:t>
      </w:r>
    </w:p>
    <w:p w:rsidR="000A3982" w:rsidRPr="0074500C" w:rsidRDefault="000A3982" w:rsidP="00933109">
      <w:pPr>
        <w:pStyle w:val="ListParagraph"/>
        <w:numPr>
          <w:ilvl w:val="0"/>
          <w:numId w:val="55"/>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 xml:space="preserve">Klik menu </w:t>
      </w:r>
      <w:r w:rsidRPr="0074500C">
        <w:rPr>
          <w:rFonts w:ascii="Times New Roman" w:hAnsi="Times New Roman" w:cs="Times New Roman"/>
          <w:i/>
          <w:sz w:val="24"/>
          <w:szCs w:val="24"/>
          <w:lang w:val="en-US"/>
        </w:rPr>
        <w:t>anlyze</w:t>
      </w:r>
    </w:p>
    <w:p w:rsidR="000A3982" w:rsidRPr="0074500C" w:rsidRDefault="000A3982" w:rsidP="00933109">
      <w:pPr>
        <w:pStyle w:val="ListParagraph"/>
        <w:numPr>
          <w:ilvl w:val="0"/>
          <w:numId w:val="55"/>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Pr>
          <w:rFonts w:ascii="Times New Roman" w:hAnsi="Times New Roman" w:cs="Times New Roman"/>
          <w:sz w:val="24"/>
          <w:szCs w:val="24"/>
          <w:lang w:val="en-US"/>
        </w:rPr>
        <w:t>Klik</w:t>
      </w:r>
      <w:r w:rsidRPr="0074500C">
        <w:rPr>
          <w:rFonts w:ascii="Times New Roman" w:hAnsi="Times New Roman" w:cs="Times New Roman"/>
          <w:sz w:val="24"/>
          <w:szCs w:val="24"/>
          <w:lang w:val="en-US"/>
        </w:rPr>
        <w:t xml:space="preserve"> </w:t>
      </w:r>
      <w:r>
        <w:rPr>
          <w:rFonts w:ascii="Times New Roman" w:hAnsi="Times New Roman" w:cs="Times New Roman"/>
          <w:i/>
          <w:sz w:val="24"/>
          <w:szCs w:val="24"/>
          <w:lang w:val="en-US"/>
        </w:rPr>
        <w:t>Compare Means</w:t>
      </w:r>
    </w:p>
    <w:p w:rsidR="000A3982" w:rsidRPr="0074500C" w:rsidRDefault="000A3982" w:rsidP="00933109">
      <w:pPr>
        <w:pStyle w:val="ListParagraph"/>
        <w:numPr>
          <w:ilvl w:val="0"/>
          <w:numId w:val="55"/>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Pr>
          <w:rFonts w:ascii="Times New Roman" w:hAnsi="Times New Roman" w:cs="Times New Roman"/>
          <w:sz w:val="24"/>
          <w:szCs w:val="24"/>
          <w:lang w:val="en-US"/>
        </w:rPr>
        <w:t>Klik</w:t>
      </w:r>
      <w:r w:rsidRPr="0074500C">
        <w:rPr>
          <w:rFonts w:ascii="Times New Roman" w:hAnsi="Times New Roman" w:cs="Times New Roman"/>
          <w:sz w:val="24"/>
          <w:szCs w:val="24"/>
          <w:lang w:val="en-US"/>
        </w:rPr>
        <w:t xml:space="preserve"> </w:t>
      </w:r>
      <w:r>
        <w:rPr>
          <w:rFonts w:ascii="Times New Roman" w:hAnsi="Times New Roman" w:cs="Times New Roman"/>
          <w:i/>
          <w:sz w:val="24"/>
          <w:szCs w:val="24"/>
          <w:lang w:val="en-US"/>
        </w:rPr>
        <w:t>Means</w:t>
      </w:r>
    </w:p>
    <w:p w:rsidR="000A3982" w:rsidRDefault="000A3982" w:rsidP="00933109">
      <w:pPr>
        <w:pStyle w:val="ListParagraph"/>
        <w:numPr>
          <w:ilvl w:val="0"/>
          <w:numId w:val="55"/>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Pindahkan Item ke Kotak Variabel</w:t>
      </w:r>
    </w:p>
    <w:p w:rsidR="000A3982" w:rsidRPr="000A3982" w:rsidRDefault="000A3982" w:rsidP="00933109">
      <w:pPr>
        <w:pStyle w:val="ListParagraph"/>
        <w:numPr>
          <w:ilvl w:val="0"/>
          <w:numId w:val="55"/>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t xml:space="preserve"> Centang normal pada </w:t>
      </w:r>
      <w:r w:rsidRPr="000A3982">
        <w:rPr>
          <w:rFonts w:ascii="Times New Roman" w:hAnsi="Times New Roman" w:cs="Times New Roman"/>
          <w:i/>
          <w:sz w:val="24"/>
          <w:szCs w:val="24"/>
          <w:lang w:val="en-US"/>
        </w:rPr>
        <w:t>Test for linearity</w:t>
      </w:r>
    </w:p>
    <w:p w:rsidR="000A3982" w:rsidRDefault="000A3982" w:rsidP="00933109">
      <w:pPr>
        <w:pStyle w:val="ListParagraph"/>
        <w:numPr>
          <w:ilvl w:val="0"/>
          <w:numId w:val="55"/>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Klik Ok</w:t>
      </w:r>
    </w:p>
    <w:p w:rsidR="000A3982" w:rsidRPr="000A3982" w:rsidRDefault="000A3982" w:rsidP="00933109">
      <w:pPr>
        <w:pStyle w:val="ListParagraph"/>
        <w:numPr>
          <w:ilvl w:val="0"/>
          <w:numId w:val="55"/>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Dan hasilnya akan keluar.</w:t>
      </w:r>
    </w:p>
    <w:p w:rsidR="00557578" w:rsidRDefault="00557578" w:rsidP="00933109">
      <w:pPr>
        <w:pStyle w:val="Style8"/>
        <w:widowControl/>
        <w:numPr>
          <w:ilvl w:val="1"/>
          <w:numId w:val="23"/>
        </w:numPr>
        <w:tabs>
          <w:tab w:val="left" w:pos="567"/>
          <w:tab w:val="left" w:pos="993"/>
          <w:tab w:val="left" w:pos="1418"/>
        </w:tabs>
        <w:spacing w:before="120" w:after="120" w:line="480" w:lineRule="auto"/>
        <w:ind w:left="1134" w:firstLine="0"/>
        <w:rPr>
          <w:rFonts w:asciiTheme="majorBidi" w:hAnsiTheme="majorBidi" w:cstheme="majorBidi"/>
          <w:color w:val="000000"/>
          <w:lang w:val="en-US"/>
        </w:rPr>
      </w:pPr>
      <w:r>
        <w:rPr>
          <w:rFonts w:asciiTheme="majorBidi" w:hAnsiTheme="majorBidi" w:cstheme="majorBidi"/>
          <w:color w:val="000000"/>
          <w:lang w:val="en-US"/>
        </w:rPr>
        <w:t>Uji Hipotesis</w:t>
      </w:r>
    </w:p>
    <w:p w:rsidR="00557578" w:rsidRDefault="00557578" w:rsidP="0029234C">
      <w:pPr>
        <w:pStyle w:val="Style8"/>
        <w:widowControl/>
        <w:numPr>
          <w:ilvl w:val="1"/>
          <w:numId w:val="3"/>
        </w:numPr>
        <w:tabs>
          <w:tab w:val="left" w:pos="567"/>
          <w:tab w:val="left" w:pos="993"/>
          <w:tab w:val="left" w:pos="1418"/>
        </w:tabs>
        <w:spacing w:before="120" w:after="120" w:line="480" w:lineRule="auto"/>
        <w:ind w:left="1985" w:hanging="567"/>
        <w:rPr>
          <w:rFonts w:asciiTheme="majorBidi" w:hAnsiTheme="majorBidi" w:cstheme="majorBidi"/>
          <w:color w:val="000000"/>
          <w:lang w:val="en-US"/>
        </w:rPr>
      </w:pPr>
      <w:r>
        <w:rPr>
          <w:rFonts w:asciiTheme="majorBidi" w:hAnsiTheme="majorBidi" w:cstheme="majorBidi"/>
          <w:color w:val="000000"/>
          <w:lang w:val="en-US"/>
        </w:rPr>
        <w:t>Uji Korelasi</w:t>
      </w:r>
    </w:p>
    <w:p w:rsidR="00557578" w:rsidRPr="00D22636" w:rsidRDefault="00557578" w:rsidP="000D3F97">
      <w:pPr>
        <w:pStyle w:val="Style8"/>
        <w:widowControl/>
        <w:spacing w:before="120" w:after="120" w:line="480" w:lineRule="auto"/>
        <w:ind w:left="1418" w:firstLine="567"/>
      </w:pPr>
      <w:r w:rsidRPr="00D22636">
        <w:t>Korelasi merupakan istilah yang digunakan untuk mengukur kekuatan hubungan antar</w:t>
      </w:r>
      <w:r>
        <w:t xml:space="preserve"> </w:t>
      </w:r>
      <w:r w:rsidRPr="00D22636">
        <w:t>variable. Analisis korelasi adalah cara untuk mengetahui ada atau tidaknya hubungan antar</w:t>
      </w:r>
      <w:r>
        <w:t xml:space="preserve"> </w:t>
      </w:r>
      <w:r w:rsidRPr="00D22636">
        <w:t>variabel.</w:t>
      </w:r>
      <w:r w:rsidRPr="00D22636">
        <w:rPr>
          <w:rStyle w:val="FootnoteReference"/>
        </w:rPr>
        <w:footnoteReference w:id="67"/>
      </w:r>
      <w:r w:rsidRPr="00D22636">
        <w:t xml:space="preserve"> Dalam pengujian ini, peneliti menggunakan analisis korelasi </w:t>
      </w:r>
      <w:r w:rsidRPr="00D22636">
        <w:rPr>
          <w:i/>
          <w:iCs/>
        </w:rPr>
        <w:t>product moment.</w:t>
      </w:r>
      <w:r w:rsidR="007B137C">
        <w:t xml:space="preserve"> Ko</w:t>
      </w:r>
      <w:r w:rsidR="007B137C">
        <w:rPr>
          <w:lang w:val="en-US"/>
        </w:rPr>
        <w:t>e</w:t>
      </w:r>
      <w:r w:rsidR="007B137C">
        <w:t>f</w:t>
      </w:r>
      <w:r w:rsidR="007B137C">
        <w:rPr>
          <w:lang w:val="en-US"/>
        </w:rPr>
        <w:t>i</w:t>
      </w:r>
      <w:r w:rsidRPr="00D22636">
        <w:t xml:space="preserve">sien korelasi merupakan indeks atau bilangan yag </w:t>
      </w:r>
      <w:r w:rsidRPr="00D22636">
        <w:lastRenderedPageBreak/>
        <w:t>digunakan untuk mengukur kedekatan hubungan antar</w:t>
      </w:r>
      <w:r>
        <w:t xml:space="preserve"> </w:t>
      </w:r>
      <w:r w:rsidRPr="00D22636">
        <w:t>variabel. Koefisien korelasi</w:t>
      </w:r>
      <w:r>
        <w:t xml:space="preserve"> </w:t>
      </w:r>
      <w:r w:rsidRPr="00D22636">
        <w:t>disimbolkan “r” Koefisien korelasi r memiliki nilai antara -1.</w:t>
      </w:r>
    </w:p>
    <w:p w:rsidR="000D3F97" w:rsidRPr="000D3F97" w:rsidRDefault="00557578" w:rsidP="00933109">
      <w:pPr>
        <w:pStyle w:val="Style8"/>
        <w:numPr>
          <w:ilvl w:val="1"/>
          <w:numId w:val="24"/>
        </w:numPr>
        <w:spacing w:before="120" w:after="120" w:line="480" w:lineRule="auto"/>
        <w:ind w:left="1701" w:firstLine="0"/>
      </w:pPr>
      <w:r w:rsidRPr="00D22636">
        <w:t>Jika r bernilai positif maka variabel-variabel berkorelasi positif. Semakin dekat niali r ke +1 semakin kuat korelasinya, demikian pula sebaliknya.</w:t>
      </w:r>
    </w:p>
    <w:p w:rsidR="000D3F97" w:rsidRPr="000D3F97" w:rsidRDefault="00557578" w:rsidP="00933109">
      <w:pPr>
        <w:pStyle w:val="Style8"/>
        <w:numPr>
          <w:ilvl w:val="1"/>
          <w:numId w:val="24"/>
        </w:numPr>
        <w:spacing w:before="120" w:after="120" w:line="480" w:lineRule="auto"/>
        <w:ind w:left="1701" w:firstLine="0"/>
      </w:pPr>
      <w:r w:rsidRPr="00D22636">
        <w:t>Jika r bernilai negatif maka variabel-variabel berkorelasi negatif. Semakin dekat nilai r ke -1 maka semakin kuat korelasinya, demikian sebaliknya.</w:t>
      </w:r>
    </w:p>
    <w:p w:rsidR="000D3F97" w:rsidRPr="000D3F97" w:rsidRDefault="00557578" w:rsidP="00933109">
      <w:pPr>
        <w:pStyle w:val="Style8"/>
        <w:numPr>
          <w:ilvl w:val="1"/>
          <w:numId w:val="24"/>
        </w:numPr>
        <w:spacing w:before="120" w:after="120" w:line="480" w:lineRule="auto"/>
        <w:ind w:left="1701" w:firstLine="0"/>
      </w:pPr>
      <w:r w:rsidRPr="00D22636">
        <w:t>Dan jika r berniali 0 maka variabel-variabelnya tidak menujukan korelasi</w:t>
      </w:r>
    </w:p>
    <w:p w:rsidR="00557578" w:rsidRPr="000A3982" w:rsidRDefault="00557578" w:rsidP="00933109">
      <w:pPr>
        <w:pStyle w:val="Style8"/>
        <w:numPr>
          <w:ilvl w:val="1"/>
          <w:numId w:val="24"/>
        </w:numPr>
        <w:spacing w:before="120" w:after="120" w:line="480" w:lineRule="auto"/>
        <w:ind w:left="1701" w:firstLine="0"/>
      </w:pPr>
      <w:r w:rsidRPr="00D22636">
        <w:t>Jika r bernilai +1 atau -1 maka variable-variabel menunjukkan korelasi positif atau negatif yang sempurna.</w:t>
      </w:r>
      <w:r>
        <w:rPr>
          <w:rStyle w:val="FootnoteReference"/>
        </w:rPr>
        <w:footnoteReference w:id="68"/>
      </w:r>
    </w:p>
    <w:p w:rsidR="000A3982" w:rsidRDefault="000A3982" w:rsidP="000A3982">
      <w:pPr>
        <w:pStyle w:val="Style8"/>
        <w:widowControl/>
        <w:spacing w:before="120" w:after="120" w:line="480" w:lineRule="auto"/>
        <w:ind w:left="2454" w:firstLine="0"/>
        <w:rPr>
          <w:rFonts w:asciiTheme="majorBidi" w:hAnsiTheme="majorBidi" w:cstheme="majorBidi"/>
          <w:lang w:val="en-US"/>
        </w:rPr>
      </w:pPr>
      <w:r>
        <w:rPr>
          <w:rFonts w:asciiTheme="majorBidi" w:hAnsiTheme="majorBidi" w:cstheme="majorBidi"/>
          <w:lang w:val="en-US"/>
        </w:rPr>
        <w:t>Cara untuk menguji Korelasi Data yaitu:</w:t>
      </w:r>
    </w:p>
    <w:p w:rsidR="000A3982" w:rsidRDefault="000A3982" w:rsidP="00933109">
      <w:pPr>
        <w:pStyle w:val="ListParagraph"/>
        <w:numPr>
          <w:ilvl w:val="0"/>
          <w:numId w:val="56"/>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Buka Aplikasi SPSS</w:t>
      </w:r>
    </w:p>
    <w:p w:rsidR="000A3982" w:rsidRDefault="000A3982" w:rsidP="00933109">
      <w:pPr>
        <w:pStyle w:val="ListParagraph"/>
        <w:numPr>
          <w:ilvl w:val="0"/>
          <w:numId w:val="56"/>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Input Data</w:t>
      </w:r>
    </w:p>
    <w:p w:rsidR="000A3982" w:rsidRPr="0074500C" w:rsidRDefault="000A3982" w:rsidP="00933109">
      <w:pPr>
        <w:pStyle w:val="ListParagraph"/>
        <w:numPr>
          <w:ilvl w:val="0"/>
          <w:numId w:val="56"/>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 xml:space="preserve">Klik menu </w:t>
      </w:r>
      <w:r w:rsidRPr="0074500C">
        <w:rPr>
          <w:rFonts w:ascii="Times New Roman" w:hAnsi="Times New Roman" w:cs="Times New Roman"/>
          <w:i/>
          <w:sz w:val="24"/>
          <w:szCs w:val="24"/>
          <w:lang w:val="en-US"/>
        </w:rPr>
        <w:t>anlyze</w:t>
      </w:r>
    </w:p>
    <w:p w:rsidR="000A3982" w:rsidRPr="0074500C" w:rsidRDefault="000A3982" w:rsidP="00933109">
      <w:pPr>
        <w:pStyle w:val="ListParagraph"/>
        <w:numPr>
          <w:ilvl w:val="0"/>
          <w:numId w:val="56"/>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Pr>
          <w:rFonts w:ascii="Times New Roman" w:hAnsi="Times New Roman" w:cs="Times New Roman"/>
          <w:sz w:val="24"/>
          <w:szCs w:val="24"/>
          <w:lang w:val="en-US"/>
        </w:rPr>
        <w:t>Klik</w:t>
      </w:r>
      <w:r w:rsidRPr="0074500C">
        <w:rPr>
          <w:rFonts w:ascii="Times New Roman" w:hAnsi="Times New Roman" w:cs="Times New Roman"/>
          <w:sz w:val="24"/>
          <w:szCs w:val="24"/>
          <w:lang w:val="en-US"/>
        </w:rPr>
        <w:t xml:space="preserve"> </w:t>
      </w:r>
      <w:r>
        <w:rPr>
          <w:rFonts w:ascii="Times New Roman" w:hAnsi="Times New Roman" w:cs="Times New Roman"/>
          <w:i/>
          <w:sz w:val="24"/>
          <w:szCs w:val="24"/>
          <w:lang w:val="en-US"/>
        </w:rPr>
        <w:t>C</w:t>
      </w:r>
      <w:r w:rsidR="008566B7">
        <w:rPr>
          <w:rFonts w:ascii="Times New Roman" w:hAnsi="Times New Roman" w:cs="Times New Roman"/>
          <w:i/>
          <w:sz w:val="24"/>
          <w:szCs w:val="24"/>
          <w:lang w:val="en-US"/>
        </w:rPr>
        <w:t>orrelate</w:t>
      </w:r>
    </w:p>
    <w:p w:rsidR="000A3982" w:rsidRPr="0074500C" w:rsidRDefault="000A3982" w:rsidP="00933109">
      <w:pPr>
        <w:pStyle w:val="ListParagraph"/>
        <w:numPr>
          <w:ilvl w:val="0"/>
          <w:numId w:val="56"/>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Pr>
          <w:rFonts w:ascii="Times New Roman" w:hAnsi="Times New Roman" w:cs="Times New Roman"/>
          <w:sz w:val="24"/>
          <w:szCs w:val="24"/>
          <w:lang w:val="en-US"/>
        </w:rPr>
        <w:t>Klik</w:t>
      </w:r>
      <w:r w:rsidRPr="0074500C">
        <w:rPr>
          <w:rFonts w:ascii="Times New Roman" w:hAnsi="Times New Roman" w:cs="Times New Roman"/>
          <w:sz w:val="24"/>
          <w:szCs w:val="24"/>
          <w:lang w:val="en-US"/>
        </w:rPr>
        <w:t xml:space="preserve"> </w:t>
      </w:r>
      <w:r w:rsidR="008566B7">
        <w:rPr>
          <w:rFonts w:ascii="Times New Roman" w:hAnsi="Times New Roman" w:cs="Times New Roman"/>
          <w:i/>
          <w:sz w:val="24"/>
          <w:szCs w:val="24"/>
          <w:lang w:val="en-US"/>
        </w:rPr>
        <w:t>Bevariate</w:t>
      </w:r>
    </w:p>
    <w:p w:rsidR="000A3982" w:rsidRDefault="000A3982" w:rsidP="00933109">
      <w:pPr>
        <w:pStyle w:val="ListParagraph"/>
        <w:numPr>
          <w:ilvl w:val="0"/>
          <w:numId w:val="56"/>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Pindahkan Item ke Kotak Variabel</w:t>
      </w:r>
    </w:p>
    <w:p w:rsidR="000A3982" w:rsidRDefault="000A3982" w:rsidP="00933109">
      <w:pPr>
        <w:pStyle w:val="ListParagraph"/>
        <w:numPr>
          <w:ilvl w:val="0"/>
          <w:numId w:val="56"/>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t xml:space="preserve"> Centang </w:t>
      </w:r>
      <w:r w:rsidR="008566B7" w:rsidRPr="008566B7">
        <w:rPr>
          <w:rFonts w:ascii="Times New Roman" w:hAnsi="Times New Roman" w:cs="Times New Roman"/>
          <w:i/>
          <w:sz w:val="24"/>
          <w:szCs w:val="24"/>
          <w:lang w:val="en-US"/>
        </w:rPr>
        <w:t>Pearson</w:t>
      </w:r>
      <w:r w:rsidR="008566B7">
        <w:rPr>
          <w:rFonts w:ascii="Times New Roman" w:hAnsi="Times New Roman" w:cs="Times New Roman"/>
          <w:i/>
          <w:sz w:val="24"/>
          <w:szCs w:val="24"/>
          <w:lang w:val="en-US"/>
        </w:rPr>
        <w:t>, Test of Significance, Two Tailed</w:t>
      </w:r>
    </w:p>
    <w:p w:rsidR="008566B7" w:rsidRPr="008566B7" w:rsidRDefault="008566B7" w:rsidP="00933109">
      <w:pPr>
        <w:pStyle w:val="ListParagraph"/>
        <w:numPr>
          <w:ilvl w:val="0"/>
          <w:numId w:val="56"/>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lastRenderedPageBreak/>
        <w:t xml:space="preserve"> Klik Flag </w:t>
      </w:r>
      <w:r w:rsidRPr="008566B7">
        <w:rPr>
          <w:rFonts w:ascii="Times New Roman" w:hAnsi="Times New Roman" w:cs="Times New Roman"/>
          <w:i/>
          <w:sz w:val="24"/>
          <w:szCs w:val="24"/>
          <w:lang w:val="en-US"/>
        </w:rPr>
        <w:t>Significant correlation</w:t>
      </w:r>
    </w:p>
    <w:p w:rsidR="000A3982" w:rsidRDefault="000A3982" w:rsidP="00933109">
      <w:pPr>
        <w:pStyle w:val="ListParagraph"/>
        <w:numPr>
          <w:ilvl w:val="0"/>
          <w:numId w:val="56"/>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Klik Ok</w:t>
      </w:r>
    </w:p>
    <w:p w:rsidR="000A3982" w:rsidRPr="009D4B44" w:rsidRDefault="000A3982" w:rsidP="00933109">
      <w:pPr>
        <w:pStyle w:val="ListParagraph"/>
        <w:numPr>
          <w:ilvl w:val="0"/>
          <w:numId w:val="56"/>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Dan hasilnya akan keluar.</w:t>
      </w:r>
    </w:p>
    <w:p w:rsidR="00557578" w:rsidRDefault="00557578" w:rsidP="0029234C">
      <w:pPr>
        <w:pStyle w:val="Style8"/>
        <w:widowControl/>
        <w:numPr>
          <w:ilvl w:val="1"/>
          <w:numId w:val="3"/>
        </w:numPr>
        <w:tabs>
          <w:tab w:val="left" w:pos="567"/>
          <w:tab w:val="left" w:pos="993"/>
          <w:tab w:val="left" w:pos="1985"/>
        </w:tabs>
        <w:spacing w:before="120" w:after="120" w:line="480" w:lineRule="auto"/>
        <w:ind w:left="1418" w:firstLine="0"/>
        <w:rPr>
          <w:rFonts w:asciiTheme="majorBidi" w:hAnsiTheme="majorBidi" w:cstheme="majorBidi"/>
          <w:color w:val="000000"/>
          <w:lang w:val="en-US"/>
        </w:rPr>
      </w:pPr>
      <w:r>
        <w:rPr>
          <w:rFonts w:asciiTheme="majorBidi" w:hAnsiTheme="majorBidi" w:cstheme="majorBidi"/>
          <w:color w:val="000000"/>
          <w:lang w:val="en-US"/>
        </w:rPr>
        <w:t>Uji Regresi Linear Sederhana</w:t>
      </w:r>
    </w:p>
    <w:p w:rsidR="00557578" w:rsidRPr="00E2286B" w:rsidRDefault="00557578" w:rsidP="000D3F97">
      <w:pPr>
        <w:pStyle w:val="Style8"/>
        <w:widowControl/>
        <w:tabs>
          <w:tab w:val="left" w:pos="567"/>
          <w:tab w:val="left" w:pos="993"/>
          <w:tab w:val="left" w:pos="1985"/>
        </w:tabs>
        <w:spacing w:before="120" w:after="120" w:line="480" w:lineRule="auto"/>
        <w:ind w:left="1418" w:firstLine="0"/>
        <w:rPr>
          <w:rFonts w:asciiTheme="majorBidi" w:hAnsiTheme="majorBidi" w:cstheme="majorBidi"/>
          <w:color w:val="000000"/>
          <w:lang w:val="en-US"/>
        </w:rPr>
      </w:pPr>
      <w:r>
        <w:rPr>
          <w:rFonts w:asciiTheme="majorBidi" w:hAnsiTheme="majorBidi" w:cstheme="majorBidi"/>
          <w:color w:val="000000"/>
          <w:lang w:val="en-US"/>
        </w:rPr>
        <w:tab/>
      </w:r>
      <w:r w:rsidRPr="00E2286B">
        <w:rPr>
          <w:sz w:val="23"/>
          <w:szCs w:val="23"/>
        </w:rPr>
        <w:t>Analisis regresi sederhana digunakan untuk mengetahui dan memprediksi nilai suatu variabel dependen (Y) berdasarkan nilai satu variabel independen (X). Dalam penelitian ini peneliti menggunakan variabel tentang pengetahuan produk sebagai variabel independen (X) dan variabel keputusan nasabah variabel dependen (Y). Adapun persamaan regresi sederhana dapat dinotasikan dalam rumus:</w:t>
      </w:r>
      <w:r>
        <w:rPr>
          <w:rStyle w:val="FootnoteReference"/>
          <w:sz w:val="23"/>
          <w:szCs w:val="23"/>
        </w:rPr>
        <w:footnoteReference w:id="69"/>
      </w:r>
    </w:p>
    <w:p w:rsidR="00557578" w:rsidRPr="008D70AB" w:rsidRDefault="00557578" w:rsidP="00C718A9">
      <w:pPr>
        <w:pStyle w:val="Style8"/>
        <w:widowControl/>
        <w:spacing w:before="120" w:after="120" w:line="480" w:lineRule="auto"/>
        <w:ind w:left="0"/>
        <w:rPr>
          <w:b/>
          <w:bCs/>
          <w:sz w:val="23"/>
          <w:szCs w:val="23"/>
        </w:rPr>
      </w:pPr>
      <w:r>
        <w:rPr>
          <w:sz w:val="23"/>
          <w:szCs w:val="23"/>
        </w:rPr>
        <w:tab/>
      </w:r>
      <w:r>
        <w:rPr>
          <w:sz w:val="23"/>
          <w:szCs w:val="23"/>
        </w:rPr>
        <w:tab/>
      </w:r>
      <w:r>
        <w:rPr>
          <w:sz w:val="23"/>
          <w:szCs w:val="23"/>
        </w:rPr>
        <w:tab/>
      </w:r>
      <w:r>
        <w:rPr>
          <w:sz w:val="23"/>
          <w:szCs w:val="23"/>
        </w:rPr>
        <w:tab/>
      </w:r>
      <w:r w:rsidRPr="008D70AB">
        <w:rPr>
          <w:b/>
          <w:bCs/>
          <w:sz w:val="23"/>
          <w:szCs w:val="23"/>
        </w:rPr>
        <w:t>Y = a + bx</w:t>
      </w:r>
    </w:p>
    <w:p w:rsidR="00557578" w:rsidRPr="00236AA9" w:rsidRDefault="00557578" w:rsidP="00C718A9">
      <w:pPr>
        <w:pStyle w:val="Style8"/>
        <w:spacing w:before="120" w:after="120" w:line="480" w:lineRule="auto"/>
        <w:ind w:left="0"/>
        <w:rPr>
          <w:sz w:val="23"/>
          <w:szCs w:val="23"/>
        </w:rPr>
      </w:pPr>
      <w:r>
        <w:rPr>
          <w:sz w:val="23"/>
          <w:szCs w:val="23"/>
        </w:rPr>
        <w:tab/>
      </w:r>
      <w:r>
        <w:rPr>
          <w:sz w:val="23"/>
          <w:szCs w:val="23"/>
        </w:rPr>
        <w:tab/>
      </w:r>
      <w:r w:rsidRPr="00236AA9">
        <w:rPr>
          <w:sz w:val="23"/>
          <w:szCs w:val="23"/>
        </w:rPr>
        <w:t>Keterangan:</w:t>
      </w:r>
    </w:p>
    <w:p w:rsidR="00557578" w:rsidRPr="00236AA9" w:rsidRDefault="00557578" w:rsidP="000D3F97">
      <w:pPr>
        <w:pStyle w:val="Style8"/>
        <w:spacing w:before="120" w:after="120" w:line="480" w:lineRule="auto"/>
        <w:ind w:left="720" w:firstLine="720"/>
        <w:rPr>
          <w:sz w:val="23"/>
          <w:szCs w:val="23"/>
        </w:rPr>
      </w:pPr>
      <w:r w:rsidRPr="00236AA9">
        <w:rPr>
          <w:sz w:val="23"/>
          <w:szCs w:val="23"/>
        </w:rPr>
        <w:t>Y = Nilai yang diprediksikan (Variabel dependen)</w:t>
      </w:r>
    </w:p>
    <w:p w:rsidR="00557578" w:rsidRPr="00236AA9" w:rsidRDefault="00557578" w:rsidP="000D3F97">
      <w:pPr>
        <w:pStyle w:val="Style8"/>
        <w:spacing w:before="120" w:after="120" w:line="480" w:lineRule="auto"/>
        <w:ind w:left="720" w:firstLine="720"/>
        <w:rPr>
          <w:sz w:val="23"/>
          <w:szCs w:val="23"/>
        </w:rPr>
      </w:pPr>
      <w:r w:rsidRPr="00236AA9">
        <w:rPr>
          <w:sz w:val="23"/>
          <w:szCs w:val="23"/>
        </w:rPr>
        <w:t>a = Konstanta (apabila X= 0)</w:t>
      </w:r>
    </w:p>
    <w:p w:rsidR="00557578" w:rsidRPr="00236AA9" w:rsidRDefault="00557578" w:rsidP="000D3F97">
      <w:pPr>
        <w:pStyle w:val="Style8"/>
        <w:spacing w:before="120" w:after="120" w:line="480" w:lineRule="auto"/>
        <w:ind w:left="720" w:firstLine="720"/>
        <w:rPr>
          <w:sz w:val="23"/>
          <w:szCs w:val="23"/>
        </w:rPr>
      </w:pPr>
      <w:r w:rsidRPr="00236AA9">
        <w:rPr>
          <w:sz w:val="23"/>
          <w:szCs w:val="23"/>
        </w:rPr>
        <w:t>b = Koofisien regresi (Nilai peningkatan atau penurunan)</w:t>
      </w:r>
    </w:p>
    <w:p w:rsidR="00557578" w:rsidRDefault="00557578" w:rsidP="000D3F97">
      <w:pPr>
        <w:pStyle w:val="Style8"/>
        <w:widowControl/>
        <w:spacing w:before="120" w:after="120" w:line="480" w:lineRule="auto"/>
        <w:ind w:left="720" w:firstLine="720"/>
        <w:rPr>
          <w:sz w:val="23"/>
          <w:szCs w:val="23"/>
          <w:lang w:val="en-US"/>
        </w:rPr>
      </w:pPr>
      <w:r w:rsidRPr="00236AA9">
        <w:rPr>
          <w:sz w:val="23"/>
          <w:szCs w:val="23"/>
        </w:rPr>
        <w:t>X = Nilai Variabel Dependen</w:t>
      </w:r>
    </w:p>
    <w:p w:rsidR="009D4B44" w:rsidRDefault="009D4B44" w:rsidP="009D4B44">
      <w:pPr>
        <w:pStyle w:val="Style8"/>
        <w:widowControl/>
        <w:spacing w:before="120" w:after="120" w:line="480" w:lineRule="auto"/>
        <w:ind w:left="1463"/>
        <w:rPr>
          <w:rFonts w:asciiTheme="majorBidi" w:hAnsiTheme="majorBidi" w:cstheme="majorBidi"/>
          <w:lang w:val="en-US"/>
        </w:rPr>
      </w:pPr>
      <w:r>
        <w:rPr>
          <w:rFonts w:asciiTheme="majorBidi" w:hAnsiTheme="majorBidi" w:cstheme="majorBidi"/>
          <w:lang w:val="en-US"/>
        </w:rPr>
        <w:t xml:space="preserve">Cara untuk menguji </w:t>
      </w:r>
      <w:r w:rsidR="0006400D">
        <w:rPr>
          <w:rFonts w:asciiTheme="majorBidi" w:hAnsiTheme="majorBidi" w:cstheme="majorBidi"/>
          <w:lang w:val="en-US"/>
        </w:rPr>
        <w:t>Regresi Linear Sederhana</w:t>
      </w:r>
      <w:r>
        <w:rPr>
          <w:rFonts w:asciiTheme="majorBidi" w:hAnsiTheme="majorBidi" w:cstheme="majorBidi"/>
          <w:lang w:val="en-US"/>
        </w:rPr>
        <w:t xml:space="preserve"> yaitu:</w:t>
      </w:r>
    </w:p>
    <w:p w:rsidR="009D4B44"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Buka Aplikasi SPSS</w:t>
      </w:r>
    </w:p>
    <w:p w:rsidR="009D4B44"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Input Data</w:t>
      </w:r>
    </w:p>
    <w:p w:rsidR="009D4B44" w:rsidRPr="0074500C"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 xml:space="preserve">Klik menu </w:t>
      </w:r>
      <w:r w:rsidRPr="0074500C">
        <w:rPr>
          <w:rFonts w:ascii="Times New Roman" w:hAnsi="Times New Roman" w:cs="Times New Roman"/>
          <w:i/>
          <w:sz w:val="24"/>
          <w:szCs w:val="24"/>
          <w:lang w:val="en-US"/>
        </w:rPr>
        <w:t>anlyze</w:t>
      </w:r>
    </w:p>
    <w:p w:rsidR="009D4B44" w:rsidRPr="0074500C"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lastRenderedPageBreak/>
        <w:t xml:space="preserve"> </w:t>
      </w:r>
      <w:r>
        <w:rPr>
          <w:rFonts w:ascii="Times New Roman" w:hAnsi="Times New Roman" w:cs="Times New Roman"/>
          <w:sz w:val="24"/>
          <w:szCs w:val="24"/>
          <w:lang w:val="en-US"/>
        </w:rPr>
        <w:t>Klik</w:t>
      </w:r>
      <w:r w:rsidRPr="0074500C">
        <w:rPr>
          <w:rFonts w:ascii="Times New Roman" w:hAnsi="Times New Roman" w:cs="Times New Roman"/>
          <w:sz w:val="24"/>
          <w:szCs w:val="24"/>
          <w:lang w:val="en-US"/>
        </w:rPr>
        <w:t xml:space="preserve"> </w:t>
      </w:r>
      <w:r>
        <w:rPr>
          <w:rFonts w:ascii="Times New Roman" w:hAnsi="Times New Roman" w:cs="Times New Roman"/>
          <w:i/>
          <w:sz w:val="24"/>
          <w:szCs w:val="24"/>
          <w:lang w:val="en-US"/>
        </w:rPr>
        <w:t>Correlate</w:t>
      </w:r>
    </w:p>
    <w:p w:rsidR="009D4B44" w:rsidRPr="009D4B44"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Pr>
          <w:rFonts w:ascii="Times New Roman" w:hAnsi="Times New Roman" w:cs="Times New Roman"/>
          <w:sz w:val="24"/>
          <w:szCs w:val="24"/>
          <w:lang w:val="en-US"/>
        </w:rPr>
        <w:t>Klik</w:t>
      </w:r>
      <w:r w:rsidRPr="0074500C">
        <w:rPr>
          <w:rFonts w:ascii="Times New Roman" w:hAnsi="Times New Roman" w:cs="Times New Roman"/>
          <w:sz w:val="24"/>
          <w:szCs w:val="24"/>
          <w:lang w:val="en-US"/>
        </w:rPr>
        <w:t xml:space="preserve"> </w:t>
      </w:r>
      <w:r>
        <w:rPr>
          <w:rFonts w:ascii="Times New Roman" w:hAnsi="Times New Roman" w:cs="Times New Roman"/>
          <w:i/>
          <w:sz w:val="24"/>
          <w:szCs w:val="24"/>
          <w:lang w:val="en-US"/>
        </w:rPr>
        <w:t>Regression</w:t>
      </w:r>
    </w:p>
    <w:p w:rsidR="009D4B44" w:rsidRPr="009D4B44"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t xml:space="preserve"> Klik </w:t>
      </w:r>
      <w:r w:rsidRPr="009D4B44">
        <w:rPr>
          <w:rFonts w:ascii="Times New Roman" w:hAnsi="Times New Roman" w:cs="Times New Roman"/>
          <w:i/>
          <w:sz w:val="24"/>
          <w:szCs w:val="24"/>
          <w:lang w:val="en-US"/>
        </w:rPr>
        <w:t>Linear</w:t>
      </w:r>
    </w:p>
    <w:p w:rsidR="009D4B44"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Pindahkan Item ke Kotak Variabel</w:t>
      </w:r>
    </w:p>
    <w:p w:rsidR="009D4B44" w:rsidRPr="009D4B44"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t xml:space="preserve"> Klik </w:t>
      </w:r>
      <w:r w:rsidRPr="009D4B44">
        <w:rPr>
          <w:rFonts w:ascii="Times New Roman" w:hAnsi="Times New Roman" w:cs="Times New Roman"/>
          <w:i/>
          <w:sz w:val="24"/>
          <w:szCs w:val="24"/>
          <w:lang w:val="en-US"/>
        </w:rPr>
        <w:t>Statistics</w:t>
      </w:r>
    </w:p>
    <w:p w:rsidR="009D4B44"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t xml:space="preserve"> Centang </w:t>
      </w:r>
      <w:r>
        <w:rPr>
          <w:rFonts w:ascii="Times New Roman" w:hAnsi="Times New Roman" w:cs="Times New Roman"/>
          <w:i/>
          <w:sz w:val="24"/>
          <w:szCs w:val="24"/>
          <w:lang w:val="en-US"/>
        </w:rPr>
        <w:t>Estimates dan Model Fit</w:t>
      </w:r>
    </w:p>
    <w:p w:rsidR="009D4B44"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Klik Ok</w:t>
      </w:r>
    </w:p>
    <w:p w:rsidR="009D4B44" w:rsidRPr="009D4B44" w:rsidRDefault="009D4B44" w:rsidP="00933109">
      <w:pPr>
        <w:pStyle w:val="ListParagraph"/>
        <w:numPr>
          <w:ilvl w:val="0"/>
          <w:numId w:val="57"/>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Dan hasilnya akan keluar.</w:t>
      </w:r>
    </w:p>
    <w:p w:rsidR="00215257" w:rsidRDefault="00215257" w:rsidP="0029234C">
      <w:pPr>
        <w:pStyle w:val="Style8"/>
        <w:widowControl/>
        <w:numPr>
          <w:ilvl w:val="1"/>
          <w:numId w:val="3"/>
        </w:numPr>
        <w:tabs>
          <w:tab w:val="left" w:pos="567"/>
          <w:tab w:val="left" w:pos="993"/>
          <w:tab w:val="left" w:pos="1985"/>
        </w:tabs>
        <w:spacing w:before="120" w:after="120" w:line="480" w:lineRule="auto"/>
        <w:ind w:left="1418" w:firstLine="0"/>
        <w:rPr>
          <w:rFonts w:asciiTheme="majorBidi" w:hAnsiTheme="majorBidi" w:cstheme="majorBidi"/>
          <w:color w:val="000000"/>
          <w:lang w:val="en-US"/>
        </w:rPr>
      </w:pPr>
      <w:r>
        <w:rPr>
          <w:rFonts w:asciiTheme="majorBidi" w:hAnsiTheme="majorBidi" w:cstheme="majorBidi"/>
          <w:color w:val="000000"/>
          <w:lang w:val="en-US"/>
        </w:rPr>
        <w:t>Koefisien Determinasi</w:t>
      </w:r>
    </w:p>
    <w:p w:rsidR="00215257" w:rsidRDefault="00215257" w:rsidP="000D3F97">
      <w:pPr>
        <w:pStyle w:val="Style8"/>
        <w:widowControl/>
        <w:tabs>
          <w:tab w:val="left" w:pos="567"/>
          <w:tab w:val="left" w:pos="993"/>
          <w:tab w:val="left" w:pos="1985"/>
        </w:tabs>
        <w:spacing w:before="120" w:after="120" w:line="480" w:lineRule="auto"/>
        <w:ind w:left="1418" w:firstLine="0"/>
        <w:rPr>
          <w:rFonts w:asciiTheme="majorBidi" w:hAnsiTheme="majorBidi" w:cstheme="majorBidi"/>
          <w:lang w:val="en-US"/>
        </w:rPr>
      </w:pPr>
      <w:r>
        <w:rPr>
          <w:rFonts w:asciiTheme="majorBidi" w:hAnsiTheme="majorBidi" w:cstheme="majorBidi"/>
          <w:color w:val="000000"/>
          <w:lang w:val="en-US"/>
        </w:rPr>
        <w:tab/>
      </w:r>
      <w:r w:rsidRPr="00E2286B">
        <w:rPr>
          <w:rFonts w:asciiTheme="majorBidi" w:hAnsiTheme="majorBidi" w:cstheme="majorBidi"/>
        </w:rPr>
        <w:t xml:space="preserve">Melalui koefisien determinasi maka kita aka mengetahui seberapa jauh suatu variabel bebas menentukan perubahan nilai variabel terkait dapat diketahui besarnya nilai koefisien determinasi terletak di antara 0 dan 1. </w:t>
      </w:r>
      <w:r>
        <w:rPr>
          <w:rStyle w:val="FootnoteReference"/>
          <w:rFonts w:asciiTheme="majorBidi" w:hAnsiTheme="majorBidi" w:cstheme="majorBidi"/>
        </w:rPr>
        <w:footnoteReference w:id="70"/>
      </w:r>
      <w:r w:rsidRPr="00E2286B">
        <w:rPr>
          <w:rFonts w:asciiTheme="majorBidi" w:hAnsiTheme="majorBidi" w:cstheme="majorBidi"/>
        </w:rPr>
        <w:t xml:space="preserve"> Atau dengan kata lain mengetahui seberapa besar kontribusi variabel independen (X) terhadap dependen (Y).</w:t>
      </w:r>
    </w:p>
    <w:p w:rsidR="009D4B44" w:rsidRDefault="009D4B44" w:rsidP="009D4B44">
      <w:pPr>
        <w:pStyle w:val="Style8"/>
        <w:widowControl/>
        <w:spacing w:before="120" w:after="120" w:line="480" w:lineRule="auto"/>
        <w:ind w:left="1463"/>
        <w:rPr>
          <w:rFonts w:asciiTheme="majorBidi" w:hAnsiTheme="majorBidi" w:cstheme="majorBidi"/>
          <w:lang w:val="en-US"/>
        </w:rPr>
      </w:pPr>
      <w:r>
        <w:rPr>
          <w:rFonts w:asciiTheme="majorBidi" w:hAnsiTheme="majorBidi" w:cstheme="majorBidi"/>
          <w:color w:val="000000"/>
          <w:lang w:val="en-US"/>
        </w:rPr>
        <w:tab/>
      </w:r>
      <w:r>
        <w:rPr>
          <w:rFonts w:asciiTheme="majorBidi" w:hAnsiTheme="majorBidi" w:cstheme="majorBidi"/>
          <w:lang w:val="en-US"/>
        </w:rPr>
        <w:t>Cara untuk menguji Ko</w:t>
      </w:r>
      <w:r w:rsidR="0006400D">
        <w:rPr>
          <w:rFonts w:asciiTheme="majorBidi" w:hAnsiTheme="majorBidi" w:cstheme="majorBidi"/>
          <w:lang w:val="en-US"/>
        </w:rPr>
        <w:t>efisien Determinasi</w:t>
      </w:r>
      <w:r>
        <w:rPr>
          <w:rFonts w:asciiTheme="majorBidi" w:hAnsiTheme="majorBidi" w:cstheme="majorBidi"/>
          <w:lang w:val="en-US"/>
        </w:rPr>
        <w:t xml:space="preserve"> yaitu:</w:t>
      </w:r>
    </w:p>
    <w:p w:rsidR="009D4B44"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Buka Aplikasi SPSS</w:t>
      </w:r>
    </w:p>
    <w:p w:rsidR="009D4B44"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Input Data</w:t>
      </w:r>
    </w:p>
    <w:p w:rsidR="009D4B44" w:rsidRPr="006232B0"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 xml:space="preserve">Klik menu </w:t>
      </w:r>
      <w:r w:rsidRPr="0074500C">
        <w:rPr>
          <w:rFonts w:ascii="Times New Roman" w:hAnsi="Times New Roman" w:cs="Times New Roman"/>
          <w:i/>
          <w:sz w:val="24"/>
          <w:szCs w:val="24"/>
          <w:lang w:val="en-US"/>
        </w:rPr>
        <w:t>anlyze</w:t>
      </w:r>
    </w:p>
    <w:p w:rsidR="009D4B44" w:rsidRPr="009D4B44"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Pr>
          <w:rFonts w:ascii="Times New Roman" w:hAnsi="Times New Roman" w:cs="Times New Roman"/>
          <w:sz w:val="24"/>
          <w:szCs w:val="24"/>
          <w:lang w:val="en-US"/>
        </w:rPr>
        <w:t>Klik</w:t>
      </w:r>
      <w:r w:rsidRPr="0074500C">
        <w:rPr>
          <w:rFonts w:ascii="Times New Roman" w:hAnsi="Times New Roman" w:cs="Times New Roman"/>
          <w:sz w:val="24"/>
          <w:szCs w:val="24"/>
          <w:lang w:val="en-US"/>
        </w:rPr>
        <w:t xml:space="preserve"> </w:t>
      </w:r>
      <w:r>
        <w:rPr>
          <w:rFonts w:ascii="Times New Roman" w:hAnsi="Times New Roman" w:cs="Times New Roman"/>
          <w:i/>
          <w:sz w:val="24"/>
          <w:szCs w:val="24"/>
          <w:lang w:val="en-US"/>
        </w:rPr>
        <w:t>Regression</w:t>
      </w:r>
    </w:p>
    <w:p w:rsidR="009D4B44" w:rsidRPr="009D4B44"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lastRenderedPageBreak/>
        <w:t xml:space="preserve"> Klik </w:t>
      </w:r>
      <w:r w:rsidRPr="009D4B44">
        <w:rPr>
          <w:rFonts w:ascii="Times New Roman" w:hAnsi="Times New Roman" w:cs="Times New Roman"/>
          <w:i/>
          <w:sz w:val="24"/>
          <w:szCs w:val="24"/>
          <w:lang w:val="en-US"/>
        </w:rPr>
        <w:t>Linear</w:t>
      </w:r>
    </w:p>
    <w:p w:rsidR="009D4B44"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Pindahkan Item ke Kotak Variabel</w:t>
      </w:r>
    </w:p>
    <w:p w:rsidR="009D4B44" w:rsidRPr="009D4B44"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t xml:space="preserve"> Klik </w:t>
      </w:r>
      <w:r w:rsidRPr="009D4B44">
        <w:rPr>
          <w:rFonts w:ascii="Times New Roman" w:hAnsi="Times New Roman" w:cs="Times New Roman"/>
          <w:i/>
          <w:sz w:val="24"/>
          <w:szCs w:val="24"/>
          <w:lang w:val="en-US"/>
        </w:rPr>
        <w:t>Statistics</w:t>
      </w:r>
    </w:p>
    <w:p w:rsidR="009D4B44"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t xml:space="preserve"> Centang </w:t>
      </w:r>
      <w:r>
        <w:rPr>
          <w:rFonts w:ascii="Times New Roman" w:hAnsi="Times New Roman" w:cs="Times New Roman"/>
          <w:i/>
          <w:sz w:val="24"/>
          <w:szCs w:val="24"/>
          <w:lang w:val="en-US"/>
        </w:rPr>
        <w:t>Estimates dan Model Fit</w:t>
      </w:r>
    </w:p>
    <w:p w:rsidR="009D4B44"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Klik Ok</w:t>
      </w:r>
    </w:p>
    <w:p w:rsidR="009D4B44" w:rsidRPr="006232B0" w:rsidRDefault="009D4B44" w:rsidP="00933109">
      <w:pPr>
        <w:pStyle w:val="ListParagraph"/>
        <w:numPr>
          <w:ilvl w:val="0"/>
          <w:numId w:val="58"/>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Dan hasilnya akan keluar.</w:t>
      </w:r>
    </w:p>
    <w:p w:rsidR="00215257" w:rsidRDefault="00215257" w:rsidP="000D3F97">
      <w:pPr>
        <w:pStyle w:val="ListParagraph"/>
        <w:tabs>
          <w:tab w:val="left" w:pos="1418"/>
          <w:tab w:val="left" w:pos="1985"/>
          <w:tab w:val="left" w:pos="2127"/>
        </w:tabs>
        <w:spacing w:before="120" w:after="120"/>
        <w:ind w:left="0" w:firstLine="1418"/>
        <w:rPr>
          <w:rFonts w:asciiTheme="majorBidi" w:hAnsiTheme="majorBidi" w:cstheme="majorBidi"/>
          <w:sz w:val="24"/>
          <w:szCs w:val="24"/>
          <w:lang w:val="en-US"/>
        </w:rPr>
      </w:pPr>
      <w:r w:rsidRPr="00215257">
        <w:rPr>
          <w:rFonts w:asciiTheme="majorBidi" w:eastAsia="Times New Roman" w:hAnsiTheme="majorBidi" w:cstheme="majorBidi"/>
          <w:color w:val="000000"/>
          <w:sz w:val="24"/>
          <w:szCs w:val="24"/>
          <w:lang w:val="en-US" w:eastAsia="id-ID"/>
        </w:rPr>
        <w:t>d.</w:t>
      </w:r>
      <w:r>
        <w:rPr>
          <w:rFonts w:asciiTheme="majorBidi" w:hAnsiTheme="majorBidi" w:cstheme="majorBidi"/>
          <w:color w:val="000000"/>
          <w:lang w:val="en-US"/>
        </w:rPr>
        <w:t xml:space="preserve">    </w:t>
      </w:r>
      <w:r w:rsidR="000D3F97">
        <w:rPr>
          <w:rFonts w:asciiTheme="majorBidi" w:hAnsiTheme="majorBidi" w:cstheme="majorBidi"/>
          <w:color w:val="000000"/>
          <w:lang w:val="en-US"/>
        </w:rPr>
        <w:t xml:space="preserve"> </w:t>
      </w:r>
      <w:r w:rsidRPr="00BA3853">
        <w:rPr>
          <w:rFonts w:asciiTheme="majorBidi" w:hAnsiTheme="majorBidi" w:cstheme="majorBidi"/>
          <w:sz w:val="24"/>
          <w:szCs w:val="24"/>
        </w:rPr>
        <w:t>Uji Koefisien Regresi Secara Parsial (Uji t)</w:t>
      </w:r>
    </w:p>
    <w:p w:rsidR="00551052" w:rsidRDefault="00215257" w:rsidP="000D3F97">
      <w:pPr>
        <w:pStyle w:val="ListParagraph"/>
        <w:tabs>
          <w:tab w:val="left" w:pos="1843"/>
        </w:tabs>
        <w:spacing w:before="120" w:after="120"/>
        <w:ind w:left="1418" w:hanging="1418"/>
        <w:rPr>
          <w:rFonts w:asciiTheme="majorBidi" w:hAnsiTheme="majorBidi" w:cstheme="majorBidi"/>
          <w:sz w:val="24"/>
          <w:szCs w:val="24"/>
          <w:lang w:val="en-US"/>
        </w:rPr>
      </w:pPr>
      <w:r>
        <w:rPr>
          <w:rFonts w:asciiTheme="majorBidi" w:eastAsia="Times New Roman" w:hAnsiTheme="majorBidi" w:cstheme="majorBidi"/>
          <w:color w:val="000000"/>
          <w:sz w:val="24"/>
          <w:szCs w:val="24"/>
          <w:lang w:val="en-US" w:eastAsia="id-ID"/>
        </w:rPr>
        <w:tab/>
      </w:r>
      <w:r w:rsidR="000D3F97">
        <w:rPr>
          <w:rFonts w:asciiTheme="majorBidi" w:eastAsia="Times New Roman" w:hAnsiTheme="majorBidi" w:cstheme="majorBidi"/>
          <w:color w:val="000000"/>
          <w:sz w:val="24"/>
          <w:szCs w:val="24"/>
          <w:lang w:val="en-US" w:eastAsia="id-ID"/>
        </w:rPr>
        <w:tab/>
        <w:t xml:space="preserve"> </w:t>
      </w:r>
      <w:r w:rsidRPr="00BA3853">
        <w:rPr>
          <w:rFonts w:asciiTheme="majorBidi" w:hAnsiTheme="majorBidi" w:cstheme="majorBidi"/>
          <w:sz w:val="24"/>
          <w:szCs w:val="24"/>
        </w:rPr>
        <w:t xml:space="preserve">Uji t digunakan untuk membuktikan apakah variabel </w:t>
      </w:r>
      <w:r w:rsidRPr="00BA3853">
        <w:rPr>
          <w:rFonts w:asciiTheme="majorBidi" w:hAnsiTheme="majorBidi" w:cstheme="majorBidi"/>
          <w:i/>
          <w:iCs/>
          <w:sz w:val="24"/>
          <w:szCs w:val="24"/>
        </w:rPr>
        <w:t>independent</w:t>
      </w:r>
      <w:r w:rsidRPr="00BA3853">
        <w:rPr>
          <w:rFonts w:asciiTheme="majorBidi" w:hAnsiTheme="majorBidi" w:cstheme="majorBidi"/>
          <w:sz w:val="24"/>
          <w:szCs w:val="24"/>
        </w:rPr>
        <w:t xml:space="preserve">: </w:t>
      </w:r>
      <w:r>
        <w:rPr>
          <w:rFonts w:asciiTheme="majorBidi" w:hAnsiTheme="majorBidi" w:cstheme="majorBidi"/>
          <w:sz w:val="24"/>
          <w:szCs w:val="24"/>
        </w:rPr>
        <w:t>Kualitas Pelayanan</w:t>
      </w:r>
      <w:r w:rsidRPr="00BA3853">
        <w:rPr>
          <w:rFonts w:asciiTheme="majorBidi" w:hAnsiTheme="majorBidi" w:cstheme="majorBidi"/>
          <w:sz w:val="24"/>
          <w:szCs w:val="24"/>
        </w:rPr>
        <w:t xml:space="preserve"> mempengaruhi variabel </w:t>
      </w:r>
      <w:r w:rsidRPr="00BA3853">
        <w:rPr>
          <w:rFonts w:asciiTheme="majorBidi" w:hAnsiTheme="majorBidi" w:cstheme="majorBidi"/>
          <w:i/>
          <w:iCs/>
          <w:sz w:val="24"/>
          <w:szCs w:val="24"/>
        </w:rPr>
        <w:t>dependent</w:t>
      </w:r>
      <w:r w:rsidRPr="00BA3853">
        <w:rPr>
          <w:rFonts w:asciiTheme="majorBidi" w:hAnsiTheme="majorBidi" w:cstheme="majorBidi"/>
          <w:sz w:val="24"/>
          <w:szCs w:val="24"/>
        </w:rPr>
        <w:t>:</w:t>
      </w:r>
      <w:r>
        <w:rPr>
          <w:rFonts w:asciiTheme="majorBidi" w:hAnsiTheme="majorBidi" w:cstheme="majorBidi"/>
          <w:sz w:val="24"/>
          <w:szCs w:val="24"/>
        </w:rPr>
        <w:t xml:space="preserve"> Kepuasan Nasabah di Unit Pegadaian Syariah (UPS) Shopping Center Manado</w:t>
      </w:r>
      <w:r w:rsidRPr="00BA3853">
        <w:rPr>
          <w:rFonts w:asciiTheme="majorBidi" w:hAnsiTheme="majorBidi" w:cstheme="majorBidi"/>
          <w:sz w:val="24"/>
          <w:szCs w:val="24"/>
        </w:rPr>
        <w:t xml:space="preserve">. </w:t>
      </w:r>
      <w:r>
        <w:rPr>
          <w:rFonts w:asciiTheme="majorBidi" w:hAnsiTheme="majorBidi" w:cstheme="majorBidi"/>
          <w:sz w:val="24"/>
          <w:szCs w:val="24"/>
        </w:rPr>
        <w:t xml:space="preserve">Kepuasan </w:t>
      </w:r>
      <w:r w:rsidRPr="00BA3853">
        <w:rPr>
          <w:rFonts w:asciiTheme="majorBidi" w:hAnsiTheme="majorBidi" w:cstheme="majorBidi"/>
          <w:sz w:val="24"/>
          <w:szCs w:val="24"/>
        </w:rPr>
        <w:t>menerima atau menolak hipotesis yang ada adalah jika nilai sig &lt; 0,05 atau t hitung &gt; t tabel, maka hipotesis diterima. Tapi jika nilai sig &gt; 0,05 atau t hitung &lt; t tabel, maka hipotesis ditolak.</w:t>
      </w:r>
      <w:r w:rsidRPr="009D58FE">
        <w:rPr>
          <w:rStyle w:val="FootnoteReference"/>
          <w:rFonts w:asciiTheme="majorBidi" w:hAnsiTheme="majorBidi" w:cstheme="majorBidi"/>
          <w:sz w:val="24"/>
          <w:szCs w:val="24"/>
        </w:rPr>
        <w:footnoteReference w:id="71"/>
      </w:r>
    </w:p>
    <w:p w:rsidR="006232B0" w:rsidRDefault="006232B0" w:rsidP="006232B0">
      <w:pPr>
        <w:pStyle w:val="Style8"/>
        <w:widowControl/>
        <w:spacing w:before="120" w:after="120" w:line="480" w:lineRule="auto"/>
        <w:ind w:left="1463" w:firstLine="0"/>
        <w:rPr>
          <w:rFonts w:asciiTheme="majorBidi" w:hAnsiTheme="majorBidi" w:cstheme="majorBidi"/>
          <w:lang w:val="en-US"/>
        </w:rPr>
      </w:pPr>
      <w:r>
        <w:rPr>
          <w:rFonts w:asciiTheme="majorBidi" w:hAnsiTheme="majorBidi" w:cstheme="majorBidi"/>
          <w:lang w:val="en-US"/>
        </w:rPr>
        <w:tab/>
        <w:t>Cara untuk menguji Koefisien Determinasi yaitu:</w:t>
      </w:r>
    </w:p>
    <w:p w:rsidR="006232B0" w:rsidRDefault="006232B0" w:rsidP="00933109">
      <w:pPr>
        <w:pStyle w:val="ListParagraph"/>
        <w:numPr>
          <w:ilvl w:val="0"/>
          <w:numId w:val="59"/>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Buka Aplikasi SPSS</w:t>
      </w:r>
    </w:p>
    <w:p w:rsidR="006232B0" w:rsidRDefault="006232B0" w:rsidP="00933109">
      <w:pPr>
        <w:pStyle w:val="ListParagraph"/>
        <w:numPr>
          <w:ilvl w:val="0"/>
          <w:numId w:val="59"/>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Input Data</w:t>
      </w:r>
    </w:p>
    <w:p w:rsidR="006232B0" w:rsidRPr="006232B0" w:rsidRDefault="006232B0" w:rsidP="00933109">
      <w:pPr>
        <w:pStyle w:val="ListParagraph"/>
        <w:numPr>
          <w:ilvl w:val="0"/>
          <w:numId w:val="59"/>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 xml:space="preserve">Klik menu </w:t>
      </w:r>
      <w:r w:rsidRPr="0074500C">
        <w:rPr>
          <w:rFonts w:ascii="Times New Roman" w:hAnsi="Times New Roman" w:cs="Times New Roman"/>
          <w:i/>
          <w:sz w:val="24"/>
          <w:szCs w:val="24"/>
          <w:lang w:val="en-US"/>
        </w:rPr>
        <w:t>anlyze</w:t>
      </w:r>
    </w:p>
    <w:p w:rsidR="006232B0" w:rsidRPr="009D4B44" w:rsidRDefault="006232B0" w:rsidP="00933109">
      <w:pPr>
        <w:pStyle w:val="ListParagraph"/>
        <w:numPr>
          <w:ilvl w:val="0"/>
          <w:numId w:val="59"/>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Pr>
          <w:rFonts w:ascii="Times New Roman" w:hAnsi="Times New Roman" w:cs="Times New Roman"/>
          <w:sz w:val="24"/>
          <w:szCs w:val="24"/>
          <w:lang w:val="en-US"/>
        </w:rPr>
        <w:t>Klik</w:t>
      </w:r>
      <w:r w:rsidRPr="0074500C">
        <w:rPr>
          <w:rFonts w:ascii="Times New Roman" w:hAnsi="Times New Roman" w:cs="Times New Roman"/>
          <w:sz w:val="24"/>
          <w:szCs w:val="24"/>
          <w:lang w:val="en-US"/>
        </w:rPr>
        <w:t xml:space="preserve"> </w:t>
      </w:r>
      <w:r>
        <w:rPr>
          <w:rFonts w:ascii="Times New Roman" w:hAnsi="Times New Roman" w:cs="Times New Roman"/>
          <w:i/>
          <w:sz w:val="24"/>
          <w:szCs w:val="24"/>
          <w:lang w:val="en-US"/>
        </w:rPr>
        <w:t>Compare Means</w:t>
      </w:r>
    </w:p>
    <w:p w:rsidR="006232B0" w:rsidRPr="009D4B44" w:rsidRDefault="006232B0" w:rsidP="00933109">
      <w:pPr>
        <w:pStyle w:val="ListParagraph"/>
        <w:numPr>
          <w:ilvl w:val="0"/>
          <w:numId w:val="59"/>
        </w:numPr>
        <w:tabs>
          <w:tab w:val="left" w:pos="284"/>
          <w:tab w:val="left" w:pos="993"/>
          <w:tab w:val="left" w:pos="1985"/>
          <w:tab w:val="left" w:pos="2410"/>
        </w:tabs>
        <w:rPr>
          <w:rFonts w:ascii="Times New Roman" w:hAnsi="Times New Roman" w:cs="Times New Roman"/>
          <w:i/>
          <w:sz w:val="24"/>
          <w:szCs w:val="24"/>
          <w:lang w:val="en-US"/>
        </w:rPr>
      </w:pPr>
      <w:r>
        <w:rPr>
          <w:rFonts w:ascii="Times New Roman" w:hAnsi="Times New Roman" w:cs="Times New Roman"/>
          <w:sz w:val="24"/>
          <w:szCs w:val="24"/>
          <w:lang w:val="en-US"/>
        </w:rPr>
        <w:t xml:space="preserve"> Klik </w:t>
      </w:r>
      <w:r>
        <w:rPr>
          <w:rFonts w:ascii="Times New Roman" w:hAnsi="Times New Roman" w:cs="Times New Roman"/>
          <w:i/>
          <w:sz w:val="24"/>
          <w:szCs w:val="24"/>
          <w:lang w:val="en-US"/>
        </w:rPr>
        <w:t>Independent Sampel Test</w:t>
      </w:r>
    </w:p>
    <w:p w:rsidR="006232B0" w:rsidRDefault="006232B0" w:rsidP="00933109">
      <w:pPr>
        <w:pStyle w:val="ListParagraph"/>
        <w:numPr>
          <w:ilvl w:val="0"/>
          <w:numId w:val="59"/>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Pindahkan Item ke Kotak Variabel</w:t>
      </w:r>
    </w:p>
    <w:p w:rsidR="006232B0" w:rsidRDefault="006232B0" w:rsidP="00933109">
      <w:pPr>
        <w:pStyle w:val="ListParagraph"/>
        <w:numPr>
          <w:ilvl w:val="0"/>
          <w:numId w:val="59"/>
        </w:numPr>
        <w:tabs>
          <w:tab w:val="left" w:pos="284"/>
          <w:tab w:val="left" w:pos="993"/>
          <w:tab w:val="left" w:pos="1985"/>
          <w:tab w:val="left" w:pos="241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4500C">
        <w:rPr>
          <w:rFonts w:ascii="Times New Roman" w:hAnsi="Times New Roman" w:cs="Times New Roman"/>
          <w:sz w:val="24"/>
          <w:szCs w:val="24"/>
          <w:lang w:val="en-US"/>
        </w:rPr>
        <w:t>Kemudian Klik Ok</w:t>
      </w:r>
      <w:r w:rsidR="00374E93">
        <w:rPr>
          <w:rFonts w:ascii="Times New Roman" w:hAnsi="Times New Roman" w:cs="Times New Roman"/>
          <w:sz w:val="24"/>
          <w:szCs w:val="24"/>
          <w:lang w:val="en-US"/>
        </w:rPr>
        <w:t xml:space="preserve"> dan hasilnya akan keluar</w:t>
      </w:r>
    </w:p>
    <w:p w:rsidR="006232B0" w:rsidRPr="006232B0" w:rsidRDefault="006232B0" w:rsidP="00933109">
      <w:pPr>
        <w:pStyle w:val="ListParagraph"/>
        <w:numPr>
          <w:ilvl w:val="0"/>
          <w:numId w:val="59"/>
        </w:numPr>
        <w:tabs>
          <w:tab w:val="left" w:pos="284"/>
          <w:tab w:val="left" w:pos="993"/>
          <w:tab w:val="left" w:pos="1985"/>
          <w:tab w:val="left" w:pos="2410"/>
        </w:tabs>
        <w:rPr>
          <w:rFonts w:ascii="Times New Roman" w:hAnsi="Times New Roman" w:cs="Times New Roman"/>
          <w:sz w:val="24"/>
          <w:szCs w:val="24"/>
          <w:lang w:val="en-US"/>
        </w:rPr>
        <w:sectPr w:rsidR="006232B0" w:rsidRPr="006232B0" w:rsidSect="00504851">
          <w:headerReference w:type="first" r:id="rId48"/>
          <w:footerReference w:type="first" r:id="rId49"/>
          <w:pgSz w:w="11906" w:h="16838"/>
          <w:pgMar w:top="2268" w:right="1701" w:bottom="1701" w:left="2098" w:header="709" w:footer="709" w:gutter="0"/>
          <w:pgNumType w:chapStyle="1"/>
          <w:cols w:space="708"/>
          <w:titlePg/>
          <w:docGrid w:linePitch="360"/>
        </w:sectPr>
      </w:pPr>
    </w:p>
    <w:p w:rsidR="00557578" w:rsidRPr="00276C71" w:rsidRDefault="00557578" w:rsidP="006232B0">
      <w:pPr>
        <w:pStyle w:val="ListParagraph"/>
        <w:tabs>
          <w:tab w:val="left" w:pos="220"/>
          <w:tab w:val="left" w:pos="284"/>
          <w:tab w:val="left" w:pos="709"/>
          <w:tab w:val="center" w:pos="4053"/>
        </w:tabs>
        <w:ind w:left="0"/>
        <w:jc w:val="center"/>
        <w:rPr>
          <w:rFonts w:ascii="Times New Roman" w:hAnsi="Times New Roman" w:cs="Times New Roman"/>
          <w:b/>
          <w:sz w:val="24"/>
          <w:szCs w:val="24"/>
          <w:lang w:val="en-US"/>
        </w:rPr>
      </w:pPr>
      <w:r w:rsidRPr="00276C71">
        <w:rPr>
          <w:rFonts w:ascii="Times New Roman" w:hAnsi="Times New Roman" w:cs="Times New Roman"/>
          <w:b/>
          <w:sz w:val="24"/>
          <w:szCs w:val="24"/>
          <w:lang w:val="en-US"/>
        </w:rPr>
        <w:lastRenderedPageBreak/>
        <w:t>BAB IV</w:t>
      </w:r>
    </w:p>
    <w:p w:rsidR="00557578" w:rsidRPr="00276C71" w:rsidRDefault="00557578" w:rsidP="00C718A9">
      <w:pPr>
        <w:pStyle w:val="ListParagraph"/>
        <w:tabs>
          <w:tab w:val="left" w:pos="284"/>
          <w:tab w:val="left" w:pos="709"/>
        </w:tabs>
        <w:ind w:left="0"/>
        <w:jc w:val="center"/>
        <w:rPr>
          <w:rFonts w:ascii="Times New Roman" w:hAnsi="Times New Roman" w:cs="Times New Roman"/>
          <w:b/>
          <w:sz w:val="24"/>
          <w:szCs w:val="24"/>
          <w:lang w:val="en-US"/>
        </w:rPr>
      </w:pPr>
      <w:r w:rsidRPr="00276C71">
        <w:rPr>
          <w:rFonts w:ascii="Times New Roman" w:hAnsi="Times New Roman" w:cs="Times New Roman"/>
          <w:b/>
          <w:sz w:val="24"/>
          <w:szCs w:val="24"/>
          <w:lang w:val="en-US"/>
        </w:rPr>
        <w:t>HASIL DAN PEMBAHASAN</w:t>
      </w:r>
    </w:p>
    <w:p w:rsidR="00557578" w:rsidRDefault="00557578" w:rsidP="00933109">
      <w:pPr>
        <w:pStyle w:val="ListParagraph"/>
        <w:numPr>
          <w:ilvl w:val="2"/>
          <w:numId w:val="24"/>
        </w:numPr>
        <w:tabs>
          <w:tab w:val="left" w:pos="426"/>
          <w:tab w:val="left" w:pos="993"/>
        </w:tabs>
        <w:ind w:left="0" w:firstLine="0"/>
        <w:rPr>
          <w:rFonts w:ascii="Times New Roman" w:hAnsi="Times New Roman" w:cs="Times New Roman"/>
          <w:sz w:val="24"/>
          <w:szCs w:val="24"/>
          <w:lang w:val="en-US"/>
        </w:rPr>
      </w:pPr>
      <w:r>
        <w:rPr>
          <w:rFonts w:ascii="Times New Roman" w:hAnsi="Times New Roman" w:cs="Times New Roman"/>
          <w:sz w:val="24"/>
          <w:szCs w:val="24"/>
          <w:lang w:val="en-US"/>
        </w:rPr>
        <w:t>Gambaran Umum Lokasi Penelitian</w:t>
      </w:r>
    </w:p>
    <w:p w:rsidR="00557578" w:rsidRDefault="00557578" w:rsidP="00933109">
      <w:pPr>
        <w:pStyle w:val="ListParagraph"/>
        <w:numPr>
          <w:ilvl w:val="0"/>
          <w:numId w:val="25"/>
        </w:numPr>
        <w:tabs>
          <w:tab w:val="left" w:pos="284"/>
          <w:tab w:val="left" w:pos="567"/>
          <w:tab w:val="left" w:pos="851"/>
        </w:tabs>
        <w:ind w:left="0" w:firstLine="426"/>
        <w:rPr>
          <w:rFonts w:ascii="Times New Roman" w:hAnsi="Times New Roman" w:cs="Times New Roman"/>
          <w:sz w:val="24"/>
          <w:szCs w:val="24"/>
          <w:lang w:val="en-US"/>
        </w:rPr>
      </w:pPr>
      <w:r>
        <w:rPr>
          <w:rFonts w:ascii="Times New Roman" w:hAnsi="Times New Roman" w:cs="Times New Roman"/>
          <w:sz w:val="24"/>
          <w:szCs w:val="24"/>
          <w:lang w:val="en-US"/>
        </w:rPr>
        <w:t>Sejarah Bea dan Cukai</w:t>
      </w:r>
    </w:p>
    <w:p w:rsidR="000D3F97" w:rsidRDefault="00557578" w:rsidP="000D3F97">
      <w:pPr>
        <w:pStyle w:val="ListParagraph"/>
        <w:tabs>
          <w:tab w:val="left" w:pos="284"/>
          <w:tab w:val="left" w:pos="567"/>
          <w:tab w:val="left" w:pos="851"/>
        </w:tabs>
        <w:ind w:left="426"/>
        <w:rPr>
          <w:rFonts w:ascii="Times New Roman" w:eastAsia="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EE0A0B">
        <w:rPr>
          <w:rFonts w:ascii="Times New Roman" w:eastAsia="Times New Roman" w:hAnsi="Times New Roman" w:cs="Times New Roman"/>
          <w:i/>
          <w:sz w:val="24"/>
          <w:szCs w:val="24"/>
        </w:rPr>
        <w:t>Customs</w:t>
      </w:r>
      <w:r w:rsidRPr="00474CB3">
        <w:rPr>
          <w:rFonts w:ascii="Times New Roman" w:eastAsia="Times New Roman" w:hAnsi="Times New Roman" w:cs="Times New Roman"/>
          <w:sz w:val="24"/>
          <w:szCs w:val="24"/>
        </w:rPr>
        <w:t xml:space="preserve"> (Instansi Kepabeanan) di mana pun di dunia ini adalah suatu organisasi yang keberadaannya sangat essensial bagi suatu negara, demikian pula dengan Direktorat Jenderal Bea dan Cukai (Instansi Kepabeanan Indonesia) adalah suatu instansi yang memiliki peran yang cukup penting pada suatu negara.</w:t>
      </w:r>
    </w:p>
    <w:p w:rsidR="00516B51" w:rsidRDefault="000D3F97" w:rsidP="000D3F97">
      <w:pPr>
        <w:pStyle w:val="ListParagraph"/>
        <w:tabs>
          <w:tab w:val="left" w:pos="284"/>
          <w:tab w:val="left" w:pos="567"/>
          <w:tab w:val="left" w:pos="851"/>
        </w:tabs>
        <w:ind w:left="426"/>
        <w:rPr>
          <w:rFonts w:ascii="Times New Roman" w:eastAsia="Times New Roman" w:hAnsi="Times New Roman" w:cs="Times New Roman"/>
          <w:sz w:val="24"/>
          <w:szCs w:val="24"/>
        </w:rPr>
        <w:sectPr w:rsidR="00516B51" w:rsidSect="00504851">
          <w:headerReference w:type="first" r:id="rId50"/>
          <w:pgSz w:w="11906" w:h="16838"/>
          <w:pgMar w:top="2268" w:right="1701" w:bottom="1701" w:left="2098" w:header="709" w:footer="709" w:gutter="0"/>
          <w:pgNumType w:chapStyle="1"/>
          <w:cols w:space="708"/>
          <w:titlePg/>
          <w:docGrid w:linePitch="360"/>
        </w:sectPr>
      </w:pPr>
      <w:r>
        <w:rPr>
          <w:rFonts w:ascii="Times New Roman" w:eastAsia="Times New Roman" w:hAnsi="Times New Roman" w:cs="Times New Roman"/>
          <w:i/>
          <w:sz w:val="24"/>
          <w:szCs w:val="24"/>
          <w:lang w:val="en-US"/>
        </w:rPr>
        <w:tab/>
      </w:r>
      <w:r>
        <w:rPr>
          <w:rFonts w:ascii="Times New Roman" w:eastAsia="Times New Roman" w:hAnsi="Times New Roman" w:cs="Times New Roman"/>
          <w:i/>
          <w:sz w:val="24"/>
          <w:szCs w:val="24"/>
          <w:lang w:val="en-US"/>
        </w:rPr>
        <w:tab/>
      </w:r>
      <w:r w:rsidR="00557578" w:rsidRPr="00474CB3">
        <w:rPr>
          <w:rFonts w:ascii="Times New Roman" w:eastAsia="Times New Roman" w:hAnsi="Times New Roman" w:cs="Times New Roman"/>
          <w:sz w:val="24"/>
          <w:szCs w:val="24"/>
        </w:rPr>
        <w:t xml:space="preserve">Bea dan Cukai (selanjutnya kita sebut Bea Cukai) merupakan institusi global yang hampir semua negara di dunia memilikinya. Bea Cukai merupakan perangkat negara “konvensional” seperti halnya kepolisian, kejaksaan, pengadilan, ataupun angkatan bersenjata, yang eksistensinya telah ada sepanjang masa sejarah negara itu sendiri. Fungsi Bea Cukai di Indonesia diyakini sudah ada sejak zaman kerajaan dahulu, namun belum ditemukan bukti-bukti tertulis yang kuat. Kelembagaannya pada waktu itu masih bersifat “lokal” sesuai wilayah kerajaannya. Sejak VOC masuk, barulah Bea Cukai mulai terlembagakan secara “nasional”. Pada masa Hindia Belanda tersebut, masuk pula istilah douane untuk menyebut petugas Bea Cukai (istilah ini acapkali masih melekat sampai saat ini). Nama resmi Bea Cukai pada masa Hindia Belanda tersebut adalah </w:t>
      </w:r>
      <w:r w:rsidR="00557578" w:rsidRPr="00EE0A0B">
        <w:rPr>
          <w:rFonts w:ascii="Times New Roman" w:eastAsia="Times New Roman" w:hAnsi="Times New Roman" w:cs="Times New Roman"/>
          <w:i/>
          <w:sz w:val="24"/>
          <w:szCs w:val="24"/>
        </w:rPr>
        <w:t>De Dienst der Invoer en Uitvoerrechten en Accijnzen</w:t>
      </w:r>
      <w:r w:rsidR="00557578" w:rsidRPr="00474CB3">
        <w:rPr>
          <w:rFonts w:ascii="Times New Roman" w:eastAsia="Times New Roman" w:hAnsi="Times New Roman" w:cs="Times New Roman"/>
          <w:sz w:val="24"/>
          <w:szCs w:val="24"/>
        </w:rPr>
        <w:t xml:space="preserve"> (I. U &amp; A) atau dalam terjemah bebasnya berarti “Dinas Bea Impor dan Bea Ekspor serta Cukai”. Tugasnya adalah memungut </w:t>
      </w:r>
      <w:r w:rsidR="00557578" w:rsidRPr="00474CB3">
        <w:rPr>
          <w:rFonts w:ascii="Times New Roman" w:eastAsia="Times New Roman" w:hAnsi="Times New Roman" w:cs="Times New Roman"/>
          <w:i/>
          <w:sz w:val="24"/>
          <w:szCs w:val="24"/>
        </w:rPr>
        <w:t>invoer-rechten</w:t>
      </w:r>
      <w:r w:rsidR="00557578" w:rsidRPr="00474CB3">
        <w:rPr>
          <w:rFonts w:ascii="Times New Roman" w:eastAsia="Times New Roman" w:hAnsi="Times New Roman" w:cs="Times New Roman"/>
          <w:sz w:val="24"/>
          <w:szCs w:val="24"/>
        </w:rPr>
        <w:t xml:space="preserve"> (bea </w:t>
      </w:r>
    </w:p>
    <w:p w:rsidR="000D3F97" w:rsidRDefault="00557578" w:rsidP="000D3F97">
      <w:pPr>
        <w:pStyle w:val="ListParagraph"/>
        <w:tabs>
          <w:tab w:val="left" w:pos="284"/>
          <w:tab w:val="left" w:pos="567"/>
          <w:tab w:val="left" w:pos="851"/>
        </w:tabs>
        <w:ind w:left="426"/>
        <w:rPr>
          <w:rFonts w:ascii="Times New Roman" w:eastAsia="Times New Roman" w:hAnsi="Times New Roman" w:cs="Times New Roman"/>
          <w:sz w:val="24"/>
          <w:szCs w:val="24"/>
          <w:lang w:val="en-US"/>
        </w:rPr>
      </w:pPr>
      <w:r w:rsidRPr="00474CB3">
        <w:rPr>
          <w:rFonts w:ascii="Times New Roman" w:eastAsia="Times New Roman" w:hAnsi="Times New Roman" w:cs="Times New Roman"/>
          <w:sz w:val="24"/>
          <w:szCs w:val="24"/>
        </w:rPr>
        <w:lastRenderedPageBreak/>
        <w:t xml:space="preserve">impor/masuk), </w:t>
      </w:r>
      <w:r w:rsidRPr="00474CB3">
        <w:rPr>
          <w:rFonts w:ascii="Times New Roman" w:eastAsia="Times New Roman" w:hAnsi="Times New Roman" w:cs="Times New Roman"/>
          <w:i/>
          <w:sz w:val="24"/>
          <w:szCs w:val="24"/>
        </w:rPr>
        <w:t>uitvoer-rechten</w:t>
      </w:r>
      <w:r w:rsidRPr="00474CB3">
        <w:rPr>
          <w:rFonts w:ascii="Times New Roman" w:eastAsia="Times New Roman" w:hAnsi="Times New Roman" w:cs="Times New Roman"/>
          <w:sz w:val="24"/>
          <w:szCs w:val="24"/>
        </w:rPr>
        <w:t xml:space="preserve"> (bea ekspor/keluar), dan </w:t>
      </w:r>
      <w:r w:rsidRPr="00EE0A0B">
        <w:rPr>
          <w:rFonts w:ascii="Times New Roman" w:eastAsia="Times New Roman" w:hAnsi="Times New Roman" w:cs="Times New Roman"/>
          <w:i/>
          <w:sz w:val="24"/>
          <w:szCs w:val="24"/>
        </w:rPr>
        <w:t>accijnzen</w:t>
      </w:r>
      <w:r w:rsidRPr="00474CB3">
        <w:rPr>
          <w:rFonts w:ascii="Times New Roman" w:eastAsia="Times New Roman" w:hAnsi="Times New Roman" w:cs="Times New Roman"/>
          <w:sz w:val="24"/>
          <w:szCs w:val="24"/>
        </w:rPr>
        <w:t xml:space="preserve"> (</w:t>
      </w:r>
      <w:r w:rsidRPr="00EE0A0B">
        <w:rPr>
          <w:rFonts w:ascii="Times New Roman" w:eastAsia="Times New Roman" w:hAnsi="Times New Roman" w:cs="Times New Roman"/>
          <w:i/>
          <w:sz w:val="24"/>
          <w:szCs w:val="24"/>
        </w:rPr>
        <w:t>excise</w:t>
      </w:r>
      <w:r w:rsidRPr="00474CB3">
        <w:rPr>
          <w:rFonts w:ascii="Times New Roman" w:eastAsia="Times New Roman" w:hAnsi="Times New Roman" w:cs="Times New Roman"/>
          <w:sz w:val="24"/>
          <w:szCs w:val="24"/>
        </w:rPr>
        <w:t xml:space="preserve">/ cukai). Tugas memungut bea (“bea” berasal dari bahasa Sansekerta), baik impor maupun ekspor, serta cukai (berasal dari bahasa India) inilah yang kemudian memunculkan istilah Bea dan Cukai di Indonesia. Peraturan yang melandasi saat itu di antaranya </w:t>
      </w:r>
      <w:r w:rsidRPr="00EE0A0B">
        <w:rPr>
          <w:rFonts w:ascii="Times New Roman" w:eastAsia="Times New Roman" w:hAnsi="Times New Roman" w:cs="Times New Roman"/>
          <w:i/>
          <w:sz w:val="24"/>
          <w:szCs w:val="24"/>
        </w:rPr>
        <w:t>Gouvernment Besluit</w:t>
      </w:r>
      <w:r w:rsidRPr="00474CB3">
        <w:rPr>
          <w:rFonts w:ascii="Times New Roman" w:eastAsia="Times New Roman" w:hAnsi="Times New Roman" w:cs="Times New Roman"/>
          <w:sz w:val="24"/>
          <w:szCs w:val="24"/>
        </w:rPr>
        <w:t xml:space="preserve"> Nomor 33 tanggal 22 Desember 1928 yang kemudian diubah dengan keputusan pemerintah tertanggal 1 Juni 1934. Pada masa pendudukan Jepang, berdasarkan Undang-undang Nomor 13 tentang Pembukaan Kantor-kantor Pemerintahan di Jawa dan Sumatera tanggal 29 April 1942, tugas pengurusan bea impor dan bea ekspor ditiadakan, Bea Cukai sementara hanya mengurusi cukai saja. Lembaga Bea Cukai setelah Indonesia merdeka, dibentuk pada tanggal 01 Oktober 1946 dengan nama Pejabatan Bea dan Cukai. Saat itu Menteri Muda Keuangan, Sjafrudin Prawiranegara, menunjuk R.A Kartadjoemena sebagai Kepala Pejabatan Bea dan Cukai yang pertama. Jika ditanya kapan hari lahir Bea Cukai Indonesia, maka 1 Oktober 1946 dapat dipandang sebagai tanggal yang tepat.</w:t>
      </w:r>
    </w:p>
    <w:p w:rsidR="000D3F97" w:rsidRDefault="000D3F97" w:rsidP="003A6E7F">
      <w:pPr>
        <w:pStyle w:val="ListParagraph"/>
        <w:tabs>
          <w:tab w:val="left" w:pos="284"/>
          <w:tab w:val="left" w:pos="567"/>
          <w:tab w:val="left" w:pos="851"/>
        </w:tabs>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557578" w:rsidRPr="00474CB3">
        <w:rPr>
          <w:rFonts w:ascii="Times New Roman" w:eastAsia="Times New Roman" w:hAnsi="Times New Roman" w:cs="Times New Roman"/>
          <w:sz w:val="24"/>
          <w:szCs w:val="24"/>
        </w:rPr>
        <w:t>Berdasarkan Peraturan Pemerintah Nomor 51 tahun 1948, istilah Pejabatan Bea Cukai berubah menjadi nama menjadi Jawatan Bea dan Cukai, yang bertahan sampai tahun 1965. Setelah tahun 1965 hingga sekarang, namanya menjadi Direktorat Jenderal Bea dan Cukai (DJBC).</w:t>
      </w:r>
      <w:r w:rsidR="00B975E0">
        <w:rPr>
          <w:rStyle w:val="FootnoteReference"/>
          <w:rFonts w:ascii="Times New Roman" w:eastAsia="Times New Roman" w:hAnsi="Times New Roman" w:cs="Times New Roman"/>
          <w:sz w:val="24"/>
          <w:szCs w:val="24"/>
        </w:rPr>
        <w:footnoteReference w:id="72"/>
      </w:r>
    </w:p>
    <w:p w:rsidR="003A6E7F" w:rsidRDefault="003A6E7F" w:rsidP="003A6E7F">
      <w:pPr>
        <w:pStyle w:val="ListParagraph"/>
        <w:tabs>
          <w:tab w:val="left" w:pos="284"/>
          <w:tab w:val="left" w:pos="567"/>
          <w:tab w:val="left" w:pos="851"/>
        </w:tabs>
        <w:ind w:left="426"/>
        <w:rPr>
          <w:rFonts w:ascii="Times New Roman" w:eastAsia="Times New Roman" w:hAnsi="Times New Roman" w:cs="Times New Roman"/>
          <w:sz w:val="24"/>
          <w:szCs w:val="24"/>
          <w:lang w:val="en-US"/>
        </w:rPr>
      </w:pPr>
    </w:p>
    <w:p w:rsidR="003A6E7F" w:rsidRDefault="003A6E7F" w:rsidP="003A6E7F">
      <w:pPr>
        <w:pStyle w:val="ListParagraph"/>
        <w:tabs>
          <w:tab w:val="left" w:pos="284"/>
          <w:tab w:val="left" w:pos="567"/>
          <w:tab w:val="left" w:pos="851"/>
        </w:tabs>
        <w:ind w:left="426"/>
        <w:rPr>
          <w:rFonts w:ascii="Times New Roman" w:eastAsia="Times New Roman" w:hAnsi="Times New Roman" w:cs="Times New Roman"/>
          <w:sz w:val="24"/>
          <w:szCs w:val="24"/>
          <w:lang w:val="en-US"/>
        </w:rPr>
      </w:pPr>
    </w:p>
    <w:p w:rsidR="003A6E7F" w:rsidRPr="003A6E7F" w:rsidRDefault="003A6E7F" w:rsidP="003A6E7F">
      <w:pPr>
        <w:pStyle w:val="ListParagraph"/>
        <w:tabs>
          <w:tab w:val="left" w:pos="284"/>
          <w:tab w:val="left" w:pos="567"/>
          <w:tab w:val="left" w:pos="851"/>
        </w:tabs>
        <w:ind w:left="426"/>
        <w:rPr>
          <w:rFonts w:ascii="Times New Roman" w:eastAsia="Times New Roman" w:hAnsi="Times New Roman" w:cs="Times New Roman"/>
          <w:sz w:val="24"/>
          <w:szCs w:val="24"/>
          <w:lang w:val="en-US"/>
        </w:rPr>
      </w:pPr>
    </w:p>
    <w:p w:rsidR="00557578" w:rsidRDefault="00557578" w:rsidP="00933109">
      <w:pPr>
        <w:pStyle w:val="ListParagraph"/>
        <w:numPr>
          <w:ilvl w:val="0"/>
          <w:numId w:val="25"/>
        </w:numPr>
        <w:tabs>
          <w:tab w:val="left" w:pos="284"/>
          <w:tab w:val="left" w:pos="426"/>
          <w:tab w:val="left" w:pos="851"/>
        </w:tabs>
        <w:ind w:left="426" w:firstLine="0"/>
        <w:rPr>
          <w:rFonts w:ascii="Times New Roman" w:hAnsi="Times New Roman" w:cs="Times New Roman"/>
          <w:sz w:val="24"/>
          <w:szCs w:val="24"/>
          <w:lang w:val="en-US"/>
        </w:rPr>
      </w:pPr>
      <w:r>
        <w:rPr>
          <w:rFonts w:ascii="Times New Roman" w:hAnsi="Times New Roman" w:cs="Times New Roman"/>
          <w:sz w:val="24"/>
          <w:szCs w:val="24"/>
          <w:lang w:val="en-US"/>
        </w:rPr>
        <w:lastRenderedPageBreak/>
        <w:t>Profil Bea dan Cukai Manado</w:t>
      </w:r>
    </w:p>
    <w:p w:rsidR="00557578" w:rsidRPr="004347D4" w:rsidRDefault="00557578" w:rsidP="00933109">
      <w:pPr>
        <w:pStyle w:val="ListParagraph"/>
        <w:numPr>
          <w:ilvl w:val="0"/>
          <w:numId w:val="26"/>
        </w:numPr>
        <w:tabs>
          <w:tab w:val="left" w:pos="993"/>
          <w:tab w:val="left" w:pos="1276"/>
        </w:tabs>
        <w:autoSpaceDE w:val="0"/>
        <w:autoSpaceDN w:val="0"/>
        <w:adjustRightInd w:val="0"/>
        <w:spacing w:before="120" w:after="120"/>
        <w:ind w:left="0" w:firstLine="851"/>
        <w:rPr>
          <w:rFonts w:ascii="Times New Roman" w:hAnsi="Times New Roman" w:cs="Times New Roman"/>
          <w:color w:val="000000"/>
          <w:sz w:val="24"/>
          <w:szCs w:val="24"/>
        </w:rPr>
      </w:pPr>
      <w:r>
        <w:rPr>
          <w:rFonts w:ascii="Times New Roman" w:hAnsi="Times New Roman" w:cs="Times New Roman"/>
          <w:color w:val="000000"/>
          <w:sz w:val="24"/>
          <w:szCs w:val="24"/>
        </w:rPr>
        <w:t>Nama</w:t>
      </w:r>
      <w:r>
        <w:rPr>
          <w:rFonts w:ascii="Times New Roman" w:hAnsi="Times New Roman" w:cs="Times New Roman"/>
          <w:color w:val="000000"/>
          <w:sz w:val="24"/>
          <w:szCs w:val="24"/>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ab/>
        <w:t xml:space="preserve">: </w:t>
      </w:r>
      <w:r>
        <w:rPr>
          <w:rFonts w:ascii="Times New Roman" w:hAnsi="Times New Roman" w:cs="Times New Roman"/>
          <w:color w:val="000000"/>
          <w:sz w:val="24"/>
          <w:szCs w:val="24"/>
          <w:lang w:val="en-US"/>
        </w:rPr>
        <w:t xml:space="preserve"> KPPBC TMP C Manado</w:t>
      </w:r>
    </w:p>
    <w:p w:rsidR="00557578" w:rsidRPr="0070452B" w:rsidRDefault="000D3F97" w:rsidP="00933109">
      <w:pPr>
        <w:pStyle w:val="ListParagraph"/>
        <w:numPr>
          <w:ilvl w:val="0"/>
          <w:numId w:val="26"/>
        </w:numPr>
        <w:tabs>
          <w:tab w:val="left" w:pos="993"/>
          <w:tab w:val="left" w:pos="1134"/>
        </w:tabs>
        <w:autoSpaceDE w:val="0"/>
        <w:autoSpaceDN w:val="0"/>
        <w:adjustRightInd w:val="0"/>
        <w:spacing w:before="120" w:after="120"/>
        <w:ind w:left="3544" w:hanging="2693"/>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Alamat</w:t>
      </w:r>
      <w:r>
        <w:rPr>
          <w:rFonts w:ascii="Times New Roman" w:hAnsi="Times New Roman" w:cs="Times New Roman"/>
          <w:color w:val="000000"/>
          <w:sz w:val="24"/>
          <w:szCs w:val="24"/>
          <w:lang w:val="en-US"/>
        </w:rPr>
        <w:tab/>
        <w:t xml:space="preserve"> </w:t>
      </w:r>
      <w:r w:rsidR="00557578" w:rsidRPr="004347D4">
        <w:rPr>
          <w:rFonts w:ascii="Times New Roman" w:hAnsi="Times New Roman" w:cs="Times New Roman"/>
          <w:color w:val="000000"/>
          <w:sz w:val="24"/>
          <w:szCs w:val="24"/>
        </w:rPr>
        <w:t xml:space="preserve">: </w:t>
      </w:r>
      <w:r w:rsidR="00557578" w:rsidRPr="004347D4">
        <w:rPr>
          <w:rFonts w:asciiTheme="majorBidi" w:hAnsiTheme="majorBidi" w:cstheme="majorBidi"/>
          <w:sz w:val="24"/>
          <w:szCs w:val="24"/>
        </w:rPr>
        <w:t>J</w:t>
      </w:r>
      <w:r w:rsidR="00557578">
        <w:rPr>
          <w:rFonts w:asciiTheme="majorBidi" w:hAnsiTheme="majorBidi" w:cstheme="majorBidi"/>
          <w:sz w:val="24"/>
          <w:szCs w:val="24"/>
          <w:lang w:val="en-US"/>
        </w:rPr>
        <w:t>ln. A.A. Maramis, Paniki Bawah, Mapanget,</w:t>
      </w:r>
      <w:r w:rsidR="00557578" w:rsidRPr="004347D4">
        <w:rPr>
          <w:rFonts w:asciiTheme="majorBidi" w:hAnsiTheme="majorBidi" w:cstheme="majorBidi"/>
          <w:sz w:val="24"/>
          <w:szCs w:val="24"/>
        </w:rPr>
        <w:t xml:space="preserve"> Kota Manado</w:t>
      </w:r>
      <w:r w:rsidR="00557578">
        <w:rPr>
          <w:rFonts w:asciiTheme="majorBidi" w:hAnsiTheme="majorBidi" w:cstheme="majorBidi"/>
          <w:sz w:val="24"/>
          <w:szCs w:val="24"/>
          <w:lang w:val="en-US"/>
        </w:rPr>
        <w:t>,</w:t>
      </w:r>
      <w:r w:rsidR="00557578" w:rsidRPr="004347D4">
        <w:rPr>
          <w:rFonts w:asciiTheme="majorBidi" w:hAnsiTheme="majorBidi" w:cstheme="majorBidi"/>
          <w:sz w:val="24"/>
          <w:szCs w:val="24"/>
        </w:rPr>
        <w:t xml:space="preserve"> Provinsi Sulawesi Utara.</w:t>
      </w:r>
    </w:p>
    <w:p w:rsidR="00557578" w:rsidRPr="0070452B" w:rsidRDefault="00557578" w:rsidP="00933109">
      <w:pPr>
        <w:pStyle w:val="ListParagraph"/>
        <w:numPr>
          <w:ilvl w:val="0"/>
          <w:numId w:val="26"/>
        </w:numPr>
        <w:tabs>
          <w:tab w:val="left" w:pos="993"/>
          <w:tab w:val="left" w:pos="1276"/>
        </w:tabs>
        <w:autoSpaceDE w:val="0"/>
        <w:autoSpaceDN w:val="0"/>
        <w:adjustRightInd w:val="0"/>
        <w:spacing w:before="120" w:after="120"/>
        <w:ind w:left="0" w:firstLine="851"/>
        <w:rPr>
          <w:rFonts w:ascii="Times New Roman" w:hAnsi="Times New Roman" w:cs="Times New Roman"/>
          <w:color w:val="000000"/>
          <w:sz w:val="24"/>
          <w:szCs w:val="24"/>
        </w:rPr>
      </w:pPr>
      <w:r>
        <w:rPr>
          <w:rFonts w:ascii="Times New Roman" w:hAnsi="Times New Roman" w:cs="Times New Roman"/>
          <w:color w:val="000000"/>
          <w:sz w:val="24"/>
          <w:szCs w:val="24"/>
        </w:rPr>
        <w:t>No. Telp/Fax</w:t>
      </w:r>
      <w:r>
        <w:rPr>
          <w:rFonts w:ascii="Times New Roman" w:hAnsi="Times New Roman" w:cs="Times New Roman"/>
          <w:color w:val="000000"/>
          <w:sz w:val="24"/>
          <w:szCs w:val="24"/>
        </w:rPr>
        <w:tab/>
      </w:r>
      <w:r>
        <w:rPr>
          <w:rFonts w:ascii="Times New Roman" w:hAnsi="Times New Roman" w:cs="Times New Roman"/>
          <w:color w:val="000000"/>
          <w:sz w:val="24"/>
          <w:szCs w:val="24"/>
        </w:rPr>
        <w:tab/>
        <w:t>: 0431-</w:t>
      </w:r>
      <w:r>
        <w:rPr>
          <w:rFonts w:ascii="Times New Roman" w:hAnsi="Times New Roman" w:cs="Times New Roman"/>
          <w:color w:val="000000"/>
          <w:sz w:val="24"/>
          <w:szCs w:val="24"/>
          <w:lang w:val="en-US"/>
        </w:rPr>
        <w:t xml:space="preserve"> 813858</w:t>
      </w:r>
    </w:p>
    <w:p w:rsidR="00557578" w:rsidRPr="0070452B" w:rsidRDefault="00557578" w:rsidP="00933109">
      <w:pPr>
        <w:pStyle w:val="ListParagraph"/>
        <w:numPr>
          <w:ilvl w:val="0"/>
          <w:numId w:val="26"/>
        </w:numPr>
        <w:tabs>
          <w:tab w:val="left" w:pos="993"/>
          <w:tab w:val="left" w:pos="1276"/>
        </w:tabs>
        <w:autoSpaceDE w:val="0"/>
        <w:autoSpaceDN w:val="0"/>
        <w:adjustRightInd w:val="0"/>
        <w:spacing w:before="120" w:after="120"/>
        <w:ind w:left="0"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Jumlah </w:t>
      </w:r>
      <w:r>
        <w:rPr>
          <w:rFonts w:ascii="Times New Roman" w:hAnsi="Times New Roman" w:cs="Times New Roman"/>
          <w:color w:val="000000"/>
          <w:sz w:val="24"/>
          <w:szCs w:val="24"/>
          <w:lang w:val="en-US"/>
        </w:rPr>
        <w:t>Pegawai</w:t>
      </w:r>
      <w:r w:rsidRPr="0070452B">
        <w:rPr>
          <w:rFonts w:ascii="Times New Roman" w:hAnsi="Times New Roman" w:cs="Times New Roman"/>
          <w:color w:val="000000"/>
          <w:sz w:val="24"/>
          <w:szCs w:val="24"/>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61</w:t>
      </w:r>
      <w:r w:rsidRPr="0070452B">
        <w:rPr>
          <w:rFonts w:ascii="Times New Roman" w:hAnsi="Times New Roman" w:cs="Times New Roman"/>
          <w:color w:val="000000"/>
          <w:sz w:val="24"/>
          <w:szCs w:val="24"/>
        </w:rPr>
        <w:t xml:space="preserve"> orang</w:t>
      </w:r>
    </w:p>
    <w:p w:rsidR="00557578" w:rsidRPr="0070452B" w:rsidRDefault="00557578" w:rsidP="00933109">
      <w:pPr>
        <w:pStyle w:val="ListParagraph"/>
        <w:numPr>
          <w:ilvl w:val="0"/>
          <w:numId w:val="26"/>
        </w:numPr>
        <w:tabs>
          <w:tab w:val="left" w:pos="993"/>
          <w:tab w:val="left" w:pos="1276"/>
          <w:tab w:val="left" w:pos="3544"/>
        </w:tabs>
        <w:autoSpaceDE w:val="0"/>
        <w:autoSpaceDN w:val="0"/>
        <w:adjustRightInd w:val="0"/>
        <w:spacing w:before="120" w:after="120"/>
        <w:ind w:left="0" w:firstLine="851"/>
        <w:rPr>
          <w:rFonts w:ascii="Times New Roman" w:hAnsi="Times New Roman" w:cs="Times New Roman"/>
          <w:color w:val="000000"/>
          <w:sz w:val="24"/>
          <w:szCs w:val="24"/>
        </w:rPr>
      </w:pPr>
      <w:r w:rsidRPr="004347D4">
        <w:rPr>
          <w:rFonts w:ascii="Times New Roman" w:hAnsi="Times New Roman" w:cs="Times New Roman"/>
          <w:color w:val="000000"/>
          <w:sz w:val="24"/>
          <w:szCs w:val="24"/>
        </w:rPr>
        <w:t>Pimpinan Cabang</w:t>
      </w:r>
      <w:r w:rsidRPr="004347D4">
        <w:rPr>
          <w:rFonts w:ascii="Times New Roman" w:hAnsi="Times New Roman" w:cs="Times New Roman"/>
          <w:color w:val="000000"/>
          <w:sz w:val="24"/>
          <w:szCs w:val="24"/>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 xml:space="preserve">: Bapak </w:t>
      </w:r>
      <w:r>
        <w:rPr>
          <w:rFonts w:ascii="Times New Roman" w:hAnsi="Times New Roman" w:cs="Times New Roman"/>
          <w:color w:val="000000"/>
          <w:sz w:val="24"/>
          <w:szCs w:val="24"/>
          <w:lang w:val="en-US"/>
        </w:rPr>
        <w:t xml:space="preserve">Nyoman </w:t>
      </w:r>
      <w:r>
        <w:rPr>
          <w:rFonts w:ascii="Cambria" w:hAnsi="Cambria"/>
          <w:sz w:val="24"/>
          <w:szCs w:val="24"/>
          <w:lang w:val="en-US"/>
        </w:rPr>
        <w:t>Adhi Suryadnyana</w:t>
      </w:r>
    </w:p>
    <w:p w:rsidR="00557578" w:rsidRDefault="00557578" w:rsidP="00933109">
      <w:pPr>
        <w:pStyle w:val="ListParagraph"/>
        <w:numPr>
          <w:ilvl w:val="0"/>
          <w:numId w:val="25"/>
        </w:numPr>
        <w:tabs>
          <w:tab w:val="left" w:pos="284"/>
          <w:tab w:val="left" w:pos="851"/>
        </w:tabs>
        <w:ind w:left="0" w:firstLine="426"/>
        <w:rPr>
          <w:rFonts w:ascii="Times New Roman" w:hAnsi="Times New Roman" w:cs="Times New Roman"/>
          <w:sz w:val="24"/>
          <w:szCs w:val="24"/>
          <w:lang w:val="en-US"/>
        </w:rPr>
      </w:pPr>
      <w:r>
        <w:rPr>
          <w:rFonts w:ascii="Times New Roman" w:hAnsi="Times New Roman" w:cs="Times New Roman"/>
          <w:sz w:val="24"/>
          <w:szCs w:val="24"/>
          <w:lang w:val="en-US"/>
        </w:rPr>
        <w:t>Visi dan Misi</w:t>
      </w:r>
    </w:p>
    <w:p w:rsidR="00557578" w:rsidRDefault="00557578" w:rsidP="00933109">
      <w:pPr>
        <w:pStyle w:val="ListParagraph"/>
        <w:numPr>
          <w:ilvl w:val="4"/>
          <w:numId w:val="24"/>
        </w:numPr>
        <w:tabs>
          <w:tab w:val="left" w:pos="284"/>
          <w:tab w:val="left" w:pos="567"/>
          <w:tab w:val="left" w:pos="993"/>
          <w:tab w:val="left" w:pos="1276"/>
        </w:tabs>
        <w:ind w:left="0" w:firstLine="851"/>
        <w:rPr>
          <w:rFonts w:ascii="Times New Roman" w:hAnsi="Times New Roman" w:cs="Times New Roman"/>
          <w:sz w:val="24"/>
          <w:szCs w:val="24"/>
          <w:lang w:val="en-US"/>
        </w:rPr>
      </w:pPr>
      <w:r>
        <w:rPr>
          <w:rFonts w:ascii="Times New Roman" w:hAnsi="Times New Roman" w:cs="Times New Roman"/>
          <w:sz w:val="24"/>
          <w:szCs w:val="24"/>
          <w:lang w:val="en-US"/>
        </w:rPr>
        <w:t xml:space="preserve">Visi </w:t>
      </w:r>
    </w:p>
    <w:p w:rsidR="00557578" w:rsidRPr="0070452B" w:rsidRDefault="00557578" w:rsidP="00C718A9">
      <w:pPr>
        <w:pStyle w:val="NormalWeb"/>
        <w:tabs>
          <w:tab w:val="left" w:pos="1170"/>
        </w:tabs>
        <w:spacing w:before="0" w:beforeAutospacing="0" w:after="0" w:afterAutospacing="0" w:line="480" w:lineRule="auto"/>
        <w:ind w:left="0"/>
        <w:rPr>
          <w:color w:val="000000"/>
        </w:rPr>
      </w:pPr>
      <w:r>
        <w:t xml:space="preserve">          </w:t>
      </w:r>
      <w:r w:rsidR="000D3F97">
        <w:tab/>
        <w:t xml:space="preserve">  </w:t>
      </w:r>
      <w:r>
        <w:t>Menjadi Institusi Kepabeanan dan Cukai Terkemuka di Dunia.</w:t>
      </w:r>
    </w:p>
    <w:p w:rsidR="00557578" w:rsidRDefault="00557578" w:rsidP="00933109">
      <w:pPr>
        <w:pStyle w:val="ListParagraph"/>
        <w:numPr>
          <w:ilvl w:val="4"/>
          <w:numId w:val="24"/>
        </w:numPr>
        <w:tabs>
          <w:tab w:val="left" w:pos="284"/>
          <w:tab w:val="left" w:pos="567"/>
          <w:tab w:val="left" w:pos="993"/>
          <w:tab w:val="left" w:pos="1276"/>
        </w:tabs>
        <w:ind w:left="851" w:firstLine="0"/>
        <w:rPr>
          <w:rFonts w:ascii="Times New Roman" w:hAnsi="Times New Roman" w:cs="Times New Roman"/>
          <w:sz w:val="24"/>
          <w:szCs w:val="24"/>
          <w:lang w:val="en-US"/>
        </w:rPr>
      </w:pPr>
      <w:r>
        <w:rPr>
          <w:rFonts w:ascii="Times New Roman" w:hAnsi="Times New Roman" w:cs="Times New Roman"/>
          <w:sz w:val="24"/>
          <w:szCs w:val="24"/>
          <w:lang w:val="en-US"/>
        </w:rPr>
        <w:t>Misi</w:t>
      </w:r>
    </w:p>
    <w:p w:rsidR="000D3F97" w:rsidRDefault="00557578" w:rsidP="00933109">
      <w:pPr>
        <w:pStyle w:val="NormalWeb"/>
        <w:numPr>
          <w:ilvl w:val="0"/>
          <w:numId w:val="27"/>
        </w:numPr>
        <w:tabs>
          <w:tab w:val="left" w:pos="1170"/>
          <w:tab w:val="left" w:pos="1985"/>
        </w:tabs>
        <w:spacing w:before="0" w:beforeAutospacing="0" w:after="0" w:afterAutospacing="0" w:line="480" w:lineRule="auto"/>
        <w:ind w:left="1276" w:firstLine="273"/>
        <w:rPr>
          <w:b/>
          <w:color w:val="000000"/>
        </w:rPr>
      </w:pPr>
      <w:r w:rsidRPr="0070452B">
        <w:t>Kami memfasilitasi perdagangan dan industri;</w:t>
      </w:r>
    </w:p>
    <w:p w:rsidR="000D3F97" w:rsidRDefault="00557578" w:rsidP="00933109">
      <w:pPr>
        <w:pStyle w:val="NormalWeb"/>
        <w:numPr>
          <w:ilvl w:val="0"/>
          <w:numId w:val="27"/>
        </w:numPr>
        <w:tabs>
          <w:tab w:val="left" w:pos="1985"/>
        </w:tabs>
        <w:spacing w:before="0" w:beforeAutospacing="0" w:after="0" w:afterAutospacing="0" w:line="480" w:lineRule="auto"/>
        <w:ind w:left="1985" w:hanging="425"/>
        <w:rPr>
          <w:b/>
          <w:color w:val="000000"/>
        </w:rPr>
      </w:pPr>
      <w:r w:rsidRPr="0070452B">
        <w:t>Kami menjaga perbatasan dan melindungi masyarakat Indonesia dari  penyelundupan dan perdagangan illegal; dan</w:t>
      </w:r>
    </w:p>
    <w:p w:rsidR="00557578" w:rsidRPr="000D3F97" w:rsidRDefault="00557578" w:rsidP="00933109">
      <w:pPr>
        <w:pStyle w:val="NormalWeb"/>
        <w:numPr>
          <w:ilvl w:val="0"/>
          <w:numId w:val="27"/>
        </w:numPr>
        <w:tabs>
          <w:tab w:val="left" w:pos="1985"/>
        </w:tabs>
        <w:spacing w:before="0" w:beforeAutospacing="0" w:after="0" w:afterAutospacing="0" w:line="480" w:lineRule="auto"/>
        <w:ind w:left="1985" w:hanging="425"/>
        <w:rPr>
          <w:b/>
          <w:color w:val="000000"/>
        </w:rPr>
      </w:pPr>
      <w:r w:rsidRPr="0070452B">
        <w:t>Kami optimalkan penerimaan negara di sektor kepabeanan dan cukai.</w:t>
      </w:r>
    </w:p>
    <w:p w:rsidR="00557578" w:rsidRDefault="00557578" w:rsidP="00933109">
      <w:pPr>
        <w:pStyle w:val="ListParagraph"/>
        <w:numPr>
          <w:ilvl w:val="2"/>
          <w:numId w:val="24"/>
        </w:numPr>
        <w:tabs>
          <w:tab w:val="left" w:pos="426"/>
          <w:tab w:val="left" w:pos="993"/>
        </w:tabs>
        <w:ind w:left="0" w:firstLine="0"/>
        <w:rPr>
          <w:rFonts w:ascii="Times New Roman" w:hAnsi="Times New Roman" w:cs="Times New Roman"/>
          <w:sz w:val="24"/>
          <w:szCs w:val="24"/>
          <w:lang w:val="en-US"/>
        </w:rPr>
      </w:pPr>
      <w:r>
        <w:rPr>
          <w:rFonts w:ascii="Times New Roman" w:hAnsi="Times New Roman" w:cs="Times New Roman"/>
          <w:sz w:val="24"/>
          <w:szCs w:val="24"/>
          <w:lang w:val="en-US"/>
        </w:rPr>
        <w:t>Hasil Penelitian</w:t>
      </w:r>
    </w:p>
    <w:p w:rsidR="00557578" w:rsidRDefault="00557578" w:rsidP="00933109">
      <w:pPr>
        <w:pStyle w:val="ListParagraph"/>
        <w:numPr>
          <w:ilvl w:val="3"/>
          <w:numId w:val="24"/>
        </w:numPr>
        <w:tabs>
          <w:tab w:val="left" w:pos="284"/>
          <w:tab w:val="left" w:pos="709"/>
        </w:tabs>
        <w:ind w:left="426"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Gambaran Umum Responden</w:t>
      </w:r>
    </w:p>
    <w:p w:rsidR="00B975E0" w:rsidRPr="00B975E0" w:rsidRDefault="00557578" w:rsidP="00550E62">
      <w:pPr>
        <w:pStyle w:val="ListParagraph"/>
        <w:tabs>
          <w:tab w:val="left" w:pos="284"/>
          <w:tab w:val="left" w:pos="709"/>
        </w:tabs>
        <w:ind w:left="426"/>
        <w:rPr>
          <w:rFonts w:asciiTheme="majorBidi" w:hAnsiTheme="majorBidi" w:cstheme="majorBidi"/>
          <w:sz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F032D7">
        <w:rPr>
          <w:rFonts w:ascii="Times New Roman" w:hAnsi="Times New Roman" w:cs="Times New Roman"/>
          <w:sz w:val="24"/>
          <w:szCs w:val="24"/>
          <w:lang w:val="en-US"/>
        </w:rPr>
        <w:t xml:space="preserve"> </w:t>
      </w:r>
      <w:r w:rsidRPr="00F032D7">
        <w:rPr>
          <w:rFonts w:ascii="Times New Roman" w:hAnsi="Times New Roman" w:cs="Times New Roman"/>
          <w:color w:val="000000"/>
          <w:sz w:val="24"/>
          <w:szCs w:val="24"/>
        </w:rPr>
        <w:t xml:space="preserve">Penelitian ini telah dilaksanakan di kantor </w:t>
      </w:r>
      <w:r>
        <w:rPr>
          <w:rFonts w:ascii="Times New Roman" w:hAnsi="Times New Roman" w:cs="Times New Roman"/>
          <w:color w:val="000000"/>
          <w:sz w:val="24"/>
          <w:szCs w:val="24"/>
          <w:lang w:val="en-US"/>
        </w:rPr>
        <w:t>Pengawasa</w:t>
      </w:r>
      <w:r w:rsidR="00EE0A0B">
        <w:rPr>
          <w:rFonts w:ascii="Times New Roman" w:hAnsi="Times New Roman" w:cs="Times New Roman"/>
          <w:color w:val="000000"/>
          <w:sz w:val="24"/>
          <w:szCs w:val="24"/>
          <w:lang w:val="en-US"/>
        </w:rPr>
        <w:t>n dan Pelayanan Bea dan Cukai Ti</w:t>
      </w:r>
      <w:r>
        <w:rPr>
          <w:rFonts w:ascii="Times New Roman" w:hAnsi="Times New Roman" w:cs="Times New Roman"/>
          <w:color w:val="000000"/>
          <w:sz w:val="24"/>
          <w:szCs w:val="24"/>
          <w:lang w:val="en-US"/>
        </w:rPr>
        <w:t xml:space="preserve">pe Madya Pabean C Manado, Alamat Jln. A.A. Maramis, Paniki Bawah, Mapanget, </w:t>
      </w:r>
      <w:r w:rsidRPr="00F032D7">
        <w:rPr>
          <w:rFonts w:asciiTheme="majorBidi" w:hAnsiTheme="majorBidi" w:cstheme="majorBidi"/>
          <w:sz w:val="24"/>
          <w:szCs w:val="24"/>
        </w:rPr>
        <w:t>Kota Manado. Penelitian ini dilakukan deng</w:t>
      </w:r>
      <w:r>
        <w:rPr>
          <w:rFonts w:asciiTheme="majorBidi" w:hAnsiTheme="majorBidi" w:cstheme="majorBidi"/>
          <w:sz w:val="24"/>
          <w:szCs w:val="24"/>
        </w:rPr>
        <w:t xml:space="preserve">an menyebarkan kuisioner pada </w:t>
      </w:r>
      <w:r>
        <w:rPr>
          <w:rFonts w:asciiTheme="majorBidi" w:hAnsiTheme="majorBidi" w:cstheme="majorBidi"/>
          <w:sz w:val="24"/>
          <w:szCs w:val="24"/>
          <w:lang w:val="en-US"/>
        </w:rPr>
        <w:t>50 Pegawai yang termasuk dalam kriteria</w:t>
      </w:r>
      <w:r>
        <w:rPr>
          <w:rFonts w:asciiTheme="majorBidi" w:hAnsiTheme="majorBidi" w:cstheme="majorBidi"/>
          <w:sz w:val="24"/>
          <w:szCs w:val="24"/>
        </w:rPr>
        <w:t xml:space="preserve">, yang </w:t>
      </w:r>
      <w:r>
        <w:rPr>
          <w:rFonts w:asciiTheme="majorBidi" w:hAnsiTheme="majorBidi" w:cstheme="majorBidi"/>
          <w:sz w:val="24"/>
          <w:szCs w:val="24"/>
        </w:rPr>
        <w:lastRenderedPageBreak/>
        <w:t>diambil dari p</w:t>
      </w:r>
      <w:r>
        <w:rPr>
          <w:rFonts w:asciiTheme="majorBidi" w:hAnsiTheme="majorBidi" w:cstheme="majorBidi"/>
          <w:sz w:val="24"/>
          <w:szCs w:val="24"/>
          <w:lang w:val="en-US"/>
        </w:rPr>
        <w:t>opulasi</w:t>
      </w:r>
      <w:r>
        <w:rPr>
          <w:rFonts w:asciiTheme="majorBidi" w:hAnsiTheme="majorBidi" w:cstheme="majorBidi"/>
          <w:sz w:val="24"/>
          <w:szCs w:val="24"/>
        </w:rPr>
        <w:t xml:space="preserve"> yang berjumlah </w:t>
      </w:r>
      <w:r>
        <w:rPr>
          <w:rFonts w:asciiTheme="majorBidi" w:hAnsiTheme="majorBidi" w:cstheme="majorBidi"/>
          <w:sz w:val="24"/>
          <w:szCs w:val="24"/>
          <w:lang w:val="en-US"/>
        </w:rPr>
        <w:t>61</w:t>
      </w:r>
      <w:r>
        <w:rPr>
          <w:rFonts w:asciiTheme="majorBidi" w:hAnsiTheme="majorBidi" w:cstheme="majorBidi"/>
          <w:sz w:val="24"/>
          <w:szCs w:val="24"/>
        </w:rPr>
        <w:t xml:space="preserve"> </w:t>
      </w:r>
      <w:r>
        <w:rPr>
          <w:rFonts w:asciiTheme="majorBidi" w:hAnsiTheme="majorBidi" w:cstheme="majorBidi"/>
          <w:sz w:val="24"/>
          <w:szCs w:val="24"/>
          <w:lang w:val="en-US"/>
        </w:rPr>
        <w:t>Pegawai</w:t>
      </w:r>
      <w:r w:rsidRPr="00F032D7">
        <w:rPr>
          <w:rFonts w:asciiTheme="majorBidi" w:hAnsiTheme="majorBidi" w:cstheme="majorBidi"/>
          <w:sz w:val="24"/>
        </w:rPr>
        <w:t>. Waktu penyebaran kuisioner b</w:t>
      </w:r>
      <w:r>
        <w:rPr>
          <w:rFonts w:asciiTheme="majorBidi" w:hAnsiTheme="majorBidi" w:cstheme="majorBidi"/>
          <w:sz w:val="24"/>
        </w:rPr>
        <w:t xml:space="preserve">erlangsung pada bulan </w:t>
      </w:r>
      <w:r>
        <w:rPr>
          <w:rFonts w:asciiTheme="majorBidi" w:hAnsiTheme="majorBidi" w:cstheme="majorBidi"/>
          <w:sz w:val="24"/>
          <w:lang w:val="en-US"/>
        </w:rPr>
        <w:t xml:space="preserve">Januari </w:t>
      </w:r>
      <w:r w:rsidR="00EE0A0B">
        <w:rPr>
          <w:rFonts w:asciiTheme="majorBidi" w:hAnsiTheme="majorBidi" w:cstheme="majorBidi"/>
          <w:sz w:val="24"/>
        </w:rPr>
        <w:t>20</w:t>
      </w:r>
      <w:r w:rsidR="00EE0A0B">
        <w:rPr>
          <w:rFonts w:asciiTheme="majorBidi" w:hAnsiTheme="majorBidi" w:cstheme="majorBidi"/>
          <w:sz w:val="24"/>
          <w:lang w:val="en-US"/>
        </w:rPr>
        <w:t>20</w:t>
      </w:r>
      <w:r w:rsidRPr="00F032D7">
        <w:rPr>
          <w:rFonts w:asciiTheme="majorBidi" w:hAnsiTheme="majorBidi" w:cstheme="majorBidi"/>
          <w:sz w:val="24"/>
        </w:rPr>
        <w:t xml:space="preserve">. </w:t>
      </w:r>
    </w:p>
    <w:p w:rsidR="00557578" w:rsidRDefault="00557578" w:rsidP="00933109">
      <w:pPr>
        <w:pStyle w:val="ListParagraph"/>
        <w:numPr>
          <w:ilvl w:val="3"/>
          <w:numId w:val="24"/>
        </w:numPr>
        <w:tabs>
          <w:tab w:val="left" w:pos="284"/>
          <w:tab w:val="left" w:pos="851"/>
        </w:tabs>
        <w:ind w:left="426" w:firstLine="0"/>
        <w:rPr>
          <w:rFonts w:ascii="Times New Roman" w:hAnsi="Times New Roman" w:cs="Times New Roman"/>
          <w:sz w:val="24"/>
          <w:szCs w:val="24"/>
          <w:lang w:val="en-US"/>
        </w:rPr>
      </w:pPr>
      <w:r>
        <w:rPr>
          <w:rFonts w:ascii="Times New Roman" w:hAnsi="Times New Roman" w:cs="Times New Roman"/>
          <w:sz w:val="24"/>
          <w:szCs w:val="24"/>
          <w:lang w:val="en-US"/>
        </w:rPr>
        <w:t>Karakteristik Responden</w:t>
      </w:r>
    </w:p>
    <w:p w:rsidR="00557578" w:rsidRDefault="00557578" w:rsidP="00933109">
      <w:pPr>
        <w:pStyle w:val="ListParagraph"/>
        <w:numPr>
          <w:ilvl w:val="4"/>
          <w:numId w:val="24"/>
        </w:numPr>
        <w:tabs>
          <w:tab w:val="left" w:pos="284"/>
          <w:tab w:val="left" w:pos="851"/>
          <w:tab w:val="left" w:pos="1134"/>
        </w:tabs>
        <w:ind w:left="851"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Berdasarkan Jenis Kelamin</w:t>
      </w:r>
    </w:p>
    <w:p w:rsidR="00557578" w:rsidRPr="00384325" w:rsidRDefault="00557578" w:rsidP="00C718A9">
      <w:pPr>
        <w:tabs>
          <w:tab w:val="left" w:pos="284"/>
          <w:tab w:val="left" w:pos="993"/>
        </w:tabs>
        <w:ind w:left="0"/>
        <w:jc w:val="center"/>
        <w:rPr>
          <w:rFonts w:ascii="Times New Roman" w:hAnsi="Times New Roman" w:cs="Times New Roman"/>
          <w:sz w:val="24"/>
          <w:szCs w:val="24"/>
          <w:lang w:val="en-US"/>
        </w:rPr>
      </w:pPr>
      <w:r>
        <w:rPr>
          <w:rFonts w:asciiTheme="majorBidi" w:hAnsiTheme="majorBidi"/>
          <w:b/>
          <w:bCs/>
          <w:sz w:val="24"/>
          <w:lang w:val="en-US"/>
        </w:rPr>
        <w:tab/>
      </w:r>
      <w:r>
        <w:rPr>
          <w:rFonts w:asciiTheme="majorBidi" w:hAnsiTheme="majorBidi"/>
          <w:b/>
          <w:bCs/>
          <w:sz w:val="24"/>
          <w:lang w:val="en-US"/>
        </w:rPr>
        <w:tab/>
      </w:r>
      <w:r>
        <w:rPr>
          <w:rFonts w:asciiTheme="majorBidi" w:hAnsiTheme="majorBidi"/>
          <w:b/>
          <w:bCs/>
          <w:sz w:val="24"/>
        </w:rPr>
        <w:t xml:space="preserve">Tabel 4.1 Pengelompokan </w:t>
      </w:r>
      <w:r>
        <w:rPr>
          <w:rFonts w:asciiTheme="majorBidi" w:hAnsiTheme="majorBidi"/>
          <w:b/>
          <w:bCs/>
          <w:sz w:val="24"/>
          <w:lang w:val="en-US"/>
        </w:rPr>
        <w:t>Pegawai</w:t>
      </w:r>
      <w:r w:rsidRPr="00384325">
        <w:rPr>
          <w:rFonts w:asciiTheme="majorBidi" w:hAnsiTheme="majorBidi"/>
          <w:b/>
          <w:bCs/>
          <w:sz w:val="24"/>
        </w:rPr>
        <w:t xml:space="preserve"> berdasarkan jenis kelamin</w:t>
      </w:r>
    </w:p>
    <w:tbl>
      <w:tblPr>
        <w:tblW w:w="0" w:type="auto"/>
        <w:tblInd w:w="1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59"/>
        <w:gridCol w:w="1843"/>
      </w:tblGrid>
      <w:tr w:rsidR="00557578" w:rsidRPr="00660B23" w:rsidTr="00550E62">
        <w:trPr>
          <w:trHeight w:val="419"/>
        </w:trPr>
        <w:tc>
          <w:tcPr>
            <w:tcW w:w="2268" w:type="dxa"/>
          </w:tcPr>
          <w:p w:rsidR="00557578" w:rsidRPr="00660B23" w:rsidRDefault="00557578" w:rsidP="00C718A9">
            <w:pPr>
              <w:autoSpaceDE w:val="0"/>
              <w:autoSpaceDN w:val="0"/>
              <w:adjustRightInd w:val="0"/>
              <w:spacing w:after="120"/>
              <w:ind w:left="0"/>
              <w:jc w:val="center"/>
              <w:rPr>
                <w:rFonts w:ascii="Times New Roman" w:hAnsi="Times New Roman" w:cs="Times New Roman"/>
                <w:b/>
                <w:bCs/>
                <w:color w:val="000000"/>
                <w:sz w:val="24"/>
                <w:szCs w:val="24"/>
              </w:rPr>
            </w:pPr>
            <w:r w:rsidRPr="00660B23">
              <w:rPr>
                <w:rFonts w:ascii="Times New Roman" w:hAnsi="Times New Roman" w:cs="Times New Roman"/>
                <w:b/>
                <w:bCs/>
                <w:color w:val="000000"/>
                <w:sz w:val="24"/>
                <w:szCs w:val="24"/>
              </w:rPr>
              <w:t>Jenis Kelamin</w:t>
            </w:r>
          </w:p>
        </w:tc>
        <w:tc>
          <w:tcPr>
            <w:tcW w:w="1559" w:type="dxa"/>
          </w:tcPr>
          <w:p w:rsidR="00557578" w:rsidRPr="00660B23" w:rsidRDefault="00557578" w:rsidP="00C718A9">
            <w:pPr>
              <w:autoSpaceDE w:val="0"/>
              <w:autoSpaceDN w:val="0"/>
              <w:adjustRightInd w:val="0"/>
              <w:spacing w:after="120"/>
              <w:ind w:left="0"/>
              <w:jc w:val="center"/>
              <w:rPr>
                <w:rFonts w:ascii="Times New Roman" w:hAnsi="Times New Roman" w:cs="Times New Roman"/>
                <w:b/>
                <w:bCs/>
                <w:color w:val="000000"/>
                <w:sz w:val="24"/>
                <w:szCs w:val="24"/>
              </w:rPr>
            </w:pPr>
            <w:r w:rsidRPr="00660B23">
              <w:rPr>
                <w:rFonts w:ascii="Times New Roman" w:hAnsi="Times New Roman" w:cs="Times New Roman"/>
                <w:b/>
                <w:bCs/>
                <w:color w:val="000000"/>
                <w:sz w:val="24"/>
                <w:szCs w:val="24"/>
              </w:rPr>
              <w:t>Jumlah</w:t>
            </w:r>
          </w:p>
        </w:tc>
        <w:tc>
          <w:tcPr>
            <w:tcW w:w="1843" w:type="dxa"/>
          </w:tcPr>
          <w:p w:rsidR="00557578" w:rsidRPr="00660B23" w:rsidRDefault="00557578" w:rsidP="00C718A9">
            <w:pPr>
              <w:autoSpaceDE w:val="0"/>
              <w:autoSpaceDN w:val="0"/>
              <w:adjustRightInd w:val="0"/>
              <w:spacing w:after="120"/>
              <w:ind w:left="0"/>
              <w:jc w:val="center"/>
              <w:rPr>
                <w:rFonts w:ascii="Times New Roman" w:hAnsi="Times New Roman" w:cs="Times New Roman"/>
                <w:b/>
                <w:bCs/>
                <w:color w:val="000000"/>
                <w:sz w:val="24"/>
                <w:szCs w:val="24"/>
              </w:rPr>
            </w:pPr>
            <w:r w:rsidRPr="00660B23">
              <w:rPr>
                <w:rFonts w:ascii="Times New Roman" w:hAnsi="Times New Roman" w:cs="Times New Roman"/>
                <w:b/>
                <w:bCs/>
                <w:color w:val="000000"/>
                <w:sz w:val="24"/>
                <w:szCs w:val="24"/>
              </w:rPr>
              <w:t>Presentase</w:t>
            </w:r>
          </w:p>
        </w:tc>
      </w:tr>
      <w:tr w:rsidR="00557578" w:rsidTr="00550E62">
        <w:trPr>
          <w:trHeight w:val="427"/>
        </w:trPr>
        <w:tc>
          <w:tcPr>
            <w:tcW w:w="2268" w:type="dxa"/>
          </w:tcPr>
          <w:p w:rsidR="00557578" w:rsidRPr="00660B23"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Laki-Laki</w:t>
            </w:r>
          </w:p>
        </w:tc>
        <w:tc>
          <w:tcPr>
            <w:tcW w:w="1559" w:type="dxa"/>
          </w:tcPr>
          <w:p w:rsidR="00557578" w:rsidRPr="004C65A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27</w:t>
            </w:r>
          </w:p>
        </w:tc>
        <w:tc>
          <w:tcPr>
            <w:tcW w:w="1843" w:type="dxa"/>
          </w:tcPr>
          <w:p w:rsidR="00557578" w:rsidRPr="004C65A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54%</w:t>
            </w:r>
          </w:p>
        </w:tc>
      </w:tr>
      <w:tr w:rsidR="00557578" w:rsidTr="00550E62">
        <w:tc>
          <w:tcPr>
            <w:tcW w:w="2268" w:type="dxa"/>
          </w:tcPr>
          <w:p w:rsidR="00557578" w:rsidRPr="00660B23"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Perempuan</w:t>
            </w:r>
          </w:p>
        </w:tc>
        <w:tc>
          <w:tcPr>
            <w:tcW w:w="1559" w:type="dxa"/>
          </w:tcPr>
          <w:p w:rsidR="00557578" w:rsidRPr="004C65A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23</w:t>
            </w:r>
          </w:p>
        </w:tc>
        <w:tc>
          <w:tcPr>
            <w:tcW w:w="1843" w:type="dxa"/>
          </w:tcPr>
          <w:p w:rsidR="00557578" w:rsidRPr="004C65A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46%</w:t>
            </w:r>
          </w:p>
        </w:tc>
      </w:tr>
      <w:tr w:rsidR="00557578" w:rsidTr="00550E62">
        <w:trPr>
          <w:trHeight w:val="288"/>
        </w:trPr>
        <w:tc>
          <w:tcPr>
            <w:tcW w:w="2268" w:type="dxa"/>
          </w:tcPr>
          <w:p w:rsidR="00557578" w:rsidRPr="00660B23"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559" w:type="dxa"/>
          </w:tcPr>
          <w:p w:rsidR="00557578" w:rsidRPr="004C65A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c>
          <w:tcPr>
            <w:tcW w:w="1843" w:type="dxa"/>
          </w:tcPr>
          <w:p w:rsidR="00557578" w:rsidRPr="00CF3663"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rsidR="00557578" w:rsidRDefault="00557578" w:rsidP="00C718A9">
      <w:pPr>
        <w:tabs>
          <w:tab w:val="left" w:pos="1125"/>
        </w:tabs>
        <w:ind w:left="0"/>
        <w:rPr>
          <w:rFonts w:ascii="Times New Roman" w:hAnsi="Times New Roman" w:cs="Times New Roman"/>
          <w:bCs/>
          <w:i/>
          <w:sz w:val="20"/>
          <w:szCs w:val="20"/>
          <w:lang w:val="en-US"/>
        </w:rPr>
      </w:pPr>
      <w:r>
        <w:rPr>
          <w:rFonts w:ascii="Times New Roman" w:hAnsi="Times New Roman" w:cs="Times New Roman"/>
          <w:bCs/>
          <w:i/>
          <w:sz w:val="20"/>
          <w:szCs w:val="20"/>
          <w:lang w:val="en-US"/>
        </w:rPr>
        <w:tab/>
      </w:r>
      <w:r w:rsidR="00550E62">
        <w:rPr>
          <w:rFonts w:ascii="Times New Roman" w:hAnsi="Times New Roman" w:cs="Times New Roman"/>
          <w:bCs/>
          <w:i/>
          <w:sz w:val="20"/>
          <w:szCs w:val="20"/>
          <w:lang w:val="en-US"/>
        </w:rPr>
        <w:t xml:space="preserve">      </w:t>
      </w:r>
      <w:r>
        <w:rPr>
          <w:rFonts w:ascii="Times New Roman" w:hAnsi="Times New Roman" w:cs="Times New Roman"/>
          <w:bCs/>
          <w:i/>
          <w:sz w:val="20"/>
          <w:szCs w:val="20"/>
          <w:lang w:val="en-US"/>
        </w:rPr>
        <w:t xml:space="preserve"> Sumber : Hasil Pengolahan Data Menggunakan Ms. Office Excel 2010 </w:t>
      </w:r>
    </w:p>
    <w:p w:rsidR="00557578" w:rsidRDefault="00550E62" w:rsidP="00550E62">
      <w:pPr>
        <w:tabs>
          <w:tab w:val="left" w:pos="1276"/>
        </w:tabs>
        <w:autoSpaceDE w:val="0"/>
        <w:autoSpaceDN w:val="0"/>
        <w:adjustRightInd w:val="0"/>
        <w:spacing w:before="120" w:after="120"/>
        <w:ind w:left="851" w:hanging="131"/>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sidR="00557578">
        <w:rPr>
          <w:rFonts w:ascii="Times New Roman" w:hAnsi="Times New Roman" w:cs="Times New Roman"/>
          <w:color w:val="000000"/>
          <w:sz w:val="24"/>
          <w:szCs w:val="24"/>
        </w:rPr>
        <w:t xml:space="preserve">Berdasarkan Tabel 4.1 di atas dapat dilihat berdasarkan jenis kelamin </w:t>
      </w:r>
      <w:r w:rsidR="00557578">
        <w:rPr>
          <w:rFonts w:ascii="Times New Roman" w:hAnsi="Times New Roman" w:cs="Times New Roman"/>
          <w:color w:val="000000"/>
          <w:sz w:val="24"/>
          <w:szCs w:val="24"/>
          <w:lang w:val="en-US"/>
        </w:rPr>
        <w:t>Pegawai</w:t>
      </w:r>
      <w:r w:rsidR="00557578">
        <w:rPr>
          <w:rFonts w:ascii="Times New Roman" w:hAnsi="Times New Roman" w:cs="Times New Roman"/>
          <w:color w:val="000000"/>
          <w:sz w:val="24"/>
          <w:szCs w:val="24"/>
        </w:rPr>
        <w:t xml:space="preserve"> yang menggunakan </w:t>
      </w:r>
      <w:r w:rsidR="008D39B4" w:rsidRPr="008D39B4">
        <w:rPr>
          <w:rFonts w:ascii="Times New Roman" w:hAnsi="Times New Roman" w:cs="Times New Roman"/>
          <w:i/>
          <w:color w:val="000000"/>
          <w:sz w:val="24"/>
          <w:szCs w:val="24"/>
          <w:lang w:val="en-US"/>
        </w:rPr>
        <w:t>Mobile Banking</w:t>
      </w:r>
      <w:r w:rsidR="00557578">
        <w:rPr>
          <w:rFonts w:ascii="Times New Roman" w:hAnsi="Times New Roman" w:cs="Times New Roman"/>
          <w:color w:val="000000"/>
          <w:sz w:val="24"/>
          <w:szCs w:val="24"/>
          <w:lang w:val="en-US"/>
        </w:rPr>
        <w:t xml:space="preserve"> </w:t>
      </w:r>
      <w:r w:rsidR="00557578">
        <w:rPr>
          <w:rFonts w:ascii="Times New Roman" w:hAnsi="Times New Roman" w:cs="Times New Roman"/>
          <w:color w:val="000000"/>
          <w:sz w:val="24"/>
          <w:szCs w:val="24"/>
        </w:rPr>
        <w:t>ya</w:t>
      </w:r>
      <w:r w:rsidR="00EE0A0B">
        <w:rPr>
          <w:rFonts w:ascii="Times New Roman" w:hAnsi="Times New Roman" w:cs="Times New Roman"/>
          <w:color w:val="000000"/>
          <w:sz w:val="24"/>
          <w:szCs w:val="24"/>
        </w:rPr>
        <w:t>ng diambil sebagai responden di</w:t>
      </w:r>
      <w:r w:rsidR="00557578">
        <w:rPr>
          <w:rFonts w:ascii="Times New Roman" w:hAnsi="Times New Roman" w:cs="Times New Roman"/>
          <w:color w:val="000000"/>
          <w:sz w:val="24"/>
          <w:szCs w:val="24"/>
        </w:rPr>
        <w:t xml:space="preserve">dominasi oleh nasabah yang berjenis kelamin </w:t>
      </w:r>
      <w:r w:rsidR="00EE0A0B">
        <w:rPr>
          <w:rFonts w:ascii="Times New Roman" w:hAnsi="Times New Roman" w:cs="Times New Roman"/>
          <w:color w:val="000000"/>
          <w:sz w:val="24"/>
          <w:szCs w:val="24"/>
          <w:lang w:val="en-US"/>
        </w:rPr>
        <w:t>Laki-</w:t>
      </w:r>
      <w:r w:rsidR="00557578">
        <w:rPr>
          <w:rFonts w:ascii="Times New Roman" w:hAnsi="Times New Roman" w:cs="Times New Roman"/>
          <w:color w:val="000000"/>
          <w:sz w:val="24"/>
          <w:szCs w:val="24"/>
          <w:lang w:val="en-US"/>
        </w:rPr>
        <w:t>laki</w:t>
      </w:r>
      <w:r w:rsidR="00557578">
        <w:rPr>
          <w:rFonts w:ascii="Times New Roman" w:hAnsi="Times New Roman" w:cs="Times New Roman"/>
          <w:color w:val="000000"/>
          <w:sz w:val="24"/>
          <w:szCs w:val="24"/>
        </w:rPr>
        <w:t xml:space="preserve"> dengan jumlah responden sebanyak </w:t>
      </w:r>
      <w:r w:rsidR="00557578">
        <w:rPr>
          <w:rFonts w:ascii="Times New Roman" w:hAnsi="Times New Roman" w:cs="Times New Roman"/>
          <w:color w:val="000000"/>
          <w:sz w:val="24"/>
          <w:szCs w:val="24"/>
          <w:lang w:val="en-US"/>
        </w:rPr>
        <w:t>27</w:t>
      </w:r>
      <w:r w:rsidR="00557578">
        <w:rPr>
          <w:rFonts w:ascii="Times New Roman" w:hAnsi="Times New Roman" w:cs="Times New Roman"/>
          <w:color w:val="000000"/>
          <w:sz w:val="24"/>
          <w:szCs w:val="24"/>
        </w:rPr>
        <w:t xml:space="preserve"> orang atau dengan jumlah presentase sebanyak </w:t>
      </w:r>
      <w:r w:rsidR="00557578">
        <w:rPr>
          <w:rFonts w:ascii="Times New Roman" w:hAnsi="Times New Roman" w:cs="Times New Roman"/>
          <w:color w:val="000000"/>
          <w:sz w:val="24"/>
          <w:szCs w:val="24"/>
          <w:lang w:val="en-US"/>
        </w:rPr>
        <w:t>54</w:t>
      </w:r>
      <w:r w:rsidR="00557578">
        <w:rPr>
          <w:rFonts w:ascii="Times New Roman" w:hAnsi="Times New Roman" w:cs="Times New Roman"/>
          <w:color w:val="000000"/>
          <w:sz w:val="24"/>
          <w:szCs w:val="24"/>
        </w:rPr>
        <w:t xml:space="preserve">%. Dan sisanya </w:t>
      </w:r>
      <w:r w:rsidR="00557578">
        <w:rPr>
          <w:rFonts w:ascii="Times New Roman" w:hAnsi="Times New Roman" w:cs="Times New Roman"/>
          <w:color w:val="000000"/>
          <w:sz w:val="24"/>
          <w:szCs w:val="24"/>
          <w:lang w:val="en-US"/>
        </w:rPr>
        <w:t>perempuan</w:t>
      </w:r>
      <w:r w:rsidR="00557578">
        <w:rPr>
          <w:rFonts w:ascii="Times New Roman" w:hAnsi="Times New Roman" w:cs="Times New Roman"/>
          <w:color w:val="000000"/>
          <w:sz w:val="24"/>
          <w:szCs w:val="24"/>
        </w:rPr>
        <w:t xml:space="preserve"> sebanyak </w:t>
      </w:r>
      <w:r w:rsidR="00557578">
        <w:rPr>
          <w:rFonts w:ascii="Times New Roman" w:hAnsi="Times New Roman" w:cs="Times New Roman"/>
          <w:color w:val="000000"/>
          <w:sz w:val="24"/>
          <w:szCs w:val="24"/>
          <w:lang w:val="en-US"/>
        </w:rPr>
        <w:t>23</w:t>
      </w:r>
      <w:r w:rsidR="00557578">
        <w:rPr>
          <w:rFonts w:ascii="Times New Roman" w:hAnsi="Times New Roman" w:cs="Times New Roman"/>
          <w:color w:val="000000"/>
          <w:sz w:val="24"/>
          <w:szCs w:val="24"/>
        </w:rPr>
        <w:t xml:space="preserve"> orang atau dengan jumlah presentase sebanyak </w:t>
      </w:r>
      <w:r w:rsidR="00557578">
        <w:rPr>
          <w:rFonts w:ascii="Times New Roman" w:hAnsi="Times New Roman" w:cs="Times New Roman"/>
          <w:color w:val="000000"/>
          <w:sz w:val="24"/>
          <w:szCs w:val="24"/>
          <w:lang w:val="en-US"/>
        </w:rPr>
        <w:t>46</w:t>
      </w:r>
      <w:r w:rsidR="00557578">
        <w:rPr>
          <w:rFonts w:ascii="Times New Roman" w:hAnsi="Times New Roman" w:cs="Times New Roman"/>
          <w:color w:val="000000"/>
          <w:sz w:val="24"/>
          <w:szCs w:val="24"/>
        </w:rPr>
        <w:t>%.</w:t>
      </w:r>
    </w:p>
    <w:p w:rsidR="00557578" w:rsidRPr="000D19AA" w:rsidRDefault="00550E62" w:rsidP="00933109">
      <w:pPr>
        <w:pStyle w:val="ListParagraph"/>
        <w:numPr>
          <w:ilvl w:val="4"/>
          <w:numId w:val="24"/>
        </w:numPr>
        <w:tabs>
          <w:tab w:val="left" w:pos="1134"/>
          <w:tab w:val="left" w:pos="1276"/>
        </w:tabs>
        <w:autoSpaceDE w:val="0"/>
        <w:autoSpaceDN w:val="0"/>
        <w:adjustRightInd w:val="0"/>
        <w:spacing w:before="120" w:after="120"/>
        <w:ind w:left="851"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557578">
        <w:rPr>
          <w:rFonts w:ascii="Times New Roman" w:hAnsi="Times New Roman" w:cs="Times New Roman"/>
          <w:color w:val="000000"/>
          <w:sz w:val="24"/>
          <w:szCs w:val="24"/>
          <w:lang w:val="en-US"/>
        </w:rPr>
        <w:t xml:space="preserve">Berdasarkan Aplikasi </w:t>
      </w:r>
      <w:r w:rsidR="008D39B4" w:rsidRPr="008D39B4">
        <w:rPr>
          <w:rFonts w:ascii="Times New Roman" w:hAnsi="Times New Roman" w:cs="Times New Roman"/>
          <w:i/>
          <w:color w:val="000000"/>
          <w:sz w:val="24"/>
          <w:szCs w:val="24"/>
          <w:lang w:val="en-US"/>
        </w:rPr>
        <w:t>Mobile Banking</w:t>
      </w:r>
      <w:r w:rsidR="00557578">
        <w:rPr>
          <w:rFonts w:ascii="Times New Roman" w:hAnsi="Times New Roman" w:cs="Times New Roman"/>
          <w:color w:val="000000"/>
          <w:sz w:val="24"/>
          <w:szCs w:val="24"/>
          <w:lang w:val="en-US"/>
        </w:rPr>
        <w:t xml:space="preserve"> Yang digunakan</w:t>
      </w:r>
    </w:p>
    <w:p w:rsidR="00557578" w:rsidRPr="00CB635A" w:rsidRDefault="00557578" w:rsidP="00C718A9">
      <w:pPr>
        <w:tabs>
          <w:tab w:val="left" w:pos="284"/>
          <w:tab w:val="left" w:pos="993"/>
        </w:tabs>
        <w:ind w:left="0"/>
        <w:jc w:val="center"/>
        <w:rPr>
          <w:rFonts w:asciiTheme="majorBidi" w:hAnsiTheme="majorBidi"/>
          <w:b/>
          <w:bCs/>
          <w:sz w:val="24"/>
          <w:lang w:val="en-US"/>
        </w:rPr>
      </w:pPr>
      <w:r>
        <w:rPr>
          <w:rFonts w:asciiTheme="majorBidi" w:hAnsiTheme="majorBidi"/>
          <w:b/>
          <w:bCs/>
          <w:sz w:val="24"/>
          <w:lang w:val="en-US"/>
        </w:rPr>
        <w:tab/>
      </w:r>
      <w:r>
        <w:rPr>
          <w:rFonts w:asciiTheme="majorBidi" w:hAnsiTheme="majorBidi"/>
          <w:b/>
          <w:bCs/>
          <w:sz w:val="24"/>
          <w:lang w:val="en-US"/>
        </w:rPr>
        <w:tab/>
      </w:r>
      <w:r>
        <w:rPr>
          <w:rFonts w:asciiTheme="majorBidi" w:hAnsiTheme="majorBidi"/>
          <w:b/>
          <w:bCs/>
          <w:sz w:val="24"/>
        </w:rPr>
        <w:t>Tabel 4.</w:t>
      </w:r>
      <w:r>
        <w:rPr>
          <w:rFonts w:asciiTheme="majorBidi" w:hAnsiTheme="majorBidi"/>
          <w:b/>
          <w:bCs/>
          <w:sz w:val="24"/>
          <w:lang w:val="en-US"/>
        </w:rPr>
        <w:t>2</w:t>
      </w:r>
      <w:r w:rsidRPr="000D19AA">
        <w:rPr>
          <w:rFonts w:asciiTheme="majorBidi" w:hAnsiTheme="majorBidi"/>
          <w:b/>
          <w:bCs/>
          <w:sz w:val="24"/>
        </w:rPr>
        <w:t xml:space="preserve"> Pengelompokan </w:t>
      </w:r>
      <w:r w:rsidRPr="000D19AA">
        <w:rPr>
          <w:rFonts w:asciiTheme="majorBidi" w:hAnsiTheme="majorBidi"/>
          <w:b/>
          <w:bCs/>
          <w:sz w:val="24"/>
          <w:lang w:val="en-US"/>
        </w:rPr>
        <w:t>Pegawai</w:t>
      </w:r>
      <w:r>
        <w:rPr>
          <w:rFonts w:asciiTheme="majorBidi" w:hAnsiTheme="majorBidi"/>
          <w:b/>
          <w:bCs/>
          <w:sz w:val="24"/>
        </w:rPr>
        <w:t xml:space="preserve"> berdasarkan </w:t>
      </w:r>
      <w:r>
        <w:rPr>
          <w:rFonts w:asciiTheme="majorBidi" w:hAnsiTheme="majorBidi"/>
          <w:b/>
          <w:bCs/>
          <w:sz w:val="24"/>
          <w:lang w:val="en-US"/>
        </w:rPr>
        <w:t xml:space="preserve">Aplikasi </w:t>
      </w:r>
      <w:r w:rsidR="008D39B4" w:rsidRPr="008D39B4">
        <w:rPr>
          <w:rFonts w:asciiTheme="majorBidi" w:hAnsiTheme="majorBidi"/>
          <w:b/>
          <w:bCs/>
          <w:i/>
          <w:sz w:val="24"/>
          <w:lang w:val="en-US"/>
        </w:rPr>
        <w:t>Mobile Banking</w:t>
      </w:r>
      <w:r>
        <w:rPr>
          <w:rFonts w:asciiTheme="majorBidi" w:hAnsiTheme="majorBidi"/>
          <w:b/>
          <w:bCs/>
          <w:sz w:val="24"/>
          <w:lang w:val="en-US"/>
        </w:rPr>
        <w:t xml:space="preserve"> yang di gunakan</w:t>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574"/>
        <w:gridCol w:w="1985"/>
      </w:tblGrid>
      <w:tr w:rsidR="00557578" w:rsidTr="00394D8C">
        <w:trPr>
          <w:jc w:val="center"/>
        </w:trPr>
        <w:tc>
          <w:tcPr>
            <w:tcW w:w="1828" w:type="dxa"/>
          </w:tcPr>
          <w:p w:rsidR="00557578" w:rsidRPr="00FA033E" w:rsidRDefault="00557578" w:rsidP="00C718A9">
            <w:pPr>
              <w:autoSpaceDE w:val="0"/>
              <w:autoSpaceDN w:val="0"/>
              <w:adjustRightInd w:val="0"/>
              <w:spacing w:after="120"/>
              <w:ind w:left="0"/>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Bank</w:t>
            </w:r>
          </w:p>
        </w:tc>
        <w:tc>
          <w:tcPr>
            <w:tcW w:w="1574" w:type="dxa"/>
          </w:tcPr>
          <w:p w:rsidR="00557578" w:rsidRPr="00F8097F" w:rsidRDefault="00557578" w:rsidP="00C718A9">
            <w:pPr>
              <w:autoSpaceDE w:val="0"/>
              <w:autoSpaceDN w:val="0"/>
              <w:adjustRightInd w:val="0"/>
              <w:spacing w:after="120"/>
              <w:ind w:left="0"/>
              <w:jc w:val="center"/>
              <w:rPr>
                <w:rFonts w:ascii="Times New Roman" w:hAnsi="Times New Roman" w:cs="Times New Roman"/>
                <w:b/>
                <w:bCs/>
                <w:color w:val="000000"/>
                <w:sz w:val="24"/>
                <w:szCs w:val="24"/>
              </w:rPr>
            </w:pPr>
            <w:r w:rsidRPr="00F8097F">
              <w:rPr>
                <w:rFonts w:ascii="Times New Roman" w:hAnsi="Times New Roman" w:cs="Times New Roman"/>
                <w:b/>
                <w:bCs/>
                <w:color w:val="000000"/>
                <w:sz w:val="24"/>
                <w:szCs w:val="24"/>
              </w:rPr>
              <w:t>Jumlah</w:t>
            </w:r>
          </w:p>
        </w:tc>
        <w:tc>
          <w:tcPr>
            <w:tcW w:w="1985" w:type="dxa"/>
          </w:tcPr>
          <w:p w:rsidR="00557578" w:rsidRPr="00F8097F" w:rsidRDefault="00557578" w:rsidP="00C718A9">
            <w:pPr>
              <w:autoSpaceDE w:val="0"/>
              <w:autoSpaceDN w:val="0"/>
              <w:adjustRightInd w:val="0"/>
              <w:spacing w:after="120"/>
              <w:ind w:left="0"/>
              <w:jc w:val="center"/>
              <w:rPr>
                <w:rFonts w:ascii="Times New Roman" w:hAnsi="Times New Roman" w:cs="Times New Roman"/>
                <w:b/>
                <w:bCs/>
                <w:color w:val="000000"/>
                <w:sz w:val="24"/>
                <w:szCs w:val="24"/>
              </w:rPr>
            </w:pPr>
            <w:r w:rsidRPr="00F8097F">
              <w:rPr>
                <w:rFonts w:ascii="Times New Roman" w:hAnsi="Times New Roman" w:cs="Times New Roman"/>
                <w:b/>
                <w:bCs/>
                <w:color w:val="000000"/>
                <w:sz w:val="24"/>
                <w:szCs w:val="24"/>
              </w:rPr>
              <w:t>Presentase</w:t>
            </w:r>
          </w:p>
        </w:tc>
      </w:tr>
      <w:tr w:rsidR="00557578" w:rsidTr="00394D8C">
        <w:trPr>
          <w:trHeight w:val="316"/>
          <w:jc w:val="center"/>
        </w:trPr>
        <w:tc>
          <w:tcPr>
            <w:tcW w:w="1828" w:type="dxa"/>
          </w:tcPr>
          <w:p w:rsidR="00557578" w:rsidRPr="00FA033E"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BRI</w:t>
            </w:r>
          </w:p>
        </w:tc>
        <w:tc>
          <w:tcPr>
            <w:tcW w:w="1574" w:type="dxa"/>
          </w:tcPr>
          <w:p w:rsidR="00557578" w:rsidRPr="00CB635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38</w:t>
            </w:r>
          </w:p>
        </w:tc>
        <w:tc>
          <w:tcPr>
            <w:tcW w:w="1985" w:type="dxa"/>
          </w:tcPr>
          <w:p w:rsidR="00557578"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76</w:t>
            </w:r>
            <w:r>
              <w:rPr>
                <w:rFonts w:ascii="Times New Roman" w:hAnsi="Times New Roman" w:cs="Times New Roman"/>
                <w:color w:val="000000"/>
                <w:sz w:val="24"/>
                <w:szCs w:val="24"/>
              </w:rPr>
              <w:t>%</w:t>
            </w:r>
          </w:p>
        </w:tc>
      </w:tr>
      <w:tr w:rsidR="00557578" w:rsidTr="00394D8C">
        <w:trPr>
          <w:jc w:val="center"/>
        </w:trPr>
        <w:tc>
          <w:tcPr>
            <w:tcW w:w="1828" w:type="dxa"/>
          </w:tcPr>
          <w:p w:rsidR="00557578" w:rsidRPr="00FA033E"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BNI</w:t>
            </w:r>
          </w:p>
        </w:tc>
        <w:tc>
          <w:tcPr>
            <w:tcW w:w="1574" w:type="dxa"/>
          </w:tcPr>
          <w:p w:rsidR="00557578" w:rsidRPr="00CB635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c>
          <w:tcPr>
            <w:tcW w:w="1985" w:type="dxa"/>
          </w:tcPr>
          <w:p w:rsidR="00557578"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w:t>
            </w:r>
            <w:r>
              <w:rPr>
                <w:rFonts w:ascii="Times New Roman" w:hAnsi="Times New Roman" w:cs="Times New Roman"/>
                <w:color w:val="000000"/>
                <w:sz w:val="24"/>
                <w:szCs w:val="24"/>
              </w:rPr>
              <w:t>%</w:t>
            </w:r>
          </w:p>
        </w:tc>
      </w:tr>
      <w:tr w:rsidR="00557578" w:rsidTr="00394D8C">
        <w:trPr>
          <w:jc w:val="center"/>
        </w:trPr>
        <w:tc>
          <w:tcPr>
            <w:tcW w:w="1828" w:type="dxa"/>
          </w:tcPr>
          <w:p w:rsidR="00557578" w:rsidRPr="00CB635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MANDIRI</w:t>
            </w:r>
          </w:p>
        </w:tc>
        <w:tc>
          <w:tcPr>
            <w:tcW w:w="1574" w:type="dxa"/>
          </w:tcPr>
          <w:p w:rsidR="00557578" w:rsidRPr="00CB635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1985" w:type="dxa"/>
          </w:tcPr>
          <w:p w:rsidR="00557578"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6</w:t>
            </w:r>
            <w:r>
              <w:rPr>
                <w:rFonts w:ascii="Times New Roman" w:hAnsi="Times New Roman" w:cs="Times New Roman"/>
                <w:color w:val="000000"/>
                <w:sz w:val="24"/>
                <w:szCs w:val="24"/>
              </w:rPr>
              <w:t>%</w:t>
            </w:r>
          </w:p>
        </w:tc>
      </w:tr>
      <w:tr w:rsidR="00557578" w:rsidTr="00394D8C">
        <w:trPr>
          <w:jc w:val="center"/>
        </w:trPr>
        <w:tc>
          <w:tcPr>
            <w:tcW w:w="1828" w:type="dxa"/>
          </w:tcPr>
          <w:p w:rsidR="00557578" w:rsidRPr="00CB635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BCA</w:t>
            </w:r>
          </w:p>
        </w:tc>
        <w:tc>
          <w:tcPr>
            <w:tcW w:w="1574" w:type="dxa"/>
          </w:tcPr>
          <w:p w:rsidR="00557578" w:rsidRPr="00CB635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p>
        </w:tc>
        <w:tc>
          <w:tcPr>
            <w:tcW w:w="1985" w:type="dxa"/>
          </w:tcPr>
          <w:p w:rsidR="00557578"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14</w:t>
            </w:r>
            <w:r>
              <w:rPr>
                <w:rFonts w:ascii="Times New Roman" w:hAnsi="Times New Roman" w:cs="Times New Roman"/>
                <w:color w:val="000000"/>
                <w:sz w:val="24"/>
                <w:szCs w:val="24"/>
              </w:rPr>
              <w:t>%</w:t>
            </w:r>
          </w:p>
        </w:tc>
      </w:tr>
      <w:tr w:rsidR="00557578" w:rsidTr="00394D8C">
        <w:trPr>
          <w:jc w:val="center"/>
        </w:trPr>
        <w:tc>
          <w:tcPr>
            <w:tcW w:w="1828" w:type="dxa"/>
          </w:tcPr>
          <w:p w:rsidR="00557578" w:rsidRPr="00CB635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Lainnya</w:t>
            </w:r>
          </w:p>
        </w:tc>
        <w:tc>
          <w:tcPr>
            <w:tcW w:w="1574" w:type="dxa"/>
          </w:tcPr>
          <w:p w:rsidR="00557578" w:rsidRPr="00CB635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1985" w:type="dxa"/>
          </w:tcPr>
          <w:p w:rsidR="00557578"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w:t>
            </w:r>
            <w:r>
              <w:rPr>
                <w:rFonts w:ascii="Times New Roman" w:hAnsi="Times New Roman" w:cs="Times New Roman"/>
                <w:color w:val="000000"/>
                <w:sz w:val="24"/>
                <w:szCs w:val="24"/>
              </w:rPr>
              <w:t>%</w:t>
            </w:r>
          </w:p>
        </w:tc>
      </w:tr>
      <w:tr w:rsidR="00557578" w:rsidTr="00394D8C">
        <w:trPr>
          <w:jc w:val="center"/>
        </w:trPr>
        <w:tc>
          <w:tcPr>
            <w:tcW w:w="1828" w:type="dxa"/>
          </w:tcPr>
          <w:p w:rsidR="00557578" w:rsidRPr="00F8097F" w:rsidRDefault="00557578" w:rsidP="00C718A9">
            <w:pPr>
              <w:autoSpaceDE w:val="0"/>
              <w:autoSpaceDN w:val="0"/>
              <w:adjustRightInd w:val="0"/>
              <w:spacing w:after="120"/>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Total</w:t>
            </w:r>
          </w:p>
        </w:tc>
        <w:tc>
          <w:tcPr>
            <w:tcW w:w="1574" w:type="dxa"/>
          </w:tcPr>
          <w:p w:rsidR="00557578" w:rsidRPr="00CB635A" w:rsidRDefault="00557578" w:rsidP="00C718A9">
            <w:pPr>
              <w:autoSpaceDE w:val="0"/>
              <w:autoSpaceDN w:val="0"/>
              <w:adjustRightInd w:val="0"/>
              <w:spacing w:after="12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c>
          <w:tcPr>
            <w:tcW w:w="1985" w:type="dxa"/>
          </w:tcPr>
          <w:p w:rsidR="00557578" w:rsidRDefault="00557578" w:rsidP="00C718A9">
            <w:pPr>
              <w:autoSpaceDE w:val="0"/>
              <w:autoSpaceDN w:val="0"/>
              <w:adjustRightInd w:val="0"/>
              <w:spacing w:after="12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rsidR="00557578" w:rsidRDefault="00557578" w:rsidP="00C718A9">
      <w:pPr>
        <w:tabs>
          <w:tab w:val="left" w:pos="1125"/>
        </w:tabs>
        <w:ind w:left="0"/>
        <w:rPr>
          <w:rFonts w:ascii="Times New Roman" w:hAnsi="Times New Roman" w:cs="Times New Roman"/>
          <w:bCs/>
          <w:i/>
          <w:sz w:val="20"/>
          <w:szCs w:val="20"/>
          <w:lang w:val="en-US"/>
        </w:rPr>
      </w:pPr>
      <w:r>
        <w:rPr>
          <w:rFonts w:ascii="Times New Roman" w:hAnsi="Times New Roman" w:cs="Times New Roman"/>
          <w:bCs/>
          <w:i/>
          <w:sz w:val="20"/>
          <w:szCs w:val="20"/>
          <w:lang w:val="en-US"/>
        </w:rPr>
        <w:tab/>
        <w:t xml:space="preserve">   Sumber : Hasil Pengolahan Data Menggunakan Ms. Office Excel 2010 </w:t>
      </w:r>
    </w:p>
    <w:p w:rsidR="00557578" w:rsidRDefault="00557578" w:rsidP="00550E62">
      <w:pPr>
        <w:autoSpaceDE w:val="0"/>
        <w:autoSpaceDN w:val="0"/>
        <w:adjustRightInd w:val="0"/>
        <w:spacing w:before="120" w:after="120"/>
        <w:ind w:left="720" w:firstLine="414"/>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Berdasarkan tabel 4.2 di atas dapat dilihat bahwa </w:t>
      </w:r>
      <w:r>
        <w:rPr>
          <w:rFonts w:ascii="Times New Roman" w:hAnsi="Times New Roman" w:cs="Times New Roman"/>
          <w:color w:val="000000"/>
          <w:sz w:val="24"/>
          <w:szCs w:val="24"/>
          <w:lang w:val="en-US"/>
        </w:rPr>
        <w:t xml:space="preserve">penggunaan Aplikasi </w:t>
      </w:r>
      <w:r w:rsidR="008D39B4" w:rsidRPr="008D39B4">
        <w:rPr>
          <w:rFonts w:ascii="Times New Roman" w:hAnsi="Times New Roman" w:cs="Times New Roman"/>
          <w:i/>
          <w:color w:val="000000"/>
          <w:sz w:val="24"/>
          <w:szCs w:val="24"/>
          <w:lang w:val="en-US"/>
        </w:rPr>
        <w:t>Mobile Banking</w:t>
      </w:r>
      <w:r>
        <w:rPr>
          <w:rFonts w:ascii="Times New Roman" w:hAnsi="Times New Roman" w:cs="Times New Roman"/>
          <w:color w:val="000000"/>
          <w:sz w:val="24"/>
          <w:szCs w:val="24"/>
          <w:lang w:val="en-US"/>
        </w:rPr>
        <w:t xml:space="preserve"> Terbanyak </w:t>
      </w:r>
      <w:r>
        <w:rPr>
          <w:rFonts w:ascii="Times New Roman" w:hAnsi="Times New Roman" w:cs="Times New Roman"/>
          <w:color w:val="000000"/>
          <w:sz w:val="24"/>
          <w:szCs w:val="24"/>
        </w:rPr>
        <w:t xml:space="preserve">adalah </w:t>
      </w:r>
      <w:r>
        <w:rPr>
          <w:rFonts w:ascii="Times New Roman" w:hAnsi="Times New Roman" w:cs="Times New Roman"/>
          <w:color w:val="000000"/>
          <w:sz w:val="24"/>
          <w:szCs w:val="24"/>
          <w:lang w:val="en-US"/>
        </w:rPr>
        <w:t>pada Bank BRI</w:t>
      </w:r>
      <w:r>
        <w:rPr>
          <w:rFonts w:ascii="Times New Roman" w:hAnsi="Times New Roman" w:cs="Times New Roman"/>
          <w:color w:val="000000"/>
          <w:sz w:val="24"/>
          <w:szCs w:val="24"/>
        </w:rPr>
        <w:t xml:space="preserve">, dengan jumlah responden sebanyak </w:t>
      </w:r>
      <w:r>
        <w:rPr>
          <w:rFonts w:ascii="Times New Roman" w:hAnsi="Times New Roman" w:cs="Times New Roman"/>
          <w:color w:val="000000"/>
          <w:sz w:val="24"/>
          <w:szCs w:val="24"/>
          <w:lang w:val="en-US"/>
        </w:rPr>
        <w:t>38</w:t>
      </w:r>
      <w:r>
        <w:rPr>
          <w:rFonts w:ascii="Times New Roman" w:hAnsi="Times New Roman" w:cs="Times New Roman"/>
          <w:color w:val="000000"/>
          <w:sz w:val="24"/>
          <w:szCs w:val="24"/>
        </w:rPr>
        <w:t xml:space="preserve"> orang atau dengan tingkat presentase sebanyak </w:t>
      </w:r>
      <w:r>
        <w:rPr>
          <w:rFonts w:ascii="Times New Roman" w:hAnsi="Times New Roman" w:cs="Times New Roman"/>
          <w:color w:val="000000"/>
          <w:sz w:val="24"/>
          <w:szCs w:val="24"/>
          <w:lang w:val="en-US"/>
        </w:rPr>
        <w:t>76</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Penggunaan Aplikasi </w:t>
      </w:r>
      <w:r w:rsidR="008D39B4" w:rsidRPr="008D39B4">
        <w:rPr>
          <w:rFonts w:ascii="Times New Roman" w:hAnsi="Times New Roman" w:cs="Times New Roman"/>
          <w:i/>
          <w:color w:val="000000"/>
          <w:sz w:val="24"/>
          <w:szCs w:val="24"/>
          <w:lang w:val="en-US"/>
        </w:rPr>
        <w:t>Mobile Banking</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terbanyak kedua adalah </w:t>
      </w:r>
      <w:r>
        <w:rPr>
          <w:rFonts w:ascii="Times New Roman" w:hAnsi="Times New Roman" w:cs="Times New Roman"/>
          <w:color w:val="000000"/>
          <w:sz w:val="24"/>
          <w:szCs w:val="24"/>
          <w:lang w:val="en-US"/>
        </w:rPr>
        <w:t>Pada Bank BCA</w:t>
      </w:r>
      <w:r>
        <w:rPr>
          <w:rFonts w:ascii="Times New Roman" w:hAnsi="Times New Roman" w:cs="Times New Roman"/>
          <w:color w:val="000000"/>
          <w:sz w:val="24"/>
          <w:szCs w:val="24"/>
        </w:rPr>
        <w:t xml:space="preserve">, dengan jumlah responden sebanyak 7 orang atau dengan tingkat presentase </w:t>
      </w: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val="en-US"/>
        </w:rPr>
        <w:t xml:space="preserve">Penggunaan Aplikasi </w:t>
      </w:r>
      <w:r w:rsidR="008D39B4" w:rsidRPr="008D39B4">
        <w:rPr>
          <w:rFonts w:ascii="Times New Roman" w:hAnsi="Times New Roman" w:cs="Times New Roman"/>
          <w:i/>
          <w:color w:val="000000"/>
          <w:sz w:val="24"/>
          <w:szCs w:val="24"/>
          <w:lang w:val="en-US"/>
        </w:rPr>
        <w:t>Mobile Banking</w:t>
      </w:r>
      <w:r>
        <w:rPr>
          <w:rFonts w:ascii="Times New Roman" w:hAnsi="Times New Roman" w:cs="Times New Roman"/>
          <w:color w:val="000000"/>
          <w:sz w:val="24"/>
          <w:szCs w:val="24"/>
        </w:rPr>
        <w:t xml:space="preserve"> terbanyak ketiga pada </w:t>
      </w:r>
      <w:r>
        <w:rPr>
          <w:rFonts w:ascii="Times New Roman" w:hAnsi="Times New Roman" w:cs="Times New Roman"/>
          <w:color w:val="000000"/>
          <w:sz w:val="24"/>
          <w:szCs w:val="24"/>
          <w:lang w:val="en-US"/>
        </w:rPr>
        <w:t>Bank Mandiri</w:t>
      </w:r>
      <w:r>
        <w:rPr>
          <w:rFonts w:ascii="Times New Roman" w:hAnsi="Times New Roman" w:cs="Times New Roman"/>
          <w:color w:val="000000"/>
          <w:sz w:val="24"/>
          <w:szCs w:val="24"/>
        </w:rPr>
        <w:t xml:space="preserve">, dengan jumlah responden </w:t>
      </w:r>
      <w:r>
        <w:rPr>
          <w:rFonts w:ascii="Times New Roman" w:hAnsi="Times New Roman" w:cs="Times New Roman"/>
          <w:color w:val="000000"/>
          <w:sz w:val="24"/>
          <w:szCs w:val="24"/>
          <w:lang w:val="en-US"/>
        </w:rPr>
        <w:t>3</w:t>
      </w:r>
      <w:r>
        <w:rPr>
          <w:rFonts w:ascii="Times New Roman" w:hAnsi="Times New Roman" w:cs="Times New Roman"/>
          <w:color w:val="000000"/>
          <w:sz w:val="24"/>
          <w:szCs w:val="24"/>
        </w:rPr>
        <w:t xml:space="preserve"> orang atau dengan presentase sebanyak </w:t>
      </w:r>
      <w:r>
        <w:rPr>
          <w:rFonts w:ascii="Times New Roman" w:hAnsi="Times New Roman" w:cs="Times New Roman"/>
          <w:color w:val="000000"/>
          <w:sz w:val="24"/>
          <w:szCs w:val="24"/>
          <w:lang w:val="en-US"/>
        </w:rPr>
        <w:t>6</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Penggunaan</w:t>
      </w:r>
      <w:r>
        <w:rPr>
          <w:rFonts w:ascii="Times New Roman" w:hAnsi="Times New Roman" w:cs="Times New Roman"/>
          <w:color w:val="000000"/>
          <w:sz w:val="24"/>
          <w:szCs w:val="24"/>
        </w:rPr>
        <w:t xml:space="preserve"> terbanyak keempat pada </w:t>
      </w:r>
      <w:r>
        <w:rPr>
          <w:rFonts w:ascii="Times New Roman" w:hAnsi="Times New Roman" w:cs="Times New Roman"/>
          <w:color w:val="000000"/>
          <w:sz w:val="24"/>
          <w:szCs w:val="24"/>
          <w:lang w:val="en-US"/>
        </w:rPr>
        <w:t>Bank BNI</w:t>
      </w:r>
      <w:r>
        <w:rPr>
          <w:rFonts w:ascii="Times New Roman" w:hAnsi="Times New Roman" w:cs="Times New Roman"/>
          <w:color w:val="000000"/>
          <w:sz w:val="24"/>
          <w:szCs w:val="24"/>
        </w:rPr>
        <w:t xml:space="preserve">, dengan jumlah responden </w:t>
      </w: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 xml:space="preserve"> orang atau dengan presentase sebanyak </w:t>
      </w:r>
      <w:r>
        <w:rPr>
          <w:rFonts w:ascii="Times New Roman" w:hAnsi="Times New Roman" w:cs="Times New Roman"/>
          <w:color w:val="000000"/>
          <w:sz w:val="24"/>
          <w:szCs w:val="24"/>
          <w:lang w:val="en-US"/>
        </w:rPr>
        <w:t>4</w:t>
      </w:r>
      <w:r>
        <w:rPr>
          <w:rFonts w:ascii="Times New Roman" w:hAnsi="Times New Roman" w:cs="Times New Roman"/>
          <w:color w:val="000000"/>
          <w:sz w:val="24"/>
          <w:szCs w:val="24"/>
        </w:rPr>
        <w:t xml:space="preserve">%. Hal ini menunjukan bahwa sebagian besar </w:t>
      </w:r>
      <w:r>
        <w:rPr>
          <w:rFonts w:ascii="Times New Roman" w:hAnsi="Times New Roman" w:cs="Times New Roman"/>
          <w:color w:val="000000"/>
          <w:sz w:val="24"/>
          <w:szCs w:val="24"/>
          <w:lang w:val="en-US"/>
        </w:rPr>
        <w:t xml:space="preserve">Pegawai menggunakan Aplikasi </w:t>
      </w:r>
      <w:r w:rsidR="008D39B4" w:rsidRPr="008D39B4">
        <w:rPr>
          <w:rFonts w:ascii="Times New Roman" w:hAnsi="Times New Roman" w:cs="Times New Roman"/>
          <w:i/>
          <w:color w:val="000000"/>
          <w:sz w:val="24"/>
          <w:szCs w:val="24"/>
          <w:lang w:val="en-US"/>
        </w:rPr>
        <w:t>Mobile Banking</w:t>
      </w:r>
      <w:r>
        <w:rPr>
          <w:rFonts w:ascii="Times New Roman" w:hAnsi="Times New Roman" w:cs="Times New Roman"/>
          <w:color w:val="000000"/>
          <w:sz w:val="24"/>
          <w:szCs w:val="24"/>
          <w:lang w:val="en-US"/>
        </w:rPr>
        <w:t xml:space="preserve"> pada Bank BRI sebanyak 38 orang dengan tingkat presentase 76%.</w:t>
      </w:r>
    </w:p>
    <w:p w:rsidR="00557578" w:rsidRDefault="00557578" w:rsidP="00933109">
      <w:pPr>
        <w:pStyle w:val="ListParagraph"/>
        <w:numPr>
          <w:ilvl w:val="3"/>
          <w:numId w:val="24"/>
        </w:numPr>
        <w:tabs>
          <w:tab w:val="left" w:pos="1134"/>
        </w:tabs>
        <w:autoSpaceDE w:val="0"/>
        <w:autoSpaceDN w:val="0"/>
        <w:adjustRightInd w:val="0"/>
        <w:spacing w:before="120" w:after="120"/>
        <w:ind w:left="709"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Deskripsi Variabel</w:t>
      </w:r>
    </w:p>
    <w:p w:rsidR="00BA1E99" w:rsidRDefault="00557578" w:rsidP="00550E62">
      <w:pPr>
        <w:pStyle w:val="ListParagraph"/>
        <w:tabs>
          <w:tab w:val="left" w:pos="993"/>
        </w:tabs>
        <w:autoSpaceDE w:val="0"/>
        <w:autoSpaceDN w:val="0"/>
        <w:adjustRightInd w:val="0"/>
        <w:spacing w:before="120" w:after="120"/>
        <w:ind w:left="709"/>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550E62">
        <w:rPr>
          <w:rFonts w:ascii="Times New Roman" w:hAnsi="Times New Roman" w:cs="Times New Roman"/>
          <w:color w:val="000000"/>
          <w:sz w:val="24"/>
          <w:szCs w:val="24"/>
          <w:lang w:val="en-US"/>
        </w:rPr>
        <w:t xml:space="preserve">  </w:t>
      </w:r>
      <w:r w:rsidRPr="00767ABE">
        <w:rPr>
          <w:rFonts w:ascii="Times New Roman" w:hAnsi="Times New Roman" w:cs="Times New Roman"/>
          <w:color w:val="000000"/>
          <w:sz w:val="24"/>
          <w:szCs w:val="24"/>
        </w:rPr>
        <w:t>Penelitian ini terdiri dari satu v</w:t>
      </w:r>
      <w:r>
        <w:rPr>
          <w:rFonts w:ascii="Times New Roman" w:hAnsi="Times New Roman" w:cs="Times New Roman"/>
          <w:color w:val="000000"/>
          <w:sz w:val="24"/>
          <w:szCs w:val="24"/>
        </w:rPr>
        <w:t xml:space="preserve">ariabel bebas yaitu </w:t>
      </w:r>
      <w:r>
        <w:rPr>
          <w:rFonts w:ascii="Times New Roman" w:hAnsi="Times New Roman" w:cs="Times New Roman"/>
          <w:color w:val="000000"/>
          <w:sz w:val="24"/>
          <w:szCs w:val="24"/>
          <w:lang w:val="en-US"/>
        </w:rPr>
        <w:t xml:space="preserve">Kemudahan Penggunaan </w:t>
      </w:r>
      <w:r w:rsidRPr="00767ABE">
        <w:rPr>
          <w:rFonts w:ascii="Times New Roman" w:hAnsi="Times New Roman" w:cs="Times New Roman"/>
          <w:color w:val="000000"/>
          <w:sz w:val="24"/>
          <w:szCs w:val="24"/>
        </w:rPr>
        <w:t>(X) dengan satu variabel</w:t>
      </w:r>
      <w:r>
        <w:rPr>
          <w:rFonts w:ascii="Times New Roman" w:hAnsi="Times New Roman" w:cs="Times New Roman"/>
          <w:color w:val="000000"/>
          <w:sz w:val="24"/>
          <w:szCs w:val="24"/>
        </w:rPr>
        <w:t xml:space="preserve"> terikat yaitu </w:t>
      </w:r>
      <w:r>
        <w:rPr>
          <w:rFonts w:ascii="Times New Roman" w:hAnsi="Times New Roman" w:cs="Times New Roman"/>
          <w:color w:val="000000"/>
          <w:sz w:val="24"/>
          <w:szCs w:val="24"/>
          <w:lang w:val="en-US"/>
        </w:rPr>
        <w:t xml:space="preserve">Minat Menggunakan </w:t>
      </w:r>
      <w:r w:rsidR="008D39B4" w:rsidRPr="008D39B4">
        <w:rPr>
          <w:rFonts w:ascii="Times New Roman" w:hAnsi="Times New Roman" w:cs="Times New Roman"/>
          <w:i/>
          <w:color w:val="000000"/>
          <w:sz w:val="24"/>
          <w:szCs w:val="24"/>
          <w:lang w:val="en-US"/>
        </w:rPr>
        <w:t>Mobile Banking</w:t>
      </w:r>
      <w:r w:rsidRPr="00767ABE">
        <w:rPr>
          <w:rFonts w:ascii="Times New Roman" w:hAnsi="Times New Roman" w:cs="Times New Roman"/>
          <w:color w:val="000000"/>
          <w:sz w:val="24"/>
          <w:szCs w:val="24"/>
        </w:rPr>
        <w:t xml:space="preserve"> (Y). Penelitian ini dilakukan di </w:t>
      </w:r>
      <w:r>
        <w:rPr>
          <w:rFonts w:ascii="Times New Roman" w:hAnsi="Times New Roman" w:cs="Times New Roman"/>
          <w:color w:val="000000"/>
          <w:sz w:val="24"/>
          <w:szCs w:val="24"/>
          <w:lang w:val="en-US"/>
        </w:rPr>
        <w:t xml:space="preserve">Kantor Pengawasan dan </w:t>
      </w:r>
      <w:r>
        <w:rPr>
          <w:rFonts w:ascii="Times New Roman" w:hAnsi="Times New Roman" w:cs="Times New Roman"/>
          <w:color w:val="000000"/>
          <w:sz w:val="24"/>
          <w:szCs w:val="24"/>
          <w:lang w:val="en-US"/>
        </w:rPr>
        <w:lastRenderedPageBreak/>
        <w:t xml:space="preserve">Pelayanan Bea dan Cukai TMP C Manado </w:t>
      </w:r>
      <w:r>
        <w:rPr>
          <w:rFonts w:ascii="Times New Roman" w:hAnsi="Times New Roman" w:cs="Times New Roman"/>
          <w:color w:val="000000"/>
          <w:sz w:val="24"/>
          <w:szCs w:val="24"/>
        </w:rPr>
        <w:t xml:space="preserve">dengan sampel </w:t>
      </w:r>
      <w:r>
        <w:rPr>
          <w:rFonts w:ascii="Times New Roman" w:hAnsi="Times New Roman" w:cs="Times New Roman"/>
          <w:color w:val="000000"/>
          <w:sz w:val="24"/>
          <w:szCs w:val="24"/>
          <w:lang w:val="en-US"/>
        </w:rPr>
        <w:t xml:space="preserve">menggunakan kriteria pegawai yang menggunakan </w:t>
      </w:r>
      <w:r w:rsidR="008D39B4" w:rsidRPr="008D39B4">
        <w:rPr>
          <w:rFonts w:ascii="Times New Roman" w:hAnsi="Times New Roman" w:cs="Times New Roman"/>
          <w:i/>
          <w:color w:val="000000"/>
          <w:sz w:val="24"/>
          <w:szCs w:val="24"/>
          <w:lang w:val="en-US"/>
        </w:rPr>
        <w:t>Mobile Banking</w:t>
      </w:r>
      <w:r>
        <w:rPr>
          <w:rFonts w:ascii="Times New Roman" w:hAnsi="Times New Roman" w:cs="Times New Roman"/>
          <w:color w:val="000000"/>
          <w:sz w:val="24"/>
          <w:szCs w:val="24"/>
        </w:rPr>
        <w:t xml:space="preserve"> berjumlah </w:t>
      </w:r>
      <w:r>
        <w:rPr>
          <w:rFonts w:ascii="Times New Roman" w:hAnsi="Times New Roman" w:cs="Times New Roman"/>
          <w:color w:val="000000"/>
          <w:sz w:val="24"/>
          <w:szCs w:val="24"/>
          <w:lang w:val="en-US"/>
        </w:rPr>
        <w:t>50</w:t>
      </w:r>
      <w:r w:rsidRPr="00767ABE">
        <w:rPr>
          <w:rFonts w:ascii="Times New Roman" w:hAnsi="Times New Roman" w:cs="Times New Roman"/>
          <w:color w:val="000000"/>
          <w:sz w:val="24"/>
          <w:szCs w:val="24"/>
        </w:rPr>
        <w:t xml:space="preserve"> responden. </w:t>
      </w:r>
      <w:r w:rsidR="00BA1E99">
        <w:rPr>
          <w:rFonts w:ascii="Times New Roman" w:hAnsi="Times New Roman" w:cs="Times New Roman"/>
          <w:color w:val="000000"/>
          <w:sz w:val="24"/>
          <w:szCs w:val="24"/>
          <w:lang w:val="en-US"/>
        </w:rPr>
        <w:t>Terdapat 5 skor jawaban pada setiap pernyataan dengan keterangan sebagai berikut :</w:t>
      </w:r>
    </w:p>
    <w:p w:rsidR="00BA1E99" w:rsidRDefault="00BA1E99" w:rsidP="00933109">
      <w:pPr>
        <w:pStyle w:val="ListParagraph"/>
        <w:numPr>
          <w:ilvl w:val="4"/>
          <w:numId w:val="24"/>
        </w:numPr>
        <w:tabs>
          <w:tab w:val="left" w:pos="993"/>
        </w:tabs>
        <w:autoSpaceDE w:val="0"/>
        <w:autoSpaceDN w:val="0"/>
        <w:adjustRightInd w:val="0"/>
        <w:spacing w:before="120" w:after="120"/>
        <w:ind w:left="0" w:firstLine="709"/>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SS : Sangat Setuju</w:t>
      </w:r>
    </w:p>
    <w:p w:rsidR="00BA1E99" w:rsidRDefault="00BA1E99" w:rsidP="00933109">
      <w:pPr>
        <w:pStyle w:val="ListParagraph"/>
        <w:numPr>
          <w:ilvl w:val="4"/>
          <w:numId w:val="24"/>
        </w:numPr>
        <w:tabs>
          <w:tab w:val="left" w:pos="993"/>
        </w:tabs>
        <w:autoSpaceDE w:val="0"/>
        <w:autoSpaceDN w:val="0"/>
        <w:adjustRightInd w:val="0"/>
        <w:spacing w:before="120" w:after="120"/>
        <w:ind w:left="0" w:firstLine="709"/>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 : Setuju</w:t>
      </w:r>
    </w:p>
    <w:p w:rsidR="00BA1E99" w:rsidRDefault="00BA1E99" w:rsidP="00933109">
      <w:pPr>
        <w:pStyle w:val="ListParagraph"/>
        <w:numPr>
          <w:ilvl w:val="4"/>
          <w:numId w:val="24"/>
        </w:numPr>
        <w:tabs>
          <w:tab w:val="left" w:pos="993"/>
        </w:tabs>
        <w:autoSpaceDE w:val="0"/>
        <w:autoSpaceDN w:val="0"/>
        <w:adjustRightInd w:val="0"/>
        <w:spacing w:before="120" w:after="120"/>
        <w:ind w:left="0" w:firstLine="709"/>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RR : Ragu-ragu</w:t>
      </w:r>
    </w:p>
    <w:p w:rsidR="00BA1E99" w:rsidRDefault="00BA1E99" w:rsidP="00933109">
      <w:pPr>
        <w:pStyle w:val="ListParagraph"/>
        <w:numPr>
          <w:ilvl w:val="4"/>
          <w:numId w:val="24"/>
        </w:numPr>
        <w:tabs>
          <w:tab w:val="left" w:pos="993"/>
        </w:tabs>
        <w:autoSpaceDE w:val="0"/>
        <w:autoSpaceDN w:val="0"/>
        <w:adjustRightInd w:val="0"/>
        <w:spacing w:before="120" w:after="120"/>
        <w:ind w:left="0" w:firstLine="709"/>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TS : Tidak Setuju</w:t>
      </w:r>
    </w:p>
    <w:p w:rsidR="00BA1E99" w:rsidRDefault="00BA1E99" w:rsidP="00933109">
      <w:pPr>
        <w:pStyle w:val="ListParagraph"/>
        <w:numPr>
          <w:ilvl w:val="4"/>
          <w:numId w:val="24"/>
        </w:numPr>
        <w:tabs>
          <w:tab w:val="left" w:pos="993"/>
        </w:tabs>
        <w:autoSpaceDE w:val="0"/>
        <w:autoSpaceDN w:val="0"/>
        <w:adjustRightInd w:val="0"/>
        <w:spacing w:before="120" w:after="120"/>
        <w:ind w:left="0" w:firstLine="709"/>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STS : Sangat Tidak Setuju</w:t>
      </w:r>
    </w:p>
    <w:p w:rsidR="00557578" w:rsidRPr="00BA1E99" w:rsidRDefault="00BA1E99" w:rsidP="00550E62">
      <w:pPr>
        <w:tabs>
          <w:tab w:val="left" w:pos="993"/>
        </w:tabs>
        <w:autoSpaceDE w:val="0"/>
        <w:autoSpaceDN w:val="0"/>
        <w:adjustRightInd w:val="0"/>
        <w:spacing w:before="120" w:after="120" w:line="240" w:lineRule="auto"/>
        <w:ind w:left="709"/>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557578" w:rsidRPr="00BA1E99">
        <w:rPr>
          <w:rFonts w:ascii="Times New Roman" w:hAnsi="Times New Roman" w:cs="Times New Roman"/>
          <w:color w:val="000000"/>
          <w:sz w:val="24"/>
          <w:szCs w:val="24"/>
        </w:rPr>
        <w:t>berikut ini adalah tabel dan deskripsi jawaban atau tanggapan dari para responden.</w:t>
      </w:r>
    </w:p>
    <w:p w:rsidR="00557578" w:rsidRPr="00DE4198" w:rsidRDefault="00EF49F2" w:rsidP="00C718A9">
      <w:pPr>
        <w:pStyle w:val="Heading1"/>
        <w:spacing w:line="240" w:lineRule="auto"/>
        <w:ind w:left="0"/>
        <w:jc w:val="center"/>
        <w:rPr>
          <w:rFonts w:ascii="Times New Roman" w:hAnsi="Times New Roman" w:cs="Times New Roman"/>
          <w:color w:val="000000"/>
          <w:sz w:val="24"/>
          <w:szCs w:val="24"/>
        </w:rPr>
      </w:pPr>
      <w:bookmarkStart w:id="2" w:name="_Toc22903924"/>
      <w:r w:rsidRPr="00EF49F2">
        <w:rPr>
          <w:noProof/>
        </w:rPr>
        <w:drawing>
          <wp:anchor distT="0" distB="0" distL="114300" distR="114300" simplePos="0" relativeHeight="251692032" behindDoc="1" locked="0" layoutInCell="1" allowOverlap="1" wp14:anchorId="56095569" wp14:editId="3F1E7C4E">
            <wp:simplePos x="0" y="0"/>
            <wp:positionH relativeFrom="column">
              <wp:posOffset>495935</wp:posOffset>
            </wp:positionH>
            <wp:positionV relativeFrom="paragraph">
              <wp:posOffset>475615</wp:posOffset>
            </wp:positionV>
            <wp:extent cx="4630420" cy="2412365"/>
            <wp:effectExtent l="0" t="0" r="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0420"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578">
        <w:rPr>
          <w:rFonts w:ascii="Times New Roman" w:hAnsi="Times New Roman" w:cs="Times New Roman"/>
          <w:color w:val="000000"/>
          <w:sz w:val="24"/>
          <w:szCs w:val="24"/>
        </w:rPr>
        <w:t xml:space="preserve">        </w:t>
      </w:r>
      <w:r w:rsidR="00557578">
        <w:rPr>
          <w:rFonts w:ascii="Times New Roman" w:hAnsi="Times New Roman" w:cs="Times New Roman"/>
          <w:color w:val="000000"/>
          <w:sz w:val="24"/>
          <w:szCs w:val="24"/>
        </w:rPr>
        <w:tab/>
      </w:r>
      <w:r w:rsidR="00557578">
        <w:rPr>
          <w:rFonts w:ascii="Times New Roman" w:hAnsi="Times New Roman" w:cs="Times New Roman"/>
          <w:color w:val="000000"/>
          <w:sz w:val="24"/>
          <w:szCs w:val="24"/>
          <w:lang w:val="id-ID"/>
        </w:rPr>
        <w:t>Tabel 4.</w:t>
      </w:r>
      <w:r w:rsidR="00557578">
        <w:rPr>
          <w:rFonts w:ascii="Times New Roman" w:hAnsi="Times New Roman" w:cs="Times New Roman"/>
          <w:color w:val="000000"/>
          <w:sz w:val="24"/>
          <w:szCs w:val="24"/>
        </w:rPr>
        <w:t>3</w:t>
      </w:r>
      <w:r w:rsidR="00557578" w:rsidRPr="008526E9">
        <w:rPr>
          <w:rFonts w:ascii="Times New Roman" w:hAnsi="Times New Roman" w:cs="Times New Roman"/>
          <w:color w:val="000000"/>
          <w:sz w:val="24"/>
          <w:szCs w:val="24"/>
          <w:lang w:val="id-ID"/>
        </w:rPr>
        <w:t xml:space="preserve"> Tanggapan Responden Mengenai </w:t>
      </w:r>
      <w:bookmarkEnd w:id="2"/>
      <w:r w:rsidR="00557578">
        <w:rPr>
          <w:rFonts w:ascii="Times New Roman" w:hAnsi="Times New Roman" w:cs="Times New Roman"/>
          <w:color w:val="000000"/>
          <w:sz w:val="24"/>
          <w:szCs w:val="24"/>
        </w:rPr>
        <w:t>Kemudahan Penggunaan</w:t>
      </w:r>
    </w:p>
    <w:p w:rsidR="00557578" w:rsidRDefault="00EF49F2" w:rsidP="00C718A9">
      <w:pPr>
        <w:tabs>
          <w:tab w:val="left" w:pos="993"/>
        </w:tabs>
        <w:autoSpaceDE w:val="0"/>
        <w:autoSpaceDN w:val="0"/>
        <w:adjustRightInd w:val="0"/>
        <w:spacing w:before="120" w:after="120"/>
        <w:ind w:left="0"/>
        <w:jc w:val="center"/>
        <w:rPr>
          <w:rFonts w:ascii="Times New Roman" w:hAnsi="Times New Roman" w:cs="Times New Roman"/>
          <w:bCs/>
          <w:i/>
          <w:sz w:val="20"/>
          <w:szCs w:val="20"/>
          <w:lang w:val="en-US"/>
        </w:rPr>
      </w:pPr>
      <w:r w:rsidRPr="00EF49F2">
        <w:t xml:space="preserve"> </w:t>
      </w:r>
      <w:r w:rsidR="00557578" w:rsidRPr="00394E0E">
        <w:rPr>
          <w:rFonts w:ascii="Times New Roman" w:hAnsi="Times New Roman" w:cs="Times New Roman"/>
          <w:bCs/>
          <w:i/>
          <w:sz w:val="20"/>
          <w:szCs w:val="20"/>
          <w:lang w:val="en-US"/>
        </w:rPr>
        <w:t>Sumber : Hasil Pengolahan Data Menggunakan Ms. Office Excel 2010</w:t>
      </w:r>
    </w:p>
    <w:p w:rsidR="00550E62" w:rsidRDefault="00557578" w:rsidP="00550E62">
      <w:pPr>
        <w:autoSpaceDE w:val="0"/>
        <w:autoSpaceDN w:val="0"/>
        <w:adjustRightInd w:val="0"/>
        <w:spacing w:before="120" w:after="120"/>
        <w:ind w:left="720" w:firstLine="273"/>
        <w:rPr>
          <w:rFonts w:ascii="Times New Roman" w:hAnsi="Times New Roman" w:cs="Times New Roman"/>
          <w:color w:val="000000"/>
          <w:sz w:val="24"/>
          <w:szCs w:val="24"/>
          <w:lang w:val="en-US"/>
        </w:rPr>
      </w:pPr>
      <w:r w:rsidRPr="005E3D73">
        <w:rPr>
          <w:rFonts w:ascii="Times New Roman" w:hAnsi="Times New Roman" w:cs="Times New Roman"/>
          <w:color w:val="000000"/>
          <w:sz w:val="24"/>
          <w:szCs w:val="24"/>
        </w:rPr>
        <w:t>Be</w:t>
      </w:r>
      <w:r>
        <w:rPr>
          <w:rFonts w:ascii="Times New Roman" w:hAnsi="Times New Roman" w:cs="Times New Roman"/>
          <w:color w:val="000000"/>
          <w:sz w:val="24"/>
          <w:szCs w:val="24"/>
        </w:rPr>
        <w:t>r</w:t>
      </w:r>
      <w:r w:rsidRPr="005E3D73">
        <w:rPr>
          <w:rFonts w:ascii="Times New Roman" w:hAnsi="Times New Roman" w:cs="Times New Roman"/>
          <w:color w:val="000000"/>
          <w:sz w:val="24"/>
          <w:szCs w:val="24"/>
        </w:rPr>
        <w:t>dasarkan t</w:t>
      </w:r>
      <w:r>
        <w:rPr>
          <w:rFonts w:ascii="Times New Roman" w:hAnsi="Times New Roman" w:cs="Times New Roman"/>
          <w:color w:val="000000"/>
          <w:sz w:val="24"/>
          <w:szCs w:val="24"/>
        </w:rPr>
        <w:t>abel 4.</w:t>
      </w:r>
      <w:r>
        <w:rPr>
          <w:rFonts w:ascii="Times New Roman" w:hAnsi="Times New Roman" w:cs="Times New Roman"/>
          <w:color w:val="000000"/>
          <w:sz w:val="24"/>
          <w:szCs w:val="24"/>
          <w:lang w:val="en-US"/>
        </w:rPr>
        <w:t>3</w:t>
      </w:r>
      <w:r>
        <w:rPr>
          <w:rFonts w:ascii="Times New Roman" w:hAnsi="Times New Roman" w:cs="Times New Roman"/>
          <w:color w:val="000000"/>
          <w:sz w:val="24"/>
          <w:szCs w:val="24"/>
        </w:rPr>
        <w:t xml:space="preserve"> dapat diketahui dari </w:t>
      </w:r>
      <w:r>
        <w:rPr>
          <w:rFonts w:ascii="Times New Roman" w:hAnsi="Times New Roman" w:cs="Times New Roman"/>
          <w:color w:val="000000"/>
          <w:sz w:val="24"/>
          <w:szCs w:val="24"/>
          <w:lang w:val="en-US"/>
        </w:rPr>
        <w:t>50</w:t>
      </w:r>
      <w:r>
        <w:rPr>
          <w:rFonts w:ascii="Times New Roman" w:hAnsi="Times New Roman" w:cs="Times New Roman"/>
          <w:color w:val="000000"/>
          <w:sz w:val="24"/>
          <w:szCs w:val="24"/>
        </w:rPr>
        <w:t xml:space="preserve"> responden </w:t>
      </w:r>
      <w:r>
        <w:rPr>
          <w:rFonts w:ascii="Times New Roman" w:hAnsi="Times New Roman" w:cs="Times New Roman"/>
          <w:color w:val="000000"/>
          <w:sz w:val="24"/>
          <w:szCs w:val="24"/>
          <w:lang w:val="en-US"/>
        </w:rPr>
        <w:t>Pegawai Kantor Pengawasan dan Pelayanan Bea dan Cukai TMP C Manado</w:t>
      </w:r>
      <w:r w:rsidRPr="005E3D73">
        <w:rPr>
          <w:rFonts w:ascii="Times New Roman" w:hAnsi="Times New Roman" w:cs="Times New Roman"/>
          <w:color w:val="000000"/>
          <w:sz w:val="24"/>
          <w:szCs w:val="24"/>
        </w:rPr>
        <w:t>, sebagian besar jawabanya yaitu menyatakan setuju terhadap setiap item pernyat</w:t>
      </w:r>
      <w:r>
        <w:rPr>
          <w:rFonts w:ascii="Times New Roman" w:hAnsi="Times New Roman" w:cs="Times New Roman"/>
          <w:color w:val="000000"/>
          <w:sz w:val="24"/>
          <w:szCs w:val="24"/>
        </w:rPr>
        <w:t xml:space="preserve">aan dalam </w:t>
      </w:r>
      <w:r>
        <w:rPr>
          <w:rFonts w:ascii="Times New Roman" w:hAnsi="Times New Roman" w:cs="Times New Roman"/>
          <w:color w:val="000000"/>
          <w:sz w:val="24"/>
          <w:szCs w:val="24"/>
        </w:rPr>
        <w:lastRenderedPageBreak/>
        <w:t xml:space="preserve">variabel </w:t>
      </w:r>
      <w:r>
        <w:rPr>
          <w:rFonts w:ascii="Times New Roman" w:hAnsi="Times New Roman" w:cs="Times New Roman"/>
          <w:color w:val="000000"/>
          <w:sz w:val="24"/>
          <w:szCs w:val="24"/>
          <w:lang w:val="en-US"/>
        </w:rPr>
        <w:t>kemudahan penggunaan</w:t>
      </w:r>
      <w:r>
        <w:rPr>
          <w:rFonts w:ascii="Times New Roman" w:hAnsi="Times New Roman" w:cs="Times New Roman"/>
          <w:color w:val="000000"/>
          <w:sz w:val="24"/>
          <w:szCs w:val="24"/>
        </w:rPr>
        <w:t xml:space="preserve"> (X) yang diberikan pe</w:t>
      </w:r>
      <w:r>
        <w:rPr>
          <w:rFonts w:ascii="Times New Roman" w:hAnsi="Times New Roman" w:cs="Times New Roman"/>
          <w:color w:val="000000"/>
          <w:sz w:val="24"/>
          <w:szCs w:val="24"/>
          <w:lang w:val="en-US"/>
        </w:rPr>
        <w:t>nulis</w:t>
      </w:r>
      <w:r w:rsidRPr="005E3D73">
        <w:rPr>
          <w:rFonts w:ascii="Times New Roman" w:hAnsi="Times New Roman" w:cs="Times New Roman"/>
          <w:color w:val="000000"/>
          <w:sz w:val="24"/>
          <w:szCs w:val="24"/>
        </w:rPr>
        <w:t xml:space="preserve"> di dalam bent</w:t>
      </w:r>
      <w:r>
        <w:rPr>
          <w:rFonts w:ascii="Times New Roman" w:hAnsi="Times New Roman" w:cs="Times New Roman"/>
          <w:color w:val="000000"/>
          <w:sz w:val="24"/>
          <w:szCs w:val="24"/>
        </w:rPr>
        <w:t xml:space="preserve">uk kuesioner yaitu berjumlah </w:t>
      </w:r>
      <w:r>
        <w:rPr>
          <w:rFonts w:ascii="Times New Roman" w:hAnsi="Times New Roman" w:cs="Times New Roman"/>
          <w:color w:val="000000"/>
          <w:sz w:val="24"/>
          <w:szCs w:val="24"/>
          <w:lang w:val="en-US"/>
        </w:rPr>
        <w:t>182</w:t>
      </w:r>
      <w:r>
        <w:rPr>
          <w:rFonts w:ascii="Times New Roman" w:hAnsi="Times New Roman" w:cs="Times New Roman"/>
          <w:color w:val="000000"/>
          <w:sz w:val="24"/>
          <w:szCs w:val="24"/>
        </w:rPr>
        <w:t xml:space="preserve"> point atau </w:t>
      </w:r>
      <w:r>
        <w:rPr>
          <w:rFonts w:ascii="Times New Roman" w:hAnsi="Times New Roman" w:cs="Times New Roman"/>
          <w:color w:val="000000"/>
          <w:sz w:val="24"/>
          <w:szCs w:val="24"/>
          <w:lang w:val="en-US"/>
        </w:rPr>
        <w:t>45</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5</w:t>
      </w:r>
      <w:r w:rsidRPr="005E3D73">
        <w:rPr>
          <w:rFonts w:ascii="Times New Roman" w:hAnsi="Times New Roman" w:cs="Times New Roman"/>
          <w:color w:val="000000"/>
          <w:sz w:val="24"/>
          <w:szCs w:val="24"/>
        </w:rPr>
        <w:t>%. Sedangkan sisanya responden yang menj</w:t>
      </w:r>
      <w:r>
        <w:rPr>
          <w:rFonts w:ascii="Times New Roman" w:hAnsi="Times New Roman" w:cs="Times New Roman"/>
          <w:color w:val="000000"/>
          <w:sz w:val="24"/>
          <w:szCs w:val="24"/>
        </w:rPr>
        <w:t xml:space="preserve">awab sangat setuju berjumlah </w:t>
      </w:r>
      <w:r>
        <w:rPr>
          <w:rFonts w:ascii="Times New Roman" w:hAnsi="Times New Roman" w:cs="Times New Roman"/>
          <w:color w:val="000000"/>
          <w:sz w:val="24"/>
          <w:szCs w:val="24"/>
          <w:lang w:val="en-US"/>
        </w:rPr>
        <w:t>179</w:t>
      </w:r>
      <w:r>
        <w:rPr>
          <w:rFonts w:ascii="Times New Roman" w:hAnsi="Times New Roman" w:cs="Times New Roman"/>
          <w:color w:val="000000"/>
          <w:sz w:val="24"/>
          <w:szCs w:val="24"/>
        </w:rPr>
        <w:t xml:space="preserve"> point atau 4</w:t>
      </w:r>
      <w:r>
        <w:rPr>
          <w:rFonts w:ascii="Times New Roman" w:hAnsi="Times New Roman" w:cs="Times New Roman"/>
          <w:color w:val="000000"/>
          <w:sz w:val="24"/>
          <w:szCs w:val="24"/>
          <w:lang w:val="en-US"/>
        </w:rPr>
        <w:t>5</w:t>
      </w:r>
      <w:r>
        <w:rPr>
          <w:rFonts w:ascii="Times New Roman" w:hAnsi="Times New Roman" w:cs="Times New Roman"/>
          <w:color w:val="000000"/>
          <w:sz w:val="24"/>
          <w:szCs w:val="24"/>
        </w:rPr>
        <w:t>,0</w:t>
      </w:r>
      <w:r w:rsidRPr="005E3D73">
        <w:rPr>
          <w:rFonts w:ascii="Times New Roman" w:hAnsi="Times New Roman" w:cs="Times New Roman"/>
          <w:color w:val="000000"/>
          <w:sz w:val="24"/>
          <w:szCs w:val="24"/>
        </w:rPr>
        <w:t xml:space="preserve">%, responden yang </w:t>
      </w:r>
      <w:r>
        <w:rPr>
          <w:rFonts w:ascii="Times New Roman" w:hAnsi="Times New Roman" w:cs="Times New Roman"/>
          <w:color w:val="000000"/>
          <w:sz w:val="24"/>
          <w:szCs w:val="24"/>
        </w:rPr>
        <w:t>menjawab ragu-ragu berjumlah</w:t>
      </w:r>
      <w:r>
        <w:rPr>
          <w:rFonts w:ascii="Times New Roman" w:hAnsi="Times New Roman" w:cs="Times New Roman"/>
          <w:color w:val="000000"/>
          <w:sz w:val="24"/>
          <w:szCs w:val="24"/>
          <w:lang w:val="en-US"/>
        </w:rPr>
        <w:t xml:space="preserve"> 34</w:t>
      </w:r>
      <w:r>
        <w:rPr>
          <w:rFonts w:ascii="Times New Roman" w:hAnsi="Times New Roman" w:cs="Times New Roman"/>
          <w:color w:val="000000"/>
          <w:sz w:val="24"/>
          <w:szCs w:val="24"/>
        </w:rPr>
        <w:t xml:space="preserve"> point atau 8,5</w:t>
      </w:r>
      <w:r w:rsidRPr="005E3D73">
        <w:rPr>
          <w:rFonts w:ascii="Times New Roman" w:hAnsi="Times New Roman" w:cs="Times New Roman"/>
          <w:color w:val="000000"/>
          <w:sz w:val="24"/>
          <w:szCs w:val="24"/>
        </w:rPr>
        <w:t>%, responden yang me</w:t>
      </w:r>
      <w:r>
        <w:rPr>
          <w:rFonts w:ascii="Times New Roman" w:hAnsi="Times New Roman" w:cs="Times New Roman"/>
          <w:color w:val="000000"/>
          <w:sz w:val="24"/>
          <w:szCs w:val="24"/>
        </w:rPr>
        <w:t xml:space="preserve">njawab tidak setuju berjumlah </w:t>
      </w:r>
      <w:r>
        <w:rPr>
          <w:rFonts w:ascii="Times New Roman" w:hAnsi="Times New Roman" w:cs="Times New Roman"/>
          <w:color w:val="000000"/>
          <w:sz w:val="24"/>
          <w:szCs w:val="24"/>
          <w:lang w:val="en-US"/>
        </w:rPr>
        <w:t>5</w:t>
      </w:r>
      <w:r>
        <w:rPr>
          <w:rFonts w:ascii="Times New Roman" w:hAnsi="Times New Roman" w:cs="Times New Roman"/>
          <w:color w:val="000000"/>
          <w:sz w:val="24"/>
          <w:szCs w:val="24"/>
        </w:rPr>
        <w:t xml:space="preserve"> point atau </w:t>
      </w:r>
      <w:r>
        <w:rPr>
          <w:rFonts w:ascii="Times New Roman" w:hAnsi="Times New Roman" w:cs="Times New Roman"/>
          <w:color w:val="000000"/>
          <w:sz w:val="24"/>
          <w:szCs w:val="24"/>
          <w:lang w:val="en-US"/>
        </w:rPr>
        <w:t>1,0</w:t>
      </w:r>
      <w:r w:rsidRPr="005E3D73">
        <w:rPr>
          <w:rFonts w:ascii="Times New Roman" w:hAnsi="Times New Roman" w:cs="Times New Roman"/>
          <w:color w:val="000000"/>
          <w:sz w:val="24"/>
          <w:szCs w:val="24"/>
        </w:rPr>
        <w:t>% dan responden yang menjawab</w:t>
      </w:r>
      <w:r>
        <w:rPr>
          <w:rFonts w:ascii="Times New Roman" w:hAnsi="Times New Roman" w:cs="Times New Roman"/>
          <w:color w:val="000000"/>
          <w:sz w:val="24"/>
          <w:szCs w:val="24"/>
        </w:rPr>
        <w:t xml:space="preserve"> sangat tidak setuju berjumlah 0</w:t>
      </w:r>
      <w:r w:rsidRPr="005E3D73">
        <w:rPr>
          <w:rFonts w:ascii="Times New Roman" w:hAnsi="Times New Roman" w:cs="Times New Roman"/>
          <w:color w:val="000000"/>
          <w:sz w:val="24"/>
          <w:szCs w:val="24"/>
        </w:rPr>
        <w:t xml:space="preserve"> </w:t>
      </w:r>
      <w:r>
        <w:rPr>
          <w:rFonts w:ascii="Times New Roman" w:hAnsi="Times New Roman" w:cs="Times New Roman"/>
          <w:color w:val="000000"/>
          <w:sz w:val="24"/>
          <w:szCs w:val="24"/>
        </w:rPr>
        <w:t>point atau 0</w:t>
      </w:r>
      <w:r w:rsidRPr="005E3D73">
        <w:rPr>
          <w:rFonts w:ascii="Times New Roman" w:hAnsi="Times New Roman" w:cs="Times New Roman"/>
          <w:color w:val="000000"/>
          <w:sz w:val="24"/>
          <w:szCs w:val="24"/>
        </w:rPr>
        <w:t>%.</w:t>
      </w:r>
      <w:bookmarkStart w:id="3" w:name="_Toc22903925"/>
    </w:p>
    <w:p w:rsidR="00557578" w:rsidRPr="00550E62" w:rsidRDefault="00EF49F2" w:rsidP="00550E62">
      <w:pPr>
        <w:autoSpaceDE w:val="0"/>
        <w:autoSpaceDN w:val="0"/>
        <w:adjustRightInd w:val="0"/>
        <w:spacing w:before="120" w:after="120"/>
        <w:ind w:left="720" w:firstLine="273"/>
        <w:jc w:val="center"/>
        <w:rPr>
          <w:rFonts w:ascii="Times New Roman" w:hAnsi="Times New Roman" w:cs="Times New Roman"/>
          <w:b/>
          <w:color w:val="000000"/>
          <w:sz w:val="24"/>
          <w:szCs w:val="24"/>
          <w:lang w:val="en-US"/>
        </w:rPr>
      </w:pPr>
      <w:r w:rsidRPr="00EF49F2">
        <w:rPr>
          <w:noProof/>
          <w:lang w:val="en-US"/>
        </w:rPr>
        <w:drawing>
          <wp:anchor distT="0" distB="0" distL="114300" distR="114300" simplePos="0" relativeHeight="251693056" behindDoc="0" locked="0" layoutInCell="1" allowOverlap="1" wp14:anchorId="0F938A0A" wp14:editId="2A2362F9">
            <wp:simplePos x="0" y="0"/>
            <wp:positionH relativeFrom="column">
              <wp:posOffset>505460</wp:posOffset>
            </wp:positionH>
            <wp:positionV relativeFrom="paragraph">
              <wp:posOffset>854075</wp:posOffset>
            </wp:positionV>
            <wp:extent cx="4620895" cy="2013585"/>
            <wp:effectExtent l="0" t="0" r="8255"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2089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578" w:rsidRPr="00550E62">
        <w:rPr>
          <w:rFonts w:ascii="Times New Roman" w:hAnsi="Times New Roman" w:cs="Times New Roman"/>
          <w:b/>
          <w:color w:val="000000"/>
          <w:sz w:val="24"/>
          <w:szCs w:val="24"/>
        </w:rPr>
        <w:t xml:space="preserve">Tabel 4.4 Tanggapan Responden Mengenai </w:t>
      </w:r>
      <w:bookmarkEnd w:id="3"/>
      <w:r w:rsidR="00557578" w:rsidRPr="00550E62">
        <w:rPr>
          <w:rFonts w:ascii="Times New Roman" w:hAnsi="Times New Roman" w:cs="Times New Roman"/>
          <w:b/>
          <w:color w:val="000000"/>
          <w:sz w:val="24"/>
          <w:szCs w:val="24"/>
        </w:rPr>
        <w:t xml:space="preserve">Minat Menggunakan </w:t>
      </w:r>
      <w:r w:rsidR="008D39B4" w:rsidRPr="00550E62">
        <w:rPr>
          <w:rFonts w:ascii="Times New Roman" w:hAnsi="Times New Roman" w:cs="Times New Roman"/>
          <w:b/>
          <w:i/>
          <w:color w:val="000000"/>
          <w:sz w:val="24"/>
          <w:szCs w:val="24"/>
        </w:rPr>
        <w:t>Mobile Banking</w:t>
      </w:r>
    </w:p>
    <w:p w:rsidR="00557578" w:rsidRDefault="00557578" w:rsidP="00C718A9">
      <w:pPr>
        <w:tabs>
          <w:tab w:val="left" w:pos="993"/>
        </w:tabs>
        <w:autoSpaceDE w:val="0"/>
        <w:autoSpaceDN w:val="0"/>
        <w:adjustRightInd w:val="0"/>
        <w:spacing w:before="120" w:after="120"/>
        <w:ind w:left="0"/>
        <w:jc w:val="center"/>
        <w:rPr>
          <w:rFonts w:ascii="Times New Roman" w:hAnsi="Times New Roman" w:cs="Times New Roman"/>
          <w:bCs/>
          <w:i/>
          <w:sz w:val="20"/>
          <w:szCs w:val="20"/>
          <w:lang w:val="en-US"/>
        </w:rPr>
      </w:pPr>
      <w:r>
        <w:rPr>
          <w:lang w:val="en-US"/>
        </w:rPr>
        <w:t xml:space="preserve">       </w:t>
      </w:r>
      <w:r w:rsidRPr="00394E0E">
        <w:rPr>
          <w:rFonts w:ascii="Times New Roman" w:hAnsi="Times New Roman" w:cs="Times New Roman"/>
          <w:bCs/>
          <w:i/>
          <w:sz w:val="20"/>
          <w:szCs w:val="20"/>
          <w:lang w:val="en-US"/>
        </w:rPr>
        <w:t>Sumber : Hasil Pengolahan Data Menggunakan Ms. Office Excel 2010</w:t>
      </w:r>
    </w:p>
    <w:p w:rsidR="00557578" w:rsidRPr="000E6ADC" w:rsidRDefault="00557578" w:rsidP="00550E62">
      <w:pPr>
        <w:tabs>
          <w:tab w:val="left" w:pos="993"/>
        </w:tabs>
        <w:autoSpaceDE w:val="0"/>
        <w:autoSpaceDN w:val="0"/>
        <w:adjustRightInd w:val="0"/>
        <w:spacing w:before="120" w:after="120"/>
        <w:ind w:left="709"/>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Pr="00001468">
        <w:rPr>
          <w:rFonts w:ascii="Times New Roman" w:hAnsi="Times New Roman" w:cs="Times New Roman"/>
          <w:color w:val="000000"/>
          <w:sz w:val="24"/>
          <w:szCs w:val="24"/>
        </w:rPr>
        <w:t>Berdasarkan t</w:t>
      </w:r>
      <w:r>
        <w:rPr>
          <w:rFonts w:ascii="Times New Roman" w:hAnsi="Times New Roman" w:cs="Times New Roman"/>
          <w:color w:val="000000"/>
          <w:sz w:val="24"/>
          <w:szCs w:val="24"/>
        </w:rPr>
        <w:t xml:space="preserve">abel di atas dapat diketahui dari </w:t>
      </w:r>
      <w:r>
        <w:rPr>
          <w:rFonts w:ascii="Times New Roman" w:hAnsi="Times New Roman" w:cs="Times New Roman"/>
          <w:color w:val="000000"/>
          <w:sz w:val="24"/>
          <w:szCs w:val="24"/>
          <w:lang w:val="en-US"/>
        </w:rPr>
        <w:t>50</w:t>
      </w:r>
      <w:r>
        <w:rPr>
          <w:rFonts w:ascii="Times New Roman" w:hAnsi="Times New Roman" w:cs="Times New Roman"/>
          <w:color w:val="000000"/>
          <w:sz w:val="24"/>
          <w:szCs w:val="24"/>
        </w:rPr>
        <w:t xml:space="preserve"> responden </w:t>
      </w:r>
      <w:r>
        <w:rPr>
          <w:rFonts w:ascii="Times New Roman" w:hAnsi="Times New Roman" w:cs="Times New Roman"/>
          <w:color w:val="000000"/>
          <w:sz w:val="24"/>
          <w:szCs w:val="24"/>
          <w:lang w:val="en-US"/>
        </w:rPr>
        <w:t>Pegawai Kantor Pengawasan dan Pelayanan Bea dan Cukai TMP C Manado</w:t>
      </w:r>
      <w:r w:rsidRPr="00001468">
        <w:rPr>
          <w:rFonts w:ascii="Times New Roman" w:hAnsi="Times New Roman" w:cs="Times New Roman"/>
          <w:color w:val="000000"/>
          <w:sz w:val="24"/>
          <w:szCs w:val="24"/>
        </w:rPr>
        <w:t xml:space="preserve"> jawaban tertinggi yang menyatakan setuju terhadap item-item yang dimuat dalam kuesioner penlitian pada variabel keputusan men</w:t>
      </w:r>
      <w:r>
        <w:rPr>
          <w:rFonts w:ascii="Times New Roman" w:hAnsi="Times New Roman" w:cs="Times New Roman"/>
          <w:color w:val="000000"/>
          <w:sz w:val="24"/>
          <w:szCs w:val="24"/>
        </w:rPr>
        <w:t xml:space="preserve">jadi nasabah yaitu berjumlah </w:t>
      </w:r>
      <w:r>
        <w:rPr>
          <w:rFonts w:ascii="Times New Roman" w:hAnsi="Times New Roman" w:cs="Times New Roman"/>
          <w:color w:val="000000"/>
          <w:sz w:val="24"/>
          <w:szCs w:val="24"/>
          <w:lang w:val="en-US"/>
        </w:rPr>
        <w:t>142</w:t>
      </w:r>
      <w:r>
        <w:rPr>
          <w:rFonts w:ascii="Times New Roman" w:hAnsi="Times New Roman" w:cs="Times New Roman"/>
          <w:color w:val="000000"/>
          <w:sz w:val="24"/>
          <w:szCs w:val="24"/>
        </w:rPr>
        <w:t xml:space="preserve"> point atau </w:t>
      </w:r>
      <w:r>
        <w:rPr>
          <w:rFonts w:ascii="Times New Roman" w:hAnsi="Times New Roman" w:cs="Times New Roman"/>
          <w:color w:val="000000"/>
          <w:sz w:val="24"/>
          <w:szCs w:val="24"/>
          <w:lang w:val="en-US"/>
        </w:rPr>
        <w:t>4</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4</w:t>
      </w:r>
      <w:r w:rsidRPr="00001468">
        <w:rPr>
          <w:rFonts w:ascii="Times New Roman" w:hAnsi="Times New Roman" w:cs="Times New Roman"/>
          <w:color w:val="000000"/>
          <w:sz w:val="24"/>
          <w:szCs w:val="24"/>
        </w:rPr>
        <w:t>%. Sedangkan sisanya responden yang men</w:t>
      </w:r>
      <w:r>
        <w:rPr>
          <w:rFonts w:ascii="Times New Roman" w:hAnsi="Times New Roman" w:cs="Times New Roman"/>
          <w:color w:val="000000"/>
          <w:sz w:val="24"/>
          <w:szCs w:val="24"/>
        </w:rPr>
        <w:t xml:space="preserve">jawab sangat setuju berjumlah </w:t>
      </w:r>
      <w:r>
        <w:rPr>
          <w:rFonts w:ascii="Times New Roman" w:hAnsi="Times New Roman" w:cs="Times New Roman"/>
          <w:color w:val="000000"/>
          <w:sz w:val="24"/>
          <w:szCs w:val="24"/>
          <w:lang w:val="en-US"/>
        </w:rPr>
        <w:t>126</w:t>
      </w:r>
      <w:r>
        <w:rPr>
          <w:rFonts w:ascii="Times New Roman" w:hAnsi="Times New Roman" w:cs="Times New Roman"/>
          <w:color w:val="000000"/>
          <w:sz w:val="24"/>
          <w:szCs w:val="24"/>
        </w:rPr>
        <w:t xml:space="preserve"> point atau </w:t>
      </w:r>
      <w:r>
        <w:rPr>
          <w:rFonts w:ascii="Times New Roman" w:hAnsi="Times New Roman" w:cs="Times New Roman"/>
          <w:color w:val="000000"/>
          <w:sz w:val="24"/>
          <w:szCs w:val="24"/>
          <w:lang w:val="en-US"/>
        </w:rPr>
        <w:t>42</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0</w:t>
      </w:r>
      <w:r w:rsidRPr="00001468">
        <w:rPr>
          <w:rFonts w:ascii="Times New Roman" w:hAnsi="Times New Roman" w:cs="Times New Roman"/>
          <w:color w:val="000000"/>
          <w:sz w:val="24"/>
          <w:szCs w:val="24"/>
        </w:rPr>
        <w:t>%, responden yang menjawa</w:t>
      </w:r>
      <w:r>
        <w:rPr>
          <w:rFonts w:ascii="Times New Roman" w:hAnsi="Times New Roman" w:cs="Times New Roman"/>
          <w:color w:val="000000"/>
          <w:sz w:val="24"/>
          <w:szCs w:val="24"/>
        </w:rPr>
        <w:t xml:space="preserve">b ragu-ragu berjumlah </w:t>
      </w:r>
      <w:r>
        <w:rPr>
          <w:rFonts w:ascii="Times New Roman" w:hAnsi="Times New Roman" w:cs="Times New Roman"/>
          <w:color w:val="000000"/>
          <w:sz w:val="24"/>
          <w:szCs w:val="24"/>
          <w:lang w:val="en-US"/>
        </w:rPr>
        <w:t>24</w:t>
      </w:r>
      <w:r>
        <w:rPr>
          <w:rFonts w:ascii="Times New Roman" w:hAnsi="Times New Roman" w:cs="Times New Roman"/>
          <w:color w:val="000000"/>
          <w:sz w:val="24"/>
          <w:szCs w:val="24"/>
        </w:rPr>
        <w:t xml:space="preserve"> point atau 8,</w:t>
      </w:r>
      <w:r>
        <w:rPr>
          <w:rFonts w:ascii="Times New Roman" w:hAnsi="Times New Roman" w:cs="Times New Roman"/>
          <w:color w:val="000000"/>
          <w:sz w:val="24"/>
          <w:szCs w:val="24"/>
          <w:lang w:val="en-US"/>
        </w:rPr>
        <w:t>0</w:t>
      </w:r>
      <w:r w:rsidRPr="00001468">
        <w:rPr>
          <w:rFonts w:ascii="Times New Roman" w:hAnsi="Times New Roman" w:cs="Times New Roman"/>
          <w:color w:val="000000"/>
          <w:sz w:val="24"/>
          <w:szCs w:val="24"/>
        </w:rPr>
        <w:t xml:space="preserve">%, responden yang </w:t>
      </w:r>
      <w:r w:rsidRPr="00001468">
        <w:rPr>
          <w:rFonts w:ascii="Times New Roman" w:hAnsi="Times New Roman" w:cs="Times New Roman"/>
          <w:color w:val="000000"/>
          <w:sz w:val="24"/>
          <w:szCs w:val="24"/>
        </w:rPr>
        <w:lastRenderedPageBreak/>
        <w:t>me</w:t>
      </w:r>
      <w:r>
        <w:rPr>
          <w:rFonts w:ascii="Times New Roman" w:hAnsi="Times New Roman" w:cs="Times New Roman"/>
          <w:color w:val="000000"/>
          <w:sz w:val="24"/>
          <w:szCs w:val="24"/>
        </w:rPr>
        <w:t xml:space="preserve">njawab tidak setuju berjumlah </w:t>
      </w:r>
      <w:r>
        <w:rPr>
          <w:rFonts w:ascii="Times New Roman" w:hAnsi="Times New Roman" w:cs="Times New Roman"/>
          <w:color w:val="000000"/>
          <w:sz w:val="24"/>
          <w:szCs w:val="24"/>
          <w:lang w:val="en-US"/>
        </w:rPr>
        <w:t>8</w:t>
      </w:r>
      <w:r>
        <w:rPr>
          <w:rFonts w:ascii="Times New Roman" w:hAnsi="Times New Roman" w:cs="Times New Roman"/>
          <w:color w:val="000000"/>
          <w:sz w:val="24"/>
          <w:szCs w:val="24"/>
        </w:rPr>
        <w:t xml:space="preserve"> point atau </w:t>
      </w:r>
      <w:r>
        <w:rPr>
          <w:rFonts w:ascii="Times New Roman" w:hAnsi="Times New Roman" w:cs="Times New Roman"/>
          <w:color w:val="000000"/>
          <w:sz w:val="24"/>
          <w:szCs w:val="24"/>
          <w:lang w:val="en-US"/>
        </w:rPr>
        <w:t>2,6</w:t>
      </w:r>
      <w:r w:rsidRPr="00001468">
        <w:rPr>
          <w:rFonts w:ascii="Times New Roman" w:hAnsi="Times New Roman" w:cs="Times New Roman"/>
          <w:color w:val="000000"/>
          <w:sz w:val="24"/>
          <w:szCs w:val="24"/>
        </w:rPr>
        <w:t>% dan responden yang menjawa</w:t>
      </w:r>
      <w:r>
        <w:rPr>
          <w:rFonts w:ascii="Times New Roman" w:hAnsi="Times New Roman" w:cs="Times New Roman"/>
          <w:color w:val="000000"/>
          <w:sz w:val="24"/>
          <w:szCs w:val="24"/>
        </w:rPr>
        <w:t xml:space="preserve">b sangat tidak setuju sebanyak </w:t>
      </w:r>
      <w:r>
        <w:rPr>
          <w:rFonts w:ascii="Times New Roman" w:hAnsi="Times New Roman" w:cs="Times New Roman"/>
          <w:color w:val="000000"/>
          <w:sz w:val="24"/>
          <w:szCs w:val="24"/>
          <w:lang w:val="en-US"/>
        </w:rPr>
        <w:t>0</w:t>
      </w:r>
      <w:r>
        <w:rPr>
          <w:rFonts w:ascii="Times New Roman" w:hAnsi="Times New Roman" w:cs="Times New Roman"/>
          <w:color w:val="000000"/>
          <w:sz w:val="24"/>
          <w:szCs w:val="24"/>
        </w:rPr>
        <w:t xml:space="preserve"> point atau 0</w:t>
      </w:r>
      <w:r w:rsidRPr="00001468">
        <w:rPr>
          <w:rFonts w:ascii="Times New Roman" w:hAnsi="Times New Roman" w:cs="Times New Roman"/>
          <w:color w:val="000000"/>
          <w:sz w:val="24"/>
          <w:szCs w:val="24"/>
        </w:rPr>
        <w:t>%.</w:t>
      </w:r>
    </w:p>
    <w:p w:rsidR="00557578" w:rsidRDefault="00557578" w:rsidP="00933109">
      <w:pPr>
        <w:pStyle w:val="ListParagraph"/>
        <w:numPr>
          <w:ilvl w:val="3"/>
          <w:numId w:val="24"/>
        </w:numPr>
        <w:tabs>
          <w:tab w:val="left" w:pos="1134"/>
        </w:tabs>
        <w:autoSpaceDE w:val="0"/>
        <w:autoSpaceDN w:val="0"/>
        <w:adjustRightInd w:val="0"/>
        <w:spacing w:before="120" w:after="120"/>
        <w:ind w:left="709"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Uji Kualitas Data</w:t>
      </w:r>
    </w:p>
    <w:p w:rsidR="00557578" w:rsidRDefault="00557578" w:rsidP="00933109">
      <w:pPr>
        <w:pStyle w:val="ListParagraph"/>
        <w:numPr>
          <w:ilvl w:val="4"/>
          <w:numId w:val="24"/>
        </w:numPr>
        <w:tabs>
          <w:tab w:val="left" w:pos="993"/>
        </w:tabs>
        <w:autoSpaceDE w:val="0"/>
        <w:autoSpaceDN w:val="0"/>
        <w:adjustRightInd w:val="0"/>
        <w:spacing w:before="120" w:after="120"/>
        <w:ind w:left="0" w:firstLine="1134"/>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Uji Validitas Data</w:t>
      </w:r>
    </w:p>
    <w:p w:rsidR="00550E62" w:rsidRDefault="00557578" w:rsidP="00550E62">
      <w:pPr>
        <w:pStyle w:val="ListParagraph"/>
        <w:tabs>
          <w:tab w:val="left" w:pos="993"/>
          <w:tab w:val="left" w:pos="1418"/>
        </w:tabs>
        <w:autoSpaceDE w:val="0"/>
        <w:autoSpaceDN w:val="0"/>
        <w:adjustRightInd w:val="0"/>
        <w:spacing w:before="120" w:after="120"/>
        <w:ind w:left="1134"/>
        <w:rPr>
          <w:rFonts w:ascii="Times New Roman" w:hAnsi="Times New Roman" w:cs="Times New Roman"/>
          <w:color w:val="000000"/>
          <w:sz w:val="24"/>
          <w:szCs w:val="24"/>
          <w:lang w:val="en-US"/>
        </w:rPr>
      </w:pPr>
      <w:r w:rsidRPr="008975CE">
        <w:rPr>
          <w:rFonts w:ascii="Times New Roman" w:hAnsi="Times New Roman" w:cs="Times New Roman"/>
          <w:color w:val="000000"/>
          <w:sz w:val="24"/>
          <w:szCs w:val="24"/>
          <w:lang w:val="en-US"/>
        </w:rPr>
        <w:tab/>
      </w:r>
      <w:r w:rsidR="00550E62">
        <w:rPr>
          <w:rFonts w:ascii="Times New Roman" w:hAnsi="Times New Roman" w:cs="Times New Roman"/>
          <w:color w:val="000000"/>
          <w:sz w:val="24"/>
          <w:szCs w:val="24"/>
          <w:lang w:val="en-US"/>
        </w:rPr>
        <w:tab/>
      </w:r>
      <w:r w:rsidRPr="008975CE">
        <w:rPr>
          <w:rFonts w:ascii="Times New Roman" w:hAnsi="Times New Roman" w:cs="Times New Roman"/>
          <w:color w:val="000000"/>
          <w:sz w:val="24"/>
          <w:szCs w:val="24"/>
        </w:rPr>
        <w:t xml:space="preserve">Uji validitas bertujuan untuk mengukur valid atau tidaknya suatu pernyataan. Data yang dipakai dalam penelitian ini menggunakan kuisioner yang telah dibagikan kepada </w:t>
      </w:r>
      <w:r>
        <w:rPr>
          <w:rFonts w:ascii="Times New Roman" w:hAnsi="Times New Roman" w:cs="Times New Roman"/>
          <w:color w:val="000000"/>
          <w:sz w:val="24"/>
          <w:szCs w:val="24"/>
          <w:lang w:val="en-US"/>
        </w:rPr>
        <w:t xml:space="preserve">pegawai kantor pengawasan dan pelayanan Bea dan Cukai TMP C Manado </w:t>
      </w:r>
      <w:r w:rsidRPr="008975CE">
        <w:rPr>
          <w:rFonts w:ascii="Times New Roman" w:hAnsi="Times New Roman" w:cs="Times New Roman"/>
          <w:color w:val="000000"/>
          <w:sz w:val="24"/>
          <w:szCs w:val="24"/>
        </w:rPr>
        <w:t>yang diambil dari jumlah sampel yang telah ditentukan.</w:t>
      </w:r>
    </w:p>
    <w:p w:rsidR="00550E62" w:rsidRDefault="00550E62" w:rsidP="00550E62">
      <w:pPr>
        <w:pStyle w:val="ListParagraph"/>
        <w:tabs>
          <w:tab w:val="left" w:pos="993"/>
          <w:tab w:val="left" w:pos="1418"/>
        </w:tabs>
        <w:autoSpaceDE w:val="0"/>
        <w:autoSpaceDN w:val="0"/>
        <w:adjustRightInd w:val="0"/>
        <w:spacing w:before="120" w:after="120"/>
        <w:ind w:left="1134"/>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557578" w:rsidRPr="008975CE">
        <w:rPr>
          <w:rFonts w:ascii="Times New Roman" w:hAnsi="Times New Roman" w:cs="Times New Roman"/>
          <w:color w:val="000000"/>
          <w:sz w:val="24"/>
          <w:szCs w:val="24"/>
        </w:rPr>
        <w:t>Untuk mengetahui valid atau tidaknya suatu pernyataan yang digunakan dengan membandingkan nilai r hitung dengan r tabel. Dengan menggun</w:t>
      </w:r>
      <w:r w:rsidR="00557578">
        <w:rPr>
          <w:rFonts w:ascii="Times New Roman" w:hAnsi="Times New Roman" w:cs="Times New Roman"/>
          <w:color w:val="000000"/>
          <w:sz w:val="24"/>
          <w:szCs w:val="24"/>
        </w:rPr>
        <w:t>akan taraf signifikan 5% (0,</w:t>
      </w:r>
      <w:r w:rsidR="00557578">
        <w:rPr>
          <w:rFonts w:ascii="Times New Roman" w:hAnsi="Times New Roman" w:cs="Times New Roman"/>
          <w:color w:val="000000"/>
          <w:sz w:val="24"/>
          <w:szCs w:val="24"/>
          <w:lang w:val="en-US"/>
        </w:rPr>
        <w:t>278</w:t>
      </w:r>
      <w:r w:rsidR="00557578" w:rsidRPr="008975CE">
        <w:rPr>
          <w:rFonts w:ascii="Times New Roman" w:hAnsi="Times New Roman" w:cs="Times New Roman"/>
          <w:color w:val="000000"/>
          <w:sz w:val="24"/>
          <w:szCs w:val="24"/>
        </w:rPr>
        <w:t>). Maka item dikatakan valid bila r hitung &gt;r tabel (</w:t>
      </w:r>
      <w:r w:rsidR="00557578">
        <w:rPr>
          <w:rFonts w:ascii="Times New Roman" w:hAnsi="Times New Roman" w:cs="Times New Roman"/>
          <w:color w:val="000000"/>
          <w:sz w:val="24"/>
          <w:szCs w:val="24"/>
        </w:rPr>
        <w:t>0,</w:t>
      </w:r>
      <w:r w:rsidR="00557578">
        <w:rPr>
          <w:rFonts w:ascii="Times New Roman" w:hAnsi="Times New Roman" w:cs="Times New Roman"/>
          <w:color w:val="000000"/>
          <w:sz w:val="24"/>
          <w:szCs w:val="24"/>
          <w:lang w:val="en-US"/>
        </w:rPr>
        <w:t>278</w:t>
      </w:r>
      <w:r w:rsidR="00557578" w:rsidRPr="008975CE">
        <w:rPr>
          <w:rFonts w:ascii="Times New Roman" w:hAnsi="Times New Roman" w:cs="Times New Roman"/>
          <w:color w:val="000000"/>
          <w:sz w:val="24"/>
          <w:szCs w:val="24"/>
        </w:rPr>
        <w:t>). Dan dikatakan tidak vali</w:t>
      </w:r>
      <w:r w:rsidR="00557578">
        <w:rPr>
          <w:rFonts w:ascii="Times New Roman" w:hAnsi="Times New Roman" w:cs="Times New Roman"/>
          <w:color w:val="000000"/>
          <w:sz w:val="24"/>
          <w:szCs w:val="24"/>
        </w:rPr>
        <w:t>d apabila r hitung &lt;r tabel (0,</w:t>
      </w:r>
      <w:r w:rsidR="00557578">
        <w:rPr>
          <w:rFonts w:ascii="Times New Roman" w:hAnsi="Times New Roman" w:cs="Times New Roman"/>
          <w:color w:val="000000"/>
          <w:sz w:val="24"/>
          <w:szCs w:val="24"/>
          <w:lang w:val="en-US"/>
        </w:rPr>
        <w:t>278</w:t>
      </w:r>
      <w:r w:rsidR="00557578" w:rsidRPr="008975CE">
        <w:rPr>
          <w:rFonts w:ascii="Times New Roman" w:hAnsi="Times New Roman" w:cs="Times New Roman"/>
          <w:color w:val="000000"/>
          <w:sz w:val="24"/>
          <w:szCs w:val="24"/>
        </w:rPr>
        <w:t>)</w:t>
      </w:r>
    </w:p>
    <w:p w:rsidR="00557578" w:rsidRPr="00091079" w:rsidRDefault="00550E62" w:rsidP="00550E62">
      <w:pPr>
        <w:pStyle w:val="ListParagraph"/>
        <w:tabs>
          <w:tab w:val="left" w:pos="993"/>
          <w:tab w:val="left" w:pos="1418"/>
        </w:tabs>
        <w:autoSpaceDE w:val="0"/>
        <w:autoSpaceDN w:val="0"/>
        <w:adjustRightInd w:val="0"/>
        <w:spacing w:before="120" w:after="120"/>
        <w:ind w:left="1134"/>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BA1E99">
        <w:rPr>
          <w:rFonts w:ascii="Times New Roman" w:hAnsi="Times New Roman" w:cs="Times New Roman"/>
          <w:color w:val="000000"/>
          <w:sz w:val="24"/>
          <w:szCs w:val="24"/>
          <w:lang w:val="en-US"/>
        </w:rPr>
        <w:t>Berdasarkan uji validitas yang telah di uji menggunakan SPSS 24.0 mendapa</w:t>
      </w:r>
      <w:r w:rsidR="00C27ABB">
        <w:rPr>
          <w:rFonts w:ascii="Times New Roman" w:hAnsi="Times New Roman" w:cs="Times New Roman"/>
          <w:color w:val="000000"/>
          <w:sz w:val="24"/>
          <w:szCs w:val="24"/>
          <w:lang w:val="en-US"/>
        </w:rPr>
        <w:t xml:space="preserve">tkan hasil </w:t>
      </w:r>
      <w:r w:rsidR="00C27ABB" w:rsidRPr="00C27ABB">
        <w:rPr>
          <w:rFonts w:ascii="Times New Roman" w:hAnsi="Times New Roman" w:cs="Times New Roman"/>
          <w:i/>
          <w:color w:val="000000"/>
          <w:sz w:val="24"/>
          <w:szCs w:val="24"/>
          <w:lang w:val="en-US"/>
        </w:rPr>
        <w:t>Person Correletion</w:t>
      </w:r>
      <w:r w:rsidR="00C27ABB">
        <w:rPr>
          <w:rFonts w:ascii="Times New Roman" w:hAnsi="Times New Roman" w:cs="Times New Roman"/>
          <w:color w:val="000000"/>
          <w:sz w:val="24"/>
          <w:szCs w:val="24"/>
          <w:lang w:val="en-US"/>
        </w:rPr>
        <w:t xml:space="preserve"> tiap-tiap </w:t>
      </w:r>
      <w:r w:rsidR="00C27ABB" w:rsidRPr="00C27ABB">
        <w:rPr>
          <w:rFonts w:ascii="Times New Roman" w:hAnsi="Times New Roman" w:cs="Times New Roman"/>
          <w:i/>
          <w:color w:val="000000"/>
          <w:sz w:val="24"/>
          <w:szCs w:val="24"/>
          <w:lang w:val="en-US"/>
        </w:rPr>
        <w:t>point</w:t>
      </w:r>
      <w:r w:rsidR="00C27ABB">
        <w:rPr>
          <w:rFonts w:ascii="Times New Roman" w:hAnsi="Times New Roman" w:cs="Times New Roman"/>
          <w:color w:val="000000"/>
          <w:sz w:val="24"/>
          <w:szCs w:val="24"/>
          <w:lang w:val="en-US"/>
        </w:rPr>
        <w:t xml:space="preserve"> pernyataan &gt; r table (0,278) maka dinyatakan bahwa semua </w:t>
      </w:r>
      <w:r w:rsidR="00C27ABB" w:rsidRPr="00C27ABB">
        <w:rPr>
          <w:rFonts w:ascii="Times New Roman" w:hAnsi="Times New Roman" w:cs="Times New Roman"/>
          <w:i/>
          <w:color w:val="000000"/>
          <w:sz w:val="24"/>
          <w:szCs w:val="24"/>
          <w:lang w:val="en-US"/>
        </w:rPr>
        <w:t>point</w:t>
      </w:r>
      <w:r w:rsidR="00C27ABB">
        <w:rPr>
          <w:rFonts w:ascii="Times New Roman" w:hAnsi="Times New Roman" w:cs="Times New Roman"/>
          <w:i/>
          <w:color w:val="000000"/>
          <w:sz w:val="24"/>
          <w:szCs w:val="24"/>
          <w:lang w:val="en-US"/>
        </w:rPr>
        <w:t xml:space="preserve"> </w:t>
      </w:r>
      <w:r w:rsidR="00C27ABB">
        <w:rPr>
          <w:rFonts w:ascii="Times New Roman" w:hAnsi="Times New Roman" w:cs="Times New Roman"/>
          <w:color w:val="000000"/>
          <w:sz w:val="24"/>
          <w:szCs w:val="24"/>
          <w:lang w:val="en-US"/>
        </w:rPr>
        <w:t>Valid.</w:t>
      </w:r>
    </w:p>
    <w:p w:rsidR="00557578" w:rsidRDefault="00557578" w:rsidP="00933109">
      <w:pPr>
        <w:pStyle w:val="ListParagraph"/>
        <w:numPr>
          <w:ilvl w:val="4"/>
          <w:numId w:val="24"/>
        </w:numPr>
        <w:tabs>
          <w:tab w:val="left" w:pos="993"/>
          <w:tab w:val="left" w:pos="1418"/>
        </w:tabs>
        <w:autoSpaceDE w:val="0"/>
        <w:autoSpaceDN w:val="0"/>
        <w:adjustRightInd w:val="0"/>
        <w:spacing w:before="120" w:after="120"/>
        <w:ind w:left="0" w:firstLine="1134"/>
        <w:rPr>
          <w:rFonts w:ascii="Times New Roman" w:hAnsi="Times New Roman" w:cs="Times New Roman"/>
          <w:bCs/>
          <w:sz w:val="24"/>
          <w:szCs w:val="24"/>
          <w:lang w:val="en-US"/>
        </w:rPr>
      </w:pPr>
      <w:r>
        <w:rPr>
          <w:rFonts w:ascii="Times New Roman" w:hAnsi="Times New Roman" w:cs="Times New Roman"/>
          <w:bCs/>
          <w:sz w:val="24"/>
          <w:szCs w:val="24"/>
          <w:lang w:val="en-US"/>
        </w:rPr>
        <w:t>Uji Realibilitas Data</w:t>
      </w:r>
    </w:p>
    <w:p w:rsidR="00557578" w:rsidRDefault="00557578" w:rsidP="00436A13">
      <w:pPr>
        <w:pStyle w:val="ListParagraph"/>
        <w:tabs>
          <w:tab w:val="left" w:pos="993"/>
          <w:tab w:val="left" w:pos="1418"/>
        </w:tabs>
        <w:autoSpaceDE w:val="0"/>
        <w:autoSpaceDN w:val="0"/>
        <w:adjustRightInd w:val="0"/>
        <w:spacing w:before="120" w:after="120"/>
        <w:ind w:left="1134"/>
        <w:rPr>
          <w:rFonts w:ascii="Times New Roman" w:hAnsi="Times New Roman" w:cs="Times New Roman"/>
          <w:color w:val="000000"/>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255342">
        <w:rPr>
          <w:rFonts w:ascii="Times New Roman" w:hAnsi="Times New Roman" w:cs="Times New Roman"/>
          <w:color w:val="000000"/>
          <w:sz w:val="24"/>
          <w:szCs w:val="24"/>
        </w:rPr>
        <w:t xml:space="preserve">Uji reliabilitas dilakukan dengan menggunakan uji </w:t>
      </w:r>
      <w:r w:rsidRPr="00255342">
        <w:rPr>
          <w:rFonts w:ascii="Times New Roman" w:hAnsi="Times New Roman" w:cs="Times New Roman"/>
          <w:i/>
          <w:iCs/>
          <w:sz w:val="24"/>
          <w:szCs w:val="24"/>
        </w:rPr>
        <w:t>cronbach alpha</w:t>
      </w:r>
      <w:r w:rsidRPr="00255342">
        <w:rPr>
          <w:rFonts w:ascii="Times New Roman" w:hAnsi="Times New Roman" w:cs="Times New Roman"/>
          <w:sz w:val="24"/>
          <w:szCs w:val="24"/>
        </w:rPr>
        <w:t xml:space="preserve"> </w:t>
      </w:r>
      <w:r w:rsidRPr="00255342">
        <w:rPr>
          <w:rFonts w:ascii="Times New Roman" w:hAnsi="Times New Roman" w:cs="Times New Roman"/>
          <w:color w:val="000000"/>
          <w:sz w:val="24"/>
          <w:szCs w:val="24"/>
        </w:rPr>
        <w:t xml:space="preserve">kemudian membandingkan antara r hitung dengan r tabel. Apabila nilai </w:t>
      </w:r>
      <w:r w:rsidRPr="00255342">
        <w:rPr>
          <w:rFonts w:ascii="Times New Roman" w:hAnsi="Times New Roman" w:cs="Times New Roman"/>
          <w:i/>
          <w:iCs/>
          <w:color w:val="000000"/>
          <w:sz w:val="24"/>
          <w:szCs w:val="24"/>
        </w:rPr>
        <w:t>alpha cronbach</w:t>
      </w:r>
      <w:r w:rsidRPr="002553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lebih besar dari r tabel (0,</w:t>
      </w:r>
      <w:r>
        <w:rPr>
          <w:rFonts w:ascii="Times New Roman" w:hAnsi="Times New Roman" w:cs="Times New Roman"/>
          <w:color w:val="000000"/>
          <w:sz w:val="24"/>
          <w:szCs w:val="24"/>
          <w:lang w:val="en-US"/>
        </w:rPr>
        <w:t>278</w:t>
      </w:r>
      <w:r w:rsidRPr="00255342">
        <w:rPr>
          <w:rFonts w:ascii="Times New Roman" w:hAnsi="Times New Roman" w:cs="Times New Roman"/>
          <w:color w:val="000000"/>
          <w:sz w:val="24"/>
          <w:szCs w:val="24"/>
        </w:rPr>
        <w:t xml:space="preserve">) maka dapat dikatakan reliabel. Sedangkan, apabila nilai </w:t>
      </w:r>
      <w:r w:rsidRPr="00255342">
        <w:rPr>
          <w:rFonts w:ascii="Times New Roman" w:hAnsi="Times New Roman" w:cs="Times New Roman"/>
          <w:i/>
          <w:iCs/>
          <w:sz w:val="24"/>
          <w:szCs w:val="24"/>
        </w:rPr>
        <w:t>cronbach alpha</w:t>
      </w:r>
      <w:r w:rsidRPr="00255342">
        <w:rPr>
          <w:rFonts w:ascii="Times New Roman" w:hAnsi="Times New Roman" w:cs="Times New Roman"/>
          <w:sz w:val="24"/>
          <w:szCs w:val="24"/>
        </w:rPr>
        <w:t xml:space="preserve"> </w:t>
      </w:r>
      <w:r>
        <w:rPr>
          <w:rFonts w:ascii="Times New Roman" w:hAnsi="Times New Roman" w:cs="Times New Roman"/>
          <w:color w:val="000000"/>
          <w:sz w:val="24"/>
          <w:szCs w:val="24"/>
        </w:rPr>
        <w:t>lebih kecil dari 0,</w:t>
      </w:r>
      <w:r>
        <w:rPr>
          <w:rFonts w:ascii="Times New Roman" w:hAnsi="Times New Roman" w:cs="Times New Roman"/>
          <w:color w:val="000000"/>
          <w:sz w:val="24"/>
          <w:szCs w:val="24"/>
          <w:lang w:val="en-US"/>
        </w:rPr>
        <w:t>278</w:t>
      </w:r>
      <w:r w:rsidRPr="00255342">
        <w:rPr>
          <w:rFonts w:ascii="Times New Roman" w:hAnsi="Times New Roman" w:cs="Times New Roman"/>
          <w:color w:val="000000"/>
          <w:sz w:val="24"/>
          <w:szCs w:val="24"/>
        </w:rPr>
        <w:t xml:space="preserve"> maka item pernyataan itu dinyatakan tidak reliabel.</w:t>
      </w:r>
      <w:bookmarkStart w:id="4" w:name="_Toc22903927"/>
    </w:p>
    <w:p w:rsidR="00557578" w:rsidRPr="00601145" w:rsidRDefault="00436A13" w:rsidP="00C718A9">
      <w:pPr>
        <w:pStyle w:val="ListParagraph"/>
        <w:tabs>
          <w:tab w:val="left" w:pos="993"/>
        </w:tabs>
        <w:autoSpaceDE w:val="0"/>
        <w:autoSpaceDN w:val="0"/>
        <w:adjustRightInd w:val="0"/>
        <w:spacing w:before="120" w:after="120"/>
        <w:ind w:left="0"/>
        <w:jc w:val="center"/>
        <w:rPr>
          <w:rFonts w:ascii="Times New Roman" w:hAnsi="Times New Roman" w:cs="Times New Roman"/>
          <w:b/>
          <w:color w:val="000000"/>
          <w:sz w:val="24"/>
          <w:szCs w:val="24"/>
          <w:lang w:val="en-US"/>
        </w:rPr>
      </w:pPr>
      <w:r>
        <w:rPr>
          <w:rFonts w:ascii="Times New Roman" w:hAnsi="Times New Roman" w:cs="Times New Roman"/>
          <w:b/>
          <w:sz w:val="24"/>
          <w:szCs w:val="24"/>
          <w:lang w:val="en-US"/>
        </w:rPr>
        <w:lastRenderedPageBreak/>
        <w:tab/>
      </w:r>
      <w:r w:rsidR="00557578">
        <w:rPr>
          <w:rFonts w:ascii="Times New Roman" w:hAnsi="Times New Roman" w:cs="Times New Roman"/>
          <w:b/>
          <w:sz w:val="24"/>
          <w:szCs w:val="24"/>
        </w:rPr>
        <w:t>Tabel 4.</w:t>
      </w:r>
      <w:r w:rsidR="00557578">
        <w:rPr>
          <w:rFonts w:ascii="Times New Roman" w:hAnsi="Times New Roman" w:cs="Times New Roman"/>
          <w:b/>
          <w:sz w:val="24"/>
          <w:szCs w:val="24"/>
          <w:lang w:val="en-US"/>
        </w:rPr>
        <w:t>6</w:t>
      </w:r>
      <w:r w:rsidR="00557578" w:rsidRPr="00601145">
        <w:rPr>
          <w:rFonts w:ascii="Times New Roman" w:hAnsi="Times New Roman" w:cs="Times New Roman"/>
          <w:b/>
          <w:sz w:val="24"/>
          <w:szCs w:val="24"/>
        </w:rPr>
        <w:t xml:space="preserve"> Uji Realiabilitas </w:t>
      </w:r>
      <w:r w:rsidR="00557578">
        <w:rPr>
          <w:rFonts w:ascii="Times New Roman" w:hAnsi="Times New Roman" w:cs="Times New Roman"/>
          <w:b/>
          <w:sz w:val="24"/>
          <w:szCs w:val="24"/>
        </w:rPr>
        <w:t>Variabel X (</w:t>
      </w:r>
      <w:r w:rsidR="00557578">
        <w:rPr>
          <w:rFonts w:ascii="Times New Roman" w:hAnsi="Times New Roman" w:cs="Times New Roman"/>
          <w:b/>
          <w:sz w:val="24"/>
          <w:szCs w:val="24"/>
          <w:lang w:val="en-US"/>
        </w:rPr>
        <w:t>Kemudahan Penggunaan</w:t>
      </w:r>
      <w:r w:rsidR="00557578" w:rsidRPr="00601145">
        <w:rPr>
          <w:rFonts w:ascii="Times New Roman" w:hAnsi="Times New Roman" w:cs="Times New Roman"/>
          <w:b/>
          <w:sz w:val="24"/>
          <w:szCs w:val="24"/>
        </w:rPr>
        <w:t>)</w:t>
      </w:r>
      <w:bookmarkEnd w:id="4"/>
    </w:p>
    <w:tbl>
      <w:tblPr>
        <w:tblW w:w="2692" w:type="dxa"/>
        <w:tblInd w:w="3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57578" w:rsidRPr="00EC7BCC" w:rsidTr="00394D8C">
        <w:trPr>
          <w:cantSplit/>
        </w:trPr>
        <w:tc>
          <w:tcPr>
            <w:tcW w:w="2692" w:type="dxa"/>
            <w:gridSpan w:val="2"/>
            <w:tcBorders>
              <w:top w:val="nil"/>
              <w:left w:val="nil"/>
              <w:bottom w:val="single" w:sz="4" w:space="0" w:color="auto"/>
              <w:right w:val="nil"/>
            </w:tcBorders>
            <w:shd w:val="clear" w:color="auto" w:fill="FFFFFF"/>
            <w:vAlign w:val="center"/>
          </w:tcPr>
          <w:p w:rsidR="00557578" w:rsidRPr="00EC7BCC" w:rsidRDefault="00557578" w:rsidP="00C718A9">
            <w:pPr>
              <w:autoSpaceDE w:val="0"/>
              <w:autoSpaceDN w:val="0"/>
              <w:adjustRightInd w:val="0"/>
              <w:spacing w:line="320" w:lineRule="atLeast"/>
              <w:ind w:left="0" w:right="60"/>
              <w:jc w:val="center"/>
              <w:rPr>
                <w:rFonts w:ascii="Arial" w:hAnsi="Arial" w:cs="Arial"/>
                <w:color w:val="010205"/>
              </w:rPr>
            </w:pPr>
            <w:r w:rsidRPr="00EC7BCC">
              <w:rPr>
                <w:rFonts w:ascii="Arial" w:hAnsi="Arial" w:cs="Arial"/>
                <w:b/>
                <w:bCs/>
                <w:color w:val="010205"/>
              </w:rPr>
              <w:t>Reliability Statistics</w:t>
            </w:r>
          </w:p>
        </w:tc>
      </w:tr>
      <w:tr w:rsidR="00557578" w:rsidRPr="00EC7BCC" w:rsidTr="00394D8C">
        <w:trPr>
          <w:cantSplit/>
        </w:trPr>
        <w:tc>
          <w:tcPr>
            <w:tcW w:w="1512"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374E93" w:rsidRDefault="00557578" w:rsidP="00C718A9">
            <w:pPr>
              <w:autoSpaceDE w:val="0"/>
              <w:autoSpaceDN w:val="0"/>
              <w:adjustRightInd w:val="0"/>
              <w:spacing w:line="320" w:lineRule="atLeast"/>
              <w:ind w:left="0" w:right="60"/>
              <w:jc w:val="center"/>
              <w:rPr>
                <w:rFonts w:ascii="Arial" w:hAnsi="Arial" w:cs="Arial"/>
                <w:color w:val="000000" w:themeColor="text1"/>
                <w:sz w:val="18"/>
                <w:szCs w:val="18"/>
              </w:rPr>
            </w:pPr>
            <w:r w:rsidRPr="00374E93">
              <w:rPr>
                <w:rFonts w:ascii="Arial" w:hAnsi="Arial" w:cs="Arial"/>
                <w:color w:val="000000" w:themeColor="text1"/>
                <w:sz w:val="18"/>
                <w:szCs w:val="18"/>
              </w:rPr>
              <w:t>Cronbach's Alpha</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374E93" w:rsidRDefault="00557578" w:rsidP="00C718A9">
            <w:pPr>
              <w:autoSpaceDE w:val="0"/>
              <w:autoSpaceDN w:val="0"/>
              <w:adjustRightInd w:val="0"/>
              <w:spacing w:line="320" w:lineRule="atLeast"/>
              <w:ind w:left="0" w:right="60"/>
              <w:jc w:val="center"/>
              <w:rPr>
                <w:rFonts w:ascii="Arial" w:hAnsi="Arial" w:cs="Arial"/>
                <w:color w:val="000000" w:themeColor="text1"/>
                <w:sz w:val="18"/>
                <w:szCs w:val="18"/>
              </w:rPr>
            </w:pPr>
            <w:r w:rsidRPr="00374E93">
              <w:rPr>
                <w:rFonts w:ascii="Arial" w:hAnsi="Arial" w:cs="Arial"/>
                <w:color w:val="000000" w:themeColor="text1"/>
                <w:sz w:val="18"/>
                <w:szCs w:val="18"/>
              </w:rPr>
              <w:t>N of Items</w:t>
            </w:r>
          </w:p>
        </w:tc>
      </w:tr>
      <w:tr w:rsidR="00557578" w:rsidRPr="00EC7BCC" w:rsidTr="00394D8C">
        <w:trPr>
          <w:cantSplit/>
        </w:trPr>
        <w:tc>
          <w:tcPr>
            <w:tcW w:w="1512" w:type="dxa"/>
            <w:tcBorders>
              <w:top w:val="single" w:sz="4" w:space="0" w:color="auto"/>
              <w:left w:val="single" w:sz="4" w:space="0" w:color="auto"/>
              <w:bottom w:val="single" w:sz="4" w:space="0" w:color="auto"/>
              <w:right w:val="single" w:sz="4" w:space="0" w:color="auto"/>
            </w:tcBorders>
            <w:shd w:val="clear" w:color="auto" w:fill="FFFFFF"/>
          </w:tcPr>
          <w:p w:rsidR="00557578" w:rsidRPr="00EC7BCC" w:rsidRDefault="00557578" w:rsidP="00C718A9">
            <w:pPr>
              <w:autoSpaceDE w:val="0"/>
              <w:autoSpaceDN w:val="0"/>
              <w:adjustRightInd w:val="0"/>
              <w:spacing w:line="320" w:lineRule="atLeast"/>
              <w:ind w:left="0" w:right="60"/>
              <w:jc w:val="right"/>
              <w:rPr>
                <w:rFonts w:ascii="Arial" w:hAnsi="Arial" w:cs="Arial"/>
                <w:color w:val="010205"/>
                <w:sz w:val="18"/>
                <w:szCs w:val="18"/>
              </w:rPr>
            </w:pPr>
            <w:r w:rsidRPr="00EC7BCC">
              <w:rPr>
                <w:rFonts w:ascii="Arial" w:hAnsi="Arial" w:cs="Arial"/>
                <w:color w:val="010205"/>
                <w:sz w:val="18"/>
                <w:szCs w:val="18"/>
              </w:rPr>
              <w:t>.841</w:t>
            </w:r>
          </w:p>
        </w:tc>
        <w:tc>
          <w:tcPr>
            <w:tcW w:w="1180" w:type="dxa"/>
            <w:tcBorders>
              <w:top w:val="single" w:sz="4" w:space="0" w:color="auto"/>
              <w:left w:val="single" w:sz="4" w:space="0" w:color="auto"/>
              <w:bottom w:val="single" w:sz="4" w:space="0" w:color="auto"/>
              <w:right w:val="single" w:sz="4" w:space="0" w:color="auto"/>
            </w:tcBorders>
            <w:shd w:val="clear" w:color="auto" w:fill="FFFFFF"/>
          </w:tcPr>
          <w:p w:rsidR="00557578" w:rsidRPr="00EC7BCC" w:rsidRDefault="00557578" w:rsidP="00C718A9">
            <w:pPr>
              <w:autoSpaceDE w:val="0"/>
              <w:autoSpaceDN w:val="0"/>
              <w:adjustRightInd w:val="0"/>
              <w:spacing w:line="320" w:lineRule="atLeast"/>
              <w:ind w:left="0" w:right="60"/>
              <w:jc w:val="right"/>
              <w:rPr>
                <w:rFonts w:ascii="Arial" w:hAnsi="Arial" w:cs="Arial"/>
                <w:color w:val="010205"/>
                <w:sz w:val="18"/>
                <w:szCs w:val="18"/>
              </w:rPr>
            </w:pPr>
            <w:r w:rsidRPr="00EC7BCC">
              <w:rPr>
                <w:rFonts w:ascii="Arial" w:hAnsi="Arial" w:cs="Arial"/>
                <w:color w:val="010205"/>
                <w:sz w:val="18"/>
                <w:szCs w:val="18"/>
              </w:rPr>
              <w:t>8</w:t>
            </w:r>
          </w:p>
        </w:tc>
      </w:tr>
    </w:tbl>
    <w:p w:rsidR="00557578" w:rsidRDefault="00557578" w:rsidP="00C718A9">
      <w:pPr>
        <w:tabs>
          <w:tab w:val="left" w:pos="993"/>
        </w:tabs>
        <w:autoSpaceDE w:val="0"/>
        <w:autoSpaceDN w:val="0"/>
        <w:adjustRightInd w:val="0"/>
        <w:spacing w:before="120" w:after="120"/>
        <w:ind w:left="0"/>
        <w:jc w:val="center"/>
        <w:rPr>
          <w:rFonts w:ascii="Times New Roman" w:hAnsi="Times New Roman" w:cs="Times New Roman"/>
          <w:bCs/>
          <w:i/>
          <w:sz w:val="20"/>
          <w:szCs w:val="20"/>
          <w:lang w:val="en-US"/>
        </w:rPr>
      </w:pPr>
      <w:r>
        <w:rPr>
          <w:rFonts w:ascii="Times New Roman" w:hAnsi="Times New Roman" w:cs="Times New Roman"/>
          <w:bCs/>
          <w:i/>
          <w:sz w:val="20"/>
          <w:szCs w:val="20"/>
          <w:lang w:val="en-US"/>
        </w:rPr>
        <w:tab/>
      </w:r>
      <w:r>
        <w:rPr>
          <w:rFonts w:ascii="Times New Roman" w:hAnsi="Times New Roman" w:cs="Times New Roman"/>
          <w:bCs/>
          <w:i/>
          <w:sz w:val="20"/>
          <w:szCs w:val="20"/>
          <w:lang w:val="en-US"/>
        </w:rPr>
        <w:tab/>
      </w:r>
      <w:r w:rsidRPr="00394E0E">
        <w:rPr>
          <w:rFonts w:ascii="Times New Roman" w:hAnsi="Times New Roman" w:cs="Times New Roman"/>
          <w:bCs/>
          <w:i/>
          <w:sz w:val="20"/>
          <w:szCs w:val="20"/>
          <w:lang w:val="en-US"/>
        </w:rPr>
        <w:t>Sumber : Hasil Pengolahan Data M</w:t>
      </w:r>
      <w:r>
        <w:rPr>
          <w:rFonts w:ascii="Times New Roman" w:hAnsi="Times New Roman" w:cs="Times New Roman"/>
          <w:bCs/>
          <w:i/>
          <w:sz w:val="20"/>
          <w:szCs w:val="20"/>
          <w:lang w:val="en-US"/>
        </w:rPr>
        <w:t>enggunakan SPSS 24.0</w:t>
      </w:r>
    </w:p>
    <w:p w:rsidR="00135E14" w:rsidRPr="00135E14" w:rsidRDefault="00557578" w:rsidP="00436A13">
      <w:pPr>
        <w:pStyle w:val="Style8"/>
        <w:spacing w:before="120" w:after="120" w:line="480" w:lineRule="exact"/>
        <w:ind w:left="1134" w:firstLine="284"/>
        <w:rPr>
          <w:rFonts w:eastAsiaTheme="minorHAnsi"/>
          <w:color w:val="000000"/>
          <w:sz w:val="23"/>
          <w:szCs w:val="23"/>
          <w:lang w:val="en-US" w:eastAsia="en-US"/>
        </w:rPr>
      </w:pPr>
      <w:r w:rsidRPr="0073505E">
        <w:t xml:space="preserve">Berdasarkan tabel </w:t>
      </w:r>
      <w:r>
        <w:t>di atas</w:t>
      </w:r>
      <w:r w:rsidRPr="0073505E">
        <w:t xml:space="preserve"> melalui pengujian yang telah dilakukan</w:t>
      </w:r>
      <w:r w:rsidRPr="009874A6">
        <w:rPr>
          <w:rFonts w:eastAsiaTheme="minorHAnsi"/>
          <w:color w:val="000000"/>
          <w:sz w:val="23"/>
          <w:szCs w:val="23"/>
          <w:lang w:eastAsia="en-US"/>
        </w:rPr>
        <w:t xml:space="preserve">, dapat diketahui nilai reliabilitas dengan menggunakan uji </w:t>
      </w:r>
      <w:r w:rsidRPr="00D65EC6">
        <w:rPr>
          <w:rFonts w:asciiTheme="majorBidi" w:hAnsiTheme="majorBidi" w:cstheme="majorBidi"/>
          <w:i/>
          <w:iCs/>
        </w:rPr>
        <w:t>cronbach alpha</w:t>
      </w:r>
      <w:r>
        <w:rPr>
          <w:rFonts w:asciiTheme="majorBidi" w:hAnsiTheme="majorBidi" w:cstheme="majorBidi"/>
        </w:rPr>
        <w:t xml:space="preserve"> </w:t>
      </w:r>
      <w:r w:rsidRPr="009874A6">
        <w:rPr>
          <w:rFonts w:eastAsiaTheme="minorHAnsi"/>
          <w:color w:val="000000"/>
          <w:sz w:val="23"/>
          <w:szCs w:val="23"/>
          <w:lang w:eastAsia="en-US"/>
        </w:rPr>
        <w:t>untuk varia</w:t>
      </w:r>
      <w:r>
        <w:rPr>
          <w:rFonts w:eastAsiaTheme="minorHAnsi"/>
          <w:color w:val="000000"/>
          <w:sz w:val="23"/>
          <w:szCs w:val="23"/>
          <w:lang w:eastAsia="en-US"/>
        </w:rPr>
        <w:t>bel X (</w:t>
      </w:r>
      <w:r>
        <w:rPr>
          <w:rFonts w:eastAsiaTheme="minorHAnsi"/>
          <w:color w:val="000000"/>
          <w:sz w:val="23"/>
          <w:szCs w:val="23"/>
          <w:lang w:val="en-US" w:eastAsia="en-US"/>
        </w:rPr>
        <w:t>Kemudahan Penggunaan</w:t>
      </w:r>
      <w:r>
        <w:rPr>
          <w:rFonts w:eastAsiaTheme="minorHAnsi"/>
          <w:color w:val="000000"/>
          <w:sz w:val="23"/>
          <w:szCs w:val="23"/>
          <w:lang w:eastAsia="en-US"/>
        </w:rPr>
        <w:t>) adalah 0,</w:t>
      </w:r>
      <w:r>
        <w:rPr>
          <w:rFonts w:eastAsiaTheme="minorHAnsi"/>
          <w:color w:val="000000"/>
          <w:sz w:val="23"/>
          <w:szCs w:val="23"/>
          <w:lang w:val="en-US" w:eastAsia="en-US"/>
        </w:rPr>
        <w:t>841</w:t>
      </w:r>
      <w:r w:rsidRPr="009874A6">
        <w:rPr>
          <w:rFonts w:eastAsiaTheme="minorHAnsi"/>
          <w:color w:val="000000"/>
          <w:sz w:val="23"/>
          <w:szCs w:val="23"/>
          <w:lang w:eastAsia="en-US"/>
        </w:rPr>
        <w:t>. Dengan demikian dapat dikatakan hasil uji reliabilitas v</w:t>
      </w:r>
      <w:r>
        <w:rPr>
          <w:rFonts w:eastAsiaTheme="minorHAnsi"/>
          <w:color w:val="000000"/>
          <w:sz w:val="23"/>
          <w:szCs w:val="23"/>
          <w:lang w:eastAsia="en-US"/>
        </w:rPr>
        <w:t>ariabel X (</w:t>
      </w:r>
      <w:r>
        <w:rPr>
          <w:rFonts w:eastAsiaTheme="minorHAnsi"/>
          <w:color w:val="000000"/>
          <w:sz w:val="23"/>
          <w:szCs w:val="23"/>
          <w:lang w:val="en-US" w:eastAsia="en-US"/>
        </w:rPr>
        <w:t>Kemudahan Penggunaan</w:t>
      </w:r>
      <w:r w:rsidRPr="009874A6">
        <w:rPr>
          <w:rFonts w:eastAsiaTheme="minorHAnsi"/>
          <w:color w:val="000000"/>
          <w:sz w:val="23"/>
          <w:szCs w:val="23"/>
          <w:lang w:eastAsia="en-US"/>
        </w:rPr>
        <w:t>) dinyatakan reliabel kar</w:t>
      </w:r>
      <w:r>
        <w:rPr>
          <w:rFonts w:eastAsiaTheme="minorHAnsi"/>
          <w:color w:val="000000"/>
          <w:sz w:val="23"/>
          <w:szCs w:val="23"/>
          <w:lang w:eastAsia="en-US"/>
        </w:rPr>
        <w:t xml:space="preserve">ena nilai </w:t>
      </w:r>
      <w:r w:rsidRPr="00D65EC6">
        <w:rPr>
          <w:rFonts w:asciiTheme="majorBidi" w:hAnsiTheme="majorBidi" w:cstheme="majorBidi"/>
          <w:i/>
          <w:iCs/>
        </w:rPr>
        <w:t>cronbach alpha</w:t>
      </w:r>
      <w:r>
        <w:rPr>
          <w:rFonts w:asciiTheme="majorBidi" w:hAnsiTheme="majorBidi" w:cstheme="majorBidi"/>
        </w:rPr>
        <w:t xml:space="preserve"> </w:t>
      </w:r>
      <w:r>
        <w:rPr>
          <w:rFonts w:eastAsiaTheme="minorHAnsi"/>
          <w:color w:val="000000"/>
          <w:sz w:val="23"/>
          <w:szCs w:val="23"/>
          <w:lang w:eastAsia="en-US"/>
        </w:rPr>
        <w:t>&gt;0,</w:t>
      </w:r>
      <w:r>
        <w:rPr>
          <w:rFonts w:eastAsiaTheme="minorHAnsi"/>
          <w:color w:val="000000"/>
          <w:sz w:val="23"/>
          <w:szCs w:val="23"/>
          <w:lang w:val="en-US" w:eastAsia="en-US"/>
        </w:rPr>
        <w:t>278</w:t>
      </w:r>
      <w:r w:rsidRPr="009874A6">
        <w:rPr>
          <w:rFonts w:eastAsiaTheme="minorHAnsi"/>
          <w:color w:val="000000"/>
          <w:sz w:val="23"/>
          <w:szCs w:val="23"/>
          <w:lang w:eastAsia="en-US"/>
        </w:rPr>
        <w:t>.</w:t>
      </w:r>
    </w:p>
    <w:p w:rsidR="00557578" w:rsidRDefault="00436A13" w:rsidP="00C718A9">
      <w:pPr>
        <w:pStyle w:val="ListParagraph"/>
        <w:tabs>
          <w:tab w:val="left" w:pos="993"/>
        </w:tabs>
        <w:autoSpaceDE w:val="0"/>
        <w:autoSpaceDN w:val="0"/>
        <w:adjustRightInd w:val="0"/>
        <w:spacing w:before="120" w:after="120"/>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557578">
        <w:rPr>
          <w:rFonts w:ascii="Times New Roman" w:hAnsi="Times New Roman" w:cs="Times New Roman"/>
          <w:b/>
          <w:sz w:val="24"/>
          <w:szCs w:val="24"/>
        </w:rPr>
        <w:t>Tabel 4.</w:t>
      </w:r>
      <w:r w:rsidR="00135E14">
        <w:rPr>
          <w:rFonts w:ascii="Times New Roman" w:hAnsi="Times New Roman" w:cs="Times New Roman"/>
          <w:b/>
          <w:sz w:val="24"/>
          <w:szCs w:val="24"/>
          <w:lang w:val="en-US"/>
        </w:rPr>
        <w:t>6</w:t>
      </w:r>
      <w:r w:rsidR="00557578" w:rsidRPr="00601145">
        <w:rPr>
          <w:rFonts w:ascii="Times New Roman" w:hAnsi="Times New Roman" w:cs="Times New Roman"/>
          <w:b/>
          <w:sz w:val="24"/>
          <w:szCs w:val="24"/>
        </w:rPr>
        <w:t xml:space="preserve"> Uji Realiabilitas </w:t>
      </w:r>
      <w:r w:rsidR="00557578">
        <w:rPr>
          <w:rFonts w:ascii="Times New Roman" w:hAnsi="Times New Roman" w:cs="Times New Roman"/>
          <w:b/>
          <w:sz w:val="24"/>
          <w:szCs w:val="24"/>
        </w:rPr>
        <w:t xml:space="preserve">Variabel </w:t>
      </w:r>
      <w:r w:rsidR="00557578">
        <w:rPr>
          <w:rFonts w:ascii="Times New Roman" w:hAnsi="Times New Roman" w:cs="Times New Roman"/>
          <w:b/>
          <w:sz w:val="24"/>
          <w:szCs w:val="24"/>
          <w:lang w:val="en-US"/>
        </w:rPr>
        <w:t>Y</w:t>
      </w:r>
      <w:r w:rsidR="00557578">
        <w:rPr>
          <w:rFonts w:ascii="Times New Roman" w:hAnsi="Times New Roman" w:cs="Times New Roman"/>
          <w:b/>
          <w:sz w:val="24"/>
          <w:szCs w:val="24"/>
        </w:rPr>
        <w:t xml:space="preserve"> (</w:t>
      </w:r>
      <w:r w:rsidR="00557578">
        <w:rPr>
          <w:rFonts w:ascii="Times New Roman" w:hAnsi="Times New Roman" w:cs="Times New Roman"/>
          <w:b/>
          <w:sz w:val="24"/>
          <w:szCs w:val="24"/>
          <w:lang w:val="en-US"/>
        </w:rPr>
        <w:t xml:space="preserve">Minat Menggunakan </w:t>
      </w:r>
      <w:r w:rsidR="008D39B4" w:rsidRPr="008D39B4">
        <w:rPr>
          <w:rFonts w:ascii="Times New Roman" w:hAnsi="Times New Roman" w:cs="Times New Roman"/>
          <w:b/>
          <w:i/>
          <w:sz w:val="24"/>
          <w:szCs w:val="24"/>
          <w:lang w:val="en-US"/>
        </w:rPr>
        <w:t>Mobile Banking</w:t>
      </w:r>
      <w:r w:rsidR="00557578" w:rsidRPr="00601145">
        <w:rPr>
          <w:rFonts w:ascii="Times New Roman" w:hAnsi="Times New Roman" w:cs="Times New Roman"/>
          <w:b/>
          <w:sz w:val="24"/>
          <w:szCs w:val="24"/>
        </w:rPr>
        <w:t>)</w:t>
      </w:r>
    </w:p>
    <w:tbl>
      <w:tblPr>
        <w:tblW w:w="2692" w:type="dxa"/>
        <w:tblInd w:w="2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57578" w:rsidRPr="00EC7BCC" w:rsidTr="00436A13">
        <w:trPr>
          <w:cantSplit/>
        </w:trPr>
        <w:tc>
          <w:tcPr>
            <w:tcW w:w="2692" w:type="dxa"/>
            <w:gridSpan w:val="2"/>
            <w:tcBorders>
              <w:top w:val="nil"/>
              <w:left w:val="nil"/>
              <w:bottom w:val="single" w:sz="4" w:space="0" w:color="auto"/>
              <w:right w:val="nil"/>
            </w:tcBorders>
            <w:shd w:val="clear" w:color="auto" w:fill="FFFFFF"/>
            <w:vAlign w:val="center"/>
          </w:tcPr>
          <w:p w:rsidR="00557578" w:rsidRPr="00EC7BCC" w:rsidRDefault="00557578" w:rsidP="00C718A9">
            <w:pPr>
              <w:autoSpaceDE w:val="0"/>
              <w:autoSpaceDN w:val="0"/>
              <w:adjustRightInd w:val="0"/>
              <w:spacing w:line="320" w:lineRule="atLeast"/>
              <w:ind w:left="0" w:right="60"/>
              <w:jc w:val="center"/>
              <w:rPr>
                <w:rFonts w:ascii="Arial" w:hAnsi="Arial" w:cs="Arial"/>
                <w:color w:val="010205"/>
              </w:rPr>
            </w:pPr>
            <w:r w:rsidRPr="00EC7BCC">
              <w:rPr>
                <w:rFonts w:ascii="Arial" w:hAnsi="Arial" w:cs="Arial"/>
                <w:b/>
                <w:bCs/>
                <w:color w:val="010205"/>
              </w:rPr>
              <w:t>Reliability Statistics</w:t>
            </w:r>
          </w:p>
        </w:tc>
      </w:tr>
      <w:tr w:rsidR="00557578" w:rsidRPr="00EC7BCC" w:rsidTr="00436A13">
        <w:trPr>
          <w:cantSplit/>
        </w:trPr>
        <w:tc>
          <w:tcPr>
            <w:tcW w:w="1512"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374E93" w:rsidRDefault="00557578" w:rsidP="00C718A9">
            <w:pPr>
              <w:autoSpaceDE w:val="0"/>
              <w:autoSpaceDN w:val="0"/>
              <w:adjustRightInd w:val="0"/>
              <w:spacing w:line="320" w:lineRule="atLeast"/>
              <w:ind w:left="0" w:right="60"/>
              <w:jc w:val="center"/>
              <w:rPr>
                <w:rFonts w:ascii="Arial" w:hAnsi="Arial" w:cs="Arial"/>
                <w:color w:val="000000" w:themeColor="text1"/>
                <w:sz w:val="18"/>
                <w:szCs w:val="18"/>
              </w:rPr>
            </w:pPr>
            <w:r w:rsidRPr="00374E93">
              <w:rPr>
                <w:rFonts w:ascii="Arial" w:hAnsi="Arial" w:cs="Arial"/>
                <w:color w:val="000000" w:themeColor="text1"/>
                <w:sz w:val="18"/>
                <w:szCs w:val="18"/>
              </w:rPr>
              <w:t>Cronbach's Alpha</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374E93" w:rsidRDefault="00557578" w:rsidP="00C718A9">
            <w:pPr>
              <w:autoSpaceDE w:val="0"/>
              <w:autoSpaceDN w:val="0"/>
              <w:adjustRightInd w:val="0"/>
              <w:spacing w:line="320" w:lineRule="atLeast"/>
              <w:ind w:left="0" w:right="60"/>
              <w:jc w:val="center"/>
              <w:rPr>
                <w:rFonts w:ascii="Arial" w:hAnsi="Arial" w:cs="Arial"/>
                <w:color w:val="000000" w:themeColor="text1"/>
                <w:sz w:val="18"/>
                <w:szCs w:val="18"/>
              </w:rPr>
            </w:pPr>
            <w:r w:rsidRPr="00374E93">
              <w:rPr>
                <w:rFonts w:ascii="Arial" w:hAnsi="Arial" w:cs="Arial"/>
                <w:color w:val="000000" w:themeColor="text1"/>
                <w:sz w:val="18"/>
                <w:szCs w:val="18"/>
              </w:rPr>
              <w:t>N of Items</w:t>
            </w:r>
          </w:p>
        </w:tc>
      </w:tr>
      <w:tr w:rsidR="00557578" w:rsidRPr="00EC7BCC" w:rsidTr="00436A13">
        <w:trPr>
          <w:cantSplit/>
        </w:trPr>
        <w:tc>
          <w:tcPr>
            <w:tcW w:w="1512" w:type="dxa"/>
            <w:tcBorders>
              <w:top w:val="single" w:sz="4" w:space="0" w:color="auto"/>
              <w:left w:val="single" w:sz="4" w:space="0" w:color="auto"/>
              <w:bottom w:val="single" w:sz="4" w:space="0" w:color="auto"/>
              <w:right w:val="single" w:sz="4" w:space="0" w:color="auto"/>
            </w:tcBorders>
            <w:shd w:val="clear" w:color="auto" w:fill="FFFFFF"/>
          </w:tcPr>
          <w:p w:rsidR="00557578" w:rsidRPr="00EC7BCC" w:rsidRDefault="00557578" w:rsidP="00C718A9">
            <w:pPr>
              <w:autoSpaceDE w:val="0"/>
              <w:autoSpaceDN w:val="0"/>
              <w:adjustRightInd w:val="0"/>
              <w:spacing w:line="320" w:lineRule="atLeast"/>
              <w:ind w:left="0" w:right="60"/>
              <w:jc w:val="right"/>
              <w:rPr>
                <w:rFonts w:ascii="Arial" w:hAnsi="Arial" w:cs="Arial"/>
                <w:color w:val="010205"/>
                <w:sz w:val="18"/>
                <w:szCs w:val="18"/>
              </w:rPr>
            </w:pPr>
            <w:r w:rsidRPr="00EC7BCC">
              <w:rPr>
                <w:rFonts w:ascii="Arial" w:hAnsi="Arial" w:cs="Arial"/>
                <w:color w:val="010205"/>
                <w:sz w:val="18"/>
                <w:szCs w:val="18"/>
              </w:rPr>
              <w:t>.729</w:t>
            </w:r>
          </w:p>
        </w:tc>
        <w:tc>
          <w:tcPr>
            <w:tcW w:w="1180" w:type="dxa"/>
            <w:tcBorders>
              <w:top w:val="single" w:sz="4" w:space="0" w:color="auto"/>
              <w:left w:val="single" w:sz="4" w:space="0" w:color="auto"/>
              <w:bottom w:val="single" w:sz="4" w:space="0" w:color="auto"/>
              <w:right w:val="single" w:sz="4" w:space="0" w:color="auto"/>
            </w:tcBorders>
            <w:shd w:val="clear" w:color="auto" w:fill="FFFFFF"/>
          </w:tcPr>
          <w:p w:rsidR="00557578" w:rsidRPr="00EC7BCC" w:rsidRDefault="00557578" w:rsidP="00C718A9">
            <w:pPr>
              <w:autoSpaceDE w:val="0"/>
              <w:autoSpaceDN w:val="0"/>
              <w:adjustRightInd w:val="0"/>
              <w:spacing w:line="320" w:lineRule="atLeast"/>
              <w:ind w:left="0" w:right="60"/>
              <w:jc w:val="right"/>
              <w:rPr>
                <w:rFonts w:ascii="Arial" w:hAnsi="Arial" w:cs="Arial"/>
                <w:color w:val="010205"/>
                <w:sz w:val="18"/>
                <w:szCs w:val="18"/>
              </w:rPr>
            </w:pPr>
            <w:r w:rsidRPr="00EC7BCC">
              <w:rPr>
                <w:rFonts w:ascii="Arial" w:hAnsi="Arial" w:cs="Arial"/>
                <w:color w:val="010205"/>
                <w:sz w:val="18"/>
                <w:szCs w:val="18"/>
              </w:rPr>
              <w:t>6</w:t>
            </w:r>
          </w:p>
        </w:tc>
      </w:tr>
    </w:tbl>
    <w:p w:rsidR="00557578" w:rsidRDefault="00557578" w:rsidP="00C718A9">
      <w:pPr>
        <w:tabs>
          <w:tab w:val="left" w:pos="993"/>
        </w:tabs>
        <w:autoSpaceDE w:val="0"/>
        <w:autoSpaceDN w:val="0"/>
        <w:adjustRightInd w:val="0"/>
        <w:spacing w:before="120" w:after="120"/>
        <w:ind w:left="0"/>
        <w:jc w:val="center"/>
        <w:rPr>
          <w:rFonts w:ascii="Times New Roman" w:hAnsi="Times New Roman" w:cs="Times New Roman"/>
          <w:bCs/>
          <w:i/>
          <w:sz w:val="20"/>
          <w:szCs w:val="20"/>
          <w:lang w:val="en-US"/>
        </w:rPr>
      </w:pPr>
      <w:r>
        <w:rPr>
          <w:rFonts w:ascii="Times New Roman" w:hAnsi="Times New Roman" w:cs="Times New Roman"/>
          <w:bCs/>
          <w:i/>
          <w:sz w:val="20"/>
          <w:szCs w:val="20"/>
          <w:lang w:val="en-US"/>
        </w:rPr>
        <w:t xml:space="preserve">                             </w:t>
      </w:r>
      <w:r w:rsidRPr="00394E0E">
        <w:rPr>
          <w:rFonts w:ascii="Times New Roman" w:hAnsi="Times New Roman" w:cs="Times New Roman"/>
          <w:bCs/>
          <w:i/>
          <w:sz w:val="20"/>
          <w:szCs w:val="20"/>
          <w:lang w:val="en-US"/>
        </w:rPr>
        <w:t>Sumber : Hasil Pengolahan Data M</w:t>
      </w:r>
      <w:r>
        <w:rPr>
          <w:rFonts w:ascii="Times New Roman" w:hAnsi="Times New Roman" w:cs="Times New Roman"/>
          <w:bCs/>
          <w:i/>
          <w:sz w:val="20"/>
          <w:szCs w:val="20"/>
          <w:lang w:val="en-US"/>
        </w:rPr>
        <w:t>enggunakan SPSS 24.0</w:t>
      </w:r>
    </w:p>
    <w:p w:rsidR="00557578" w:rsidRDefault="00557578" w:rsidP="00436A13">
      <w:pPr>
        <w:pStyle w:val="Style8"/>
        <w:spacing w:before="120" w:after="120" w:line="480" w:lineRule="exact"/>
        <w:ind w:left="1134" w:firstLine="306"/>
        <w:rPr>
          <w:rFonts w:asciiTheme="majorBidi" w:hAnsiTheme="majorBidi" w:cstheme="majorBidi"/>
          <w:lang w:val="en-US"/>
        </w:rPr>
      </w:pPr>
      <w:r w:rsidRPr="00D65EC6">
        <w:rPr>
          <w:rFonts w:asciiTheme="majorBidi" w:hAnsiTheme="majorBidi" w:cstheme="majorBidi"/>
        </w:rPr>
        <w:t>Selanjutnya uji reliabilitas, variabel Y (</w:t>
      </w:r>
      <w:r>
        <w:rPr>
          <w:rFonts w:asciiTheme="majorBidi" w:hAnsiTheme="majorBidi" w:cstheme="majorBidi"/>
          <w:lang w:val="en-US"/>
        </w:rPr>
        <w:t xml:space="preserve">Minat Menggunakan </w:t>
      </w:r>
      <w:r w:rsidR="008D39B4" w:rsidRPr="008D39B4">
        <w:rPr>
          <w:rFonts w:asciiTheme="majorBidi" w:hAnsiTheme="majorBidi" w:cstheme="majorBidi"/>
          <w:i/>
          <w:lang w:val="en-US"/>
        </w:rPr>
        <w:t>Mobile Banking</w:t>
      </w:r>
      <w:r>
        <w:rPr>
          <w:rFonts w:asciiTheme="majorBidi" w:hAnsiTheme="majorBidi" w:cstheme="majorBidi"/>
        </w:rPr>
        <w:t>) adalah 0,7</w:t>
      </w:r>
      <w:r>
        <w:rPr>
          <w:rFonts w:asciiTheme="majorBidi" w:hAnsiTheme="majorBidi" w:cstheme="majorBidi"/>
          <w:lang w:val="en-US"/>
        </w:rPr>
        <w:t>2</w:t>
      </w:r>
      <w:r w:rsidRPr="00D65EC6">
        <w:rPr>
          <w:rFonts w:asciiTheme="majorBidi" w:hAnsiTheme="majorBidi" w:cstheme="majorBidi"/>
        </w:rPr>
        <w:t>9. Dengan demikian hasil uji variabel Y (Keputusan Nasabah) juga dinyatakan relia</w:t>
      </w:r>
      <w:r>
        <w:rPr>
          <w:rFonts w:asciiTheme="majorBidi" w:hAnsiTheme="majorBidi" w:cstheme="majorBidi"/>
        </w:rPr>
        <w:t xml:space="preserve">bel karena memiliki nilai </w:t>
      </w:r>
      <w:r w:rsidRPr="00D65EC6">
        <w:rPr>
          <w:rFonts w:asciiTheme="majorBidi" w:hAnsiTheme="majorBidi" w:cstheme="majorBidi"/>
          <w:i/>
          <w:iCs/>
        </w:rPr>
        <w:t>cronbach alpha</w:t>
      </w:r>
      <w:r>
        <w:rPr>
          <w:rFonts w:asciiTheme="majorBidi" w:hAnsiTheme="majorBidi" w:cstheme="majorBidi"/>
        </w:rPr>
        <w:t xml:space="preserve"> &gt;0,</w:t>
      </w:r>
      <w:r>
        <w:rPr>
          <w:rFonts w:asciiTheme="majorBidi" w:hAnsiTheme="majorBidi" w:cstheme="majorBidi"/>
          <w:lang w:val="en-US"/>
        </w:rPr>
        <w:t>278</w:t>
      </w:r>
      <w:r w:rsidRPr="00D65EC6">
        <w:rPr>
          <w:rFonts w:asciiTheme="majorBidi" w:hAnsiTheme="majorBidi" w:cstheme="majorBidi"/>
        </w:rPr>
        <w:t>.</w:t>
      </w:r>
    </w:p>
    <w:p w:rsidR="00557578" w:rsidRDefault="00557578" w:rsidP="00933109">
      <w:pPr>
        <w:pStyle w:val="Style8"/>
        <w:numPr>
          <w:ilvl w:val="3"/>
          <w:numId w:val="24"/>
        </w:numPr>
        <w:spacing w:before="120" w:after="120" w:line="480" w:lineRule="exact"/>
        <w:ind w:left="0" w:firstLine="1134"/>
        <w:rPr>
          <w:rFonts w:asciiTheme="majorBidi" w:hAnsiTheme="majorBidi" w:cstheme="majorBidi"/>
          <w:lang w:val="en-US"/>
        </w:rPr>
      </w:pPr>
      <w:r>
        <w:rPr>
          <w:rFonts w:asciiTheme="majorBidi" w:hAnsiTheme="majorBidi" w:cstheme="majorBidi"/>
          <w:lang w:val="en-US"/>
        </w:rPr>
        <w:t>Uji Asumsi Klasik</w:t>
      </w:r>
    </w:p>
    <w:p w:rsidR="00557578" w:rsidRDefault="00557578" w:rsidP="00933109">
      <w:pPr>
        <w:pStyle w:val="Style8"/>
        <w:numPr>
          <w:ilvl w:val="4"/>
          <w:numId w:val="24"/>
        </w:numPr>
        <w:tabs>
          <w:tab w:val="left" w:pos="1843"/>
        </w:tabs>
        <w:spacing w:before="120" w:after="120" w:line="480" w:lineRule="exact"/>
        <w:ind w:left="0" w:firstLine="1418"/>
        <w:rPr>
          <w:rFonts w:asciiTheme="majorBidi" w:hAnsiTheme="majorBidi" w:cstheme="majorBidi"/>
          <w:lang w:val="en-US"/>
        </w:rPr>
      </w:pPr>
      <w:r>
        <w:rPr>
          <w:rFonts w:asciiTheme="majorBidi" w:hAnsiTheme="majorBidi" w:cstheme="majorBidi"/>
          <w:lang w:val="en-US"/>
        </w:rPr>
        <w:t>Uji Normalitas</w:t>
      </w:r>
    </w:p>
    <w:p w:rsidR="00091079" w:rsidRPr="003A6E7F" w:rsidRDefault="00557578" w:rsidP="003A6E7F">
      <w:pPr>
        <w:pStyle w:val="Style8"/>
        <w:widowControl/>
        <w:spacing w:before="120" w:after="120" w:line="480" w:lineRule="exact"/>
        <w:ind w:left="1418" w:firstLine="425"/>
        <w:rPr>
          <w:rFonts w:asciiTheme="majorBidi" w:hAnsiTheme="majorBidi" w:cstheme="majorBidi"/>
          <w:lang w:val="en-US"/>
        </w:rPr>
      </w:pPr>
      <w:r w:rsidRPr="00625DF0">
        <w:rPr>
          <w:rFonts w:asciiTheme="majorBidi" w:hAnsiTheme="majorBidi" w:cstheme="majorBidi"/>
        </w:rPr>
        <w:t>Uji normalitas diartikan sebagai usaha untuk menentukan apakah dat</w:t>
      </w:r>
      <w:r>
        <w:rPr>
          <w:rFonts w:asciiTheme="majorBidi" w:hAnsiTheme="majorBidi" w:cstheme="majorBidi"/>
        </w:rPr>
        <w:t>a variabel X (</w:t>
      </w:r>
      <w:r>
        <w:rPr>
          <w:rFonts w:asciiTheme="majorBidi" w:hAnsiTheme="majorBidi" w:cstheme="majorBidi"/>
          <w:lang w:val="en-US"/>
        </w:rPr>
        <w:t>Kemudahan Penggunaan</w:t>
      </w:r>
      <w:r>
        <w:rPr>
          <w:rFonts w:asciiTheme="majorBidi" w:hAnsiTheme="majorBidi" w:cstheme="majorBidi"/>
        </w:rPr>
        <w:t>) dan Y (</w:t>
      </w:r>
      <w:r>
        <w:rPr>
          <w:rFonts w:asciiTheme="majorBidi" w:hAnsiTheme="majorBidi" w:cstheme="majorBidi"/>
          <w:lang w:val="en-US"/>
        </w:rPr>
        <w:t xml:space="preserve">Minat Menggunakan </w:t>
      </w:r>
      <w:r w:rsidR="008D39B4" w:rsidRPr="008D39B4">
        <w:rPr>
          <w:rFonts w:asciiTheme="majorBidi" w:hAnsiTheme="majorBidi" w:cstheme="majorBidi"/>
          <w:i/>
          <w:lang w:val="en-US"/>
        </w:rPr>
        <w:t>Mobile Banking</w:t>
      </w:r>
      <w:r w:rsidRPr="00625DF0">
        <w:rPr>
          <w:rFonts w:asciiTheme="majorBidi" w:hAnsiTheme="majorBidi" w:cstheme="majorBidi"/>
        </w:rPr>
        <w:t xml:space="preserve">) yang diteliti merupakan distribusi </w:t>
      </w:r>
      <w:r w:rsidRPr="00625DF0">
        <w:rPr>
          <w:rFonts w:asciiTheme="majorBidi" w:hAnsiTheme="majorBidi" w:cstheme="majorBidi"/>
        </w:rPr>
        <w:lastRenderedPageBreak/>
        <w:t xml:space="preserve">normal atau tidak. Dalam uji normalitas ini penulis menggunakan teknik </w:t>
      </w:r>
      <w:r w:rsidRPr="005C0F6D">
        <w:rPr>
          <w:rFonts w:asciiTheme="majorBidi" w:hAnsiTheme="majorBidi" w:cstheme="majorBidi"/>
          <w:i/>
          <w:iCs/>
        </w:rPr>
        <w:t>Kolmogorov-Smirnov</w:t>
      </w:r>
      <w:r w:rsidRPr="00625DF0">
        <w:rPr>
          <w:rFonts w:asciiTheme="majorBidi" w:hAnsiTheme="majorBidi" w:cstheme="majorBidi"/>
        </w:rPr>
        <w:t xml:space="preserve"> dengan taraf signifikan 5% (0,05). Data dinyatakan berdistribusi normal jika siginifikan lebih besar dari 0,05.</w:t>
      </w:r>
      <w:bookmarkStart w:id="5" w:name="_Toc22903929"/>
    </w:p>
    <w:p w:rsidR="00557578" w:rsidRPr="00492B39" w:rsidRDefault="00557578" w:rsidP="00436A13">
      <w:pPr>
        <w:pStyle w:val="Style8"/>
        <w:widowControl/>
        <w:spacing w:before="120" w:after="120" w:line="480" w:lineRule="exact"/>
        <w:ind w:left="0" w:firstLine="720"/>
        <w:jc w:val="center"/>
        <w:rPr>
          <w:rFonts w:asciiTheme="majorBidi" w:hAnsiTheme="majorBidi" w:cstheme="majorBidi"/>
          <w:b/>
          <w:lang w:val="en-US"/>
        </w:rPr>
      </w:pPr>
      <w:r>
        <w:rPr>
          <w:b/>
        </w:rPr>
        <w:t>Tabel 4.</w:t>
      </w:r>
      <w:r w:rsidR="00135E14">
        <w:rPr>
          <w:b/>
          <w:lang w:val="en-US"/>
        </w:rPr>
        <w:t>7</w:t>
      </w:r>
      <w:r w:rsidRPr="00492B39">
        <w:rPr>
          <w:b/>
        </w:rPr>
        <w:t xml:space="preserve"> Uji Normalitas </w:t>
      </w:r>
      <w:r w:rsidRPr="00492B39">
        <w:rPr>
          <w:b/>
          <w:i/>
          <w:iCs/>
        </w:rPr>
        <w:t>Kolmogorov-Smirnov</w:t>
      </w:r>
      <w:bookmarkEnd w:id="5"/>
    </w:p>
    <w:tbl>
      <w:tblPr>
        <w:tblW w:w="5338" w:type="dxa"/>
        <w:tblInd w:w="1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557578" w:rsidRPr="006E3C39" w:rsidTr="00394D8C">
        <w:trPr>
          <w:cantSplit/>
        </w:trPr>
        <w:tc>
          <w:tcPr>
            <w:tcW w:w="5338" w:type="dxa"/>
            <w:gridSpan w:val="3"/>
            <w:tcBorders>
              <w:top w:val="nil"/>
              <w:left w:val="nil"/>
              <w:bottom w:val="single" w:sz="4" w:space="0" w:color="auto"/>
              <w:right w:val="nil"/>
            </w:tcBorders>
            <w:shd w:val="clear" w:color="auto" w:fill="FFFFFF"/>
            <w:vAlign w:val="center"/>
          </w:tcPr>
          <w:p w:rsidR="00557578" w:rsidRPr="006E3C39" w:rsidRDefault="00557578" w:rsidP="00C718A9">
            <w:pPr>
              <w:autoSpaceDE w:val="0"/>
              <w:autoSpaceDN w:val="0"/>
              <w:adjustRightInd w:val="0"/>
              <w:spacing w:line="320" w:lineRule="atLeast"/>
              <w:ind w:left="0" w:right="60"/>
              <w:jc w:val="center"/>
              <w:rPr>
                <w:rFonts w:ascii="Arial" w:hAnsi="Arial" w:cs="Arial"/>
                <w:color w:val="010205"/>
              </w:rPr>
            </w:pPr>
            <w:r w:rsidRPr="006E3C39">
              <w:rPr>
                <w:rFonts w:ascii="Arial" w:hAnsi="Arial" w:cs="Arial"/>
                <w:b/>
                <w:bCs/>
                <w:color w:val="010205"/>
              </w:rPr>
              <w:t>One-Sample Kolmogorov-Smirnov Test</w:t>
            </w:r>
          </w:p>
        </w:tc>
      </w:tr>
      <w:tr w:rsidR="00557578" w:rsidRPr="006E3C39" w:rsidTr="00394D8C">
        <w:trPr>
          <w:cantSplit/>
        </w:trPr>
        <w:tc>
          <w:tcPr>
            <w:tcW w:w="38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Unstandardized Residual</w:t>
            </w:r>
          </w:p>
        </w:tc>
      </w:tr>
      <w:tr w:rsidR="00557578" w:rsidRPr="006E3C39" w:rsidTr="00C80790">
        <w:trPr>
          <w:cantSplit/>
        </w:trPr>
        <w:tc>
          <w:tcPr>
            <w:tcW w:w="38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N</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50</w:t>
            </w:r>
          </w:p>
        </w:tc>
      </w:tr>
      <w:tr w:rsidR="00557578" w:rsidRPr="006E3C39" w:rsidTr="00C80790">
        <w:trPr>
          <w:cantSplit/>
        </w:trPr>
        <w:tc>
          <w:tcPr>
            <w:tcW w:w="24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Normal Parameters</w:t>
            </w:r>
            <w:r w:rsidRPr="002B05AA">
              <w:rPr>
                <w:rFonts w:ascii="Times New Roman" w:hAnsi="Times New Roman" w:cs="Times New Roman"/>
                <w:color w:val="000000" w:themeColor="text1"/>
                <w:sz w:val="24"/>
                <w:szCs w:val="24"/>
                <w:vertAlign w:val="superscript"/>
              </w:rPr>
              <w:t>a,b</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Mean</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.0000000</w:t>
            </w:r>
          </w:p>
        </w:tc>
      </w:tr>
      <w:tr w:rsidR="00557578" w:rsidRPr="006E3C39" w:rsidTr="00C80790">
        <w:trPr>
          <w:cantSplit/>
        </w:trPr>
        <w:tc>
          <w:tcPr>
            <w:tcW w:w="24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Std. Deviation</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2.54626279</w:t>
            </w:r>
          </w:p>
        </w:tc>
      </w:tr>
      <w:tr w:rsidR="00557578" w:rsidRPr="006E3C39" w:rsidTr="00C80790">
        <w:trPr>
          <w:cantSplit/>
        </w:trPr>
        <w:tc>
          <w:tcPr>
            <w:tcW w:w="24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Most Extreme Differences</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Absolute</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.091</w:t>
            </w:r>
          </w:p>
        </w:tc>
      </w:tr>
      <w:tr w:rsidR="00557578" w:rsidRPr="006E3C39" w:rsidTr="00C80790">
        <w:trPr>
          <w:cantSplit/>
        </w:trPr>
        <w:tc>
          <w:tcPr>
            <w:tcW w:w="24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Positive</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.077</w:t>
            </w:r>
          </w:p>
        </w:tc>
      </w:tr>
      <w:tr w:rsidR="00557578" w:rsidRPr="006E3C39" w:rsidTr="00C80790">
        <w:trPr>
          <w:cantSplit/>
        </w:trPr>
        <w:tc>
          <w:tcPr>
            <w:tcW w:w="243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Negative</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-.091</w:t>
            </w:r>
          </w:p>
        </w:tc>
      </w:tr>
      <w:tr w:rsidR="00557578" w:rsidRPr="006E3C39" w:rsidTr="00C80790">
        <w:trPr>
          <w:cantSplit/>
        </w:trPr>
        <w:tc>
          <w:tcPr>
            <w:tcW w:w="38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Test Statistic</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.091</w:t>
            </w:r>
          </w:p>
        </w:tc>
      </w:tr>
      <w:tr w:rsidR="00557578" w:rsidRPr="006E3C39" w:rsidTr="00C80790">
        <w:trPr>
          <w:cantSplit/>
        </w:trPr>
        <w:tc>
          <w:tcPr>
            <w:tcW w:w="38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Asymp. Sig. (2-tailed)</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.200</w:t>
            </w:r>
            <w:r w:rsidRPr="002B05AA">
              <w:rPr>
                <w:rFonts w:ascii="Times New Roman" w:hAnsi="Times New Roman" w:cs="Times New Roman"/>
                <w:color w:val="000000" w:themeColor="text1"/>
                <w:sz w:val="24"/>
                <w:szCs w:val="24"/>
                <w:vertAlign w:val="superscript"/>
              </w:rPr>
              <w:t>c,d</w:t>
            </w:r>
          </w:p>
        </w:tc>
      </w:tr>
      <w:tr w:rsidR="00557578" w:rsidRPr="006E3C39" w:rsidTr="00394D8C">
        <w:trPr>
          <w:cantSplit/>
        </w:trPr>
        <w:tc>
          <w:tcPr>
            <w:tcW w:w="5338" w:type="dxa"/>
            <w:gridSpan w:val="3"/>
            <w:tcBorders>
              <w:top w:val="single" w:sz="4" w:space="0" w:color="auto"/>
              <w:left w:val="nil"/>
              <w:bottom w:val="nil"/>
              <w:right w:val="nil"/>
            </w:tcBorders>
            <w:shd w:val="clear" w:color="auto" w:fill="FFFFFF"/>
          </w:tcPr>
          <w:p w:rsidR="00557578" w:rsidRPr="00DD7221" w:rsidRDefault="00557578" w:rsidP="00C718A9">
            <w:pPr>
              <w:autoSpaceDE w:val="0"/>
              <w:autoSpaceDN w:val="0"/>
              <w:adjustRightInd w:val="0"/>
              <w:spacing w:line="320" w:lineRule="atLeast"/>
              <w:ind w:left="0" w:right="60"/>
              <w:rPr>
                <w:rFonts w:ascii="Times New Roman" w:hAnsi="Times New Roman" w:cs="Times New Roman"/>
                <w:i/>
                <w:color w:val="010205"/>
                <w:sz w:val="24"/>
                <w:szCs w:val="24"/>
              </w:rPr>
            </w:pPr>
            <w:r w:rsidRPr="00DD7221">
              <w:rPr>
                <w:rFonts w:ascii="Times New Roman" w:hAnsi="Times New Roman" w:cs="Times New Roman"/>
                <w:i/>
                <w:color w:val="010205"/>
                <w:sz w:val="24"/>
                <w:szCs w:val="24"/>
              </w:rPr>
              <w:t>a. Test distribution is Normal.</w:t>
            </w:r>
          </w:p>
        </w:tc>
      </w:tr>
      <w:tr w:rsidR="00557578" w:rsidRPr="006E3C39" w:rsidTr="00394D8C">
        <w:trPr>
          <w:cantSplit/>
        </w:trPr>
        <w:tc>
          <w:tcPr>
            <w:tcW w:w="5338" w:type="dxa"/>
            <w:gridSpan w:val="3"/>
            <w:tcBorders>
              <w:top w:val="nil"/>
              <w:left w:val="nil"/>
              <w:bottom w:val="nil"/>
              <w:right w:val="nil"/>
            </w:tcBorders>
            <w:shd w:val="clear" w:color="auto" w:fill="FFFFFF"/>
          </w:tcPr>
          <w:p w:rsidR="00557578" w:rsidRPr="00DD7221" w:rsidRDefault="00557578" w:rsidP="00C718A9">
            <w:pPr>
              <w:autoSpaceDE w:val="0"/>
              <w:autoSpaceDN w:val="0"/>
              <w:adjustRightInd w:val="0"/>
              <w:spacing w:line="320" w:lineRule="atLeast"/>
              <w:ind w:left="0" w:right="60"/>
              <w:rPr>
                <w:rFonts w:ascii="Times New Roman" w:hAnsi="Times New Roman" w:cs="Times New Roman"/>
                <w:i/>
                <w:color w:val="010205"/>
                <w:sz w:val="24"/>
                <w:szCs w:val="24"/>
              </w:rPr>
            </w:pPr>
            <w:r w:rsidRPr="00DD7221">
              <w:rPr>
                <w:rFonts w:ascii="Times New Roman" w:hAnsi="Times New Roman" w:cs="Times New Roman"/>
                <w:i/>
                <w:color w:val="010205"/>
                <w:sz w:val="24"/>
                <w:szCs w:val="24"/>
              </w:rPr>
              <w:t>b. Calculated from data.</w:t>
            </w:r>
          </w:p>
        </w:tc>
      </w:tr>
      <w:tr w:rsidR="00557578" w:rsidRPr="006E3C39" w:rsidTr="00394D8C">
        <w:trPr>
          <w:cantSplit/>
        </w:trPr>
        <w:tc>
          <w:tcPr>
            <w:tcW w:w="5338" w:type="dxa"/>
            <w:gridSpan w:val="3"/>
            <w:tcBorders>
              <w:top w:val="nil"/>
              <w:left w:val="nil"/>
              <w:bottom w:val="nil"/>
              <w:right w:val="nil"/>
            </w:tcBorders>
            <w:shd w:val="clear" w:color="auto" w:fill="FFFFFF"/>
          </w:tcPr>
          <w:p w:rsidR="00557578" w:rsidRPr="00DD7221" w:rsidRDefault="00557578" w:rsidP="00C718A9">
            <w:pPr>
              <w:autoSpaceDE w:val="0"/>
              <w:autoSpaceDN w:val="0"/>
              <w:adjustRightInd w:val="0"/>
              <w:spacing w:line="320" w:lineRule="atLeast"/>
              <w:ind w:left="0" w:right="60"/>
              <w:rPr>
                <w:rFonts w:ascii="Times New Roman" w:hAnsi="Times New Roman" w:cs="Times New Roman"/>
                <w:i/>
                <w:color w:val="010205"/>
                <w:sz w:val="24"/>
                <w:szCs w:val="24"/>
              </w:rPr>
            </w:pPr>
            <w:r w:rsidRPr="00DD7221">
              <w:rPr>
                <w:rFonts w:ascii="Times New Roman" w:hAnsi="Times New Roman" w:cs="Times New Roman"/>
                <w:i/>
                <w:color w:val="010205"/>
                <w:sz w:val="24"/>
                <w:szCs w:val="24"/>
              </w:rPr>
              <w:t>c. Lilliefors Significance Correction.</w:t>
            </w:r>
          </w:p>
        </w:tc>
      </w:tr>
      <w:tr w:rsidR="00557578" w:rsidRPr="006E3C39" w:rsidTr="00394D8C">
        <w:trPr>
          <w:cantSplit/>
        </w:trPr>
        <w:tc>
          <w:tcPr>
            <w:tcW w:w="5338" w:type="dxa"/>
            <w:gridSpan w:val="3"/>
            <w:tcBorders>
              <w:top w:val="nil"/>
              <w:left w:val="nil"/>
              <w:bottom w:val="nil"/>
              <w:right w:val="nil"/>
            </w:tcBorders>
            <w:shd w:val="clear" w:color="auto" w:fill="FFFFFF"/>
          </w:tcPr>
          <w:p w:rsidR="00557578" w:rsidRPr="00DD7221" w:rsidRDefault="00557578" w:rsidP="00C718A9">
            <w:pPr>
              <w:autoSpaceDE w:val="0"/>
              <w:autoSpaceDN w:val="0"/>
              <w:adjustRightInd w:val="0"/>
              <w:spacing w:line="320" w:lineRule="atLeast"/>
              <w:ind w:left="0" w:right="60"/>
              <w:rPr>
                <w:rFonts w:ascii="Times New Roman" w:hAnsi="Times New Roman" w:cs="Times New Roman"/>
                <w:i/>
                <w:color w:val="010205"/>
                <w:sz w:val="24"/>
                <w:szCs w:val="24"/>
              </w:rPr>
            </w:pPr>
            <w:r w:rsidRPr="00DD7221">
              <w:rPr>
                <w:rFonts w:ascii="Times New Roman" w:hAnsi="Times New Roman" w:cs="Times New Roman"/>
                <w:i/>
                <w:color w:val="010205"/>
                <w:sz w:val="24"/>
                <w:szCs w:val="24"/>
              </w:rPr>
              <w:t>d. This is a lower bound of the true significance.</w:t>
            </w:r>
          </w:p>
        </w:tc>
      </w:tr>
    </w:tbl>
    <w:p w:rsidR="00557578" w:rsidRDefault="00557578" w:rsidP="00C718A9">
      <w:pPr>
        <w:tabs>
          <w:tab w:val="left" w:pos="993"/>
        </w:tabs>
        <w:autoSpaceDE w:val="0"/>
        <w:autoSpaceDN w:val="0"/>
        <w:adjustRightInd w:val="0"/>
        <w:spacing w:before="120" w:after="120"/>
        <w:ind w:left="0"/>
        <w:jc w:val="center"/>
        <w:rPr>
          <w:rFonts w:ascii="Times New Roman" w:hAnsi="Times New Roman" w:cs="Times New Roman"/>
          <w:bCs/>
          <w:i/>
          <w:sz w:val="20"/>
          <w:szCs w:val="20"/>
          <w:lang w:val="en-US"/>
        </w:rPr>
      </w:pPr>
      <w:r>
        <w:rPr>
          <w:rFonts w:ascii="Times New Roman" w:hAnsi="Times New Roman" w:cs="Times New Roman"/>
          <w:bCs/>
          <w:i/>
          <w:sz w:val="20"/>
          <w:szCs w:val="20"/>
          <w:lang w:val="en-US"/>
        </w:rPr>
        <w:t xml:space="preserve">                             </w:t>
      </w:r>
      <w:r w:rsidRPr="00394E0E">
        <w:rPr>
          <w:rFonts w:ascii="Times New Roman" w:hAnsi="Times New Roman" w:cs="Times New Roman"/>
          <w:bCs/>
          <w:i/>
          <w:sz w:val="20"/>
          <w:szCs w:val="20"/>
          <w:lang w:val="en-US"/>
        </w:rPr>
        <w:t>Sumber : Hasil Pengolahan Data M</w:t>
      </w:r>
      <w:r>
        <w:rPr>
          <w:rFonts w:ascii="Times New Roman" w:hAnsi="Times New Roman" w:cs="Times New Roman"/>
          <w:bCs/>
          <w:i/>
          <w:sz w:val="20"/>
          <w:szCs w:val="20"/>
          <w:lang w:val="en-US"/>
        </w:rPr>
        <w:t>enggunakan SPSS 24.0</w:t>
      </w:r>
    </w:p>
    <w:p w:rsidR="00557578" w:rsidRPr="00DA1625" w:rsidRDefault="00557578" w:rsidP="00436A13">
      <w:pPr>
        <w:pStyle w:val="Style8"/>
        <w:widowControl/>
        <w:tabs>
          <w:tab w:val="left" w:pos="1418"/>
        </w:tabs>
        <w:spacing w:before="120" w:after="120" w:line="480" w:lineRule="exact"/>
        <w:ind w:left="1134" w:firstLine="0"/>
        <w:rPr>
          <w:rFonts w:asciiTheme="majorBidi" w:hAnsiTheme="majorBidi" w:cstheme="majorBidi"/>
        </w:rPr>
      </w:pPr>
      <w:r>
        <w:rPr>
          <w:lang w:val="en-US"/>
        </w:rPr>
        <w:t xml:space="preserve">       </w:t>
      </w:r>
      <w:r w:rsidRPr="0073505E">
        <w:t xml:space="preserve">Berdasarkan tabel </w:t>
      </w:r>
      <w:r>
        <w:t>di atas</w:t>
      </w:r>
      <w:r w:rsidRPr="0073505E">
        <w:t xml:space="preserve"> melalui pengujian yang telah dilakukan</w:t>
      </w:r>
      <w:r w:rsidRPr="00DA1625">
        <w:rPr>
          <w:rFonts w:asciiTheme="majorBidi" w:hAnsiTheme="majorBidi" w:cstheme="majorBidi"/>
        </w:rPr>
        <w:t xml:space="preserve">, dapat diketahui nilai </w:t>
      </w:r>
      <w:r w:rsidRPr="00DA1625">
        <w:rPr>
          <w:rFonts w:asciiTheme="majorBidi" w:hAnsiTheme="majorBidi" w:cstheme="majorBidi"/>
          <w:i/>
          <w:iCs/>
        </w:rPr>
        <w:t>unstandardized residual</w:t>
      </w:r>
      <w:r w:rsidRPr="00DA1625">
        <w:rPr>
          <w:rFonts w:asciiTheme="majorBidi" w:hAnsiTheme="majorBidi" w:cstheme="majorBidi"/>
        </w:rPr>
        <w:t xml:space="preserve"> </w:t>
      </w:r>
      <w:r>
        <w:rPr>
          <w:rFonts w:asciiTheme="majorBidi" w:hAnsiTheme="majorBidi" w:cstheme="majorBidi"/>
        </w:rPr>
        <w:t>adalah 0,200</w:t>
      </w:r>
      <w:r w:rsidRPr="00DA1625">
        <w:rPr>
          <w:rFonts w:asciiTheme="majorBidi" w:hAnsiTheme="majorBidi" w:cstheme="majorBidi"/>
        </w:rPr>
        <w:t xml:space="preserve">. Dengan demikian dapat dikatakan hasil uji normalitas dengan menggunakan teknik </w:t>
      </w:r>
      <w:r w:rsidRPr="00DA1625">
        <w:rPr>
          <w:rFonts w:asciiTheme="majorBidi" w:hAnsiTheme="majorBidi" w:cstheme="majorBidi"/>
          <w:i/>
          <w:iCs/>
        </w:rPr>
        <w:t>Kolmogorov- Smirnov</w:t>
      </w:r>
      <w:r>
        <w:rPr>
          <w:rFonts w:asciiTheme="majorBidi" w:hAnsiTheme="majorBidi" w:cstheme="majorBidi"/>
          <w:i/>
          <w:iCs/>
        </w:rPr>
        <w:t xml:space="preserve"> </w:t>
      </w:r>
      <w:r w:rsidRPr="00DA1625">
        <w:rPr>
          <w:rFonts w:asciiTheme="majorBidi" w:hAnsiTheme="majorBidi" w:cstheme="majorBidi"/>
        </w:rPr>
        <w:t xml:space="preserve">dinyatakan berdistribusi normal karena memiliki nilai </w:t>
      </w:r>
      <w:r w:rsidRPr="00DA1625">
        <w:rPr>
          <w:rFonts w:asciiTheme="majorBidi" w:hAnsiTheme="majorBidi" w:cstheme="majorBidi"/>
          <w:i/>
          <w:iCs/>
        </w:rPr>
        <w:t>unstandardized residual</w:t>
      </w:r>
      <w:r w:rsidRPr="00DA1625">
        <w:rPr>
          <w:rFonts w:asciiTheme="majorBidi" w:hAnsiTheme="majorBidi" w:cstheme="majorBidi"/>
        </w:rPr>
        <w:t>&gt; 0,05.</w:t>
      </w:r>
    </w:p>
    <w:p w:rsidR="00557578" w:rsidRPr="00492B39" w:rsidRDefault="00557578" w:rsidP="00933109">
      <w:pPr>
        <w:pStyle w:val="Style8"/>
        <w:widowControl/>
        <w:numPr>
          <w:ilvl w:val="4"/>
          <w:numId w:val="24"/>
        </w:numPr>
        <w:tabs>
          <w:tab w:val="left" w:pos="1560"/>
        </w:tabs>
        <w:spacing w:before="120" w:after="120" w:line="480" w:lineRule="exact"/>
        <w:ind w:left="1134" w:firstLine="0"/>
        <w:rPr>
          <w:rFonts w:asciiTheme="majorBidi" w:hAnsiTheme="majorBidi" w:cstheme="majorBidi"/>
          <w:lang w:val="en-US"/>
        </w:rPr>
      </w:pPr>
      <w:r>
        <w:rPr>
          <w:rFonts w:asciiTheme="majorBidi" w:hAnsiTheme="majorBidi" w:cstheme="majorBidi"/>
          <w:lang w:val="en-US"/>
        </w:rPr>
        <w:t>Uji Linearitas Data</w:t>
      </w:r>
    </w:p>
    <w:p w:rsidR="00091079" w:rsidRPr="00DD7221" w:rsidRDefault="00557578" w:rsidP="00436A13">
      <w:pPr>
        <w:pStyle w:val="Style8"/>
        <w:widowControl/>
        <w:spacing w:before="120" w:after="120" w:line="480" w:lineRule="exact"/>
        <w:ind w:left="1134" w:firstLine="426"/>
        <w:rPr>
          <w:rFonts w:asciiTheme="majorBidi" w:hAnsiTheme="majorBidi" w:cstheme="majorBidi"/>
          <w:lang w:val="en-US"/>
        </w:rPr>
      </w:pPr>
      <w:r w:rsidRPr="00625DF0">
        <w:rPr>
          <w:rFonts w:asciiTheme="majorBidi" w:hAnsiTheme="majorBidi" w:cstheme="majorBidi"/>
        </w:rPr>
        <w:t xml:space="preserve">Dalam analisis regresi linear sederhana, uji linearitas harus terpenuhi. Uji linearitas yang digunakan dalam SPSS ini adalah Test for Linearity dengan melihat apabila nilai </w:t>
      </w:r>
      <w:r w:rsidRPr="00625DF0">
        <w:rPr>
          <w:rFonts w:asciiTheme="majorBidi" w:hAnsiTheme="majorBidi" w:cstheme="majorBidi"/>
          <w:i/>
          <w:iCs/>
        </w:rPr>
        <w:t>deviation from linarity</w:t>
      </w:r>
      <w:r w:rsidRPr="00625DF0">
        <w:rPr>
          <w:rFonts w:asciiTheme="majorBidi" w:hAnsiTheme="majorBidi" w:cstheme="majorBidi"/>
        </w:rPr>
        <w:t xml:space="preserve">&gt; 0.05 </w:t>
      </w:r>
      <w:r w:rsidRPr="00625DF0">
        <w:rPr>
          <w:rFonts w:asciiTheme="majorBidi" w:hAnsiTheme="majorBidi" w:cstheme="majorBidi"/>
        </w:rPr>
        <w:lastRenderedPageBreak/>
        <w:t xml:space="preserve">maka terdapat hubungan yang linear. Sedangkan jika nilai </w:t>
      </w:r>
      <w:r w:rsidRPr="00625DF0">
        <w:rPr>
          <w:rFonts w:asciiTheme="majorBidi" w:hAnsiTheme="majorBidi" w:cstheme="majorBidi"/>
          <w:i/>
          <w:iCs/>
        </w:rPr>
        <w:t>deviation from linarity</w:t>
      </w:r>
      <w:r w:rsidRPr="00625DF0">
        <w:rPr>
          <w:rFonts w:asciiTheme="majorBidi" w:hAnsiTheme="majorBidi" w:cstheme="majorBidi"/>
        </w:rPr>
        <w:t>&lt; 0.05 maka tidak terdapat hubungan yang linear.</w:t>
      </w:r>
      <w:bookmarkStart w:id="6" w:name="_Toc22903930"/>
    </w:p>
    <w:p w:rsidR="00557578" w:rsidRPr="000C05F8" w:rsidRDefault="00557578" w:rsidP="00436A13">
      <w:pPr>
        <w:pStyle w:val="Style8"/>
        <w:widowControl/>
        <w:spacing w:before="120" w:after="120" w:line="480" w:lineRule="exact"/>
        <w:ind w:left="2160" w:firstLine="534"/>
        <w:outlineLvl w:val="0"/>
        <w:rPr>
          <w:rFonts w:asciiTheme="majorBidi" w:hAnsiTheme="majorBidi" w:cstheme="majorBidi"/>
          <w:b/>
          <w:bCs/>
        </w:rPr>
      </w:pPr>
      <w:r>
        <w:rPr>
          <w:rFonts w:asciiTheme="majorBidi" w:hAnsiTheme="majorBidi" w:cstheme="majorBidi"/>
          <w:b/>
          <w:bCs/>
        </w:rPr>
        <w:t>Tabel 4.</w:t>
      </w:r>
      <w:r w:rsidR="00135E14">
        <w:rPr>
          <w:rFonts w:asciiTheme="majorBidi" w:hAnsiTheme="majorBidi" w:cstheme="majorBidi"/>
          <w:b/>
          <w:bCs/>
          <w:lang w:val="en-US"/>
        </w:rPr>
        <w:t>8</w:t>
      </w:r>
      <w:r w:rsidRPr="000C05F8">
        <w:rPr>
          <w:rFonts w:asciiTheme="majorBidi" w:hAnsiTheme="majorBidi" w:cstheme="majorBidi"/>
          <w:b/>
          <w:bCs/>
        </w:rPr>
        <w:t xml:space="preserve"> Uji Linearitas</w:t>
      </w:r>
      <w:bookmarkEnd w:id="6"/>
    </w:p>
    <w:tbl>
      <w:tblPr>
        <w:tblW w:w="7764" w:type="dxa"/>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8"/>
        <w:gridCol w:w="1145"/>
        <w:gridCol w:w="1587"/>
        <w:gridCol w:w="1342"/>
        <w:gridCol w:w="382"/>
        <w:gridCol w:w="1146"/>
        <w:gridCol w:w="635"/>
        <w:gridCol w:w="509"/>
      </w:tblGrid>
      <w:tr w:rsidR="00557578" w:rsidRPr="002651BD" w:rsidTr="00470D97">
        <w:trPr>
          <w:cantSplit/>
          <w:trHeight w:val="282"/>
        </w:trPr>
        <w:tc>
          <w:tcPr>
            <w:tcW w:w="7764" w:type="dxa"/>
            <w:gridSpan w:val="8"/>
            <w:tcBorders>
              <w:top w:val="nil"/>
              <w:left w:val="nil"/>
              <w:bottom w:val="single" w:sz="4" w:space="0" w:color="auto"/>
              <w:right w:val="nil"/>
            </w:tcBorders>
            <w:shd w:val="clear" w:color="auto" w:fill="FFFFFF"/>
            <w:vAlign w:val="center"/>
          </w:tcPr>
          <w:p w:rsidR="00557578" w:rsidRPr="002651BD" w:rsidRDefault="00557578" w:rsidP="00C718A9">
            <w:pPr>
              <w:autoSpaceDE w:val="0"/>
              <w:autoSpaceDN w:val="0"/>
              <w:adjustRightInd w:val="0"/>
              <w:spacing w:line="320" w:lineRule="atLeast"/>
              <w:ind w:left="0" w:right="60"/>
              <w:jc w:val="center"/>
              <w:rPr>
                <w:rFonts w:ascii="Times New Roman" w:hAnsi="Times New Roman" w:cs="Times New Roman"/>
                <w:color w:val="010205"/>
              </w:rPr>
            </w:pPr>
            <w:r w:rsidRPr="002651BD">
              <w:rPr>
                <w:rFonts w:ascii="Times New Roman" w:hAnsi="Times New Roman" w:cs="Times New Roman"/>
                <w:b/>
                <w:bCs/>
                <w:color w:val="010205"/>
              </w:rPr>
              <w:t>ANOVA Table</w:t>
            </w:r>
          </w:p>
        </w:tc>
      </w:tr>
      <w:tr w:rsidR="00557578" w:rsidRPr="002651BD" w:rsidTr="00470D97">
        <w:trPr>
          <w:cantSplit/>
          <w:trHeight w:val="563"/>
        </w:trPr>
        <w:tc>
          <w:tcPr>
            <w:tcW w:w="375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Sum of Squares</w:t>
            </w: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df</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Mean Square</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F</w:t>
            </w: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Sig.</w:t>
            </w:r>
          </w:p>
        </w:tc>
      </w:tr>
      <w:tr w:rsidR="00557578" w:rsidRPr="002651BD" w:rsidTr="00470D97">
        <w:trPr>
          <w:cantSplit/>
          <w:trHeight w:val="266"/>
        </w:trPr>
        <w:tc>
          <w:tcPr>
            <w:tcW w:w="10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Minat * Kemudahan Penggunaan</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Between Groups</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(Combined)</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153.056</w:t>
            </w: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13</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11.774</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1.909</w:t>
            </w: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.063</w:t>
            </w:r>
          </w:p>
        </w:tc>
      </w:tr>
      <w:tr w:rsidR="00557578" w:rsidRPr="002651BD" w:rsidTr="00470D97">
        <w:trPr>
          <w:cantSplit/>
          <w:trHeight w:val="126"/>
        </w:trPr>
        <w:tc>
          <w:tcPr>
            <w:tcW w:w="10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145"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Linearity</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57.431</w:t>
            </w: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57.431</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9.310</w:t>
            </w: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.004</w:t>
            </w:r>
          </w:p>
        </w:tc>
      </w:tr>
      <w:tr w:rsidR="00557578" w:rsidRPr="002651BD" w:rsidTr="00470D97">
        <w:trPr>
          <w:cantSplit/>
          <w:trHeight w:val="126"/>
        </w:trPr>
        <w:tc>
          <w:tcPr>
            <w:tcW w:w="10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145"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Deviation from Linearity</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95.625</w:t>
            </w: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7.969</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1.292</w:t>
            </w: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.265</w:t>
            </w:r>
          </w:p>
        </w:tc>
      </w:tr>
      <w:tr w:rsidR="00557578" w:rsidRPr="002651BD" w:rsidTr="00470D97">
        <w:trPr>
          <w:cantSplit/>
          <w:trHeight w:val="126"/>
        </w:trPr>
        <w:tc>
          <w:tcPr>
            <w:tcW w:w="10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Within Groups</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222.064</w:t>
            </w: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36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6.168</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r>
      <w:tr w:rsidR="00557578" w:rsidRPr="002651BD" w:rsidTr="00470D97">
        <w:trPr>
          <w:cantSplit/>
          <w:trHeight w:val="329"/>
        </w:trPr>
        <w:tc>
          <w:tcPr>
            <w:tcW w:w="10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Total</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375.120</w:t>
            </w:r>
          </w:p>
        </w:tc>
        <w:tc>
          <w:tcPr>
            <w:tcW w:w="38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49</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r>
    </w:tbl>
    <w:p w:rsidR="00557578" w:rsidRDefault="00557578" w:rsidP="00C718A9">
      <w:pPr>
        <w:tabs>
          <w:tab w:val="left" w:pos="993"/>
        </w:tabs>
        <w:autoSpaceDE w:val="0"/>
        <w:autoSpaceDN w:val="0"/>
        <w:adjustRightInd w:val="0"/>
        <w:spacing w:before="120" w:after="120"/>
        <w:ind w:left="0"/>
        <w:jc w:val="center"/>
        <w:rPr>
          <w:rFonts w:ascii="Times New Roman" w:hAnsi="Times New Roman" w:cs="Times New Roman"/>
          <w:bCs/>
          <w:i/>
          <w:sz w:val="20"/>
          <w:szCs w:val="20"/>
          <w:lang w:val="en-US"/>
        </w:rPr>
      </w:pPr>
      <w:r>
        <w:rPr>
          <w:rFonts w:ascii="Times New Roman" w:hAnsi="Times New Roman" w:cs="Times New Roman"/>
          <w:bCs/>
          <w:i/>
          <w:sz w:val="20"/>
          <w:szCs w:val="20"/>
          <w:lang w:val="en-US"/>
        </w:rPr>
        <w:t xml:space="preserve">                  </w:t>
      </w:r>
      <w:r w:rsidRPr="00394E0E">
        <w:rPr>
          <w:rFonts w:ascii="Times New Roman" w:hAnsi="Times New Roman" w:cs="Times New Roman"/>
          <w:bCs/>
          <w:i/>
          <w:sz w:val="20"/>
          <w:szCs w:val="20"/>
          <w:lang w:val="en-US"/>
        </w:rPr>
        <w:t>Sumber : Hasil Pengolahan Data M</w:t>
      </w:r>
      <w:r>
        <w:rPr>
          <w:rFonts w:ascii="Times New Roman" w:hAnsi="Times New Roman" w:cs="Times New Roman"/>
          <w:bCs/>
          <w:i/>
          <w:sz w:val="20"/>
          <w:szCs w:val="20"/>
          <w:lang w:val="en-US"/>
        </w:rPr>
        <w:t>enggunakan SPSS 24.0</w:t>
      </w:r>
    </w:p>
    <w:p w:rsidR="00557578" w:rsidRPr="00945FB0" w:rsidRDefault="00557578" w:rsidP="00436A13">
      <w:pPr>
        <w:pStyle w:val="Style8"/>
        <w:widowControl/>
        <w:shd w:val="clear" w:color="auto" w:fill="FFFFFF" w:themeFill="background1"/>
        <w:spacing w:before="120" w:after="120" w:line="480" w:lineRule="exact"/>
        <w:ind w:left="1134" w:firstLine="426"/>
        <w:rPr>
          <w:lang w:val="en-US"/>
        </w:rPr>
      </w:pPr>
      <w:r w:rsidRPr="0073505E">
        <w:t xml:space="preserve">Berdasarkan tabel </w:t>
      </w:r>
      <w:r>
        <w:t>di atas</w:t>
      </w:r>
      <w:r w:rsidRPr="0073505E">
        <w:t xml:space="preserve"> melalui pengujian yang telah dilakukan, dapat di lihat nilai </w:t>
      </w:r>
      <w:r w:rsidRPr="0073505E">
        <w:rPr>
          <w:i/>
          <w:iCs/>
        </w:rPr>
        <w:t>deviation from linearity</w:t>
      </w:r>
      <w:r>
        <w:t xml:space="preserve"> adalah 0,</w:t>
      </w:r>
      <w:r>
        <w:rPr>
          <w:lang w:val="en-US"/>
        </w:rPr>
        <w:t>265</w:t>
      </w:r>
      <w:r w:rsidRPr="0073505E">
        <w:t>. Yang berarti nilai</w:t>
      </w:r>
      <w:r w:rsidRPr="0073505E">
        <w:rPr>
          <w:i/>
          <w:iCs/>
        </w:rPr>
        <w:t xml:space="preserve"> deviation from linearity</w:t>
      </w:r>
      <w:r w:rsidRPr="0073505E">
        <w:t xml:space="preserve"> terdapat hubungan yang linear, karena nilai </w:t>
      </w:r>
      <w:r w:rsidRPr="0073505E">
        <w:rPr>
          <w:i/>
          <w:iCs/>
        </w:rPr>
        <w:t>deviation from linearity</w:t>
      </w:r>
      <w:r w:rsidRPr="0073505E">
        <w:t xml:space="preserve"> &gt; 0,05.</w:t>
      </w:r>
    </w:p>
    <w:p w:rsidR="00557578" w:rsidRDefault="00557578" w:rsidP="00933109">
      <w:pPr>
        <w:pStyle w:val="Style8"/>
        <w:widowControl/>
        <w:numPr>
          <w:ilvl w:val="3"/>
          <w:numId w:val="24"/>
        </w:numPr>
        <w:shd w:val="clear" w:color="auto" w:fill="FFFFFF" w:themeFill="background1"/>
        <w:spacing w:before="120" w:after="120" w:line="480" w:lineRule="exact"/>
        <w:ind w:left="0" w:firstLine="1134"/>
        <w:rPr>
          <w:lang w:val="en-US"/>
        </w:rPr>
      </w:pPr>
      <w:r>
        <w:rPr>
          <w:lang w:val="en-US"/>
        </w:rPr>
        <w:t>Uji Hipotesis</w:t>
      </w:r>
    </w:p>
    <w:p w:rsidR="00557578" w:rsidRDefault="00557578" w:rsidP="00933109">
      <w:pPr>
        <w:pStyle w:val="Style8"/>
        <w:widowControl/>
        <w:numPr>
          <w:ilvl w:val="4"/>
          <w:numId w:val="24"/>
        </w:numPr>
        <w:shd w:val="clear" w:color="auto" w:fill="FFFFFF" w:themeFill="background1"/>
        <w:tabs>
          <w:tab w:val="left" w:pos="1843"/>
        </w:tabs>
        <w:spacing w:before="120" w:after="120" w:line="480" w:lineRule="exact"/>
        <w:ind w:left="1418" w:firstLine="0"/>
        <w:rPr>
          <w:lang w:val="en-US"/>
        </w:rPr>
      </w:pPr>
      <w:r>
        <w:rPr>
          <w:lang w:val="en-US"/>
        </w:rPr>
        <w:t>Uji Korelasi</w:t>
      </w:r>
    </w:p>
    <w:p w:rsidR="002B05AA" w:rsidRPr="002B05AA" w:rsidRDefault="00557578" w:rsidP="002B05AA">
      <w:pPr>
        <w:pStyle w:val="Style8"/>
        <w:widowControl/>
        <w:shd w:val="clear" w:color="auto" w:fill="FFFFFF" w:themeFill="background1"/>
        <w:spacing w:before="120" w:after="120" w:line="480" w:lineRule="exact"/>
        <w:ind w:left="1418" w:firstLine="720"/>
        <w:rPr>
          <w:i/>
          <w:iCs/>
          <w:lang w:val="en-US"/>
        </w:rPr>
      </w:pPr>
      <w:r w:rsidRPr="00853B36">
        <w:t>Analisis korelasi menunjukkan keeratan hubungan hubungan antara variabel tanpa memperhatikan ada atau tidaknya hubungan kasual antara variabel-variabel tersebu</w:t>
      </w:r>
      <w:r>
        <w:t>t. Dalam pengujian ini, pen</w:t>
      </w:r>
      <w:r>
        <w:rPr>
          <w:lang w:val="en-US"/>
        </w:rPr>
        <w:t>ulis</w:t>
      </w:r>
      <w:r w:rsidRPr="00853B36">
        <w:t xml:space="preserve"> menggunakan analisis korelasi </w:t>
      </w:r>
      <w:r w:rsidRPr="00853B36">
        <w:rPr>
          <w:i/>
          <w:iCs/>
        </w:rPr>
        <w:t>product moment.</w:t>
      </w:r>
      <w:bookmarkStart w:id="7" w:name="_Toc22903931"/>
      <w:r>
        <w:t xml:space="preserve">  </w:t>
      </w:r>
    </w:p>
    <w:p w:rsidR="00557578" w:rsidRPr="00870502" w:rsidRDefault="00557578" w:rsidP="00C718A9">
      <w:pPr>
        <w:pStyle w:val="Heading1"/>
        <w:ind w:left="0" w:firstLine="720"/>
        <w:jc w:val="center"/>
        <w:rPr>
          <w:rFonts w:ascii="Times New Roman" w:hAnsi="Times New Roman" w:cs="Times New Roman"/>
          <w:color w:val="auto"/>
          <w:sz w:val="24"/>
          <w:szCs w:val="24"/>
          <w:lang w:val="id-ID"/>
        </w:rPr>
      </w:pPr>
      <w:r w:rsidRPr="00870502">
        <w:rPr>
          <w:rFonts w:ascii="Times New Roman" w:hAnsi="Times New Roman" w:cs="Times New Roman"/>
          <w:color w:val="auto"/>
          <w:sz w:val="24"/>
          <w:szCs w:val="24"/>
          <w:lang w:val="id-ID"/>
        </w:rPr>
        <w:t>Tabe</w:t>
      </w:r>
      <w:r w:rsidR="00135E14">
        <w:rPr>
          <w:rFonts w:ascii="Times New Roman" w:hAnsi="Times New Roman" w:cs="Times New Roman"/>
          <w:color w:val="auto"/>
          <w:sz w:val="24"/>
          <w:szCs w:val="24"/>
          <w:lang w:val="id-ID"/>
        </w:rPr>
        <w:t>l 4.</w:t>
      </w:r>
      <w:r w:rsidR="00135E14">
        <w:rPr>
          <w:rFonts w:ascii="Times New Roman" w:hAnsi="Times New Roman" w:cs="Times New Roman"/>
          <w:color w:val="auto"/>
          <w:sz w:val="24"/>
          <w:szCs w:val="24"/>
        </w:rPr>
        <w:t>9</w:t>
      </w:r>
      <w:r w:rsidRPr="00870502">
        <w:rPr>
          <w:rFonts w:ascii="Times New Roman" w:hAnsi="Times New Roman" w:cs="Times New Roman"/>
          <w:color w:val="auto"/>
          <w:sz w:val="24"/>
          <w:szCs w:val="24"/>
          <w:lang w:val="id-ID"/>
        </w:rPr>
        <w:t xml:space="preserve"> Uji Korelasi</w:t>
      </w:r>
      <w:bookmarkEnd w:id="7"/>
    </w:p>
    <w:tbl>
      <w:tblPr>
        <w:tblW w:w="6929" w:type="dxa"/>
        <w:tblInd w:w="1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468"/>
        <w:gridCol w:w="1024"/>
      </w:tblGrid>
      <w:tr w:rsidR="00557578" w:rsidRPr="00794B0C" w:rsidTr="00394D8C">
        <w:trPr>
          <w:cantSplit/>
        </w:trPr>
        <w:tc>
          <w:tcPr>
            <w:tcW w:w="6929" w:type="dxa"/>
            <w:gridSpan w:val="4"/>
            <w:tcBorders>
              <w:top w:val="nil"/>
              <w:left w:val="nil"/>
              <w:bottom w:val="single" w:sz="4" w:space="0" w:color="auto"/>
              <w:right w:val="nil"/>
            </w:tcBorders>
            <w:shd w:val="clear" w:color="auto" w:fill="FFFFFF"/>
            <w:vAlign w:val="center"/>
          </w:tcPr>
          <w:p w:rsidR="00557578" w:rsidRPr="00DD7221" w:rsidRDefault="00557578" w:rsidP="00C718A9">
            <w:pPr>
              <w:autoSpaceDE w:val="0"/>
              <w:autoSpaceDN w:val="0"/>
              <w:adjustRightInd w:val="0"/>
              <w:spacing w:line="320" w:lineRule="atLeast"/>
              <w:ind w:left="0" w:right="60"/>
              <w:jc w:val="center"/>
              <w:rPr>
                <w:rFonts w:ascii="Times New Roman" w:hAnsi="Times New Roman" w:cs="Times New Roman"/>
                <w:color w:val="010205"/>
              </w:rPr>
            </w:pPr>
            <w:r w:rsidRPr="00DD7221">
              <w:rPr>
                <w:rFonts w:ascii="Times New Roman" w:hAnsi="Times New Roman" w:cs="Times New Roman"/>
                <w:b/>
                <w:bCs/>
                <w:color w:val="010205"/>
              </w:rPr>
              <w:t>Correlations</w:t>
            </w:r>
          </w:p>
        </w:tc>
      </w:tr>
      <w:tr w:rsidR="00557578" w:rsidRPr="00794B0C" w:rsidTr="00394D8C">
        <w:trPr>
          <w:cantSplit/>
        </w:trPr>
        <w:tc>
          <w:tcPr>
            <w:tcW w:w="443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rPr>
            </w:pPr>
          </w:p>
        </w:tc>
        <w:tc>
          <w:tcPr>
            <w:tcW w:w="1468"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rPr>
            </w:pPr>
            <w:r w:rsidRPr="002B05AA">
              <w:rPr>
                <w:rFonts w:ascii="Times New Roman" w:hAnsi="Times New Roman" w:cs="Times New Roman"/>
                <w:color w:val="000000" w:themeColor="text1"/>
              </w:rPr>
              <w:t>Kemudahan Penggunaan</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rPr>
            </w:pPr>
            <w:r w:rsidRPr="002B05AA">
              <w:rPr>
                <w:rFonts w:ascii="Times New Roman" w:hAnsi="Times New Roman" w:cs="Times New Roman"/>
                <w:color w:val="000000" w:themeColor="text1"/>
              </w:rPr>
              <w:t>Minat</w:t>
            </w:r>
          </w:p>
        </w:tc>
      </w:tr>
      <w:tr w:rsidR="00557578" w:rsidRPr="00794B0C" w:rsidTr="00DD7221">
        <w:trPr>
          <w:cantSplit/>
        </w:trPr>
        <w:tc>
          <w:tcPr>
            <w:tcW w:w="24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rPr>
            </w:pPr>
            <w:r w:rsidRPr="002B05AA">
              <w:rPr>
                <w:rFonts w:ascii="Times New Roman" w:hAnsi="Times New Roman" w:cs="Times New Roman"/>
                <w:color w:val="000000" w:themeColor="text1"/>
              </w:rPr>
              <w:t>Kemudahan Penggunaan</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rPr>
            </w:pPr>
            <w:r w:rsidRPr="002B05AA">
              <w:rPr>
                <w:rFonts w:ascii="Times New Roman" w:hAnsi="Times New Roman" w:cs="Times New Roman"/>
                <w:color w:val="000000" w:themeColor="text1"/>
              </w:rPr>
              <w:t>Pearson Correlation</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rPr>
            </w:pPr>
            <w:r w:rsidRPr="002B05AA">
              <w:rPr>
                <w:rFonts w:ascii="Times New Roman" w:hAnsi="Times New Roman" w:cs="Times New Roman"/>
                <w:color w:val="000000" w:themeColor="text1"/>
              </w:rPr>
              <w:t>1</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rPr>
            </w:pPr>
            <w:r w:rsidRPr="002B05AA">
              <w:rPr>
                <w:rFonts w:ascii="Times New Roman" w:hAnsi="Times New Roman" w:cs="Times New Roman"/>
                <w:color w:val="000000" w:themeColor="text1"/>
              </w:rPr>
              <w:t>.391</w:t>
            </w:r>
            <w:r w:rsidRPr="002B05AA">
              <w:rPr>
                <w:rFonts w:ascii="Times New Roman" w:hAnsi="Times New Roman" w:cs="Times New Roman"/>
                <w:color w:val="000000" w:themeColor="text1"/>
                <w:vertAlign w:val="superscript"/>
              </w:rPr>
              <w:t>**</w:t>
            </w:r>
          </w:p>
        </w:tc>
      </w:tr>
      <w:tr w:rsidR="00557578" w:rsidRPr="00794B0C" w:rsidTr="00DD7221">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rPr>
            </w:pP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rPr>
            </w:pPr>
            <w:r w:rsidRPr="002B05AA">
              <w:rPr>
                <w:rFonts w:ascii="Times New Roman" w:hAnsi="Times New Roman" w:cs="Times New Roman"/>
                <w:color w:val="000000" w:themeColor="text1"/>
              </w:rPr>
              <w:t>Sig. (2-tailed)</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rPr>
            </w:pP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rPr>
            </w:pPr>
            <w:r w:rsidRPr="002B05AA">
              <w:rPr>
                <w:rFonts w:ascii="Times New Roman" w:hAnsi="Times New Roman" w:cs="Times New Roman"/>
                <w:color w:val="000000" w:themeColor="text1"/>
              </w:rPr>
              <w:t>.005</w:t>
            </w:r>
          </w:p>
        </w:tc>
      </w:tr>
      <w:tr w:rsidR="00557578" w:rsidRPr="00794B0C" w:rsidTr="00DD7221">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rPr>
            </w:pP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rPr>
            </w:pPr>
            <w:r w:rsidRPr="002B05AA">
              <w:rPr>
                <w:rFonts w:ascii="Times New Roman" w:hAnsi="Times New Roman" w:cs="Times New Roman"/>
                <w:color w:val="000000" w:themeColor="text1"/>
              </w:rPr>
              <w:t>N</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rPr>
            </w:pPr>
            <w:r w:rsidRPr="002B05AA">
              <w:rPr>
                <w:rFonts w:ascii="Times New Roman" w:hAnsi="Times New Roman" w:cs="Times New Roman"/>
                <w:color w:val="000000" w:themeColor="text1"/>
              </w:rPr>
              <w:t>50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rPr>
            </w:pPr>
            <w:r w:rsidRPr="002B05AA">
              <w:rPr>
                <w:rFonts w:ascii="Times New Roman" w:hAnsi="Times New Roman" w:cs="Times New Roman"/>
                <w:color w:val="000000" w:themeColor="text1"/>
              </w:rPr>
              <w:t>50</w:t>
            </w:r>
          </w:p>
        </w:tc>
      </w:tr>
      <w:tr w:rsidR="00557578" w:rsidRPr="00794B0C" w:rsidTr="00DD7221">
        <w:trPr>
          <w:cantSplit/>
        </w:trPr>
        <w:tc>
          <w:tcPr>
            <w:tcW w:w="24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rPr>
            </w:pPr>
            <w:r w:rsidRPr="002B05AA">
              <w:rPr>
                <w:rFonts w:ascii="Times New Roman" w:hAnsi="Times New Roman" w:cs="Times New Roman"/>
                <w:color w:val="000000" w:themeColor="text1"/>
              </w:rPr>
              <w:t>Minat</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rPr>
            </w:pPr>
            <w:r w:rsidRPr="002B05AA">
              <w:rPr>
                <w:rFonts w:ascii="Times New Roman" w:hAnsi="Times New Roman" w:cs="Times New Roman"/>
                <w:color w:val="000000" w:themeColor="text1"/>
              </w:rPr>
              <w:t>Pearson Correlation</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rPr>
            </w:pPr>
            <w:r w:rsidRPr="002B05AA">
              <w:rPr>
                <w:rFonts w:ascii="Times New Roman" w:hAnsi="Times New Roman" w:cs="Times New Roman"/>
                <w:color w:val="000000" w:themeColor="text1"/>
              </w:rPr>
              <w:t>.391</w:t>
            </w:r>
            <w:r w:rsidRPr="002B05AA">
              <w:rPr>
                <w:rFonts w:ascii="Times New Roman" w:hAnsi="Times New Roman" w:cs="Times New Roman"/>
                <w:color w:val="000000" w:themeColor="text1"/>
                <w:vertAlign w:val="superscript"/>
              </w:rPr>
              <w:t>**</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rPr>
            </w:pPr>
            <w:r w:rsidRPr="002B05AA">
              <w:rPr>
                <w:rFonts w:ascii="Times New Roman" w:hAnsi="Times New Roman" w:cs="Times New Roman"/>
                <w:color w:val="000000" w:themeColor="text1"/>
              </w:rPr>
              <w:t>1</w:t>
            </w:r>
          </w:p>
        </w:tc>
      </w:tr>
      <w:tr w:rsidR="00557578" w:rsidRPr="00794B0C" w:rsidTr="00DD7221">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rPr>
            </w:pP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rPr>
            </w:pPr>
            <w:r w:rsidRPr="002B05AA">
              <w:rPr>
                <w:rFonts w:ascii="Times New Roman" w:hAnsi="Times New Roman" w:cs="Times New Roman"/>
                <w:color w:val="000000" w:themeColor="text1"/>
              </w:rPr>
              <w:t>Sig. (2-tailed)</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rPr>
            </w:pPr>
            <w:r w:rsidRPr="002B05AA">
              <w:rPr>
                <w:rFonts w:ascii="Times New Roman" w:hAnsi="Times New Roman" w:cs="Times New Roman"/>
                <w:color w:val="000000" w:themeColor="text1"/>
              </w:rPr>
              <w:t>.005</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rPr>
            </w:pPr>
          </w:p>
        </w:tc>
      </w:tr>
      <w:tr w:rsidR="00557578" w:rsidRPr="00794B0C" w:rsidTr="00DD7221">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Arial" w:hAnsi="Arial" w:cs="Arial"/>
                <w:color w:val="000000" w:themeColor="text1"/>
                <w:sz w:val="18"/>
                <w:szCs w:val="18"/>
              </w:rPr>
            </w:pPr>
            <w:r w:rsidRPr="002B05AA">
              <w:rPr>
                <w:rFonts w:ascii="Arial" w:hAnsi="Arial" w:cs="Arial"/>
                <w:color w:val="000000" w:themeColor="text1"/>
                <w:sz w:val="18"/>
                <w:szCs w:val="18"/>
              </w:rPr>
              <w:t>N</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Arial" w:hAnsi="Arial" w:cs="Arial"/>
                <w:color w:val="000000" w:themeColor="text1"/>
                <w:sz w:val="18"/>
                <w:szCs w:val="18"/>
              </w:rPr>
            </w:pPr>
            <w:r w:rsidRPr="002B05AA">
              <w:rPr>
                <w:rFonts w:ascii="Arial" w:hAnsi="Arial" w:cs="Arial"/>
                <w:color w:val="000000" w:themeColor="text1"/>
                <w:sz w:val="18"/>
                <w:szCs w:val="18"/>
              </w:rPr>
              <w:t>50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557578" w:rsidRPr="002B05AA" w:rsidRDefault="00557578" w:rsidP="00C718A9">
            <w:pPr>
              <w:autoSpaceDE w:val="0"/>
              <w:autoSpaceDN w:val="0"/>
              <w:adjustRightInd w:val="0"/>
              <w:spacing w:line="320" w:lineRule="atLeast"/>
              <w:ind w:left="0" w:right="60"/>
              <w:jc w:val="right"/>
              <w:rPr>
                <w:rFonts w:ascii="Arial" w:hAnsi="Arial" w:cs="Arial"/>
                <w:color w:val="000000" w:themeColor="text1"/>
                <w:sz w:val="18"/>
                <w:szCs w:val="18"/>
              </w:rPr>
            </w:pPr>
            <w:r w:rsidRPr="002B05AA">
              <w:rPr>
                <w:rFonts w:ascii="Arial" w:hAnsi="Arial" w:cs="Arial"/>
                <w:color w:val="000000" w:themeColor="text1"/>
                <w:sz w:val="18"/>
                <w:szCs w:val="18"/>
              </w:rPr>
              <w:t>50</w:t>
            </w:r>
          </w:p>
        </w:tc>
      </w:tr>
      <w:tr w:rsidR="00557578" w:rsidRPr="00794B0C" w:rsidTr="00394D8C">
        <w:trPr>
          <w:cantSplit/>
        </w:trPr>
        <w:tc>
          <w:tcPr>
            <w:tcW w:w="6929" w:type="dxa"/>
            <w:gridSpan w:val="4"/>
            <w:tcBorders>
              <w:top w:val="single" w:sz="4" w:space="0" w:color="auto"/>
              <w:left w:val="nil"/>
              <w:bottom w:val="nil"/>
              <w:right w:val="nil"/>
            </w:tcBorders>
            <w:shd w:val="clear" w:color="auto" w:fill="FFFFFF"/>
          </w:tcPr>
          <w:p w:rsidR="00557578" w:rsidRPr="00794B0C" w:rsidRDefault="00557578" w:rsidP="00C718A9">
            <w:pPr>
              <w:autoSpaceDE w:val="0"/>
              <w:autoSpaceDN w:val="0"/>
              <w:adjustRightInd w:val="0"/>
              <w:spacing w:line="320" w:lineRule="atLeast"/>
              <w:ind w:left="0" w:right="60"/>
              <w:rPr>
                <w:rFonts w:ascii="Arial" w:hAnsi="Arial" w:cs="Arial"/>
                <w:color w:val="010205"/>
                <w:sz w:val="18"/>
                <w:szCs w:val="18"/>
              </w:rPr>
            </w:pPr>
            <w:r w:rsidRPr="00794B0C">
              <w:rPr>
                <w:rFonts w:ascii="Arial" w:hAnsi="Arial" w:cs="Arial"/>
                <w:color w:val="010205"/>
                <w:sz w:val="18"/>
                <w:szCs w:val="18"/>
              </w:rPr>
              <w:t xml:space="preserve">**. </w:t>
            </w:r>
            <w:r w:rsidRPr="00DD7221">
              <w:rPr>
                <w:rFonts w:ascii="Times New Roman" w:hAnsi="Times New Roman" w:cs="Times New Roman"/>
                <w:i/>
                <w:color w:val="010205"/>
                <w:sz w:val="18"/>
                <w:szCs w:val="18"/>
              </w:rPr>
              <w:t>Correlation is significant at the 0.01 level (2-tailed).</w:t>
            </w:r>
          </w:p>
        </w:tc>
      </w:tr>
    </w:tbl>
    <w:p w:rsidR="00557578" w:rsidRDefault="00557578" w:rsidP="00C718A9">
      <w:pPr>
        <w:tabs>
          <w:tab w:val="left" w:pos="993"/>
        </w:tabs>
        <w:autoSpaceDE w:val="0"/>
        <w:autoSpaceDN w:val="0"/>
        <w:adjustRightInd w:val="0"/>
        <w:spacing w:before="120" w:after="120"/>
        <w:ind w:left="0"/>
        <w:jc w:val="center"/>
        <w:rPr>
          <w:rFonts w:ascii="Times New Roman" w:hAnsi="Times New Roman" w:cs="Times New Roman"/>
          <w:bCs/>
          <w:i/>
          <w:sz w:val="20"/>
          <w:szCs w:val="20"/>
          <w:lang w:val="en-US"/>
        </w:rPr>
      </w:pPr>
      <w:r>
        <w:rPr>
          <w:rFonts w:ascii="Times New Roman" w:hAnsi="Times New Roman" w:cs="Times New Roman"/>
          <w:bCs/>
          <w:i/>
          <w:sz w:val="20"/>
          <w:szCs w:val="20"/>
          <w:lang w:val="en-US"/>
        </w:rPr>
        <w:t xml:space="preserve">                          </w:t>
      </w:r>
      <w:r w:rsidRPr="00394E0E">
        <w:rPr>
          <w:rFonts w:ascii="Times New Roman" w:hAnsi="Times New Roman" w:cs="Times New Roman"/>
          <w:bCs/>
          <w:i/>
          <w:sz w:val="20"/>
          <w:szCs w:val="20"/>
          <w:lang w:val="en-US"/>
        </w:rPr>
        <w:t>Sumber : Hasil Pengolahan Data M</w:t>
      </w:r>
      <w:r>
        <w:rPr>
          <w:rFonts w:ascii="Times New Roman" w:hAnsi="Times New Roman" w:cs="Times New Roman"/>
          <w:bCs/>
          <w:i/>
          <w:sz w:val="20"/>
          <w:szCs w:val="20"/>
          <w:lang w:val="en-US"/>
        </w:rPr>
        <w:t>enggunakan SPSS 24.0</w:t>
      </w:r>
    </w:p>
    <w:p w:rsidR="00557578" w:rsidRPr="00C1751E" w:rsidRDefault="00557578" w:rsidP="00436A13">
      <w:pPr>
        <w:autoSpaceDE w:val="0"/>
        <w:autoSpaceDN w:val="0"/>
        <w:adjustRightInd w:val="0"/>
        <w:spacing w:before="120" w:after="120" w:line="480" w:lineRule="exact"/>
        <w:ind w:left="1134" w:firstLine="567"/>
        <w:rPr>
          <w:rFonts w:ascii="Times New Roman" w:hAnsi="Times New Roman" w:cs="Times New Roman"/>
          <w:sz w:val="24"/>
          <w:szCs w:val="24"/>
          <w:lang w:val="en-US"/>
        </w:rPr>
      </w:pPr>
      <w:r w:rsidRPr="00207689">
        <w:rPr>
          <w:rFonts w:ascii="Times New Roman" w:hAnsi="Times New Roman" w:cs="Times New Roman"/>
          <w:sz w:val="24"/>
          <w:szCs w:val="24"/>
        </w:rPr>
        <w:t>Berdasarkan pengujian di atas dapat dilihat nilai korelasi anta</w:t>
      </w:r>
      <w:r>
        <w:rPr>
          <w:rFonts w:ascii="Times New Roman" w:hAnsi="Times New Roman" w:cs="Times New Roman"/>
          <w:sz w:val="24"/>
          <w:szCs w:val="24"/>
        </w:rPr>
        <w:t>ra variabel X dan Y adalah 0,</w:t>
      </w:r>
      <w:r>
        <w:rPr>
          <w:rFonts w:ascii="Times New Roman" w:hAnsi="Times New Roman" w:cs="Times New Roman"/>
          <w:sz w:val="24"/>
          <w:szCs w:val="24"/>
          <w:lang w:val="en-US"/>
        </w:rPr>
        <w:t>391.</w:t>
      </w:r>
      <w:r>
        <w:rPr>
          <w:rFonts w:ascii="Times New Roman" w:hAnsi="Times New Roman" w:cs="Times New Roman"/>
          <w:sz w:val="24"/>
          <w:szCs w:val="24"/>
        </w:rPr>
        <w:t xml:space="preserve"> </w:t>
      </w:r>
      <w:r>
        <w:rPr>
          <w:rFonts w:ascii="Times New Roman" w:hAnsi="Times New Roman" w:cs="Times New Roman"/>
          <w:sz w:val="24"/>
          <w:szCs w:val="24"/>
          <w:lang w:val="en-US"/>
        </w:rPr>
        <w:t>sedangkan Signifikan pada uji korelasi adalah 0,05 sehingga untuk menentukan apakah variabel X dan Variabel Y berhubungan maka digunakan rumus apabila Pearson Correlation &gt; r table maka hasilnya berhubungan sedangkan apabila Pearson Correlation &lt; r table maka hasilnya tidak berhubungan</w:t>
      </w:r>
      <w:r w:rsidRPr="00207689">
        <w:rPr>
          <w:rFonts w:ascii="Times New Roman" w:hAnsi="Times New Roman" w:cs="Times New Roman"/>
          <w:sz w:val="24"/>
          <w:szCs w:val="24"/>
        </w:rPr>
        <w:t>.</w:t>
      </w:r>
      <w:r>
        <w:rPr>
          <w:rFonts w:ascii="Times New Roman" w:hAnsi="Times New Roman" w:cs="Times New Roman"/>
          <w:sz w:val="24"/>
          <w:szCs w:val="24"/>
          <w:lang w:val="en-US"/>
        </w:rPr>
        <w:t xml:space="preserve"> Dapat dilihat bahwa Pearsen Correlation pada uji korelasi ini adalah 0,391 &gt; r table (0,278) maka hasilnya Variabel X berhubungan dengan Variabel Y.</w:t>
      </w:r>
    </w:p>
    <w:p w:rsidR="00557578" w:rsidRDefault="00557578" w:rsidP="00933109">
      <w:pPr>
        <w:pStyle w:val="Style8"/>
        <w:widowControl/>
        <w:numPr>
          <w:ilvl w:val="4"/>
          <w:numId w:val="24"/>
        </w:numPr>
        <w:shd w:val="clear" w:color="auto" w:fill="FFFFFF" w:themeFill="background1"/>
        <w:spacing w:before="120" w:after="120" w:line="480" w:lineRule="exact"/>
        <w:ind w:left="1134" w:firstLine="0"/>
        <w:rPr>
          <w:lang w:val="en-US"/>
        </w:rPr>
      </w:pPr>
      <w:r>
        <w:rPr>
          <w:lang w:val="en-US"/>
        </w:rPr>
        <w:t>Uji Regresi Linear Sederhana</w:t>
      </w:r>
    </w:p>
    <w:p w:rsidR="00557578" w:rsidRDefault="00557578" w:rsidP="00436A13">
      <w:pPr>
        <w:autoSpaceDE w:val="0"/>
        <w:autoSpaceDN w:val="0"/>
        <w:adjustRightInd w:val="0"/>
        <w:spacing w:before="120" w:after="120" w:line="480" w:lineRule="exact"/>
        <w:ind w:left="1134" w:firstLine="284"/>
        <w:rPr>
          <w:rFonts w:ascii="Times New Roman" w:hAnsi="Times New Roman" w:cs="Times New Roman"/>
          <w:sz w:val="24"/>
          <w:szCs w:val="24"/>
          <w:lang w:val="en-US"/>
        </w:rPr>
      </w:pPr>
      <w:r w:rsidRPr="00E018AE">
        <w:rPr>
          <w:rFonts w:ascii="Times New Roman" w:hAnsi="Times New Roman" w:cs="Times New Roman"/>
          <w:sz w:val="24"/>
          <w:szCs w:val="24"/>
        </w:rPr>
        <w:t>Analisis regresi sederhana digunakan untuk mengetahui dan memprediksi nilai suatu variabel dependen (Y) berdasarkan nilai satu variabel independen (X).</w:t>
      </w:r>
      <w:bookmarkStart w:id="8" w:name="_Toc22903932"/>
    </w:p>
    <w:p w:rsidR="00557578" w:rsidRPr="00E018AE" w:rsidRDefault="00557578" w:rsidP="00C718A9">
      <w:pPr>
        <w:autoSpaceDE w:val="0"/>
        <w:autoSpaceDN w:val="0"/>
        <w:adjustRightInd w:val="0"/>
        <w:spacing w:before="120" w:after="120" w:line="480" w:lineRule="exact"/>
        <w:ind w:left="0" w:firstLine="447"/>
        <w:jc w:val="center"/>
        <w:rPr>
          <w:rFonts w:ascii="Times New Roman" w:hAnsi="Times New Roman" w:cs="Times New Roman"/>
          <w:b/>
          <w:sz w:val="24"/>
          <w:szCs w:val="24"/>
        </w:rPr>
      </w:pPr>
      <w:r>
        <w:rPr>
          <w:rFonts w:ascii="Times New Roman" w:hAnsi="Times New Roman" w:cs="Times New Roman"/>
          <w:b/>
          <w:sz w:val="24"/>
          <w:szCs w:val="24"/>
        </w:rPr>
        <w:t>Tabel 4.1</w:t>
      </w:r>
      <w:r w:rsidR="00135E14">
        <w:rPr>
          <w:rFonts w:ascii="Times New Roman" w:hAnsi="Times New Roman" w:cs="Times New Roman"/>
          <w:b/>
          <w:sz w:val="24"/>
          <w:szCs w:val="24"/>
          <w:lang w:val="en-US"/>
        </w:rPr>
        <w:t>0</w:t>
      </w:r>
      <w:r w:rsidRPr="00E018AE">
        <w:rPr>
          <w:rFonts w:ascii="Times New Roman" w:hAnsi="Times New Roman" w:cs="Times New Roman"/>
          <w:b/>
          <w:sz w:val="24"/>
          <w:szCs w:val="24"/>
        </w:rPr>
        <w:t xml:space="preserve"> Uji Regresi Sederhana</w:t>
      </w:r>
      <w:bookmarkEnd w:id="8"/>
    </w:p>
    <w:tbl>
      <w:tblPr>
        <w:tblW w:w="7655" w:type="dxa"/>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
        <w:gridCol w:w="2378"/>
        <w:gridCol w:w="850"/>
        <w:gridCol w:w="1278"/>
        <w:gridCol w:w="1418"/>
        <w:gridCol w:w="992"/>
        <w:gridCol w:w="709"/>
      </w:tblGrid>
      <w:tr w:rsidR="00557578" w:rsidRPr="00743D32" w:rsidTr="00DD7221">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7578" w:rsidRPr="00DD7221" w:rsidRDefault="00557578" w:rsidP="00C718A9">
            <w:pPr>
              <w:autoSpaceDE w:val="0"/>
              <w:autoSpaceDN w:val="0"/>
              <w:adjustRightInd w:val="0"/>
              <w:spacing w:line="320" w:lineRule="atLeast"/>
              <w:ind w:left="0" w:right="60"/>
              <w:jc w:val="center"/>
              <w:rPr>
                <w:rFonts w:ascii="Times New Roman" w:hAnsi="Times New Roman" w:cs="Times New Roman"/>
                <w:color w:val="010205"/>
                <w:sz w:val="24"/>
                <w:szCs w:val="24"/>
              </w:rPr>
            </w:pPr>
            <w:r w:rsidRPr="00DD7221">
              <w:rPr>
                <w:rFonts w:ascii="Times New Roman" w:hAnsi="Times New Roman" w:cs="Times New Roman"/>
                <w:b/>
                <w:bCs/>
                <w:color w:val="010205"/>
                <w:sz w:val="24"/>
                <w:szCs w:val="24"/>
              </w:rPr>
              <w:t>Coefficients</w:t>
            </w:r>
            <w:r w:rsidRPr="00DD7221">
              <w:rPr>
                <w:rFonts w:ascii="Times New Roman" w:hAnsi="Times New Roman" w:cs="Times New Roman"/>
                <w:b/>
                <w:bCs/>
                <w:color w:val="010205"/>
                <w:sz w:val="24"/>
                <w:szCs w:val="24"/>
                <w:vertAlign w:val="superscript"/>
              </w:rPr>
              <w:t>a</w:t>
            </w:r>
          </w:p>
        </w:tc>
      </w:tr>
      <w:tr w:rsidR="00557578" w:rsidRPr="002B05AA" w:rsidTr="00DD7221">
        <w:trPr>
          <w:cantSplit/>
        </w:trPr>
        <w:tc>
          <w:tcPr>
            <w:tcW w:w="240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Model</w:t>
            </w:r>
          </w:p>
        </w:tc>
        <w:tc>
          <w:tcPr>
            <w:tcW w:w="21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Standardized Coefficients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Sig.</w:t>
            </w:r>
          </w:p>
        </w:tc>
      </w:tr>
      <w:tr w:rsidR="00557578" w:rsidRPr="002B05AA" w:rsidTr="00DD7221">
        <w:trPr>
          <w:cantSplit/>
        </w:trPr>
        <w:tc>
          <w:tcPr>
            <w:tcW w:w="240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B</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Beta</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r>
      <w:tr w:rsidR="00557578" w:rsidRPr="002B05AA" w:rsidTr="00DD7221">
        <w:trPr>
          <w:cantSplit/>
        </w:trPr>
        <w:tc>
          <w:tcPr>
            <w:tcW w:w="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w:t>
            </w: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(Constant)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15.665</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3.446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4.545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.000</w:t>
            </w:r>
          </w:p>
        </w:tc>
      </w:tr>
      <w:tr w:rsidR="00557578" w:rsidRPr="002B05AA" w:rsidTr="00DD7221">
        <w:trPr>
          <w:cantSplit/>
        </w:trPr>
        <w:tc>
          <w:tcPr>
            <w:tcW w:w="30"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kemudahan penggunaan</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.291</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.099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.391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2.946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.005</w:t>
            </w:r>
          </w:p>
        </w:tc>
      </w:tr>
      <w:tr w:rsidR="00557578" w:rsidRPr="002B05AA" w:rsidTr="00DD7221">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a. Dependent Variable: Minat</w:t>
            </w:r>
          </w:p>
        </w:tc>
      </w:tr>
    </w:tbl>
    <w:p w:rsidR="00557578" w:rsidRDefault="00557578" w:rsidP="00C718A9">
      <w:pPr>
        <w:tabs>
          <w:tab w:val="left" w:pos="993"/>
        </w:tabs>
        <w:autoSpaceDE w:val="0"/>
        <w:autoSpaceDN w:val="0"/>
        <w:adjustRightInd w:val="0"/>
        <w:spacing w:before="120" w:after="120"/>
        <w:ind w:left="0"/>
        <w:jc w:val="center"/>
        <w:rPr>
          <w:rFonts w:ascii="Times New Roman" w:hAnsi="Times New Roman" w:cs="Times New Roman"/>
          <w:bCs/>
          <w:i/>
          <w:sz w:val="20"/>
          <w:szCs w:val="20"/>
          <w:lang w:val="en-US"/>
        </w:rPr>
      </w:pPr>
      <w:r>
        <w:rPr>
          <w:rFonts w:ascii="Times New Roman" w:hAnsi="Times New Roman" w:cs="Times New Roman"/>
          <w:bCs/>
          <w:i/>
          <w:sz w:val="20"/>
          <w:szCs w:val="20"/>
          <w:lang w:val="en-US"/>
        </w:rPr>
        <w:t xml:space="preserve">                               </w:t>
      </w:r>
      <w:r w:rsidRPr="00394E0E">
        <w:rPr>
          <w:rFonts w:ascii="Times New Roman" w:hAnsi="Times New Roman" w:cs="Times New Roman"/>
          <w:bCs/>
          <w:i/>
          <w:sz w:val="20"/>
          <w:szCs w:val="20"/>
          <w:lang w:val="en-US"/>
        </w:rPr>
        <w:t>Sumber : Hasil Pengolahan Data M</w:t>
      </w:r>
      <w:r>
        <w:rPr>
          <w:rFonts w:ascii="Times New Roman" w:hAnsi="Times New Roman" w:cs="Times New Roman"/>
          <w:bCs/>
          <w:i/>
          <w:sz w:val="20"/>
          <w:szCs w:val="20"/>
          <w:lang w:val="en-US"/>
        </w:rPr>
        <w:t>enggunakan SPSS 24.0</w:t>
      </w:r>
    </w:p>
    <w:p w:rsidR="00557578" w:rsidRDefault="00557578" w:rsidP="00436A13">
      <w:pPr>
        <w:pStyle w:val="ListParagraph"/>
        <w:autoSpaceDE w:val="0"/>
        <w:autoSpaceDN w:val="0"/>
        <w:adjustRightInd w:val="0"/>
        <w:spacing w:before="120" w:after="120" w:line="480" w:lineRule="exact"/>
        <w:ind w:left="1134" w:firstLine="426"/>
        <w:rPr>
          <w:rFonts w:asciiTheme="majorBidi" w:hAnsiTheme="majorBidi" w:cstheme="majorBidi"/>
          <w:sz w:val="24"/>
          <w:szCs w:val="24"/>
          <w:lang w:val="en-US"/>
        </w:rPr>
      </w:pPr>
      <w:r w:rsidRPr="00BA02BA">
        <w:rPr>
          <w:rFonts w:asciiTheme="majorBidi" w:hAnsiTheme="majorBidi" w:cstheme="majorBidi"/>
          <w:sz w:val="24"/>
          <w:szCs w:val="24"/>
        </w:rPr>
        <w:lastRenderedPageBreak/>
        <w:t xml:space="preserve">Berdasarkan tabel </w:t>
      </w:r>
      <w:r>
        <w:rPr>
          <w:rFonts w:asciiTheme="majorBidi" w:hAnsiTheme="majorBidi" w:cstheme="majorBidi"/>
          <w:sz w:val="24"/>
          <w:szCs w:val="24"/>
        </w:rPr>
        <w:t>di atas</w:t>
      </w:r>
      <w:r w:rsidRPr="00BA02BA">
        <w:rPr>
          <w:rFonts w:asciiTheme="majorBidi" w:hAnsiTheme="majorBidi" w:cstheme="majorBidi"/>
          <w:sz w:val="24"/>
          <w:szCs w:val="24"/>
        </w:rPr>
        <w:t xml:space="preserve"> hasil pengujian nilai a dan b maka dapat memperoleh persamaan re</w:t>
      </w:r>
      <w:r>
        <w:rPr>
          <w:rFonts w:asciiTheme="majorBidi" w:hAnsiTheme="majorBidi" w:cstheme="majorBidi"/>
          <w:sz w:val="24"/>
          <w:szCs w:val="24"/>
        </w:rPr>
        <w:t xml:space="preserve">gresi, yaitu: Y= a + bX = </w:t>
      </w:r>
      <w:r>
        <w:rPr>
          <w:rFonts w:asciiTheme="majorBidi" w:hAnsiTheme="majorBidi" w:cstheme="majorBidi"/>
          <w:sz w:val="24"/>
          <w:szCs w:val="24"/>
          <w:lang w:val="en-US"/>
        </w:rPr>
        <w:t>15,665</w:t>
      </w:r>
      <w:r>
        <w:rPr>
          <w:rFonts w:asciiTheme="majorBidi" w:hAnsiTheme="majorBidi" w:cstheme="majorBidi"/>
          <w:sz w:val="24"/>
          <w:szCs w:val="24"/>
        </w:rPr>
        <w:t xml:space="preserve"> + 0,</w:t>
      </w:r>
      <w:r>
        <w:rPr>
          <w:rFonts w:asciiTheme="majorBidi" w:hAnsiTheme="majorBidi" w:cstheme="majorBidi"/>
          <w:sz w:val="24"/>
          <w:szCs w:val="24"/>
          <w:lang w:val="en-US"/>
        </w:rPr>
        <w:t>291</w:t>
      </w:r>
      <w:r w:rsidRPr="00BA02BA">
        <w:rPr>
          <w:rFonts w:asciiTheme="majorBidi" w:hAnsiTheme="majorBidi" w:cstheme="majorBidi"/>
          <w:sz w:val="24"/>
          <w:szCs w:val="24"/>
        </w:rPr>
        <w:t>X. Maka dapat diketa</w:t>
      </w:r>
      <w:r>
        <w:rPr>
          <w:rFonts w:asciiTheme="majorBidi" w:hAnsiTheme="majorBidi" w:cstheme="majorBidi"/>
          <w:sz w:val="24"/>
          <w:szCs w:val="24"/>
        </w:rPr>
        <w:t>hui bahwa konstanta nilai 1</w:t>
      </w:r>
      <w:r>
        <w:rPr>
          <w:rFonts w:asciiTheme="majorBidi" w:hAnsiTheme="majorBidi" w:cstheme="majorBidi"/>
          <w:sz w:val="24"/>
          <w:szCs w:val="24"/>
          <w:lang w:val="en-US"/>
        </w:rPr>
        <w:t>5,665</w:t>
      </w:r>
      <w:r w:rsidRPr="00BA02BA">
        <w:rPr>
          <w:rFonts w:asciiTheme="majorBidi" w:hAnsiTheme="majorBidi" w:cstheme="majorBidi"/>
          <w:sz w:val="24"/>
          <w:szCs w:val="24"/>
        </w:rPr>
        <w:t>. Yang artinya jika tidak ad</w:t>
      </w:r>
      <w:r>
        <w:rPr>
          <w:rFonts w:asciiTheme="majorBidi" w:hAnsiTheme="majorBidi" w:cstheme="majorBidi"/>
          <w:sz w:val="24"/>
          <w:szCs w:val="24"/>
        </w:rPr>
        <w:t>a variabel X (</w:t>
      </w:r>
      <w:r>
        <w:rPr>
          <w:rFonts w:asciiTheme="majorBidi" w:hAnsiTheme="majorBidi" w:cstheme="majorBidi"/>
          <w:sz w:val="24"/>
          <w:szCs w:val="24"/>
          <w:lang w:val="en-US"/>
        </w:rPr>
        <w:t>Kemudahan Penggunaan</w:t>
      </w:r>
      <w:r>
        <w:rPr>
          <w:rFonts w:asciiTheme="majorBidi" w:hAnsiTheme="majorBidi" w:cstheme="majorBidi"/>
          <w:sz w:val="24"/>
          <w:szCs w:val="24"/>
        </w:rPr>
        <w:t xml:space="preserve">) maka nilai </w:t>
      </w:r>
      <w:r>
        <w:rPr>
          <w:rFonts w:asciiTheme="majorBidi" w:hAnsiTheme="majorBidi" w:cstheme="majorBidi"/>
          <w:sz w:val="24"/>
          <w:szCs w:val="24"/>
          <w:lang w:val="en-US"/>
        </w:rPr>
        <w:t xml:space="preserve">Minat menggunakan </w:t>
      </w:r>
      <w:r w:rsidR="008D39B4" w:rsidRPr="008D39B4">
        <w:rPr>
          <w:rFonts w:asciiTheme="majorBidi" w:hAnsiTheme="majorBidi" w:cstheme="majorBidi"/>
          <w:i/>
          <w:sz w:val="24"/>
          <w:szCs w:val="24"/>
          <w:lang w:val="en-US"/>
        </w:rPr>
        <w:t>Mobile Banking</w:t>
      </w:r>
      <w:r>
        <w:rPr>
          <w:rFonts w:asciiTheme="majorBidi" w:hAnsiTheme="majorBidi" w:cstheme="majorBidi"/>
          <w:sz w:val="24"/>
          <w:szCs w:val="24"/>
        </w:rPr>
        <w:t xml:space="preserve"> sebesar 1</w:t>
      </w:r>
      <w:r>
        <w:rPr>
          <w:rFonts w:asciiTheme="majorBidi" w:hAnsiTheme="majorBidi" w:cstheme="majorBidi"/>
          <w:sz w:val="24"/>
          <w:szCs w:val="24"/>
          <w:lang w:val="en-US"/>
        </w:rPr>
        <w:t>5</w:t>
      </w:r>
      <w:r>
        <w:rPr>
          <w:rFonts w:asciiTheme="majorBidi" w:hAnsiTheme="majorBidi" w:cstheme="majorBidi"/>
          <w:sz w:val="24"/>
          <w:szCs w:val="24"/>
        </w:rPr>
        <w:t>,</w:t>
      </w:r>
      <w:r>
        <w:rPr>
          <w:rFonts w:asciiTheme="majorBidi" w:hAnsiTheme="majorBidi" w:cstheme="majorBidi"/>
          <w:sz w:val="24"/>
          <w:szCs w:val="24"/>
          <w:lang w:val="en-US"/>
        </w:rPr>
        <w:t>66</w:t>
      </w:r>
      <w:r w:rsidRPr="00BA02BA">
        <w:rPr>
          <w:rFonts w:asciiTheme="majorBidi" w:hAnsiTheme="majorBidi" w:cstheme="majorBidi"/>
          <w:sz w:val="24"/>
          <w:szCs w:val="24"/>
        </w:rPr>
        <w:t>5. Sedangkan</w:t>
      </w:r>
      <w:r>
        <w:rPr>
          <w:rFonts w:asciiTheme="majorBidi" w:hAnsiTheme="majorBidi" w:cstheme="majorBidi"/>
          <w:sz w:val="24"/>
          <w:szCs w:val="24"/>
        </w:rPr>
        <w:t xml:space="preserve"> nilai b koefisien regresi </w:t>
      </w:r>
      <w:r>
        <w:rPr>
          <w:rFonts w:asciiTheme="majorBidi" w:hAnsiTheme="majorBidi" w:cstheme="majorBidi"/>
          <w:sz w:val="24"/>
          <w:szCs w:val="24"/>
          <w:lang w:val="en-US"/>
        </w:rPr>
        <w:t>0,291</w:t>
      </w:r>
      <w:r w:rsidRPr="00BA02BA">
        <w:rPr>
          <w:rFonts w:asciiTheme="majorBidi" w:hAnsiTheme="majorBidi" w:cstheme="majorBidi"/>
          <w:sz w:val="24"/>
          <w:szCs w:val="24"/>
        </w:rPr>
        <w:t xml:space="preserve"> yang berart</w:t>
      </w:r>
      <w:r>
        <w:rPr>
          <w:rFonts w:asciiTheme="majorBidi" w:hAnsiTheme="majorBidi" w:cstheme="majorBidi"/>
          <w:sz w:val="24"/>
          <w:szCs w:val="24"/>
        </w:rPr>
        <w:t>i jika variabel X (</w:t>
      </w:r>
      <w:r>
        <w:rPr>
          <w:rFonts w:asciiTheme="majorBidi" w:hAnsiTheme="majorBidi" w:cstheme="majorBidi"/>
          <w:sz w:val="24"/>
          <w:szCs w:val="24"/>
          <w:lang w:val="en-US"/>
        </w:rPr>
        <w:t>Kemudahan Penggunaan</w:t>
      </w:r>
      <w:r w:rsidRPr="00BA02BA">
        <w:rPr>
          <w:rFonts w:asciiTheme="majorBidi" w:hAnsiTheme="majorBidi" w:cstheme="majorBidi"/>
          <w:sz w:val="24"/>
          <w:szCs w:val="24"/>
        </w:rPr>
        <w:t>) mengalami kenaikan 1% maka</w:t>
      </w:r>
      <w:r>
        <w:rPr>
          <w:rFonts w:asciiTheme="majorBidi" w:hAnsiTheme="majorBidi" w:cstheme="majorBidi"/>
          <w:sz w:val="24"/>
          <w:szCs w:val="24"/>
        </w:rPr>
        <w:t xml:space="preserve"> variabel Y (</w:t>
      </w:r>
      <w:r>
        <w:rPr>
          <w:rFonts w:asciiTheme="majorBidi" w:hAnsiTheme="majorBidi" w:cstheme="majorBidi"/>
          <w:sz w:val="24"/>
          <w:szCs w:val="24"/>
          <w:lang w:val="en-US"/>
        </w:rPr>
        <w:t xml:space="preserve">Minat Menggunakan </w:t>
      </w:r>
      <w:r w:rsidR="008D39B4" w:rsidRPr="008D39B4">
        <w:rPr>
          <w:rFonts w:asciiTheme="majorBidi" w:hAnsiTheme="majorBidi" w:cstheme="majorBidi"/>
          <w:i/>
          <w:sz w:val="24"/>
          <w:szCs w:val="24"/>
          <w:lang w:val="en-US"/>
        </w:rPr>
        <w:t>Mobile Banking</w:t>
      </w:r>
      <w:r w:rsidRPr="00BA02BA">
        <w:rPr>
          <w:rFonts w:asciiTheme="majorBidi" w:hAnsiTheme="majorBidi" w:cstheme="majorBidi"/>
          <w:sz w:val="24"/>
          <w:szCs w:val="24"/>
        </w:rPr>
        <w:t>) mengalami peningk</w:t>
      </w:r>
      <w:r>
        <w:rPr>
          <w:rFonts w:asciiTheme="majorBidi" w:hAnsiTheme="majorBidi" w:cstheme="majorBidi"/>
          <w:sz w:val="24"/>
          <w:szCs w:val="24"/>
        </w:rPr>
        <w:t>atan sebesar 0,</w:t>
      </w:r>
      <w:r>
        <w:rPr>
          <w:rFonts w:asciiTheme="majorBidi" w:hAnsiTheme="majorBidi" w:cstheme="majorBidi"/>
          <w:sz w:val="24"/>
          <w:szCs w:val="24"/>
          <w:lang w:val="en-US"/>
        </w:rPr>
        <w:t>291</w:t>
      </w:r>
      <w:r w:rsidRPr="00BA02BA">
        <w:rPr>
          <w:rFonts w:asciiTheme="majorBidi" w:hAnsiTheme="majorBidi" w:cstheme="majorBidi"/>
          <w:sz w:val="24"/>
          <w:szCs w:val="24"/>
        </w:rPr>
        <w:t>.</w:t>
      </w:r>
    </w:p>
    <w:p w:rsidR="00557578" w:rsidRPr="00B92108" w:rsidRDefault="00557578" w:rsidP="00933109">
      <w:pPr>
        <w:pStyle w:val="ListParagraph"/>
        <w:numPr>
          <w:ilvl w:val="4"/>
          <w:numId w:val="24"/>
        </w:numPr>
        <w:tabs>
          <w:tab w:val="left" w:pos="1560"/>
        </w:tabs>
        <w:autoSpaceDE w:val="0"/>
        <w:autoSpaceDN w:val="0"/>
        <w:adjustRightInd w:val="0"/>
        <w:spacing w:before="120" w:after="120" w:line="480" w:lineRule="exact"/>
        <w:ind w:left="1134" w:firstLine="0"/>
        <w:rPr>
          <w:rFonts w:asciiTheme="majorBidi" w:hAnsiTheme="majorBidi" w:cstheme="majorBidi"/>
          <w:sz w:val="24"/>
          <w:szCs w:val="24"/>
          <w:lang w:val="en-US"/>
        </w:rPr>
      </w:pPr>
      <w:r>
        <w:rPr>
          <w:rFonts w:asciiTheme="majorBidi" w:hAnsiTheme="majorBidi" w:cstheme="majorBidi"/>
          <w:sz w:val="24"/>
          <w:szCs w:val="24"/>
          <w:lang w:val="en-US"/>
        </w:rPr>
        <w:t xml:space="preserve">Uji Koefisien Determinasi </w:t>
      </w:r>
      <m:oMath>
        <m:sSup>
          <m:sSupPr>
            <m:ctrlPr>
              <w:rPr>
                <w:rFonts w:ascii="Cambria Math" w:eastAsia="Times New Roman" w:hAnsi="Cambria Math" w:cstheme="majorBidi"/>
                <w:i/>
                <w:sz w:val="24"/>
                <w:szCs w:val="24"/>
                <w:lang w:eastAsia="id-ID"/>
              </w:rPr>
            </m:ctrlPr>
          </m:sSupPr>
          <m:e>
            <m:r>
              <w:rPr>
                <w:rFonts w:ascii="Cambria Math" w:hAnsi="Cambria Math" w:cstheme="majorBidi"/>
                <w:sz w:val="24"/>
                <w:szCs w:val="24"/>
              </w:rPr>
              <m:t>R</m:t>
            </m:r>
          </m:e>
          <m:sup>
            <m:r>
              <w:rPr>
                <w:rFonts w:ascii="Cambria Math" w:hAnsi="Cambria Math" w:cstheme="majorBidi"/>
                <w:sz w:val="24"/>
                <w:szCs w:val="24"/>
              </w:rPr>
              <m:t>2</m:t>
            </m:r>
          </m:sup>
        </m:sSup>
      </m:oMath>
    </w:p>
    <w:p w:rsidR="00557578" w:rsidRPr="00DF248D" w:rsidRDefault="00557578" w:rsidP="00436A13">
      <w:pPr>
        <w:autoSpaceDE w:val="0"/>
        <w:autoSpaceDN w:val="0"/>
        <w:adjustRightInd w:val="0"/>
        <w:spacing w:before="120" w:after="120" w:line="480" w:lineRule="exact"/>
        <w:ind w:left="1134" w:firstLine="447"/>
        <w:rPr>
          <w:rFonts w:ascii="Times New Roman" w:hAnsi="Times New Roman" w:cs="Times New Roman"/>
          <w:sz w:val="24"/>
          <w:szCs w:val="24"/>
          <w:lang w:val="en-US"/>
        </w:rPr>
      </w:pPr>
      <w:r w:rsidRPr="00B92108">
        <w:rPr>
          <w:rFonts w:ascii="Times New Roman" w:hAnsi="Times New Roman" w:cs="Times New Roman"/>
          <w:sz w:val="24"/>
          <w:szCs w:val="24"/>
        </w:rPr>
        <w:t xml:space="preserve">Uji koefesien determinasi untuk mengetahui seberapa besar kontribusi variabel independet (X) terhadap variabel </w:t>
      </w:r>
      <w:r>
        <w:rPr>
          <w:rFonts w:ascii="Times New Roman" w:hAnsi="Times New Roman" w:cs="Times New Roman"/>
          <w:sz w:val="24"/>
          <w:szCs w:val="24"/>
          <w:lang w:val="en-US"/>
        </w:rPr>
        <w:t xml:space="preserve">dependen </w:t>
      </w:r>
      <w:r w:rsidRPr="00B92108">
        <w:rPr>
          <w:rFonts w:ascii="Times New Roman" w:hAnsi="Times New Roman" w:cs="Times New Roman"/>
          <w:sz w:val="24"/>
          <w:szCs w:val="24"/>
        </w:rPr>
        <w:t xml:space="preserve">(Y). Pengujian koefesien determinasi menggunakan alat ukur yaitu SPSS </w:t>
      </w:r>
      <w:r>
        <w:rPr>
          <w:rFonts w:ascii="Times New Roman" w:hAnsi="Times New Roman" w:cs="Times New Roman"/>
          <w:sz w:val="24"/>
          <w:szCs w:val="24"/>
        </w:rPr>
        <w:t>2</w:t>
      </w:r>
      <w:r>
        <w:rPr>
          <w:rFonts w:ascii="Times New Roman" w:hAnsi="Times New Roman" w:cs="Times New Roman"/>
          <w:sz w:val="24"/>
          <w:szCs w:val="24"/>
          <w:lang w:val="en-US"/>
        </w:rPr>
        <w:t>4</w:t>
      </w:r>
      <w:r w:rsidRPr="00B92108">
        <w:rPr>
          <w:rFonts w:ascii="Times New Roman" w:hAnsi="Times New Roman" w:cs="Times New Roman"/>
          <w:sz w:val="24"/>
          <w:szCs w:val="24"/>
        </w:rPr>
        <w:t>.0.</w:t>
      </w:r>
      <w:bookmarkStart w:id="9" w:name="_Toc22903933"/>
    </w:p>
    <w:p w:rsidR="00557578" w:rsidRPr="00870502" w:rsidRDefault="00557578" w:rsidP="00C718A9">
      <w:pPr>
        <w:pStyle w:val="Heading1"/>
        <w:ind w:left="0"/>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Tabel 4.1</w:t>
      </w:r>
      <w:r w:rsidR="00135E14">
        <w:rPr>
          <w:rFonts w:ascii="Times New Roman" w:hAnsi="Times New Roman" w:cs="Times New Roman"/>
          <w:color w:val="auto"/>
          <w:sz w:val="24"/>
          <w:szCs w:val="24"/>
        </w:rPr>
        <w:t>1</w:t>
      </w:r>
      <w:r w:rsidRPr="00870502">
        <w:rPr>
          <w:rFonts w:ascii="Times New Roman" w:hAnsi="Times New Roman" w:cs="Times New Roman"/>
          <w:color w:val="auto"/>
          <w:sz w:val="24"/>
          <w:szCs w:val="24"/>
          <w:lang w:val="id-ID"/>
        </w:rPr>
        <w:t xml:space="preserve"> Uji Koefisien Determinasi</w:t>
      </w:r>
      <w:bookmarkEnd w:id="9"/>
    </w:p>
    <w:p w:rsidR="00557578" w:rsidRPr="00BE56FA" w:rsidRDefault="00557578" w:rsidP="00C718A9">
      <w:pPr>
        <w:autoSpaceDE w:val="0"/>
        <w:autoSpaceDN w:val="0"/>
        <w:adjustRightInd w:val="0"/>
        <w:spacing w:line="240" w:lineRule="auto"/>
        <w:ind w:left="0"/>
        <w:rPr>
          <w:rFonts w:ascii="Times New Roman" w:hAnsi="Times New Roman" w:cs="Times New Roman"/>
          <w:sz w:val="24"/>
          <w:szCs w:val="24"/>
          <w:lang w:val="en-US"/>
        </w:rPr>
      </w:pPr>
    </w:p>
    <w:tbl>
      <w:tblPr>
        <w:tblW w:w="5843"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557578" w:rsidRPr="00BE56FA" w:rsidTr="00394D8C">
        <w:trPr>
          <w:cantSplit/>
        </w:trPr>
        <w:tc>
          <w:tcPr>
            <w:tcW w:w="584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57578" w:rsidRPr="00DD7221" w:rsidRDefault="00557578" w:rsidP="00C718A9">
            <w:pPr>
              <w:autoSpaceDE w:val="0"/>
              <w:autoSpaceDN w:val="0"/>
              <w:adjustRightInd w:val="0"/>
              <w:spacing w:line="320" w:lineRule="atLeast"/>
              <w:ind w:left="0" w:right="60"/>
              <w:jc w:val="center"/>
              <w:rPr>
                <w:rFonts w:ascii="Times New Roman" w:hAnsi="Times New Roman" w:cs="Times New Roman"/>
                <w:color w:val="010205"/>
                <w:sz w:val="24"/>
                <w:szCs w:val="24"/>
                <w:lang w:val="en-US"/>
              </w:rPr>
            </w:pPr>
            <w:r w:rsidRPr="00DD7221">
              <w:rPr>
                <w:rFonts w:ascii="Times New Roman" w:hAnsi="Times New Roman" w:cs="Times New Roman"/>
                <w:b/>
                <w:bCs/>
                <w:color w:val="010205"/>
                <w:sz w:val="24"/>
                <w:szCs w:val="24"/>
                <w:lang w:val="en-US"/>
              </w:rPr>
              <w:t>Model Summary</w:t>
            </w:r>
          </w:p>
        </w:tc>
      </w:tr>
      <w:tr w:rsidR="00557578" w:rsidRPr="00DD7221" w:rsidTr="00394D8C">
        <w:trPr>
          <w:cantSplit/>
        </w:trPr>
        <w:tc>
          <w:tcPr>
            <w:tcW w:w="795"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320" w:lineRule="atLeast"/>
              <w:ind w:left="0" w:right="60"/>
              <w:rPr>
                <w:rFonts w:ascii="Times New Roman" w:hAnsi="Times New Roman" w:cs="Times New Roman"/>
                <w:color w:val="000000" w:themeColor="text1"/>
                <w:sz w:val="24"/>
                <w:szCs w:val="24"/>
                <w:lang w:val="en-US"/>
              </w:rPr>
            </w:pPr>
            <w:r w:rsidRPr="002B05AA">
              <w:rPr>
                <w:rFonts w:ascii="Times New Roman" w:hAnsi="Times New Roman" w:cs="Times New Roman"/>
                <w:color w:val="000000" w:themeColor="text1"/>
                <w:sz w:val="24"/>
                <w:szCs w:val="24"/>
                <w:lang w:val="en-US"/>
              </w:rPr>
              <w:t>Model</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lang w:val="en-US"/>
              </w:rPr>
            </w:pPr>
            <w:r w:rsidRPr="002B05AA">
              <w:rPr>
                <w:rFonts w:ascii="Times New Roman" w:hAnsi="Times New Roman" w:cs="Times New Roman"/>
                <w:color w:val="000000" w:themeColor="text1"/>
                <w:sz w:val="24"/>
                <w:szCs w:val="24"/>
                <w:lang w:val="en-US"/>
              </w:rPr>
              <w:t>R</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lang w:val="en-US"/>
              </w:rPr>
            </w:pPr>
            <w:r w:rsidRPr="002B05AA">
              <w:rPr>
                <w:rFonts w:ascii="Times New Roman" w:hAnsi="Times New Roman" w:cs="Times New Roman"/>
                <w:color w:val="000000" w:themeColor="text1"/>
                <w:sz w:val="24"/>
                <w:szCs w:val="24"/>
                <w:lang w:val="en-US"/>
              </w:rPr>
              <w:t>R Square</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lang w:val="en-US"/>
              </w:rPr>
            </w:pPr>
            <w:r w:rsidRPr="002B05AA">
              <w:rPr>
                <w:rFonts w:ascii="Times New Roman" w:hAnsi="Times New Roman" w:cs="Times New Roman"/>
                <w:color w:val="000000" w:themeColor="text1"/>
                <w:sz w:val="24"/>
                <w:szCs w:val="24"/>
                <w:lang w:val="en-US"/>
              </w:rPr>
              <w:t>Adjusted R Square</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557578" w:rsidRPr="002B05AA" w:rsidRDefault="00557578"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lang w:val="en-US"/>
              </w:rPr>
            </w:pPr>
            <w:r w:rsidRPr="002B05AA">
              <w:rPr>
                <w:rFonts w:ascii="Times New Roman" w:hAnsi="Times New Roman" w:cs="Times New Roman"/>
                <w:color w:val="000000" w:themeColor="text1"/>
                <w:sz w:val="24"/>
                <w:szCs w:val="24"/>
                <w:lang w:val="en-US"/>
              </w:rPr>
              <w:t>Std. Error of the Estimate</w:t>
            </w:r>
          </w:p>
        </w:tc>
      </w:tr>
      <w:tr w:rsidR="00557578" w:rsidRPr="00DD7221" w:rsidTr="00394D8C">
        <w:trPr>
          <w:cantSplit/>
        </w:trPr>
        <w:tc>
          <w:tcPr>
            <w:tcW w:w="795" w:type="dxa"/>
            <w:tcBorders>
              <w:top w:val="single" w:sz="4" w:space="0" w:color="auto"/>
              <w:left w:val="single" w:sz="4" w:space="0" w:color="auto"/>
              <w:bottom w:val="single" w:sz="4" w:space="0" w:color="auto"/>
              <w:right w:val="single" w:sz="4" w:space="0" w:color="auto"/>
            </w:tcBorders>
            <w:shd w:val="clear" w:color="auto" w:fill="E0E0E0"/>
          </w:tcPr>
          <w:p w:rsidR="00557578" w:rsidRPr="00DD7221" w:rsidRDefault="00557578" w:rsidP="00C718A9">
            <w:pPr>
              <w:autoSpaceDE w:val="0"/>
              <w:autoSpaceDN w:val="0"/>
              <w:adjustRightInd w:val="0"/>
              <w:spacing w:line="320" w:lineRule="atLeast"/>
              <w:ind w:left="0" w:right="60"/>
              <w:rPr>
                <w:rFonts w:ascii="Times New Roman" w:hAnsi="Times New Roman" w:cs="Times New Roman"/>
                <w:color w:val="264A60"/>
                <w:sz w:val="24"/>
                <w:szCs w:val="24"/>
                <w:lang w:val="en-US"/>
              </w:rPr>
            </w:pPr>
            <w:r w:rsidRPr="00DD7221">
              <w:rPr>
                <w:rFonts w:ascii="Times New Roman" w:hAnsi="Times New Roman" w:cs="Times New Roman"/>
                <w:color w:val="264A60"/>
                <w:sz w:val="24"/>
                <w:szCs w:val="24"/>
                <w:lang w:val="en-US"/>
              </w:rPr>
              <w:t>1</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557578" w:rsidRPr="00DD7221" w:rsidRDefault="00557578" w:rsidP="00C718A9">
            <w:pPr>
              <w:autoSpaceDE w:val="0"/>
              <w:autoSpaceDN w:val="0"/>
              <w:adjustRightInd w:val="0"/>
              <w:spacing w:line="320" w:lineRule="atLeast"/>
              <w:ind w:left="0" w:right="60"/>
              <w:jc w:val="right"/>
              <w:rPr>
                <w:rFonts w:ascii="Times New Roman" w:hAnsi="Times New Roman" w:cs="Times New Roman"/>
                <w:color w:val="010205"/>
                <w:sz w:val="24"/>
                <w:szCs w:val="24"/>
                <w:lang w:val="en-US"/>
              </w:rPr>
            </w:pPr>
            <w:r w:rsidRPr="00DD7221">
              <w:rPr>
                <w:rFonts w:ascii="Times New Roman" w:hAnsi="Times New Roman" w:cs="Times New Roman"/>
                <w:color w:val="010205"/>
                <w:sz w:val="24"/>
                <w:szCs w:val="24"/>
                <w:lang w:val="en-US"/>
              </w:rPr>
              <w:t>.391</w:t>
            </w:r>
            <w:r w:rsidRPr="00DD7221">
              <w:rPr>
                <w:rFonts w:ascii="Times New Roman" w:hAnsi="Times New Roman" w:cs="Times New Roman"/>
                <w:color w:val="010205"/>
                <w:sz w:val="24"/>
                <w:szCs w:val="24"/>
                <w:vertAlign w:val="superscript"/>
                <w:lang w:val="en-US"/>
              </w:rPr>
              <w:t>a</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557578" w:rsidRPr="00DD7221" w:rsidRDefault="00557578" w:rsidP="00C718A9">
            <w:pPr>
              <w:autoSpaceDE w:val="0"/>
              <w:autoSpaceDN w:val="0"/>
              <w:adjustRightInd w:val="0"/>
              <w:spacing w:line="320" w:lineRule="atLeast"/>
              <w:ind w:left="0" w:right="60"/>
              <w:jc w:val="right"/>
              <w:rPr>
                <w:rFonts w:ascii="Times New Roman" w:hAnsi="Times New Roman" w:cs="Times New Roman"/>
                <w:color w:val="010205"/>
                <w:sz w:val="24"/>
                <w:szCs w:val="24"/>
                <w:lang w:val="en-US"/>
              </w:rPr>
            </w:pPr>
            <w:r w:rsidRPr="00DD7221">
              <w:rPr>
                <w:rFonts w:ascii="Times New Roman" w:hAnsi="Times New Roman" w:cs="Times New Roman"/>
                <w:color w:val="010205"/>
                <w:sz w:val="24"/>
                <w:szCs w:val="24"/>
                <w:lang w:val="en-US"/>
              </w:rPr>
              <w:t>.153</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DD7221" w:rsidRDefault="00557578" w:rsidP="00C718A9">
            <w:pPr>
              <w:autoSpaceDE w:val="0"/>
              <w:autoSpaceDN w:val="0"/>
              <w:adjustRightInd w:val="0"/>
              <w:spacing w:line="320" w:lineRule="atLeast"/>
              <w:ind w:left="0" w:right="60"/>
              <w:jc w:val="right"/>
              <w:rPr>
                <w:rFonts w:ascii="Times New Roman" w:hAnsi="Times New Roman" w:cs="Times New Roman"/>
                <w:color w:val="010205"/>
                <w:sz w:val="24"/>
                <w:szCs w:val="24"/>
                <w:lang w:val="en-US"/>
              </w:rPr>
            </w:pPr>
            <w:r w:rsidRPr="00DD7221">
              <w:rPr>
                <w:rFonts w:ascii="Times New Roman" w:hAnsi="Times New Roman" w:cs="Times New Roman"/>
                <w:color w:val="010205"/>
                <w:sz w:val="24"/>
                <w:szCs w:val="24"/>
                <w:lang w:val="en-US"/>
              </w:rPr>
              <w:t>.135</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557578" w:rsidRPr="00DD7221" w:rsidRDefault="00557578" w:rsidP="00C718A9">
            <w:pPr>
              <w:autoSpaceDE w:val="0"/>
              <w:autoSpaceDN w:val="0"/>
              <w:adjustRightInd w:val="0"/>
              <w:spacing w:line="320" w:lineRule="atLeast"/>
              <w:ind w:left="0" w:right="60"/>
              <w:jc w:val="right"/>
              <w:rPr>
                <w:rFonts w:ascii="Times New Roman" w:hAnsi="Times New Roman" w:cs="Times New Roman"/>
                <w:color w:val="010205"/>
                <w:sz w:val="24"/>
                <w:szCs w:val="24"/>
                <w:lang w:val="en-US"/>
              </w:rPr>
            </w:pPr>
            <w:r w:rsidRPr="00DD7221">
              <w:rPr>
                <w:rFonts w:ascii="Times New Roman" w:hAnsi="Times New Roman" w:cs="Times New Roman"/>
                <w:color w:val="010205"/>
                <w:sz w:val="24"/>
                <w:szCs w:val="24"/>
                <w:lang w:val="en-US"/>
              </w:rPr>
              <w:t>2.57265</w:t>
            </w:r>
          </w:p>
        </w:tc>
      </w:tr>
      <w:tr w:rsidR="00557578" w:rsidRPr="00BE56FA" w:rsidTr="00394D8C">
        <w:trPr>
          <w:cantSplit/>
        </w:trPr>
        <w:tc>
          <w:tcPr>
            <w:tcW w:w="5843" w:type="dxa"/>
            <w:gridSpan w:val="5"/>
            <w:tcBorders>
              <w:top w:val="single" w:sz="4" w:space="0" w:color="auto"/>
              <w:left w:val="nil"/>
              <w:bottom w:val="nil"/>
              <w:right w:val="nil"/>
            </w:tcBorders>
            <w:shd w:val="clear" w:color="auto" w:fill="FFFFFF"/>
          </w:tcPr>
          <w:p w:rsidR="00557578" w:rsidRPr="00BE56FA" w:rsidRDefault="00557578" w:rsidP="00C718A9">
            <w:pPr>
              <w:autoSpaceDE w:val="0"/>
              <w:autoSpaceDN w:val="0"/>
              <w:adjustRightInd w:val="0"/>
              <w:spacing w:line="320" w:lineRule="atLeast"/>
              <w:ind w:left="0" w:right="60"/>
              <w:rPr>
                <w:rFonts w:ascii="Arial" w:hAnsi="Arial" w:cs="Arial"/>
                <w:color w:val="010205"/>
                <w:sz w:val="18"/>
                <w:szCs w:val="18"/>
                <w:lang w:val="en-US"/>
              </w:rPr>
            </w:pPr>
            <w:r w:rsidRPr="00BE56FA">
              <w:rPr>
                <w:rFonts w:ascii="Arial" w:hAnsi="Arial" w:cs="Arial"/>
                <w:color w:val="010205"/>
                <w:sz w:val="18"/>
                <w:szCs w:val="18"/>
                <w:lang w:val="en-US"/>
              </w:rPr>
              <w:t xml:space="preserve">a. </w:t>
            </w:r>
            <w:r w:rsidRPr="00DD7221">
              <w:rPr>
                <w:rFonts w:ascii="Times New Roman" w:hAnsi="Times New Roman" w:cs="Times New Roman"/>
                <w:i/>
                <w:color w:val="010205"/>
                <w:sz w:val="18"/>
                <w:szCs w:val="18"/>
                <w:lang w:val="en-US"/>
              </w:rPr>
              <w:t>Predictors: (Constant), kemudahan penggunaan</w:t>
            </w:r>
          </w:p>
        </w:tc>
      </w:tr>
    </w:tbl>
    <w:p w:rsidR="00557578" w:rsidRPr="00BE56FA" w:rsidRDefault="00557578" w:rsidP="00C718A9">
      <w:pPr>
        <w:autoSpaceDE w:val="0"/>
        <w:autoSpaceDN w:val="0"/>
        <w:adjustRightInd w:val="0"/>
        <w:spacing w:line="400" w:lineRule="atLeast"/>
        <w:ind w:left="0" w:firstLine="720"/>
        <w:rPr>
          <w:rFonts w:ascii="Times New Roman" w:hAnsi="Times New Roman" w:cs="Times New Roman"/>
          <w:sz w:val="24"/>
          <w:szCs w:val="24"/>
          <w:lang w:val="en-US"/>
        </w:rPr>
      </w:pPr>
      <w:r>
        <w:rPr>
          <w:rFonts w:ascii="Times New Roman" w:hAnsi="Times New Roman" w:cs="Times New Roman"/>
          <w:bCs/>
          <w:i/>
          <w:sz w:val="20"/>
          <w:szCs w:val="20"/>
          <w:lang w:val="en-US"/>
        </w:rPr>
        <w:t xml:space="preserve">          </w:t>
      </w:r>
      <w:r w:rsidRPr="00394E0E">
        <w:rPr>
          <w:rFonts w:ascii="Times New Roman" w:hAnsi="Times New Roman" w:cs="Times New Roman"/>
          <w:bCs/>
          <w:i/>
          <w:sz w:val="20"/>
          <w:szCs w:val="20"/>
          <w:lang w:val="en-US"/>
        </w:rPr>
        <w:t>Sumber : Hasil Pengolahan Data M</w:t>
      </w:r>
      <w:r>
        <w:rPr>
          <w:rFonts w:ascii="Times New Roman" w:hAnsi="Times New Roman" w:cs="Times New Roman"/>
          <w:bCs/>
          <w:i/>
          <w:sz w:val="20"/>
          <w:szCs w:val="20"/>
          <w:lang w:val="en-US"/>
        </w:rPr>
        <w:t>enggunakan SPSS 24.0</w:t>
      </w:r>
    </w:p>
    <w:p w:rsidR="00436A13" w:rsidRDefault="00557578" w:rsidP="003A6E7F">
      <w:pPr>
        <w:pStyle w:val="ListParagraph"/>
        <w:autoSpaceDE w:val="0"/>
        <w:autoSpaceDN w:val="0"/>
        <w:adjustRightInd w:val="0"/>
        <w:spacing w:before="120" w:after="120" w:line="480" w:lineRule="exact"/>
        <w:ind w:left="1134" w:firstLine="426"/>
        <w:rPr>
          <w:rFonts w:ascii="Times New Roman" w:hAnsi="Times New Roman" w:cs="Times New Roman"/>
          <w:sz w:val="24"/>
          <w:szCs w:val="24"/>
          <w:lang w:val="en-US"/>
        </w:rPr>
      </w:pPr>
      <w:r w:rsidRPr="001C669A">
        <w:rPr>
          <w:rFonts w:ascii="Times New Roman" w:hAnsi="Times New Roman" w:cs="Times New Roman"/>
          <w:sz w:val="24"/>
          <w:szCs w:val="24"/>
        </w:rPr>
        <w:t xml:space="preserve">Berdasarkan tabel </w:t>
      </w:r>
      <w:r>
        <w:rPr>
          <w:rFonts w:ascii="Times New Roman" w:hAnsi="Times New Roman" w:cs="Times New Roman"/>
          <w:sz w:val="24"/>
          <w:szCs w:val="24"/>
        </w:rPr>
        <w:t>di atas</w:t>
      </w:r>
      <w:r w:rsidRPr="001C669A">
        <w:rPr>
          <w:rFonts w:ascii="Times New Roman" w:hAnsi="Times New Roman" w:cs="Times New Roman"/>
          <w:sz w:val="24"/>
          <w:szCs w:val="24"/>
        </w:rPr>
        <w:t>, dapat dilihat bahwa pengujian yang telah dilakukan hasil koefesien dete</w:t>
      </w:r>
      <w:r>
        <w:rPr>
          <w:rFonts w:ascii="Times New Roman" w:hAnsi="Times New Roman" w:cs="Times New Roman"/>
          <w:sz w:val="24"/>
          <w:szCs w:val="24"/>
        </w:rPr>
        <w:t>rminasi menunjukan sebesar 0,</w:t>
      </w:r>
      <w:r>
        <w:rPr>
          <w:rFonts w:ascii="Times New Roman" w:hAnsi="Times New Roman" w:cs="Times New Roman"/>
          <w:sz w:val="24"/>
          <w:szCs w:val="24"/>
          <w:lang w:val="en-US"/>
        </w:rPr>
        <w:t>153</w:t>
      </w:r>
      <w:r>
        <w:rPr>
          <w:rFonts w:ascii="Times New Roman" w:hAnsi="Times New Roman" w:cs="Times New Roman"/>
          <w:sz w:val="24"/>
          <w:szCs w:val="24"/>
        </w:rPr>
        <w:t xml:space="preserve"> atau sekitar </w:t>
      </w:r>
      <w:r>
        <w:rPr>
          <w:rFonts w:ascii="Times New Roman" w:hAnsi="Times New Roman" w:cs="Times New Roman"/>
          <w:sz w:val="24"/>
          <w:szCs w:val="24"/>
          <w:lang w:val="en-US"/>
        </w:rPr>
        <w:t>15,3</w:t>
      </w:r>
      <w:r w:rsidRPr="001C669A">
        <w:rPr>
          <w:rFonts w:ascii="Times New Roman" w:hAnsi="Times New Roman" w:cs="Times New Roman"/>
          <w:sz w:val="24"/>
          <w:szCs w:val="24"/>
        </w:rPr>
        <w:t>%. Hal ini memberikan asumsi bahwa pengaruh variabel in</w:t>
      </w:r>
      <w:r>
        <w:rPr>
          <w:rFonts w:ascii="Times New Roman" w:hAnsi="Times New Roman" w:cs="Times New Roman"/>
          <w:sz w:val="24"/>
          <w:szCs w:val="24"/>
        </w:rPr>
        <w:t>depende (</w:t>
      </w:r>
      <w:r>
        <w:rPr>
          <w:rFonts w:ascii="Times New Roman" w:hAnsi="Times New Roman" w:cs="Times New Roman"/>
          <w:sz w:val="24"/>
          <w:szCs w:val="24"/>
          <w:lang w:val="en-US"/>
        </w:rPr>
        <w:t>Kemudahan penggunaan</w:t>
      </w:r>
      <w:r w:rsidRPr="001C669A">
        <w:rPr>
          <w:rFonts w:ascii="Times New Roman" w:hAnsi="Times New Roman" w:cs="Times New Roman"/>
          <w:sz w:val="24"/>
          <w:szCs w:val="24"/>
        </w:rPr>
        <w:t>) terhadap variab</w:t>
      </w:r>
      <w:r>
        <w:rPr>
          <w:rFonts w:ascii="Times New Roman" w:hAnsi="Times New Roman" w:cs="Times New Roman"/>
          <w:sz w:val="24"/>
          <w:szCs w:val="24"/>
        </w:rPr>
        <w:t>el dependen (</w:t>
      </w:r>
      <w:r>
        <w:rPr>
          <w:rFonts w:ascii="Times New Roman" w:hAnsi="Times New Roman" w:cs="Times New Roman"/>
          <w:sz w:val="24"/>
          <w:szCs w:val="24"/>
          <w:lang w:val="en-US"/>
        </w:rPr>
        <w:t xml:space="preserve">Minat menggunakan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rPr>
        <w:t xml:space="preserve">) adalah sebesar </w:t>
      </w:r>
      <w:r>
        <w:rPr>
          <w:rFonts w:ascii="Times New Roman" w:hAnsi="Times New Roman" w:cs="Times New Roman"/>
          <w:sz w:val="24"/>
          <w:szCs w:val="24"/>
          <w:lang w:val="en-US"/>
        </w:rPr>
        <w:t>15,3</w:t>
      </w:r>
      <w:r>
        <w:rPr>
          <w:rFonts w:ascii="Times New Roman" w:hAnsi="Times New Roman" w:cs="Times New Roman"/>
          <w:sz w:val="24"/>
          <w:szCs w:val="24"/>
        </w:rPr>
        <w:t xml:space="preserve">% sedangkan sisanya </w:t>
      </w:r>
      <w:r>
        <w:rPr>
          <w:rFonts w:ascii="Times New Roman" w:hAnsi="Times New Roman" w:cs="Times New Roman"/>
          <w:sz w:val="24"/>
          <w:szCs w:val="24"/>
          <w:lang w:val="en-US"/>
        </w:rPr>
        <w:t>84,7</w:t>
      </w:r>
      <w:r w:rsidRPr="001C669A">
        <w:rPr>
          <w:rFonts w:ascii="Times New Roman" w:hAnsi="Times New Roman" w:cs="Times New Roman"/>
          <w:sz w:val="24"/>
          <w:szCs w:val="24"/>
        </w:rPr>
        <w:t>% dipengaruhi oleh faktor di luar penelitian ini.</w:t>
      </w:r>
    </w:p>
    <w:p w:rsidR="003A6E7F" w:rsidRPr="003A6E7F" w:rsidRDefault="003A6E7F" w:rsidP="003A6E7F">
      <w:pPr>
        <w:pStyle w:val="ListParagraph"/>
        <w:autoSpaceDE w:val="0"/>
        <w:autoSpaceDN w:val="0"/>
        <w:adjustRightInd w:val="0"/>
        <w:spacing w:before="120" w:after="120" w:line="480" w:lineRule="exact"/>
        <w:ind w:left="1134" w:firstLine="426"/>
        <w:rPr>
          <w:rFonts w:ascii="Times New Roman" w:hAnsi="Times New Roman" w:cs="Times New Roman"/>
          <w:sz w:val="24"/>
          <w:szCs w:val="24"/>
          <w:lang w:val="en-US"/>
        </w:rPr>
      </w:pPr>
    </w:p>
    <w:p w:rsidR="00C1751E" w:rsidRDefault="00C1751E" w:rsidP="00933109">
      <w:pPr>
        <w:pStyle w:val="ListParagraph"/>
        <w:numPr>
          <w:ilvl w:val="4"/>
          <w:numId w:val="24"/>
        </w:numPr>
        <w:tabs>
          <w:tab w:val="left" w:pos="1134"/>
        </w:tabs>
        <w:spacing w:before="120" w:after="120"/>
        <w:ind w:left="1134" w:firstLine="0"/>
        <w:rPr>
          <w:rFonts w:asciiTheme="majorBidi" w:hAnsiTheme="majorBidi" w:cstheme="majorBidi"/>
          <w:sz w:val="24"/>
          <w:szCs w:val="24"/>
          <w:lang w:val="en-US"/>
        </w:rPr>
      </w:pPr>
      <w:r w:rsidRPr="00BA3853">
        <w:rPr>
          <w:rFonts w:asciiTheme="majorBidi" w:hAnsiTheme="majorBidi" w:cstheme="majorBidi"/>
          <w:sz w:val="24"/>
          <w:szCs w:val="24"/>
        </w:rPr>
        <w:t>Uji Koefisien Regresi Secara Parsial (Uji t)</w:t>
      </w:r>
    </w:p>
    <w:p w:rsidR="00C1751E" w:rsidRDefault="00C1751E" w:rsidP="00436A13">
      <w:pPr>
        <w:tabs>
          <w:tab w:val="left" w:pos="1134"/>
        </w:tabs>
        <w:spacing w:before="120" w:after="120"/>
        <w:ind w:left="1134" w:firstLine="284"/>
        <w:rPr>
          <w:rFonts w:asciiTheme="majorBidi" w:hAnsiTheme="majorBidi" w:cstheme="majorBidi"/>
          <w:iCs/>
          <w:sz w:val="24"/>
          <w:szCs w:val="24"/>
          <w:lang w:val="en-US"/>
        </w:rPr>
      </w:pPr>
      <w:r w:rsidRPr="00C1751E">
        <w:rPr>
          <w:rFonts w:asciiTheme="majorBidi" w:hAnsiTheme="majorBidi" w:cstheme="majorBidi"/>
          <w:sz w:val="24"/>
          <w:szCs w:val="24"/>
        </w:rPr>
        <w:t xml:space="preserve">Uji t digunakan untuk membuktikan apakah variabel </w:t>
      </w:r>
      <w:r w:rsidRPr="00C1751E">
        <w:rPr>
          <w:rFonts w:asciiTheme="majorBidi" w:hAnsiTheme="majorBidi" w:cstheme="majorBidi"/>
          <w:i/>
          <w:iCs/>
          <w:sz w:val="24"/>
          <w:szCs w:val="24"/>
        </w:rPr>
        <w:t>independent</w:t>
      </w:r>
      <w:r>
        <w:rPr>
          <w:rFonts w:asciiTheme="majorBidi" w:hAnsiTheme="majorBidi" w:cstheme="majorBidi"/>
          <w:sz w:val="24"/>
          <w:szCs w:val="24"/>
          <w:lang w:val="en-US"/>
        </w:rPr>
        <w:t xml:space="preserve"> Kemudahan Penggunaan </w:t>
      </w:r>
      <w:r w:rsidRPr="00C1751E">
        <w:rPr>
          <w:rFonts w:asciiTheme="majorBidi" w:hAnsiTheme="majorBidi" w:cstheme="majorBidi"/>
          <w:sz w:val="24"/>
          <w:szCs w:val="24"/>
        </w:rPr>
        <w:t xml:space="preserve">mempengaruhi variabel </w:t>
      </w:r>
      <w:r w:rsidRPr="00C1751E">
        <w:rPr>
          <w:rFonts w:asciiTheme="majorBidi" w:hAnsiTheme="majorBidi" w:cstheme="majorBidi"/>
          <w:i/>
          <w:iCs/>
          <w:sz w:val="24"/>
          <w:szCs w:val="24"/>
        </w:rPr>
        <w:t>dependent</w:t>
      </w:r>
      <w:r>
        <w:rPr>
          <w:rFonts w:asciiTheme="majorBidi" w:hAnsiTheme="majorBidi" w:cstheme="majorBidi"/>
          <w:iCs/>
          <w:sz w:val="24"/>
          <w:szCs w:val="24"/>
          <w:lang w:val="en-US"/>
        </w:rPr>
        <w:t xml:space="preserve"> Minat menggunakan </w:t>
      </w:r>
      <w:r w:rsidRPr="00C1751E">
        <w:rPr>
          <w:rFonts w:asciiTheme="majorBidi" w:hAnsiTheme="majorBidi" w:cstheme="majorBidi"/>
          <w:i/>
          <w:iCs/>
          <w:sz w:val="24"/>
          <w:szCs w:val="24"/>
          <w:lang w:val="en-US"/>
        </w:rPr>
        <w:t>mobile banking</w:t>
      </w:r>
      <w:r>
        <w:rPr>
          <w:rFonts w:asciiTheme="majorBidi" w:hAnsiTheme="majorBidi" w:cstheme="majorBidi"/>
          <w:iCs/>
          <w:sz w:val="24"/>
          <w:szCs w:val="24"/>
          <w:lang w:val="en-US"/>
        </w:rPr>
        <w:t>.</w:t>
      </w:r>
    </w:p>
    <w:tbl>
      <w:tblPr>
        <w:tblW w:w="7655" w:type="dxa"/>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
        <w:gridCol w:w="2378"/>
        <w:gridCol w:w="850"/>
        <w:gridCol w:w="1278"/>
        <w:gridCol w:w="1418"/>
        <w:gridCol w:w="992"/>
        <w:gridCol w:w="709"/>
      </w:tblGrid>
      <w:tr w:rsidR="00C1751E" w:rsidRPr="00743D32" w:rsidTr="00DD7221">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751E" w:rsidRPr="00DD7221" w:rsidRDefault="00C1751E" w:rsidP="00C718A9">
            <w:pPr>
              <w:autoSpaceDE w:val="0"/>
              <w:autoSpaceDN w:val="0"/>
              <w:adjustRightInd w:val="0"/>
              <w:spacing w:line="320" w:lineRule="atLeast"/>
              <w:ind w:left="0" w:right="60"/>
              <w:jc w:val="center"/>
              <w:rPr>
                <w:rFonts w:ascii="Times New Roman" w:hAnsi="Times New Roman" w:cs="Times New Roman"/>
                <w:color w:val="010205"/>
                <w:sz w:val="24"/>
                <w:szCs w:val="24"/>
              </w:rPr>
            </w:pPr>
            <w:r w:rsidRPr="00DD7221">
              <w:rPr>
                <w:rFonts w:ascii="Times New Roman" w:hAnsi="Times New Roman" w:cs="Times New Roman"/>
                <w:b/>
                <w:bCs/>
                <w:color w:val="010205"/>
                <w:sz w:val="24"/>
                <w:szCs w:val="24"/>
              </w:rPr>
              <w:t>Coefficients</w:t>
            </w:r>
            <w:r w:rsidRPr="00DD7221">
              <w:rPr>
                <w:rFonts w:ascii="Times New Roman" w:hAnsi="Times New Roman" w:cs="Times New Roman"/>
                <w:b/>
                <w:bCs/>
                <w:color w:val="010205"/>
                <w:sz w:val="24"/>
                <w:szCs w:val="24"/>
                <w:vertAlign w:val="superscript"/>
              </w:rPr>
              <w:t>a</w:t>
            </w:r>
          </w:p>
        </w:tc>
      </w:tr>
      <w:tr w:rsidR="00C1751E" w:rsidRPr="00743D32" w:rsidTr="00DD7221">
        <w:trPr>
          <w:cantSplit/>
        </w:trPr>
        <w:tc>
          <w:tcPr>
            <w:tcW w:w="240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Model</w:t>
            </w:r>
          </w:p>
        </w:tc>
        <w:tc>
          <w:tcPr>
            <w:tcW w:w="21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Standardized Coefficients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Sig.</w:t>
            </w:r>
          </w:p>
        </w:tc>
      </w:tr>
      <w:tr w:rsidR="00C1751E" w:rsidRPr="00743D32" w:rsidTr="00DD7221">
        <w:trPr>
          <w:cantSplit/>
        </w:trPr>
        <w:tc>
          <w:tcPr>
            <w:tcW w:w="240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B</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320" w:lineRule="atLeast"/>
              <w:ind w:left="0" w:right="60"/>
              <w:jc w:val="center"/>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Beta</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1751E" w:rsidRPr="002B05AA" w:rsidRDefault="00C1751E" w:rsidP="00C718A9">
            <w:pPr>
              <w:autoSpaceDE w:val="0"/>
              <w:autoSpaceDN w:val="0"/>
              <w:adjustRightInd w:val="0"/>
              <w:spacing w:line="240" w:lineRule="auto"/>
              <w:ind w:left="0"/>
              <w:rPr>
                <w:rFonts w:ascii="Times New Roman" w:hAnsi="Times New Roman" w:cs="Times New Roman"/>
                <w:color w:val="000000" w:themeColor="text1"/>
                <w:sz w:val="24"/>
                <w:szCs w:val="24"/>
              </w:rPr>
            </w:pPr>
          </w:p>
        </w:tc>
      </w:tr>
      <w:tr w:rsidR="00C1751E" w:rsidRPr="00743D32" w:rsidTr="00DD7221">
        <w:trPr>
          <w:cantSplit/>
        </w:trPr>
        <w:tc>
          <w:tcPr>
            <w:tcW w:w="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w:t>
            </w: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(Constant)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15.665</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3.446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751E" w:rsidRPr="002B05AA" w:rsidRDefault="00C1751E"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4.545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.000</w:t>
            </w:r>
          </w:p>
        </w:tc>
      </w:tr>
      <w:tr w:rsidR="00C1751E" w:rsidRPr="00743D32" w:rsidTr="00DD7221">
        <w:trPr>
          <w:cantSplit/>
        </w:trPr>
        <w:tc>
          <w:tcPr>
            <w:tcW w:w="30"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240" w:lineRule="auto"/>
              <w:ind w:left="0"/>
              <w:rPr>
                <w:rFonts w:ascii="Times New Roman" w:hAnsi="Times New Roman" w:cs="Times New Roman"/>
                <w:color w:val="000000" w:themeColor="text1"/>
                <w:sz w:val="24"/>
                <w:szCs w:val="24"/>
              </w:rPr>
            </w:pP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kemudahan penggunaan</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.291</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.099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.391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2.946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2B05AA" w:rsidRDefault="00C1751E" w:rsidP="00C718A9">
            <w:pPr>
              <w:autoSpaceDE w:val="0"/>
              <w:autoSpaceDN w:val="0"/>
              <w:adjustRightInd w:val="0"/>
              <w:spacing w:line="320" w:lineRule="atLeast"/>
              <w:ind w:left="0" w:right="60"/>
              <w:jc w:val="right"/>
              <w:rPr>
                <w:rFonts w:ascii="Times New Roman" w:hAnsi="Times New Roman" w:cs="Times New Roman"/>
                <w:color w:val="000000" w:themeColor="text1"/>
                <w:sz w:val="24"/>
                <w:szCs w:val="24"/>
              </w:rPr>
            </w:pPr>
            <w:r w:rsidRPr="002B05AA">
              <w:rPr>
                <w:rFonts w:ascii="Times New Roman" w:hAnsi="Times New Roman" w:cs="Times New Roman"/>
                <w:color w:val="000000" w:themeColor="text1"/>
                <w:sz w:val="24"/>
                <w:szCs w:val="24"/>
              </w:rPr>
              <w:t>.005</w:t>
            </w:r>
          </w:p>
        </w:tc>
      </w:tr>
      <w:tr w:rsidR="00C1751E" w:rsidRPr="00743D32" w:rsidTr="00DD7221">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C1751E" w:rsidRPr="00DD7221" w:rsidRDefault="00C1751E" w:rsidP="00C718A9">
            <w:pPr>
              <w:autoSpaceDE w:val="0"/>
              <w:autoSpaceDN w:val="0"/>
              <w:adjustRightInd w:val="0"/>
              <w:spacing w:line="320" w:lineRule="atLeast"/>
              <w:ind w:left="0" w:right="60"/>
              <w:rPr>
                <w:rFonts w:ascii="Times New Roman" w:hAnsi="Times New Roman" w:cs="Times New Roman"/>
                <w:color w:val="010205"/>
                <w:sz w:val="24"/>
                <w:szCs w:val="24"/>
              </w:rPr>
            </w:pPr>
            <w:r w:rsidRPr="00DD7221">
              <w:rPr>
                <w:rFonts w:ascii="Times New Roman" w:hAnsi="Times New Roman" w:cs="Times New Roman"/>
                <w:color w:val="010205"/>
                <w:sz w:val="24"/>
                <w:szCs w:val="24"/>
              </w:rPr>
              <w:t>a. Dependent Variable: Minat</w:t>
            </w:r>
          </w:p>
        </w:tc>
      </w:tr>
    </w:tbl>
    <w:p w:rsidR="00666FB7" w:rsidRPr="00705741" w:rsidRDefault="00666FB7" w:rsidP="00447439">
      <w:pPr>
        <w:spacing w:after="120"/>
        <w:ind w:left="414" w:firstLine="720"/>
        <w:rPr>
          <w:rFonts w:ascii="Times New Roman" w:hAnsi="Times New Roman" w:cs="Times New Roman"/>
          <w:bCs/>
          <w:sz w:val="24"/>
          <w:szCs w:val="24"/>
        </w:rPr>
      </w:pPr>
      <w:r w:rsidRPr="00705741">
        <w:rPr>
          <w:rFonts w:ascii="Times New Roman" w:hAnsi="Times New Roman" w:cs="Times New Roman"/>
          <w:bCs/>
          <w:sz w:val="24"/>
          <w:szCs w:val="24"/>
        </w:rPr>
        <w:t>Langkah-langkah pengujian Uji t sebagai berikut:</w:t>
      </w:r>
    </w:p>
    <w:p w:rsidR="00666FB7" w:rsidRDefault="00666FB7" w:rsidP="00933109">
      <w:pPr>
        <w:pStyle w:val="ListParagraph"/>
        <w:numPr>
          <w:ilvl w:val="0"/>
          <w:numId w:val="46"/>
        </w:numPr>
        <w:spacing w:before="120" w:after="120"/>
        <w:ind w:firstLine="774"/>
        <w:rPr>
          <w:rFonts w:ascii="Times New Roman" w:hAnsi="Times New Roman" w:cs="Times New Roman"/>
          <w:bCs/>
          <w:sz w:val="24"/>
          <w:szCs w:val="24"/>
        </w:rPr>
      </w:pPr>
      <w:r w:rsidRPr="00705741">
        <w:rPr>
          <w:rFonts w:ascii="Times New Roman" w:hAnsi="Times New Roman" w:cs="Times New Roman"/>
          <w:bCs/>
          <w:sz w:val="24"/>
          <w:szCs w:val="24"/>
        </w:rPr>
        <w:t xml:space="preserve">Merumuskan Hipotesis : </w:t>
      </w:r>
    </w:p>
    <w:p w:rsidR="00666FB7" w:rsidRPr="00666FB7" w:rsidRDefault="00436A13" w:rsidP="00436A13">
      <w:pPr>
        <w:pStyle w:val="ListParagraph"/>
        <w:tabs>
          <w:tab w:val="left" w:pos="1843"/>
          <w:tab w:val="left" w:pos="2410"/>
          <w:tab w:val="left" w:pos="2552"/>
        </w:tabs>
        <w:spacing w:before="120" w:after="120"/>
        <w:ind w:left="1134"/>
        <w:rPr>
          <w:rFonts w:ascii="Times New Roman" w:hAnsi="Times New Roman" w:cs="Times New Roman"/>
          <w:bCs/>
          <w:sz w:val="24"/>
          <w:szCs w:val="24"/>
          <w:lang w:val="en-US"/>
        </w:rPr>
      </w:pPr>
      <w:r>
        <w:rPr>
          <w:rFonts w:ascii="Times New Roman" w:hAnsi="Times New Roman" w:cs="Times New Roman"/>
          <w:bCs/>
          <w:sz w:val="24"/>
          <w:szCs w:val="24"/>
        </w:rPr>
        <w:t>Ha</w:t>
      </w:r>
      <w:r>
        <w:rPr>
          <w:rFonts w:ascii="Times New Roman" w:hAnsi="Times New Roman" w:cs="Times New Roman"/>
          <w:bCs/>
          <w:sz w:val="24"/>
          <w:szCs w:val="24"/>
          <w:lang w:val="en-US"/>
        </w:rPr>
        <w:t xml:space="preserve"> </w:t>
      </w:r>
      <w:r w:rsidR="00666FB7">
        <w:rPr>
          <w:rFonts w:ascii="Times New Roman" w:hAnsi="Times New Roman" w:cs="Times New Roman"/>
          <w:bCs/>
          <w:sz w:val="24"/>
          <w:szCs w:val="24"/>
        </w:rPr>
        <w:t>:</w:t>
      </w:r>
      <w:r w:rsidR="00666FB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sidR="00666FB7">
        <w:rPr>
          <w:rFonts w:ascii="Times New Roman" w:hAnsi="Times New Roman" w:cs="Times New Roman"/>
          <w:bCs/>
          <w:sz w:val="24"/>
          <w:szCs w:val="24"/>
          <w:lang w:val="en-US"/>
        </w:rPr>
        <w:t>Kemudahan Penggunaan Aplikasi berpengaruh terhadap minat menggunakan mobile banking pada Pegawai Kantor Pengawasan dan Pelayanan Bea dan Cukai Tipe Madya Pabean C Manado.</w:t>
      </w:r>
    </w:p>
    <w:p w:rsidR="00436A13" w:rsidRPr="003A6E7F" w:rsidRDefault="00666FB7" w:rsidP="003A6E7F">
      <w:pPr>
        <w:pStyle w:val="ListParagraph"/>
        <w:spacing w:before="120" w:after="120"/>
        <w:ind w:left="1134"/>
        <w:rPr>
          <w:rFonts w:ascii="Times New Roman" w:hAnsi="Times New Roman" w:cs="Times New Roman"/>
          <w:bCs/>
          <w:sz w:val="24"/>
          <w:szCs w:val="24"/>
          <w:lang w:val="en-US"/>
        </w:rPr>
      </w:pPr>
      <w:r w:rsidRPr="00705741">
        <w:rPr>
          <w:rFonts w:ascii="Times New Roman" w:hAnsi="Times New Roman" w:cs="Times New Roman"/>
          <w:bCs/>
          <w:sz w:val="24"/>
          <w:szCs w:val="24"/>
        </w:rPr>
        <w:t>Ho</w:t>
      </w:r>
      <w:r w:rsidRPr="00705741">
        <w:rPr>
          <w:rFonts w:ascii="Times New Roman" w:hAnsi="Times New Roman" w:cs="Times New Roman"/>
          <w:bCs/>
          <w:sz w:val="24"/>
          <w:szCs w:val="24"/>
        </w:rPr>
        <w:tab/>
      </w:r>
      <w:r w:rsidR="00436A13">
        <w:rPr>
          <w:rFonts w:ascii="Times New Roman" w:hAnsi="Times New Roman" w:cs="Times New Roman"/>
          <w:bCs/>
          <w:sz w:val="24"/>
          <w:szCs w:val="24"/>
          <w:lang w:val="en-US"/>
        </w:rPr>
        <w:t xml:space="preserve"> </w:t>
      </w:r>
      <w:r w:rsidRPr="00705741">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 Kemudahan Penggunaan Aplikasi tidak berpengaruh terhadap minat menggunakan mobile banking pada Pegawai Kantor Pengawasan dan Pelayanan Bea dan Cu</w:t>
      </w:r>
      <w:r w:rsidR="003A6E7F">
        <w:rPr>
          <w:rFonts w:ascii="Times New Roman" w:hAnsi="Times New Roman" w:cs="Times New Roman"/>
          <w:bCs/>
          <w:sz w:val="24"/>
          <w:szCs w:val="24"/>
          <w:lang w:val="en-US"/>
        </w:rPr>
        <w:t>kai Tipe Madya Pabean C Manado.</w:t>
      </w:r>
    </w:p>
    <w:p w:rsidR="00666FB7" w:rsidRPr="00436A13" w:rsidRDefault="00666FB7" w:rsidP="00933109">
      <w:pPr>
        <w:pStyle w:val="ListParagraph"/>
        <w:numPr>
          <w:ilvl w:val="0"/>
          <w:numId w:val="46"/>
        </w:numPr>
        <w:spacing w:before="120" w:after="120"/>
        <w:ind w:left="1134" w:firstLine="0"/>
        <w:rPr>
          <w:rFonts w:ascii="Times New Roman" w:hAnsi="Times New Roman" w:cs="Times New Roman"/>
          <w:bCs/>
          <w:sz w:val="24"/>
          <w:szCs w:val="24"/>
        </w:rPr>
      </w:pPr>
      <w:r w:rsidRPr="00436A13">
        <w:rPr>
          <w:rFonts w:ascii="Times New Roman" w:hAnsi="Times New Roman" w:cs="Times New Roman"/>
          <w:bCs/>
          <w:sz w:val="24"/>
          <w:szCs w:val="24"/>
        </w:rPr>
        <w:t>Menentukan t hitung</w:t>
      </w:r>
    </w:p>
    <w:p w:rsidR="00666FB7" w:rsidRPr="00705741" w:rsidRDefault="00666FB7" w:rsidP="006351E4">
      <w:pPr>
        <w:pStyle w:val="ListParagraph"/>
        <w:spacing w:before="120" w:after="120"/>
        <w:ind w:firstLine="720"/>
        <w:rPr>
          <w:rFonts w:ascii="Times New Roman" w:hAnsi="Times New Roman" w:cs="Times New Roman"/>
          <w:bCs/>
          <w:sz w:val="24"/>
          <w:szCs w:val="24"/>
        </w:rPr>
      </w:pPr>
      <w:r w:rsidRPr="00705741">
        <w:rPr>
          <w:rFonts w:ascii="Times New Roman" w:hAnsi="Times New Roman" w:cs="Times New Roman"/>
          <w:bCs/>
          <w:sz w:val="24"/>
          <w:szCs w:val="24"/>
        </w:rPr>
        <w:t>Dari hasil SPSS</w:t>
      </w:r>
      <w:r>
        <w:rPr>
          <w:rFonts w:ascii="Times New Roman" w:hAnsi="Times New Roman" w:cs="Times New Roman"/>
          <w:bCs/>
          <w:sz w:val="24"/>
          <w:szCs w:val="24"/>
        </w:rPr>
        <w:t xml:space="preserve"> 2</w:t>
      </w:r>
      <w:r>
        <w:rPr>
          <w:rFonts w:ascii="Times New Roman" w:hAnsi="Times New Roman" w:cs="Times New Roman"/>
          <w:bCs/>
          <w:sz w:val="24"/>
          <w:szCs w:val="24"/>
          <w:lang w:val="en-US"/>
        </w:rPr>
        <w:t>4</w:t>
      </w:r>
      <w:r w:rsidRPr="00705741">
        <w:rPr>
          <w:rFonts w:ascii="Times New Roman" w:hAnsi="Times New Roman" w:cs="Times New Roman"/>
          <w:bCs/>
          <w:sz w:val="24"/>
          <w:szCs w:val="24"/>
        </w:rPr>
        <w:t xml:space="preserve">.0 dapat diketahui t hitung </w:t>
      </w:r>
      <w:r>
        <w:rPr>
          <w:rFonts w:ascii="Times New Roman" w:hAnsi="Times New Roman" w:cs="Times New Roman"/>
          <w:bCs/>
          <w:sz w:val="24"/>
          <w:szCs w:val="24"/>
          <w:lang w:val="en-US"/>
        </w:rPr>
        <w:t>2,946</w:t>
      </w:r>
      <w:r w:rsidRPr="00705741">
        <w:rPr>
          <w:rFonts w:ascii="Times New Roman" w:hAnsi="Times New Roman" w:cs="Times New Roman"/>
          <w:bCs/>
          <w:sz w:val="24"/>
          <w:szCs w:val="24"/>
        </w:rPr>
        <w:t>.</w:t>
      </w:r>
    </w:p>
    <w:p w:rsidR="00666FB7" w:rsidRPr="00705741" w:rsidRDefault="00666FB7" w:rsidP="00933109">
      <w:pPr>
        <w:pStyle w:val="ListParagraph"/>
        <w:numPr>
          <w:ilvl w:val="0"/>
          <w:numId w:val="46"/>
        </w:numPr>
        <w:spacing w:before="120" w:after="120"/>
        <w:ind w:firstLine="774"/>
        <w:rPr>
          <w:rFonts w:ascii="Times New Roman" w:hAnsi="Times New Roman" w:cs="Times New Roman"/>
          <w:bCs/>
          <w:sz w:val="24"/>
          <w:szCs w:val="24"/>
        </w:rPr>
      </w:pPr>
      <w:r w:rsidRPr="00705741">
        <w:rPr>
          <w:rFonts w:ascii="Times New Roman" w:hAnsi="Times New Roman" w:cs="Times New Roman"/>
          <w:bCs/>
          <w:sz w:val="24"/>
          <w:szCs w:val="24"/>
        </w:rPr>
        <w:t>Menentukan t tabel</w:t>
      </w:r>
    </w:p>
    <w:p w:rsidR="00666FB7" w:rsidRPr="00705741" w:rsidRDefault="00991128" w:rsidP="006351E4">
      <w:pPr>
        <w:pStyle w:val="ListParagraph"/>
        <w:spacing w:before="120" w:after="120"/>
        <w:ind w:firstLine="720"/>
        <w:rPr>
          <w:rFonts w:ascii="Times New Roman" w:hAnsi="Times New Roman" w:cs="Times New Roman"/>
          <w:bCs/>
          <w:sz w:val="24"/>
          <w:szCs w:val="24"/>
        </w:rPr>
      </w:pPr>
      <w:r>
        <w:rPr>
          <w:rFonts w:ascii="Times New Roman" w:hAnsi="Times New Roman" w:cs="Times New Roman"/>
          <w:bCs/>
          <w:sz w:val="24"/>
          <w:szCs w:val="24"/>
        </w:rPr>
        <w:t>t (tabel) = t (a/2 ; n-k</w:t>
      </w:r>
      <w:r w:rsidR="00666FB7" w:rsidRPr="00705741">
        <w:rPr>
          <w:rFonts w:ascii="Times New Roman" w:hAnsi="Times New Roman" w:cs="Times New Roman"/>
          <w:bCs/>
          <w:sz w:val="24"/>
          <w:szCs w:val="24"/>
        </w:rPr>
        <w:t>)</w:t>
      </w:r>
    </w:p>
    <w:p w:rsidR="00666FB7" w:rsidRPr="00991128" w:rsidRDefault="00D87DBA" w:rsidP="006351E4">
      <w:pPr>
        <w:spacing w:before="120" w:after="120"/>
        <w:ind w:left="720" w:firstLine="720"/>
        <w:rPr>
          <w:rFonts w:ascii="Times New Roman" w:hAnsi="Times New Roman" w:cs="Times New Roman"/>
          <w:bCs/>
          <w:sz w:val="24"/>
          <w:szCs w:val="24"/>
          <w:lang w:val="en-US"/>
        </w:rPr>
      </w:pPr>
      <w:r>
        <w:rPr>
          <w:rFonts w:ascii="Times New Roman" w:hAnsi="Times New Roman" w:cs="Times New Roman"/>
          <w:bCs/>
          <w:sz w:val="24"/>
          <w:szCs w:val="24"/>
        </w:rPr>
        <w:t xml:space="preserve">= 0,05/2 ; </w:t>
      </w:r>
      <w:r>
        <w:rPr>
          <w:rFonts w:ascii="Times New Roman" w:hAnsi="Times New Roman" w:cs="Times New Roman"/>
          <w:bCs/>
          <w:sz w:val="24"/>
          <w:szCs w:val="24"/>
          <w:lang w:val="en-US"/>
        </w:rPr>
        <w:t>50</w:t>
      </w:r>
      <w:r w:rsidR="00991128">
        <w:rPr>
          <w:rFonts w:ascii="Times New Roman" w:hAnsi="Times New Roman" w:cs="Times New Roman"/>
          <w:bCs/>
          <w:sz w:val="24"/>
          <w:szCs w:val="24"/>
        </w:rPr>
        <w:t>-2</w:t>
      </w:r>
    </w:p>
    <w:p w:rsidR="00666FB7" w:rsidRPr="00991128" w:rsidRDefault="00991128" w:rsidP="006351E4">
      <w:pPr>
        <w:pStyle w:val="ListParagraph"/>
        <w:spacing w:before="120" w:after="120"/>
        <w:ind w:firstLine="720"/>
        <w:rPr>
          <w:rFonts w:ascii="Times New Roman" w:hAnsi="Times New Roman" w:cs="Times New Roman"/>
          <w:bCs/>
          <w:sz w:val="24"/>
          <w:szCs w:val="24"/>
          <w:lang w:val="en-US"/>
        </w:rPr>
      </w:pPr>
      <w:r>
        <w:rPr>
          <w:rFonts w:ascii="Times New Roman" w:hAnsi="Times New Roman" w:cs="Times New Roman"/>
          <w:bCs/>
          <w:sz w:val="24"/>
          <w:szCs w:val="24"/>
        </w:rPr>
        <w:lastRenderedPageBreak/>
        <w:t xml:space="preserve">= 0.025 ; </w:t>
      </w:r>
      <w:r>
        <w:rPr>
          <w:rFonts w:ascii="Times New Roman" w:hAnsi="Times New Roman" w:cs="Times New Roman"/>
          <w:bCs/>
          <w:sz w:val="24"/>
          <w:szCs w:val="24"/>
          <w:lang w:val="en-US"/>
        </w:rPr>
        <w:t>49</w:t>
      </w:r>
    </w:p>
    <w:p w:rsidR="00666FB7" w:rsidRPr="00991128" w:rsidRDefault="00666FB7" w:rsidP="006351E4">
      <w:pPr>
        <w:pStyle w:val="ListParagraph"/>
        <w:spacing w:before="120" w:after="120"/>
        <w:ind w:firstLine="720"/>
        <w:rPr>
          <w:rFonts w:ascii="Times New Roman" w:hAnsi="Times New Roman" w:cs="Times New Roman"/>
          <w:bCs/>
          <w:sz w:val="24"/>
          <w:szCs w:val="24"/>
          <w:lang w:val="en-US"/>
        </w:rPr>
      </w:pPr>
      <w:r w:rsidRPr="00705741">
        <w:rPr>
          <w:rFonts w:ascii="Times New Roman" w:hAnsi="Times New Roman" w:cs="Times New Roman"/>
          <w:bCs/>
          <w:sz w:val="24"/>
          <w:szCs w:val="24"/>
        </w:rPr>
        <w:t xml:space="preserve">t (tabel) </w:t>
      </w:r>
      <w:r w:rsidR="00991128">
        <w:rPr>
          <w:rFonts w:ascii="Times New Roman" w:hAnsi="Times New Roman" w:cs="Times New Roman"/>
          <w:bCs/>
          <w:sz w:val="24"/>
          <w:szCs w:val="24"/>
        </w:rPr>
        <w:t xml:space="preserve"> = </w:t>
      </w:r>
      <w:r w:rsidR="00991128">
        <w:rPr>
          <w:rFonts w:ascii="Times New Roman" w:hAnsi="Times New Roman" w:cs="Times New Roman"/>
          <w:sz w:val="24"/>
          <w:szCs w:val="24"/>
        </w:rPr>
        <w:t>2</w:t>
      </w:r>
      <w:r w:rsidR="00991128">
        <w:rPr>
          <w:rFonts w:ascii="Times New Roman" w:hAnsi="Times New Roman" w:cs="Times New Roman"/>
          <w:sz w:val="24"/>
          <w:szCs w:val="24"/>
          <w:lang w:val="en-US"/>
        </w:rPr>
        <w:t>,</w:t>
      </w:r>
      <w:r w:rsidR="00991128" w:rsidRPr="00991128">
        <w:rPr>
          <w:rFonts w:ascii="Times New Roman" w:hAnsi="Times New Roman" w:cs="Times New Roman"/>
          <w:sz w:val="24"/>
          <w:szCs w:val="24"/>
        </w:rPr>
        <w:t>010</w:t>
      </w:r>
    </w:p>
    <w:p w:rsidR="00666FB7" w:rsidRPr="00705741" w:rsidRDefault="00666FB7" w:rsidP="00933109">
      <w:pPr>
        <w:pStyle w:val="ListParagraph"/>
        <w:numPr>
          <w:ilvl w:val="0"/>
          <w:numId w:val="46"/>
        </w:numPr>
        <w:spacing w:before="120" w:after="120"/>
        <w:ind w:firstLine="774"/>
        <w:rPr>
          <w:rFonts w:ascii="Times New Roman" w:hAnsi="Times New Roman" w:cs="Times New Roman"/>
          <w:bCs/>
          <w:sz w:val="24"/>
          <w:szCs w:val="24"/>
        </w:rPr>
      </w:pPr>
      <w:r w:rsidRPr="00705741">
        <w:rPr>
          <w:rFonts w:ascii="Times New Roman" w:hAnsi="Times New Roman" w:cs="Times New Roman"/>
          <w:bCs/>
          <w:sz w:val="24"/>
          <w:szCs w:val="24"/>
        </w:rPr>
        <w:t>Kriteria pengujian</w:t>
      </w:r>
    </w:p>
    <w:p w:rsidR="00666FB7" w:rsidRPr="00705741" w:rsidRDefault="00666FB7" w:rsidP="006351E4">
      <w:pPr>
        <w:pStyle w:val="ListParagraph"/>
        <w:spacing w:before="120" w:after="120"/>
        <w:ind w:firstLine="720"/>
        <w:rPr>
          <w:rFonts w:ascii="Times New Roman" w:hAnsi="Times New Roman" w:cs="Times New Roman"/>
          <w:bCs/>
          <w:sz w:val="24"/>
          <w:szCs w:val="24"/>
        </w:rPr>
      </w:pPr>
      <w:r w:rsidRPr="00705741">
        <w:rPr>
          <w:rFonts w:ascii="Times New Roman" w:hAnsi="Times New Roman" w:cs="Times New Roman"/>
          <w:bCs/>
          <w:sz w:val="24"/>
          <w:szCs w:val="24"/>
        </w:rPr>
        <w:t xml:space="preserve">Jika nilai sig &lt; 0,05, atau t hitung &gt; t tabel maka H0 ditolak </w:t>
      </w:r>
    </w:p>
    <w:p w:rsidR="00666FB7" w:rsidRPr="00705741" w:rsidRDefault="00666FB7" w:rsidP="006351E4">
      <w:pPr>
        <w:pStyle w:val="ListParagraph"/>
        <w:spacing w:before="120" w:after="120"/>
        <w:ind w:firstLine="720"/>
        <w:rPr>
          <w:rFonts w:ascii="Times New Roman" w:hAnsi="Times New Roman" w:cs="Times New Roman"/>
          <w:bCs/>
          <w:sz w:val="24"/>
          <w:szCs w:val="24"/>
        </w:rPr>
      </w:pPr>
      <w:r w:rsidRPr="00705741">
        <w:rPr>
          <w:rFonts w:ascii="Times New Roman" w:hAnsi="Times New Roman" w:cs="Times New Roman"/>
          <w:bCs/>
          <w:sz w:val="24"/>
          <w:szCs w:val="24"/>
        </w:rPr>
        <w:t>Jika nilai sig &gt; 0,05, atau t hitung &lt; t tabel maka H0 diterima</w:t>
      </w:r>
    </w:p>
    <w:p w:rsidR="00666FB7" w:rsidRPr="00705741" w:rsidRDefault="00666FB7" w:rsidP="00933109">
      <w:pPr>
        <w:pStyle w:val="ListParagraph"/>
        <w:numPr>
          <w:ilvl w:val="0"/>
          <w:numId w:val="46"/>
        </w:numPr>
        <w:spacing w:before="120" w:after="120"/>
        <w:ind w:firstLine="774"/>
        <w:rPr>
          <w:rFonts w:ascii="Times New Roman" w:hAnsi="Times New Roman" w:cs="Times New Roman"/>
          <w:bCs/>
          <w:sz w:val="24"/>
          <w:szCs w:val="24"/>
        </w:rPr>
      </w:pPr>
      <w:r w:rsidRPr="00705741">
        <w:rPr>
          <w:rFonts w:ascii="Times New Roman" w:hAnsi="Times New Roman" w:cs="Times New Roman"/>
          <w:bCs/>
          <w:sz w:val="24"/>
          <w:szCs w:val="24"/>
        </w:rPr>
        <w:t xml:space="preserve">Kesimpulan </w:t>
      </w:r>
    </w:p>
    <w:p w:rsidR="00C1751E" w:rsidRPr="00D87DBA" w:rsidRDefault="00666FB7" w:rsidP="006351E4">
      <w:pPr>
        <w:spacing w:before="120"/>
        <w:ind w:left="1134" w:firstLine="306"/>
        <w:rPr>
          <w:rFonts w:ascii="Times New Roman" w:hAnsi="Times New Roman" w:cs="Times New Roman"/>
          <w:bCs/>
          <w:sz w:val="24"/>
          <w:szCs w:val="24"/>
          <w:lang w:val="en-US"/>
        </w:rPr>
      </w:pPr>
      <w:r w:rsidRPr="00705741">
        <w:rPr>
          <w:rFonts w:ascii="Times New Roman" w:hAnsi="Times New Roman" w:cs="Times New Roman"/>
          <w:bCs/>
          <w:sz w:val="24"/>
          <w:szCs w:val="24"/>
        </w:rPr>
        <w:t xml:space="preserve">Diketahui nilai Sig. untuk pengaruh X terhadap Y adalah sebesar 0,000 &lt; 0,05 dan nilai t hitung </w:t>
      </w:r>
      <w:r w:rsidR="00991128">
        <w:rPr>
          <w:rFonts w:ascii="Times New Roman" w:hAnsi="Times New Roman" w:cs="Times New Roman"/>
          <w:bCs/>
          <w:sz w:val="24"/>
          <w:szCs w:val="24"/>
          <w:lang w:val="en-US"/>
        </w:rPr>
        <w:t>2,946</w:t>
      </w:r>
      <w:r w:rsidRPr="00705741">
        <w:rPr>
          <w:rFonts w:ascii="Times New Roman" w:hAnsi="Times New Roman" w:cs="Times New Roman"/>
          <w:bCs/>
          <w:sz w:val="24"/>
          <w:szCs w:val="24"/>
        </w:rPr>
        <w:t>&gt;</w:t>
      </w:r>
      <w:r w:rsidR="00991128">
        <w:rPr>
          <w:rFonts w:ascii="Times New Roman" w:hAnsi="Times New Roman" w:cs="Times New Roman"/>
          <w:bCs/>
          <w:sz w:val="24"/>
          <w:szCs w:val="24"/>
        </w:rPr>
        <w:t xml:space="preserve"> t tabel </w:t>
      </w:r>
      <w:r w:rsidR="00991128">
        <w:rPr>
          <w:rFonts w:ascii="Times New Roman" w:hAnsi="Times New Roman" w:cs="Times New Roman"/>
          <w:bCs/>
          <w:sz w:val="24"/>
          <w:szCs w:val="24"/>
          <w:lang w:val="en-US"/>
        </w:rPr>
        <w:t>2,010</w:t>
      </w:r>
      <w:r w:rsidRPr="00705741">
        <w:rPr>
          <w:rFonts w:ascii="Times New Roman" w:hAnsi="Times New Roman" w:cs="Times New Roman"/>
          <w:bCs/>
          <w:sz w:val="24"/>
          <w:szCs w:val="24"/>
        </w:rPr>
        <w:t xml:space="preserve"> sehingga dapat disimpulkan bahwa Ha</w:t>
      </w:r>
      <w:r w:rsidRPr="00705741">
        <w:rPr>
          <w:rFonts w:ascii="Times New Roman" w:eastAsiaTheme="minorEastAsia" w:hAnsi="Times New Roman" w:cs="Times New Roman"/>
          <w:bCs/>
          <w:sz w:val="24"/>
          <w:szCs w:val="24"/>
        </w:rPr>
        <w:t xml:space="preserve"> diterima dan </w:t>
      </w:r>
      <w:r w:rsidR="00D87DBA">
        <w:rPr>
          <w:rFonts w:ascii="Times New Roman" w:eastAsiaTheme="minorEastAsia" w:hAnsi="Times New Roman" w:cs="Times New Roman"/>
          <w:bCs/>
          <w:sz w:val="24"/>
          <w:szCs w:val="24"/>
          <w:lang w:val="en-US"/>
        </w:rPr>
        <w:t>Ho</w:t>
      </w:r>
      <w:r w:rsidRPr="00705741">
        <w:rPr>
          <w:rFonts w:ascii="Times New Roman" w:hAnsi="Times New Roman" w:cs="Times New Roman"/>
          <w:bCs/>
          <w:sz w:val="24"/>
          <w:szCs w:val="24"/>
        </w:rPr>
        <w:t xml:space="preserve"> ditolak. Yang berarti terdapat pengaruh Variabel X (</w:t>
      </w:r>
      <w:r w:rsidR="00D87DBA">
        <w:rPr>
          <w:rFonts w:ascii="Times New Roman" w:hAnsi="Times New Roman" w:cs="Times New Roman"/>
          <w:bCs/>
          <w:sz w:val="24"/>
          <w:szCs w:val="24"/>
          <w:lang w:val="en-US"/>
        </w:rPr>
        <w:t>Kemudahan Penggunaan</w:t>
      </w:r>
      <w:r w:rsidRPr="00705741">
        <w:rPr>
          <w:rFonts w:ascii="Times New Roman" w:hAnsi="Times New Roman" w:cs="Times New Roman"/>
          <w:bCs/>
          <w:sz w:val="24"/>
          <w:szCs w:val="24"/>
        </w:rPr>
        <w:t>) terhadap Variabel Y (</w:t>
      </w:r>
      <w:r w:rsidR="00D87DBA">
        <w:rPr>
          <w:rFonts w:ascii="Times New Roman" w:hAnsi="Times New Roman" w:cs="Times New Roman"/>
          <w:bCs/>
          <w:sz w:val="24"/>
          <w:szCs w:val="24"/>
          <w:lang w:val="en-US"/>
        </w:rPr>
        <w:t xml:space="preserve">Minat Menggunakan </w:t>
      </w:r>
      <w:r w:rsidR="00D87DBA" w:rsidRPr="00D87DBA">
        <w:rPr>
          <w:rFonts w:ascii="Times New Roman" w:hAnsi="Times New Roman" w:cs="Times New Roman"/>
          <w:bCs/>
          <w:i/>
          <w:sz w:val="24"/>
          <w:szCs w:val="24"/>
          <w:lang w:val="en-US"/>
        </w:rPr>
        <w:t>Mobile Banking</w:t>
      </w:r>
      <w:r w:rsidRPr="00705741">
        <w:rPr>
          <w:rFonts w:ascii="Times New Roman" w:hAnsi="Times New Roman" w:cs="Times New Roman"/>
          <w:bCs/>
          <w:sz w:val="24"/>
          <w:szCs w:val="24"/>
        </w:rPr>
        <w:t>)</w:t>
      </w:r>
      <w:r>
        <w:rPr>
          <w:rFonts w:ascii="Times New Roman" w:hAnsi="Times New Roman" w:cs="Times New Roman"/>
          <w:bCs/>
          <w:sz w:val="24"/>
          <w:szCs w:val="24"/>
        </w:rPr>
        <w:t>.</w:t>
      </w:r>
    </w:p>
    <w:p w:rsidR="00557578" w:rsidRPr="006351E4" w:rsidRDefault="00557578" w:rsidP="006351E4">
      <w:pPr>
        <w:pStyle w:val="Heading2"/>
        <w:tabs>
          <w:tab w:val="left" w:pos="567"/>
        </w:tabs>
        <w:ind w:left="0"/>
        <w:rPr>
          <w:rFonts w:asciiTheme="majorBidi" w:hAnsiTheme="majorBidi"/>
          <w:b w:val="0"/>
          <w:color w:val="auto"/>
          <w:sz w:val="24"/>
          <w:szCs w:val="24"/>
          <w:lang w:val="id-ID"/>
        </w:rPr>
      </w:pPr>
      <w:bookmarkStart w:id="10" w:name="_Toc22383694"/>
      <w:bookmarkStart w:id="11" w:name="_Toc22544582"/>
      <w:bookmarkStart w:id="12" w:name="_Toc22901826"/>
      <w:bookmarkStart w:id="13" w:name="_Toc22903934"/>
      <w:r w:rsidRPr="006351E4">
        <w:rPr>
          <w:rFonts w:asciiTheme="majorBidi" w:hAnsiTheme="majorBidi"/>
          <w:b w:val="0"/>
          <w:color w:val="auto"/>
          <w:sz w:val="24"/>
          <w:szCs w:val="24"/>
          <w:lang w:val="id-ID"/>
        </w:rPr>
        <w:t xml:space="preserve">C. </w:t>
      </w:r>
      <w:r w:rsidR="006351E4">
        <w:rPr>
          <w:rFonts w:asciiTheme="majorBidi" w:hAnsiTheme="majorBidi"/>
          <w:b w:val="0"/>
          <w:color w:val="auto"/>
          <w:sz w:val="24"/>
          <w:szCs w:val="24"/>
        </w:rPr>
        <w:tab/>
      </w:r>
      <w:r w:rsidRPr="006351E4">
        <w:rPr>
          <w:rFonts w:asciiTheme="majorBidi" w:hAnsiTheme="majorBidi"/>
          <w:b w:val="0"/>
          <w:color w:val="auto"/>
          <w:sz w:val="24"/>
          <w:szCs w:val="24"/>
          <w:lang w:val="id-ID"/>
        </w:rPr>
        <w:t>Pembahasan</w:t>
      </w:r>
      <w:bookmarkEnd w:id="10"/>
      <w:bookmarkEnd w:id="11"/>
      <w:bookmarkEnd w:id="12"/>
      <w:bookmarkEnd w:id="13"/>
    </w:p>
    <w:p w:rsidR="006351E4" w:rsidRDefault="00557578" w:rsidP="006351E4">
      <w:pPr>
        <w:pStyle w:val="Style8"/>
        <w:spacing w:before="120" w:after="120" w:line="480" w:lineRule="exact"/>
        <w:ind w:left="0" w:firstLine="567"/>
        <w:rPr>
          <w:rFonts w:asciiTheme="majorBidi" w:hAnsiTheme="majorBidi" w:cstheme="majorBidi"/>
          <w:lang w:val="en-US"/>
        </w:rPr>
      </w:pPr>
      <w:r w:rsidRPr="000A5B6B">
        <w:rPr>
          <w:rFonts w:asciiTheme="majorBidi" w:hAnsiTheme="majorBidi" w:cstheme="majorBidi"/>
        </w:rPr>
        <w:t>Penelitia</w:t>
      </w:r>
      <w:r w:rsidR="00D110F1">
        <w:rPr>
          <w:rFonts w:asciiTheme="majorBidi" w:hAnsiTheme="majorBidi" w:cstheme="majorBidi"/>
        </w:rPr>
        <w:t>n ini bertujuan untuk men</w:t>
      </w:r>
      <w:r w:rsidR="00D110F1">
        <w:rPr>
          <w:rFonts w:asciiTheme="majorBidi" w:hAnsiTheme="majorBidi" w:cstheme="majorBidi"/>
          <w:lang w:val="en-US"/>
        </w:rPr>
        <w:t>guji dan menganalisis</w:t>
      </w:r>
      <w:r w:rsidRPr="000A5B6B">
        <w:rPr>
          <w:rFonts w:asciiTheme="majorBidi" w:hAnsiTheme="majorBidi" w:cstheme="majorBidi"/>
        </w:rPr>
        <w:t xml:space="preserve"> pengaruh </w:t>
      </w:r>
      <w:r>
        <w:rPr>
          <w:rFonts w:asciiTheme="majorBidi" w:hAnsiTheme="majorBidi" w:cstheme="majorBidi"/>
          <w:lang w:val="en-US"/>
        </w:rPr>
        <w:t xml:space="preserve">kemudahan penggunaan aplikasi </w:t>
      </w:r>
      <w:r>
        <w:rPr>
          <w:rFonts w:asciiTheme="majorBidi" w:hAnsiTheme="majorBidi" w:cstheme="majorBidi"/>
        </w:rPr>
        <w:t xml:space="preserve">terhadap </w:t>
      </w:r>
      <w:r>
        <w:rPr>
          <w:rFonts w:asciiTheme="majorBidi" w:hAnsiTheme="majorBidi" w:cstheme="majorBidi"/>
          <w:lang w:val="en-US"/>
        </w:rPr>
        <w:t xml:space="preserve">minat menggunakan </w:t>
      </w:r>
      <w:r w:rsidR="008D39B4" w:rsidRPr="008D39B4">
        <w:rPr>
          <w:rFonts w:asciiTheme="majorBidi" w:hAnsiTheme="majorBidi" w:cstheme="majorBidi"/>
          <w:i/>
          <w:lang w:val="en-US"/>
        </w:rPr>
        <w:t>Mobile Banking</w:t>
      </w:r>
      <w:r>
        <w:rPr>
          <w:rFonts w:asciiTheme="majorBidi" w:hAnsiTheme="majorBidi" w:cstheme="majorBidi"/>
          <w:lang w:val="en-US"/>
        </w:rPr>
        <w:t xml:space="preserve"> pada pegawai kantor pengawasan dan pelayanan bea dan cukai TMP C Manado</w:t>
      </w:r>
      <w:r>
        <w:rPr>
          <w:rFonts w:asciiTheme="majorBidi" w:hAnsiTheme="majorBidi" w:cstheme="majorBidi"/>
        </w:rPr>
        <w:t>.</w:t>
      </w:r>
      <w:r w:rsidR="002B05AA">
        <w:rPr>
          <w:rFonts w:asciiTheme="majorBidi" w:hAnsiTheme="majorBidi" w:cstheme="majorBidi"/>
          <w:lang w:val="en-US"/>
        </w:rPr>
        <w:t xml:space="preserve"> </w:t>
      </w:r>
      <w:r w:rsidRPr="000A5B6B">
        <w:rPr>
          <w:rFonts w:asciiTheme="majorBidi" w:hAnsiTheme="majorBidi" w:cstheme="majorBidi"/>
        </w:rPr>
        <w:t>Penelitian telah dilaksanakan dan telah diuji.</w:t>
      </w:r>
      <w:r>
        <w:rPr>
          <w:rFonts w:asciiTheme="majorBidi" w:hAnsiTheme="majorBidi" w:cstheme="majorBidi"/>
          <w:lang w:val="en-US"/>
        </w:rPr>
        <w:t xml:space="preserve"> D</w:t>
      </w:r>
      <w:r w:rsidRPr="000A5B6B">
        <w:rPr>
          <w:rFonts w:asciiTheme="majorBidi" w:hAnsiTheme="majorBidi" w:cstheme="majorBidi"/>
        </w:rPr>
        <w:t>ari data yang diperoleh den</w:t>
      </w:r>
      <w:r>
        <w:rPr>
          <w:rFonts w:asciiTheme="majorBidi" w:hAnsiTheme="majorBidi" w:cstheme="majorBidi"/>
        </w:rPr>
        <w:t xml:space="preserve">gan jumlah populasi sebanyak </w:t>
      </w:r>
      <w:r>
        <w:rPr>
          <w:rFonts w:asciiTheme="majorBidi" w:hAnsiTheme="majorBidi" w:cstheme="majorBidi"/>
          <w:lang w:val="en-US"/>
        </w:rPr>
        <w:t>61</w:t>
      </w:r>
      <w:r w:rsidRPr="000A5B6B">
        <w:rPr>
          <w:rFonts w:asciiTheme="majorBidi" w:hAnsiTheme="majorBidi" w:cstheme="majorBidi"/>
        </w:rPr>
        <w:t xml:space="preserve"> respond</w:t>
      </w:r>
      <w:r>
        <w:rPr>
          <w:rFonts w:asciiTheme="majorBidi" w:hAnsiTheme="majorBidi" w:cstheme="majorBidi"/>
        </w:rPr>
        <w:t xml:space="preserve">en dan diambil sampel </w:t>
      </w:r>
      <w:r>
        <w:rPr>
          <w:rFonts w:asciiTheme="majorBidi" w:hAnsiTheme="majorBidi" w:cstheme="majorBidi"/>
          <w:lang w:val="en-US"/>
        </w:rPr>
        <w:t xml:space="preserve">sesuai dengan kriteria yang menggunakan </w:t>
      </w:r>
      <w:r w:rsidR="008D39B4" w:rsidRPr="008D39B4">
        <w:rPr>
          <w:rFonts w:asciiTheme="majorBidi" w:hAnsiTheme="majorBidi" w:cstheme="majorBidi"/>
          <w:i/>
          <w:lang w:val="en-US"/>
        </w:rPr>
        <w:t>Mobile Banking</w:t>
      </w:r>
      <w:r>
        <w:rPr>
          <w:rFonts w:asciiTheme="majorBidi" w:hAnsiTheme="majorBidi" w:cstheme="majorBidi"/>
          <w:lang w:val="en-US"/>
        </w:rPr>
        <w:t xml:space="preserve"> </w:t>
      </w:r>
      <w:r>
        <w:rPr>
          <w:rFonts w:asciiTheme="majorBidi" w:hAnsiTheme="majorBidi" w:cstheme="majorBidi"/>
        </w:rPr>
        <w:t>seba</w:t>
      </w:r>
      <w:r>
        <w:rPr>
          <w:rFonts w:asciiTheme="majorBidi" w:hAnsiTheme="majorBidi" w:cstheme="majorBidi"/>
          <w:lang w:val="en-US"/>
        </w:rPr>
        <w:t>n</w:t>
      </w:r>
      <w:r>
        <w:rPr>
          <w:rFonts w:asciiTheme="majorBidi" w:hAnsiTheme="majorBidi" w:cstheme="majorBidi"/>
        </w:rPr>
        <w:t xml:space="preserve">yak </w:t>
      </w:r>
      <w:r>
        <w:rPr>
          <w:rFonts w:asciiTheme="majorBidi" w:hAnsiTheme="majorBidi" w:cstheme="majorBidi"/>
          <w:lang w:val="en-US"/>
        </w:rPr>
        <w:t>50</w:t>
      </w:r>
      <w:r w:rsidRPr="000A5B6B">
        <w:rPr>
          <w:rFonts w:asciiTheme="majorBidi" w:hAnsiTheme="majorBidi" w:cstheme="majorBidi"/>
        </w:rPr>
        <w:t xml:space="preserve"> responden. Dalam penelitian ini diperoleh data dari variabel independen atau var</w:t>
      </w:r>
      <w:r>
        <w:rPr>
          <w:rFonts w:asciiTheme="majorBidi" w:hAnsiTheme="majorBidi" w:cstheme="majorBidi"/>
        </w:rPr>
        <w:t>iabel X (</w:t>
      </w:r>
      <w:r>
        <w:rPr>
          <w:rFonts w:asciiTheme="majorBidi" w:hAnsiTheme="majorBidi" w:cstheme="majorBidi"/>
          <w:lang w:val="en-US"/>
        </w:rPr>
        <w:t>kemudahan penggunaan</w:t>
      </w:r>
      <w:r w:rsidRPr="000A5B6B">
        <w:rPr>
          <w:rFonts w:asciiTheme="majorBidi" w:hAnsiTheme="majorBidi" w:cstheme="majorBidi"/>
        </w:rPr>
        <w:t>) dikatakan valid dan dari variabel depe</w:t>
      </w:r>
      <w:r>
        <w:rPr>
          <w:rFonts w:asciiTheme="majorBidi" w:hAnsiTheme="majorBidi" w:cstheme="majorBidi"/>
        </w:rPr>
        <w:t>nden atau variabel Y (</w:t>
      </w:r>
      <w:r>
        <w:rPr>
          <w:rFonts w:asciiTheme="majorBidi" w:hAnsiTheme="majorBidi" w:cstheme="majorBidi"/>
          <w:lang w:val="en-US"/>
        </w:rPr>
        <w:t xml:space="preserve">Minat menggunakan </w:t>
      </w:r>
      <w:r w:rsidR="008D39B4" w:rsidRPr="008D39B4">
        <w:rPr>
          <w:rFonts w:asciiTheme="majorBidi" w:hAnsiTheme="majorBidi" w:cstheme="majorBidi"/>
          <w:i/>
          <w:lang w:val="en-US"/>
        </w:rPr>
        <w:t>Mobile Banking</w:t>
      </w:r>
      <w:r>
        <w:rPr>
          <w:rFonts w:asciiTheme="majorBidi" w:hAnsiTheme="majorBidi" w:cstheme="majorBidi"/>
        </w:rPr>
        <w:t>)</w:t>
      </w:r>
      <w:r w:rsidR="00E01BDD">
        <w:rPr>
          <w:rFonts w:asciiTheme="majorBidi" w:hAnsiTheme="majorBidi" w:cstheme="majorBidi"/>
          <w:lang w:val="en-US"/>
        </w:rPr>
        <w:t xml:space="preserve">. </w:t>
      </w:r>
      <w:r w:rsidRPr="000A5B6B">
        <w:rPr>
          <w:rFonts w:asciiTheme="majorBidi" w:hAnsiTheme="majorBidi" w:cstheme="majorBidi"/>
        </w:rPr>
        <w:t>Hal ini telah dinyatakan valid dengan uji validitas yang dilaksanakan</w:t>
      </w:r>
      <w:r w:rsidR="00E01BDD">
        <w:rPr>
          <w:rFonts w:asciiTheme="majorBidi" w:hAnsiTheme="majorBidi" w:cstheme="majorBidi"/>
        </w:rPr>
        <w:t xml:space="preserve"> menggunakan alat </w:t>
      </w:r>
      <w:r w:rsidR="00E01BDD">
        <w:rPr>
          <w:rFonts w:asciiTheme="majorBidi" w:hAnsiTheme="majorBidi" w:cstheme="majorBidi"/>
          <w:lang w:val="en-US"/>
        </w:rPr>
        <w:t>bantu atau aplikasi</w:t>
      </w:r>
      <w:r w:rsidR="00D87DBA">
        <w:rPr>
          <w:rFonts w:asciiTheme="majorBidi" w:hAnsiTheme="majorBidi" w:cstheme="majorBidi"/>
        </w:rPr>
        <w:t xml:space="preserve"> SPSS 2</w:t>
      </w:r>
      <w:r w:rsidR="00D87DBA">
        <w:rPr>
          <w:rFonts w:asciiTheme="majorBidi" w:hAnsiTheme="majorBidi" w:cstheme="majorBidi"/>
          <w:lang w:val="en-US"/>
        </w:rPr>
        <w:t>4</w:t>
      </w:r>
      <w:r>
        <w:rPr>
          <w:rFonts w:asciiTheme="majorBidi" w:hAnsiTheme="majorBidi" w:cstheme="majorBidi"/>
        </w:rPr>
        <w:t>.0</w:t>
      </w:r>
    </w:p>
    <w:p w:rsidR="006351E4" w:rsidRDefault="00557578" w:rsidP="006351E4">
      <w:pPr>
        <w:pStyle w:val="Style8"/>
        <w:spacing w:before="120" w:after="120" w:line="480" w:lineRule="exact"/>
        <w:ind w:left="0" w:firstLine="567"/>
        <w:rPr>
          <w:rFonts w:asciiTheme="majorBidi" w:hAnsiTheme="majorBidi" w:cstheme="majorBidi"/>
          <w:lang w:val="en-US"/>
        </w:rPr>
      </w:pPr>
      <w:r w:rsidRPr="000A5B6B">
        <w:rPr>
          <w:rFonts w:asciiTheme="majorBidi" w:hAnsiTheme="majorBidi" w:cstheme="majorBidi"/>
        </w:rPr>
        <w:t>Berdasarkan hasil penelitian yang telah diuji dari setiap data responden yang telah dikumpulkan maka setiap responden dinyatakan</w:t>
      </w:r>
      <w:r>
        <w:rPr>
          <w:rFonts w:asciiTheme="majorBidi" w:hAnsiTheme="majorBidi" w:cstheme="majorBidi"/>
        </w:rPr>
        <w:t xml:space="preserve"> </w:t>
      </w:r>
      <w:r w:rsidRPr="000A5B6B">
        <w:rPr>
          <w:rFonts w:asciiTheme="majorBidi" w:hAnsiTheme="majorBidi" w:cstheme="majorBidi"/>
        </w:rPr>
        <w:t xml:space="preserve">terdistribusi normal sehingga </w:t>
      </w:r>
      <w:r w:rsidRPr="000A5B6B">
        <w:rPr>
          <w:rFonts w:asciiTheme="majorBidi" w:hAnsiTheme="majorBidi" w:cstheme="majorBidi"/>
        </w:rPr>
        <w:lastRenderedPageBreak/>
        <w:t xml:space="preserve">layak untuk diuji selanjutnya dengan uji linearitas dan uji regresi sederhana. Hal ini dapat dibuktikan dengan hasil pengujian normalitas data yang dilakukan dengan teknik </w:t>
      </w:r>
      <w:r w:rsidRPr="00DE35DE">
        <w:rPr>
          <w:rFonts w:asciiTheme="majorBidi" w:hAnsiTheme="majorBidi" w:cstheme="majorBidi"/>
          <w:i/>
          <w:iCs/>
        </w:rPr>
        <w:t>Kolmogorov- Smirnov</w:t>
      </w:r>
      <w:r w:rsidRPr="000A5B6B">
        <w:rPr>
          <w:rFonts w:asciiTheme="majorBidi" w:hAnsiTheme="majorBidi" w:cstheme="majorBidi"/>
        </w:rPr>
        <w:t xml:space="preserve"> dengan taraf signifikan 5% (0,05). Data akan dinyatakan berdistribusi normal jika siginifikan lebih besar dari 0,05. Dari hasil pengujian ditemukan nilai unsta</w:t>
      </w:r>
      <w:r>
        <w:rPr>
          <w:rFonts w:asciiTheme="majorBidi" w:hAnsiTheme="majorBidi" w:cstheme="majorBidi"/>
        </w:rPr>
        <w:t>ndardized residual sebesar 0,200</w:t>
      </w:r>
      <w:r w:rsidRPr="000A5B6B">
        <w:rPr>
          <w:rFonts w:asciiTheme="majorBidi" w:hAnsiTheme="majorBidi" w:cstheme="majorBidi"/>
        </w:rPr>
        <w:t xml:space="preserve">. Dengan demikian hasil uji dinyatakan berdistribusi normal karena memiliki nilai </w:t>
      </w:r>
      <w:r w:rsidRPr="00DE35DE">
        <w:rPr>
          <w:rFonts w:asciiTheme="majorBidi" w:hAnsiTheme="majorBidi" w:cstheme="majorBidi"/>
          <w:i/>
          <w:iCs/>
        </w:rPr>
        <w:t>Unstandardized Residual</w:t>
      </w:r>
      <w:r w:rsidRPr="000A5B6B">
        <w:rPr>
          <w:rFonts w:asciiTheme="majorBidi" w:hAnsiTheme="majorBidi" w:cstheme="majorBidi"/>
        </w:rPr>
        <w:t xml:space="preserve"> &gt; 0,05.</w:t>
      </w:r>
    </w:p>
    <w:p w:rsidR="006351E4" w:rsidRDefault="00557578" w:rsidP="006351E4">
      <w:pPr>
        <w:pStyle w:val="Style8"/>
        <w:spacing w:before="120" w:after="120" w:line="480" w:lineRule="exact"/>
        <w:ind w:left="0" w:firstLine="567"/>
        <w:rPr>
          <w:rFonts w:asciiTheme="majorBidi" w:hAnsiTheme="majorBidi" w:cstheme="majorBidi"/>
          <w:lang w:val="en-US"/>
        </w:rPr>
      </w:pPr>
      <w:r w:rsidRPr="000A5B6B">
        <w:rPr>
          <w:rFonts w:asciiTheme="majorBidi" w:hAnsiTheme="majorBidi" w:cstheme="majorBidi"/>
        </w:rPr>
        <w:t xml:space="preserve">Pengujian selanjutnya adalah pengujian linearitas data. pada uji linearitas data digunakan </w:t>
      </w:r>
      <w:r w:rsidRPr="00DE35DE">
        <w:rPr>
          <w:rFonts w:asciiTheme="majorBidi" w:hAnsiTheme="majorBidi" w:cstheme="majorBidi"/>
          <w:i/>
          <w:iCs/>
        </w:rPr>
        <w:t>Test For Linearity</w:t>
      </w:r>
      <w:r w:rsidRPr="000A5B6B">
        <w:rPr>
          <w:rFonts w:asciiTheme="majorBidi" w:hAnsiTheme="majorBidi" w:cstheme="majorBidi"/>
        </w:rPr>
        <w:t xml:space="preserve"> dengan melihat apabila nilai </w:t>
      </w:r>
      <w:r w:rsidRPr="00DE35DE">
        <w:rPr>
          <w:rFonts w:asciiTheme="majorBidi" w:hAnsiTheme="majorBidi" w:cstheme="majorBidi"/>
          <w:i/>
          <w:iCs/>
        </w:rPr>
        <w:t>deviation from linearity</w:t>
      </w:r>
      <w:r w:rsidRPr="000A5B6B">
        <w:rPr>
          <w:rFonts w:asciiTheme="majorBidi" w:hAnsiTheme="majorBidi" w:cstheme="majorBidi"/>
        </w:rPr>
        <w:t xml:space="preserve"> &gt;0,05</w:t>
      </w:r>
      <w:r>
        <w:rPr>
          <w:rFonts w:asciiTheme="majorBidi" w:hAnsiTheme="majorBidi" w:cstheme="majorBidi"/>
        </w:rPr>
        <w:t xml:space="preserve"> </w:t>
      </w:r>
      <w:r w:rsidRPr="000A5B6B">
        <w:rPr>
          <w:rFonts w:asciiTheme="majorBidi" w:hAnsiTheme="majorBidi" w:cstheme="majorBidi"/>
        </w:rPr>
        <w:t xml:space="preserve">maka terdapat hubungan linear. Melalui pengujian yang telah dilakukan, dapat di lihat nilai </w:t>
      </w:r>
      <w:r w:rsidRPr="00DE35DE">
        <w:rPr>
          <w:rFonts w:asciiTheme="majorBidi" w:hAnsiTheme="majorBidi" w:cstheme="majorBidi"/>
          <w:i/>
          <w:iCs/>
        </w:rPr>
        <w:t>deviation from linearity</w:t>
      </w:r>
      <w:r>
        <w:rPr>
          <w:rFonts w:asciiTheme="majorBidi" w:hAnsiTheme="majorBidi" w:cstheme="majorBidi"/>
        </w:rPr>
        <w:t xml:space="preserve"> adalah </w:t>
      </w:r>
      <w:r>
        <w:t>0,</w:t>
      </w:r>
      <w:r>
        <w:rPr>
          <w:lang w:val="en-US"/>
        </w:rPr>
        <w:t>265</w:t>
      </w:r>
      <w:r w:rsidRPr="000A5B6B">
        <w:rPr>
          <w:rFonts w:asciiTheme="majorBidi" w:hAnsiTheme="majorBidi" w:cstheme="majorBidi"/>
        </w:rPr>
        <w:t xml:space="preserve">. Yang berarti nilai deviation from linearity terdapat hubungan yang linear, karena nilai </w:t>
      </w:r>
      <w:r w:rsidRPr="00DE35DE">
        <w:rPr>
          <w:rFonts w:asciiTheme="majorBidi" w:hAnsiTheme="majorBidi" w:cstheme="majorBidi"/>
          <w:i/>
          <w:iCs/>
        </w:rPr>
        <w:t>deviation from linearity</w:t>
      </w:r>
      <w:r w:rsidRPr="000A5B6B">
        <w:rPr>
          <w:rFonts w:asciiTheme="majorBidi" w:hAnsiTheme="majorBidi" w:cstheme="majorBidi"/>
        </w:rPr>
        <w:t xml:space="preserve"> &gt; 0,05.</w:t>
      </w:r>
    </w:p>
    <w:p w:rsidR="006351E4" w:rsidRDefault="00557578" w:rsidP="006351E4">
      <w:pPr>
        <w:pStyle w:val="Style8"/>
        <w:spacing w:before="120" w:after="120" w:line="480" w:lineRule="exact"/>
        <w:ind w:left="0" w:firstLine="567"/>
        <w:rPr>
          <w:rFonts w:asciiTheme="majorBidi" w:hAnsiTheme="majorBidi" w:cstheme="majorBidi"/>
          <w:lang w:val="en-US"/>
        </w:rPr>
      </w:pPr>
      <w:r w:rsidRPr="000A5B6B">
        <w:rPr>
          <w:rFonts w:asciiTheme="majorBidi" w:hAnsiTheme="majorBidi" w:cstheme="majorBidi"/>
        </w:rPr>
        <w:t>Selanju</w:t>
      </w:r>
      <w:r>
        <w:rPr>
          <w:rFonts w:asciiTheme="majorBidi" w:hAnsiTheme="majorBidi" w:cstheme="majorBidi"/>
        </w:rPr>
        <w:t>tnya hasil pengujian hipotesis</w:t>
      </w:r>
      <w:r>
        <w:rPr>
          <w:rFonts w:asciiTheme="majorBidi" w:hAnsiTheme="majorBidi" w:cstheme="majorBidi"/>
          <w:lang w:val="en-US"/>
        </w:rPr>
        <w:t xml:space="preserve">, </w:t>
      </w:r>
      <w:r w:rsidRPr="000A5B6B">
        <w:rPr>
          <w:rFonts w:asciiTheme="majorBidi" w:hAnsiTheme="majorBidi" w:cstheme="majorBidi"/>
        </w:rPr>
        <w:t xml:space="preserve">Uji analisis uji korelasi </w:t>
      </w:r>
      <w:r w:rsidRPr="00207689">
        <w:t>dilihat nilai korelasi anta</w:t>
      </w:r>
      <w:r>
        <w:t>ra variabel X dan Y adalah 0,</w:t>
      </w:r>
      <w:r>
        <w:rPr>
          <w:lang w:val="en-US"/>
        </w:rPr>
        <w:t>391.</w:t>
      </w:r>
      <w:r>
        <w:t xml:space="preserve"> </w:t>
      </w:r>
      <w:r w:rsidR="00EE0A0B">
        <w:rPr>
          <w:lang w:val="en-US"/>
        </w:rPr>
        <w:t>.</w:t>
      </w:r>
      <w:r w:rsidR="00EE0A0B">
        <w:t xml:space="preserve"> </w:t>
      </w:r>
      <w:r w:rsidR="00EE0A0B">
        <w:rPr>
          <w:lang w:val="en-US"/>
        </w:rPr>
        <w:t>sedangkan Signifikan pada uji korelasi adalah 0,05 sehingga untuk menentukan apakah variabel X dan Variabel Y berhubungan maka digunakan rumus apabila Pearson Correlation &gt; r table maka hasilnya berhubungan sedangkan apabila Pearson Correlation &lt; r table maka hasilnya tidak berhubungan</w:t>
      </w:r>
      <w:r w:rsidR="00EE0A0B" w:rsidRPr="00207689">
        <w:t>.</w:t>
      </w:r>
      <w:r w:rsidR="00EE0A0B">
        <w:rPr>
          <w:lang w:val="en-US"/>
        </w:rPr>
        <w:t xml:space="preserve"> Dapat dilihat bahwa Pearsen Correlation pada uji korelasi ini adalah 0,391 &gt; r table (0,278) maka hasilnya Variabel X berhubungan </w:t>
      </w:r>
      <w:r w:rsidR="006351E4">
        <w:rPr>
          <w:lang w:val="en-US"/>
        </w:rPr>
        <w:t>dengan Variabel Y.</w:t>
      </w:r>
    </w:p>
    <w:p w:rsidR="006436FF" w:rsidRPr="002D7DDD" w:rsidRDefault="00557578" w:rsidP="006351E4">
      <w:pPr>
        <w:pStyle w:val="Style8"/>
        <w:spacing w:before="120" w:after="120" w:line="480" w:lineRule="exact"/>
        <w:ind w:left="0" w:firstLine="567"/>
        <w:rPr>
          <w:bCs/>
          <w:lang w:val="en-US"/>
        </w:rPr>
      </w:pPr>
      <w:r w:rsidRPr="000A5B6B">
        <w:rPr>
          <w:rFonts w:asciiTheme="majorBidi" w:hAnsiTheme="majorBidi" w:cstheme="majorBidi"/>
        </w:rPr>
        <w:t>Kemudian dilakukan pengujian koefisien determinasi yang bertujuan untuk mengetahui seberapa besar kontribusi variabel independen (X) terhadap variabel dependen (Y). Hasil koefisien determinas</w:t>
      </w:r>
      <w:r>
        <w:rPr>
          <w:rFonts w:asciiTheme="majorBidi" w:hAnsiTheme="majorBidi" w:cstheme="majorBidi"/>
        </w:rPr>
        <w:t>i menunjukan nilai sebesar 0,</w:t>
      </w:r>
      <w:r>
        <w:rPr>
          <w:rFonts w:asciiTheme="majorBidi" w:hAnsiTheme="majorBidi" w:cstheme="majorBidi"/>
          <w:lang w:val="en-US"/>
        </w:rPr>
        <w:t>153</w:t>
      </w:r>
      <w:r>
        <w:rPr>
          <w:rFonts w:asciiTheme="majorBidi" w:hAnsiTheme="majorBidi" w:cstheme="majorBidi"/>
        </w:rPr>
        <w:t xml:space="preserve"> atau sekitar </w:t>
      </w:r>
      <w:r>
        <w:rPr>
          <w:rFonts w:asciiTheme="majorBidi" w:hAnsiTheme="majorBidi" w:cstheme="majorBidi"/>
          <w:lang w:val="en-US"/>
        </w:rPr>
        <w:t>15,3</w:t>
      </w:r>
      <w:r w:rsidRPr="000A5B6B">
        <w:rPr>
          <w:rFonts w:asciiTheme="majorBidi" w:hAnsiTheme="majorBidi" w:cstheme="majorBidi"/>
        </w:rPr>
        <w:t>%. Hal ini memberikan asumsi bahwa pengaruh variabel independe</w:t>
      </w:r>
      <w:r>
        <w:rPr>
          <w:rFonts w:asciiTheme="majorBidi" w:hAnsiTheme="majorBidi" w:cstheme="majorBidi"/>
        </w:rPr>
        <w:t>n (</w:t>
      </w:r>
      <w:r>
        <w:rPr>
          <w:rFonts w:asciiTheme="majorBidi" w:hAnsiTheme="majorBidi" w:cstheme="majorBidi"/>
          <w:lang w:val="en-US"/>
        </w:rPr>
        <w:t>Kemudahan penggunaan</w:t>
      </w:r>
      <w:r>
        <w:rPr>
          <w:rFonts w:asciiTheme="majorBidi" w:hAnsiTheme="majorBidi" w:cstheme="majorBidi"/>
        </w:rPr>
        <w:t>) terhadap variabel dependen (</w:t>
      </w:r>
      <w:r>
        <w:rPr>
          <w:rFonts w:asciiTheme="majorBidi" w:hAnsiTheme="majorBidi" w:cstheme="majorBidi"/>
          <w:lang w:val="en-US"/>
        </w:rPr>
        <w:t xml:space="preserve">Minat menggunakan </w:t>
      </w:r>
      <w:r w:rsidR="008D39B4" w:rsidRPr="008D39B4">
        <w:rPr>
          <w:rFonts w:asciiTheme="majorBidi" w:hAnsiTheme="majorBidi" w:cstheme="majorBidi"/>
          <w:i/>
          <w:lang w:val="en-US"/>
        </w:rPr>
        <w:t xml:space="preserve">Mobile </w:t>
      </w:r>
      <w:r w:rsidR="008D39B4" w:rsidRPr="008D39B4">
        <w:rPr>
          <w:rFonts w:asciiTheme="majorBidi" w:hAnsiTheme="majorBidi" w:cstheme="majorBidi"/>
          <w:i/>
          <w:lang w:val="en-US"/>
        </w:rPr>
        <w:lastRenderedPageBreak/>
        <w:t>Banking</w:t>
      </w:r>
      <w:r>
        <w:rPr>
          <w:rFonts w:asciiTheme="majorBidi" w:hAnsiTheme="majorBidi" w:cstheme="majorBidi"/>
        </w:rPr>
        <w:t xml:space="preserve">) adalah sebesar </w:t>
      </w:r>
      <w:r>
        <w:rPr>
          <w:rFonts w:asciiTheme="majorBidi" w:hAnsiTheme="majorBidi" w:cstheme="majorBidi"/>
          <w:lang w:val="en-US"/>
        </w:rPr>
        <w:t>15,3</w:t>
      </w:r>
      <w:r>
        <w:rPr>
          <w:rFonts w:asciiTheme="majorBidi" w:hAnsiTheme="majorBidi" w:cstheme="majorBidi"/>
        </w:rPr>
        <w:t xml:space="preserve">% sedangkan sisanya </w:t>
      </w:r>
      <w:r>
        <w:rPr>
          <w:rFonts w:asciiTheme="majorBidi" w:hAnsiTheme="majorBidi" w:cstheme="majorBidi"/>
          <w:lang w:val="en-US"/>
        </w:rPr>
        <w:t>84,7</w:t>
      </w:r>
      <w:r w:rsidRPr="000A5B6B">
        <w:rPr>
          <w:rFonts w:asciiTheme="majorBidi" w:hAnsiTheme="majorBidi" w:cstheme="majorBidi"/>
        </w:rPr>
        <w:t>% dipengaruhi oleh faktor di</w:t>
      </w:r>
      <w:r>
        <w:rPr>
          <w:rFonts w:asciiTheme="majorBidi" w:hAnsiTheme="majorBidi" w:cstheme="majorBidi"/>
        </w:rPr>
        <w:t xml:space="preserve"> </w:t>
      </w:r>
      <w:r w:rsidRPr="000A5B6B">
        <w:rPr>
          <w:rFonts w:asciiTheme="majorBidi" w:hAnsiTheme="majorBidi" w:cstheme="majorBidi"/>
        </w:rPr>
        <w:t>luar penelitian ini.</w:t>
      </w:r>
      <w:r w:rsidR="008F4192">
        <w:rPr>
          <w:rFonts w:asciiTheme="majorBidi" w:hAnsiTheme="majorBidi" w:cstheme="majorBidi"/>
          <w:lang w:val="en-US"/>
        </w:rPr>
        <w:t xml:space="preserve"> Uji T </w:t>
      </w:r>
      <w:r w:rsidR="008F4192" w:rsidRPr="00705741">
        <w:rPr>
          <w:bCs/>
        </w:rPr>
        <w:t xml:space="preserve">Diketahui nilai Sig. untuk pengaruh X terhadap Y adalah sebesar 0,000 &lt; 0,05 dan nilai t hitung </w:t>
      </w:r>
      <w:r w:rsidR="008F4192">
        <w:rPr>
          <w:bCs/>
          <w:lang w:val="en-US"/>
        </w:rPr>
        <w:t>2,946</w:t>
      </w:r>
      <w:r w:rsidR="008F4192" w:rsidRPr="00705741">
        <w:rPr>
          <w:bCs/>
        </w:rPr>
        <w:t>&gt;</w:t>
      </w:r>
      <w:r w:rsidR="008F4192">
        <w:rPr>
          <w:bCs/>
        </w:rPr>
        <w:t xml:space="preserve"> t tabel 1,98</w:t>
      </w:r>
      <w:r w:rsidR="008F4192">
        <w:rPr>
          <w:bCs/>
          <w:lang w:val="en-US"/>
        </w:rPr>
        <w:t>5</w:t>
      </w:r>
      <w:r w:rsidR="008F4192" w:rsidRPr="00705741">
        <w:rPr>
          <w:bCs/>
        </w:rPr>
        <w:t xml:space="preserve"> sehingga dapat disimpulkan bahwa Ha</w:t>
      </w:r>
      <w:r w:rsidR="008F4192" w:rsidRPr="00705741">
        <w:rPr>
          <w:rFonts w:eastAsiaTheme="minorEastAsia"/>
          <w:bCs/>
        </w:rPr>
        <w:t xml:space="preserve"> diterima dan </w:t>
      </w:r>
      <w:r w:rsidR="008F4192">
        <w:rPr>
          <w:rFonts w:eastAsiaTheme="minorEastAsia"/>
          <w:bCs/>
          <w:lang w:val="en-US"/>
        </w:rPr>
        <w:t>Ho</w:t>
      </w:r>
      <w:r w:rsidR="008F4192" w:rsidRPr="00705741">
        <w:rPr>
          <w:bCs/>
        </w:rPr>
        <w:t xml:space="preserve"> ditolak. Yang berarti terdapat pengaruh Variabel X (</w:t>
      </w:r>
      <w:r w:rsidR="008F4192">
        <w:rPr>
          <w:bCs/>
          <w:lang w:val="en-US"/>
        </w:rPr>
        <w:t>Kemudahan Penggunaan</w:t>
      </w:r>
      <w:r w:rsidR="008F4192" w:rsidRPr="00705741">
        <w:rPr>
          <w:bCs/>
        </w:rPr>
        <w:t>) terhadap Variabel Y (</w:t>
      </w:r>
      <w:r w:rsidR="008F4192">
        <w:rPr>
          <w:bCs/>
          <w:lang w:val="en-US"/>
        </w:rPr>
        <w:t xml:space="preserve">Minat Menggunakan </w:t>
      </w:r>
      <w:r w:rsidR="008F4192" w:rsidRPr="00D87DBA">
        <w:rPr>
          <w:bCs/>
          <w:i/>
          <w:lang w:val="en-US"/>
        </w:rPr>
        <w:t>Mobile Banking</w:t>
      </w:r>
      <w:r w:rsidR="008F4192" w:rsidRPr="00705741">
        <w:rPr>
          <w:bCs/>
        </w:rPr>
        <w:t>)</w:t>
      </w:r>
      <w:r w:rsidR="008F4192">
        <w:rPr>
          <w:bCs/>
        </w:rPr>
        <w:t>.</w:t>
      </w:r>
    </w:p>
    <w:p w:rsidR="003A6E7F" w:rsidRDefault="003A6E7F" w:rsidP="006351E4">
      <w:pPr>
        <w:pStyle w:val="Style8"/>
        <w:spacing w:before="120" w:after="120" w:line="480" w:lineRule="exact"/>
        <w:ind w:left="0" w:firstLine="567"/>
        <w:rPr>
          <w:bCs/>
          <w:lang w:val="en-US"/>
        </w:rPr>
      </w:pPr>
    </w:p>
    <w:p w:rsidR="003A6E7F" w:rsidRPr="003A6E7F" w:rsidRDefault="003A6E7F" w:rsidP="006351E4">
      <w:pPr>
        <w:pStyle w:val="Style8"/>
        <w:spacing w:before="120" w:after="120" w:line="480" w:lineRule="exact"/>
        <w:ind w:left="0" w:firstLine="567"/>
        <w:rPr>
          <w:rFonts w:asciiTheme="majorBidi" w:hAnsiTheme="majorBidi" w:cstheme="majorBidi"/>
          <w:lang w:val="en-US"/>
        </w:rPr>
      </w:pPr>
    </w:p>
    <w:p w:rsidR="00516B51" w:rsidRDefault="00516B51" w:rsidP="00516B51">
      <w:pPr>
        <w:pStyle w:val="Style8"/>
        <w:widowControl/>
        <w:tabs>
          <w:tab w:val="center" w:pos="4053"/>
        </w:tabs>
        <w:spacing w:before="120" w:after="120" w:line="480" w:lineRule="exact"/>
        <w:ind w:left="0" w:firstLine="0"/>
        <w:outlineLvl w:val="0"/>
        <w:rPr>
          <w:rFonts w:asciiTheme="majorBidi" w:hAnsiTheme="majorBidi" w:cstheme="majorBidi"/>
          <w:b/>
          <w:bCs/>
        </w:rPr>
        <w:sectPr w:rsidR="00516B51" w:rsidSect="00504851">
          <w:headerReference w:type="first" r:id="rId53"/>
          <w:footerReference w:type="first" r:id="rId54"/>
          <w:pgSz w:w="11906" w:h="16838"/>
          <w:pgMar w:top="2268" w:right="1701" w:bottom="1701" w:left="2098" w:header="709" w:footer="709" w:gutter="0"/>
          <w:pgNumType w:chapStyle="1"/>
          <w:cols w:space="708"/>
          <w:titlePg/>
          <w:docGrid w:linePitch="360"/>
        </w:sectPr>
      </w:pPr>
      <w:bookmarkStart w:id="14" w:name="_Toc22383695"/>
      <w:bookmarkStart w:id="15" w:name="_Toc22544583"/>
      <w:bookmarkStart w:id="16" w:name="_Toc22901827"/>
      <w:bookmarkStart w:id="17" w:name="_Toc22903935"/>
    </w:p>
    <w:p w:rsidR="00557578" w:rsidRDefault="00516B51" w:rsidP="00516B51">
      <w:pPr>
        <w:pStyle w:val="Style8"/>
        <w:widowControl/>
        <w:tabs>
          <w:tab w:val="center" w:pos="4053"/>
        </w:tabs>
        <w:spacing w:before="120" w:after="120" w:line="480" w:lineRule="exact"/>
        <w:ind w:left="0" w:firstLine="0"/>
        <w:outlineLvl w:val="0"/>
        <w:rPr>
          <w:rFonts w:asciiTheme="majorBidi" w:hAnsiTheme="majorBidi" w:cstheme="majorBidi"/>
          <w:b/>
          <w:bCs/>
        </w:rPr>
      </w:pPr>
      <w:r>
        <w:rPr>
          <w:rFonts w:asciiTheme="majorBidi" w:hAnsiTheme="majorBidi" w:cstheme="majorBidi"/>
          <w:b/>
          <w:bCs/>
        </w:rPr>
        <w:lastRenderedPageBreak/>
        <w:tab/>
      </w:r>
      <w:r w:rsidR="00557578">
        <w:rPr>
          <w:rFonts w:asciiTheme="majorBidi" w:hAnsiTheme="majorBidi" w:cstheme="majorBidi"/>
          <w:b/>
          <w:bCs/>
        </w:rPr>
        <w:t>BAB V</w:t>
      </w:r>
      <w:bookmarkEnd w:id="14"/>
      <w:bookmarkEnd w:id="15"/>
      <w:bookmarkEnd w:id="16"/>
      <w:bookmarkEnd w:id="17"/>
    </w:p>
    <w:p w:rsidR="00557578" w:rsidRDefault="00557578" w:rsidP="00C718A9">
      <w:pPr>
        <w:pStyle w:val="Style8"/>
        <w:widowControl/>
        <w:spacing w:before="120" w:after="120" w:line="480" w:lineRule="exact"/>
        <w:ind w:left="0" w:firstLine="0"/>
        <w:jc w:val="center"/>
        <w:outlineLvl w:val="0"/>
        <w:rPr>
          <w:rFonts w:asciiTheme="majorBidi" w:hAnsiTheme="majorBidi" w:cstheme="majorBidi"/>
          <w:b/>
          <w:bCs/>
        </w:rPr>
      </w:pPr>
      <w:bookmarkStart w:id="18" w:name="_Toc22383696"/>
      <w:bookmarkStart w:id="19" w:name="_Toc22544584"/>
      <w:bookmarkStart w:id="20" w:name="_Toc22901828"/>
      <w:bookmarkStart w:id="21" w:name="_Toc22903936"/>
      <w:r>
        <w:rPr>
          <w:rFonts w:asciiTheme="majorBidi" w:hAnsiTheme="majorBidi" w:cstheme="majorBidi"/>
          <w:b/>
          <w:bCs/>
        </w:rPr>
        <w:t>PENUTUP</w:t>
      </w:r>
      <w:bookmarkEnd w:id="18"/>
      <w:bookmarkEnd w:id="19"/>
      <w:bookmarkEnd w:id="20"/>
      <w:bookmarkEnd w:id="21"/>
    </w:p>
    <w:p w:rsidR="00557578" w:rsidRPr="006351E4" w:rsidRDefault="006351E4" w:rsidP="00933109">
      <w:pPr>
        <w:pStyle w:val="Style8"/>
        <w:widowControl/>
        <w:numPr>
          <w:ilvl w:val="0"/>
          <w:numId w:val="30"/>
        </w:numPr>
        <w:tabs>
          <w:tab w:val="left" w:pos="567"/>
        </w:tabs>
        <w:spacing w:before="120" w:after="120" w:line="480" w:lineRule="exact"/>
        <w:ind w:left="0" w:firstLine="0"/>
        <w:jc w:val="left"/>
        <w:outlineLvl w:val="1"/>
        <w:rPr>
          <w:rFonts w:asciiTheme="majorBidi" w:hAnsiTheme="majorBidi" w:cstheme="majorBidi"/>
          <w:bCs/>
        </w:rPr>
      </w:pPr>
      <w:bookmarkStart w:id="22" w:name="_Toc22383697"/>
      <w:bookmarkStart w:id="23" w:name="_Toc22544585"/>
      <w:bookmarkStart w:id="24" w:name="_Toc22901829"/>
      <w:bookmarkStart w:id="25" w:name="_Toc22903937"/>
      <w:r>
        <w:rPr>
          <w:rFonts w:asciiTheme="majorBidi" w:hAnsiTheme="majorBidi" w:cstheme="majorBidi"/>
          <w:bCs/>
          <w:lang w:val="en-US"/>
        </w:rPr>
        <w:t xml:space="preserve"> </w:t>
      </w:r>
      <w:r w:rsidR="00557578" w:rsidRPr="006351E4">
        <w:rPr>
          <w:rFonts w:asciiTheme="majorBidi" w:hAnsiTheme="majorBidi" w:cstheme="majorBidi"/>
          <w:bCs/>
        </w:rPr>
        <w:t>Kesimpulan</w:t>
      </w:r>
      <w:bookmarkEnd w:id="22"/>
      <w:bookmarkEnd w:id="23"/>
      <w:bookmarkEnd w:id="24"/>
      <w:bookmarkEnd w:id="25"/>
      <w:r w:rsidR="00557578" w:rsidRPr="006351E4">
        <w:rPr>
          <w:rFonts w:asciiTheme="majorBidi" w:hAnsiTheme="majorBidi" w:cstheme="majorBidi"/>
          <w:bCs/>
        </w:rPr>
        <w:t xml:space="preserve"> </w:t>
      </w:r>
    </w:p>
    <w:p w:rsidR="008F4192" w:rsidRDefault="00557578" w:rsidP="00C718A9">
      <w:pPr>
        <w:pStyle w:val="Style8"/>
        <w:widowControl/>
        <w:spacing w:before="120" w:after="120" w:line="480" w:lineRule="exact"/>
        <w:ind w:left="0" w:firstLine="654"/>
        <w:outlineLvl w:val="1"/>
        <w:rPr>
          <w:lang w:val="en-US"/>
        </w:rPr>
      </w:pPr>
      <w:r w:rsidRPr="00DF248D">
        <w:rPr>
          <w:rFonts w:asciiTheme="majorBidi" w:hAnsiTheme="majorBidi" w:cstheme="majorBidi"/>
        </w:rPr>
        <w:t xml:space="preserve">Setelah melakukan penelitian selama 2 bulan yang diambil dari beberapa </w:t>
      </w:r>
      <w:r w:rsidRPr="00DF248D">
        <w:rPr>
          <w:rFonts w:asciiTheme="majorBidi" w:hAnsiTheme="majorBidi" w:cstheme="majorBidi"/>
          <w:lang w:val="en-US"/>
        </w:rPr>
        <w:t xml:space="preserve">Pegawai Kantor Pengawasan dan Pelayanan Bea dan Cukai TMP C </w:t>
      </w:r>
      <w:r w:rsidRPr="00DF248D">
        <w:rPr>
          <w:rFonts w:asciiTheme="majorBidi" w:hAnsiTheme="majorBidi" w:cstheme="majorBidi"/>
        </w:rPr>
        <w:t xml:space="preserve">Manado yang telah diberikan kuesioner penelitian tentang </w:t>
      </w:r>
      <w:r w:rsidRPr="00DF248D">
        <w:rPr>
          <w:rFonts w:asciiTheme="majorBidi" w:hAnsiTheme="majorBidi" w:cstheme="majorBidi"/>
          <w:lang w:val="en-US"/>
        </w:rPr>
        <w:t xml:space="preserve">Pengaruh kemudahan penggunaan aplikasi terhadap minat menggunakan </w:t>
      </w:r>
      <w:r w:rsidR="008D39B4" w:rsidRPr="008D39B4">
        <w:rPr>
          <w:rFonts w:asciiTheme="majorBidi" w:hAnsiTheme="majorBidi" w:cstheme="majorBidi"/>
          <w:i/>
          <w:lang w:val="en-US"/>
        </w:rPr>
        <w:t>Mobile Banking</w:t>
      </w:r>
      <w:r w:rsidRPr="00DF248D">
        <w:rPr>
          <w:rFonts w:asciiTheme="majorBidi" w:hAnsiTheme="majorBidi" w:cstheme="majorBidi"/>
          <w:lang w:val="en-US"/>
        </w:rPr>
        <w:t xml:space="preserve"> </w:t>
      </w:r>
      <w:r w:rsidRPr="00DF248D">
        <w:rPr>
          <w:rFonts w:asciiTheme="majorBidi" w:hAnsiTheme="majorBidi" w:cstheme="majorBidi"/>
        </w:rPr>
        <w:t xml:space="preserve">maka penulis menarik kesimpulan dari rumusan masalah yang ada yaitu variabel </w:t>
      </w:r>
      <w:r w:rsidRPr="00DF248D">
        <w:rPr>
          <w:rFonts w:asciiTheme="majorBidi" w:hAnsiTheme="majorBidi" w:cstheme="majorBidi"/>
          <w:lang w:val="en-US"/>
        </w:rPr>
        <w:t xml:space="preserve">kemudaha penggunaan aplikasi </w:t>
      </w:r>
      <w:r w:rsidRPr="00DF248D">
        <w:rPr>
          <w:rFonts w:asciiTheme="majorBidi" w:hAnsiTheme="majorBidi" w:cstheme="majorBidi"/>
        </w:rPr>
        <w:t xml:space="preserve">berpengaruh positif dan signifikansi terhadap </w:t>
      </w:r>
      <w:r w:rsidRPr="00DF248D">
        <w:rPr>
          <w:rFonts w:asciiTheme="majorBidi" w:hAnsiTheme="majorBidi" w:cstheme="majorBidi"/>
          <w:lang w:val="en-US"/>
        </w:rPr>
        <w:t xml:space="preserve">minat menggunakan </w:t>
      </w:r>
      <w:r w:rsidR="008D39B4" w:rsidRPr="008D39B4">
        <w:rPr>
          <w:rFonts w:asciiTheme="majorBidi" w:hAnsiTheme="majorBidi" w:cstheme="majorBidi"/>
          <w:i/>
          <w:lang w:val="en-US"/>
        </w:rPr>
        <w:t>Mobile Banking</w:t>
      </w:r>
      <w:r w:rsidRPr="00DF248D">
        <w:rPr>
          <w:rFonts w:asciiTheme="majorBidi" w:hAnsiTheme="majorBidi" w:cstheme="majorBidi"/>
          <w:lang w:val="en-US"/>
        </w:rPr>
        <w:t xml:space="preserve"> pada pegawai kantor pengawasan dan pelayanan </w:t>
      </w:r>
      <w:r>
        <w:rPr>
          <w:rFonts w:asciiTheme="majorBidi" w:hAnsiTheme="majorBidi" w:cstheme="majorBidi"/>
          <w:lang w:val="en-US"/>
        </w:rPr>
        <w:t>bea d</w:t>
      </w:r>
      <w:r w:rsidRPr="00DF248D">
        <w:rPr>
          <w:rFonts w:asciiTheme="majorBidi" w:hAnsiTheme="majorBidi" w:cstheme="majorBidi"/>
          <w:lang w:val="en-US"/>
        </w:rPr>
        <w:t>an cukai TMP C Manado</w:t>
      </w:r>
      <w:r w:rsidRPr="00DF248D">
        <w:rPr>
          <w:rFonts w:asciiTheme="majorBidi" w:hAnsiTheme="majorBidi" w:cstheme="majorBidi"/>
        </w:rPr>
        <w:t xml:space="preserve">. Hal ini dibuktikan dengan hasil uji korelasi </w:t>
      </w:r>
      <w:r w:rsidRPr="00DF248D">
        <w:rPr>
          <w:rFonts w:asciiTheme="majorBidi" w:hAnsiTheme="majorBidi" w:cstheme="majorBidi"/>
          <w:i/>
          <w:iCs/>
        </w:rPr>
        <w:t>product moment</w:t>
      </w:r>
      <w:r w:rsidRPr="00DF248D">
        <w:rPr>
          <w:rFonts w:asciiTheme="majorBidi" w:hAnsiTheme="majorBidi" w:cstheme="majorBidi"/>
        </w:rPr>
        <w:t xml:space="preserve"> diketahui nilai korelasi antara variabel X dan variabel Y adalah</w:t>
      </w:r>
      <w:r w:rsidRPr="00DF248D">
        <w:rPr>
          <w:rFonts w:asciiTheme="majorBidi" w:hAnsiTheme="majorBidi" w:cstheme="majorBidi"/>
          <w:lang w:val="en-US"/>
        </w:rPr>
        <w:t xml:space="preserve"> </w:t>
      </w:r>
      <w:r w:rsidRPr="00DF248D">
        <w:t>0,</w:t>
      </w:r>
      <w:r w:rsidRPr="00DF248D">
        <w:rPr>
          <w:lang w:val="en-US"/>
        </w:rPr>
        <w:t>391.</w:t>
      </w:r>
      <w:r w:rsidRPr="00DF248D">
        <w:t xml:space="preserve"> </w:t>
      </w:r>
      <w:r w:rsidRPr="00DF248D">
        <w:rPr>
          <w:lang w:val="en-US"/>
        </w:rPr>
        <w:t>sedangkan Signifikan pada uji korelasi adalah 0,05 sehingga untuk menentukan apakah variabel X dan Variabel Y berhubungan maka digunakan rumus apabila Pearson Correlation &gt; r table maka hasilnya berhubungan sedangkan apabila Pearson Correlation &lt; r table maka hasilnya tidak berhubungan</w:t>
      </w:r>
      <w:r w:rsidRPr="00DF248D">
        <w:t>.</w:t>
      </w:r>
      <w:r w:rsidRPr="00DF248D">
        <w:rPr>
          <w:lang w:val="en-US"/>
        </w:rPr>
        <w:t xml:space="preserve"> Dapat dilihat bahwa Pearsen Correlation pada uji korelasi ini adalah 0,391 &gt; r table (0,278) maka hasilnya Variabel X berhubungan dengan Variabel Y.</w:t>
      </w:r>
      <w:r w:rsidRPr="00DF248D">
        <w:t xml:space="preserve"> </w:t>
      </w:r>
    </w:p>
    <w:p w:rsidR="00516B51" w:rsidRDefault="00557578" w:rsidP="00C718A9">
      <w:pPr>
        <w:pStyle w:val="Style8"/>
        <w:widowControl/>
        <w:spacing w:before="120" w:after="120" w:line="480" w:lineRule="exact"/>
        <w:ind w:left="0" w:firstLine="654"/>
        <w:outlineLvl w:val="1"/>
        <w:rPr>
          <w:bCs/>
        </w:rPr>
        <w:sectPr w:rsidR="00516B51" w:rsidSect="00504851">
          <w:headerReference w:type="first" r:id="rId55"/>
          <w:footerReference w:type="first" r:id="rId56"/>
          <w:pgSz w:w="11906" w:h="16838"/>
          <w:pgMar w:top="2268" w:right="1701" w:bottom="1701" w:left="2098" w:header="709" w:footer="709" w:gutter="0"/>
          <w:pgNumType w:chapStyle="1"/>
          <w:cols w:space="708"/>
          <w:titlePg/>
          <w:docGrid w:linePitch="360"/>
        </w:sectPr>
      </w:pPr>
      <w:r>
        <w:rPr>
          <w:rFonts w:asciiTheme="majorBidi" w:hAnsiTheme="majorBidi" w:cstheme="majorBidi"/>
        </w:rPr>
        <w:t xml:space="preserve"> </w:t>
      </w:r>
      <w:r w:rsidRPr="00A66025">
        <w:rPr>
          <w:rFonts w:asciiTheme="majorBidi" w:hAnsiTheme="majorBidi" w:cstheme="majorBidi"/>
        </w:rPr>
        <w:t xml:space="preserve">Kemudian, berdasarkan pengujian yang telah dilakukan dengan uji koefisien determinasi diketahui nilai R2 (R </w:t>
      </w:r>
      <w:r w:rsidRPr="00146980">
        <w:rPr>
          <w:rFonts w:asciiTheme="majorBidi" w:hAnsiTheme="majorBidi" w:cstheme="majorBidi"/>
          <w:i/>
          <w:iCs/>
        </w:rPr>
        <w:t>Square</w:t>
      </w:r>
      <w:r w:rsidRPr="00A66025">
        <w:rPr>
          <w:rFonts w:asciiTheme="majorBidi" w:hAnsiTheme="majorBidi" w:cstheme="majorBidi"/>
        </w:rPr>
        <w:t xml:space="preserve">) dari tabel </w:t>
      </w:r>
      <w:r w:rsidRPr="004C1182">
        <w:rPr>
          <w:rFonts w:asciiTheme="majorBidi" w:hAnsiTheme="majorBidi" w:cstheme="majorBidi"/>
          <w:i/>
          <w:iCs/>
        </w:rPr>
        <w:t>Model Summary</w:t>
      </w:r>
      <w:r>
        <w:rPr>
          <w:rFonts w:asciiTheme="majorBidi" w:hAnsiTheme="majorBidi" w:cstheme="majorBidi"/>
        </w:rPr>
        <w:t xml:space="preserve"> adalah 0,</w:t>
      </w:r>
      <w:r>
        <w:rPr>
          <w:rFonts w:asciiTheme="majorBidi" w:hAnsiTheme="majorBidi" w:cstheme="majorBidi"/>
          <w:lang w:val="en-US"/>
        </w:rPr>
        <w:t>153</w:t>
      </w:r>
      <w:r>
        <w:rPr>
          <w:rFonts w:asciiTheme="majorBidi" w:hAnsiTheme="majorBidi" w:cstheme="majorBidi"/>
        </w:rPr>
        <w:t xml:space="preserve"> atau sekitar </w:t>
      </w:r>
      <w:r>
        <w:rPr>
          <w:rFonts w:asciiTheme="majorBidi" w:hAnsiTheme="majorBidi" w:cstheme="majorBidi"/>
          <w:lang w:val="en-US"/>
        </w:rPr>
        <w:t>15,3</w:t>
      </w:r>
      <w:r w:rsidRPr="00A66025">
        <w:rPr>
          <w:rFonts w:asciiTheme="majorBidi" w:hAnsiTheme="majorBidi" w:cstheme="majorBidi"/>
        </w:rPr>
        <w:t xml:space="preserve">%. Hal ini berarti bahwa pengaruh </w:t>
      </w:r>
      <w:r>
        <w:rPr>
          <w:rFonts w:asciiTheme="majorBidi" w:hAnsiTheme="majorBidi" w:cstheme="majorBidi"/>
        </w:rPr>
        <w:t>variabel independen (</w:t>
      </w:r>
      <w:r>
        <w:rPr>
          <w:rFonts w:asciiTheme="majorBidi" w:hAnsiTheme="majorBidi" w:cstheme="majorBidi"/>
          <w:lang w:val="en-US"/>
        </w:rPr>
        <w:t>Kemudahan Penggunaan</w:t>
      </w:r>
      <w:r w:rsidRPr="00A66025">
        <w:rPr>
          <w:rFonts w:asciiTheme="majorBidi" w:hAnsiTheme="majorBidi" w:cstheme="majorBidi"/>
        </w:rPr>
        <w:t>) terhad</w:t>
      </w:r>
      <w:r>
        <w:rPr>
          <w:rFonts w:asciiTheme="majorBidi" w:hAnsiTheme="majorBidi" w:cstheme="majorBidi"/>
        </w:rPr>
        <w:t>ap variabel dependen (</w:t>
      </w:r>
      <w:r>
        <w:rPr>
          <w:rFonts w:asciiTheme="majorBidi" w:hAnsiTheme="majorBidi" w:cstheme="majorBidi"/>
          <w:lang w:val="en-US"/>
        </w:rPr>
        <w:t xml:space="preserve">Minat menggunakan </w:t>
      </w:r>
      <w:r w:rsidR="008D39B4" w:rsidRPr="008D39B4">
        <w:rPr>
          <w:rFonts w:asciiTheme="majorBidi" w:hAnsiTheme="majorBidi" w:cstheme="majorBidi"/>
          <w:i/>
          <w:lang w:val="en-US"/>
        </w:rPr>
        <w:t>Mobile Banking</w:t>
      </w:r>
      <w:r>
        <w:rPr>
          <w:rFonts w:asciiTheme="majorBidi" w:hAnsiTheme="majorBidi" w:cstheme="majorBidi"/>
        </w:rPr>
        <w:t xml:space="preserve">) adalah sebesar </w:t>
      </w:r>
      <w:r>
        <w:rPr>
          <w:rFonts w:asciiTheme="majorBidi" w:hAnsiTheme="majorBidi" w:cstheme="majorBidi"/>
          <w:lang w:val="en-US"/>
        </w:rPr>
        <w:t>15,3</w:t>
      </w:r>
      <w:r>
        <w:rPr>
          <w:rFonts w:asciiTheme="majorBidi" w:hAnsiTheme="majorBidi" w:cstheme="majorBidi"/>
        </w:rPr>
        <w:t xml:space="preserve">%. Sedangkan, sisanya </w:t>
      </w:r>
      <w:r>
        <w:rPr>
          <w:rFonts w:asciiTheme="majorBidi" w:hAnsiTheme="majorBidi" w:cstheme="majorBidi"/>
          <w:lang w:val="en-US"/>
        </w:rPr>
        <w:t>84,7</w:t>
      </w:r>
      <w:r>
        <w:rPr>
          <w:rFonts w:asciiTheme="majorBidi" w:hAnsiTheme="majorBidi" w:cstheme="majorBidi"/>
        </w:rPr>
        <w:t>% (100-</w:t>
      </w:r>
      <w:r>
        <w:rPr>
          <w:rFonts w:asciiTheme="majorBidi" w:hAnsiTheme="majorBidi" w:cstheme="majorBidi"/>
          <w:lang w:val="en-US"/>
        </w:rPr>
        <w:t>15,3</w:t>
      </w:r>
      <w:r>
        <w:rPr>
          <w:rFonts w:asciiTheme="majorBidi" w:hAnsiTheme="majorBidi" w:cstheme="majorBidi"/>
        </w:rPr>
        <w:t xml:space="preserve">= </w:t>
      </w:r>
      <w:r>
        <w:rPr>
          <w:rFonts w:asciiTheme="majorBidi" w:hAnsiTheme="majorBidi" w:cstheme="majorBidi"/>
          <w:lang w:val="en-US"/>
        </w:rPr>
        <w:t>84</w:t>
      </w:r>
      <w:r>
        <w:rPr>
          <w:rFonts w:asciiTheme="majorBidi" w:hAnsiTheme="majorBidi" w:cstheme="majorBidi"/>
        </w:rPr>
        <w:t>,</w:t>
      </w:r>
      <w:r>
        <w:rPr>
          <w:rFonts w:asciiTheme="majorBidi" w:hAnsiTheme="majorBidi" w:cstheme="majorBidi"/>
          <w:lang w:val="en-US"/>
        </w:rPr>
        <w:t>7</w:t>
      </w:r>
      <w:r w:rsidRPr="00A66025">
        <w:rPr>
          <w:rFonts w:asciiTheme="majorBidi" w:hAnsiTheme="majorBidi" w:cstheme="majorBidi"/>
        </w:rPr>
        <w:t>%) dijelaskan oleh variabel lain yang tidak diteliti dalam penelitian ini.</w:t>
      </w:r>
      <w:r w:rsidR="008F4192">
        <w:rPr>
          <w:rFonts w:asciiTheme="majorBidi" w:hAnsiTheme="majorBidi" w:cstheme="majorBidi"/>
          <w:lang w:val="en-US"/>
        </w:rPr>
        <w:t xml:space="preserve">  Uji T </w:t>
      </w:r>
      <w:r w:rsidR="008F4192" w:rsidRPr="00705741">
        <w:rPr>
          <w:bCs/>
        </w:rPr>
        <w:t xml:space="preserve">Diketahui nilai Sig. untuk pengaruh X terhadap Y adalah sebesar 0,000 &lt; 0,05 dan </w:t>
      </w:r>
    </w:p>
    <w:p w:rsidR="00557578" w:rsidRPr="008F4192" w:rsidRDefault="008F4192" w:rsidP="00516B51">
      <w:pPr>
        <w:pStyle w:val="Style8"/>
        <w:widowControl/>
        <w:spacing w:before="120" w:after="120" w:line="480" w:lineRule="exact"/>
        <w:ind w:left="0" w:firstLine="0"/>
        <w:outlineLvl w:val="1"/>
        <w:rPr>
          <w:rFonts w:asciiTheme="majorBidi" w:hAnsiTheme="majorBidi" w:cstheme="majorBidi"/>
          <w:b/>
          <w:bCs/>
          <w:lang w:val="en-US"/>
        </w:rPr>
      </w:pPr>
      <w:r w:rsidRPr="00705741">
        <w:rPr>
          <w:bCs/>
        </w:rPr>
        <w:lastRenderedPageBreak/>
        <w:t xml:space="preserve">nilai t hitung </w:t>
      </w:r>
      <w:r>
        <w:rPr>
          <w:bCs/>
          <w:lang w:val="en-US"/>
        </w:rPr>
        <w:t>2,946</w:t>
      </w:r>
      <w:r w:rsidRPr="00705741">
        <w:rPr>
          <w:bCs/>
        </w:rPr>
        <w:t>&gt;</w:t>
      </w:r>
      <w:r>
        <w:rPr>
          <w:bCs/>
        </w:rPr>
        <w:t xml:space="preserve"> t tabel 1,98</w:t>
      </w:r>
      <w:r>
        <w:rPr>
          <w:bCs/>
          <w:lang w:val="en-US"/>
        </w:rPr>
        <w:t>5</w:t>
      </w:r>
      <w:r w:rsidRPr="00705741">
        <w:rPr>
          <w:bCs/>
        </w:rPr>
        <w:t xml:space="preserve"> sehingga dapat disimpulkan bahwa Ha</w:t>
      </w:r>
      <w:r w:rsidRPr="00705741">
        <w:rPr>
          <w:rFonts w:eastAsiaTheme="minorEastAsia"/>
          <w:bCs/>
        </w:rPr>
        <w:t xml:space="preserve"> diterima dan </w:t>
      </w:r>
      <w:r>
        <w:rPr>
          <w:rFonts w:eastAsiaTheme="minorEastAsia"/>
          <w:bCs/>
          <w:lang w:val="en-US"/>
        </w:rPr>
        <w:t>Ho</w:t>
      </w:r>
      <w:r w:rsidRPr="00705741">
        <w:rPr>
          <w:bCs/>
        </w:rPr>
        <w:t xml:space="preserve"> ditolak. Yang berarti terdapat pengaruh Variabel X (</w:t>
      </w:r>
      <w:r>
        <w:rPr>
          <w:bCs/>
          <w:lang w:val="en-US"/>
        </w:rPr>
        <w:t>Kemudahan Penggunaan</w:t>
      </w:r>
      <w:r w:rsidRPr="00705741">
        <w:rPr>
          <w:bCs/>
        </w:rPr>
        <w:t>) terhadap Variabel Y (</w:t>
      </w:r>
      <w:r>
        <w:rPr>
          <w:bCs/>
          <w:lang w:val="en-US"/>
        </w:rPr>
        <w:t xml:space="preserve">Minat Menggunakan </w:t>
      </w:r>
      <w:r w:rsidRPr="00D87DBA">
        <w:rPr>
          <w:bCs/>
          <w:i/>
          <w:lang w:val="en-US"/>
        </w:rPr>
        <w:t>Mobile Banking</w:t>
      </w:r>
      <w:r w:rsidRPr="00705741">
        <w:rPr>
          <w:bCs/>
        </w:rPr>
        <w:t>)</w:t>
      </w:r>
      <w:r>
        <w:rPr>
          <w:bCs/>
        </w:rPr>
        <w:t>.</w:t>
      </w:r>
    </w:p>
    <w:p w:rsidR="00557578" w:rsidRDefault="00557578" w:rsidP="00933109">
      <w:pPr>
        <w:pStyle w:val="Style8"/>
        <w:widowControl/>
        <w:numPr>
          <w:ilvl w:val="0"/>
          <w:numId w:val="30"/>
        </w:numPr>
        <w:tabs>
          <w:tab w:val="left" w:pos="567"/>
        </w:tabs>
        <w:spacing w:before="120" w:after="120" w:line="480" w:lineRule="exact"/>
        <w:ind w:left="0" w:firstLine="0"/>
        <w:jc w:val="left"/>
        <w:outlineLvl w:val="1"/>
        <w:rPr>
          <w:rFonts w:asciiTheme="majorBidi" w:hAnsiTheme="majorBidi" w:cstheme="majorBidi"/>
          <w:b/>
          <w:bCs/>
        </w:rPr>
      </w:pPr>
      <w:bookmarkStart w:id="26" w:name="_Toc22383698"/>
      <w:bookmarkStart w:id="27" w:name="_Toc22544586"/>
      <w:bookmarkStart w:id="28" w:name="_Toc22901830"/>
      <w:bookmarkStart w:id="29" w:name="_Toc22903938"/>
      <w:r>
        <w:rPr>
          <w:rFonts w:asciiTheme="majorBidi" w:hAnsiTheme="majorBidi" w:cstheme="majorBidi"/>
          <w:b/>
          <w:bCs/>
        </w:rPr>
        <w:t>Saran</w:t>
      </w:r>
      <w:bookmarkEnd w:id="26"/>
      <w:bookmarkEnd w:id="27"/>
      <w:bookmarkEnd w:id="28"/>
      <w:bookmarkEnd w:id="29"/>
    </w:p>
    <w:p w:rsidR="00557578" w:rsidRPr="009226F0" w:rsidRDefault="00557578" w:rsidP="00C718A9">
      <w:pPr>
        <w:pStyle w:val="Style8"/>
        <w:widowControl/>
        <w:spacing w:before="120" w:after="120" w:line="480" w:lineRule="exact"/>
        <w:ind w:left="0" w:firstLine="567"/>
        <w:rPr>
          <w:rFonts w:asciiTheme="majorBidi" w:hAnsiTheme="majorBidi" w:cstheme="majorBidi"/>
          <w:lang w:val="en-US"/>
        </w:rPr>
      </w:pPr>
      <w:r w:rsidRPr="00D874EC">
        <w:rPr>
          <w:rFonts w:asciiTheme="majorBidi" w:hAnsiTheme="majorBidi" w:cstheme="majorBidi"/>
        </w:rPr>
        <w:t>Berdasar</w:t>
      </w:r>
      <w:r>
        <w:rPr>
          <w:rFonts w:asciiTheme="majorBidi" w:hAnsiTheme="majorBidi" w:cstheme="majorBidi"/>
        </w:rPr>
        <w:t>kan kesimpulan di atas, pen</w:t>
      </w:r>
      <w:r>
        <w:rPr>
          <w:rFonts w:asciiTheme="majorBidi" w:hAnsiTheme="majorBidi" w:cstheme="majorBidi"/>
          <w:lang w:val="en-US"/>
        </w:rPr>
        <w:t>ulis</w:t>
      </w:r>
      <w:r w:rsidRPr="00D874EC">
        <w:rPr>
          <w:rFonts w:asciiTheme="majorBidi" w:hAnsiTheme="majorBidi" w:cstheme="majorBidi"/>
        </w:rPr>
        <w:t xml:space="preserve"> mencoba memberikan saran yang mungkin dapat bermanfaat bagi </w:t>
      </w:r>
      <w:r w:rsidR="002D7DDD">
        <w:rPr>
          <w:rFonts w:asciiTheme="majorBidi" w:hAnsiTheme="majorBidi" w:cstheme="majorBidi"/>
          <w:lang w:val="en-US"/>
        </w:rPr>
        <w:t>Teoritis dan Praktisi</w:t>
      </w:r>
    </w:p>
    <w:p w:rsidR="00557578" w:rsidRDefault="00557578" w:rsidP="006351E4">
      <w:pPr>
        <w:pStyle w:val="Style8"/>
        <w:widowControl/>
        <w:tabs>
          <w:tab w:val="left" w:pos="993"/>
        </w:tabs>
        <w:spacing w:before="120" w:after="120" w:line="480" w:lineRule="exact"/>
        <w:ind w:left="0" w:firstLine="567"/>
        <w:rPr>
          <w:rFonts w:asciiTheme="majorBidi" w:hAnsiTheme="majorBidi" w:cstheme="majorBidi"/>
          <w:lang w:val="en-US"/>
        </w:rPr>
      </w:pPr>
      <w:r w:rsidRPr="004E27EC">
        <w:rPr>
          <w:rFonts w:asciiTheme="majorBidi" w:hAnsiTheme="majorBidi" w:cstheme="majorBidi"/>
        </w:rPr>
        <w:t xml:space="preserve">1. </w:t>
      </w:r>
      <w:r w:rsidR="006351E4">
        <w:rPr>
          <w:rFonts w:asciiTheme="majorBidi" w:hAnsiTheme="majorBidi" w:cstheme="majorBidi"/>
          <w:lang w:val="en-US"/>
        </w:rPr>
        <w:tab/>
      </w:r>
      <w:r w:rsidRPr="004E27EC">
        <w:rPr>
          <w:rFonts w:asciiTheme="majorBidi" w:hAnsiTheme="majorBidi" w:cstheme="majorBidi"/>
        </w:rPr>
        <w:t xml:space="preserve">Bagi </w:t>
      </w:r>
      <w:r w:rsidR="002D7DDD">
        <w:rPr>
          <w:rFonts w:asciiTheme="majorBidi" w:hAnsiTheme="majorBidi" w:cstheme="majorBidi"/>
          <w:lang w:val="en-US"/>
        </w:rPr>
        <w:t>Teoritis</w:t>
      </w:r>
    </w:p>
    <w:p w:rsidR="002D7DDD" w:rsidRPr="002D7DDD" w:rsidRDefault="002D7DDD" w:rsidP="002D7DDD">
      <w:pPr>
        <w:pStyle w:val="Style8"/>
        <w:spacing w:before="120" w:after="120" w:line="480" w:lineRule="exact"/>
        <w:ind w:left="567" w:firstLine="426"/>
        <w:rPr>
          <w:rFonts w:asciiTheme="majorBidi" w:hAnsiTheme="majorBidi" w:cstheme="majorBidi"/>
          <w:lang w:val="en-US"/>
        </w:rPr>
      </w:pPr>
      <w:r>
        <w:rPr>
          <w:rFonts w:asciiTheme="majorBidi" w:hAnsiTheme="majorBidi" w:cstheme="majorBidi"/>
          <w:lang w:val="en-US"/>
        </w:rPr>
        <w:tab/>
      </w:r>
      <w:r w:rsidRPr="004E27EC">
        <w:rPr>
          <w:rFonts w:asciiTheme="majorBidi" w:hAnsiTheme="majorBidi" w:cstheme="majorBidi"/>
        </w:rPr>
        <w:t>Semoga penelitian ini dapat dijadikan bahan referensi dan bahan pertimbangan sebagai acuan dalam penelitian yang akan datang selain dari jurnal, buku dan referensi-referensi lain yang sudah ada serta dapat menjadi dokumentasi perpustakaan khusunya dalam kajian ilmu perilaku konsumen.</w:t>
      </w:r>
    </w:p>
    <w:p w:rsidR="00557578" w:rsidRDefault="00557578" w:rsidP="006351E4">
      <w:pPr>
        <w:pStyle w:val="Style8"/>
        <w:tabs>
          <w:tab w:val="left" w:pos="993"/>
        </w:tabs>
        <w:spacing w:before="120" w:after="120" w:line="480" w:lineRule="exact"/>
        <w:ind w:left="0" w:firstLine="567"/>
        <w:rPr>
          <w:rFonts w:asciiTheme="majorBidi" w:hAnsiTheme="majorBidi" w:cstheme="majorBidi"/>
          <w:lang w:val="en-US"/>
        </w:rPr>
      </w:pPr>
      <w:r>
        <w:rPr>
          <w:rFonts w:asciiTheme="majorBidi" w:hAnsiTheme="majorBidi" w:cstheme="majorBidi"/>
        </w:rPr>
        <w:t xml:space="preserve">2. </w:t>
      </w:r>
      <w:r w:rsidR="006351E4">
        <w:rPr>
          <w:rFonts w:asciiTheme="majorBidi" w:hAnsiTheme="majorBidi" w:cstheme="majorBidi"/>
          <w:lang w:val="en-US"/>
        </w:rPr>
        <w:tab/>
      </w:r>
      <w:r w:rsidR="002D7DDD">
        <w:rPr>
          <w:rFonts w:asciiTheme="majorBidi" w:hAnsiTheme="majorBidi" w:cstheme="majorBidi"/>
        </w:rPr>
        <w:t xml:space="preserve">Bagi </w:t>
      </w:r>
      <w:r w:rsidR="002D7DDD">
        <w:rPr>
          <w:rFonts w:asciiTheme="majorBidi" w:hAnsiTheme="majorBidi" w:cstheme="majorBidi"/>
          <w:lang w:val="en-US"/>
        </w:rPr>
        <w:t>Praktisi</w:t>
      </w:r>
    </w:p>
    <w:p w:rsidR="002D7DDD" w:rsidRPr="003B2EE9" w:rsidRDefault="003B2EE9" w:rsidP="003B2EE9">
      <w:pPr>
        <w:pStyle w:val="Style8"/>
        <w:tabs>
          <w:tab w:val="left" w:pos="993"/>
          <w:tab w:val="left" w:pos="1418"/>
        </w:tabs>
        <w:spacing w:before="120" w:after="120" w:line="480" w:lineRule="exact"/>
        <w:ind w:left="567" w:firstLine="0"/>
        <w:rPr>
          <w:rFonts w:asciiTheme="majorBidi" w:hAnsiTheme="majorBidi" w:cstheme="majorBidi"/>
          <w:lang w:val="en-US"/>
        </w:rPr>
      </w:pPr>
      <w:r>
        <w:rPr>
          <w:rFonts w:asciiTheme="majorBidi" w:hAnsiTheme="majorBidi" w:cstheme="majorBidi"/>
          <w:lang w:val="en-US"/>
        </w:rPr>
        <w:tab/>
        <w:t xml:space="preserve">Dengan adanya penelitian ini diharapkan bank dapat lebih meningkatkan pelayanan </w:t>
      </w:r>
      <w:r w:rsidRPr="003B2EE9">
        <w:rPr>
          <w:rFonts w:asciiTheme="majorBidi" w:hAnsiTheme="majorBidi" w:cstheme="majorBidi"/>
          <w:i/>
          <w:lang w:val="en-US"/>
        </w:rPr>
        <w:t>mobile banking</w:t>
      </w:r>
      <w:r>
        <w:rPr>
          <w:rFonts w:asciiTheme="majorBidi" w:hAnsiTheme="majorBidi" w:cstheme="majorBidi"/>
          <w:lang w:val="en-US"/>
        </w:rPr>
        <w:t xml:space="preserve"> dengan cara memaksimalkan meningkatkan kepuasan nasabah. Hal ini juga bertujuan agar terjadi peningkatan dalam penggunaan mobile banking, karena semakin nasabah mengetahui tentang </w:t>
      </w:r>
      <w:r w:rsidRPr="003B2EE9">
        <w:rPr>
          <w:rFonts w:asciiTheme="majorBidi" w:hAnsiTheme="majorBidi" w:cstheme="majorBidi"/>
          <w:i/>
          <w:lang w:val="en-US"/>
        </w:rPr>
        <w:t>mobile banking</w:t>
      </w:r>
      <w:r>
        <w:rPr>
          <w:rFonts w:asciiTheme="majorBidi" w:hAnsiTheme="majorBidi" w:cstheme="majorBidi"/>
          <w:lang w:val="en-US"/>
        </w:rPr>
        <w:t xml:space="preserve"> itu sendiri maka semakin besar keputusan nasabah untuk menggunakan </w:t>
      </w:r>
      <w:r w:rsidRPr="003B2EE9">
        <w:rPr>
          <w:rFonts w:asciiTheme="majorBidi" w:hAnsiTheme="majorBidi" w:cstheme="majorBidi"/>
          <w:i/>
          <w:lang w:val="en-US"/>
        </w:rPr>
        <w:t>mobile banking</w:t>
      </w:r>
      <w:r>
        <w:rPr>
          <w:rFonts w:asciiTheme="majorBidi" w:hAnsiTheme="majorBidi" w:cstheme="majorBidi"/>
          <w:lang w:val="en-US"/>
        </w:rPr>
        <w:t>.</w:t>
      </w:r>
    </w:p>
    <w:p w:rsidR="002D7DDD" w:rsidRDefault="002D7DDD" w:rsidP="003B2EE9">
      <w:pPr>
        <w:pStyle w:val="Style8"/>
        <w:tabs>
          <w:tab w:val="left" w:pos="993"/>
        </w:tabs>
        <w:spacing w:before="120" w:after="120" w:line="480" w:lineRule="exact"/>
        <w:ind w:left="1353" w:firstLine="0"/>
        <w:rPr>
          <w:rFonts w:asciiTheme="majorBidi" w:hAnsiTheme="majorBidi" w:cstheme="majorBidi"/>
          <w:lang w:val="en-US"/>
        </w:rPr>
      </w:pPr>
    </w:p>
    <w:p w:rsidR="002D7DDD" w:rsidRPr="002D7DDD" w:rsidRDefault="002D7DDD" w:rsidP="002D7DDD">
      <w:pPr>
        <w:pStyle w:val="Style8"/>
        <w:tabs>
          <w:tab w:val="left" w:pos="993"/>
        </w:tabs>
        <w:spacing w:before="120" w:after="120" w:line="480" w:lineRule="exact"/>
        <w:ind w:left="0" w:firstLine="567"/>
        <w:rPr>
          <w:rFonts w:asciiTheme="majorBidi" w:hAnsiTheme="majorBidi" w:cstheme="majorBidi"/>
          <w:lang w:val="en-US"/>
        </w:rPr>
      </w:pPr>
      <w:r>
        <w:rPr>
          <w:rFonts w:asciiTheme="majorBidi" w:hAnsiTheme="majorBidi" w:cstheme="majorBidi"/>
          <w:lang w:val="en-US"/>
        </w:rPr>
        <w:tab/>
      </w:r>
      <w:r>
        <w:rPr>
          <w:rFonts w:asciiTheme="majorBidi" w:hAnsiTheme="majorBidi" w:cstheme="majorBidi"/>
          <w:lang w:val="en-US"/>
        </w:rPr>
        <w:tab/>
      </w:r>
    </w:p>
    <w:p w:rsidR="003A6E7F" w:rsidRDefault="003A6E7F" w:rsidP="00C718A9">
      <w:pPr>
        <w:pStyle w:val="ListParagraph"/>
        <w:tabs>
          <w:tab w:val="left" w:pos="284"/>
          <w:tab w:val="left" w:pos="993"/>
        </w:tabs>
        <w:ind w:left="0"/>
        <w:jc w:val="center"/>
        <w:rPr>
          <w:rFonts w:ascii="Times New Roman" w:hAnsi="Times New Roman" w:cs="Times New Roman"/>
          <w:b/>
          <w:sz w:val="24"/>
          <w:szCs w:val="24"/>
          <w:lang w:val="en-US"/>
        </w:rPr>
      </w:pPr>
    </w:p>
    <w:p w:rsidR="003A6E7F" w:rsidRDefault="003A6E7F" w:rsidP="00C718A9">
      <w:pPr>
        <w:pStyle w:val="ListParagraph"/>
        <w:tabs>
          <w:tab w:val="left" w:pos="284"/>
          <w:tab w:val="left" w:pos="993"/>
        </w:tabs>
        <w:ind w:left="0"/>
        <w:jc w:val="center"/>
        <w:rPr>
          <w:rFonts w:ascii="Times New Roman" w:hAnsi="Times New Roman" w:cs="Times New Roman"/>
          <w:b/>
          <w:sz w:val="24"/>
          <w:szCs w:val="24"/>
          <w:lang w:val="en-US"/>
        </w:rPr>
      </w:pPr>
    </w:p>
    <w:p w:rsidR="003A6E7F" w:rsidRDefault="003A6E7F" w:rsidP="00C718A9">
      <w:pPr>
        <w:pStyle w:val="ListParagraph"/>
        <w:tabs>
          <w:tab w:val="left" w:pos="284"/>
          <w:tab w:val="left" w:pos="993"/>
        </w:tabs>
        <w:ind w:left="0"/>
        <w:jc w:val="center"/>
        <w:rPr>
          <w:rFonts w:ascii="Times New Roman" w:hAnsi="Times New Roman" w:cs="Times New Roman"/>
          <w:b/>
          <w:sz w:val="24"/>
          <w:szCs w:val="24"/>
          <w:lang w:val="en-US"/>
        </w:rPr>
      </w:pPr>
    </w:p>
    <w:p w:rsidR="003A6E7F" w:rsidRDefault="003A6E7F" w:rsidP="00C718A9">
      <w:pPr>
        <w:pStyle w:val="ListParagraph"/>
        <w:tabs>
          <w:tab w:val="left" w:pos="284"/>
          <w:tab w:val="left" w:pos="993"/>
        </w:tabs>
        <w:ind w:left="0"/>
        <w:jc w:val="center"/>
        <w:rPr>
          <w:rFonts w:ascii="Times New Roman" w:hAnsi="Times New Roman" w:cs="Times New Roman"/>
          <w:b/>
          <w:sz w:val="24"/>
          <w:szCs w:val="24"/>
          <w:lang w:val="en-US"/>
        </w:rPr>
      </w:pPr>
    </w:p>
    <w:p w:rsidR="003A6E7F" w:rsidRDefault="003A6E7F" w:rsidP="00C718A9">
      <w:pPr>
        <w:pStyle w:val="ListParagraph"/>
        <w:tabs>
          <w:tab w:val="left" w:pos="284"/>
          <w:tab w:val="left" w:pos="993"/>
        </w:tabs>
        <w:ind w:left="0"/>
        <w:jc w:val="center"/>
        <w:rPr>
          <w:rFonts w:ascii="Times New Roman" w:hAnsi="Times New Roman" w:cs="Times New Roman"/>
          <w:b/>
          <w:sz w:val="24"/>
          <w:szCs w:val="24"/>
          <w:lang w:val="en-US"/>
        </w:rPr>
      </w:pPr>
    </w:p>
    <w:p w:rsidR="00516B51" w:rsidRDefault="00516B51" w:rsidP="00516B51">
      <w:pPr>
        <w:pStyle w:val="ListParagraph"/>
        <w:tabs>
          <w:tab w:val="left" w:pos="284"/>
          <w:tab w:val="left" w:pos="993"/>
          <w:tab w:val="center" w:pos="4053"/>
        </w:tabs>
        <w:ind w:left="0"/>
        <w:rPr>
          <w:rFonts w:ascii="Times New Roman" w:hAnsi="Times New Roman" w:cs="Times New Roman"/>
          <w:b/>
          <w:sz w:val="24"/>
          <w:szCs w:val="24"/>
          <w:lang w:val="en-US"/>
        </w:rPr>
        <w:sectPr w:rsidR="00516B51" w:rsidSect="00504851">
          <w:headerReference w:type="first" r:id="rId57"/>
          <w:footerReference w:type="first" r:id="rId58"/>
          <w:pgSz w:w="11906" w:h="16838"/>
          <w:pgMar w:top="2268" w:right="1701" w:bottom="1701" w:left="2098" w:header="709" w:footer="709" w:gutter="0"/>
          <w:pgNumType w:chapStyle="1"/>
          <w:cols w:space="708"/>
          <w:titlePg/>
          <w:docGrid w:linePitch="360"/>
        </w:sectPr>
      </w:pPr>
    </w:p>
    <w:p w:rsidR="00557578" w:rsidRPr="00605419" w:rsidRDefault="00516B51" w:rsidP="00516B51">
      <w:pPr>
        <w:pStyle w:val="ListParagraph"/>
        <w:tabs>
          <w:tab w:val="left" w:pos="284"/>
          <w:tab w:val="left" w:pos="993"/>
          <w:tab w:val="center" w:pos="4053"/>
        </w:tabs>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557578" w:rsidRPr="00605419">
        <w:rPr>
          <w:rFonts w:ascii="Times New Roman" w:hAnsi="Times New Roman" w:cs="Times New Roman"/>
          <w:b/>
          <w:sz w:val="24"/>
          <w:szCs w:val="24"/>
          <w:lang w:val="en-US"/>
        </w:rPr>
        <w:t>DAFTAR PUSTAKA</w:t>
      </w:r>
    </w:p>
    <w:p w:rsidR="00557578"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rPr>
        <w:t xml:space="preserve">Abi Fadlan, </w:t>
      </w:r>
      <w:r w:rsidRPr="00605419">
        <w:rPr>
          <w:rFonts w:ascii="Times New Roman" w:hAnsi="Times New Roman" w:cs="Times New Roman"/>
          <w:sz w:val="24"/>
          <w:szCs w:val="24"/>
          <w:lang w:val="en-US"/>
        </w:rPr>
        <w:t>2018,</w:t>
      </w:r>
      <w:r w:rsidR="00237F5E">
        <w:rPr>
          <w:rFonts w:ascii="Times New Roman" w:hAnsi="Times New Roman" w:cs="Times New Roman"/>
          <w:i/>
          <w:iCs/>
          <w:sz w:val="24"/>
          <w:szCs w:val="24"/>
        </w:rPr>
        <w:t xml:space="preserve">“Pengaruh Persepsi </w:t>
      </w:r>
      <w:r w:rsidR="00237F5E">
        <w:rPr>
          <w:rFonts w:ascii="Times New Roman" w:hAnsi="Times New Roman" w:cs="Times New Roman"/>
          <w:i/>
          <w:iCs/>
          <w:sz w:val="24"/>
          <w:szCs w:val="24"/>
          <w:lang w:val="en-US"/>
        </w:rPr>
        <w:t>K</w:t>
      </w:r>
      <w:r w:rsidR="00237F5E">
        <w:rPr>
          <w:rFonts w:ascii="Times New Roman" w:hAnsi="Times New Roman" w:cs="Times New Roman"/>
          <w:i/>
          <w:iCs/>
          <w:sz w:val="24"/>
          <w:szCs w:val="24"/>
        </w:rPr>
        <w:t xml:space="preserve">emudahan dan </w:t>
      </w:r>
      <w:r w:rsidR="00237F5E">
        <w:rPr>
          <w:rFonts w:ascii="Times New Roman" w:hAnsi="Times New Roman" w:cs="Times New Roman"/>
          <w:i/>
          <w:iCs/>
          <w:sz w:val="24"/>
          <w:szCs w:val="24"/>
          <w:lang w:val="en-US"/>
        </w:rPr>
        <w:t>P</w:t>
      </w:r>
      <w:r w:rsidR="00237F5E">
        <w:rPr>
          <w:rFonts w:ascii="Times New Roman" w:hAnsi="Times New Roman" w:cs="Times New Roman"/>
          <w:i/>
          <w:iCs/>
          <w:sz w:val="24"/>
          <w:szCs w:val="24"/>
        </w:rPr>
        <w:t xml:space="preserve">ersepsi </w:t>
      </w:r>
      <w:r w:rsidR="00237F5E">
        <w:rPr>
          <w:rFonts w:ascii="Times New Roman" w:hAnsi="Times New Roman" w:cs="Times New Roman"/>
          <w:i/>
          <w:iCs/>
          <w:sz w:val="24"/>
          <w:szCs w:val="24"/>
          <w:lang w:val="en-US"/>
        </w:rPr>
        <w:t>K</w:t>
      </w:r>
      <w:r w:rsidRPr="00605419">
        <w:rPr>
          <w:rFonts w:ascii="Times New Roman" w:hAnsi="Times New Roman" w:cs="Times New Roman"/>
          <w:i/>
          <w:iCs/>
          <w:sz w:val="24"/>
          <w:szCs w:val="24"/>
        </w:rPr>
        <w:t>egunaan</w:t>
      </w:r>
      <w:r w:rsidRPr="00605419">
        <w:rPr>
          <w:rFonts w:ascii="Times New Roman" w:hAnsi="Times New Roman" w:cs="Times New Roman"/>
          <w:i/>
          <w:iCs/>
          <w:sz w:val="24"/>
          <w:szCs w:val="24"/>
          <w:lang w:val="en-US"/>
        </w:rPr>
        <w:t xml:space="preserve"> </w:t>
      </w:r>
      <w:r w:rsidR="00237F5E">
        <w:rPr>
          <w:rFonts w:ascii="Times New Roman" w:hAnsi="Times New Roman" w:cs="Times New Roman"/>
          <w:i/>
          <w:iCs/>
          <w:sz w:val="24"/>
          <w:szCs w:val="24"/>
          <w:lang w:val="en-US"/>
        </w:rPr>
        <w:t>T</w:t>
      </w:r>
      <w:r w:rsidR="00237F5E">
        <w:rPr>
          <w:rFonts w:ascii="Times New Roman" w:hAnsi="Times New Roman" w:cs="Times New Roman"/>
          <w:i/>
          <w:iCs/>
          <w:sz w:val="24"/>
          <w:szCs w:val="24"/>
        </w:rPr>
        <w:t xml:space="preserve">erhadap </w:t>
      </w:r>
      <w:r w:rsidR="00237F5E">
        <w:rPr>
          <w:rFonts w:ascii="Times New Roman" w:hAnsi="Times New Roman" w:cs="Times New Roman"/>
          <w:i/>
          <w:iCs/>
          <w:sz w:val="24"/>
          <w:szCs w:val="24"/>
          <w:lang w:val="en-US"/>
        </w:rPr>
        <w:t>P</w:t>
      </w:r>
      <w:r w:rsidRPr="00605419">
        <w:rPr>
          <w:rFonts w:ascii="Times New Roman" w:hAnsi="Times New Roman" w:cs="Times New Roman"/>
          <w:i/>
          <w:iCs/>
          <w:sz w:val="24"/>
          <w:szCs w:val="24"/>
        </w:rPr>
        <w:t xml:space="preserve">enggunaan </w:t>
      </w:r>
      <w:r w:rsidR="008D39B4" w:rsidRPr="008D39B4">
        <w:rPr>
          <w:rFonts w:ascii="Times New Roman" w:hAnsi="Times New Roman" w:cs="Times New Roman"/>
          <w:i/>
          <w:iCs/>
          <w:sz w:val="24"/>
          <w:szCs w:val="24"/>
        </w:rPr>
        <w:t>Mobile Banking</w:t>
      </w:r>
      <w:r w:rsidRPr="00605419">
        <w:rPr>
          <w:rFonts w:ascii="Times New Roman" w:hAnsi="Times New Roman" w:cs="Times New Roman"/>
          <w:i/>
          <w:iCs/>
          <w:sz w:val="24"/>
          <w:szCs w:val="24"/>
        </w:rPr>
        <w:t>”</w:t>
      </w:r>
      <w:r w:rsidRPr="00605419">
        <w:rPr>
          <w:rFonts w:ascii="Times New Roman" w:hAnsi="Times New Roman" w:cs="Times New Roman"/>
          <w:sz w:val="24"/>
          <w:szCs w:val="24"/>
        </w:rPr>
        <w:t>, Jurnal A</w:t>
      </w:r>
      <w:r w:rsidR="00237F5E">
        <w:rPr>
          <w:rFonts w:ascii="Times New Roman" w:hAnsi="Times New Roman" w:cs="Times New Roman"/>
          <w:sz w:val="24"/>
          <w:szCs w:val="24"/>
        </w:rPr>
        <w:t>dministrasi Bisnis Vol. 62 No.1</w:t>
      </w:r>
    </w:p>
    <w:p w:rsidR="00237F5E" w:rsidRPr="00237F5E" w:rsidRDefault="00237F5E"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lang w:val="en-US"/>
        </w:rPr>
        <w:t>Abdul R. Saleh, 2004</w:t>
      </w:r>
      <w:r w:rsidRPr="00605419">
        <w:rPr>
          <w:rFonts w:ascii="Times New Roman" w:hAnsi="Times New Roman" w:cs="Times New Roman"/>
          <w:sz w:val="24"/>
          <w:szCs w:val="24"/>
          <w:lang w:val="en-US"/>
        </w:rPr>
        <w:t>,</w:t>
      </w:r>
      <w:r w:rsidRPr="00605419">
        <w:rPr>
          <w:rFonts w:ascii="Times New Roman" w:hAnsi="Times New Roman" w:cs="Times New Roman"/>
          <w:i/>
          <w:iCs/>
          <w:sz w:val="24"/>
          <w:szCs w:val="24"/>
        </w:rPr>
        <w:t>“</w:t>
      </w:r>
      <w:r>
        <w:rPr>
          <w:rFonts w:ascii="Times New Roman" w:hAnsi="Times New Roman" w:cs="Times New Roman"/>
          <w:i/>
          <w:iCs/>
          <w:sz w:val="24"/>
          <w:szCs w:val="24"/>
          <w:lang w:val="en-US"/>
        </w:rPr>
        <w:t>Psikologi Suatu Pengantar Dalam Perspektif Islam</w:t>
      </w:r>
      <w:r w:rsidRPr="00605419">
        <w:rPr>
          <w:rFonts w:ascii="Times New Roman" w:hAnsi="Times New Roman" w:cs="Times New Roman"/>
          <w:i/>
          <w:iCs/>
          <w:sz w:val="24"/>
          <w:szCs w:val="24"/>
        </w:rPr>
        <w:t>”</w:t>
      </w:r>
      <w:r w:rsidRPr="00605419">
        <w:rPr>
          <w:rFonts w:ascii="Times New Roman" w:hAnsi="Times New Roman" w:cs="Times New Roman"/>
          <w:sz w:val="24"/>
          <w:szCs w:val="24"/>
        </w:rPr>
        <w:t>,</w:t>
      </w:r>
      <w:r w:rsidR="00E97C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Jakarta : </w:t>
      </w:r>
      <w:r w:rsidR="003333E7">
        <w:rPr>
          <w:rFonts w:ascii="Times New Roman" w:hAnsi="Times New Roman" w:cs="Times New Roman"/>
          <w:sz w:val="24"/>
          <w:szCs w:val="24"/>
          <w:lang w:val="en-US"/>
        </w:rPr>
        <w:t>Kencana</w:t>
      </w:r>
      <w:r>
        <w:rPr>
          <w:rFonts w:ascii="Times New Roman" w:hAnsi="Times New Roman" w:cs="Times New Roman"/>
          <w:sz w:val="24"/>
          <w:szCs w:val="24"/>
          <w:lang w:val="en-US"/>
        </w:rPr>
        <w:t>)</w:t>
      </w:r>
      <w:r w:rsidRPr="00605419">
        <w:rPr>
          <w:rFonts w:ascii="Times New Roman" w:hAnsi="Times New Roman" w:cs="Times New Roman"/>
          <w:sz w:val="24"/>
          <w:szCs w:val="24"/>
        </w:rPr>
        <w:t xml:space="preserve"> </w:t>
      </w:r>
    </w:p>
    <w:p w:rsidR="007A1D6E"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rPr>
        <w:t>A</w:t>
      </w:r>
      <w:r w:rsidRPr="00605419">
        <w:rPr>
          <w:rFonts w:ascii="Times New Roman" w:hAnsi="Times New Roman" w:cs="Times New Roman"/>
          <w:sz w:val="24"/>
          <w:szCs w:val="24"/>
          <w:lang w:val="en-US"/>
        </w:rPr>
        <w:t>di,Niluh</w:t>
      </w:r>
      <w:r w:rsidRPr="00605419">
        <w:rPr>
          <w:rFonts w:ascii="Times New Roman" w:hAnsi="Times New Roman" w:cs="Times New Roman"/>
          <w:sz w:val="24"/>
          <w:szCs w:val="24"/>
        </w:rPr>
        <w:t>,</w:t>
      </w:r>
      <w:r>
        <w:rPr>
          <w:rFonts w:ascii="Times New Roman" w:hAnsi="Times New Roman" w:cs="Times New Roman"/>
          <w:sz w:val="24"/>
          <w:szCs w:val="24"/>
          <w:lang w:val="en-US"/>
        </w:rPr>
        <w:t xml:space="preserve"> 2017,</w:t>
      </w:r>
      <w:r w:rsidRPr="00605419">
        <w:rPr>
          <w:rFonts w:ascii="Times New Roman" w:hAnsi="Times New Roman" w:cs="Times New Roman"/>
          <w:i/>
          <w:iCs/>
          <w:sz w:val="24"/>
          <w:szCs w:val="24"/>
        </w:rPr>
        <w:t>“</w:t>
      </w:r>
      <w:r w:rsidRPr="00605419">
        <w:rPr>
          <w:rFonts w:ascii="Times New Roman" w:hAnsi="Times New Roman" w:cs="Times New Roman"/>
          <w:i/>
          <w:iCs/>
          <w:sz w:val="24"/>
          <w:szCs w:val="24"/>
          <w:lang w:val="en-US"/>
        </w:rPr>
        <w:t>Pengaruh Persepsi Kebermanfaatan, Persepsi Kemudahan Penggunaan, Keamanan, dan Persepsi Risiko Terhadap Penggunaan E-Banking,”</w:t>
      </w:r>
      <w:r w:rsidRPr="00605419">
        <w:rPr>
          <w:rFonts w:ascii="Times New Roman" w:hAnsi="Times New Roman" w:cs="Times New Roman"/>
          <w:sz w:val="24"/>
          <w:szCs w:val="24"/>
        </w:rPr>
        <w:t xml:space="preserve"> Jurnal A</w:t>
      </w:r>
      <w:r w:rsidRPr="00605419">
        <w:rPr>
          <w:rFonts w:ascii="Times New Roman" w:hAnsi="Times New Roman" w:cs="Times New Roman"/>
          <w:sz w:val="24"/>
          <w:szCs w:val="24"/>
          <w:lang w:val="en-US"/>
        </w:rPr>
        <w:t>kuntansi Program S1</w:t>
      </w:r>
      <w:r w:rsidRPr="00605419">
        <w:rPr>
          <w:rFonts w:ascii="Times New Roman" w:hAnsi="Times New Roman" w:cs="Times New Roman"/>
          <w:sz w:val="24"/>
          <w:szCs w:val="24"/>
        </w:rPr>
        <w:t xml:space="preserve"> Vol</w:t>
      </w:r>
      <w:r>
        <w:rPr>
          <w:rFonts w:ascii="Times New Roman" w:hAnsi="Times New Roman" w:cs="Times New Roman"/>
          <w:sz w:val="24"/>
          <w:szCs w:val="24"/>
          <w:lang w:val="en-US"/>
        </w:rPr>
        <w:t xml:space="preserve">. 8 No.2 </w:t>
      </w:r>
    </w:p>
    <w:p w:rsidR="00237F5E" w:rsidRPr="00237F5E" w:rsidRDefault="00237F5E"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lang w:val="en-US"/>
        </w:rPr>
        <w:t>Agus Purwanto, 200</w:t>
      </w:r>
      <w:r w:rsidRPr="00605419">
        <w:rPr>
          <w:rFonts w:ascii="Times New Roman" w:hAnsi="Times New Roman" w:cs="Times New Roman"/>
          <w:sz w:val="24"/>
          <w:szCs w:val="24"/>
          <w:lang w:val="en-US"/>
        </w:rPr>
        <w:t>7,</w:t>
      </w:r>
      <w:r w:rsidRPr="00605419">
        <w:rPr>
          <w:rFonts w:ascii="Times New Roman" w:hAnsi="Times New Roman" w:cs="Times New Roman"/>
          <w:i/>
          <w:iCs/>
          <w:sz w:val="24"/>
          <w:szCs w:val="24"/>
        </w:rPr>
        <w:t>“</w:t>
      </w:r>
      <w:r>
        <w:rPr>
          <w:rFonts w:ascii="Times New Roman" w:hAnsi="Times New Roman" w:cs="Times New Roman"/>
          <w:i/>
          <w:iCs/>
          <w:sz w:val="24"/>
          <w:szCs w:val="24"/>
          <w:lang w:val="en-US"/>
        </w:rPr>
        <w:t>Paduan Laboratorium Statistik Inferensial</w:t>
      </w:r>
      <w:r w:rsidRPr="00605419">
        <w:rPr>
          <w:rFonts w:ascii="Times New Roman" w:hAnsi="Times New Roman" w:cs="Times New Roman"/>
          <w:i/>
          <w:iCs/>
          <w:sz w:val="24"/>
          <w:szCs w:val="24"/>
        </w:rPr>
        <w:t>”</w:t>
      </w:r>
      <w:r w:rsidRPr="00605419">
        <w:rPr>
          <w:rFonts w:ascii="Times New Roman" w:hAnsi="Times New Roman" w:cs="Times New Roman"/>
          <w:sz w:val="24"/>
          <w:szCs w:val="24"/>
        </w:rPr>
        <w:t>,</w:t>
      </w:r>
      <w:r w:rsidR="006922A7">
        <w:rPr>
          <w:rFonts w:ascii="Times New Roman" w:hAnsi="Times New Roman" w:cs="Times New Roman"/>
          <w:sz w:val="24"/>
          <w:szCs w:val="24"/>
          <w:lang w:val="en-US"/>
        </w:rPr>
        <w:t xml:space="preserve"> (</w:t>
      </w:r>
      <w:r>
        <w:rPr>
          <w:rFonts w:ascii="Times New Roman" w:hAnsi="Times New Roman" w:cs="Times New Roman"/>
          <w:sz w:val="24"/>
          <w:szCs w:val="24"/>
          <w:lang w:val="en-US"/>
        </w:rPr>
        <w:t>Jakarta : Grasindo)</w:t>
      </w:r>
      <w:r w:rsidRPr="00605419">
        <w:rPr>
          <w:rFonts w:ascii="Times New Roman" w:hAnsi="Times New Roman" w:cs="Times New Roman"/>
          <w:sz w:val="24"/>
          <w:szCs w:val="24"/>
        </w:rPr>
        <w:t xml:space="preserve"> </w:t>
      </w:r>
    </w:p>
    <w:p w:rsidR="00557578" w:rsidRPr="00605419"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lang w:val="en-US"/>
        </w:rPr>
        <w:t>Ahmad &amp; Pambudi</w:t>
      </w:r>
      <w:r w:rsidRPr="00605419">
        <w:rPr>
          <w:rFonts w:ascii="Times New Roman" w:hAnsi="Times New Roman" w:cs="Times New Roman"/>
          <w:sz w:val="24"/>
          <w:szCs w:val="24"/>
        </w:rPr>
        <w:t>,</w:t>
      </w:r>
      <w:r w:rsidRPr="00605419">
        <w:rPr>
          <w:rFonts w:ascii="Times New Roman" w:hAnsi="Times New Roman" w:cs="Times New Roman"/>
          <w:sz w:val="24"/>
          <w:szCs w:val="24"/>
          <w:lang w:val="en-US"/>
        </w:rPr>
        <w:t xml:space="preserve"> 2014</w:t>
      </w:r>
      <w:r w:rsidRPr="00605419">
        <w:rPr>
          <w:rFonts w:ascii="Times New Roman" w:hAnsi="Times New Roman" w:cs="Times New Roman"/>
          <w:sz w:val="24"/>
          <w:szCs w:val="24"/>
        </w:rPr>
        <w:t xml:space="preserve"> </w:t>
      </w:r>
      <w:r w:rsidRPr="00605419">
        <w:rPr>
          <w:rFonts w:ascii="Times New Roman" w:hAnsi="Times New Roman" w:cs="Times New Roman"/>
          <w:i/>
          <w:iCs/>
          <w:sz w:val="24"/>
          <w:szCs w:val="24"/>
        </w:rPr>
        <w:t>“</w:t>
      </w:r>
      <w:r w:rsidRPr="00605419">
        <w:rPr>
          <w:rFonts w:ascii="Times New Roman" w:hAnsi="Times New Roman" w:cs="Times New Roman"/>
          <w:i/>
          <w:iCs/>
          <w:sz w:val="24"/>
          <w:szCs w:val="24"/>
          <w:lang w:val="en-US"/>
        </w:rPr>
        <w:t>Pengaruh Persepsi manfaat, persepsi kemudahan,keamanan dan ketersediaan fitur terhadap minat ulang nasabah bank dalam menggunakan internet banking</w:t>
      </w:r>
      <w:r w:rsidRPr="00605419">
        <w:rPr>
          <w:rFonts w:ascii="Times New Roman" w:hAnsi="Times New Roman" w:cs="Times New Roman"/>
          <w:i/>
          <w:iCs/>
          <w:sz w:val="24"/>
          <w:szCs w:val="24"/>
        </w:rPr>
        <w:t>”</w:t>
      </w:r>
      <w:r w:rsidRPr="00605419">
        <w:rPr>
          <w:rFonts w:ascii="Times New Roman" w:hAnsi="Times New Roman" w:cs="Times New Roman"/>
          <w:sz w:val="24"/>
          <w:szCs w:val="24"/>
        </w:rPr>
        <w:t xml:space="preserve">, Jurnal </w:t>
      </w:r>
      <w:r w:rsidRPr="00605419">
        <w:rPr>
          <w:rFonts w:ascii="Times New Roman" w:hAnsi="Times New Roman" w:cs="Times New Roman"/>
          <w:sz w:val="24"/>
          <w:szCs w:val="24"/>
          <w:lang w:val="en-US"/>
        </w:rPr>
        <w:t>Studi Managemen</w:t>
      </w:r>
      <w:r w:rsidRPr="00605419">
        <w:rPr>
          <w:rFonts w:ascii="Times New Roman" w:hAnsi="Times New Roman" w:cs="Times New Roman"/>
          <w:sz w:val="24"/>
          <w:szCs w:val="24"/>
        </w:rPr>
        <w:t xml:space="preserve"> </w:t>
      </w:r>
      <w:r w:rsidRPr="00605419">
        <w:rPr>
          <w:rFonts w:ascii="Times New Roman" w:hAnsi="Times New Roman" w:cs="Times New Roman"/>
          <w:sz w:val="24"/>
          <w:szCs w:val="24"/>
          <w:lang w:val="en-US"/>
        </w:rPr>
        <w:t>.</w:t>
      </w:r>
    </w:p>
    <w:p w:rsidR="003333E7"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lang w:val="en-US"/>
        </w:rPr>
        <w:t>Aieni, A,N., &amp; Purwantini, A.H, 2017,</w:t>
      </w:r>
      <w:r w:rsidRPr="00605419">
        <w:rPr>
          <w:rFonts w:ascii="Times New Roman" w:hAnsi="Times New Roman" w:cs="Times New Roman"/>
          <w:i/>
          <w:iCs/>
          <w:sz w:val="24"/>
          <w:szCs w:val="24"/>
        </w:rPr>
        <w:t>“</w:t>
      </w:r>
      <w:r w:rsidRPr="00605419">
        <w:rPr>
          <w:rFonts w:ascii="Times New Roman" w:hAnsi="Times New Roman" w:cs="Times New Roman"/>
          <w:i/>
          <w:iCs/>
          <w:sz w:val="24"/>
          <w:szCs w:val="24"/>
          <w:lang w:val="en-US"/>
        </w:rPr>
        <w:t xml:space="preserve">Eksplorasi Penggunaan </w:t>
      </w:r>
      <w:r w:rsidR="008D39B4" w:rsidRPr="008D39B4">
        <w:rPr>
          <w:rFonts w:ascii="Times New Roman" w:hAnsi="Times New Roman" w:cs="Times New Roman"/>
          <w:i/>
          <w:iCs/>
          <w:sz w:val="24"/>
          <w:szCs w:val="24"/>
          <w:lang w:val="en-US"/>
        </w:rPr>
        <w:t>Mobile Banking</w:t>
      </w:r>
      <w:r w:rsidRPr="00605419">
        <w:rPr>
          <w:rFonts w:ascii="Times New Roman" w:hAnsi="Times New Roman" w:cs="Times New Roman"/>
          <w:i/>
          <w:iCs/>
          <w:sz w:val="24"/>
          <w:szCs w:val="24"/>
          <w:lang w:val="en-US"/>
        </w:rPr>
        <w:t xml:space="preserve"> : Pendekatan Technology Acceptance model</w:t>
      </w:r>
      <w:r w:rsidRPr="00605419">
        <w:rPr>
          <w:rFonts w:ascii="Times New Roman" w:hAnsi="Times New Roman" w:cs="Times New Roman"/>
          <w:i/>
          <w:iCs/>
          <w:sz w:val="24"/>
          <w:szCs w:val="24"/>
        </w:rPr>
        <w:t>”</w:t>
      </w:r>
      <w:r w:rsidRPr="00605419">
        <w:rPr>
          <w:rFonts w:ascii="Times New Roman" w:hAnsi="Times New Roman" w:cs="Times New Roman"/>
          <w:sz w:val="24"/>
          <w:szCs w:val="24"/>
        </w:rPr>
        <w:t>, Jurna</w:t>
      </w:r>
      <w:r w:rsidRPr="00605419">
        <w:rPr>
          <w:rFonts w:ascii="Times New Roman" w:hAnsi="Times New Roman" w:cs="Times New Roman"/>
          <w:sz w:val="24"/>
          <w:szCs w:val="24"/>
          <w:lang w:val="en-US"/>
        </w:rPr>
        <w:t>l Analisis Bisnis Ekonomi.</w:t>
      </w:r>
    </w:p>
    <w:p w:rsidR="003333E7" w:rsidRPr="003333E7" w:rsidRDefault="003333E7"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lang w:val="en-US"/>
        </w:rPr>
        <w:t>Anton Moeliono, 1999</w:t>
      </w:r>
      <w:r w:rsidRPr="00605419">
        <w:rPr>
          <w:rFonts w:ascii="Times New Roman" w:hAnsi="Times New Roman" w:cs="Times New Roman"/>
          <w:sz w:val="24"/>
          <w:szCs w:val="24"/>
          <w:lang w:val="en-US"/>
        </w:rPr>
        <w:t>,</w:t>
      </w:r>
      <w:r w:rsidRPr="00605419">
        <w:rPr>
          <w:rFonts w:ascii="Times New Roman" w:hAnsi="Times New Roman" w:cs="Times New Roman"/>
          <w:i/>
          <w:iCs/>
          <w:sz w:val="24"/>
          <w:szCs w:val="24"/>
        </w:rPr>
        <w:t>“</w:t>
      </w:r>
      <w:r>
        <w:rPr>
          <w:rFonts w:ascii="Times New Roman" w:hAnsi="Times New Roman" w:cs="Times New Roman"/>
          <w:i/>
          <w:iCs/>
          <w:sz w:val="24"/>
          <w:szCs w:val="24"/>
          <w:lang w:val="en-US"/>
        </w:rPr>
        <w:t>Kamus Besar Bahasa Indonesia</w:t>
      </w:r>
      <w:r w:rsidRPr="00605419">
        <w:rPr>
          <w:rFonts w:ascii="Times New Roman" w:hAnsi="Times New Roman" w:cs="Times New Roman"/>
          <w:i/>
          <w:iCs/>
          <w:sz w:val="24"/>
          <w:szCs w:val="24"/>
        </w:rPr>
        <w:t>”</w:t>
      </w:r>
      <w:r w:rsidRPr="00605419">
        <w:rPr>
          <w:rFonts w:ascii="Times New Roman" w:hAnsi="Times New Roman" w:cs="Times New Roman"/>
          <w:sz w:val="24"/>
          <w:szCs w:val="24"/>
        </w:rPr>
        <w:t>,</w:t>
      </w:r>
      <w:r w:rsidR="002651BD">
        <w:rPr>
          <w:rFonts w:ascii="Times New Roman" w:hAnsi="Times New Roman" w:cs="Times New Roman"/>
          <w:sz w:val="24"/>
          <w:szCs w:val="24"/>
          <w:lang w:val="en-US"/>
        </w:rPr>
        <w:t xml:space="preserve"> (</w:t>
      </w:r>
      <w:r>
        <w:rPr>
          <w:rFonts w:ascii="Times New Roman" w:hAnsi="Times New Roman" w:cs="Times New Roman"/>
          <w:sz w:val="24"/>
          <w:szCs w:val="24"/>
          <w:lang w:val="en-US"/>
        </w:rPr>
        <w:t>Jakarta : Balai Pustaka)</w:t>
      </w:r>
      <w:r w:rsidRPr="00605419">
        <w:rPr>
          <w:rFonts w:ascii="Times New Roman" w:hAnsi="Times New Roman" w:cs="Times New Roman"/>
          <w:sz w:val="24"/>
          <w:szCs w:val="24"/>
        </w:rPr>
        <w:t xml:space="preserve"> </w:t>
      </w:r>
    </w:p>
    <w:p w:rsidR="00557578" w:rsidRPr="00605419"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lang w:val="en-US"/>
        </w:rPr>
        <w:t>Arius Juliansyah</w:t>
      </w:r>
      <w:r w:rsidRPr="00605419">
        <w:rPr>
          <w:rFonts w:ascii="Times New Roman" w:hAnsi="Times New Roman" w:cs="Times New Roman"/>
          <w:sz w:val="24"/>
          <w:szCs w:val="24"/>
        </w:rPr>
        <w:t>,</w:t>
      </w:r>
      <w:r>
        <w:rPr>
          <w:rFonts w:ascii="Times New Roman" w:hAnsi="Times New Roman" w:cs="Times New Roman"/>
          <w:sz w:val="24"/>
          <w:szCs w:val="24"/>
          <w:lang w:val="en-US"/>
        </w:rPr>
        <w:t xml:space="preserve"> 2018,</w:t>
      </w:r>
      <w:r w:rsidRPr="00605419">
        <w:rPr>
          <w:rFonts w:ascii="Times New Roman" w:hAnsi="Times New Roman" w:cs="Times New Roman"/>
          <w:sz w:val="24"/>
          <w:szCs w:val="24"/>
          <w:lang w:val="en-US"/>
        </w:rPr>
        <w:t xml:space="preserve"> </w:t>
      </w:r>
      <w:r w:rsidRPr="00605419">
        <w:rPr>
          <w:rFonts w:ascii="Times New Roman" w:hAnsi="Times New Roman" w:cs="Times New Roman"/>
          <w:sz w:val="24"/>
          <w:szCs w:val="24"/>
        </w:rPr>
        <w:t>Skripsi:</w:t>
      </w:r>
      <w:r w:rsidRPr="00605419">
        <w:rPr>
          <w:rFonts w:ascii="Times New Roman" w:hAnsi="Times New Roman" w:cs="Times New Roman"/>
          <w:i/>
          <w:iCs/>
          <w:sz w:val="24"/>
          <w:szCs w:val="24"/>
        </w:rPr>
        <w:t>“</w:t>
      </w:r>
      <w:r w:rsidRPr="00605419">
        <w:rPr>
          <w:rFonts w:ascii="Times New Roman" w:hAnsi="Times New Roman" w:cs="Times New Roman"/>
          <w:i/>
          <w:iCs/>
          <w:sz w:val="24"/>
          <w:szCs w:val="24"/>
          <w:lang w:val="en-US"/>
        </w:rPr>
        <w:t>Pengaruh Teknologi Informasi Kemudahan, Risiko dan Fitur Layanan Terhadap Minat Nasabah Menggunakan Internet Banking,”</w:t>
      </w:r>
      <w:r w:rsidRPr="00605419">
        <w:rPr>
          <w:rFonts w:ascii="Times New Roman" w:hAnsi="Times New Roman" w:cs="Times New Roman"/>
          <w:sz w:val="24"/>
          <w:szCs w:val="24"/>
        </w:rPr>
        <w:t xml:space="preserve"> (</w:t>
      </w:r>
      <w:r w:rsidRPr="00605419">
        <w:rPr>
          <w:rFonts w:ascii="Times New Roman" w:hAnsi="Times New Roman" w:cs="Times New Roman"/>
          <w:sz w:val="24"/>
          <w:szCs w:val="24"/>
          <w:lang w:val="en-US"/>
        </w:rPr>
        <w:t>Jakarta</w:t>
      </w:r>
      <w:r w:rsidRPr="00605419">
        <w:rPr>
          <w:rFonts w:ascii="Times New Roman" w:hAnsi="Times New Roman" w:cs="Times New Roman"/>
          <w:sz w:val="24"/>
          <w:szCs w:val="24"/>
        </w:rPr>
        <w:t>: U</w:t>
      </w:r>
      <w:r w:rsidRPr="00605419">
        <w:rPr>
          <w:rFonts w:ascii="Times New Roman" w:hAnsi="Times New Roman" w:cs="Times New Roman"/>
          <w:sz w:val="24"/>
          <w:szCs w:val="24"/>
          <w:lang w:val="en-US"/>
        </w:rPr>
        <w:t>IN Syarif Hidayatullah</w:t>
      </w:r>
      <w:r w:rsidRPr="00605419">
        <w:rPr>
          <w:rFonts w:ascii="Times New Roman" w:hAnsi="Times New Roman" w:cs="Times New Roman"/>
          <w:sz w:val="24"/>
          <w:szCs w:val="24"/>
        </w:rPr>
        <w:t>)</w:t>
      </w:r>
    </w:p>
    <w:p w:rsidR="00557578" w:rsidRPr="00605419"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rPr>
        <w:t>Azizah Nisa,</w:t>
      </w:r>
      <w:r w:rsidRPr="00605419">
        <w:rPr>
          <w:rFonts w:ascii="Times New Roman" w:hAnsi="Times New Roman" w:cs="Times New Roman"/>
          <w:sz w:val="24"/>
          <w:szCs w:val="24"/>
          <w:lang w:val="en-US"/>
        </w:rPr>
        <w:t xml:space="preserve"> 2018, </w:t>
      </w:r>
      <w:r w:rsidRPr="00605419">
        <w:rPr>
          <w:rFonts w:ascii="Times New Roman" w:hAnsi="Times New Roman" w:cs="Times New Roman"/>
          <w:sz w:val="24"/>
          <w:szCs w:val="24"/>
        </w:rPr>
        <w:t xml:space="preserve"> Skripsi : </w:t>
      </w:r>
      <w:r w:rsidRPr="00605419">
        <w:rPr>
          <w:rFonts w:ascii="Times New Roman" w:hAnsi="Times New Roman" w:cs="Times New Roman"/>
          <w:i/>
          <w:iCs/>
          <w:sz w:val="24"/>
          <w:szCs w:val="24"/>
        </w:rPr>
        <w:t>“ Pengaruh Pengetahuan, kepercayaan, dan kemudaham penggunaan E-banking terhadap minat bertransaksi ulang secara online dalam perspektif ekonomi Islam”,</w:t>
      </w:r>
      <w:r w:rsidRPr="00605419">
        <w:rPr>
          <w:rFonts w:ascii="Times New Roman" w:hAnsi="Times New Roman" w:cs="Times New Roman"/>
          <w:sz w:val="24"/>
          <w:szCs w:val="24"/>
        </w:rPr>
        <w:t xml:space="preserve"> (Lampung : UIN Raden Intan) </w:t>
      </w:r>
    </w:p>
    <w:p w:rsidR="00557578" w:rsidRPr="00605419"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rPr>
        <w:t>Bastian Amanullah,</w:t>
      </w:r>
      <w:r w:rsidRPr="00605419">
        <w:rPr>
          <w:rFonts w:ascii="Times New Roman" w:hAnsi="Times New Roman" w:cs="Times New Roman"/>
          <w:sz w:val="24"/>
          <w:szCs w:val="24"/>
          <w:lang w:val="en-US"/>
        </w:rPr>
        <w:t xml:space="preserve"> 2014, </w:t>
      </w:r>
      <w:r w:rsidRPr="00605419">
        <w:rPr>
          <w:rFonts w:ascii="Times New Roman" w:hAnsi="Times New Roman" w:cs="Times New Roman"/>
          <w:sz w:val="24"/>
          <w:szCs w:val="24"/>
        </w:rPr>
        <w:t xml:space="preserve">Skripsi : </w:t>
      </w:r>
      <w:r w:rsidRPr="00605419">
        <w:rPr>
          <w:rFonts w:ascii="Times New Roman" w:hAnsi="Times New Roman" w:cs="Times New Roman"/>
          <w:i/>
          <w:iCs/>
          <w:sz w:val="24"/>
          <w:szCs w:val="24"/>
        </w:rPr>
        <w:t xml:space="preserve">“Pengaruh persepsi Manfaat, kemudahan penggunaan, dan kepercayaan terhadap sikap positif penggunaan layanan </w:t>
      </w:r>
      <w:r w:rsidR="008D39B4" w:rsidRPr="008D39B4">
        <w:rPr>
          <w:rFonts w:ascii="Times New Roman" w:hAnsi="Times New Roman" w:cs="Times New Roman"/>
          <w:i/>
          <w:iCs/>
          <w:sz w:val="24"/>
          <w:szCs w:val="24"/>
        </w:rPr>
        <w:t>Mobile Banking</w:t>
      </w:r>
      <w:r w:rsidRPr="00605419">
        <w:rPr>
          <w:rFonts w:ascii="Times New Roman" w:hAnsi="Times New Roman" w:cs="Times New Roman"/>
          <w:i/>
          <w:iCs/>
          <w:sz w:val="24"/>
          <w:szCs w:val="24"/>
        </w:rPr>
        <w:t xml:space="preserve"> ”,</w:t>
      </w:r>
      <w:r w:rsidRPr="00605419">
        <w:rPr>
          <w:rFonts w:ascii="Times New Roman" w:hAnsi="Times New Roman" w:cs="Times New Roman"/>
          <w:sz w:val="24"/>
          <w:szCs w:val="24"/>
        </w:rPr>
        <w:t xml:space="preserve"> (Semarang : Universitan Diponegoro)</w:t>
      </w:r>
      <w:r w:rsidRPr="00605419">
        <w:rPr>
          <w:rFonts w:ascii="Times New Roman" w:hAnsi="Times New Roman" w:cs="Times New Roman"/>
          <w:sz w:val="24"/>
          <w:szCs w:val="24"/>
          <w:lang w:val="en-US"/>
        </w:rPr>
        <w:t>.</w:t>
      </w:r>
    </w:p>
    <w:p w:rsidR="00557578"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rPr>
        <w:lastRenderedPageBreak/>
        <w:t xml:space="preserve">BI.go.id.com. </w:t>
      </w:r>
      <w:r w:rsidRPr="00605419">
        <w:rPr>
          <w:rFonts w:ascii="Times New Roman" w:hAnsi="Times New Roman" w:cs="Times New Roman"/>
          <w:i/>
          <w:iCs/>
          <w:sz w:val="24"/>
          <w:szCs w:val="24"/>
        </w:rPr>
        <w:t>bank indonesia</w:t>
      </w:r>
      <w:r w:rsidR="003333E7">
        <w:rPr>
          <w:rFonts w:ascii="Times New Roman" w:hAnsi="Times New Roman" w:cs="Times New Roman"/>
          <w:sz w:val="24"/>
          <w:szCs w:val="24"/>
        </w:rPr>
        <w:t>.</w:t>
      </w:r>
      <w:r w:rsidR="003333E7">
        <w:rPr>
          <w:rFonts w:ascii="Times New Roman" w:hAnsi="Times New Roman" w:cs="Times New Roman"/>
          <w:sz w:val="24"/>
          <w:szCs w:val="24"/>
          <w:lang w:val="en-US"/>
        </w:rPr>
        <w:t xml:space="preserve"> </w:t>
      </w:r>
      <w:r w:rsidRPr="00605419">
        <w:rPr>
          <w:rFonts w:ascii="Times New Roman" w:hAnsi="Times New Roman" w:cs="Times New Roman"/>
          <w:sz w:val="24"/>
          <w:szCs w:val="24"/>
        </w:rPr>
        <w:t>(Online)</w:t>
      </w:r>
      <w:r w:rsidR="003333E7">
        <w:rPr>
          <w:rFonts w:ascii="Times New Roman" w:hAnsi="Times New Roman" w:cs="Times New Roman"/>
          <w:sz w:val="24"/>
          <w:szCs w:val="24"/>
          <w:lang w:val="en-US"/>
        </w:rPr>
        <w:t xml:space="preserve"> </w:t>
      </w:r>
      <w:hyperlink r:id="rId59" w:history="1">
        <w:r w:rsidR="003333E7" w:rsidRPr="003333E7">
          <w:rPr>
            <w:rStyle w:val="Hyperlink"/>
            <w:rFonts w:ascii="Times New Roman" w:hAnsi="Times New Roman" w:cs="Times New Roman"/>
            <w:color w:val="auto"/>
            <w:sz w:val="24"/>
            <w:szCs w:val="24"/>
            <w:u w:val="none"/>
          </w:rPr>
          <w:t>http://www.bi.go.id/id/peraturan</w:t>
        </w:r>
        <w:r w:rsidR="003333E7" w:rsidRPr="003333E7">
          <w:rPr>
            <w:rStyle w:val="Hyperlink"/>
            <w:rFonts w:ascii="Times New Roman" w:hAnsi="Times New Roman" w:cs="Times New Roman"/>
            <w:color w:val="auto"/>
            <w:sz w:val="24"/>
            <w:szCs w:val="24"/>
            <w:u w:val="none"/>
            <w:lang w:val="en-US"/>
          </w:rPr>
          <w:t xml:space="preserve"> </w:t>
        </w:r>
        <w:r w:rsidR="003333E7" w:rsidRPr="003333E7">
          <w:rPr>
            <w:rStyle w:val="Hyperlink"/>
            <w:rFonts w:ascii="Times New Roman" w:hAnsi="Times New Roman" w:cs="Times New Roman"/>
            <w:color w:val="auto"/>
            <w:sz w:val="24"/>
            <w:szCs w:val="24"/>
            <w:u w:val="none"/>
          </w:rPr>
          <w:t>/perbankan/Pages/PBI9_17_2007.aspx</w:t>
        </w:r>
      </w:hyperlink>
      <w:r w:rsidRPr="003333E7">
        <w:rPr>
          <w:rFonts w:ascii="Times New Roman" w:hAnsi="Times New Roman" w:cs="Times New Roman"/>
          <w:sz w:val="24"/>
          <w:szCs w:val="24"/>
        </w:rPr>
        <w:t xml:space="preserve">  </w:t>
      </w:r>
      <w:r w:rsidRPr="00605419">
        <w:rPr>
          <w:rFonts w:ascii="Times New Roman" w:hAnsi="Times New Roman" w:cs="Times New Roman"/>
          <w:sz w:val="24"/>
          <w:szCs w:val="24"/>
        </w:rPr>
        <w:t>(Diakses tanggal 09 September 2019)</w:t>
      </w:r>
    </w:p>
    <w:p w:rsidR="00557578"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EC4533">
        <w:rPr>
          <w:rFonts w:ascii="Times New Roman" w:hAnsi="Times New Roman" w:cs="Times New Roman"/>
          <w:sz w:val="24"/>
          <w:szCs w:val="24"/>
          <w:lang w:val="en-US"/>
        </w:rPr>
        <w:t>Ervina</w:t>
      </w:r>
      <w:r w:rsidRPr="00EC4533">
        <w:rPr>
          <w:rFonts w:ascii="Times New Roman" w:hAnsi="Times New Roman" w:cs="Times New Roman"/>
          <w:sz w:val="24"/>
          <w:szCs w:val="24"/>
        </w:rPr>
        <w:t>,</w:t>
      </w:r>
      <w:r>
        <w:rPr>
          <w:rFonts w:ascii="Times New Roman" w:hAnsi="Times New Roman" w:cs="Times New Roman"/>
          <w:sz w:val="24"/>
          <w:szCs w:val="24"/>
          <w:lang w:val="en-US"/>
        </w:rPr>
        <w:t xml:space="preserve"> 2018</w:t>
      </w:r>
      <w:r w:rsidRPr="00EC4533">
        <w:rPr>
          <w:rFonts w:ascii="Times New Roman" w:hAnsi="Times New Roman" w:cs="Times New Roman"/>
          <w:sz w:val="24"/>
          <w:szCs w:val="24"/>
        </w:rPr>
        <w:t xml:space="preserve"> Skripsi:</w:t>
      </w:r>
      <w:r w:rsidRPr="00EC4533">
        <w:rPr>
          <w:rFonts w:ascii="Times New Roman" w:hAnsi="Times New Roman" w:cs="Times New Roman"/>
          <w:i/>
          <w:iCs/>
          <w:sz w:val="24"/>
          <w:szCs w:val="24"/>
          <w:lang w:val="en-US"/>
        </w:rPr>
        <w:t xml:space="preserve">"Pengaruh Kegunaan, Kemudahan, Risiko dan Kualitas Layanan Terhadap Minat Nasabah dalam Penggunaan </w:t>
      </w:r>
      <w:r w:rsidR="008D39B4" w:rsidRPr="008D39B4">
        <w:rPr>
          <w:rFonts w:ascii="Times New Roman" w:hAnsi="Times New Roman" w:cs="Times New Roman"/>
          <w:i/>
          <w:iCs/>
          <w:sz w:val="24"/>
          <w:szCs w:val="24"/>
          <w:lang w:val="en-US"/>
        </w:rPr>
        <w:t>Mobile Banking</w:t>
      </w:r>
      <w:r w:rsidRPr="00EC4533">
        <w:rPr>
          <w:rFonts w:ascii="Times New Roman" w:hAnsi="Times New Roman" w:cs="Times New Roman"/>
          <w:i/>
          <w:iCs/>
          <w:sz w:val="24"/>
          <w:szCs w:val="24"/>
          <w:lang w:val="en-US"/>
        </w:rPr>
        <w:t>,”</w:t>
      </w:r>
      <w:r w:rsidRPr="00EC4533">
        <w:rPr>
          <w:rFonts w:ascii="Times New Roman" w:hAnsi="Times New Roman" w:cs="Times New Roman"/>
          <w:sz w:val="24"/>
          <w:szCs w:val="24"/>
        </w:rPr>
        <w:t xml:space="preserve"> (</w:t>
      </w:r>
      <w:r w:rsidRPr="00EC4533">
        <w:rPr>
          <w:rFonts w:ascii="Times New Roman" w:hAnsi="Times New Roman" w:cs="Times New Roman"/>
          <w:sz w:val="24"/>
          <w:szCs w:val="24"/>
          <w:lang w:val="en-US"/>
        </w:rPr>
        <w:t>Surakarta</w:t>
      </w:r>
      <w:r w:rsidRPr="00EC4533">
        <w:rPr>
          <w:rFonts w:ascii="Times New Roman" w:hAnsi="Times New Roman" w:cs="Times New Roman"/>
          <w:sz w:val="24"/>
          <w:szCs w:val="24"/>
        </w:rPr>
        <w:t>: U</w:t>
      </w:r>
      <w:r w:rsidRPr="00EC4533">
        <w:rPr>
          <w:rFonts w:ascii="Times New Roman" w:hAnsi="Times New Roman" w:cs="Times New Roman"/>
          <w:sz w:val="24"/>
          <w:szCs w:val="24"/>
          <w:lang w:val="en-US"/>
        </w:rPr>
        <w:t>niversitas Muhammadiyah Surakarta</w:t>
      </w:r>
      <w:r w:rsidRPr="00EC4533">
        <w:rPr>
          <w:rFonts w:ascii="Times New Roman" w:hAnsi="Times New Roman" w:cs="Times New Roman"/>
          <w:sz w:val="24"/>
          <w:szCs w:val="24"/>
        </w:rPr>
        <w:t>)</w:t>
      </w:r>
    </w:p>
    <w:p w:rsidR="005F1FB3" w:rsidRPr="005F1FB3" w:rsidRDefault="005F1FB3"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lang w:val="en-US"/>
        </w:rPr>
        <w:t>Eko Putro W</w:t>
      </w:r>
      <w:r w:rsidRPr="00605419">
        <w:rPr>
          <w:rFonts w:ascii="Times New Roman" w:hAnsi="Times New Roman" w:cs="Times New Roman"/>
          <w:sz w:val="24"/>
          <w:szCs w:val="24"/>
        </w:rPr>
        <w:t>,</w:t>
      </w:r>
      <w:r>
        <w:rPr>
          <w:rFonts w:ascii="Times New Roman" w:hAnsi="Times New Roman" w:cs="Times New Roman"/>
          <w:sz w:val="24"/>
          <w:szCs w:val="24"/>
          <w:lang w:val="en-US"/>
        </w:rPr>
        <w:t xml:space="preserve"> 2012</w:t>
      </w:r>
      <w:r w:rsidRPr="00605419">
        <w:rPr>
          <w:rFonts w:ascii="Times New Roman" w:hAnsi="Times New Roman" w:cs="Times New Roman"/>
          <w:sz w:val="24"/>
          <w:szCs w:val="24"/>
          <w:lang w:val="en-US"/>
        </w:rPr>
        <w:t>, “</w:t>
      </w:r>
      <w:r>
        <w:rPr>
          <w:rFonts w:ascii="Times New Roman" w:hAnsi="Times New Roman" w:cs="Times New Roman"/>
          <w:i/>
          <w:iCs/>
          <w:sz w:val="24"/>
          <w:szCs w:val="24"/>
          <w:lang w:val="en-US"/>
        </w:rPr>
        <w:t>Teknik Penyusunan Instrumen Penelitian</w:t>
      </w:r>
      <w:r w:rsidRPr="00605419">
        <w:rPr>
          <w:rFonts w:ascii="Times New Roman" w:hAnsi="Times New Roman" w:cs="Times New Roman"/>
          <w:i/>
          <w:iCs/>
          <w:sz w:val="24"/>
          <w:szCs w:val="24"/>
          <w:lang w:val="en-US"/>
        </w:rPr>
        <w:t>”</w:t>
      </w:r>
      <w:r>
        <w:rPr>
          <w:rFonts w:ascii="Times New Roman" w:hAnsi="Times New Roman" w:cs="Times New Roman"/>
          <w:sz w:val="24"/>
          <w:szCs w:val="24"/>
        </w:rPr>
        <w:t>, (</w:t>
      </w:r>
      <w:r>
        <w:rPr>
          <w:rFonts w:ascii="Times New Roman" w:hAnsi="Times New Roman" w:cs="Times New Roman"/>
          <w:sz w:val="24"/>
          <w:szCs w:val="24"/>
          <w:lang w:val="en-US"/>
        </w:rPr>
        <w:t>Yogyakarta</w:t>
      </w:r>
      <w:r>
        <w:rPr>
          <w:rFonts w:ascii="Times New Roman" w:hAnsi="Times New Roman" w:cs="Times New Roman"/>
          <w:sz w:val="24"/>
          <w:szCs w:val="24"/>
        </w:rPr>
        <w:t xml:space="preserve"> : </w:t>
      </w:r>
      <w:r>
        <w:rPr>
          <w:rFonts w:ascii="Times New Roman" w:hAnsi="Times New Roman" w:cs="Times New Roman"/>
          <w:sz w:val="24"/>
          <w:szCs w:val="24"/>
          <w:lang w:val="en-US"/>
        </w:rPr>
        <w:t>Pustaka Pelajar</w:t>
      </w:r>
      <w:r w:rsidRPr="00605419">
        <w:rPr>
          <w:rFonts w:ascii="Times New Roman" w:hAnsi="Times New Roman" w:cs="Times New Roman"/>
          <w:sz w:val="24"/>
          <w:szCs w:val="24"/>
        </w:rPr>
        <w:t>)</w:t>
      </w:r>
    </w:p>
    <w:p w:rsidR="00557578" w:rsidRPr="00605419"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rPr>
        <w:t>Fahmi Natigor,</w:t>
      </w:r>
      <w:r w:rsidRPr="00605419">
        <w:rPr>
          <w:rFonts w:ascii="Times New Roman" w:hAnsi="Times New Roman" w:cs="Times New Roman"/>
          <w:sz w:val="24"/>
          <w:szCs w:val="24"/>
          <w:lang w:val="en-US"/>
        </w:rPr>
        <w:t xml:space="preserve"> 2004, </w:t>
      </w:r>
      <w:r w:rsidRPr="00605419">
        <w:rPr>
          <w:rFonts w:ascii="Times New Roman" w:hAnsi="Times New Roman" w:cs="Times New Roman"/>
          <w:sz w:val="24"/>
          <w:szCs w:val="24"/>
        </w:rPr>
        <w:t xml:space="preserve"> </w:t>
      </w:r>
      <w:r w:rsidRPr="00605419">
        <w:rPr>
          <w:rFonts w:ascii="Times New Roman" w:hAnsi="Times New Roman" w:cs="Times New Roman"/>
          <w:sz w:val="24"/>
          <w:szCs w:val="24"/>
          <w:lang w:val="en-US"/>
        </w:rPr>
        <w:t>“</w:t>
      </w:r>
      <w:r w:rsidRPr="00605419">
        <w:rPr>
          <w:rFonts w:ascii="Times New Roman" w:hAnsi="Times New Roman" w:cs="Times New Roman"/>
          <w:i/>
          <w:iCs/>
          <w:sz w:val="24"/>
          <w:szCs w:val="24"/>
        </w:rPr>
        <w:t>Penggunaan Teknologi Informasi berdasarkan aspek perilaku</w:t>
      </w:r>
      <w:r w:rsidRPr="00605419">
        <w:rPr>
          <w:rFonts w:ascii="Times New Roman" w:hAnsi="Times New Roman" w:cs="Times New Roman"/>
          <w:i/>
          <w:iCs/>
          <w:sz w:val="24"/>
          <w:szCs w:val="24"/>
          <w:lang w:val="en-US"/>
        </w:rPr>
        <w:t>”</w:t>
      </w:r>
      <w:r w:rsidRPr="00605419">
        <w:rPr>
          <w:rFonts w:ascii="Times New Roman" w:hAnsi="Times New Roman" w:cs="Times New Roman"/>
          <w:sz w:val="24"/>
          <w:szCs w:val="24"/>
        </w:rPr>
        <w:t>, (Sumatera Utara : Digital Library)</w:t>
      </w:r>
    </w:p>
    <w:p w:rsidR="00557578"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rPr>
        <w:t xml:space="preserve">Hanif, </w:t>
      </w:r>
      <w:r w:rsidRPr="00605419">
        <w:rPr>
          <w:rFonts w:ascii="Times New Roman" w:hAnsi="Times New Roman" w:cs="Times New Roman"/>
          <w:sz w:val="24"/>
          <w:szCs w:val="24"/>
          <w:lang w:val="en-US"/>
        </w:rPr>
        <w:t xml:space="preserve">2017, </w:t>
      </w:r>
      <w:r w:rsidRPr="00605419">
        <w:rPr>
          <w:rFonts w:ascii="Times New Roman" w:hAnsi="Times New Roman" w:cs="Times New Roman"/>
          <w:i/>
          <w:iCs/>
          <w:sz w:val="24"/>
          <w:szCs w:val="24"/>
        </w:rPr>
        <w:t xml:space="preserve">“Analisis minat penggunaan </w:t>
      </w:r>
      <w:r w:rsidR="008D39B4" w:rsidRPr="008D39B4">
        <w:rPr>
          <w:rFonts w:ascii="Times New Roman" w:hAnsi="Times New Roman" w:cs="Times New Roman"/>
          <w:i/>
          <w:iCs/>
          <w:sz w:val="24"/>
          <w:szCs w:val="24"/>
        </w:rPr>
        <w:t>Mobile Banking</w:t>
      </w:r>
      <w:r w:rsidRPr="00605419">
        <w:rPr>
          <w:rFonts w:ascii="Times New Roman" w:hAnsi="Times New Roman" w:cs="Times New Roman"/>
          <w:i/>
          <w:iCs/>
          <w:sz w:val="24"/>
          <w:szCs w:val="24"/>
        </w:rPr>
        <w:t xml:space="preserve"> dengan pendekatan TAM yang telah dimodifikasi”</w:t>
      </w:r>
      <w:r w:rsidRPr="00605419">
        <w:rPr>
          <w:rFonts w:ascii="Times New Roman" w:hAnsi="Times New Roman" w:cs="Times New Roman"/>
          <w:sz w:val="24"/>
          <w:szCs w:val="24"/>
        </w:rPr>
        <w:t>, e-Jurnal Ekonomi Bisnis dan Akuntansi Vol. IV No.1</w:t>
      </w:r>
      <w:r w:rsidRPr="00605419">
        <w:rPr>
          <w:rFonts w:ascii="Times New Roman" w:hAnsi="Times New Roman" w:cs="Times New Roman"/>
          <w:sz w:val="24"/>
          <w:szCs w:val="24"/>
          <w:lang w:val="en-US"/>
        </w:rPr>
        <w:t>.</w:t>
      </w:r>
    </w:p>
    <w:p w:rsidR="005F1FB3" w:rsidRDefault="005F1FB3"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lang w:val="en-US"/>
        </w:rPr>
        <w:t>Iqbal Hasan</w:t>
      </w:r>
      <w:r w:rsidRPr="00605419">
        <w:rPr>
          <w:rFonts w:ascii="Times New Roman" w:hAnsi="Times New Roman" w:cs="Times New Roman"/>
          <w:sz w:val="24"/>
          <w:szCs w:val="24"/>
        </w:rPr>
        <w:t>,</w:t>
      </w:r>
      <w:r>
        <w:rPr>
          <w:rFonts w:ascii="Times New Roman" w:hAnsi="Times New Roman" w:cs="Times New Roman"/>
          <w:sz w:val="24"/>
          <w:szCs w:val="24"/>
          <w:lang w:val="en-US"/>
        </w:rPr>
        <w:t xml:space="preserve"> 1990</w:t>
      </w:r>
      <w:r w:rsidRPr="00605419">
        <w:rPr>
          <w:rFonts w:ascii="Times New Roman" w:hAnsi="Times New Roman" w:cs="Times New Roman"/>
          <w:sz w:val="24"/>
          <w:szCs w:val="24"/>
          <w:lang w:val="en-US"/>
        </w:rPr>
        <w:t>, “</w:t>
      </w:r>
      <w:r>
        <w:rPr>
          <w:rFonts w:ascii="Times New Roman" w:hAnsi="Times New Roman" w:cs="Times New Roman"/>
          <w:i/>
          <w:iCs/>
          <w:sz w:val="24"/>
          <w:szCs w:val="24"/>
          <w:lang w:val="en-US"/>
        </w:rPr>
        <w:t>Pokok Pokok Materi Statistik 1</w:t>
      </w:r>
      <w:r w:rsidRPr="00605419">
        <w:rPr>
          <w:rFonts w:ascii="Times New Roman" w:hAnsi="Times New Roman" w:cs="Times New Roman"/>
          <w:i/>
          <w:iCs/>
          <w:sz w:val="24"/>
          <w:szCs w:val="24"/>
          <w:lang w:val="en-US"/>
        </w:rPr>
        <w:t>”</w:t>
      </w:r>
      <w:r>
        <w:rPr>
          <w:rFonts w:ascii="Times New Roman" w:hAnsi="Times New Roman" w:cs="Times New Roman"/>
          <w:sz w:val="24"/>
          <w:szCs w:val="24"/>
        </w:rPr>
        <w:t>, (</w:t>
      </w:r>
      <w:r>
        <w:rPr>
          <w:rFonts w:ascii="Times New Roman" w:hAnsi="Times New Roman" w:cs="Times New Roman"/>
          <w:sz w:val="24"/>
          <w:szCs w:val="24"/>
          <w:lang w:val="en-US"/>
        </w:rPr>
        <w:t>Jakarta</w:t>
      </w:r>
      <w:r>
        <w:rPr>
          <w:rFonts w:ascii="Times New Roman" w:hAnsi="Times New Roman" w:cs="Times New Roman"/>
          <w:sz w:val="24"/>
          <w:szCs w:val="24"/>
        </w:rPr>
        <w:t xml:space="preserve"> : </w:t>
      </w:r>
      <w:r>
        <w:rPr>
          <w:rFonts w:ascii="Times New Roman" w:hAnsi="Times New Roman" w:cs="Times New Roman"/>
          <w:sz w:val="24"/>
          <w:szCs w:val="24"/>
          <w:lang w:val="en-US"/>
        </w:rPr>
        <w:t>Bumi Aksara</w:t>
      </w:r>
      <w:r w:rsidRPr="00605419">
        <w:rPr>
          <w:rFonts w:ascii="Times New Roman" w:hAnsi="Times New Roman" w:cs="Times New Roman"/>
          <w:sz w:val="24"/>
          <w:szCs w:val="24"/>
        </w:rPr>
        <w:t>)</w:t>
      </w:r>
    </w:p>
    <w:p w:rsidR="003B2EE9" w:rsidRPr="0054535E" w:rsidRDefault="003B2EE9"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54535E">
        <w:rPr>
          <w:rFonts w:ascii="Times New Roman" w:hAnsi="Times New Roman" w:cs="Times New Roman"/>
          <w:sz w:val="24"/>
          <w:szCs w:val="24"/>
          <w:lang w:val="en-US"/>
        </w:rPr>
        <w:t xml:space="preserve">Al-Imam Abul Fida Isma’il Ibnu Kasir Ad-dimasyqi, 2000, </w:t>
      </w:r>
      <w:r w:rsidRPr="0054535E">
        <w:rPr>
          <w:rFonts w:ascii="Times New Roman" w:hAnsi="Times New Roman" w:cs="Times New Roman"/>
          <w:i/>
          <w:sz w:val="24"/>
          <w:szCs w:val="24"/>
          <w:lang w:val="en-US"/>
        </w:rPr>
        <w:t>“Tafsir Ibnu Katsir”</w:t>
      </w:r>
      <w:r w:rsidRPr="0054535E">
        <w:rPr>
          <w:rFonts w:ascii="Times New Roman" w:hAnsi="Times New Roman" w:cs="Times New Roman"/>
          <w:sz w:val="24"/>
          <w:szCs w:val="24"/>
          <w:lang w:val="en-US"/>
        </w:rPr>
        <w:t>, (Bandung: Sinar</w:t>
      </w:r>
      <w:r w:rsidR="0054535E">
        <w:rPr>
          <w:rFonts w:ascii="Times New Roman" w:hAnsi="Times New Roman" w:cs="Times New Roman"/>
          <w:sz w:val="24"/>
          <w:szCs w:val="24"/>
          <w:lang w:val="en-US"/>
        </w:rPr>
        <w:t xml:space="preserve"> Baru Algesindo) </w:t>
      </w:r>
    </w:p>
    <w:p w:rsidR="00557578"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lang w:val="en-US"/>
        </w:rPr>
        <w:t xml:space="preserve">Jogiyanto, 2007, </w:t>
      </w:r>
      <w:r w:rsidRPr="00605419">
        <w:rPr>
          <w:rFonts w:ascii="Times New Roman" w:hAnsi="Times New Roman" w:cs="Times New Roman"/>
          <w:i/>
          <w:iCs/>
          <w:sz w:val="24"/>
          <w:szCs w:val="24"/>
          <w:lang w:val="en-US"/>
        </w:rPr>
        <w:t>“Sistem Informasi keprilakuan”,</w:t>
      </w:r>
      <w:r w:rsidRPr="00605419">
        <w:rPr>
          <w:rFonts w:ascii="Times New Roman" w:hAnsi="Times New Roman" w:cs="Times New Roman"/>
          <w:sz w:val="24"/>
          <w:szCs w:val="24"/>
          <w:lang w:val="en-US"/>
        </w:rPr>
        <w:t xml:space="preserve"> (Yogyakarta : Andi Publisher)</w:t>
      </w:r>
    </w:p>
    <w:p w:rsidR="005F1FB3" w:rsidRPr="005F1FB3" w:rsidRDefault="005F1FB3"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lang w:val="en-US"/>
        </w:rPr>
        <w:t>Jubilee Enterpise, 2018</w:t>
      </w:r>
      <w:r w:rsidRPr="00605419">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“Lancar Menggunakan SPSS Untuk Pemula</w:t>
      </w:r>
      <w:r w:rsidRPr="00605419">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(Jakarta : PT. Elex Media Komputindo)</w:t>
      </w:r>
    </w:p>
    <w:p w:rsidR="00557578" w:rsidRDefault="005F1FB3"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oh Nazir</w:t>
      </w:r>
      <w:r w:rsidR="00557578" w:rsidRPr="00605419">
        <w:rPr>
          <w:rFonts w:ascii="Times New Roman" w:hAnsi="Times New Roman" w:cs="Times New Roman"/>
          <w:sz w:val="24"/>
          <w:szCs w:val="24"/>
        </w:rPr>
        <w:t>,</w:t>
      </w:r>
      <w:r>
        <w:rPr>
          <w:rFonts w:ascii="Times New Roman" w:hAnsi="Times New Roman" w:cs="Times New Roman"/>
          <w:sz w:val="24"/>
          <w:szCs w:val="24"/>
          <w:lang w:val="en-US"/>
        </w:rPr>
        <w:t xml:space="preserve"> 2013</w:t>
      </w:r>
      <w:r w:rsidR="00557578" w:rsidRPr="00605419">
        <w:rPr>
          <w:rFonts w:ascii="Times New Roman" w:hAnsi="Times New Roman" w:cs="Times New Roman"/>
          <w:sz w:val="24"/>
          <w:szCs w:val="24"/>
          <w:lang w:val="en-US"/>
        </w:rPr>
        <w:t>,</w:t>
      </w:r>
      <w:r w:rsidR="00557578" w:rsidRPr="00605419">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en-US"/>
        </w:rPr>
        <w:t>Metode Penelitian</w:t>
      </w:r>
      <w:r w:rsidR="00557578" w:rsidRPr="00605419">
        <w:rPr>
          <w:rFonts w:ascii="Times New Roman" w:hAnsi="Times New Roman" w:cs="Times New Roman"/>
          <w:i/>
          <w:iCs/>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Bogor</w:t>
      </w:r>
      <w:r>
        <w:rPr>
          <w:rFonts w:ascii="Times New Roman" w:hAnsi="Times New Roman" w:cs="Times New Roman"/>
          <w:sz w:val="24"/>
          <w:szCs w:val="24"/>
        </w:rPr>
        <w:t xml:space="preserve"> : </w:t>
      </w:r>
      <w:r>
        <w:rPr>
          <w:rFonts w:ascii="Times New Roman" w:hAnsi="Times New Roman" w:cs="Times New Roman"/>
          <w:sz w:val="24"/>
          <w:szCs w:val="24"/>
          <w:lang w:val="en-US"/>
        </w:rPr>
        <w:t>Ghalia Indonesia</w:t>
      </w:r>
      <w:r w:rsidR="00557578" w:rsidRPr="00605419">
        <w:rPr>
          <w:rFonts w:ascii="Times New Roman" w:hAnsi="Times New Roman" w:cs="Times New Roman"/>
          <w:sz w:val="24"/>
          <w:szCs w:val="24"/>
        </w:rPr>
        <w:t>)</w:t>
      </w:r>
    </w:p>
    <w:p w:rsidR="005F1FB3" w:rsidRDefault="005F1FB3"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lang w:val="en-US"/>
        </w:rPr>
        <w:t>Nur Kholis</w:t>
      </w:r>
      <w:r w:rsidRPr="00605419">
        <w:rPr>
          <w:rFonts w:ascii="Times New Roman" w:hAnsi="Times New Roman" w:cs="Times New Roman"/>
          <w:sz w:val="24"/>
          <w:szCs w:val="24"/>
        </w:rPr>
        <w:t xml:space="preserve">, </w:t>
      </w:r>
      <w:r>
        <w:rPr>
          <w:rFonts w:ascii="Times New Roman" w:hAnsi="Times New Roman" w:cs="Times New Roman"/>
          <w:sz w:val="24"/>
          <w:szCs w:val="24"/>
          <w:lang w:val="en-US"/>
        </w:rPr>
        <w:t>2018</w:t>
      </w:r>
      <w:r w:rsidR="00315584">
        <w:rPr>
          <w:rFonts w:ascii="Times New Roman" w:hAnsi="Times New Roman" w:cs="Times New Roman"/>
          <w:sz w:val="24"/>
          <w:szCs w:val="24"/>
          <w:lang w:val="en-US"/>
        </w:rPr>
        <w:t xml:space="preserve">, </w:t>
      </w:r>
      <w:r w:rsidRPr="00605419">
        <w:rPr>
          <w:rFonts w:ascii="Times New Roman" w:hAnsi="Times New Roman" w:cs="Times New Roman"/>
          <w:i/>
          <w:iCs/>
          <w:sz w:val="24"/>
          <w:szCs w:val="24"/>
        </w:rPr>
        <w:t>“</w:t>
      </w:r>
      <w:r>
        <w:rPr>
          <w:rFonts w:ascii="Times New Roman" w:hAnsi="Times New Roman" w:cs="Times New Roman"/>
          <w:i/>
          <w:iCs/>
          <w:sz w:val="24"/>
          <w:szCs w:val="24"/>
          <w:lang w:val="en-US"/>
        </w:rPr>
        <w:t xml:space="preserve">Perbankan Dalam Era Baru Digital </w:t>
      </w:r>
      <w:r w:rsidRPr="00605419">
        <w:rPr>
          <w:rFonts w:ascii="Times New Roman" w:hAnsi="Times New Roman" w:cs="Times New Roman"/>
          <w:i/>
          <w:iCs/>
          <w:sz w:val="24"/>
          <w:szCs w:val="24"/>
        </w:rPr>
        <w:t>”</w:t>
      </w:r>
      <w:r w:rsidRPr="00605419">
        <w:rPr>
          <w:rFonts w:ascii="Times New Roman" w:hAnsi="Times New Roman" w:cs="Times New Roman"/>
          <w:sz w:val="24"/>
          <w:szCs w:val="24"/>
        </w:rPr>
        <w:t xml:space="preserve">, Jurnal </w:t>
      </w:r>
      <w:r w:rsidRPr="005F1FB3">
        <w:rPr>
          <w:rFonts w:ascii="Times New Roman" w:hAnsi="Times New Roman" w:cs="Times New Roman"/>
          <w:i/>
          <w:sz w:val="24"/>
          <w:szCs w:val="24"/>
          <w:lang w:val="en-US"/>
        </w:rPr>
        <w:t>Economicus</w:t>
      </w:r>
      <w:r>
        <w:rPr>
          <w:rFonts w:ascii="Times New Roman" w:hAnsi="Times New Roman" w:cs="Times New Roman"/>
          <w:sz w:val="24"/>
          <w:szCs w:val="24"/>
          <w:lang w:val="en-US"/>
        </w:rPr>
        <w:t xml:space="preserve"> </w:t>
      </w:r>
      <w:r>
        <w:rPr>
          <w:rFonts w:ascii="Times New Roman" w:hAnsi="Times New Roman" w:cs="Times New Roman"/>
          <w:sz w:val="24"/>
          <w:szCs w:val="24"/>
        </w:rPr>
        <w:t>Vol. 0</w:t>
      </w:r>
      <w:r>
        <w:rPr>
          <w:rFonts w:ascii="Times New Roman" w:hAnsi="Times New Roman" w:cs="Times New Roman"/>
          <w:sz w:val="24"/>
          <w:szCs w:val="24"/>
          <w:lang w:val="en-US"/>
        </w:rPr>
        <w:t>9</w:t>
      </w:r>
      <w:r>
        <w:rPr>
          <w:rFonts w:ascii="Times New Roman" w:hAnsi="Times New Roman" w:cs="Times New Roman"/>
          <w:sz w:val="24"/>
          <w:szCs w:val="24"/>
        </w:rPr>
        <w:t xml:space="preserve"> No.0</w:t>
      </w:r>
      <w:r>
        <w:rPr>
          <w:rFonts w:ascii="Times New Roman" w:hAnsi="Times New Roman" w:cs="Times New Roman"/>
          <w:sz w:val="24"/>
          <w:szCs w:val="24"/>
          <w:lang w:val="en-US"/>
        </w:rPr>
        <w:t>1.</w:t>
      </w:r>
    </w:p>
    <w:p w:rsidR="00E23357" w:rsidRDefault="00315584"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lang w:val="en-US"/>
        </w:rPr>
        <w:t>Novi Indriyani</w:t>
      </w:r>
      <w:r w:rsidRPr="00605419">
        <w:rPr>
          <w:rFonts w:ascii="Times New Roman" w:hAnsi="Times New Roman" w:cs="Times New Roman"/>
          <w:sz w:val="24"/>
          <w:szCs w:val="24"/>
        </w:rPr>
        <w:t xml:space="preserve">, </w:t>
      </w:r>
      <w:r>
        <w:rPr>
          <w:rFonts w:ascii="Times New Roman" w:hAnsi="Times New Roman" w:cs="Times New Roman"/>
          <w:sz w:val="24"/>
          <w:szCs w:val="24"/>
          <w:lang w:val="en-US"/>
        </w:rPr>
        <w:t xml:space="preserve">2017, </w:t>
      </w:r>
      <w:r w:rsidRPr="00605419">
        <w:rPr>
          <w:rFonts w:ascii="Times New Roman" w:hAnsi="Times New Roman" w:cs="Times New Roman"/>
          <w:i/>
          <w:iCs/>
          <w:sz w:val="24"/>
          <w:szCs w:val="24"/>
        </w:rPr>
        <w:t>“</w:t>
      </w:r>
      <w:r>
        <w:rPr>
          <w:rFonts w:ascii="Times New Roman" w:hAnsi="Times New Roman" w:cs="Times New Roman"/>
          <w:i/>
          <w:iCs/>
          <w:sz w:val="24"/>
          <w:szCs w:val="24"/>
          <w:lang w:val="en-US"/>
        </w:rPr>
        <w:t>Analisis Penggunaan Teknologi Informasi Serta Dampaknya Pada Kepuasan Nasabah</w:t>
      </w:r>
      <w:r w:rsidRPr="00605419">
        <w:rPr>
          <w:rFonts w:ascii="Times New Roman" w:hAnsi="Times New Roman" w:cs="Times New Roman"/>
          <w:i/>
          <w:iCs/>
          <w:sz w:val="24"/>
          <w:szCs w:val="24"/>
        </w:rPr>
        <w:t>”</w:t>
      </w:r>
      <w:r w:rsidRPr="00605419">
        <w:rPr>
          <w:rFonts w:ascii="Times New Roman" w:hAnsi="Times New Roman" w:cs="Times New Roman"/>
          <w:sz w:val="24"/>
          <w:szCs w:val="24"/>
        </w:rPr>
        <w:t xml:space="preserve">, Jurnal </w:t>
      </w:r>
      <w:r>
        <w:rPr>
          <w:rFonts w:ascii="Times New Roman" w:hAnsi="Times New Roman" w:cs="Times New Roman"/>
          <w:sz w:val="24"/>
          <w:szCs w:val="24"/>
          <w:lang w:val="en-US"/>
        </w:rPr>
        <w:t xml:space="preserve">Al-Amwal </w:t>
      </w:r>
      <w:r>
        <w:rPr>
          <w:rFonts w:ascii="Times New Roman" w:hAnsi="Times New Roman" w:cs="Times New Roman"/>
          <w:sz w:val="24"/>
          <w:szCs w:val="24"/>
        </w:rPr>
        <w:t>Vol. 0</w:t>
      </w:r>
      <w:r>
        <w:rPr>
          <w:rFonts w:ascii="Times New Roman" w:hAnsi="Times New Roman" w:cs="Times New Roman"/>
          <w:sz w:val="24"/>
          <w:szCs w:val="24"/>
          <w:lang w:val="en-US"/>
        </w:rPr>
        <w:t>9</w:t>
      </w:r>
      <w:r>
        <w:rPr>
          <w:rFonts w:ascii="Times New Roman" w:hAnsi="Times New Roman" w:cs="Times New Roman"/>
          <w:sz w:val="24"/>
          <w:szCs w:val="24"/>
        </w:rPr>
        <w:t xml:space="preserve"> No.0</w:t>
      </w:r>
      <w:r>
        <w:rPr>
          <w:rFonts w:ascii="Times New Roman" w:hAnsi="Times New Roman" w:cs="Times New Roman"/>
          <w:sz w:val="24"/>
          <w:szCs w:val="24"/>
          <w:lang w:val="en-US"/>
        </w:rPr>
        <w:t>1.</w:t>
      </w:r>
    </w:p>
    <w:p w:rsidR="00946AB4" w:rsidRDefault="00315584"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lang w:val="en-US"/>
        </w:rPr>
        <w:t>Nur Asnawai, Masyuri</w:t>
      </w:r>
      <w:r w:rsidRPr="00605419">
        <w:rPr>
          <w:rFonts w:ascii="Times New Roman" w:hAnsi="Times New Roman" w:cs="Times New Roman"/>
          <w:sz w:val="24"/>
          <w:szCs w:val="24"/>
        </w:rPr>
        <w:t>,</w:t>
      </w:r>
      <w:r>
        <w:rPr>
          <w:rFonts w:ascii="Times New Roman" w:hAnsi="Times New Roman" w:cs="Times New Roman"/>
          <w:sz w:val="24"/>
          <w:szCs w:val="24"/>
          <w:lang w:val="en-US"/>
        </w:rPr>
        <w:t xml:space="preserve"> 2011</w:t>
      </w:r>
      <w:r w:rsidRPr="00605419">
        <w:rPr>
          <w:rFonts w:ascii="Times New Roman" w:hAnsi="Times New Roman" w:cs="Times New Roman"/>
          <w:sz w:val="24"/>
          <w:szCs w:val="24"/>
          <w:lang w:val="en-US"/>
        </w:rPr>
        <w:t>,</w:t>
      </w:r>
      <w:r w:rsidRPr="00605419">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en-US"/>
        </w:rPr>
        <w:t>Metodologi Riset Manajemen Pemasaran</w:t>
      </w:r>
      <w:r w:rsidRPr="00605419">
        <w:rPr>
          <w:rFonts w:ascii="Times New Roman" w:hAnsi="Times New Roman" w:cs="Times New Roman"/>
          <w:i/>
          <w:iCs/>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Malang</w:t>
      </w:r>
      <w:r>
        <w:rPr>
          <w:rFonts w:ascii="Times New Roman" w:hAnsi="Times New Roman" w:cs="Times New Roman"/>
          <w:sz w:val="24"/>
          <w:szCs w:val="24"/>
        </w:rPr>
        <w:t xml:space="preserve"> : </w:t>
      </w:r>
      <w:r>
        <w:rPr>
          <w:rFonts w:ascii="Times New Roman" w:hAnsi="Times New Roman" w:cs="Times New Roman"/>
          <w:sz w:val="24"/>
          <w:szCs w:val="24"/>
          <w:lang w:val="en-US"/>
        </w:rPr>
        <w:t>UIN Maliki Pers</w:t>
      </w:r>
      <w:r w:rsidRPr="00605419">
        <w:rPr>
          <w:rFonts w:ascii="Times New Roman" w:hAnsi="Times New Roman" w:cs="Times New Roman"/>
          <w:sz w:val="24"/>
          <w:szCs w:val="24"/>
        </w:rPr>
        <w:t>)</w:t>
      </w:r>
    </w:p>
    <w:p w:rsidR="00946AB4" w:rsidRDefault="00946AB4"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946AB4">
        <w:rPr>
          <w:rFonts w:ascii="Times New Roman" w:hAnsi="Times New Roman" w:cs="Times New Roman"/>
          <w:sz w:val="24"/>
          <w:szCs w:val="24"/>
          <w:lang w:val="en-US"/>
        </w:rPr>
        <w:t xml:space="preserve">OJK, </w:t>
      </w:r>
      <w:r w:rsidRPr="00946AB4">
        <w:rPr>
          <w:rFonts w:ascii="Times New Roman" w:hAnsi="Times New Roman" w:cs="Times New Roman"/>
          <w:i/>
          <w:sz w:val="24"/>
          <w:szCs w:val="24"/>
          <w:lang w:val="en-US"/>
        </w:rPr>
        <w:t>“Layanan Digital Banking”</w:t>
      </w:r>
      <w:r w:rsidRPr="00946AB4">
        <w:rPr>
          <w:rFonts w:ascii="Times New Roman" w:hAnsi="Times New Roman" w:cs="Times New Roman"/>
          <w:sz w:val="24"/>
          <w:szCs w:val="24"/>
          <w:lang w:val="en-US"/>
        </w:rPr>
        <w:t xml:space="preserve">, </w:t>
      </w:r>
      <w:hyperlink w:history="1">
        <w:r w:rsidRPr="00946AB4">
          <w:rPr>
            <w:rStyle w:val="Hyperlink"/>
            <w:rFonts w:ascii="Times New Roman" w:hAnsi="Times New Roman" w:cs="Times New Roman"/>
            <w:color w:val="auto"/>
            <w:sz w:val="24"/>
            <w:szCs w:val="24"/>
            <w:u w:val="none"/>
            <w:lang w:val="en-US"/>
          </w:rPr>
          <w:t>https://sikapiuangmu.ojk.go.id/FrontEnd /CMS / Article/345</w:t>
        </w:r>
      </w:hyperlink>
      <w:r w:rsidRPr="00946AB4">
        <w:rPr>
          <w:rFonts w:ascii="Times New Roman" w:hAnsi="Times New Roman" w:cs="Times New Roman"/>
          <w:sz w:val="24"/>
          <w:szCs w:val="24"/>
          <w:lang w:val="en-US"/>
        </w:rPr>
        <w:t>, (Di akses tanggal 28 Februari 2020)</w:t>
      </w:r>
    </w:p>
    <w:p w:rsidR="00946AB4" w:rsidRDefault="00946AB4"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p>
    <w:p w:rsidR="00946AB4" w:rsidRDefault="00946AB4"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946AB4">
        <w:rPr>
          <w:rFonts w:ascii="Times New Roman" w:hAnsi="Times New Roman" w:cs="Times New Roman"/>
          <w:sz w:val="24"/>
          <w:szCs w:val="24"/>
          <w:lang w:val="en-US"/>
        </w:rPr>
        <w:t>Panggih Rizki D Istiarni</w:t>
      </w:r>
      <w:r w:rsidRPr="00946AB4">
        <w:rPr>
          <w:rFonts w:ascii="Times New Roman" w:hAnsi="Times New Roman" w:cs="Times New Roman"/>
          <w:sz w:val="24"/>
          <w:szCs w:val="24"/>
        </w:rPr>
        <w:t>,</w:t>
      </w:r>
      <w:r>
        <w:rPr>
          <w:rFonts w:ascii="Times New Roman" w:hAnsi="Times New Roman" w:cs="Times New Roman"/>
          <w:sz w:val="24"/>
          <w:szCs w:val="24"/>
          <w:lang w:val="en-US"/>
        </w:rPr>
        <w:t xml:space="preserve"> 2014, </w:t>
      </w:r>
      <w:r w:rsidRPr="00946AB4">
        <w:rPr>
          <w:rFonts w:ascii="Times New Roman" w:hAnsi="Times New Roman" w:cs="Times New Roman"/>
          <w:sz w:val="24"/>
          <w:szCs w:val="24"/>
        </w:rPr>
        <w:t>Skripsi:</w:t>
      </w:r>
      <w:r w:rsidRPr="00946AB4">
        <w:rPr>
          <w:rFonts w:ascii="Times New Roman" w:hAnsi="Times New Roman" w:cs="Times New Roman"/>
          <w:i/>
          <w:iCs/>
          <w:sz w:val="24"/>
          <w:szCs w:val="24"/>
        </w:rPr>
        <w:t>“</w:t>
      </w:r>
      <w:r w:rsidRPr="00946AB4">
        <w:rPr>
          <w:rFonts w:ascii="Times New Roman" w:hAnsi="Times New Roman" w:cs="Times New Roman"/>
          <w:i/>
          <w:iCs/>
          <w:sz w:val="24"/>
          <w:szCs w:val="24"/>
          <w:lang w:val="en-US"/>
        </w:rPr>
        <w:t>Analisis Pengaruh Persepsi Manfaat, Kemudahan Penggunaan dan Kredibilitas Terhadap Minat Penggunaan Berulang Internet Banking Dengan Sikap Penggunaan Sebagai Variabel Intervening ,”</w:t>
      </w:r>
      <w:r w:rsidRPr="00946AB4">
        <w:rPr>
          <w:rFonts w:ascii="Times New Roman" w:hAnsi="Times New Roman" w:cs="Times New Roman"/>
          <w:sz w:val="24"/>
          <w:szCs w:val="24"/>
        </w:rPr>
        <w:t xml:space="preserve"> (</w:t>
      </w:r>
      <w:r w:rsidRPr="00946AB4">
        <w:rPr>
          <w:rFonts w:ascii="Times New Roman" w:hAnsi="Times New Roman" w:cs="Times New Roman"/>
          <w:sz w:val="24"/>
          <w:szCs w:val="24"/>
          <w:lang w:val="en-US"/>
        </w:rPr>
        <w:t>Semarang</w:t>
      </w:r>
      <w:r w:rsidRPr="00946AB4">
        <w:rPr>
          <w:rFonts w:ascii="Times New Roman" w:hAnsi="Times New Roman" w:cs="Times New Roman"/>
          <w:sz w:val="24"/>
          <w:szCs w:val="24"/>
        </w:rPr>
        <w:t xml:space="preserve">: </w:t>
      </w:r>
      <w:r w:rsidRPr="00946AB4">
        <w:rPr>
          <w:rFonts w:ascii="Times New Roman" w:hAnsi="Times New Roman" w:cs="Times New Roman"/>
          <w:sz w:val="24"/>
          <w:szCs w:val="24"/>
          <w:lang w:val="en-US"/>
        </w:rPr>
        <w:t>Universitas Diponegoro</w:t>
      </w:r>
      <w:r>
        <w:rPr>
          <w:rFonts w:ascii="Times New Roman" w:hAnsi="Times New Roman" w:cs="Times New Roman"/>
          <w:sz w:val="24"/>
          <w:szCs w:val="24"/>
          <w:lang w:val="en-US"/>
        </w:rPr>
        <w:t xml:space="preserve">) </w:t>
      </w:r>
    </w:p>
    <w:p w:rsidR="00946AB4" w:rsidRPr="00946AB4" w:rsidRDefault="00946AB4"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946AB4">
        <w:rPr>
          <w:rFonts w:asciiTheme="majorBidi" w:hAnsiTheme="majorBidi" w:cstheme="majorBidi"/>
          <w:sz w:val="24"/>
          <w:szCs w:val="24"/>
        </w:rPr>
        <w:t>Purbayu Budi Santosa,</w:t>
      </w:r>
      <w:r w:rsidRPr="00946AB4">
        <w:rPr>
          <w:rFonts w:asciiTheme="majorBidi" w:hAnsiTheme="majorBidi" w:cstheme="majorBidi"/>
          <w:sz w:val="24"/>
          <w:szCs w:val="24"/>
          <w:lang w:val="en-US"/>
        </w:rPr>
        <w:t xml:space="preserve"> 2008,</w:t>
      </w:r>
      <w:r w:rsidRPr="00946AB4">
        <w:rPr>
          <w:rFonts w:asciiTheme="majorBidi" w:hAnsiTheme="majorBidi" w:cstheme="majorBidi"/>
          <w:sz w:val="24"/>
          <w:szCs w:val="24"/>
        </w:rPr>
        <w:t xml:space="preserve"> </w:t>
      </w:r>
      <w:r w:rsidRPr="00946AB4">
        <w:rPr>
          <w:rFonts w:asciiTheme="majorBidi" w:hAnsiTheme="majorBidi" w:cstheme="majorBidi"/>
          <w:i/>
          <w:iCs/>
          <w:sz w:val="24"/>
          <w:szCs w:val="24"/>
        </w:rPr>
        <w:t xml:space="preserve">Statistik Deskriptif dalam Bidang Ekonomi dan Niaga, </w:t>
      </w:r>
      <w:r w:rsidRPr="00946AB4">
        <w:rPr>
          <w:rFonts w:asciiTheme="majorBidi" w:hAnsiTheme="majorBidi" w:cstheme="majorBidi"/>
          <w:sz w:val="24"/>
          <w:szCs w:val="24"/>
        </w:rPr>
        <w:t>(Jakarta: Erlangga</w:t>
      </w:r>
      <w:r w:rsidRPr="00946AB4">
        <w:rPr>
          <w:rFonts w:asciiTheme="majorBidi" w:hAnsiTheme="majorBidi" w:cstheme="majorBidi"/>
          <w:sz w:val="24"/>
          <w:szCs w:val="24"/>
          <w:lang w:val="en-US"/>
        </w:rPr>
        <w:t>)</w:t>
      </w:r>
      <w:r w:rsidRPr="00946AB4">
        <w:rPr>
          <w:rFonts w:asciiTheme="majorBidi" w:hAnsiTheme="majorBidi" w:cstheme="majorBidi"/>
          <w:sz w:val="24"/>
          <w:szCs w:val="24"/>
        </w:rPr>
        <w:t xml:space="preserve"> </w:t>
      </w:r>
    </w:p>
    <w:p w:rsidR="00090AB9" w:rsidRDefault="00315584"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Pr>
          <w:rFonts w:ascii="Times New Roman" w:hAnsi="Times New Roman" w:cs="Times New Roman"/>
          <w:sz w:val="24"/>
          <w:szCs w:val="24"/>
        </w:rPr>
        <w:t>Sarce,Anik,</w:t>
      </w:r>
      <w:r>
        <w:rPr>
          <w:rFonts w:ascii="Times New Roman" w:hAnsi="Times New Roman" w:cs="Times New Roman"/>
          <w:sz w:val="24"/>
          <w:szCs w:val="24"/>
          <w:lang w:val="en-US"/>
        </w:rPr>
        <w:t xml:space="preserve"> </w:t>
      </w:r>
      <w:r w:rsidR="00557578" w:rsidRPr="00605419">
        <w:rPr>
          <w:rFonts w:ascii="Times New Roman" w:hAnsi="Times New Roman" w:cs="Times New Roman"/>
          <w:sz w:val="24"/>
          <w:szCs w:val="24"/>
          <w:lang w:val="en-US"/>
        </w:rPr>
        <w:t>2019</w:t>
      </w:r>
      <w:r>
        <w:rPr>
          <w:rFonts w:ascii="Times New Roman" w:hAnsi="Times New Roman" w:cs="Times New Roman"/>
          <w:sz w:val="24"/>
          <w:szCs w:val="24"/>
          <w:lang w:val="en-US"/>
        </w:rPr>
        <w:t>,</w:t>
      </w:r>
      <w:r w:rsidR="00557578" w:rsidRPr="00605419">
        <w:rPr>
          <w:rFonts w:ascii="Times New Roman" w:hAnsi="Times New Roman" w:cs="Times New Roman"/>
          <w:i/>
          <w:iCs/>
          <w:sz w:val="24"/>
          <w:szCs w:val="24"/>
        </w:rPr>
        <w:t>“Analisis Faktor-faktor yang mempengaruhi intensi menggunakan internet banking berbasis TAM”</w:t>
      </w:r>
      <w:r w:rsidR="00557578" w:rsidRPr="00605419">
        <w:rPr>
          <w:rFonts w:ascii="Times New Roman" w:hAnsi="Times New Roman" w:cs="Times New Roman"/>
          <w:sz w:val="24"/>
          <w:szCs w:val="24"/>
        </w:rPr>
        <w:t>, Jurnal Fakultas Ekonomi dan Bisnis Universitas Islam Malang,Vol. 08 No.05</w:t>
      </w:r>
      <w:r w:rsidR="00557578" w:rsidRPr="00605419">
        <w:rPr>
          <w:rFonts w:ascii="Times New Roman" w:hAnsi="Times New Roman" w:cs="Times New Roman"/>
          <w:sz w:val="24"/>
          <w:szCs w:val="24"/>
          <w:lang w:val="en-US"/>
        </w:rPr>
        <w:t>.</w:t>
      </w:r>
      <w:r w:rsidR="00946AB4">
        <w:rPr>
          <w:rFonts w:ascii="Times New Roman" w:hAnsi="Times New Roman" w:cs="Times New Roman"/>
          <w:sz w:val="24"/>
          <w:szCs w:val="24"/>
          <w:lang w:val="en-US"/>
        </w:rPr>
        <w:t xml:space="preserve"> </w:t>
      </w:r>
    </w:p>
    <w:p w:rsidR="00090AB9" w:rsidRPr="00090AB9" w:rsidRDefault="00090AB9"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090AB9">
        <w:rPr>
          <w:rFonts w:ascii="Times New Roman" w:hAnsi="Times New Roman" w:cs="Times New Roman"/>
          <w:sz w:val="24"/>
          <w:szCs w:val="24"/>
        </w:rPr>
        <w:t>Singgih Santoso,</w:t>
      </w:r>
      <w:r w:rsidRPr="00090AB9">
        <w:rPr>
          <w:rFonts w:ascii="Times New Roman" w:hAnsi="Times New Roman" w:cs="Times New Roman"/>
          <w:sz w:val="24"/>
          <w:szCs w:val="24"/>
          <w:lang w:val="en-US"/>
        </w:rPr>
        <w:t xml:space="preserve"> 2017, </w:t>
      </w:r>
      <w:r w:rsidRPr="00090AB9">
        <w:rPr>
          <w:rFonts w:ascii="Times New Roman" w:hAnsi="Times New Roman" w:cs="Times New Roman"/>
          <w:i/>
          <w:iCs/>
          <w:sz w:val="24"/>
          <w:szCs w:val="24"/>
        </w:rPr>
        <w:t>Statistik Multivarlat dengan SPSS</w:t>
      </w:r>
      <w:r w:rsidRPr="00090AB9">
        <w:rPr>
          <w:rFonts w:ascii="Times New Roman" w:hAnsi="Times New Roman" w:cs="Times New Roman"/>
          <w:sz w:val="24"/>
          <w:szCs w:val="24"/>
        </w:rPr>
        <w:t>, (Jakarta: PT Elex Media Komputindo</w:t>
      </w:r>
      <w:r w:rsidRPr="00090AB9">
        <w:rPr>
          <w:rFonts w:ascii="Times New Roman" w:hAnsi="Times New Roman" w:cs="Times New Roman"/>
          <w:sz w:val="24"/>
          <w:szCs w:val="24"/>
          <w:lang w:val="en-US"/>
        </w:rPr>
        <w:t>)</w:t>
      </w:r>
    </w:p>
    <w:p w:rsidR="00557578" w:rsidRPr="00605419" w:rsidRDefault="00557578" w:rsidP="006351E4">
      <w:pPr>
        <w:pStyle w:val="ListParagraph"/>
        <w:tabs>
          <w:tab w:val="left" w:pos="284"/>
          <w:tab w:val="left" w:pos="993"/>
        </w:tabs>
        <w:spacing w:before="360" w:after="360" w:line="240" w:lineRule="auto"/>
        <w:ind w:left="993" w:hanging="993"/>
        <w:contextualSpacing w:val="0"/>
        <w:rPr>
          <w:rFonts w:ascii="Times New Roman" w:hAnsi="Times New Roman" w:cs="Times New Roman"/>
          <w:sz w:val="24"/>
          <w:szCs w:val="24"/>
          <w:lang w:val="en-US"/>
        </w:rPr>
      </w:pPr>
      <w:r w:rsidRPr="00605419">
        <w:rPr>
          <w:rFonts w:ascii="Times New Roman" w:hAnsi="Times New Roman" w:cs="Times New Roman"/>
          <w:sz w:val="24"/>
          <w:szCs w:val="24"/>
        </w:rPr>
        <w:t>Sugiono</w:t>
      </w:r>
      <w:r w:rsidRPr="00605419">
        <w:rPr>
          <w:rFonts w:ascii="Times New Roman" w:hAnsi="Times New Roman" w:cs="Times New Roman"/>
          <w:sz w:val="24"/>
          <w:szCs w:val="24"/>
          <w:lang w:val="en-US"/>
        </w:rPr>
        <w:t>, 2016,</w:t>
      </w:r>
      <w:r w:rsidRPr="00605419">
        <w:rPr>
          <w:rFonts w:ascii="Times New Roman" w:hAnsi="Times New Roman" w:cs="Times New Roman"/>
          <w:i/>
          <w:iCs/>
          <w:sz w:val="24"/>
          <w:szCs w:val="24"/>
        </w:rPr>
        <w:t xml:space="preserve">“Metode Penelitian Kuantitatif, Kualitatif”, </w:t>
      </w:r>
      <w:r w:rsidRPr="00605419">
        <w:rPr>
          <w:rFonts w:ascii="Times New Roman" w:hAnsi="Times New Roman" w:cs="Times New Roman"/>
          <w:sz w:val="24"/>
          <w:szCs w:val="24"/>
        </w:rPr>
        <w:t>dan R&amp;D”, (Bandung : ALFABETA)</w:t>
      </w:r>
    </w:p>
    <w:p w:rsidR="00557578" w:rsidRDefault="00557578" w:rsidP="006351E4">
      <w:pPr>
        <w:spacing w:before="360" w:after="360" w:line="240" w:lineRule="auto"/>
        <w:ind w:left="993" w:hanging="993"/>
        <w:rPr>
          <w:rFonts w:ascii="Times New Roman" w:hAnsi="Times New Roman" w:cs="Times New Roman"/>
          <w:sz w:val="24"/>
          <w:szCs w:val="24"/>
          <w:lang w:val="en-US"/>
        </w:rPr>
      </w:pPr>
      <w:r w:rsidRPr="00605419">
        <w:rPr>
          <w:rFonts w:ascii="Times New Roman" w:hAnsi="Times New Roman" w:cs="Times New Roman"/>
          <w:sz w:val="24"/>
          <w:szCs w:val="24"/>
        </w:rPr>
        <w:t xml:space="preserve"> </w:t>
      </w:r>
      <w:r w:rsidRPr="00605419">
        <w:rPr>
          <w:rFonts w:ascii="Times New Roman" w:hAnsi="Times New Roman" w:cs="Times New Roman"/>
          <w:sz w:val="24"/>
          <w:szCs w:val="24"/>
          <w:lang w:val="en-US"/>
        </w:rPr>
        <w:t xml:space="preserve">Sugiono, 2012 </w:t>
      </w:r>
      <w:r w:rsidRPr="00605419">
        <w:rPr>
          <w:rFonts w:ascii="Times New Roman" w:hAnsi="Times New Roman" w:cs="Times New Roman"/>
          <w:i/>
          <w:iCs/>
          <w:sz w:val="24"/>
          <w:szCs w:val="24"/>
          <w:lang w:val="en-US"/>
        </w:rPr>
        <w:t xml:space="preserve">“Statistika </w:t>
      </w:r>
      <w:r w:rsidR="002679DC">
        <w:rPr>
          <w:rFonts w:ascii="Times New Roman" w:hAnsi="Times New Roman" w:cs="Times New Roman"/>
          <w:i/>
          <w:iCs/>
          <w:sz w:val="24"/>
          <w:szCs w:val="24"/>
          <w:lang w:val="en-US"/>
        </w:rPr>
        <w:t>Untuk P</w:t>
      </w:r>
      <w:r w:rsidRPr="00605419">
        <w:rPr>
          <w:rFonts w:ascii="Times New Roman" w:hAnsi="Times New Roman" w:cs="Times New Roman"/>
          <w:i/>
          <w:iCs/>
          <w:sz w:val="24"/>
          <w:szCs w:val="24"/>
          <w:lang w:val="en-US"/>
        </w:rPr>
        <w:t>enelitian”,</w:t>
      </w:r>
      <w:r w:rsidRPr="00605419">
        <w:rPr>
          <w:rFonts w:ascii="Times New Roman" w:hAnsi="Times New Roman" w:cs="Times New Roman"/>
          <w:sz w:val="24"/>
          <w:szCs w:val="24"/>
          <w:lang w:val="en-US"/>
        </w:rPr>
        <w:t xml:space="preserve"> (Bandung : Alfabeta )</w:t>
      </w:r>
    </w:p>
    <w:p w:rsidR="00557578" w:rsidRPr="00605419" w:rsidRDefault="00557578" w:rsidP="006351E4">
      <w:pPr>
        <w:spacing w:before="360" w:after="360" w:line="240" w:lineRule="auto"/>
        <w:ind w:left="993" w:hanging="993"/>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C4533">
        <w:rPr>
          <w:rFonts w:ascii="Times New Roman" w:hAnsi="Times New Roman" w:cs="Times New Roman"/>
          <w:sz w:val="24"/>
          <w:szCs w:val="24"/>
          <w:lang w:val="en-US"/>
        </w:rPr>
        <w:t>Syamsul,Novi</w:t>
      </w:r>
      <w:r w:rsidRPr="00EC4533">
        <w:rPr>
          <w:rFonts w:ascii="Times New Roman" w:hAnsi="Times New Roman" w:cs="Times New Roman"/>
          <w:sz w:val="24"/>
          <w:szCs w:val="24"/>
        </w:rPr>
        <w:t>,</w:t>
      </w:r>
      <w:r w:rsidRPr="00EC4533">
        <w:rPr>
          <w:rFonts w:ascii="Times New Roman" w:hAnsi="Times New Roman" w:cs="Times New Roman"/>
          <w:i/>
          <w:iCs/>
          <w:sz w:val="24"/>
          <w:szCs w:val="24"/>
        </w:rPr>
        <w:t>“</w:t>
      </w:r>
      <w:r w:rsidRPr="00EC4533">
        <w:rPr>
          <w:rFonts w:ascii="Times New Roman" w:hAnsi="Times New Roman" w:cs="Times New Roman"/>
          <w:i/>
          <w:iCs/>
          <w:sz w:val="24"/>
          <w:szCs w:val="24"/>
          <w:lang w:val="en-US"/>
        </w:rPr>
        <w:t xml:space="preserve">Faktor-faktor  Yang Mempengaruhi Penggunaan Layanan </w:t>
      </w:r>
      <w:r w:rsidR="008D39B4" w:rsidRPr="008D39B4">
        <w:rPr>
          <w:rFonts w:ascii="Times New Roman" w:hAnsi="Times New Roman" w:cs="Times New Roman"/>
          <w:i/>
          <w:iCs/>
          <w:sz w:val="24"/>
          <w:szCs w:val="24"/>
          <w:lang w:val="en-US"/>
        </w:rPr>
        <w:t>Mobile Banking</w:t>
      </w:r>
      <w:r w:rsidRPr="00EC4533">
        <w:rPr>
          <w:rFonts w:ascii="Times New Roman" w:hAnsi="Times New Roman" w:cs="Times New Roman"/>
          <w:i/>
          <w:iCs/>
          <w:sz w:val="24"/>
          <w:szCs w:val="24"/>
          <w:lang w:val="en-US"/>
        </w:rPr>
        <w:t>,”</w:t>
      </w:r>
      <w:r w:rsidRPr="00EC4533">
        <w:rPr>
          <w:rFonts w:ascii="Times New Roman" w:hAnsi="Times New Roman" w:cs="Times New Roman"/>
          <w:sz w:val="24"/>
          <w:szCs w:val="24"/>
        </w:rPr>
        <w:t xml:space="preserve"> </w:t>
      </w:r>
      <w:r w:rsidRPr="00EC4533">
        <w:rPr>
          <w:rFonts w:ascii="Times New Roman" w:hAnsi="Times New Roman" w:cs="Times New Roman"/>
          <w:sz w:val="24"/>
          <w:szCs w:val="24"/>
          <w:lang w:val="en-US"/>
        </w:rPr>
        <w:t xml:space="preserve">Jurnal </w:t>
      </w:r>
    </w:p>
    <w:p w:rsidR="00557578" w:rsidRDefault="00557578" w:rsidP="006351E4">
      <w:pPr>
        <w:spacing w:before="360" w:after="360" w:line="240" w:lineRule="auto"/>
        <w:ind w:left="993" w:hanging="993"/>
        <w:rPr>
          <w:rFonts w:ascii="Times New Roman" w:hAnsi="Times New Roman" w:cs="Times New Roman"/>
          <w:sz w:val="24"/>
          <w:szCs w:val="24"/>
          <w:lang w:val="en-US"/>
        </w:rPr>
      </w:pPr>
      <w:r w:rsidRPr="00605419">
        <w:rPr>
          <w:rFonts w:ascii="Times New Roman" w:hAnsi="Times New Roman" w:cs="Times New Roman"/>
          <w:sz w:val="24"/>
          <w:szCs w:val="24"/>
          <w:lang w:val="en-US"/>
        </w:rPr>
        <w:t xml:space="preserve"> V. Wiratna Sujarwen,2015</w:t>
      </w:r>
      <w:r w:rsidR="00090AB9">
        <w:rPr>
          <w:rFonts w:ascii="Times New Roman" w:hAnsi="Times New Roman" w:cs="Times New Roman"/>
          <w:i/>
          <w:iCs/>
          <w:sz w:val="24"/>
          <w:szCs w:val="24"/>
          <w:lang w:val="en-US"/>
        </w:rPr>
        <w:t>, “ SPSS Untuk P</w:t>
      </w:r>
      <w:r w:rsidRPr="00605419">
        <w:rPr>
          <w:rFonts w:ascii="Times New Roman" w:hAnsi="Times New Roman" w:cs="Times New Roman"/>
          <w:i/>
          <w:iCs/>
          <w:sz w:val="24"/>
          <w:szCs w:val="24"/>
          <w:lang w:val="en-US"/>
        </w:rPr>
        <w:t>enelitian”</w:t>
      </w:r>
      <w:r w:rsidRPr="00605419">
        <w:rPr>
          <w:rFonts w:ascii="Times New Roman" w:hAnsi="Times New Roman" w:cs="Times New Roman"/>
          <w:sz w:val="24"/>
          <w:szCs w:val="24"/>
          <w:lang w:val="en-US"/>
        </w:rPr>
        <w:t>, ( Yogyakarta: Pustaka Pers)</w:t>
      </w:r>
    </w:p>
    <w:p w:rsidR="00090AB9" w:rsidRDefault="00557578" w:rsidP="006351E4">
      <w:pPr>
        <w:spacing w:before="360" w:after="360" w:line="240" w:lineRule="auto"/>
        <w:ind w:left="993" w:hanging="993"/>
        <w:rPr>
          <w:rFonts w:ascii="Times New Roman" w:hAnsi="Times New Roman" w:cs="Times New Roman"/>
          <w:sz w:val="24"/>
          <w:szCs w:val="24"/>
          <w:lang w:val="en-US"/>
        </w:rPr>
      </w:pPr>
      <w:r w:rsidRPr="009226F0">
        <w:rPr>
          <w:rFonts w:ascii="Times New Roman" w:hAnsi="Times New Roman" w:cs="Times New Roman"/>
          <w:sz w:val="24"/>
          <w:szCs w:val="24"/>
          <w:lang w:val="en-US"/>
        </w:rPr>
        <w:t xml:space="preserve"> Wahyudin Amin</w:t>
      </w:r>
      <w:r w:rsidRPr="009226F0">
        <w:rPr>
          <w:rFonts w:ascii="Times New Roman" w:hAnsi="Times New Roman" w:cs="Times New Roman"/>
          <w:sz w:val="24"/>
          <w:szCs w:val="24"/>
        </w:rPr>
        <w:t>,</w:t>
      </w:r>
      <w:r w:rsidRPr="009226F0">
        <w:rPr>
          <w:rFonts w:ascii="Times New Roman" w:hAnsi="Times New Roman" w:cs="Times New Roman"/>
          <w:i/>
          <w:iCs/>
          <w:sz w:val="24"/>
          <w:szCs w:val="24"/>
        </w:rPr>
        <w:t>“Pe</w:t>
      </w:r>
      <w:r w:rsidRPr="009226F0">
        <w:rPr>
          <w:rFonts w:ascii="Times New Roman" w:hAnsi="Times New Roman" w:cs="Times New Roman"/>
          <w:i/>
          <w:iCs/>
          <w:sz w:val="24"/>
          <w:szCs w:val="24"/>
          <w:lang w:val="en-US"/>
        </w:rPr>
        <w:t>nggunaan Teknologi Informasi di Dunia Bisnis dan Perbankan,”</w:t>
      </w:r>
      <w:r w:rsidRPr="009226F0">
        <w:rPr>
          <w:rFonts w:ascii="Times New Roman" w:hAnsi="Times New Roman" w:cs="Times New Roman"/>
          <w:sz w:val="24"/>
          <w:szCs w:val="24"/>
        </w:rPr>
        <w:t xml:space="preserve"> Jurnal </w:t>
      </w:r>
      <w:r w:rsidRPr="009226F0">
        <w:rPr>
          <w:rFonts w:ascii="Times New Roman" w:hAnsi="Times New Roman" w:cs="Times New Roman"/>
          <w:sz w:val="24"/>
          <w:szCs w:val="24"/>
          <w:lang w:val="en-US"/>
        </w:rPr>
        <w:t>Akuntansi dan Sistem Teknologi Informasi</w:t>
      </w:r>
      <w:r w:rsidRPr="009226F0">
        <w:rPr>
          <w:rFonts w:ascii="Times New Roman" w:hAnsi="Times New Roman" w:cs="Times New Roman"/>
          <w:sz w:val="24"/>
          <w:szCs w:val="24"/>
        </w:rPr>
        <w:t xml:space="preserve"> </w:t>
      </w:r>
      <w:r w:rsidRPr="009226F0">
        <w:rPr>
          <w:rFonts w:ascii="Times New Roman" w:hAnsi="Times New Roman" w:cs="Times New Roman"/>
          <w:sz w:val="24"/>
          <w:szCs w:val="24"/>
          <w:lang w:val="en-US"/>
        </w:rPr>
        <w:t>.</w:t>
      </w:r>
      <w:r w:rsidRPr="009226F0">
        <w:rPr>
          <w:rFonts w:ascii="Times New Roman" w:hAnsi="Times New Roman" w:cs="Times New Roman"/>
          <w:sz w:val="24"/>
          <w:szCs w:val="24"/>
        </w:rPr>
        <w:t xml:space="preserve">Vol. </w:t>
      </w:r>
      <w:r w:rsidRPr="009226F0">
        <w:rPr>
          <w:rFonts w:ascii="Times New Roman" w:hAnsi="Times New Roman" w:cs="Times New Roman"/>
          <w:sz w:val="24"/>
          <w:szCs w:val="24"/>
          <w:lang w:val="en-US"/>
        </w:rPr>
        <w:t>7</w:t>
      </w:r>
      <w:r w:rsidRPr="009226F0">
        <w:rPr>
          <w:rFonts w:ascii="Times New Roman" w:hAnsi="Times New Roman" w:cs="Times New Roman"/>
          <w:sz w:val="24"/>
          <w:szCs w:val="24"/>
        </w:rPr>
        <w:t xml:space="preserve"> No.1</w:t>
      </w:r>
    </w:p>
    <w:p w:rsidR="00090AB9" w:rsidRDefault="00090AB9" w:rsidP="006351E4">
      <w:pPr>
        <w:spacing w:before="360" w:after="360" w:line="240" w:lineRule="auto"/>
        <w:ind w:left="993" w:hanging="993"/>
        <w:rPr>
          <w:rFonts w:asciiTheme="majorBidi" w:hAnsiTheme="majorBidi" w:cstheme="majorBidi"/>
          <w:sz w:val="24"/>
          <w:szCs w:val="24"/>
          <w:lang w:val="en-US"/>
        </w:rPr>
      </w:pPr>
      <w:r w:rsidRPr="00090AB9">
        <w:rPr>
          <w:rFonts w:asciiTheme="majorBidi" w:hAnsiTheme="majorBidi" w:cstheme="majorBidi"/>
          <w:sz w:val="24"/>
          <w:szCs w:val="24"/>
        </w:rPr>
        <w:t>Yudhy Wicaksono,</w:t>
      </w:r>
      <w:r>
        <w:rPr>
          <w:rFonts w:asciiTheme="majorBidi" w:hAnsiTheme="majorBidi" w:cstheme="majorBidi"/>
          <w:sz w:val="24"/>
          <w:szCs w:val="24"/>
          <w:lang w:val="en-US"/>
        </w:rPr>
        <w:t xml:space="preserve"> 2005,</w:t>
      </w:r>
      <w:r w:rsidRPr="00090AB9">
        <w:rPr>
          <w:rFonts w:asciiTheme="majorBidi" w:hAnsiTheme="majorBidi" w:cstheme="majorBidi"/>
          <w:sz w:val="24"/>
          <w:szCs w:val="24"/>
        </w:rPr>
        <w:t xml:space="preserve"> </w:t>
      </w:r>
      <w:r>
        <w:rPr>
          <w:rFonts w:asciiTheme="majorBidi" w:hAnsiTheme="majorBidi" w:cstheme="majorBidi"/>
          <w:i/>
          <w:iCs/>
          <w:sz w:val="24"/>
          <w:szCs w:val="24"/>
        </w:rPr>
        <w:t xml:space="preserve">Aplikasi Exel </w:t>
      </w:r>
      <w:r>
        <w:rPr>
          <w:rFonts w:asciiTheme="majorBidi" w:hAnsiTheme="majorBidi" w:cstheme="majorBidi"/>
          <w:i/>
          <w:iCs/>
          <w:sz w:val="24"/>
          <w:szCs w:val="24"/>
          <w:lang w:val="en-US"/>
        </w:rPr>
        <w:t>D</w:t>
      </w:r>
      <w:r w:rsidRPr="00090AB9">
        <w:rPr>
          <w:rFonts w:asciiTheme="majorBidi" w:hAnsiTheme="majorBidi" w:cstheme="majorBidi"/>
          <w:i/>
          <w:iCs/>
          <w:sz w:val="24"/>
          <w:szCs w:val="24"/>
        </w:rPr>
        <w:t>alam Menganalisis Data</w:t>
      </w:r>
      <w:r w:rsidRPr="00090AB9">
        <w:rPr>
          <w:rFonts w:asciiTheme="majorBidi" w:hAnsiTheme="majorBidi" w:cstheme="majorBidi"/>
          <w:sz w:val="24"/>
          <w:szCs w:val="24"/>
        </w:rPr>
        <w:t xml:space="preserve"> (Jakarta: Elex Media Komputindo</w:t>
      </w:r>
      <w:r>
        <w:rPr>
          <w:rFonts w:asciiTheme="majorBidi" w:hAnsiTheme="majorBidi" w:cstheme="majorBidi"/>
          <w:sz w:val="24"/>
          <w:szCs w:val="24"/>
          <w:lang w:val="en-US"/>
        </w:rPr>
        <w:t>)</w:t>
      </w:r>
    </w:p>
    <w:p w:rsidR="00090AB9" w:rsidRPr="00090AB9" w:rsidRDefault="00090AB9" w:rsidP="006351E4">
      <w:pPr>
        <w:spacing w:before="360" w:after="360" w:line="240" w:lineRule="auto"/>
        <w:ind w:left="1134" w:hanging="1134"/>
        <w:rPr>
          <w:rFonts w:ascii="Times New Roman" w:hAnsi="Times New Roman" w:cs="Times New Roman"/>
          <w:sz w:val="24"/>
          <w:szCs w:val="24"/>
          <w:lang w:val="en-US"/>
        </w:rPr>
      </w:pPr>
      <w:r w:rsidRPr="00090AB9">
        <w:rPr>
          <w:rFonts w:ascii="Times New Roman" w:hAnsi="Times New Roman" w:cs="Times New Roman"/>
          <w:sz w:val="24"/>
          <w:szCs w:val="24"/>
        </w:rPr>
        <w:t>Yuliana Susilowati,</w:t>
      </w:r>
      <w:r>
        <w:rPr>
          <w:rFonts w:ascii="Times New Roman" w:hAnsi="Times New Roman" w:cs="Times New Roman"/>
          <w:sz w:val="24"/>
          <w:szCs w:val="24"/>
          <w:lang w:val="en-US"/>
        </w:rPr>
        <w:t xml:space="preserve"> 2018,</w:t>
      </w:r>
      <w:r w:rsidRPr="00090AB9">
        <w:rPr>
          <w:rFonts w:ascii="Times New Roman" w:hAnsi="Times New Roman" w:cs="Times New Roman"/>
          <w:sz w:val="24"/>
          <w:szCs w:val="24"/>
        </w:rPr>
        <w:t xml:space="preserve"> </w:t>
      </w:r>
      <w:r w:rsidRPr="00090AB9">
        <w:rPr>
          <w:rFonts w:ascii="Times New Roman" w:hAnsi="Times New Roman" w:cs="Times New Roman"/>
          <w:sz w:val="24"/>
          <w:szCs w:val="24"/>
          <w:lang w:val="en-US"/>
        </w:rPr>
        <w:t>Skripsi</w:t>
      </w:r>
      <w:r w:rsidRPr="00090AB9">
        <w:rPr>
          <w:rFonts w:ascii="Times New Roman" w:hAnsi="Times New Roman" w:cs="Times New Roman"/>
          <w:sz w:val="24"/>
          <w:szCs w:val="24"/>
        </w:rPr>
        <w:t>, “</w:t>
      </w:r>
      <w:r w:rsidRPr="00090AB9">
        <w:rPr>
          <w:rFonts w:ascii="Times New Roman" w:hAnsi="Times New Roman" w:cs="Times New Roman"/>
          <w:i/>
          <w:sz w:val="24"/>
          <w:szCs w:val="24"/>
        </w:rPr>
        <w:t>Faktor-faktor yang mempengaruhi minat mahasiswa akuntansi syariah untuk berinvestasi di pasar modal syariah (Studi di IAIN Surakarta</w:t>
      </w:r>
      <w:r w:rsidRPr="00090AB9">
        <w:rPr>
          <w:rFonts w:ascii="Times New Roman" w:hAnsi="Times New Roman" w:cs="Times New Roman"/>
          <w:sz w:val="24"/>
          <w:szCs w:val="24"/>
        </w:rPr>
        <w:t>)”. yang Dipublikasi. Fakultas Ekonomi dan Bisnis Islam IAIN Surakarta.</w:t>
      </w:r>
    </w:p>
    <w:p w:rsidR="002651BD" w:rsidRDefault="002651BD" w:rsidP="00C718A9">
      <w:pPr>
        <w:ind w:left="0"/>
        <w:rPr>
          <w:rFonts w:ascii="Times New Roman" w:hAnsi="Times New Roman" w:cs="Times New Roman"/>
          <w:b/>
          <w:sz w:val="144"/>
          <w:szCs w:val="144"/>
          <w:lang w:val="en-US"/>
        </w:rPr>
        <w:sectPr w:rsidR="002651BD" w:rsidSect="00504851">
          <w:headerReference w:type="default" r:id="rId60"/>
          <w:headerReference w:type="first" r:id="rId61"/>
          <w:footerReference w:type="first" r:id="rId62"/>
          <w:pgSz w:w="11906" w:h="16838"/>
          <w:pgMar w:top="2268" w:right="1701" w:bottom="1701" w:left="2098" w:header="709" w:footer="709" w:gutter="0"/>
          <w:pgNumType w:chapStyle="1"/>
          <w:cols w:space="708"/>
          <w:titlePg/>
          <w:docGrid w:linePitch="360"/>
        </w:sectPr>
      </w:pPr>
    </w:p>
    <w:p w:rsidR="00760801" w:rsidRDefault="00760801" w:rsidP="00C718A9">
      <w:pPr>
        <w:ind w:left="0"/>
        <w:rPr>
          <w:rFonts w:ascii="Times New Roman" w:hAnsi="Times New Roman" w:cs="Times New Roman"/>
          <w:b/>
          <w:sz w:val="144"/>
          <w:szCs w:val="144"/>
          <w:lang w:val="en-US"/>
        </w:rPr>
      </w:pPr>
    </w:p>
    <w:p w:rsidR="00135E14" w:rsidRDefault="00135E14" w:rsidP="00C718A9">
      <w:pPr>
        <w:ind w:left="0"/>
        <w:rPr>
          <w:rFonts w:ascii="Times New Roman" w:hAnsi="Times New Roman" w:cs="Times New Roman"/>
          <w:b/>
          <w:sz w:val="144"/>
          <w:szCs w:val="144"/>
          <w:lang w:val="en-US"/>
        </w:rPr>
      </w:pPr>
      <w:r w:rsidRPr="00135E14">
        <w:rPr>
          <w:rFonts w:ascii="Times New Roman" w:hAnsi="Times New Roman" w:cs="Times New Roman"/>
          <w:b/>
          <w:sz w:val="144"/>
          <w:szCs w:val="144"/>
          <w:lang w:val="en-US"/>
        </w:rPr>
        <w:t>LAMPIRAN</w:t>
      </w: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3A6E7F" w:rsidRDefault="003A6E7F" w:rsidP="00C718A9">
      <w:pPr>
        <w:ind w:left="0"/>
        <w:rPr>
          <w:rFonts w:ascii="Times New Roman" w:hAnsi="Times New Roman" w:cs="Times New Roman"/>
          <w:sz w:val="24"/>
          <w:szCs w:val="24"/>
          <w:lang w:val="en-US"/>
        </w:rPr>
      </w:pPr>
    </w:p>
    <w:p w:rsidR="00135E14" w:rsidRDefault="00135E14"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w:t>
      </w:r>
    </w:p>
    <w:p w:rsidR="00E8138D" w:rsidRPr="00680A6D" w:rsidRDefault="00E8138D" w:rsidP="00C718A9">
      <w:pPr>
        <w:ind w:left="0"/>
        <w:jc w:val="center"/>
        <w:rPr>
          <w:rFonts w:ascii="Times New Roman" w:hAnsi="Times New Roman" w:cs="Times New Roman"/>
          <w:b/>
          <w:sz w:val="28"/>
          <w:szCs w:val="28"/>
          <w:lang w:val="en-US"/>
        </w:rPr>
      </w:pPr>
      <w:r w:rsidRPr="00680A6D">
        <w:rPr>
          <w:rFonts w:ascii="Times New Roman" w:hAnsi="Times New Roman" w:cs="Times New Roman"/>
          <w:b/>
          <w:sz w:val="28"/>
          <w:szCs w:val="28"/>
        </w:rPr>
        <w:t>KUESIONER PENELITIAN</w:t>
      </w:r>
    </w:p>
    <w:p w:rsidR="00E8138D" w:rsidRDefault="00E8138D" w:rsidP="00C718A9">
      <w:pPr>
        <w:spacing w:line="276" w:lineRule="auto"/>
        <w:ind w:left="0"/>
        <w:jc w:val="center"/>
        <w:rPr>
          <w:rFonts w:ascii="Times New Roman" w:hAnsi="Times New Roman" w:cs="Times New Roman"/>
          <w:iCs/>
          <w:sz w:val="24"/>
          <w:szCs w:val="24"/>
          <w:lang w:val="en-US"/>
        </w:rPr>
      </w:pPr>
      <w:r w:rsidRPr="00680A6D">
        <w:rPr>
          <w:rFonts w:ascii="Times New Roman" w:hAnsi="Times New Roman" w:cs="Times New Roman"/>
          <w:b/>
          <w:sz w:val="24"/>
          <w:szCs w:val="24"/>
        </w:rPr>
        <w:t xml:space="preserve">Pengaruh Kemudahan Penggunaan </w:t>
      </w:r>
      <w:r w:rsidRPr="00680A6D">
        <w:rPr>
          <w:rFonts w:ascii="Times New Roman" w:hAnsi="Times New Roman" w:cs="Times New Roman"/>
          <w:b/>
          <w:sz w:val="24"/>
          <w:szCs w:val="24"/>
          <w:lang w:val="en-US"/>
        </w:rPr>
        <w:t xml:space="preserve">Aplikasi </w:t>
      </w:r>
      <w:r w:rsidRPr="00680A6D">
        <w:rPr>
          <w:rFonts w:ascii="Times New Roman" w:hAnsi="Times New Roman" w:cs="Times New Roman"/>
          <w:b/>
          <w:sz w:val="24"/>
          <w:szCs w:val="24"/>
        </w:rPr>
        <w:t xml:space="preserve">terhadap Minat menggunakan </w:t>
      </w:r>
      <w:r w:rsidR="008D39B4" w:rsidRPr="008D39B4">
        <w:rPr>
          <w:rFonts w:ascii="Times New Roman" w:hAnsi="Times New Roman" w:cs="Times New Roman"/>
          <w:b/>
          <w:i/>
          <w:iCs/>
          <w:sz w:val="24"/>
          <w:szCs w:val="24"/>
        </w:rPr>
        <w:t>Mobile Banking</w:t>
      </w:r>
      <w:r w:rsidRPr="00680A6D">
        <w:rPr>
          <w:rFonts w:ascii="Times New Roman" w:hAnsi="Times New Roman" w:cs="Times New Roman"/>
          <w:b/>
          <w:i/>
          <w:iCs/>
          <w:sz w:val="24"/>
          <w:szCs w:val="24"/>
          <w:lang w:val="en-US"/>
        </w:rPr>
        <w:t xml:space="preserve"> </w:t>
      </w:r>
      <w:r w:rsidRPr="00680A6D">
        <w:rPr>
          <w:rFonts w:ascii="Times New Roman" w:hAnsi="Times New Roman" w:cs="Times New Roman"/>
          <w:b/>
          <w:i/>
          <w:iCs/>
          <w:sz w:val="24"/>
          <w:szCs w:val="24"/>
          <w:lang w:val="en-US"/>
        </w:rPr>
        <w:br/>
      </w:r>
      <w:r w:rsidRPr="00680A6D">
        <w:rPr>
          <w:rFonts w:ascii="Times New Roman" w:hAnsi="Times New Roman" w:cs="Times New Roman"/>
          <w:b/>
          <w:iCs/>
          <w:sz w:val="24"/>
          <w:szCs w:val="24"/>
          <w:lang w:val="en-US"/>
        </w:rPr>
        <w:t>(</w:t>
      </w:r>
      <w:r w:rsidRPr="00680A6D">
        <w:rPr>
          <w:rFonts w:ascii="Times New Roman" w:hAnsi="Times New Roman" w:cs="Times New Roman"/>
          <w:iCs/>
          <w:sz w:val="24"/>
          <w:szCs w:val="24"/>
          <w:lang w:val="en-US"/>
        </w:rPr>
        <w:t xml:space="preserve">Studi Kasus Pada </w:t>
      </w:r>
      <w:r w:rsidRPr="00680A6D">
        <w:rPr>
          <w:rFonts w:ascii="Times New Roman" w:hAnsi="Times New Roman" w:cs="Times New Roman"/>
          <w:sz w:val="24"/>
          <w:szCs w:val="24"/>
        </w:rPr>
        <w:t xml:space="preserve">Pegawai Kantor Pelayanan dan Pengawasan Bea </w:t>
      </w:r>
      <w:r w:rsidRPr="00680A6D">
        <w:rPr>
          <w:rFonts w:ascii="Times New Roman" w:hAnsi="Times New Roman" w:cs="Times New Roman"/>
          <w:sz w:val="24"/>
          <w:szCs w:val="24"/>
          <w:lang w:val="en-US"/>
        </w:rPr>
        <w:t xml:space="preserve">dan </w:t>
      </w:r>
      <w:r w:rsidRPr="00680A6D">
        <w:rPr>
          <w:rFonts w:ascii="Times New Roman" w:hAnsi="Times New Roman" w:cs="Times New Roman"/>
          <w:sz w:val="24"/>
          <w:szCs w:val="24"/>
        </w:rPr>
        <w:t>Cukai Type Madya Pabean C Manado</w:t>
      </w:r>
      <w:r w:rsidRPr="00680A6D">
        <w:rPr>
          <w:rFonts w:ascii="Times New Roman" w:hAnsi="Times New Roman" w:cs="Times New Roman"/>
          <w:sz w:val="24"/>
          <w:szCs w:val="24"/>
          <w:lang w:val="en-US"/>
        </w:rPr>
        <w:t>)</w:t>
      </w:r>
    </w:p>
    <w:p w:rsidR="00E8138D" w:rsidRPr="00680A6D" w:rsidRDefault="00E8138D" w:rsidP="00C718A9">
      <w:pPr>
        <w:spacing w:line="276" w:lineRule="auto"/>
        <w:ind w:left="0"/>
        <w:jc w:val="center"/>
        <w:rPr>
          <w:rFonts w:ascii="Times New Roman" w:hAnsi="Times New Roman" w:cs="Times New Roman"/>
          <w:iCs/>
          <w:sz w:val="24"/>
          <w:szCs w:val="24"/>
          <w:lang w:val="en-US"/>
        </w:rPr>
      </w:pPr>
    </w:p>
    <w:p w:rsidR="00E8138D" w:rsidRPr="00680A6D" w:rsidRDefault="00E8138D" w:rsidP="00C718A9">
      <w:pPr>
        <w:spacing w:line="360" w:lineRule="auto"/>
        <w:ind w:left="0"/>
        <w:rPr>
          <w:rFonts w:ascii="Times New Roman" w:hAnsi="Times New Roman" w:cs="Times New Roman"/>
          <w:sz w:val="24"/>
          <w:szCs w:val="24"/>
          <w:lang w:val="en-US"/>
        </w:rPr>
      </w:pPr>
      <w:r w:rsidRPr="00680A6D">
        <w:rPr>
          <w:rFonts w:ascii="Times New Roman" w:hAnsi="Times New Roman" w:cs="Times New Roman"/>
          <w:sz w:val="24"/>
          <w:szCs w:val="24"/>
          <w:lang w:val="en-US"/>
        </w:rPr>
        <w:t>Dengan Hormat,</w:t>
      </w:r>
    </w:p>
    <w:p w:rsidR="00E8138D" w:rsidRDefault="00E8138D" w:rsidP="00C718A9">
      <w:pPr>
        <w:ind w:left="0" w:firstLine="720"/>
        <w:rPr>
          <w:rFonts w:ascii="Times New Roman" w:hAnsi="Times New Roman" w:cs="Times New Roman"/>
          <w:iCs/>
          <w:sz w:val="24"/>
          <w:szCs w:val="24"/>
          <w:lang w:val="en-US"/>
        </w:rPr>
      </w:pPr>
      <w:r w:rsidRPr="00680A6D">
        <w:rPr>
          <w:rFonts w:ascii="Times New Roman" w:hAnsi="Times New Roman" w:cs="Times New Roman"/>
          <w:sz w:val="24"/>
          <w:szCs w:val="24"/>
          <w:lang w:val="en-US"/>
        </w:rPr>
        <w:t>Sehubungan dengan penyelesaian tugas akhir atau skripsi yang sedang saya lakukan di Fakultas Ekonomi dan Bi</w:t>
      </w:r>
      <w:r>
        <w:rPr>
          <w:rFonts w:ascii="Times New Roman" w:hAnsi="Times New Roman" w:cs="Times New Roman"/>
          <w:sz w:val="24"/>
          <w:szCs w:val="24"/>
          <w:lang w:val="en-US"/>
        </w:rPr>
        <w:t xml:space="preserve">snis Islam Institut Agama Islam </w:t>
      </w:r>
      <w:r w:rsidRPr="00680A6D">
        <w:rPr>
          <w:rFonts w:ascii="Times New Roman" w:hAnsi="Times New Roman" w:cs="Times New Roman"/>
          <w:sz w:val="24"/>
          <w:szCs w:val="24"/>
          <w:lang w:val="en-US"/>
        </w:rPr>
        <w:t xml:space="preserve">Negeri Manado, maka saya melakukan penelitian dengan judul: </w:t>
      </w:r>
      <w:r w:rsidRPr="006E4019">
        <w:rPr>
          <w:rFonts w:ascii="Times New Roman" w:hAnsi="Times New Roman" w:cs="Times New Roman"/>
          <w:b/>
          <w:sz w:val="24"/>
          <w:szCs w:val="24"/>
        </w:rPr>
        <w:t xml:space="preserve">Pengaruh Kemudahan Penggunaan </w:t>
      </w:r>
      <w:r w:rsidRPr="006E4019">
        <w:rPr>
          <w:rFonts w:ascii="Times New Roman" w:hAnsi="Times New Roman" w:cs="Times New Roman"/>
          <w:b/>
          <w:sz w:val="24"/>
          <w:szCs w:val="24"/>
          <w:lang w:val="en-US"/>
        </w:rPr>
        <w:t xml:space="preserve">Aplikasi </w:t>
      </w:r>
      <w:r w:rsidRPr="006E4019">
        <w:rPr>
          <w:rFonts w:ascii="Times New Roman" w:hAnsi="Times New Roman" w:cs="Times New Roman"/>
          <w:b/>
          <w:sz w:val="24"/>
          <w:szCs w:val="24"/>
        </w:rPr>
        <w:t xml:space="preserve">terhadap Minat menggunakan </w:t>
      </w:r>
      <w:r w:rsidR="008D39B4" w:rsidRPr="008D39B4">
        <w:rPr>
          <w:rFonts w:ascii="Times New Roman" w:hAnsi="Times New Roman" w:cs="Times New Roman"/>
          <w:b/>
          <w:i/>
          <w:iCs/>
          <w:sz w:val="24"/>
          <w:szCs w:val="24"/>
        </w:rPr>
        <w:t>Mobile Banking</w:t>
      </w:r>
      <w:r w:rsidRPr="006E4019">
        <w:rPr>
          <w:rFonts w:ascii="Times New Roman" w:hAnsi="Times New Roman" w:cs="Times New Roman"/>
          <w:b/>
          <w:i/>
          <w:iCs/>
          <w:sz w:val="24"/>
          <w:szCs w:val="24"/>
          <w:lang w:val="en-US"/>
        </w:rPr>
        <w:t xml:space="preserve"> </w:t>
      </w:r>
      <w:r w:rsidRPr="00680A6D">
        <w:rPr>
          <w:rFonts w:ascii="Times New Roman" w:hAnsi="Times New Roman" w:cs="Times New Roman"/>
          <w:iCs/>
          <w:sz w:val="24"/>
          <w:szCs w:val="24"/>
          <w:lang w:val="en-US"/>
        </w:rPr>
        <w:t xml:space="preserve">(Studi Kasus Pada </w:t>
      </w:r>
      <w:r w:rsidRPr="00680A6D">
        <w:rPr>
          <w:rFonts w:ascii="Times New Roman" w:hAnsi="Times New Roman" w:cs="Times New Roman"/>
          <w:sz w:val="24"/>
          <w:szCs w:val="24"/>
        </w:rPr>
        <w:t xml:space="preserve">Pegawai Kantor Pelayanan dan Pengawasan Bea </w:t>
      </w:r>
      <w:r w:rsidRPr="00680A6D">
        <w:rPr>
          <w:rFonts w:ascii="Times New Roman" w:hAnsi="Times New Roman" w:cs="Times New Roman"/>
          <w:sz w:val="24"/>
          <w:szCs w:val="24"/>
          <w:lang w:val="en-US"/>
        </w:rPr>
        <w:t xml:space="preserve">dan </w:t>
      </w:r>
      <w:r w:rsidRPr="00680A6D">
        <w:rPr>
          <w:rFonts w:ascii="Times New Roman" w:hAnsi="Times New Roman" w:cs="Times New Roman"/>
          <w:sz w:val="24"/>
          <w:szCs w:val="24"/>
        </w:rPr>
        <w:t>Cukai Type Madya Pabean C Manado</w:t>
      </w:r>
      <w:r w:rsidRPr="00680A6D">
        <w:rPr>
          <w:rFonts w:ascii="Times New Roman" w:hAnsi="Times New Roman" w:cs="Times New Roman"/>
          <w:sz w:val="24"/>
          <w:szCs w:val="24"/>
          <w:lang w:val="en-US"/>
        </w:rPr>
        <w:t>)</w:t>
      </w:r>
      <w:r>
        <w:rPr>
          <w:rFonts w:ascii="Times New Roman" w:hAnsi="Times New Roman" w:cs="Times New Roman"/>
          <w:sz w:val="24"/>
          <w:szCs w:val="24"/>
          <w:lang w:val="en-US"/>
        </w:rPr>
        <w:t>.</w:t>
      </w:r>
    </w:p>
    <w:p w:rsidR="00E8138D" w:rsidRDefault="00E8138D" w:rsidP="00C718A9">
      <w:pPr>
        <w:ind w:left="0" w:firstLine="720"/>
        <w:rPr>
          <w:rFonts w:ascii="Times New Roman" w:hAnsi="Times New Roman" w:cs="Times New Roman"/>
          <w:sz w:val="24"/>
          <w:szCs w:val="24"/>
          <w:lang w:val="en-US"/>
        </w:rPr>
      </w:pPr>
      <w:r w:rsidRPr="00680A6D">
        <w:rPr>
          <w:rFonts w:ascii="Times New Roman" w:hAnsi="Times New Roman" w:cs="Times New Roman"/>
          <w:sz w:val="24"/>
          <w:szCs w:val="24"/>
          <w:lang w:val="en-US"/>
        </w:rPr>
        <w:t>Adapun salah satu cara untuk mendapatkan data adalah dengan menyebarkan kuesioner kepada responden. Untuk itu saya mengharapkan</w:t>
      </w:r>
      <w:r>
        <w:rPr>
          <w:rFonts w:ascii="Times New Roman" w:hAnsi="Times New Roman" w:cs="Times New Roman"/>
          <w:iCs/>
          <w:sz w:val="24"/>
          <w:szCs w:val="24"/>
          <w:lang w:val="en-US"/>
        </w:rPr>
        <w:t xml:space="preserve"> </w:t>
      </w:r>
      <w:r w:rsidRPr="00680A6D">
        <w:rPr>
          <w:rFonts w:ascii="Times New Roman" w:hAnsi="Times New Roman" w:cs="Times New Roman"/>
          <w:sz w:val="24"/>
          <w:szCs w:val="24"/>
          <w:lang w:val="en-US"/>
        </w:rPr>
        <w:t>kesediaan Saudara/i sekalian untuk meluangkan waktu dan berkenan memberikan jawaban pada angket yang telah disediakan. Jawaban Saudara/</w:t>
      </w:r>
      <w:r>
        <w:rPr>
          <w:rFonts w:ascii="Times New Roman" w:hAnsi="Times New Roman" w:cs="Times New Roman"/>
          <w:sz w:val="24"/>
          <w:szCs w:val="24"/>
          <w:lang w:val="en-US"/>
        </w:rPr>
        <w:t>I</w:t>
      </w:r>
      <w:r>
        <w:rPr>
          <w:rFonts w:ascii="Times New Roman" w:hAnsi="Times New Roman" w:cs="Times New Roman"/>
          <w:iCs/>
          <w:sz w:val="24"/>
          <w:szCs w:val="24"/>
          <w:lang w:val="en-US"/>
        </w:rPr>
        <w:t xml:space="preserve"> </w:t>
      </w:r>
      <w:r w:rsidRPr="00680A6D">
        <w:rPr>
          <w:rFonts w:ascii="Times New Roman" w:hAnsi="Times New Roman" w:cs="Times New Roman"/>
          <w:sz w:val="24"/>
          <w:szCs w:val="24"/>
          <w:lang w:val="en-US"/>
        </w:rPr>
        <w:t>merupakan informasi yang sangat berarti, oleh karena itu kelengkapan pengisian angket dan kejujuran dalam menjawab pernyataan-pernyataan sangat</w:t>
      </w:r>
      <w:r>
        <w:rPr>
          <w:rFonts w:ascii="Times New Roman" w:hAnsi="Times New Roman" w:cs="Times New Roman"/>
          <w:iCs/>
          <w:sz w:val="24"/>
          <w:szCs w:val="24"/>
          <w:lang w:val="en-US"/>
        </w:rPr>
        <w:t xml:space="preserve"> </w:t>
      </w:r>
      <w:r w:rsidRPr="00680A6D">
        <w:rPr>
          <w:rFonts w:ascii="Times New Roman" w:hAnsi="Times New Roman" w:cs="Times New Roman"/>
          <w:sz w:val="24"/>
          <w:szCs w:val="24"/>
          <w:lang w:val="en-US"/>
        </w:rPr>
        <w:t xml:space="preserve">diharapkan. </w:t>
      </w:r>
    </w:p>
    <w:p w:rsidR="00E8138D" w:rsidRPr="00680A6D" w:rsidRDefault="00E8138D" w:rsidP="00C718A9">
      <w:pPr>
        <w:ind w:left="0" w:firstLine="720"/>
        <w:rPr>
          <w:rFonts w:ascii="Times New Roman" w:hAnsi="Times New Roman" w:cs="Times New Roman"/>
          <w:iCs/>
          <w:sz w:val="24"/>
          <w:szCs w:val="24"/>
          <w:lang w:val="en-US"/>
        </w:rPr>
      </w:pPr>
      <w:r w:rsidRPr="00680A6D">
        <w:rPr>
          <w:rFonts w:ascii="Times New Roman" w:hAnsi="Times New Roman" w:cs="Times New Roman"/>
          <w:sz w:val="24"/>
          <w:szCs w:val="24"/>
          <w:lang w:val="en-US"/>
        </w:rPr>
        <w:t>Akhir kata, penulis mengucapkan terima kasih kepada Saudara/i yang telah bersedia membantu dalam pengisian angket ini.</w:t>
      </w:r>
    </w:p>
    <w:p w:rsidR="00E8138D" w:rsidRPr="00680A6D" w:rsidRDefault="006351E4" w:rsidP="006351E4">
      <w:pPr>
        <w:spacing w:line="240" w:lineRule="auto"/>
        <w:ind w:left="0" w:firstLine="72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E8138D">
        <w:rPr>
          <w:rFonts w:ascii="Times New Roman" w:hAnsi="Times New Roman" w:cs="Times New Roman"/>
          <w:sz w:val="24"/>
          <w:szCs w:val="24"/>
          <w:lang w:val="en-US"/>
        </w:rPr>
        <w:t>Hormat Saya,</w:t>
      </w:r>
    </w:p>
    <w:p w:rsidR="00E8138D" w:rsidRDefault="00E8138D" w:rsidP="006351E4">
      <w:pPr>
        <w:spacing w:line="240" w:lineRule="auto"/>
        <w:ind w:left="0"/>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R.A. Kartika Permata Sari</w:t>
      </w:r>
    </w:p>
    <w:p w:rsidR="00E8138D" w:rsidRDefault="00E8138D" w:rsidP="006351E4">
      <w:pPr>
        <w:spacing w:line="24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351E4">
        <w:rPr>
          <w:rFonts w:ascii="Times New Roman" w:hAnsi="Times New Roman" w:cs="Times New Roman"/>
          <w:sz w:val="24"/>
          <w:szCs w:val="24"/>
          <w:lang w:val="en-US"/>
        </w:rPr>
        <w:tab/>
      </w:r>
      <w:r w:rsidR="006351E4">
        <w:rPr>
          <w:rFonts w:ascii="Times New Roman" w:hAnsi="Times New Roman" w:cs="Times New Roman"/>
          <w:sz w:val="24"/>
          <w:szCs w:val="24"/>
          <w:lang w:val="en-US"/>
        </w:rPr>
        <w:tab/>
      </w:r>
      <w:r w:rsidR="006351E4">
        <w:rPr>
          <w:rFonts w:ascii="Times New Roman" w:hAnsi="Times New Roman" w:cs="Times New Roman"/>
          <w:sz w:val="24"/>
          <w:szCs w:val="24"/>
          <w:lang w:val="en-US"/>
        </w:rPr>
        <w:tab/>
      </w:r>
      <w:r w:rsidR="006351E4">
        <w:rPr>
          <w:rFonts w:ascii="Times New Roman" w:hAnsi="Times New Roman" w:cs="Times New Roman"/>
          <w:sz w:val="24"/>
          <w:szCs w:val="24"/>
          <w:lang w:val="en-US"/>
        </w:rPr>
        <w:tab/>
      </w:r>
      <w:r w:rsidR="006351E4">
        <w:rPr>
          <w:rFonts w:ascii="Times New Roman" w:hAnsi="Times New Roman" w:cs="Times New Roman"/>
          <w:sz w:val="24"/>
          <w:szCs w:val="24"/>
          <w:lang w:val="en-US"/>
        </w:rPr>
        <w:tab/>
      </w:r>
      <w:r w:rsidR="006351E4">
        <w:rPr>
          <w:rFonts w:ascii="Times New Roman" w:hAnsi="Times New Roman" w:cs="Times New Roman"/>
          <w:sz w:val="24"/>
          <w:szCs w:val="24"/>
          <w:lang w:val="en-US"/>
        </w:rPr>
        <w:tab/>
      </w:r>
      <w:r w:rsidR="006351E4">
        <w:rPr>
          <w:rFonts w:ascii="Times New Roman" w:hAnsi="Times New Roman" w:cs="Times New Roman"/>
          <w:sz w:val="24"/>
          <w:szCs w:val="24"/>
          <w:lang w:val="en-US"/>
        </w:rPr>
        <w:tab/>
        <w:t xml:space="preserve">         </w:t>
      </w:r>
      <w:r>
        <w:rPr>
          <w:rFonts w:ascii="Times New Roman" w:hAnsi="Times New Roman" w:cs="Times New Roman"/>
          <w:sz w:val="24"/>
          <w:szCs w:val="24"/>
          <w:lang w:val="en-US"/>
        </w:rPr>
        <w:t>16.4.2.012</w:t>
      </w:r>
    </w:p>
    <w:p w:rsidR="003A6E7F" w:rsidRDefault="003A6E7F" w:rsidP="00C718A9">
      <w:pPr>
        <w:spacing w:line="360" w:lineRule="auto"/>
        <w:ind w:left="0"/>
        <w:jc w:val="center"/>
        <w:rPr>
          <w:rFonts w:ascii="Times New Roman" w:hAnsi="Times New Roman" w:cs="Times New Roman"/>
          <w:b/>
          <w:sz w:val="24"/>
          <w:szCs w:val="24"/>
          <w:lang w:val="en-US"/>
        </w:rPr>
      </w:pPr>
    </w:p>
    <w:p w:rsidR="003A6E7F" w:rsidRDefault="003A6E7F" w:rsidP="00C718A9">
      <w:pPr>
        <w:spacing w:line="360" w:lineRule="auto"/>
        <w:ind w:left="0"/>
        <w:jc w:val="center"/>
        <w:rPr>
          <w:rFonts w:ascii="Times New Roman" w:hAnsi="Times New Roman" w:cs="Times New Roman"/>
          <w:b/>
          <w:sz w:val="24"/>
          <w:szCs w:val="24"/>
          <w:lang w:val="en-US"/>
        </w:rPr>
      </w:pPr>
    </w:p>
    <w:p w:rsidR="003A6E7F" w:rsidRDefault="003A6E7F" w:rsidP="00C718A9">
      <w:pPr>
        <w:spacing w:line="360" w:lineRule="auto"/>
        <w:ind w:left="0"/>
        <w:jc w:val="center"/>
        <w:rPr>
          <w:rFonts w:ascii="Times New Roman" w:hAnsi="Times New Roman" w:cs="Times New Roman"/>
          <w:b/>
          <w:sz w:val="24"/>
          <w:szCs w:val="24"/>
          <w:lang w:val="en-US"/>
        </w:rPr>
      </w:pPr>
    </w:p>
    <w:p w:rsidR="00E8138D" w:rsidRDefault="00E8138D" w:rsidP="00C718A9">
      <w:pPr>
        <w:spacing w:line="360" w:lineRule="auto"/>
        <w:ind w:left="0"/>
        <w:jc w:val="center"/>
        <w:rPr>
          <w:rFonts w:ascii="Times New Roman" w:hAnsi="Times New Roman" w:cs="Times New Roman"/>
          <w:b/>
          <w:sz w:val="24"/>
          <w:szCs w:val="24"/>
          <w:lang w:val="en-US"/>
        </w:rPr>
      </w:pPr>
      <w:r w:rsidRPr="00680A6D">
        <w:rPr>
          <w:rFonts w:ascii="Times New Roman" w:hAnsi="Times New Roman" w:cs="Times New Roman"/>
          <w:b/>
          <w:sz w:val="24"/>
          <w:szCs w:val="24"/>
          <w:lang w:val="en-US"/>
        </w:rPr>
        <w:lastRenderedPageBreak/>
        <w:t>IDENTITAS RESPONDEN</w:t>
      </w:r>
    </w:p>
    <w:p w:rsidR="00E8138D" w:rsidRDefault="00E8138D" w:rsidP="00C718A9">
      <w:pPr>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Nama Lengkap </w:t>
      </w:r>
      <w:r w:rsidRPr="008F7DD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E8138D" w:rsidRDefault="00E8138D" w:rsidP="00C718A9">
      <w:pPr>
        <w:tabs>
          <w:tab w:val="left" w:pos="720"/>
          <w:tab w:val="left" w:pos="1440"/>
          <w:tab w:val="left" w:pos="2642"/>
        </w:tabs>
        <w:spacing w:line="36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01F8C29E" wp14:editId="3F4EEA9C">
                <wp:simplePos x="0" y="0"/>
                <wp:positionH relativeFrom="column">
                  <wp:posOffset>2000885</wp:posOffset>
                </wp:positionH>
                <wp:positionV relativeFrom="paragraph">
                  <wp:posOffset>3175</wp:posOffset>
                </wp:positionV>
                <wp:extent cx="329565" cy="179070"/>
                <wp:effectExtent l="0" t="0" r="13335" b="11430"/>
                <wp:wrapNone/>
                <wp:docPr id="13" name="Rectangle 13"/>
                <wp:cNvGraphicFramePr/>
                <a:graphic xmlns:a="http://schemas.openxmlformats.org/drawingml/2006/main">
                  <a:graphicData uri="http://schemas.microsoft.com/office/word/2010/wordprocessingShape">
                    <wps:wsp>
                      <wps:cNvSpPr/>
                      <wps:spPr>
                        <a:xfrm>
                          <a:off x="0" y="0"/>
                          <a:ext cx="329565" cy="179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57.55pt;margin-top:.25pt;width:25.95pt;height:14.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" fillcolor="white [3201]" strokecolor="black [3200]"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518B39E4" wp14:editId="6538BACA">
                <wp:simplePos x="0" y="0"/>
                <wp:positionH relativeFrom="column">
                  <wp:posOffset>1113954</wp:posOffset>
                </wp:positionH>
                <wp:positionV relativeFrom="paragraph">
                  <wp:posOffset>2055</wp:posOffset>
                </wp:positionV>
                <wp:extent cx="329938" cy="179109"/>
                <wp:effectExtent l="0" t="0" r="13335" b="11430"/>
                <wp:wrapNone/>
                <wp:docPr id="14" name="Rectangle 14"/>
                <wp:cNvGraphicFramePr/>
                <a:graphic xmlns:a="http://schemas.openxmlformats.org/drawingml/2006/main">
                  <a:graphicData uri="http://schemas.microsoft.com/office/word/2010/wordprocessingShape">
                    <wps:wsp>
                      <wps:cNvSpPr/>
                      <wps:spPr>
                        <a:xfrm>
                          <a:off x="0" y="0"/>
                          <a:ext cx="329938" cy="1791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87.7pt;margin-top:.15pt;width:26pt;height:14.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" fillcolor="white [3201]" strokecolor="black [3200]" strokeweight="1pt"/>
            </w:pict>
          </mc:Fallback>
        </mc:AlternateContent>
      </w:r>
      <w:r>
        <w:rPr>
          <w:rFonts w:ascii="Times New Roman" w:hAnsi="Times New Roman" w:cs="Times New Roman"/>
          <w:sz w:val="24"/>
          <w:szCs w:val="24"/>
          <w:lang w:val="en-US"/>
        </w:rPr>
        <w:t>Jenis Kelamin</w:t>
      </w:r>
      <w:r>
        <w:rPr>
          <w:rFonts w:ascii="Times New Roman" w:hAnsi="Times New Roman" w:cs="Times New Roman"/>
          <w:sz w:val="24"/>
          <w:szCs w:val="24"/>
          <w:lang w:val="en-US"/>
        </w:rPr>
        <w:tab/>
        <w:t xml:space="preserve"> :             Pria                Wanita</w:t>
      </w:r>
    </w:p>
    <w:p w:rsidR="00E8138D" w:rsidRDefault="00E8138D" w:rsidP="00C718A9">
      <w:pPr>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Aplikasi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yang di gunakan :</w:t>
      </w:r>
    </w:p>
    <w:p w:rsidR="00E8138D" w:rsidRDefault="00E8138D" w:rsidP="00C718A9">
      <w:pPr>
        <w:spacing w:line="36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C62C4DA" wp14:editId="0426C780">
                <wp:simplePos x="0" y="0"/>
                <wp:positionH relativeFrom="column">
                  <wp:posOffset>3604895</wp:posOffset>
                </wp:positionH>
                <wp:positionV relativeFrom="paragraph">
                  <wp:posOffset>20320</wp:posOffset>
                </wp:positionV>
                <wp:extent cx="329565" cy="179070"/>
                <wp:effectExtent l="0" t="0" r="13335" b="11430"/>
                <wp:wrapNone/>
                <wp:docPr id="7" name="Rectangle 7"/>
                <wp:cNvGraphicFramePr/>
                <a:graphic xmlns:a="http://schemas.openxmlformats.org/drawingml/2006/main">
                  <a:graphicData uri="http://schemas.microsoft.com/office/word/2010/wordprocessingShape">
                    <wps:wsp>
                      <wps:cNvSpPr/>
                      <wps:spPr>
                        <a:xfrm>
                          <a:off x="0" y="0"/>
                          <a:ext cx="329565" cy="179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83.85pt;margin-top:1.6pt;width:25.95pt;height:14.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" fillcolor="white [3201]" strokecolor="black [3200]"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5EC026FB" wp14:editId="0CA44ED7">
                <wp:simplePos x="0" y="0"/>
                <wp:positionH relativeFrom="column">
                  <wp:posOffset>2747056</wp:posOffset>
                </wp:positionH>
                <wp:positionV relativeFrom="paragraph">
                  <wp:posOffset>20320</wp:posOffset>
                </wp:positionV>
                <wp:extent cx="329565" cy="179070"/>
                <wp:effectExtent l="0" t="0" r="13335" b="11430"/>
                <wp:wrapNone/>
                <wp:docPr id="15" name="Rectangle 15"/>
                <wp:cNvGraphicFramePr/>
                <a:graphic xmlns:a="http://schemas.openxmlformats.org/drawingml/2006/main">
                  <a:graphicData uri="http://schemas.microsoft.com/office/word/2010/wordprocessingShape">
                    <wps:wsp>
                      <wps:cNvSpPr/>
                      <wps:spPr>
                        <a:xfrm>
                          <a:off x="0" y="0"/>
                          <a:ext cx="329565" cy="179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216.3pt;margin-top:1.6pt;width:25.95pt;height:14.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" fillcolor="white [3201]" strokecolor="black [3200]"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167157EA" wp14:editId="15465C44">
                <wp:simplePos x="0" y="0"/>
                <wp:positionH relativeFrom="column">
                  <wp:posOffset>1755775</wp:posOffset>
                </wp:positionH>
                <wp:positionV relativeFrom="paragraph">
                  <wp:posOffset>19050</wp:posOffset>
                </wp:positionV>
                <wp:extent cx="329565" cy="179070"/>
                <wp:effectExtent l="0" t="0" r="13335" b="11430"/>
                <wp:wrapNone/>
                <wp:docPr id="16" name="Rectangle 16"/>
                <wp:cNvGraphicFramePr/>
                <a:graphic xmlns:a="http://schemas.openxmlformats.org/drawingml/2006/main">
                  <a:graphicData uri="http://schemas.microsoft.com/office/word/2010/wordprocessingShape">
                    <wps:wsp>
                      <wps:cNvSpPr/>
                      <wps:spPr>
                        <a:xfrm>
                          <a:off x="0" y="0"/>
                          <a:ext cx="329565" cy="179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38.25pt;margin-top:1.5pt;width:25.95pt;height:14.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" fillcolor="white [3201]" strokecolor="black [3200]"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74E4F48" wp14:editId="224447F0">
                <wp:simplePos x="0" y="0"/>
                <wp:positionH relativeFrom="column">
                  <wp:posOffset>937895</wp:posOffset>
                </wp:positionH>
                <wp:positionV relativeFrom="paragraph">
                  <wp:posOffset>20320</wp:posOffset>
                </wp:positionV>
                <wp:extent cx="329565" cy="179070"/>
                <wp:effectExtent l="0" t="0" r="13335" b="11430"/>
                <wp:wrapNone/>
                <wp:docPr id="17" name="Rectangle 17"/>
                <wp:cNvGraphicFramePr/>
                <a:graphic xmlns:a="http://schemas.openxmlformats.org/drawingml/2006/main">
                  <a:graphicData uri="http://schemas.microsoft.com/office/word/2010/wordprocessingShape">
                    <wps:wsp>
                      <wps:cNvSpPr/>
                      <wps:spPr>
                        <a:xfrm>
                          <a:off x="0" y="0"/>
                          <a:ext cx="329565" cy="179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73.85pt;margin-top:1.6pt;width:25.95pt;height:14.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" fillcolor="white [3201]" strokecolor="black [3200]"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088804E" wp14:editId="7FAEFA10">
                <wp:simplePos x="0" y="0"/>
                <wp:positionH relativeFrom="column">
                  <wp:posOffset>24765</wp:posOffset>
                </wp:positionH>
                <wp:positionV relativeFrom="paragraph">
                  <wp:posOffset>22277</wp:posOffset>
                </wp:positionV>
                <wp:extent cx="329565" cy="179070"/>
                <wp:effectExtent l="0" t="0" r="13335" b="11430"/>
                <wp:wrapNone/>
                <wp:docPr id="18" name="Rectangle 18"/>
                <wp:cNvGraphicFramePr/>
                <a:graphic xmlns:a="http://schemas.openxmlformats.org/drawingml/2006/main">
                  <a:graphicData uri="http://schemas.microsoft.com/office/word/2010/wordprocessingShape">
                    <wps:wsp>
                      <wps:cNvSpPr/>
                      <wps:spPr>
                        <a:xfrm>
                          <a:off x="0" y="0"/>
                          <a:ext cx="329565" cy="179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95pt;margin-top:1.75pt;width:25.95pt;height:14.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" fillcolor="white [3201]" strokecolor="black [3200]" strokeweight="1pt"/>
            </w:pict>
          </mc:Fallback>
        </mc:AlternateContent>
      </w:r>
      <w:r>
        <w:rPr>
          <w:rFonts w:ascii="Times New Roman" w:hAnsi="Times New Roman" w:cs="Times New Roman"/>
          <w:sz w:val="24"/>
          <w:szCs w:val="24"/>
          <w:lang w:val="en-US"/>
        </w:rPr>
        <w:t xml:space="preserve">           BRI                 BNI              Mandiri              BCA              Lainnya ……</w:t>
      </w:r>
    </w:p>
    <w:p w:rsidR="00E8138D" w:rsidRDefault="00E8138D" w:rsidP="00C718A9">
      <w:pPr>
        <w:spacing w:line="360" w:lineRule="auto"/>
        <w:ind w:left="0"/>
        <w:rPr>
          <w:rFonts w:ascii="Times New Roman" w:hAnsi="Times New Roman" w:cs="Times New Roman"/>
          <w:b/>
          <w:sz w:val="24"/>
          <w:szCs w:val="24"/>
          <w:lang w:val="en-US"/>
        </w:rPr>
      </w:pPr>
      <w:r w:rsidRPr="008F7DDC">
        <w:rPr>
          <w:rFonts w:ascii="Times New Roman" w:hAnsi="Times New Roman" w:cs="Times New Roman"/>
          <w:b/>
          <w:sz w:val="24"/>
          <w:szCs w:val="24"/>
          <w:lang w:val="en-US"/>
        </w:rPr>
        <w:t>Pilihlah salah satu jawaban pada masing-masing pernyataan dibawah ini.</w:t>
      </w:r>
    </w:p>
    <w:p w:rsidR="00E8138D" w:rsidRDefault="00E8138D" w:rsidP="00933109">
      <w:pPr>
        <w:pStyle w:val="ListParagraph"/>
        <w:numPr>
          <w:ilvl w:val="0"/>
          <w:numId w:val="31"/>
        </w:numPr>
        <w:tabs>
          <w:tab w:val="left" w:pos="426"/>
        </w:tabs>
        <w:spacing w:line="360" w:lineRule="auto"/>
        <w:ind w:left="0" w:firstLine="0"/>
        <w:rPr>
          <w:rFonts w:ascii="Times New Roman" w:hAnsi="Times New Roman" w:cs="Times New Roman"/>
          <w:b/>
          <w:sz w:val="24"/>
          <w:szCs w:val="24"/>
          <w:lang w:val="en-US"/>
        </w:rPr>
      </w:pPr>
      <w:r>
        <w:rPr>
          <w:rFonts w:ascii="Times New Roman" w:hAnsi="Times New Roman" w:cs="Times New Roman"/>
          <w:b/>
          <w:sz w:val="24"/>
          <w:szCs w:val="24"/>
          <w:lang w:val="en-US"/>
        </w:rPr>
        <w:t>Petunjuk Pengisian</w:t>
      </w:r>
    </w:p>
    <w:p w:rsidR="00E8138D" w:rsidRDefault="00E8138D" w:rsidP="00C718A9">
      <w:pPr>
        <w:pStyle w:val="ListParagraph"/>
        <w:spacing w:line="360" w:lineRule="auto"/>
        <w:ind w:left="0" w:firstLine="709"/>
        <w:rPr>
          <w:rFonts w:ascii="Times New Roman" w:hAnsi="Times New Roman" w:cs="Times New Roman"/>
          <w:sz w:val="24"/>
          <w:szCs w:val="24"/>
          <w:lang w:val="en-US"/>
        </w:rPr>
      </w:pPr>
      <w:r>
        <w:rPr>
          <w:rFonts w:ascii="Times New Roman" w:hAnsi="Times New Roman" w:cs="Times New Roman"/>
          <w:sz w:val="24"/>
          <w:szCs w:val="24"/>
          <w:lang w:val="en-US"/>
        </w:rPr>
        <w:t>Berilah tanda silang (X) pada kolom yang paling menunjukkan kebenaran pernyataan dibawah ini berdasarkan penilaian :</w:t>
      </w:r>
    </w:p>
    <w:p w:rsidR="00E8138D" w:rsidRDefault="00E8138D" w:rsidP="00933109">
      <w:pPr>
        <w:pStyle w:val="ListParagraph"/>
        <w:numPr>
          <w:ilvl w:val="0"/>
          <w:numId w:val="32"/>
        </w:numPr>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Sangat Setuju (SS)</w:t>
      </w:r>
    </w:p>
    <w:p w:rsidR="00E8138D" w:rsidRDefault="00E8138D" w:rsidP="00933109">
      <w:pPr>
        <w:pStyle w:val="ListParagraph"/>
        <w:numPr>
          <w:ilvl w:val="0"/>
          <w:numId w:val="32"/>
        </w:numPr>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Setuju (S)</w:t>
      </w:r>
    </w:p>
    <w:p w:rsidR="00E8138D" w:rsidRDefault="00E8138D" w:rsidP="00933109">
      <w:pPr>
        <w:pStyle w:val="ListParagraph"/>
        <w:numPr>
          <w:ilvl w:val="0"/>
          <w:numId w:val="32"/>
        </w:numPr>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Ragu- ragu (RR)</w:t>
      </w:r>
    </w:p>
    <w:p w:rsidR="00E8138D" w:rsidRDefault="00E8138D" w:rsidP="00933109">
      <w:pPr>
        <w:pStyle w:val="ListParagraph"/>
        <w:numPr>
          <w:ilvl w:val="0"/>
          <w:numId w:val="32"/>
        </w:numPr>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Tidak Setuju (TS)</w:t>
      </w:r>
    </w:p>
    <w:p w:rsidR="00E8138D" w:rsidRDefault="00E8138D" w:rsidP="00933109">
      <w:pPr>
        <w:pStyle w:val="ListParagraph"/>
        <w:numPr>
          <w:ilvl w:val="0"/>
          <w:numId w:val="32"/>
        </w:numPr>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Sangat Tidak Setuju (STS)</w:t>
      </w:r>
    </w:p>
    <w:p w:rsidR="00E8138D" w:rsidRDefault="00E8138D" w:rsidP="00933109">
      <w:pPr>
        <w:pStyle w:val="ListParagraph"/>
        <w:numPr>
          <w:ilvl w:val="0"/>
          <w:numId w:val="31"/>
        </w:numPr>
        <w:tabs>
          <w:tab w:val="left" w:pos="426"/>
        </w:tabs>
        <w:spacing w:line="360" w:lineRule="auto"/>
        <w:ind w:left="0" w:firstLine="0"/>
        <w:rPr>
          <w:rFonts w:ascii="Times New Roman" w:hAnsi="Times New Roman" w:cs="Times New Roman"/>
          <w:b/>
          <w:sz w:val="24"/>
          <w:szCs w:val="24"/>
          <w:lang w:val="en-US"/>
        </w:rPr>
      </w:pPr>
      <w:r w:rsidRPr="00A60596">
        <w:rPr>
          <w:rFonts w:ascii="Times New Roman" w:hAnsi="Times New Roman" w:cs="Times New Roman"/>
          <w:b/>
          <w:sz w:val="24"/>
          <w:szCs w:val="24"/>
          <w:lang w:val="en-US"/>
        </w:rPr>
        <w:t>Pernyataan tentang Kemudahan  Penggunaan Aplikasi</w:t>
      </w:r>
    </w:p>
    <w:tbl>
      <w:tblPr>
        <w:tblStyle w:val="TableGrid"/>
        <w:tblW w:w="0" w:type="auto"/>
        <w:tblLook w:val="04A0" w:firstRow="1" w:lastRow="0" w:firstColumn="1" w:lastColumn="0" w:noHBand="0" w:noVBand="1"/>
      </w:tblPr>
      <w:tblGrid>
        <w:gridCol w:w="532"/>
        <w:gridCol w:w="2218"/>
        <w:gridCol w:w="2615"/>
        <w:gridCol w:w="561"/>
        <w:gridCol w:w="551"/>
        <w:gridCol w:w="565"/>
        <w:gridCol w:w="563"/>
        <w:gridCol w:w="718"/>
      </w:tblGrid>
      <w:tr w:rsidR="00E8138D" w:rsidTr="00394D8C">
        <w:tc>
          <w:tcPr>
            <w:tcW w:w="534" w:type="dxa"/>
          </w:tcPr>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4961" w:type="dxa"/>
            <w:gridSpan w:val="2"/>
          </w:tcPr>
          <w:p w:rsidR="00E8138D" w:rsidRDefault="00E8138D" w:rsidP="00C718A9">
            <w:pPr>
              <w:pStyle w:val="ListParagraph"/>
              <w:tabs>
                <w:tab w:val="left" w:pos="426"/>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Pernyataan</w:t>
            </w:r>
          </w:p>
        </w:tc>
        <w:tc>
          <w:tcPr>
            <w:tcW w:w="567" w:type="dxa"/>
          </w:tcPr>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SS</w:t>
            </w:r>
          </w:p>
        </w:tc>
        <w:tc>
          <w:tcPr>
            <w:tcW w:w="567" w:type="dxa"/>
          </w:tcPr>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S</w:t>
            </w:r>
          </w:p>
        </w:tc>
        <w:tc>
          <w:tcPr>
            <w:tcW w:w="567" w:type="dxa"/>
          </w:tcPr>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KS</w:t>
            </w:r>
          </w:p>
        </w:tc>
        <w:tc>
          <w:tcPr>
            <w:tcW w:w="567" w:type="dxa"/>
          </w:tcPr>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TS</w:t>
            </w:r>
          </w:p>
        </w:tc>
        <w:tc>
          <w:tcPr>
            <w:tcW w:w="724" w:type="dxa"/>
          </w:tcPr>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STS</w:t>
            </w:r>
          </w:p>
        </w:tc>
      </w:tr>
      <w:tr w:rsidR="00E8138D" w:rsidTr="00394D8C">
        <w:tc>
          <w:tcPr>
            <w:tcW w:w="534" w:type="dxa"/>
            <w:vMerge w:val="restart"/>
          </w:tcPr>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sidRPr="003A1FE4">
              <w:rPr>
                <w:rFonts w:ascii="Times New Roman" w:hAnsi="Times New Roman" w:cs="Times New Roman"/>
                <w:sz w:val="24"/>
                <w:szCs w:val="24"/>
                <w:lang w:val="en-US"/>
              </w:rPr>
              <w:t>1.</w:t>
            </w:r>
          </w:p>
        </w:tc>
        <w:tc>
          <w:tcPr>
            <w:tcW w:w="2268" w:type="dxa"/>
            <w:vMerge w:val="restart"/>
          </w:tcPr>
          <w:p w:rsidR="00E8138D" w:rsidRDefault="00E8138D" w:rsidP="00C718A9">
            <w:pPr>
              <w:pStyle w:val="ListParagraph"/>
              <w:tabs>
                <w:tab w:val="left" w:pos="426"/>
              </w:tabs>
              <w:spacing w:line="360" w:lineRule="auto"/>
              <w:ind w:left="0"/>
              <w:jc w:val="center"/>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jc w:val="center"/>
              <w:rPr>
                <w:rFonts w:ascii="Times New Roman" w:hAnsi="Times New Roman" w:cs="Times New Roman"/>
                <w:sz w:val="24"/>
                <w:szCs w:val="24"/>
                <w:lang w:val="en-US"/>
              </w:rPr>
            </w:pPr>
          </w:p>
          <w:p w:rsidR="00E8138D" w:rsidRPr="003A1FE4" w:rsidRDefault="00E8138D" w:rsidP="00C718A9">
            <w:pPr>
              <w:pStyle w:val="ListParagraph"/>
              <w:tabs>
                <w:tab w:val="left" w:pos="426"/>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Kemudahan Mempelajari</w:t>
            </w:r>
          </w:p>
        </w:tc>
        <w:tc>
          <w:tcPr>
            <w:tcW w:w="2693"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Aplikasi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mudah dioperasikan</w:t>
            </w: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724"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r>
      <w:tr w:rsidR="00E8138D" w:rsidTr="00394D8C">
        <w:tc>
          <w:tcPr>
            <w:tcW w:w="534" w:type="dxa"/>
            <w:vMerge/>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2268" w:type="dxa"/>
            <w:vMerge/>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2693"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Aplikasi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mudah dipelajari karena fitur yang lengkap dan jelas</w:t>
            </w: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724"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r>
      <w:tr w:rsidR="00E8138D" w:rsidTr="00394D8C">
        <w:tc>
          <w:tcPr>
            <w:tcW w:w="534" w:type="dxa"/>
            <w:vMerge w:val="restart"/>
          </w:tcPr>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tc>
        <w:tc>
          <w:tcPr>
            <w:tcW w:w="2268" w:type="dxa"/>
            <w:vMerge w:val="restart"/>
          </w:tcPr>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Pr="003A1FE4" w:rsidRDefault="00E8138D" w:rsidP="00C718A9">
            <w:pPr>
              <w:pStyle w:val="ListParagraph"/>
              <w:tabs>
                <w:tab w:val="left" w:pos="426"/>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Kejelasan dan kemudahan memahami</w:t>
            </w:r>
          </w:p>
        </w:tc>
        <w:tc>
          <w:tcPr>
            <w:tcW w:w="2693"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Aplikasi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Jelas dan Mudah dipahami</w:t>
            </w: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724"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r>
      <w:tr w:rsidR="00E8138D" w:rsidTr="00394D8C">
        <w:tc>
          <w:tcPr>
            <w:tcW w:w="534" w:type="dxa"/>
            <w:vMerge/>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2268" w:type="dxa"/>
            <w:vMerge/>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2693"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Menggunakan Aplikasi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itu mudah dan tidak perlu </w:t>
            </w:r>
            <w:r>
              <w:rPr>
                <w:rFonts w:ascii="Times New Roman" w:hAnsi="Times New Roman" w:cs="Times New Roman"/>
                <w:sz w:val="24"/>
                <w:szCs w:val="24"/>
                <w:lang w:val="en-US"/>
              </w:rPr>
              <w:lastRenderedPageBreak/>
              <w:t>banyak usaha untuk memahaminya</w:t>
            </w: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724"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r>
      <w:tr w:rsidR="00E8138D" w:rsidTr="00394D8C">
        <w:tc>
          <w:tcPr>
            <w:tcW w:w="534" w:type="dxa"/>
            <w:vMerge w:val="restart"/>
          </w:tcPr>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68" w:type="dxa"/>
            <w:vMerge w:val="restart"/>
          </w:tcPr>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Pr="003A1FE4" w:rsidRDefault="00E8138D" w:rsidP="00C718A9">
            <w:pPr>
              <w:pStyle w:val="ListParagraph"/>
              <w:tabs>
                <w:tab w:val="left" w:pos="426"/>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Mudah untuk menjadi terampil</w:t>
            </w:r>
          </w:p>
        </w:tc>
        <w:tc>
          <w:tcPr>
            <w:tcW w:w="2693"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Mudah bagi saya untuk terampil dalam menggunakan Aplikasi </w:t>
            </w:r>
            <w:r w:rsidR="008D39B4" w:rsidRPr="008D39B4">
              <w:rPr>
                <w:rFonts w:ascii="Times New Roman" w:hAnsi="Times New Roman" w:cs="Times New Roman"/>
                <w:i/>
                <w:sz w:val="24"/>
                <w:szCs w:val="24"/>
                <w:lang w:val="en-US"/>
              </w:rPr>
              <w:t>Mobile Banking</w:t>
            </w: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724"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r>
      <w:tr w:rsidR="00E8138D" w:rsidTr="00394D8C">
        <w:tc>
          <w:tcPr>
            <w:tcW w:w="534" w:type="dxa"/>
            <w:vMerge/>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2268" w:type="dxa"/>
            <w:vMerge/>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2693"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Penggunaan Aplikasi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membantu saya dalam menyelesaikan transaksi-transaksi melalui telepon saya</w:t>
            </w: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724"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r>
      <w:tr w:rsidR="00E8138D" w:rsidTr="00394D8C">
        <w:tc>
          <w:tcPr>
            <w:tcW w:w="534" w:type="dxa"/>
            <w:vMerge w:val="restart"/>
          </w:tcPr>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sz w:val="24"/>
                <w:szCs w:val="24"/>
                <w:lang w:val="en-US"/>
              </w:rPr>
            </w:pPr>
          </w:p>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4. </w:t>
            </w:r>
          </w:p>
        </w:tc>
        <w:tc>
          <w:tcPr>
            <w:tcW w:w="2268" w:type="dxa"/>
            <w:vMerge w:val="restart"/>
          </w:tcPr>
          <w:p w:rsidR="00E8138D" w:rsidRDefault="00E8138D" w:rsidP="00C718A9">
            <w:pPr>
              <w:pStyle w:val="ListParagraph"/>
              <w:tabs>
                <w:tab w:val="left" w:pos="426"/>
              </w:tabs>
              <w:spacing w:line="360" w:lineRule="auto"/>
              <w:ind w:left="0"/>
              <w:jc w:val="center"/>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jc w:val="center"/>
              <w:rPr>
                <w:rFonts w:ascii="Times New Roman" w:hAnsi="Times New Roman" w:cs="Times New Roman"/>
                <w:sz w:val="24"/>
                <w:szCs w:val="24"/>
                <w:lang w:val="en-US"/>
              </w:rPr>
            </w:pPr>
          </w:p>
          <w:p w:rsidR="00E8138D" w:rsidRDefault="00E8138D" w:rsidP="00C718A9">
            <w:pPr>
              <w:pStyle w:val="ListParagraph"/>
              <w:tabs>
                <w:tab w:val="left" w:pos="426"/>
              </w:tabs>
              <w:spacing w:line="360" w:lineRule="auto"/>
              <w:ind w:left="0"/>
              <w:jc w:val="center"/>
              <w:rPr>
                <w:rFonts w:ascii="Times New Roman" w:hAnsi="Times New Roman" w:cs="Times New Roman"/>
                <w:sz w:val="24"/>
                <w:szCs w:val="24"/>
                <w:lang w:val="en-US"/>
              </w:rPr>
            </w:pPr>
          </w:p>
          <w:p w:rsidR="00E8138D" w:rsidRPr="003A1FE4" w:rsidRDefault="00E8138D" w:rsidP="00C718A9">
            <w:pPr>
              <w:pStyle w:val="ListParagraph"/>
              <w:tabs>
                <w:tab w:val="left" w:pos="426"/>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Kemudahan Menggunakan</w:t>
            </w:r>
          </w:p>
        </w:tc>
        <w:tc>
          <w:tcPr>
            <w:tcW w:w="2693"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Aplikasi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dapat digunakan dengan mudah dimanapun dan kapanpun</w:t>
            </w: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724"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r>
      <w:tr w:rsidR="00E8138D" w:rsidTr="00394D8C">
        <w:tc>
          <w:tcPr>
            <w:tcW w:w="534" w:type="dxa"/>
            <w:vMerge/>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2268" w:type="dxa"/>
            <w:vMerge/>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2693"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Secara keseluruhan, saya merasa system Aplikasi </w:t>
            </w:r>
            <w:r w:rsidR="008D39B4" w:rsidRPr="008D39B4">
              <w:rPr>
                <w:rFonts w:ascii="Times New Roman" w:hAnsi="Times New Roman" w:cs="Times New Roman"/>
                <w:i/>
                <w:sz w:val="24"/>
                <w:szCs w:val="24"/>
                <w:lang w:val="en-US"/>
              </w:rPr>
              <w:t>Mobile Banking</w:t>
            </w:r>
            <w:r>
              <w:rPr>
                <w:rFonts w:ascii="Times New Roman" w:hAnsi="Times New Roman" w:cs="Times New Roman"/>
                <w:sz w:val="24"/>
                <w:szCs w:val="24"/>
                <w:lang w:val="en-US"/>
              </w:rPr>
              <w:t xml:space="preserve"> mudah digunakan</w:t>
            </w: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567"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c>
          <w:tcPr>
            <w:tcW w:w="724" w:type="dxa"/>
          </w:tcPr>
          <w:p w:rsidR="00E8138D" w:rsidRPr="003A1FE4" w:rsidRDefault="00E8138D" w:rsidP="00C718A9">
            <w:pPr>
              <w:pStyle w:val="ListParagraph"/>
              <w:tabs>
                <w:tab w:val="left" w:pos="426"/>
              </w:tabs>
              <w:spacing w:line="360" w:lineRule="auto"/>
              <w:ind w:left="0"/>
              <w:rPr>
                <w:rFonts w:ascii="Times New Roman" w:hAnsi="Times New Roman" w:cs="Times New Roman"/>
                <w:sz w:val="24"/>
                <w:szCs w:val="24"/>
                <w:lang w:val="en-US"/>
              </w:rPr>
            </w:pPr>
          </w:p>
        </w:tc>
      </w:tr>
    </w:tbl>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p>
    <w:p w:rsidR="006351E4" w:rsidRDefault="006351E4" w:rsidP="00C718A9">
      <w:pPr>
        <w:pStyle w:val="ListParagraph"/>
        <w:tabs>
          <w:tab w:val="left" w:pos="426"/>
        </w:tabs>
        <w:spacing w:line="360" w:lineRule="auto"/>
        <w:ind w:left="0"/>
        <w:rPr>
          <w:rFonts w:ascii="Times New Roman" w:hAnsi="Times New Roman" w:cs="Times New Roman"/>
          <w:b/>
          <w:sz w:val="24"/>
          <w:szCs w:val="24"/>
          <w:lang w:val="en-US"/>
        </w:rPr>
      </w:pPr>
    </w:p>
    <w:p w:rsidR="006351E4" w:rsidRDefault="006351E4" w:rsidP="00C718A9">
      <w:pPr>
        <w:pStyle w:val="ListParagraph"/>
        <w:tabs>
          <w:tab w:val="left" w:pos="426"/>
        </w:tabs>
        <w:spacing w:line="360" w:lineRule="auto"/>
        <w:ind w:left="0"/>
        <w:rPr>
          <w:rFonts w:ascii="Times New Roman" w:hAnsi="Times New Roman" w:cs="Times New Roman"/>
          <w:b/>
          <w:sz w:val="24"/>
          <w:szCs w:val="24"/>
          <w:lang w:val="en-US"/>
        </w:rPr>
      </w:pPr>
    </w:p>
    <w:p w:rsidR="00E8138D" w:rsidRDefault="00E8138D" w:rsidP="00C718A9">
      <w:pPr>
        <w:pStyle w:val="ListParagraph"/>
        <w:tabs>
          <w:tab w:val="left" w:pos="426"/>
        </w:tabs>
        <w:spacing w:line="360" w:lineRule="auto"/>
        <w:ind w:left="0"/>
        <w:rPr>
          <w:rFonts w:ascii="Times New Roman" w:hAnsi="Times New Roman" w:cs="Times New Roman"/>
          <w:b/>
          <w:sz w:val="24"/>
          <w:szCs w:val="24"/>
          <w:lang w:val="en-US"/>
        </w:rPr>
      </w:pPr>
    </w:p>
    <w:p w:rsidR="00E8138D" w:rsidRDefault="00E8138D" w:rsidP="00933109">
      <w:pPr>
        <w:pStyle w:val="ListParagraph"/>
        <w:numPr>
          <w:ilvl w:val="0"/>
          <w:numId w:val="31"/>
        </w:numPr>
        <w:tabs>
          <w:tab w:val="left" w:pos="426"/>
        </w:tabs>
        <w:spacing w:line="360" w:lineRule="auto"/>
        <w:ind w:left="0" w:firstLine="0"/>
        <w:rPr>
          <w:rFonts w:ascii="Times New Roman" w:hAnsi="Times New Roman" w:cs="Times New Roman"/>
          <w:b/>
          <w:i/>
          <w:sz w:val="24"/>
          <w:szCs w:val="24"/>
          <w:lang w:val="en-US"/>
        </w:rPr>
      </w:pPr>
      <w:r>
        <w:rPr>
          <w:rFonts w:ascii="Times New Roman" w:hAnsi="Times New Roman" w:cs="Times New Roman"/>
          <w:b/>
          <w:sz w:val="24"/>
          <w:szCs w:val="24"/>
          <w:lang w:val="en-US"/>
        </w:rPr>
        <w:lastRenderedPageBreak/>
        <w:t xml:space="preserve">Pernyataan mengenai minat menggunakan aplikasi </w:t>
      </w:r>
      <w:r w:rsidR="008D39B4" w:rsidRPr="008D39B4">
        <w:rPr>
          <w:rFonts w:ascii="Times New Roman" w:hAnsi="Times New Roman" w:cs="Times New Roman"/>
          <w:b/>
          <w:i/>
          <w:sz w:val="24"/>
          <w:szCs w:val="24"/>
          <w:lang w:val="en-US"/>
        </w:rPr>
        <w:t>Mobile Banking</w:t>
      </w:r>
    </w:p>
    <w:tbl>
      <w:tblPr>
        <w:tblStyle w:val="TableGrid"/>
        <w:tblW w:w="8897" w:type="dxa"/>
        <w:tblLayout w:type="fixed"/>
        <w:tblLook w:val="04A0" w:firstRow="1" w:lastRow="0" w:firstColumn="1" w:lastColumn="0" w:noHBand="0" w:noVBand="1"/>
      </w:tblPr>
      <w:tblGrid>
        <w:gridCol w:w="534"/>
        <w:gridCol w:w="1559"/>
        <w:gridCol w:w="3969"/>
        <w:gridCol w:w="567"/>
        <w:gridCol w:w="425"/>
        <w:gridCol w:w="567"/>
        <w:gridCol w:w="567"/>
        <w:gridCol w:w="709"/>
      </w:tblGrid>
      <w:tr w:rsidR="00E8138D" w:rsidTr="00394D8C">
        <w:tc>
          <w:tcPr>
            <w:tcW w:w="534" w:type="dxa"/>
          </w:tcPr>
          <w:p w:rsidR="00E8138D" w:rsidRPr="00A11147" w:rsidRDefault="00E8138D" w:rsidP="00C718A9">
            <w:pPr>
              <w:spacing w:line="360" w:lineRule="auto"/>
              <w:ind w:left="0"/>
              <w:rPr>
                <w:rFonts w:ascii="Times New Roman" w:hAnsi="Times New Roman" w:cs="Times New Roman"/>
                <w:b/>
                <w:sz w:val="24"/>
                <w:szCs w:val="24"/>
                <w:lang w:val="en-US"/>
              </w:rPr>
            </w:pPr>
            <w:r w:rsidRPr="00A11147">
              <w:rPr>
                <w:rFonts w:ascii="Times New Roman" w:hAnsi="Times New Roman" w:cs="Times New Roman"/>
                <w:b/>
                <w:sz w:val="24"/>
                <w:szCs w:val="24"/>
                <w:lang w:val="en-US"/>
              </w:rPr>
              <w:t>No</w:t>
            </w:r>
          </w:p>
        </w:tc>
        <w:tc>
          <w:tcPr>
            <w:tcW w:w="5528" w:type="dxa"/>
            <w:gridSpan w:val="2"/>
          </w:tcPr>
          <w:p w:rsidR="00E8138D" w:rsidRPr="00A11147" w:rsidRDefault="00E8138D" w:rsidP="00C718A9">
            <w:pPr>
              <w:spacing w:line="360" w:lineRule="auto"/>
              <w:ind w:left="0"/>
              <w:jc w:val="center"/>
              <w:rPr>
                <w:rFonts w:ascii="Times New Roman" w:hAnsi="Times New Roman" w:cs="Times New Roman"/>
                <w:b/>
                <w:sz w:val="24"/>
                <w:szCs w:val="24"/>
                <w:lang w:val="en-US"/>
              </w:rPr>
            </w:pPr>
            <w:r w:rsidRPr="00A11147">
              <w:rPr>
                <w:rFonts w:ascii="Times New Roman" w:hAnsi="Times New Roman" w:cs="Times New Roman"/>
                <w:b/>
                <w:sz w:val="24"/>
                <w:szCs w:val="24"/>
                <w:lang w:val="en-US"/>
              </w:rPr>
              <w:t>Pernyataan</w:t>
            </w:r>
          </w:p>
        </w:tc>
        <w:tc>
          <w:tcPr>
            <w:tcW w:w="567" w:type="dxa"/>
          </w:tcPr>
          <w:p w:rsidR="00E8138D" w:rsidRPr="00A11147" w:rsidRDefault="00E8138D" w:rsidP="00C718A9">
            <w:pPr>
              <w:spacing w:line="360" w:lineRule="auto"/>
              <w:ind w:left="0"/>
              <w:rPr>
                <w:rFonts w:ascii="Times New Roman" w:hAnsi="Times New Roman" w:cs="Times New Roman"/>
                <w:b/>
                <w:sz w:val="24"/>
                <w:szCs w:val="24"/>
                <w:lang w:val="en-US"/>
              </w:rPr>
            </w:pPr>
            <w:r w:rsidRPr="00A11147">
              <w:rPr>
                <w:rFonts w:ascii="Times New Roman" w:hAnsi="Times New Roman" w:cs="Times New Roman"/>
                <w:b/>
                <w:sz w:val="24"/>
                <w:szCs w:val="24"/>
                <w:lang w:val="en-US"/>
              </w:rPr>
              <w:t>SS</w:t>
            </w:r>
          </w:p>
        </w:tc>
        <w:tc>
          <w:tcPr>
            <w:tcW w:w="425" w:type="dxa"/>
          </w:tcPr>
          <w:p w:rsidR="00E8138D" w:rsidRPr="00A11147" w:rsidRDefault="00E8138D" w:rsidP="00C718A9">
            <w:pPr>
              <w:spacing w:line="360" w:lineRule="auto"/>
              <w:ind w:left="0"/>
              <w:rPr>
                <w:rFonts w:ascii="Times New Roman" w:hAnsi="Times New Roman" w:cs="Times New Roman"/>
                <w:b/>
                <w:sz w:val="24"/>
                <w:szCs w:val="24"/>
                <w:lang w:val="en-US"/>
              </w:rPr>
            </w:pPr>
            <w:r w:rsidRPr="00A11147">
              <w:rPr>
                <w:rFonts w:ascii="Times New Roman" w:hAnsi="Times New Roman" w:cs="Times New Roman"/>
                <w:b/>
                <w:sz w:val="24"/>
                <w:szCs w:val="24"/>
                <w:lang w:val="en-US"/>
              </w:rPr>
              <w:t>S</w:t>
            </w:r>
          </w:p>
        </w:tc>
        <w:tc>
          <w:tcPr>
            <w:tcW w:w="567" w:type="dxa"/>
          </w:tcPr>
          <w:p w:rsidR="00E8138D" w:rsidRPr="00A11147" w:rsidRDefault="00E8138D" w:rsidP="00C718A9">
            <w:pPr>
              <w:spacing w:line="360" w:lineRule="auto"/>
              <w:ind w:left="0"/>
              <w:rPr>
                <w:rFonts w:ascii="Times New Roman" w:hAnsi="Times New Roman" w:cs="Times New Roman"/>
                <w:b/>
                <w:sz w:val="24"/>
                <w:szCs w:val="24"/>
                <w:lang w:val="en-US"/>
              </w:rPr>
            </w:pPr>
            <w:r w:rsidRPr="00A11147">
              <w:rPr>
                <w:rFonts w:ascii="Times New Roman" w:hAnsi="Times New Roman" w:cs="Times New Roman"/>
                <w:b/>
                <w:sz w:val="24"/>
                <w:szCs w:val="24"/>
                <w:lang w:val="en-US"/>
              </w:rPr>
              <w:t>RR</w:t>
            </w:r>
          </w:p>
        </w:tc>
        <w:tc>
          <w:tcPr>
            <w:tcW w:w="567" w:type="dxa"/>
          </w:tcPr>
          <w:p w:rsidR="00E8138D" w:rsidRPr="00A11147" w:rsidRDefault="00E8138D" w:rsidP="00C718A9">
            <w:pPr>
              <w:spacing w:line="360" w:lineRule="auto"/>
              <w:ind w:left="0"/>
              <w:rPr>
                <w:rFonts w:ascii="Times New Roman" w:hAnsi="Times New Roman" w:cs="Times New Roman"/>
                <w:b/>
                <w:sz w:val="24"/>
                <w:szCs w:val="24"/>
                <w:lang w:val="en-US"/>
              </w:rPr>
            </w:pPr>
            <w:r w:rsidRPr="00A11147">
              <w:rPr>
                <w:rFonts w:ascii="Times New Roman" w:hAnsi="Times New Roman" w:cs="Times New Roman"/>
                <w:b/>
                <w:sz w:val="24"/>
                <w:szCs w:val="24"/>
                <w:lang w:val="en-US"/>
              </w:rPr>
              <w:t>TS</w:t>
            </w:r>
          </w:p>
        </w:tc>
        <w:tc>
          <w:tcPr>
            <w:tcW w:w="709" w:type="dxa"/>
          </w:tcPr>
          <w:p w:rsidR="00E8138D" w:rsidRPr="00A11147" w:rsidRDefault="00E8138D" w:rsidP="00C718A9">
            <w:pPr>
              <w:spacing w:line="360" w:lineRule="auto"/>
              <w:ind w:left="0"/>
              <w:rPr>
                <w:rFonts w:ascii="Times New Roman" w:hAnsi="Times New Roman" w:cs="Times New Roman"/>
                <w:b/>
                <w:sz w:val="24"/>
                <w:szCs w:val="24"/>
                <w:lang w:val="en-US"/>
              </w:rPr>
            </w:pPr>
            <w:r w:rsidRPr="00A11147">
              <w:rPr>
                <w:rFonts w:ascii="Times New Roman" w:hAnsi="Times New Roman" w:cs="Times New Roman"/>
                <w:b/>
                <w:sz w:val="24"/>
                <w:szCs w:val="24"/>
                <w:lang w:val="en-US"/>
              </w:rPr>
              <w:t>STS</w:t>
            </w:r>
          </w:p>
        </w:tc>
      </w:tr>
      <w:tr w:rsidR="00E8138D" w:rsidTr="00394D8C">
        <w:tc>
          <w:tcPr>
            <w:tcW w:w="534" w:type="dxa"/>
            <w:vMerge w:val="restart"/>
          </w:tcPr>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Pr="00A11147" w:rsidRDefault="00E8138D" w:rsidP="00C718A9">
            <w:pPr>
              <w:spacing w:line="360" w:lineRule="auto"/>
              <w:ind w:left="0"/>
              <w:rPr>
                <w:rFonts w:ascii="Times New Roman" w:hAnsi="Times New Roman" w:cs="Times New Roman"/>
                <w:sz w:val="24"/>
                <w:szCs w:val="24"/>
                <w:lang w:val="en-US"/>
              </w:rPr>
            </w:pPr>
            <w:r w:rsidRPr="00A11147">
              <w:rPr>
                <w:rFonts w:ascii="Times New Roman" w:hAnsi="Times New Roman" w:cs="Times New Roman"/>
                <w:sz w:val="24"/>
                <w:szCs w:val="24"/>
                <w:lang w:val="en-US"/>
              </w:rPr>
              <w:t>1.</w:t>
            </w:r>
          </w:p>
        </w:tc>
        <w:tc>
          <w:tcPr>
            <w:tcW w:w="1559" w:type="dxa"/>
            <w:vMerge w:val="restart"/>
          </w:tcPr>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Pr="00A11147" w:rsidRDefault="00E8138D" w:rsidP="00C718A9">
            <w:pPr>
              <w:spacing w:line="360" w:lineRule="auto"/>
              <w:ind w:left="0"/>
              <w:jc w:val="center"/>
              <w:rPr>
                <w:rFonts w:ascii="Times New Roman" w:hAnsi="Times New Roman" w:cs="Times New Roman"/>
                <w:sz w:val="24"/>
                <w:szCs w:val="24"/>
                <w:lang w:val="en-US"/>
              </w:rPr>
            </w:pPr>
            <w:r w:rsidRPr="00A11147">
              <w:rPr>
                <w:rFonts w:ascii="Times New Roman" w:hAnsi="Times New Roman" w:cs="Times New Roman"/>
                <w:sz w:val="24"/>
                <w:szCs w:val="24"/>
                <w:lang w:val="en-US"/>
              </w:rPr>
              <w:t>Keinginan Menggunakan</w:t>
            </w:r>
          </w:p>
        </w:tc>
        <w:tc>
          <w:tcPr>
            <w:tcW w:w="3969" w:type="dxa"/>
          </w:tcPr>
          <w:p w:rsidR="00E8138D" w:rsidRPr="00A11147" w:rsidRDefault="00E8138D" w:rsidP="00C718A9">
            <w:pPr>
              <w:spacing w:line="360" w:lineRule="auto"/>
              <w:ind w:left="0"/>
              <w:rPr>
                <w:rFonts w:ascii="Times New Roman" w:hAnsi="Times New Roman" w:cs="Times New Roman"/>
                <w:sz w:val="24"/>
                <w:szCs w:val="24"/>
                <w:lang w:val="en-US"/>
              </w:rPr>
            </w:pPr>
            <w:r w:rsidRPr="00A11147">
              <w:rPr>
                <w:rFonts w:ascii="Times New Roman" w:hAnsi="Times New Roman" w:cs="Times New Roman"/>
                <w:sz w:val="24"/>
                <w:szCs w:val="24"/>
                <w:lang w:val="en-US"/>
              </w:rPr>
              <w:t xml:space="preserve">Saya Merasa Tertarik menggunakan Aplikasi </w:t>
            </w:r>
            <w:r w:rsidR="008D39B4" w:rsidRPr="008D39B4">
              <w:rPr>
                <w:rFonts w:ascii="Times New Roman" w:hAnsi="Times New Roman" w:cs="Times New Roman"/>
                <w:i/>
                <w:sz w:val="24"/>
                <w:szCs w:val="24"/>
                <w:lang w:val="en-US"/>
              </w:rPr>
              <w:t>Mobile Banking</w:t>
            </w: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425"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709" w:type="dxa"/>
          </w:tcPr>
          <w:p w:rsidR="00E8138D" w:rsidRPr="00A11147" w:rsidRDefault="00E8138D" w:rsidP="00C718A9">
            <w:pPr>
              <w:spacing w:line="360" w:lineRule="auto"/>
              <w:ind w:left="0"/>
              <w:rPr>
                <w:rFonts w:ascii="Times New Roman" w:hAnsi="Times New Roman" w:cs="Times New Roman"/>
                <w:sz w:val="24"/>
                <w:szCs w:val="24"/>
                <w:lang w:val="en-US"/>
              </w:rPr>
            </w:pPr>
          </w:p>
        </w:tc>
      </w:tr>
      <w:tr w:rsidR="00E8138D" w:rsidTr="00394D8C">
        <w:tc>
          <w:tcPr>
            <w:tcW w:w="534" w:type="dxa"/>
            <w:vMerge/>
          </w:tcPr>
          <w:p w:rsidR="00E8138D" w:rsidRPr="00A11147" w:rsidRDefault="00E8138D" w:rsidP="00C718A9">
            <w:pPr>
              <w:spacing w:line="360" w:lineRule="auto"/>
              <w:ind w:left="0"/>
              <w:rPr>
                <w:rFonts w:ascii="Times New Roman" w:hAnsi="Times New Roman" w:cs="Times New Roman"/>
                <w:sz w:val="24"/>
                <w:szCs w:val="24"/>
                <w:lang w:val="en-US"/>
              </w:rPr>
            </w:pPr>
          </w:p>
        </w:tc>
        <w:tc>
          <w:tcPr>
            <w:tcW w:w="1559" w:type="dxa"/>
            <w:vMerge/>
          </w:tcPr>
          <w:p w:rsidR="00E8138D" w:rsidRPr="00A11147" w:rsidRDefault="00E8138D" w:rsidP="00C718A9">
            <w:pPr>
              <w:spacing w:line="360" w:lineRule="auto"/>
              <w:ind w:left="0"/>
              <w:rPr>
                <w:rFonts w:ascii="Times New Roman" w:hAnsi="Times New Roman" w:cs="Times New Roman"/>
                <w:sz w:val="24"/>
                <w:szCs w:val="24"/>
                <w:lang w:val="en-US"/>
              </w:rPr>
            </w:pPr>
          </w:p>
        </w:tc>
        <w:tc>
          <w:tcPr>
            <w:tcW w:w="3969" w:type="dxa"/>
          </w:tcPr>
          <w:p w:rsidR="00E8138D" w:rsidRPr="00A11147" w:rsidRDefault="00E8138D" w:rsidP="00C718A9">
            <w:pPr>
              <w:spacing w:line="360" w:lineRule="auto"/>
              <w:ind w:left="0"/>
              <w:rPr>
                <w:rFonts w:ascii="Times New Roman" w:hAnsi="Times New Roman" w:cs="Times New Roman"/>
                <w:sz w:val="24"/>
                <w:szCs w:val="24"/>
                <w:lang w:val="en-US"/>
              </w:rPr>
            </w:pPr>
            <w:r w:rsidRPr="00A11147">
              <w:rPr>
                <w:rFonts w:ascii="Times New Roman" w:hAnsi="Times New Roman" w:cs="Times New Roman"/>
                <w:sz w:val="24"/>
                <w:szCs w:val="24"/>
                <w:lang w:val="en-US"/>
              </w:rPr>
              <w:t xml:space="preserve">Saya berminat menggunakan Aplikasi </w:t>
            </w:r>
            <w:r w:rsidR="008D39B4" w:rsidRPr="008D39B4">
              <w:rPr>
                <w:rFonts w:ascii="Times New Roman" w:hAnsi="Times New Roman" w:cs="Times New Roman"/>
                <w:i/>
                <w:sz w:val="24"/>
                <w:szCs w:val="24"/>
                <w:lang w:val="en-US"/>
              </w:rPr>
              <w:t>Mobile Banking</w:t>
            </w:r>
            <w:r w:rsidRPr="00A11147">
              <w:rPr>
                <w:rFonts w:ascii="Times New Roman" w:hAnsi="Times New Roman" w:cs="Times New Roman"/>
                <w:sz w:val="24"/>
                <w:szCs w:val="24"/>
                <w:lang w:val="en-US"/>
              </w:rPr>
              <w:t xml:space="preserve"> karena mendapat rekomendasi dari rekan-rekan</w:t>
            </w: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425"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709" w:type="dxa"/>
          </w:tcPr>
          <w:p w:rsidR="00E8138D" w:rsidRPr="00A11147" w:rsidRDefault="00E8138D" w:rsidP="00C718A9">
            <w:pPr>
              <w:spacing w:line="360" w:lineRule="auto"/>
              <w:ind w:left="0"/>
              <w:rPr>
                <w:rFonts w:ascii="Times New Roman" w:hAnsi="Times New Roman" w:cs="Times New Roman"/>
                <w:sz w:val="24"/>
                <w:szCs w:val="24"/>
                <w:lang w:val="en-US"/>
              </w:rPr>
            </w:pPr>
          </w:p>
        </w:tc>
      </w:tr>
      <w:tr w:rsidR="00E8138D" w:rsidTr="00394D8C">
        <w:tc>
          <w:tcPr>
            <w:tcW w:w="534" w:type="dxa"/>
            <w:vMerge/>
          </w:tcPr>
          <w:p w:rsidR="00E8138D" w:rsidRPr="00A11147" w:rsidRDefault="00E8138D" w:rsidP="00C718A9">
            <w:pPr>
              <w:spacing w:line="360" w:lineRule="auto"/>
              <w:ind w:left="0"/>
              <w:rPr>
                <w:rFonts w:ascii="Times New Roman" w:hAnsi="Times New Roman" w:cs="Times New Roman"/>
                <w:sz w:val="24"/>
                <w:szCs w:val="24"/>
                <w:lang w:val="en-US"/>
              </w:rPr>
            </w:pPr>
          </w:p>
        </w:tc>
        <w:tc>
          <w:tcPr>
            <w:tcW w:w="1559" w:type="dxa"/>
            <w:vMerge/>
          </w:tcPr>
          <w:p w:rsidR="00E8138D" w:rsidRPr="00A11147" w:rsidRDefault="00E8138D" w:rsidP="00C718A9">
            <w:pPr>
              <w:spacing w:line="360" w:lineRule="auto"/>
              <w:ind w:left="0"/>
              <w:rPr>
                <w:rFonts w:ascii="Times New Roman" w:hAnsi="Times New Roman" w:cs="Times New Roman"/>
                <w:sz w:val="24"/>
                <w:szCs w:val="24"/>
                <w:lang w:val="en-US"/>
              </w:rPr>
            </w:pPr>
          </w:p>
        </w:tc>
        <w:tc>
          <w:tcPr>
            <w:tcW w:w="3969" w:type="dxa"/>
          </w:tcPr>
          <w:p w:rsidR="00E8138D" w:rsidRPr="00A11147" w:rsidRDefault="00E8138D" w:rsidP="00C718A9">
            <w:pPr>
              <w:spacing w:line="360" w:lineRule="auto"/>
              <w:ind w:left="0"/>
              <w:rPr>
                <w:rFonts w:ascii="Times New Roman" w:hAnsi="Times New Roman" w:cs="Times New Roman"/>
                <w:sz w:val="24"/>
                <w:szCs w:val="24"/>
                <w:lang w:val="en-US"/>
              </w:rPr>
            </w:pPr>
            <w:r w:rsidRPr="00A11147">
              <w:rPr>
                <w:rFonts w:ascii="Times New Roman" w:hAnsi="Times New Roman" w:cs="Times New Roman"/>
                <w:sz w:val="24"/>
                <w:szCs w:val="24"/>
                <w:lang w:val="en-US"/>
              </w:rPr>
              <w:t xml:space="preserve">Saya akan sering menggunakan Aplikasi </w:t>
            </w:r>
            <w:r w:rsidR="008D39B4" w:rsidRPr="008D39B4">
              <w:rPr>
                <w:rFonts w:ascii="Times New Roman" w:hAnsi="Times New Roman" w:cs="Times New Roman"/>
                <w:i/>
                <w:sz w:val="24"/>
                <w:szCs w:val="24"/>
                <w:lang w:val="en-US"/>
              </w:rPr>
              <w:t>Mobile Banking</w:t>
            </w:r>
            <w:r w:rsidRPr="00A11147">
              <w:rPr>
                <w:rFonts w:ascii="Times New Roman" w:hAnsi="Times New Roman" w:cs="Times New Roman"/>
                <w:sz w:val="24"/>
                <w:szCs w:val="24"/>
                <w:lang w:val="en-US"/>
              </w:rPr>
              <w:t xml:space="preserve"> pada saat bertransaksi yang melibatkan jasa perbankan, seperti transfer uang, membayar tagihan listrik, membeli pulsa dan lain-lain.</w:t>
            </w: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425"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709" w:type="dxa"/>
          </w:tcPr>
          <w:p w:rsidR="00E8138D" w:rsidRPr="00A11147" w:rsidRDefault="00E8138D" w:rsidP="00C718A9">
            <w:pPr>
              <w:spacing w:line="360" w:lineRule="auto"/>
              <w:ind w:left="0"/>
              <w:rPr>
                <w:rFonts w:ascii="Times New Roman" w:hAnsi="Times New Roman" w:cs="Times New Roman"/>
                <w:sz w:val="24"/>
                <w:szCs w:val="24"/>
                <w:lang w:val="en-US"/>
              </w:rPr>
            </w:pPr>
          </w:p>
        </w:tc>
      </w:tr>
      <w:tr w:rsidR="00E8138D" w:rsidTr="00394D8C">
        <w:tc>
          <w:tcPr>
            <w:tcW w:w="534" w:type="dxa"/>
            <w:vMerge w:val="restart"/>
          </w:tcPr>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Pr="00A11147" w:rsidRDefault="00E8138D" w:rsidP="00C718A9">
            <w:pPr>
              <w:spacing w:line="360" w:lineRule="auto"/>
              <w:ind w:left="0"/>
              <w:rPr>
                <w:rFonts w:ascii="Times New Roman" w:hAnsi="Times New Roman" w:cs="Times New Roman"/>
                <w:sz w:val="24"/>
                <w:szCs w:val="24"/>
                <w:lang w:val="en-US"/>
              </w:rPr>
            </w:pPr>
            <w:r w:rsidRPr="00A11147">
              <w:rPr>
                <w:rFonts w:ascii="Times New Roman" w:hAnsi="Times New Roman" w:cs="Times New Roman"/>
                <w:sz w:val="24"/>
                <w:szCs w:val="24"/>
                <w:lang w:val="en-US"/>
              </w:rPr>
              <w:t>2.</w:t>
            </w:r>
          </w:p>
        </w:tc>
        <w:tc>
          <w:tcPr>
            <w:tcW w:w="1559" w:type="dxa"/>
            <w:vMerge w:val="restart"/>
          </w:tcPr>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Default="00E8138D" w:rsidP="00C718A9">
            <w:pPr>
              <w:spacing w:line="360" w:lineRule="auto"/>
              <w:ind w:left="0"/>
              <w:rPr>
                <w:rFonts w:ascii="Times New Roman" w:hAnsi="Times New Roman" w:cs="Times New Roman"/>
                <w:sz w:val="24"/>
                <w:szCs w:val="24"/>
                <w:lang w:val="en-US"/>
              </w:rPr>
            </w:pPr>
          </w:p>
          <w:p w:rsidR="00E8138D" w:rsidRPr="00A11147" w:rsidRDefault="00E8138D" w:rsidP="00C718A9">
            <w:pPr>
              <w:spacing w:line="360" w:lineRule="auto"/>
              <w:ind w:left="0"/>
              <w:jc w:val="center"/>
              <w:rPr>
                <w:rFonts w:ascii="Times New Roman" w:hAnsi="Times New Roman" w:cs="Times New Roman"/>
                <w:sz w:val="24"/>
                <w:szCs w:val="24"/>
                <w:lang w:val="en-US"/>
              </w:rPr>
            </w:pPr>
            <w:r w:rsidRPr="00A11147">
              <w:rPr>
                <w:rFonts w:ascii="Times New Roman" w:hAnsi="Times New Roman" w:cs="Times New Roman"/>
                <w:sz w:val="24"/>
                <w:szCs w:val="24"/>
                <w:lang w:val="en-US"/>
              </w:rPr>
              <w:t>Akan tetap menggunakan dimasa depan</w:t>
            </w:r>
          </w:p>
        </w:tc>
        <w:tc>
          <w:tcPr>
            <w:tcW w:w="3969" w:type="dxa"/>
          </w:tcPr>
          <w:p w:rsidR="00E8138D" w:rsidRPr="00A11147" w:rsidRDefault="00E8138D" w:rsidP="00C718A9">
            <w:pPr>
              <w:pStyle w:val="ListParagraph"/>
              <w:tabs>
                <w:tab w:val="left" w:pos="426"/>
              </w:tabs>
              <w:spacing w:line="360" w:lineRule="auto"/>
              <w:ind w:left="0"/>
              <w:rPr>
                <w:rFonts w:ascii="Times New Roman" w:hAnsi="Times New Roman" w:cs="Times New Roman"/>
                <w:sz w:val="24"/>
                <w:szCs w:val="24"/>
                <w:lang w:val="en-US"/>
              </w:rPr>
            </w:pPr>
            <w:r w:rsidRPr="00A11147">
              <w:rPr>
                <w:rFonts w:ascii="Times New Roman" w:hAnsi="Times New Roman" w:cs="Times New Roman"/>
                <w:sz w:val="24"/>
                <w:szCs w:val="24"/>
                <w:lang w:val="en-US"/>
              </w:rPr>
              <w:t xml:space="preserve">Saya akan tetap menggunakan Aplikasi </w:t>
            </w:r>
            <w:r w:rsidR="008D39B4" w:rsidRPr="008D39B4">
              <w:rPr>
                <w:rFonts w:ascii="Times New Roman" w:hAnsi="Times New Roman" w:cs="Times New Roman"/>
                <w:i/>
                <w:sz w:val="24"/>
                <w:szCs w:val="24"/>
                <w:lang w:val="en-US"/>
              </w:rPr>
              <w:t>Mobile Banking</w:t>
            </w:r>
            <w:r w:rsidRPr="00A11147">
              <w:rPr>
                <w:rFonts w:ascii="Times New Roman" w:hAnsi="Times New Roman" w:cs="Times New Roman"/>
                <w:sz w:val="24"/>
                <w:szCs w:val="24"/>
                <w:lang w:val="en-US"/>
              </w:rPr>
              <w:t xml:space="preserve"> dimasa yang akan datang</w:t>
            </w: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425"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709" w:type="dxa"/>
          </w:tcPr>
          <w:p w:rsidR="00E8138D" w:rsidRPr="00A11147" w:rsidRDefault="00E8138D" w:rsidP="00C718A9">
            <w:pPr>
              <w:spacing w:line="360" w:lineRule="auto"/>
              <w:ind w:left="0"/>
              <w:rPr>
                <w:rFonts w:ascii="Times New Roman" w:hAnsi="Times New Roman" w:cs="Times New Roman"/>
                <w:sz w:val="24"/>
                <w:szCs w:val="24"/>
                <w:lang w:val="en-US"/>
              </w:rPr>
            </w:pPr>
          </w:p>
        </w:tc>
      </w:tr>
      <w:tr w:rsidR="00E8138D" w:rsidTr="00394D8C">
        <w:tc>
          <w:tcPr>
            <w:tcW w:w="534" w:type="dxa"/>
            <w:vMerge/>
          </w:tcPr>
          <w:p w:rsidR="00E8138D" w:rsidRPr="00A11147" w:rsidRDefault="00E8138D" w:rsidP="00C718A9">
            <w:pPr>
              <w:spacing w:line="360" w:lineRule="auto"/>
              <w:ind w:left="0"/>
              <w:rPr>
                <w:rFonts w:ascii="Times New Roman" w:hAnsi="Times New Roman" w:cs="Times New Roman"/>
                <w:sz w:val="24"/>
                <w:szCs w:val="24"/>
                <w:lang w:val="en-US"/>
              </w:rPr>
            </w:pPr>
          </w:p>
        </w:tc>
        <w:tc>
          <w:tcPr>
            <w:tcW w:w="1559" w:type="dxa"/>
            <w:vMerge/>
          </w:tcPr>
          <w:p w:rsidR="00E8138D" w:rsidRPr="00A11147" w:rsidRDefault="00E8138D" w:rsidP="00C718A9">
            <w:pPr>
              <w:spacing w:line="360" w:lineRule="auto"/>
              <w:ind w:left="0"/>
              <w:rPr>
                <w:rFonts w:ascii="Times New Roman" w:hAnsi="Times New Roman" w:cs="Times New Roman"/>
                <w:sz w:val="24"/>
                <w:szCs w:val="24"/>
                <w:lang w:val="en-US"/>
              </w:rPr>
            </w:pPr>
          </w:p>
        </w:tc>
        <w:tc>
          <w:tcPr>
            <w:tcW w:w="3969" w:type="dxa"/>
          </w:tcPr>
          <w:p w:rsidR="00E8138D" w:rsidRPr="00A11147" w:rsidRDefault="00E8138D" w:rsidP="00C718A9">
            <w:pPr>
              <w:spacing w:line="360" w:lineRule="auto"/>
              <w:ind w:left="0"/>
              <w:rPr>
                <w:rFonts w:ascii="Times New Roman" w:hAnsi="Times New Roman" w:cs="Times New Roman"/>
                <w:sz w:val="24"/>
                <w:szCs w:val="24"/>
                <w:lang w:val="en-US"/>
              </w:rPr>
            </w:pPr>
            <w:r w:rsidRPr="00A11147">
              <w:rPr>
                <w:rFonts w:ascii="Times New Roman" w:hAnsi="Times New Roman" w:cs="Times New Roman"/>
                <w:sz w:val="24"/>
                <w:szCs w:val="24"/>
                <w:lang w:val="en-US"/>
              </w:rPr>
              <w:t xml:space="preserve">Aplikasi </w:t>
            </w:r>
            <w:r w:rsidR="008D39B4" w:rsidRPr="008D39B4">
              <w:rPr>
                <w:rFonts w:ascii="Times New Roman" w:hAnsi="Times New Roman" w:cs="Times New Roman"/>
                <w:i/>
                <w:sz w:val="24"/>
                <w:szCs w:val="24"/>
                <w:lang w:val="en-US"/>
              </w:rPr>
              <w:t>Mobile Banking</w:t>
            </w:r>
            <w:r w:rsidRPr="00A11147">
              <w:rPr>
                <w:rFonts w:ascii="Times New Roman" w:hAnsi="Times New Roman" w:cs="Times New Roman"/>
                <w:sz w:val="24"/>
                <w:szCs w:val="24"/>
                <w:lang w:val="en-US"/>
              </w:rPr>
              <w:t xml:space="preserve"> sangat hemat waktu dan tenaga, sehingga cocok digunakan secara terus menerus hingga dimasa yang akan datang</w:t>
            </w: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425"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709" w:type="dxa"/>
          </w:tcPr>
          <w:p w:rsidR="00E8138D" w:rsidRPr="00A11147" w:rsidRDefault="00E8138D" w:rsidP="00C718A9">
            <w:pPr>
              <w:spacing w:line="360" w:lineRule="auto"/>
              <w:ind w:left="0"/>
              <w:rPr>
                <w:rFonts w:ascii="Times New Roman" w:hAnsi="Times New Roman" w:cs="Times New Roman"/>
                <w:sz w:val="24"/>
                <w:szCs w:val="24"/>
                <w:lang w:val="en-US"/>
              </w:rPr>
            </w:pPr>
          </w:p>
        </w:tc>
      </w:tr>
      <w:tr w:rsidR="00E8138D" w:rsidTr="00394D8C">
        <w:tc>
          <w:tcPr>
            <w:tcW w:w="534" w:type="dxa"/>
            <w:vMerge/>
          </w:tcPr>
          <w:p w:rsidR="00E8138D" w:rsidRPr="00A11147" w:rsidRDefault="00E8138D" w:rsidP="00C718A9">
            <w:pPr>
              <w:spacing w:line="360" w:lineRule="auto"/>
              <w:ind w:left="0"/>
              <w:rPr>
                <w:rFonts w:ascii="Times New Roman" w:hAnsi="Times New Roman" w:cs="Times New Roman"/>
                <w:sz w:val="24"/>
                <w:szCs w:val="24"/>
                <w:lang w:val="en-US"/>
              </w:rPr>
            </w:pPr>
          </w:p>
        </w:tc>
        <w:tc>
          <w:tcPr>
            <w:tcW w:w="1559" w:type="dxa"/>
            <w:vMerge/>
          </w:tcPr>
          <w:p w:rsidR="00E8138D" w:rsidRPr="00A11147" w:rsidRDefault="00E8138D" w:rsidP="00C718A9">
            <w:pPr>
              <w:spacing w:line="360" w:lineRule="auto"/>
              <w:ind w:left="0"/>
              <w:rPr>
                <w:rFonts w:ascii="Times New Roman" w:hAnsi="Times New Roman" w:cs="Times New Roman"/>
                <w:sz w:val="24"/>
                <w:szCs w:val="24"/>
                <w:lang w:val="en-US"/>
              </w:rPr>
            </w:pPr>
          </w:p>
        </w:tc>
        <w:tc>
          <w:tcPr>
            <w:tcW w:w="3969" w:type="dxa"/>
          </w:tcPr>
          <w:p w:rsidR="00E8138D" w:rsidRPr="00A11147" w:rsidRDefault="00E8138D" w:rsidP="00C718A9">
            <w:pPr>
              <w:spacing w:line="276" w:lineRule="auto"/>
              <w:ind w:left="0"/>
              <w:rPr>
                <w:rFonts w:ascii="Times New Roman" w:hAnsi="Times New Roman" w:cs="Times New Roman"/>
                <w:sz w:val="24"/>
                <w:szCs w:val="24"/>
                <w:lang w:val="en-US"/>
              </w:rPr>
            </w:pPr>
            <w:r w:rsidRPr="00A11147">
              <w:rPr>
                <w:rFonts w:ascii="Times New Roman" w:hAnsi="Times New Roman" w:cs="Times New Roman"/>
                <w:sz w:val="24"/>
                <w:szCs w:val="24"/>
                <w:lang w:val="en-US"/>
              </w:rPr>
              <w:t xml:space="preserve">Saya berminat menggunakan </w:t>
            </w:r>
            <w:r w:rsidR="008D39B4" w:rsidRPr="008D39B4">
              <w:rPr>
                <w:rFonts w:ascii="Times New Roman" w:hAnsi="Times New Roman" w:cs="Times New Roman"/>
                <w:i/>
                <w:sz w:val="24"/>
                <w:szCs w:val="24"/>
                <w:lang w:val="en-US"/>
              </w:rPr>
              <w:t>Mobile Banking</w:t>
            </w:r>
            <w:r w:rsidRPr="00A11147">
              <w:rPr>
                <w:rFonts w:ascii="Times New Roman" w:hAnsi="Times New Roman" w:cs="Times New Roman"/>
                <w:sz w:val="24"/>
                <w:szCs w:val="24"/>
                <w:lang w:val="en-US"/>
              </w:rPr>
              <w:t xml:space="preserve"> jika memang sesuai dengan kebutuhan dan kepentingan saya di masa yang akan datang</w:t>
            </w: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425"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567" w:type="dxa"/>
          </w:tcPr>
          <w:p w:rsidR="00E8138D" w:rsidRPr="00A11147" w:rsidRDefault="00E8138D" w:rsidP="00C718A9">
            <w:pPr>
              <w:spacing w:line="360" w:lineRule="auto"/>
              <w:ind w:left="0"/>
              <w:rPr>
                <w:rFonts w:ascii="Times New Roman" w:hAnsi="Times New Roman" w:cs="Times New Roman"/>
                <w:sz w:val="24"/>
                <w:szCs w:val="24"/>
                <w:lang w:val="en-US"/>
              </w:rPr>
            </w:pPr>
          </w:p>
        </w:tc>
        <w:tc>
          <w:tcPr>
            <w:tcW w:w="709" w:type="dxa"/>
          </w:tcPr>
          <w:p w:rsidR="00E8138D" w:rsidRPr="00A11147" w:rsidRDefault="00E8138D" w:rsidP="00C718A9">
            <w:pPr>
              <w:spacing w:line="360" w:lineRule="auto"/>
              <w:ind w:left="0"/>
              <w:rPr>
                <w:rFonts w:ascii="Times New Roman" w:hAnsi="Times New Roman" w:cs="Times New Roman"/>
                <w:sz w:val="24"/>
                <w:szCs w:val="24"/>
                <w:lang w:val="en-US"/>
              </w:rPr>
            </w:pPr>
          </w:p>
        </w:tc>
      </w:tr>
    </w:tbl>
    <w:p w:rsidR="003A6E7F" w:rsidRDefault="003A6E7F" w:rsidP="00C718A9">
      <w:pPr>
        <w:ind w:left="0"/>
        <w:jc w:val="center"/>
        <w:rPr>
          <w:rFonts w:ascii="Times New Roman" w:hAnsi="Times New Roman" w:cs="Times New Roman"/>
          <w:b/>
          <w:sz w:val="24"/>
          <w:szCs w:val="24"/>
          <w:lang w:val="en-US"/>
        </w:rPr>
      </w:pPr>
    </w:p>
    <w:p w:rsidR="003A6E7F" w:rsidRDefault="003A6E7F" w:rsidP="00C718A9">
      <w:pPr>
        <w:ind w:left="0"/>
        <w:jc w:val="center"/>
        <w:rPr>
          <w:rFonts w:ascii="Times New Roman" w:hAnsi="Times New Roman" w:cs="Times New Roman"/>
          <w:b/>
          <w:sz w:val="24"/>
          <w:szCs w:val="24"/>
          <w:lang w:val="en-US"/>
        </w:rPr>
      </w:pPr>
    </w:p>
    <w:p w:rsidR="003A6E7F" w:rsidRDefault="003A6E7F" w:rsidP="00C718A9">
      <w:pPr>
        <w:ind w:left="0"/>
        <w:jc w:val="center"/>
        <w:rPr>
          <w:rFonts w:ascii="Times New Roman" w:hAnsi="Times New Roman" w:cs="Times New Roman"/>
          <w:b/>
          <w:sz w:val="24"/>
          <w:szCs w:val="24"/>
          <w:lang w:val="en-US"/>
        </w:rPr>
      </w:pPr>
    </w:p>
    <w:p w:rsidR="003A6E7F" w:rsidRDefault="003A6E7F" w:rsidP="00C718A9">
      <w:pPr>
        <w:ind w:left="0"/>
        <w:jc w:val="center"/>
        <w:rPr>
          <w:rFonts w:ascii="Times New Roman" w:hAnsi="Times New Roman" w:cs="Times New Roman"/>
          <w:b/>
          <w:sz w:val="24"/>
          <w:szCs w:val="24"/>
          <w:lang w:val="en-US"/>
        </w:rPr>
      </w:pPr>
    </w:p>
    <w:p w:rsidR="003A6E7F" w:rsidRDefault="003A6E7F" w:rsidP="00C718A9">
      <w:pPr>
        <w:ind w:left="0"/>
        <w:jc w:val="center"/>
        <w:rPr>
          <w:rFonts w:ascii="Times New Roman" w:hAnsi="Times New Roman" w:cs="Times New Roman"/>
          <w:b/>
          <w:sz w:val="24"/>
          <w:szCs w:val="24"/>
          <w:lang w:val="en-US"/>
        </w:rPr>
      </w:pPr>
    </w:p>
    <w:p w:rsidR="003A6E7F" w:rsidRDefault="003A6E7F" w:rsidP="00C718A9">
      <w:pPr>
        <w:ind w:left="0"/>
        <w:jc w:val="center"/>
        <w:rPr>
          <w:rFonts w:ascii="Times New Roman" w:hAnsi="Times New Roman" w:cs="Times New Roman"/>
          <w:b/>
          <w:sz w:val="24"/>
          <w:szCs w:val="24"/>
          <w:lang w:val="en-US"/>
        </w:rPr>
      </w:pPr>
    </w:p>
    <w:p w:rsidR="000059B8" w:rsidRDefault="000059B8" w:rsidP="00F824F9">
      <w:pPr>
        <w:ind w:left="0" w:firstLine="720"/>
        <w:rPr>
          <w:rFonts w:ascii="Times New Roman" w:hAnsi="Times New Roman" w:cs="Times New Roman"/>
          <w:b/>
          <w:sz w:val="24"/>
          <w:szCs w:val="24"/>
          <w:lang w:val="en-US"/>
        </w:rPr>
      </w:pPr>
      <w:r w:rsidRPr="000059B8">
        <w:rPr>
          <w:rFonts w:ascii="Times New Roman" w:hAnsi="Times New Roman" w:cs="Times New Roman"/>
          <w:b/>
          <w:sz w:val="24"/>
          <w:szCs w:val="24"/>
          <w:lang w:val="en-US"/>
        </w:rPr>
        <w:lastRenderedPageBreak/>
        <w:t>Tanggapan Responden Mengenai Kemudahan Penggunaan</w:t>
      </w:r>
    </w:p>
    <w:tbl>
      <w:tblPr>
        <w:tblW w:w="6523" w:type="dxa"/>
        <w:tblInd w:w="599" w:type="dxa"/>
        <w:tblLook w:val="04A0" w:firstRow="1" w:lastRow="0" w:firstColumn="1" w:lastColumn="0" w:noHBand="0" w:noVBand="1"/>
      </w:tblPr>
      <w:tblGrid>
        <w:gridCol w:w="1283"/>
        <w:gridCol w:w="535"/>
        <w:gridCol w:w="535"/>
        <w:gridCol w:w="535"/>
        <w:gridCol w:w="535"/>
        <w:gridCol w:w="535"/>
        <w:gridCol w:w="535"/>
        <w:gridCol w:w="535"/>
        <w:gridCol w:w="535"/>
        <w:gridCol w:w="960"/>
      </w:tblGrid>
      <w:tr w:rsidR="000059B8" w:rsidRPr="000059B8" w:rsidTr="000059B8">
        <w:trPr>
          <w:trHeight w:val="31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No Responden</w:t>
            </w:r>
          </w:p>
        </w:tc>
        <w:tc>
          <w:tcPr>
            <w:tcW w:w="4280" w:type="dxa"/>
            <w:gridSpan w:val="8"/>
            <w:tcBorders>
              <w:top w:val="single" w:sz="4" w:space="0" w:color="auto"/>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Penyataan Variabel X</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Total</w:t>
            </w:r>
          </w:p>
        </w:tc>
      </w:tr>
      <w:tr w:rsidR="000059B8" w:rsidRPr="000059B8" w:rsidTr="000059B8">
        <w:trPr>
          <w:trHeight w:val="315"/>
        </w:trPr>
        <w:tc>
          <w:tcPr>
            <w:tcW w:w="1283" w:type="dxa"/>
            <w:vMerge/>
            <w:tcBorders>
              <w:top w:val="single" w:sz="4" w:space="0" w:color="auto"/>
              <w:left w:val="single" w:sz="4" w:space="0" w:color="auto"/>
              <w:bottom w:val="single" w:sz="4" w:space="0" w:color="auto"/>
              <w:right w:val="single" w:sz="4" w:space="0" w:color="auto"/>
            </w:tcBorders>
            <w:vAlign w:val="center"/>
            <w:hideMark/>
          </w:tcPr>
          <w:p w:rsidR="000059B8" w:rsidRPr="000059B8" w:rsidRDefault="000059B8" w:rsidP="00C718A9">
            <w:pPr>
              <w:spacing w:line="240" w:lineRule="auto"/>
              <w:ind w:left="0"/>
              <w:rPr>
                <w:rFonts w:ascii="Times New Roman" w:eastAsia="Times New Roman" w:hAnsi="Times New Roman" w:cs="Times New Roman"/>
                <w:color w:val="000000"/>
                <w:sz w:val="24"/>
                <w:szCs w:val="24"/>
                <w:lang w:val="en-US"/>
              </w:rPr>
            </w:pPr>
          </w:p>
        </w:tc>
        <w:tc>
          <w:tcPr>
            <w:tcW w:w="535"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w:t>
            </w:r>
          </w:p>
        </w:tc>
        <w:tc>
          <w:tcPr>
            <w:tcW w:w="535"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535"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6</w:t>
            </w:r>
          </w:p>
        </w:tc>
        <w:tc>
          <w:tcPr>
            <w:tcW w:w="535"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7</w:t>
            </w:r>
          </w:p>
        </w:tc>
        <w:tc>
          <w:tcPr>
            <w:tcW w:w="535"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8</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059B8" w:rsidRPr="000059B8" w:rsidRDefault="000059B8" w:rsidP="00C718A9">
            <w:pPr>
              <w:spacing w:line="240" w:lineRule="auto"/>
              <w:ind w:left="0"/>
              <w:rPr>
                <w:rFonts w:ascii="Times New Roman" w:eastAsia="Times New Roman" w:hAnsi="Times New Roman" w:cs="Times New Roman"/>
                <w:color w:val="000000"/>
                <w:sz w:val="24"/>
                <w:szCs w:val="24"/>
                <w:lang w:val="en-US"/>
              </w:rPr>
            </w:pP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6</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7</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8</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36</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9</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39</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10</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31</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11</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12</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37</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36</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16</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36</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17</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18</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19</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20</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21</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36</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26</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27</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37</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28</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29</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31</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39</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31</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27</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32</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29</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lastRenderedPageBreak/>
              <w:t>36</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37</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38</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39</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37</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41</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42</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29</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35</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46</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47</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48</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49</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50</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36</w:t>
            </w:r>
          </w:p>
        </w:tc>
      </w:tr>
    </w:tbl>
    <w:p w:rsidR="000059B8" w:rsidRDefault="000059B8"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F824F9" w:rsidRDefault="00F824F9" w:rsidP="00C718A9">
      <w:pPr>
        <w:ind w:left="0"/>
        <w:jc w:val="center"/>
        <w:rPr>
          <w:rFonts w:ascii="Times New Roman" w:hAnsi="Times New Roman" w:cs="Times New Roman"/>
          <w:b/>
          <w:sz w:val="24"/>
          <w:szCs w:val="24"/>
          <w:lang w:val="en-US"/>
        </w:rPr>
      </w:pPr>
    </w:p>
    <w:p w:rsidR="000059B8" w:rsidRDefault="000059B8" w:rsidP="00C718A9">
      <w:pPr>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Tanggapan Responden Mengenai Minat Menggunakan </w:t>
      </w:r>
      <w:r w:rsidR="008D39B4" w:rsidRPr="008D39B4">
        <w:rPr>
          <w:rFonts w:ascii="Times New Roman" w:hAnsi="Times New Roman" w:cs="Times New Roman"/>
          <w:b/>
          <w:i/>
          <w:sz w:val="24"/>
          <w:szCs w:val="24"/>
          <w:lang w:val="en-US"/>
        </w:rPr>
        <w:t>Mobile Banking</w:t>
      </w:r>
    </w:p>
    <w:tbl>
      <w:tblPr>
        <w:tblW w:w="5966" w:type="dxa"/>
        <w:tblInd w:w="883" w:type="dxa"/>
        <w:tblLook w:val="04A0" w:firstRow="1" w:lastRow="0" w:firstColumn="1" w:lastColumn="0" w:noHBand="0" w:noVBand="1"/>
      </w:tblPr>
      <w:tblGrid>
        <w:gridCol w:w="1283"/>
        <w:gridCol w:w="660"/>
        <w:gridCol w:w="660"/>
        <w:gridCol w:w="660"/>
        <w:gridCol w:w="660"/>
        <w:gridCol w:w="660"/>
        <w:gridCol w:w="660"/>
        <w:gridCol w:w="723"/>
      </w:tblGrid>
      <w:tr w:rsidR="000059B8" w:rsidRPr="000059B8" w:rsidTr="000059B8">
        <w:trPr>
          <w:trHeight w:val="31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No Responden</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Penyataan Variabel Y</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Total</w:t>
            </w:r>
          </w:p>
        </w:tc>
      </w:tr>
      <w:tr w:rsidR="000059B8" w:rsidRPr="000059B8" w:rsidTr="000059B8">
        <w:trPr>
          <w:trHeight w:val="315"/>
        </w:trPr>
        <w:tc>
          <w:tcPr>
            <w:tcW w:w="1283" w:type="dxa"/>
            <w:vMerge/>
            <w:tcBorders>
              <w:top w:val="single" w:sz="4" w:space="0" w:color="auto"/>
              <w:left w:val="single" w:sz="4" w:space="0" w:color="auto"/>
              <w:bottom w:val="single" w:sz="4" w:space="0" w:color="auto"/>
              <w:right w:val="single" w:sz="4" w:space="0" w:color="auto"/>
            </w:tcBorders>
            <w:vAlign w:val="center"/>
            <w:hideMark/>
          </w:tcPr>
          <w:p w:rsidR="000059B8" w:rsidRPr="000059B8" w:rsidRDefault="000059B8" w:rsidP="00C718A9">
            <w:pPr>
              <w:spacing w:line="240" w:lineRule="auto"/>
              <w:ind w:left="0"/>
              <w:rPr>
                <w:rFonts w:ascii="Times New Roman" w:eastAsia="Times New Roman" w:hAnsi="Times New Roman" w:cs="Times New Roman"/>
                <w:color w:val="000000"/>
                <w:sz w:val="24"/>
                <w:szCs w:val="24"/>
                <w:lang w:val="en-US"/>
              </w:rPr>
            </w:pPr>
          </w:p>
        </w:tc>
        <w:tc>
          <w:tcPr>
            <w:tcW w:w="660"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w:t>
            </w:r>
          </w:p>
        </w:tc>
        <w:tc>
          <w:tcPr>
            <w:tcW w:w="660"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6</w:t>
            </w: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0059B8" w:rsidRPr="000059B8" w:rsidRDefault="000059B8" w:rsidP="00C718A9">
            <w:pPr>
              <w:spacing w:line="240" w:lineRule="auto"/>
              <w:ind w:left="0"/>
              <w:rPr>
                <w:rFonts w:ascii="Times New Roman" w:eastAsia="Times New Roman" w:hAnsi="Times New Roman" w:cs="Times New Roman"/>
                <w:color w:val="000000"/>
                <w:sz w:val="24"/>
                <w:szCs w:val="24"/>
                <w:lang w:val="en-US"/>
              </w:rPr>
            </w:pP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25</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6</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29</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7</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8</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9</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10</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11</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25</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27</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29</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16</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23</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17</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18</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29</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19</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20</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21</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25</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27</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26</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26</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27</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27</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28</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25</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29</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26</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29</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31</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25</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26</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lastRenderedPageBreak/>
              <w:t>36</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37</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38</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28</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39</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27</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40</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41</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42</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26</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27</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46</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24</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47</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22</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48</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25</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49</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30</w:t>
            </w:r>
          </w:p>
        </w:tc>
      </w:tr>
      <w:tr w:rsidR="000059B8" w:rsidRPr="000059B8" w:rsidTr="000059B8">
        <w:trPr>
          <w:trHeight w:val="315"/>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50</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4</w:t>
            </w:r>
          </w:p>
        </w:tc>
        <w:tc>
          <w:tcPr>
            <w:tcW w:w="723" w:type="dxa"/>
            <w:tcBorders>
              <w:top w:val="nil"/>
              <w:left w:val="nil"/>
              <w:bottom w:val="single" w:sz="4" w:space="0" w:color="auto"/>
              <w:right w:val="single" w:sz="4" w:space="0" w:color="auto"/>
            </w:tcBorders>
            <w:shd w:val="clear" w:color="auto" w:fill="auto"/>
            <w:noWrap/>
            <w:vAlign w:val="bottom"/>
            <w:hideMark/>
          </w:tcPr>
          <w:p w:rsidR="000059B8" w:rsidRPr="000059B8" w:rsidRDefault="000059B8" w:rsidP="00C718A9">
            <w:pPr>
              <w:spacing w:line="240" w:lineRule="auto"/>
              <w:ind w:left="0"/>
              <w:jc w:val="center"/>
              <w:rPr>
                <w:rFonts w:ascii="Times New Roman" w:eastAsia="Times New Roman" w:hAnsi="Times New Roman" w:cs="Times New Roman"/>
                <w:color w:val="000000"/>
                <w:sz w:val="24"/>
                <w:szCs w:val="24"/>
                <w:lang w:val="en-US"/>
              </w:rPr>
            </w:pPr>
            <w:r w:rsidRPr="000059B8">
              <w:rPr>
                <w:rFonts w:ascii="Times New Roman" w:eastAsia="Times New Roman" w:hAnsi="Times New Roman" w:cs="Times New Roman"/>
                <w:color w:val="000000"/>
                <w:sz w:val="24"/>
                <w:szCs w:val="24"/>
                <w:lang w:val="en-US"/>
              </w:rPr>
              <w:t>25</w:t>
            </w:r>
          </w:p>
        </w:tc>
      </w:tr>
    </w:tbl>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0059B8" w:rsidRDefault="000059B8" w:rsidP="00C718A9">
      <w:pPr>
        <w:ind w:left="0"/>
        <w:rPr>
          <w:rFonts w:ascii="Times New Roman" w:hAnsi="Times New Roman" w:cs="Times New Roman"/>
          <w:sz w:val="24"/>
          <w:szCs w:val="24"/>
          <w:lang w:val="en-US"/>
        </w:rPr>
      </w:pPr>
      <w:r w:rsidRPr="000059B8">
        <w:rPr>
          <w:rFonts w:ascii="Times New Roman" w:hAnsi="Times New Roman" w:cs="Times New Roman"/>
          <w:sz w:val="24"/>
          <w:szCs w:val="24"/>
          <w:lang w:val="en-US"/>
        </w:rPr>
        <w:lastRenderedPageBreak/>
        <w:t>LAMPIRAN 2</w:t>
      </w:r>
    </w:p>
    <w:p w:rsidR="000059B8" w:rsidRDefault="000059B8"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t>Uji Kualitas Data</w:t>
      </w:r>
    </w:p>
    <w:p w:rsidR="000059B8" w:rsidRDefault="00394D8C" w:rsidP="00933109">
      <w:pPr>
        <w:pStyle w:val="ListParagraph"/>
        <w:numPr>
          <w:ilvl w:val="1"/>
          <w:numId w:val="26"/>
        </w:numPr>
        <w:ind w:left="426"/>
        <w:rPr>
          <w:rFonts w:ascii="Times New Roman" w:hAnsi="Times New Roman" w:cs="Times New Roman"/>
          <w:sz w:val="24"/>
          <w:szCs w:val="24"/>
          <w:lang w:val="en-US"/>
        </w:rPr>
      </w:pPr>
      <w:r>
        <w:rPr>
          <w:rFonts w:ascii="Times New Roman" w:hAnsi="Times New Roman" w:cs="Times New Roman"/>
          <w:sz w:val="24"/>
          <w:szCs w:val="24"/>
          <w:lang w:val="en-US"/>
        </w:rPr>
        <w:t>Uji Validitas X</w:t>
      </w:r>
    </w:p>
    <w:tbl>
      <w:tblPr>
        <w:tblpPr w:leftFromText="180" w:rightFromText="180" w:vertAnchor="text" w:horzAnchor="margin" w:tblpY="335"/>
        <w:tblW w:w="7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8"/>
        <w:gridCol w:w="1701"/>
        <w:gridCol w:w="709"/>
        <w:gridCol w:w="567"/>
        <w:gridCol w:w="567"/>
        <w:gridCol w:w="567"/>
        <w:gridCol w:w="567"/>
        <w:gridCol w:w="567"/>
        <w:gridCol w:w="567"/>
        <w:gridCol w:w="787"/>
        <w:gridCol w:w="865"/>
      </w:tblGrid>
      <w:tr w:rsidR="00551838" w:rsidRPr="007D6A62" w:rsidTr="00551838">
        <w:trPr>
          <w:cantSplit/>
        </w:trPr>
        <w:tc>
          <w:tcPr>
            <w:tcW w:w="7752"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320" w:lineRule="atLeast"/>
              <w:ind w:left="0" w:right="60"/>
              <w:jc w:val="center"/>
              <w:rPr>
                <w:rFonts w:ascii="Arial" w:hAnsi="Arial" w:cs="Arial"/>
                <w:color w:val="010205"/>
              </w:rPr>
            </w:pPr>
            <w:r w:rsidRPr="007D6A62">
              <w:rPr>
                <w:rFonts w:ascii="Arial" w:hAnsi="Arial" w:cs="Arial"/>
                <w:b/>
                <w:bCs/>
                <w:color w:val="010205"/>
              </w:rPr>
              <w:t>Correlations</w:t>
            </w:r>
          </w:p>
        </w:tc>
      </w:tr>
      <w:tr w:rsidR="00551838" w:rsidRPr="007D6A62" w:rsidTr="00551838">
        <w:trPr>
          <w:cantSplit/>
        </w:trPr>
        <w:tc>
          <w:tcPr>
            <w:tcW w:w="19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320" w:lineRule="atLeast"/>
              <w:ind w:left="0" w:right="60"/>
              <w:jc w:val="center"/>
              <w:rPr>
                <w:rFonts w:ascii="Arial" w:hAnsi="Arial" w:cs="Arial"/>
                <w:color w:val="264A60"/>
                <w:sz w:val="18"/>
                <w:szCs w:val="18"/>
              </w:rPr>
            </w:pPr>
            <w:r w:rsidRPr="007D6A62">
              <w:rPr>
                <w:rFonts w:ascii="Arial" w:hAnsi="Arial" w:cs="Arial"/>
                <w:color w:val="264A60"/>
                <w:sz w:val="18"/>
                <w:szCs w:val="18"/>
              </w:rPr>
              <w:t>x1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320" w:lineRule="atLeast"/>
              <w:ind w:left="0" w:right="60"/>
              <w:jc w:val="center"/>
              <w:rPr>
                <w:rFonts w:ascii="Arial" w:hAnsi="Arial" w:cs="Arial"/>
                <w:color w:val="264A60"/>
                <w:sz w:val="18"/>
                <w:szCs w:val="18"/>
              </w:rPr>
            </w:pPr>
            <w:r w:rsidRPr="007D6A62">
              <w:rPr>
                <w:rFonts w:ascii="Arial" w:hAnsi="Arial" w:cs="Arial"/>
                <w:color w:val="264A60"/>
                <w:sz w:val="18"/>
                <w:szCs w:val="18"/>
              </w:rPr>
              <w:t>x2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320" w:lineRule="atLeast"/>
              <w:ind w:left="0" w:right="60"/>
              <w:jc w:val="center"/>
              <w:rPr>
                <w:rFonts w:ascii="Arial" w:hAnsi="Arial" w:cs="Arial"/>
                <w:color w:val="264A60"/>
                <w:sz w:val="18"/>
                <w:szCs w:val="18"/>
              </w:rPr>
            </w:pPr>
            <w:r w:rsidRPr="007D6A62">
              <w:rPr>
                <w:rFonts w:ascii="Arial" w:hAnsi="Arial" w:cs="Arial"/>
                <w:color w:val="264A60"/>
                <w:sz w:val="18"/>
                <w:szCs w:val="18"/>
              </w:rPr>
              <w:t>x3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320" w:lineRule="atLeast"/>
              <w:ind w:left="0" w:right="60"/>
              <w:jc w:val="center"/>
              <w:rPr>
                <w:rFonts w:ascii="Arial" w:hAnsi="Arial" w:cs="Arial"/>
                <w:color w:val="264A60"/>
                <w:sz w:val="18"/>
                <w:szCs w:val="18"/>
              </w:rPr>
            </w:pPr>
            <w:r w:rsidRPr="007D6A62">
              <w:rPr>
                <w:rFonts w:ascii="Arial" w:hAnsi="Arial" w:cs="Arial"/>
                <w:color w:val="264A60"/>
                <w:sz w:val="18"/>
                <w:szCs w:val="18"/>
              </w:rPr>
              <w:t>x4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320" w:lineRule="atLeast"/>
              <w:ind w:left="0" w:right="60"/>
              <w:jc w:val="center"/>
              <w:rPr>
                <w:rFonts w:ascii="Arial" w:hAnsi="Arial" w:cs="Arial"/>
                <w:color w:val="264A60"/>
                <w:sz w:val="18"/>
                <w:szCs w:val="18"/>
              </w:rPr>
            </w:pPr>
            <w:r w:rsidRPr="007D6A62">
              <w:rPr>
                <w:rFonts w:ascii="Arial" w:hAnsi="Arial" w:cs="Arial"/>
                <w:color w:val="264A60"/>
                <w:sz w:val="18"/>
                <w:szCs w:val="18"/>
              </w:rPr>
              <w:t>x5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320" w:lineRule="atLeast"/>
              <w:ind w:left="0" w:right="60"/>
              <w:jc w:val="center"/>
              <w:rPr>
                <w:rFonts w:ascii="Arial" w:hAnsi="Arial" w:cs="Arial"/>
                <w:color w:val="264A60"/>
                <w:sz w:val="18"/>
                <w:szCs w:val="18"/>
              </w:rPr>
            </w:pPr>
            <w:r w:rsidRPr="007D6A62">
              <w:rPr>
                <w:rFonts w:ascii="Arial" w:hAnsi="Arial" w:cs="Arial"/>
                <w:color w:val="264A60"/>
                <w:sz w:val="18"/>
                <w:szCs w:val="18"/>
              </w:rPr>
              <w:t>x6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320" w:lineRule="atLeast"/>
              <w:ind w:left="0" w:right="60"/>
              <w:jc w:val="center"/>
              <w:rPr>
                <w:rFonts w:ascii="Arial" w:hAnsi="Arial" w:cs="Arial"/>
                <w:color w:val="264A60"/>
                <w:sz w:val="18"/>
                <w:szCs w:val="18"/>
              </w:rPr>
            </w:pPr>
            <w:r w:rsidRPr="007D6A62">
              <w:rPr>
                <w:rFonts w:ascii="Arial" w:hAnsi="Arial" w:cs="Arial"/>
                <w:color w:val="264A60"/>
                <w:sz w:val="18"/>
                <w:szCs w:val="18"/>
              </w:rPr>
              <w:t>x7</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320" w:lineRule="atLeast"/>
              <w:ind w:left="0" w:right="60"/>
              <w:jc w:val="center"/>
              <w:rPr>
                <w:rFonts w:ascii="Arial" w:hAnsi="Arial" w:cs="Arial"/>
                <w:color w:val="264A60"/>
                <w:sz w:val="18"/>
                <w:szCs w:val="18"/>
              </w:rPr>
            </w:pPr>
            <w:r w:rsidRPr="007D6A62">
              <w:rPr>
                <w:rFonts w:ascii="Arial" w:hAnsi="Arial" w:cs="Arial"/>
                <w:color w:val="264A60"/>
                <w:sz w:val="18"/>
                <w:szCs w:val="18"/>
              </w:rPr>
              <w:t>x8</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551838" w:rsidRPr="007D6A62" w:rsidRDefault="00551838" w:rsidP="00C718A9">
            <w:pPr>
              <w:autoSpaceDE w:val="0"/>
              <w:autoSpaceDN w:val="0"/>
              <w:adjustRightInd w:val="0"/>
              <w:spacing w:line="320" w:lineRule="atLeast"/>
              <w:ind w:left="0" w:right="60"/>
              <w:jc w:val="center"/>
              <w:rPr>
                <w:rFonts w:ascii="Arial" w:hAnsi="Arial" w:cs="Arial"/>
                <w:color w:val="264A60"/>
                <w:sz w:val="18"/>
                <w:szCs w:val="18"/>
              </w:rPr>
            </w:pPr>
            <w:r w:rsidRPr="007D6A62">
              <w:rPr>
                <w:rFonts w:ascii="Arial" w:hAnsi="Arial" w:cs="Arial"/>
                <w:color w:val="264A60"/>
                <w:sz w:val="18"/>
                <w:szCs w:val="18"/>
              </w:rPr>
              <w:t>X</w:t>
            </w:r>
          </w:p>
        </w:tc>
      </w:tr>
      <w:tr w:rsidR="00551838" w:rsidRPr="007D6A62" w:rsidTr="00551838">
        <w:trPr>
          <w:cantSplit/>
        </w:trPr>
        <w:tc>
          <w:tcPr>
            <w:tcW w:w="288" w:type="dxa"/>
            <w:vMerge w:val="restart"/>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x1</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.391</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.573</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.338</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.169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.283</w:t>
            </w:r>
            <w:r w:rsidRPr="007D6A62">
              <w:rPr>
                <w:rFonts w:ascii="Arial" w:hAnsi="Arial" w:cs="Arial"/>
                <w:color w:val="010205"/>
                <w:sz w:val="18"/>
                <w:szCs w:val="18"/>
                <w:vertAlign w:val="superscript"/>
              </w:rPr>
              <w:t>*</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.145</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.488</w:t>
            </w:r>
            <w:r w:rsidRPr="007D6A62">
              <w:rPr>
                <w:rFonts w:ascii="Arial" w:hAnsi="Arial" w:cs="Arial"/>
                <w:color w:val="010205"/>
                <w:sz w:val="18"/>
                <w:szCs w:val="18"/>
                <w:vertAlign w:val="superscript"/>
              </w:rPr>
              <w:t>**</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.242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.586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.047</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.316</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r>
      <w:tr w:rsidR="00551838" w:rsidRPr="007D6A62" w:rsidTr="00551838">
        <w:trPr>
          <w:cantSplit/>
        </w:trPr>
        <w:tc>
          <w:tcPr>
            <w:tcW w:w="288" w:type="dxa"/>
            <w:vMerge w:val="restart"/>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x2</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.391</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.457</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.727</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.241</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.164</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.544</w:t>
            </w:r>
            <w:r w:rsidRPr="007D6A62">
              <w:rPr>
                <w:rFonts w:ascii="Arial" w:hAnsi="Arial" w:cs="Arial"/>
                <w:color w:val="010205"/>
                <w:sz w:val="18"/>
                <w:szCs w:val="18"/>
                <w:vertAlign w:val="superscript"/>
              </w:rPr>
              <w:t>**</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.383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.092</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.255</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r>
      <w:tr w:rsidR="00551838" w:rsidRPr="007D6A62" w:rsidTr="00551838">
        <w:trPr>
          <w:cantSplit/>
        </w:trPr>
        <w:tc>
          <w:tcPr>
            <w:tcW w:w="288" w:type="dxa"/>
            <w:vMerge w:val="restart"/>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x3</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.573</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.457</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.647</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.380</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.229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.457</w:t>
            </w:r>
            <w:r w:rsidRPr="007D6A62">
              <w:rPr>
                <w:rFonts w:ascii="Arial" w:hAnsi="Arial" w:cs="Arial"/>
                <w:color w:val="010205"/>
                <w:sz w:val="18"/>
                <w:szCs w:val="18"/>
                <w:vertAlign w:val="superscript"/>
              </w:rPr>
              <w:t>**</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.376</w:t>
            </w:r>
            <w:r w:rsidRPr="007D6A62">
              <w:rPr>
                <w:rFonts w:ascii="Arial" w:hAnsi="Arial" w:cs="Arial"/>
                <w:color w:val="010205"/>
                <w:sz w:val="18"/>
                <w:szCs w:val="18"/>
                <w:vertAlign w:val="superscript"/>
              </w:rPr>
              <w:t>**</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.723</w:t>
            </w:r>
            <w:r w:rsidRPr="007D6A62">
              <w:rPr>
                <w:rFonts w:ascii="Arial" w:hAnsi="Arial" w:cs="Arial"/>
                <w:color w:val="010205"/>
                <w:sz w:val="18"/>
                <w:szCs w:val="18"/>
                <w:vertAlign w:val="superscript"/>
              </w:rPr>
              <w:t>**</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.001</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.007</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r>
      <w:tr w:rsidR="00551838" w:rsidRPr="007D6A62" w:rsidTr="00551838">
        <w:trPr>
          <w:cantSplit/>
        </w:trPr>
        <w:tc>
          <w:tcPr>
            <w:tcW w:w="288" w:type="dxa"/>
            <w:vMerge w:val="restart"/>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x4</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.338</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.727</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.647</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.321</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.232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.430</w:t>
            </w:r>
            <w:r w:rsidRPr="007D6A62">
              <w:rPr>
                <w:rFonts w:ascii="Arial" w:hAnsi="Arial" w:cs="Arial"/>
                <w:color w:val="010205"/>
                <w:sz w:val="18"/>
                <w:szCs w:val="18"/>
                <w:vertAlign w:val="superscript"/>
              </w:rPr>
              <w:t>**</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.375</w:t>
            </w:r>
            <w:r w:rsidRPr="007D6A62">
              <w:rPr>
                <w:rFonts w:ascii="Arial" w:hAnsi="Arial" w:cs="Arial"/>
                <w:color w:val="010205"/>
                <w:sz w:val="18"/>
                <w:szCs w:val="18"/>
                <w:vertAlign w:val="superscript"/>
              </w:rPr>
              <w:t>**</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.722</w:t>
            </w:r>
            <w:r w:rsidRPr="007D6A62">
              <w:rPr>
                <w:rFonts w:ascii="Arial" w:hAnsi="Arial" w:cs="Arial"/>
                <w:color w:val="010205"/>
                <w:sz w:val="18"/>
                <w:szCs w:val="18"/>
                <w:vertAlign w:val="superscript"/>
              </w:rPr>
              <w:t>**</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.023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.105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.002</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.007</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r>
      <w:tr w:rsidR="00551838" w:rsidRPr="007D6A62" w:rsidTr="00551838">
        <w:trPr>
          <w:cantSplit/>
        </w:trPr>
        <w:tc>
          <w:tcPr>
            <w:tcW w:w="288" w:type="dxa"/>
            <w:vMerge w:val="restart"/>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x5</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.169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.380</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.321</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.727</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.493</w:t>
            </w:r>
            <w:r w:rsidRPr="007D6A62">
              <w:rPr>
                <w:rFonts w:ascii="Arial" w:hAnsi="Arial" w:cs="Arial"/>
                <w:color w:val="010205"/>
                <w:sz w:val="18"/>
                <w:szCs w:val="18"/>
                <w:vertAlign w:val="superscript"/>
              </w:rPr>
              <w:t>**</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.436</w:t>
            </w:r>
            <w:r w:rsidRPr="007D6A62">
              <w:rPr>
                <w:rFonts w:ascii="Arial" w:hAnsi="Arial" w:cs="Arial"/>
                <w:color w:val="010205"/>
                <w:sz w:val="18"/>
                <w:szCs w:val="18"/>
                <w:vertAlign w:val="superscript"/>
              </w:rPr>
              <w:t>**</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.652</w:t>
            </w:r>
            <w:r w:rsidRPr="007D6A62">
              <w:rPr>
                <w:rFonts w:ascii="Arial" w:hAnsi="Arial" w:cs="Arial"/>
                <w:color w:val="010205"/>
                <w:sz w:val="18"/>
                <w:szCs w:val="18"/>
                <w:vertAlign w:val="superscript"/>
              </w:rPr>
              <w:t>**</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.242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.002</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r>
      <w:tr w:rsidR="00551838" w:rsidRPr="007D6A62" w:rsidTr="00551838">
        <w:trPr>
          <w:cantSplit/>
        </w:trPr>
        <w:tc>
          <w:tcPr>
            <w:tcW w:w="288" w:type="dxa"/>
            <w:vMerge w:val="restart"/>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x6</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.229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.232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.727</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.629</w:t>
            </w:r>
            <w:r w:rsidRPr="007D6A62">
              <w:rPr>
                <w:rFonts w:ascii="Arial" w:hAnsi="Arial" w:cs="Arial"/>
                <w:color w:val="010205"/>
                <w:sz w:val="18"/>
                <w:szCs w:val="18"/>
                <w:vertAlign w:val="superscript"/>
              </w:rPr>
              <w:t>**</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.663</w:t>
            </w:r>
            <w:r w:rsidRPr="007D6A62">
              <w:rPr>
                <w:rFonts w:ascii="Arial" w:hAnsi="Arial" w:cs="Arial"/>
                <w:color w:val="010205"/>
                <w:sz w:val="18"/>
                <w:szCs w:val="18"/>
                <w:vertAlign w:val="superscript"/>
              </w:rPr>
              <w:t>**</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.700</w:t>
            </w:r>
            <w:r w:rsidRPr="007D6A62">
              <w:rPr>
                <w:rFonts w:ascii="Arial" w:hAnsi="Arial" w:cs="Arial"/>
                <w:color w:val="010205"/>
                <w:sz w:val="18"/>
                <w:szCs w:val="18"/>
                <w:vertAlign w:val="superscript"/>
              </w:rPr>
              <w:t>**</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.586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.383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.105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r>
      <w:tr w:rsidR="00551838" w:rsidRPr="007D6A62" w:rsidTr="00551838">
        <w:trPr>
          <w:cantSplit/>
        </w:trPr>
        <w:tc>
          <w:tcPr>
            <w:tcW w:w="288" w:type="dxa"/>
            <w:vMerge w:val="restart"/>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x7</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.283</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.241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.457</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.430</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.493</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.629</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.959</w:t>
            </w:r>
            <w:r w:rsidRPr="007D6A62">
              <w:rPr>
                <w:rFonts w:ascii="Arial" w:hAnsi="Arial" w:cs="Arial"/>
                <w:color w:val="010205"/>
                <w:sz w:val="18"/>
                <w:szCs w:val="18"/>
                <w:vertAlign w:val="superscript"/>
              </w:rPr>
              <w:t>**</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.851</w:t>
            </w:r>
            <w:r w:rsidRPr="007D6A62">
              <w:rPr>
                <w:rFonts w:ascii="Arial" w:hAnsi="Arial" w:cs="Arial"/>
                <w:color w:val="010205"/>
                <w:sz w:val="18"/>
                <w:szCs w:val="18"/>
                <w:vertAlign w:val="superscript"/>
              </w:rPr>
              <w:t>**</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.047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.092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r>
      <w:tr w:rsidR="00551838" w:rsidRPr="007D6A62" w:rsidTr="00551838">
        <w:trPr>
          <w:cantSplit/>
        </w:trPr>
        <w:tc>
          <w:tcPr>
            <w:tcW w:w="288" w:type="dxa"/>
            <w:vMerge w:val="restart"/>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x8</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.145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.164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.376</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.375</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.436</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.663</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.959</w:t>
            </w:r>
            <w:r w:rsidRPr="007D6A62">
              <w:rPr>
                <w:rFonts w:ascii="Arial" w:hAnsi="Arial" w:cs="Arial"/>
                <w:color w:val="010205"/>
                <w:sz w:val="18"/>
                <w:szCs w:val="18"/>
                <w:vertAlign w:val="superscript"/>
              </w:rPr>
              <w:t>**</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.797</w:t>
            </w:r>
            <w:r w:rsidRPr="007D6A62">
              <w:rPr>
                <w:rFonts w:ascii="Arial" w:hAnsi="Arial" w:cs="Arial"/>
                <w:color w:val="010205"/>
                <w:sz w:val="18"/>
                <w:szCs w:val="18"/>
                <w:vertAlign w:val="superscript"/>
              </w:rPr>
              <w:t>**</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.316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.255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r>
      <w:tr w:rsidR="00551838" w:rsidRPr="007D6A62" w:rsidTr="00551838">
        <w:trPr>
          <w:cantSplit/>
        </w:trPr>
        <w:tc>
          <w:tcPr>
            <w:tcW w:w="288" w:type="dxa"/>
            <w:vMerge w:val="restart"/>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X</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.488</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.544</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.723</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.722</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.652</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.700</w:t>
            </w:r>
            <w:r w:rsidRPr="007D6A62">
              <w:rPr>
                <w:rFonts w:ascii="Arial" w:hAnsi="Arial" w:cs="Arial"/>
                <w:color w:val="010205"/>
                <w:sz w:val="18"/>
                <w:szCs w:val="18"/>
                <w:vertAlign w:val="superscript"/>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.851</w:t>
            </w:r>
            <w:r w:rsidRPr="007D6A62">
              <w:rPr>
                <w:rFonts w:ascii="Arial" w:hAnsi="Arial" w:cs="Arial"/>
                <w:color w:val="010205"/>
                <w:sz w:val="18"/>
                <w:szCs w:val="18"/>
                <w:vertAlign w:val="superscript"/>
              </w:rPr>
              <w:t>**</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.797</w:t>
            </w:r>
            <w:r w:rsidRPr="007D6A62">
              <w:rPr>
                <w:rFonts w:ascii="Arial" w:hAnsi="Arial" w:cs="Arial"/>
                <w:color w:val="010205"/>
                <w:sz w:val="18"/>
                <w:szCs w:val="18"/>
                <w:vertAlign w:val="superscript"/>
              </w:rPr>
              <w:t>**</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1</w:t>
            </w: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Arial" w:hAnsi="Arial" w:cs="Arial"/>
                <w:color w:val="01020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.000</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r>
      <w:tr w:rsidR="00551838" w:rsidRPr="007D6A62" w:rsidTr="00551838">
        <w:trPr>
          <w:cantSplit/>
        </w:trPr>
        <w:tc>
          <w:tcPr>
            <w:tcW w:w="288" w:type="dxa"/>
            <w:vMerge/>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240" w:lineRule="auto"/>
              <w:ind w:left="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551838" w:rsidRPr="007D6A62" w:rsidRDefault="00551838" w:rsidP="00C718A9">
            <w:pPr>
              <w:autoSpaceDE w:val="0"/>
              <w:autoSpaceDN w:val="0"/>
              <w:adjustRightInd w:val="0"/>
              <w:spacing w:line="320" w:lineRule="atLeast"/>
              <w:ind w:left="0" w:right="60"/>
              <w:rPr>
                <w:rFonts w:ascii="Arial" w:hAnsi="Arial" w:cs="Arial"/>
                <w:color w:val="264A60"/>
                <w:sz w:val="18"/>
                <w:szCs w:val="18"/>
              </w:rPr>
            </w:pPr>
            <w:r w:rsidRPr="007D6A62">
              <w:rPr>
                <w:rFonts w:ascii="Arial" w:hAnsi="Arial" w:cs="Arial"/>
                <w:color w:val="264A60"/>
                <w:sz w:val="18"/>
                <w:szCs w:val="18"/>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jc w:val="right"/>
              <w:rPr>
                <w:rFonts w:ascii="Arial" w:hAnsi="Arial" w:cs="Arial"/>
                <w:color w:val="010205"/>
                <w:sz w:val="18"/>
                <w:szCs w:val="18"/>
              </w:rPr>
            </w:pPr>
            <w:r w:rsidRPr="007D6A62">
              <w:rPr>
                <w:rFonts w:ascii="Arial" w:hAnsi="Arial" w:cs="Arial"/>
                <w:color w:val="010205"/>
                <w:sz w:val="18"/>
                <w:szCs w:val="18"/>
              </w:rPr>
              <w:t>50</w:t>
            </w:r>
          </w:p>
        </w:tc>
      </w:tr>
      <w:tr w:rsidR="00551838" w:rsidRPr="007D6A62" w:rsidTr="00551838">
        <w:trPr>
          <w:cantSplit/>
        </w:trPr>
        <w:tc>
          <w:tcPr>
            <w:tcW w:w="7752" w:type="dxa"/>
            <w:gridSpan w:val="11"/>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rPr>
                <w:rFonts w:ascii="Arial" w:hAnsi="Arial" w:cs="Arial"/>
                <w:color w:val="010205"/>
                <w:sz w:val="18"/>
                <w:szCs w:val="18"/>
              </w:rPr>
            </w:pPr>
            <w:r w:rsidRPr="007D6A62">
              <w:rPr>
                <w:rFonts w:ascii="Arial" w:hAnsi="Arial" w:cs="Arial"/>
                <w:color w:val="010205"/>
                <w:sz w:val="18"/>
                <w:szCs w:val="18"/>
              </w:rPr>
              <w:t>**. Correlation is significant at the 0.01 level (2-tailed).</w:t>
            </w:r>
          </w:p>
        </w:tc>
      </w:tr>
      <w:tr w:rsidR="00551838" w:rsidRPr="007D6A62" w:rsidTr="00551838">
        <w:trPr>
          <w:cantSplit/>
        </w:trPr>
        <w:tc>
          <w:tcPr>
            <w:tcW w:w="7752" w:type="dxa"/>
            <w:gridSpan w:val="11"/>
            <w:tcBorders>
              <w:top w:val="single" w:sz="4" w:space="0" w:color="auto"/>
              <w:left w:val="single" w:sz="4" w:space="0" w:color="auto"/>
              <w:bottom w:val="single" w:sz="4" w:space="0" w:color="auto"/>
              <w:right w:val="single" w:sz="4" w:space="0" w:color="auto"/>
            </w:tcBorders>
            <w:shd w:val="clear" w:color="auto" w:fill="FFFFFF"/>
          </w:tcPr>
          <w:p w:rsidR="00551838" w:rsidRPr="007D6A62" w:rsidRDefault="00551838" w:rsidP="00C718A9">
            <w:pPr>
              <w:autoSpaceDE w:val="0"/>
              <w:autoSpaceDN w:val="0"/>
              <w:adjustRightInd w:val="0"/>
              <w:spacing w:line="320" w:lineRule="atLeast"/>
              <w:ind w:left="0" w:right="60"/>
              <w:rPr>
                <w:rFonts w:ascii="Arial" w:hAnsi="Arial" w:cs="Arial"/>
                <w:color w:val="010205"/>
                <w:sz w:val="18"/>
                <w:szCs w:val="18"/>
              </w:rPr>
            </w:pPr>
            <w:r w:rsidRPr="007D6A62">
              <w:rPr>
                <w:rFonts w:ascii="Arial" w:hAnsi="Arial" w:cs="Arial"/>
                <w:color w:val="010205"/>
                <w:sz w:val="18"/>
                <w:szCs w:val="18"/>
              </w:rPr>
              <w:t>*. Correlation is significant at the 0.05 level (2-tailed).</w:t>
            </w:r>
          </w:p>
        </w:tc>
      </w:tr>
    </w:tbl>
    <w:p w:rsidR="00551838" w:rsidRDefault="00551838" w:rsidP="00C718A9">
      <w:pPr>
        <w:pStyle w:val="ListParagraph"/>
        <w:ind w:left="0"/>
        <w:rPr>
          <w:rFonts w:ascii="Times New Roman" w:hAnsi="Times New Roman" w:cs="Times New Roman"/>
          <w:sz w:val="24"/>
          <w:szCs w:val="24"/>
          <w:lang w:val="en-US"/>
        </w:rPr>
      </w:pPr>
    </w:p>
    <w:p w:rsidR="00551838" w:rsidRPr="00995AD4" w:rsidRDefault="00551838" w:rsidP="00933109">
      <w:pPr>
        <w:pStyle w:val="ListParagraph"/>
        <w:numPr>
          <w:ilvl w:val="1"/>
          <w:numId w:val="26"/>
        </w:numPr>
        <w:ind w:left="426"/>
        <w:rPr>
          <w:rFonts w:ascii="Times New Roman" w:hAnsi="Times New Roman" w:cs="Times New Roman"/>
          <w:sz w:val="24"/>
          <w:szCs w:val="24"/>
          <w:lang w:val="en-US"/>
        </w:rPr>
      </w:pPr>
      <w:r w:rsidRPr="00995AD4">
        <w:rPr>
          <w:rFonts w:ascii="Times New Roman" w:hAnsi="Times New Roman" w:cs="Times New Roman"/>
          <w:sz w:val="24"/>
          <w:szCs w:val="24"/>
          <w:lang w:val="en-US"/>
        </w:rPr>
        <w:lastRenderedPageBreak/>
        <w:t>Uji Validitas Y</w:t>
      </w:r>
    </w:p>
    <w:tbl>
      <w:tblPr>
        <w:tblW w:w="79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1842"/>
        <w:gridCol w:w="709"/>
        <w:gridCol w:w="709"/>
        <w:gridCol w:w="850"/>
        <w:gridCol w:w="851"/>
        <w:gridCol w:w="850"/>
        <w:gridCol w:w="851"/>
        <w:gridCol w:w="850"/>
      </w:tblGrid>
      <w:tr w:rsidR="00995AD4" w:rsidRPr="00AE5C07" w:rsidTr="00995AD4">
        <w:trPr>
          <w:cantSplit/>
        </w:trPr>
        <w:tc>
          <w:tcPr>
            <w:tcW w:w="7943" w:type="dxa"/>
            <w:gridSpan w:val="9"/>
            <w:shd w:val="clear" w:color="auto" w:fill="FFFFFF"/>
            <w:vAlign w:val="center"/>
          </w:tcPr>
          <w:p w:rsidR="00995AD4" w:rsidRPr="00AE5C07" w:rsidRDefault="00995AD4" w:rsidP="00C718A9">
            <w:pPr>
              <w:autoSpaceDE w:val="0"/>
              <w:autoSpaceDN w:val="0"/>
              <w:adjustRightInd w:val="0"/>
              <w:spacing w:line="320" w:lineRule="atLeast"/>
              <w:ind w:left="0" w:right="60"/>
              <w:jc w:val="center"/>
              <w:rPr>
                <w:rFonts w:ascii="Arial" w:hAnsi="Arial" w:cs="Arial"/>
                <w:color w:val="010205"/>
              </w:rPr>
            </w:pPr>
            <w:r w:rsidRPr="00AE5C07">
              <w:rPr>
                <w:rFonts w:ascii="Arial" w:hAnsi="Arial" w:cs="Arial"/>
                <w:b/>
                <w:bCs/>
                <w:color w:val="010205"/>
              </w:rPr>
              <w:t>Correlations</w:t>
            </w:r>
          </w:p>
        </w:tc>
      </w:tr>
      <w:tr w:rsidR="00995AD4" w:rsidRPr="00AE5C07" w:rsidTr="00995AD4">
        <w:trPr>
          <w:cantSplit/>
        </w:trPr>
        <w:tc>
          <w:tcPr>
            <w:tcW w:w="2273" w:type="dxa"/>
            <w:gridSpan w:val="2"/>
            <w:shd w:val="clear" w:color="auto" w:fill="FFFFFF"/>
            <w:vAlign w:val="bottom"/>
          </w:tcPr>
          <w:p w:rsidR="00995AD4" w:rsidRPr="00AE5C07" w:rsidRDefault="00995AD4" w:rsidP="00C718A9">
            <w:pPr>
              <w:autoSpaceDE w:val="0"/>
              <w:autoSpaceDN w:val="0"/>
              <w:adjustRightInd w:val="0"/>
              <w:spacing w:line="240" w:lineRule="auto"/>
              <w:ind w:left="0"/>
              <w:rPr>
                <w:rFonts w:ascii="Times New Roman" w:hAnsi="Times New Roman" w:cs="Times New Roman"/>
                <w:sz w:val="24"/>
                <w:szCs w:val="24"/>
              </w:rPr>
            </w:pPr>
          </w:p>
        </w:tc>
        <w:tc>
          <w:tcPr>
            <w:tcW w:w="709" w:type="dxa"/>
            <w:shd w:val="clear" w:color="auto" w:fill="FFFFFF"/>
            <w:vAlign w:val="bottom"/>
          </w:tcPr>
          <w:p w:rsidR="00995AD4" w:rsidRPr="00AE5C07" w:rsidRDefault="00995AD4" w:rsidP="00C718A9">
            <w:pPr>
              <w:autoSpaceDE w:val="0"/>
              <w:autoSpaceDN w:val="0"/>
              <w:adjustRightInd w:val="0"/>
              <w:spacing w:line="320" w:lineRule="atLeast"/>
              <w:ind w:left="0" w:right="60"/>
              <w:jc w:val="center"/>
              <w:rPr>
                <w:rFonts w:ascii="Arial" w:hAnsi="Arial" w:cs="Arial"/>
                <w:color w:val="264A60"/>
                <w:sz w:val="18"/>
                <w:szCs w:val="18"/>
              </w:rPr>
            </w:pPr>
            <w:r w:rsidRPr="00AE5C07">
              <w:rPr>
                <w:rFonts w:ascii="Arial" w:hAnsi="Arial" w:cs="Arial"/>
                <w:color w:val="264A60"/>
                <w:sz w:val="18"/>
                <w:szCs w:val="18"/>
              </w:rPr>
              <w:t>y1</w:t>
            </w:r>
          </w:p>
        </w:tc>
        <w:tc>
          <w:tcPr>
            <w:tcW w:w="709" w:type="dxa"/>
            <w:shd w:val="clear" w:color="auto" w:fill="FFFFFF"/>
            <w:vAlign w:val="bottom"/>
          </w:tcPr>
          <w:p w:rsidR="00995AD4" w:rsidRPr="00AE5C07" w:rsidRDefault="00995AD4" w:rsidP="00C718A9">
            <w:pPr>
              <w:autoSpaceDE w:val="0"/>
              <w:autoSpaceDN w:val="0"/>
              <w:adjustRightInd w:val="0"/>
              <w:spacing w:line="320" w:lineRule="atLeast"/>
              <w:ind w:left="0" w:right="60"/>
              <w:jc w:val="center"/>
              <w:rPr>
                <w:rFonts w:ascii="Arial" w:hAnsi="Arial" w:cs="Arial"/>
                <w:color w:val="264A60"/>
                <w:sz w:val="18"/>
                <w:szCs w:val="18"/>
              </w:rPr>
            </w:pPr>
            <w:r w:rsidRPr="00AE5C07">
              <w:rPr>
                <w:rFonts w:ascii="Arial" w:hAnsi="Arial" w:cs="Arial"/>
                <w:color w:val="264A60"/>
                <w:sz w:val="18"/>
                <w:szCs w:val="18"/>
              </w:rPr>
              <w:t>y2</w:t>
            </w:r>
          </w:p>
        </w:tc>
        <w:tc>
          <w:tcPr>
            <w:tcW w:w="850" w:type="dxa"/>
            <w:shd w:val="clear" w:color="auto" w:fill="FFFFFF"/>
            <w:vAlign w:val="bottom"/>
          </w:tcPr>
          <w:p w:rsidR="00995AD4" w:rsidRPr="00AE5C07" w:rsidRDefault="00995AD4" w:rsidP="00C718A9">
            <w:pPr>
              <w:autoSpaceDE w:val="0"/>
              <w:autoSpaceDN w:val="0"/>
              <w:adjustRightInd w:val="0"/>
              <w:spacing w:line="320" w:lineRule="atLeast"/>
              <w:ind w:left="0" w:right="60"/>
              <w:jc w:val="center"/>
              <w:rPr>
                <w:rFonts w:ascii="Arial" w:hAnsi="Arial" w:cs="Arial"/>
                <w:color w:val="264A60"/>
                <w:sz w:val="18"/>
                <w:szCs w:val="18"/>
              </w:rPr>
            </w:pPr>
            <w:r w:rsidRPr="00AE5C07">
              <w:rPr>
                <w:rFonts w:ascii="Arial" w:hAnsi="Arial" w:cs="Arial"/>
                <w:color w:val="264A60"/>
                <w:sz w:val="18"/>
                <w:szCs w:val="18"/>
              </w:rPr>
              <w:t>y3</w:t>
            </w:r>
          </w:p>
        </w:tc>
        <w:tc>
          <w:tcPr>
            <w:tcW w:w="851" w:type="dxa"/>
            <w:shd w:val="clear" w:color="auto" w:fill="FFFFFF"/>
            <w:vAlign w:val="bottom"/>
          </w:tcPr>
          <w:p w:rsidR="00995AD4" w:rsidRPr="00AE5C07" w:rsidRDefault="00995AD4" w:rsidP="00C718A9">
            <w:pPr>
              <w:autoSpaceDE w:val="0"/>
              <w:autoSpaceDN w:val="0"/>
              <w:adjustRightInd w:val="0"/>
              <w:spacing w:line="320" w:lineRule="atLeast"/>
              <w:ind w:left="0" w:right="60"/>
              <w:jc w:val="center"/>
              <w:rPr>
                <w:rFonts w:ascii="Arial" w:hAnsi="Arial" w:cs="Arial"/>
                <w:color w:val="264A60"/>
                <w:sz w:val="18"/>
                <w:szCs w:val="18"/>
              </w:rPr>
            </w:pPr>
            <w:r w:rsidRPr="00AE5C07">
              <w:rPr>
                <w:rFonts w:ascii="Arial" w:hAnsi="Arial" w:cs="Arial"/>
                <w:color w:val="264A60"/>
                <w:sz w:val="18"/>
                <w:szCs w:val="18"/>
              </w:rPr>
              <w:t>y4</w:t>
            </w:r>
          </w:p>
        </w:tc>
        <w:tc>
          <w:tcPr>
            <w:tcW w:w="850" w:type="dxa"/>
            <w:shd w:val="clear" w:color="auto" w:fill="FFFFFF"/>
            <w:vAlign w:val="bottom"/>
          </w:tcPr>
          <w:p w:rsidR="00995AD4" w:rsidRPr="00AE5C07" w:rsidRDefault="00995AD4" w:rsidP="00C718A9">
            <w:pPr>
              <w:autoSpaceDE w:val="0"/>
              <w:autoSpaceDN w:val="0"/>
              <w:adjustRightInd w:val="0"/>
              <w:spacing w:line="320" w:lineRule="atLeast"/>
              <w:ind w:left="0" w:right="60"/>
              <w:jc w:val="center"/>
              <w:rPr>
                <w:rFonts w:ascii="Arial" w:hAnsi="Arial" w:cs="Arial"/>
                <w:color w:val="264A60"/>
                <w:sz w:val="18"/>
                <w:szCs w:val="18"/>
              </w:rPr>
            </w:pPr>
            <w:r w:rsidRPr="00AE5C07">
              <w:rPr>
                <w:rFonts w:ascii="Arial" w:hAnsi="Arial" w:cs="Arial"/>
                <w:color w:val="264A60"/>
                <w:sz w:val="18"/>
                <w:szCs w:val="18"/>
              </w:rPr>
              <w:t>y5</w:t>
            </w:r>
          </w:p>
        </w:tc>
        <w:tc>
          <w:tcPr>
            <w:tcW w:w="851" w:type="dxa"/>
            <w:shd w:val="clear" w:color="auto" w:fill="FFFFFF"/>
            <w:vAlign w:val="bottom"/>
          </w:tcPr>
          <w:p w:rsidR="00995AD4" w:rsidRPr="00AE5C07" w:rsidRDefault="00995AD4" w:rsidP="00C718A9">
            <w:pPr>
              <w:autoSpaceDE w:val="0"/>
              <w:autoSpaceDN w:val="0"/>
              <w:adjustRightInd w:val="0"/>
              <w:spacing w:line="320" w:lineRule="atLeast"/>
              <w:ind w:left="0" w:right="60"/>
              <w:jc w:val="center"/>
              <w:rPr>
                <w:rFonts w:ascii="Arial" w:hAnsi="Arial" w:cs="Arial"/>
                <w:color w:val="264A60"/>
                <w:sz w:val="18"/>
                <w:szCs w:val="18"/>
              </w:rPr>
            </w:pPr>
            <w:r w:rsidRPr="00AE5C07">
              <w:rPr>
                <w:rFonts w:ascii="Arial" w:hAnsi="Arial" w:cs="Arial"/>
                <w:color w:val="264A60"/>
                <w:sz w:val="18"/>
                <w:szCs w:val="18"/>
              </w:rPr>
              <w:t>y6</w:t>
            </w:r>
          </w:p>
        </w:tc>
        <w:tc>
          <w:tcPr>
            <w:tcW w:w="850" w:type="dxa"/>
            <w:shd w:val="clear" w:color="auto" w:fill="FFFFFF"/>
            <w:vAlign w:val="bottom"/>
          </w:tcPr>
          <w:p w:rsidR="00995AD4" w:rsidRPr="00AE5C07" w:rsidRDefault="00995AD4" w:rsidP="00C718A9">
            <w:pPr>
              <w:autoSpaceDE w:val="0"/>
              <w:autoSpaceDN w:val="0"/>
              <w:adjustRightInd w:val="0"/>
              <w:spacing w:line="320" w:lineRule="atLeast"/>
              <w:ind w:left="0" w:right="60"/>
              <w:jc w:val="center"/>
              <w:rPr>
                <w:rFonts w:ascii="Arial" w:hAnsi="Arial" w:cs="Arial"/>
                <w:color w:val="264A60"/>
                <w:sz w:val="18"/>
                <w:szCs w:val="18"/>
              </w:rPr>
            </w:pPr>
            <w:r w:rsidRPr="00AE5C07">
              <w:rPr>
                <w:rFonts w:ascii="Arial" w:hAnsi="Arial" w:cs="Arial"/>
                <w:color w:val="264A60"/>
                <w:sz w:val="18"/>
                <w:szCs w:val="18"/>
              </w:rPr>
              <w:t>Y</w:t>
            </w:r>
          </w:p>
        </w:tc>
      </w:tr>
      <w:tr w:rsidR="00995AD4" w:rsidRPr="00AE5C07" w:rsidTr="00995AD4">
        <w:trPr>
          <w:cantSplit/>
        </w:trPr>
        <w:tc>
          <w:tcPr>
            <w:tcW w:w="431" w:type="dxa"/>
            <w:vMerge w:val="restart"/>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y1</w:t>
            </w: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Pearson Correlation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.359</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.421</w:t>
            </w:r>
            <w:r w:rsidRPr="00AE5C07">
              <w:rPr>
                <w:rFonts w:ascii="Arial" w:hAnsi="Arial" w:cs="Arial"/>
                <w:color w:val="010205"/>
                <w:sz w:val="18"/>
                <w:szCs w:val="18"/>
                <w:vertAlign w:val="superscript"/>
              </w:rPr>
              <w:t>**</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.399</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.290</w:t>
            </w:r>
            <w:r w:rsidRPr="00AE5C07">
              <w:rPr>
                <w:rFonts w:ascii="Arial" w:hAnsi="Arial" w:cs="Arial"/>
                <w:color w:val="010205"/>
                <w:sz w:val="18"/>
                <w:szCs w:val="18"/>
                <w:vertAlign w:val="superscript"/>
              </w:rPr>
              <w:t>*</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.261</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.643</w:t>
            </w:r>
            <w:r w:rsidRPr="00AE5C07">
              <w:rPr>
                <w:rFonts w:ascii="Arial" w:hAnsi="Arial" w:cs="Arial"/>
                <w:color w:val="010205"/>
                <w:sz w:val="18"/>
                <w:szCs w:val="18"/>
                <w:vertAlign w:val="superscript"/>
              </w:rPr>
              <w:t>**</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Sig. (2-tailed)</w:t>
            </w:r>
          </w:p>
        </w:tc>
        <w:tc>
          <w:tcPr>
            <w:tcW w:w="709" w:type="dxa"/>
            <w:shd w:val="clear" w:color="auto" w:fill="FFFFFF"/>
            <w:vAlign w:val="center"/>
          </w:tcPr>
          <w:p w:rsidR="00995AD4" w:rsidRPr="00AE5C07" w:rsidRDefault="00995AD4" w:rsidP="00C718A9">
            <w:pPr>
              <w:autoSpaceDE w:val="0"/>
              <w:autoSpaceDN w:val="0"/>
              <w:adjustRightInd w:val="0"/>
              <w:spacing w:line="240" w:lineRule="auto"/>
              <w:ind w:left="0"/>
              <w:rPr>
                <w:rFonts w:ascii="Times New Roman" w:hAnsi="Times New Roman" w:cs="Times New Roman"/>
                <w:sz w:val="24"/>
                <w:szCs w:val="24"/>
              </w:rPr>
            </w:pP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.010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.002</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.004</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.041</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.067</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r>
      <w:tr w:rsidR="00995AD4" w:rsidRPr="00AE5C07" w:rsidTr="00995AD4">
        <w:trPr>
          <w:cantSplit/>
        </w:trPr>
        <w:tc>
          <w:tcPr>
            <w:tcW w:w="431" w:type="dxa"/>
            <w:vMerge w:val="restart"/>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y2</w:t>
            </w: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Pearson Correlation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.359</w:t>
            </w:r>
            <w:r w:rsidRPr="00AE5C07">
              <w:rPr>
                <w:rFonts w:ascii="Arial" w:hAnsi="Arial" w:cs="Arial"/>
                <w:color w:val="010205"/>
                <w:sz w:val="18"/>
                <w:szCs w:val="18"/>
                <w:vertAlign w:val="superscript"/>
              </w:rPr>
              <w:t>*</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.221</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.205</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.137</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.035</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.557</w:t>
            </w:r>
            <w:r w:rsidRPr="00AE5C07">
              <w:rPr>
                <w:rFonts w:ascii="Arial" w:hAnsi="Arial" w:cs="Arial"/>
                <w:color w:val="010205"/>
                <w:sz w:val="18"/>
                <w:szCs w:val="18"/>
                <w:vertAlign w:val="superscript"/>
              </w:rPr>
              <w:t>**</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Sig. (2-tailed)</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.010</w:t>
            </w:r>
          </w:p>
        </w:tc>
        <w:tc>
          <w:tcPr>
            <w:tcW w:w="709" w:type="dxa"/>
            <w:shd w:val="clear" w:color="auto" w:fill="FFFFFF"/>
            <w:vAlign w:val="center"/>
          </w:tcPr>
          <w:p w:rsidR="00995AD4" w:rsidRPr="00AE5C07" w:rsidRDefault="00995AD4" w:rsidP="00C718A9">
            <w:pPr>
              <w:autoSpaceDE w:val="0"/>
              <w:autoSpaceDN w:val="0"/>
              <w:adjustRightInd w:val="0"/>
              <w:spacing w:line="240" w:lineRule="auto"/>
              <w:ind w:left="0"/>
              <w:rPr>
                <w:rFonts w:ascii="Times New Roman" w:hAnsi="Times New Roman" w:cs="Times New Roman"/>
                <w:sz w:val="24"/>
                <w:szCs w:val="24"/>
              </w:rPr>
            </w:pP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.123</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.153</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.343</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.810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r>
      <w:tr w:rsidR="00995AD4" w:rsidRPr="00AE5C07" w:rsidTr="00995AD4">
        <w:trPr>
          <w:cantSplit/>
        </w:trPr>
        <w:tc>
          <w:tcPr>
            <w:tcW w:w="431" w:type="dxa"/>
            <w:vMerge w:val="restart"/>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y3</w:t>
            </w: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Pearson Correlation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.421</w:t>
            </w:r>
            <w:r w:rsidRPr="00AE5C07">
              <w:rPr>
                <w:rFonts w:ascii="Arial" w:hAnsi="Arial" w:cs="Arial"/>
                <w:color w:val="010205"/>
                <w:sz w:val="18"/>
                <w:szCs w:val="18"/>
                <w:vertAlign w:val="superscript"/>
              </w:rPr>
              <w:t>**</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.221</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.592</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.321</w:t>
            </w:r>
            <w:r w:rsidRPr="00AE5C07">
              <w:rPr>
                <w:rFonts w:ascii="Arial" w:hAnsi="Arial" w:cs="Arial"/>
                <w:color w:val="010205"/>
                <w:sz w:val="18"/>
                <w:szCs w:val="18"/>
                <w:vertAlign w:val="superscript"/>
              </w:rPr>
              <w:t>*</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.264</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.700</w:t>
            </w:r>
            <w:r w:rsidRPr="00AE5C07">
              <w:rPr>
                <w:rFonts w:ascii="Arial" w:hAnsi="Arial" w:cs="Arial"/>
                <w:color w:val="010205"/>
                <w:sz w:val="18"/>
                <w:szCs w:val="18"/>
                <w:vertAlign w:val="superscript"/>
              </w:rPr>
              <w:t>**</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Sig. (2-tailed)</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.002</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.123</w:t>
            </w:r>
          </w:p>
        </w:tc>
        <w:tc>
          <w:tcPr>
            <w:tcW w:w="850" w:type="dxa"/>
            <w:shd w:val="clear" w:color="auto" w:fill="FFFFFF"/>
            <w:vAlign w:val="center"/>
          </w:tcPr>
          <w:p w:rsidR="00995AD4" w:rsidRPr="00AE5C07" w:rsidRDefault="00995AD4" w:rsidP="00C718A9">
            <w:pPr>
              <w:autoSpaceDE w:val="0"/>
              <w:autoSpaceDN w:val="0"/>
              <w:adjustRightInd w:val="0"/>
              <w:spacing w:line="240" w:lineRule="auto"/>
              <w:ind w:left="0"/>
              <w:rPr>
                <w:rFonts w:ascii="Times New Roman" w:hAnsi="Times New Roman" w:cs="Times New Roman"/>
                <w:sz w:val="24"/>
                <w:szCs w:val="24"/>
              </w:rPr>
            </w:pP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.023</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.064</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r>
      <w:tr w:rsidR="00995AD4" w:rsidRPr="00AE5C07" w:rsidTr="00995AD4">
        <w:trPr>
          <w:cantSplit/>
        </w:trPr>
        <w:tc>
          <w:tcPr>
            <w:tcW w:w="431" w:type="dxa"/>
            <w:vMerge w:val="restart"/>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y4</w:t>
            </w: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Pearson Correlation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.399</w:t>
            </w:r>
            <w:r w:rsidRPr="00AE5C07">
              <w:rPr>
                <w:rFonts w:ascii="Arial" w:hAnsi="Arial" w:cs="Arial"/>
                <w:color w:val="010205"/>
                <w:sz w:val="18"/>
                <w:szCs w:val="18"/>
                <w:vertAlign w:val="superscript"/>
              </w:rPr>
              <w:t>**</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.205</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.592</w:t>
            </w:r>
            <w:r w:rsidRPr="00AE5C07">
              <w:rPr>
                <w:rFonts w:ascii="Arial" w:hAnsi="Arial" w:cs="Arial"/>
                <w:color w:val="010205"/>
                <w:sz w:val="18"/>
                <w:szCs w:val="18"/>
                <w:vertAlign w:val="superscript"/>
              </w:rPr>
              <w:t>**</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.549</w:t>
            </w:r>
            <w:r w:rsidRPr="00AE5C07">
              <w:rPr>
                <w:rFonts w:ascii="Arial" w:hAnsi="Arial" w:cs="Arial"/>
                <w:color w:val="010205"/>
                <w:sz w:val="18"/>
                <w:szCs w:val="18"/>
                <w:vertAlign w:val="superscript"/>
              </w:rPr>
              <w:t>**</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.467</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.769</w:t>
            </w:r>
            <w:r w:rsidRPr="00AE5C07">
              <w:rPr>
                <w:rFonts w:ascii="Arial" w:hAnsi="Arial" w:cs="Arial"/>
                <w:color w:val="010205"/>
                <w:sz w:val="18"/>
                <w:szCs w:val="18"/>
                <w:vertAlign w:val="superscript"/>
              </w:rPr>
              <w:t>**</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Sig. (2-tailed)</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.004</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.153</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1" w:type="dxa"/>
            <w:shd w:val="clear" w:color="auto" w:fill="FFFFFF"/>
            <w:vAlign w:val="center"/>
          </w:tcPr>
          <w:p w:rsidR="00995AD4" w:rsidRPr="00AE5C07" w:rsidRDefault="00995AD4" w:rsidP="00C718A9">
            <w:pPr>
              <w:autoSpaceDE w:val="0"/>
              <w:autoSpaceDN w:val="0"/>
              <w:adjustRightInd w:val="0"/>
              <w:spacing w:line="240" w:lineRule="auto"/>
              <w:ind w:left="0"/>
              <w:rPr>
                <w:rFonts w:ascii="Times New Roman" w:hAnsi="Times New Roman" w:cs="Times New Roman"/>
                <w:sz w:val="24"/>
                <w:szCs w:val="24"/>
              </w:rPr>
            </w:pP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.001</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r>
      <w:tr w:rsidR="00995AD4" w:rsidRPr="00AE5C07" w:rsidTr="00995AD4">
        <w:trPr>
          <w:cantSplit/>
        </w:trPr>
        <w:tc>
          <w:tcPr>
            <w:tcW w:w="431" w:type="dxa"/>
            <w:vMerge w:val="restart"/>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y5</w:t>
            </w: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Pearson Correlation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.290</w:t>
            </w:r>
            <w:r w:rsidRPr="00AE5C07">
              <w:rPr>
                <w:rFonts w:ascii="Arial" w:hAnsi="Arial" w:cs="Arial"/>
                <w:color w:val="010205"/>
                <w:sz w:val="18"/>
                <w:szCs w:val="18"/>
                <w:vertAlign w:val="superscript"/>
              </w:rPr>
              <w:t>*</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.137</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.321</w:t>
            </w:r>
            <w:r w:rsidRPr="00AE5C07">
              <w:rPr>
                <w:rFonts w:ascii="Arial" w:hAnsi="Arial" w:cs="Arial"/>
                <w:color w:val="010205"/>
                <w:sz w:val="18"/>
                <w:szCs w:val="18"/>
                <w:vertAlign w:val="superscript"/>
              </w:rPr>
              <w:t>*</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.549</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.727</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.719</w:t>
            </w:r>
            <w:r w:rsidRPr="00AE5C07">
              <w:rPr>
                <w:rFonts w:ascii="Arial" w:hAnsi="Arial" w:cs="Arial"/>
                <w:color w:val="010205"/>
                <w:sz w:val="18"/>
                <w:szCs w:val="18"/>
                <w:vertAlign w:val="superscript"/>
              </w:rPr>
              <w:t>**</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Sig. (2-tailed)</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.041</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.343</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.023</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0" w:type="dxa"/>
            <w:shd w:val="clear" w:color="auto" w:fill="FFFFFF"/>
            <w:vAlign w:val="center"/>
          </w:tcPr>
          <w:p w:rsidR="00995AD4" w:rsidRPr="00AE5C07" w:rsidRDefault="00995AD4" w:rsidP="00C718A9">
            <w:pPr>
              <w:autoSpaceDE w:val="0"/>
              <w:autoSpaceDN w:val="0"/>
              <w:adjustRightInd w:val="0"/>
              <w:spacing w:line="240" w:lineRule="auto"/>
              <w:ind w:left="0"/>
              <w:rPr>
                <w:rFonts w:ascii="Times New Roman" w:hAnsi="Times New Roman" w:cs="Times New Roman"/>
                <w:sz w:val="24"/>
                <w:szCs w:val="24"/>
              </w:rPr>
            </w:pP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r>
      <w:tr w:rsidR="00995AD4" w:rsidRPr="00AE5C07" w:rsidTr="00995AD4">
        <w:trPr>
          <w:cantSplit/>
        </w:trPr>
        <w:tc>
          <w:tcPr>
            <w:tcW w:w="431" w:type="dxa"/>
            <w:vMerge w:val="restart"/>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y6</w:t>
            </w: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Pearson Correlation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.261</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.035</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.264</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.467</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.727</w:t>
            </w:r>
            <w:r w:rsidRPr="00AE5C07">
              <w:rPr>
                <w:rFonts w:ascii="Arial" w:hAnsi="Arial" w:cs="Arial"/>
                <w:color w:val="010205"/>
                <w:sz w:val="18"/>
                <w:szCs w:val="18"/>
                <w:vertAlign w:val="superscript"/>
              </w:rPr>
              <w:t>**</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.652</w:t>
            </w:r>
            <w:r w:rsidRPr="00AE5C07">
              <w:rPr>
                <w:rFonts w:ascii="Arial" w:hAnsi="Arial" w:cs="Arial"/>
                <w:color w:val="010205"/>
                <w:sz w:val="18"/>
                <w:szCs w:val="18"/>
                <w:vertAlign w:val="superscript"/>
              </w:rPr>
              <w:t>**</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Sig. (2-tailed)</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.067</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.810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.064</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.001</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1" w:type="dxa"/>
            <w:shd w:val="clear" w:color="auto" w:fill="FFFFFF"/>
            <w:vAlign w:val="center"/>
          </w:tcPr>
          <w:p w:rsidR="00995AD4" w:rsidRPr="00AE5C07" w:rsidRDefault="00995AD4" w:rsidP="00C718A9">
            <w:pPr>
              <w:autoSpaceDE w:val="0"/>
              <w:autoSpaceDN w:val="0"/>
              <w:adjustRightInd w:val="0"/>
              <w:spacing w:line="240" w:lineRule="auto"/>
              <w:ind w:left="0"/>
              <w:rPr>
                <w:rFonts w:ascii="Times New Roman" w:hAnsi="Times New Roman" w:cs="Times New Roman"/>
                <w:sz w:val="24"/>
                <w:szCs w:val="24"/>
              </w:rPr>
            </w:pP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r>
      <w:tr w:rsidR="00995AD4" w:rsidRPr="00AE5C07" w:rsidTr="00995AD4">
        <w:trPr>
          <w:cantSplit/>
        </w:trPr>
        <w:tc>
          <w:tcPr>
            <w:tcW w:w="431" w:type="dxa"/>
            <w:vMerge w:val="restart"/>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Y</w:t>
            </w: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Pearson Correlation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.643</w:t>
            </w:r>
            <w:r w:rsidRPr="00AE5C07">
              <w:rPr>
                <w:rFonts w:ascii="Arial" w:hAnsi="Arial" w:cs="Arial"/>
                <w:color w:val="010205"/>
                <w:sz w:val="18"/>
                <w:szCs w:val="18"/>
                <w:vertAlign w:val="superscript"/>
              </w:rPr>
              <w:t>**</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.557</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.700</w:t>
            </w:r>
            <w:r w:rsidRPr="00AE5C07">
              <w:rPr>
                <w:rFonts w:ascii="Arial" w:hAnsi="Arial" w:cs="Arial"/>
                <w:color w:val="010205"/>
                <w:sz w:val="18"/>
                <w:szCs w:val="18"/>
                <w:vertAlign w:val="superscript"/>
              </w:rPr>
              <w:t>**</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.769</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.719</w:t>
            </w:r>
            <w:r w:rsidRPr="00AE5C07">
              <w:rPr>
                <w:rFonts w:ascii="Arial" w:hAnsi="Arial" w:cs="Arial"/>
                <w:color w:val="010205"/>
                <w:sz w:val="18"/>
                <w:szCs w:val="18"/>
                <w:vertAlign w:val="superscript"/>
              </w:rPr>
              <w:t>**</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.652</w:t>
            </w:r>
            <w:r w:rsidRPr="00AE5C07">
              <w:rPr>
                <w:rFonts w:ascii="Arial" w:hAnsi="Arial" w:cs="Arial"/>
                <w:color w:val="010205"/>
                <w:sz w:val="18"/>
                <w:szCs w:val="18"/>
                <w:vertAlign w:val="superscript"/>
              </w:rPr>
              <w:t>**</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1</w:t>
            </w: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Arial" w:hAnsi="Arial" w:cs="Arial"/>
                <w:color w:val="010205"/>
                <w:sz w:val="18"/>
                <w:szCs w:val="18"/>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Sig. (2-tailed)</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.000</w:t>
            </w:r>
          </w:p>
        </w:tc>
        <w:tc>
          <w:tcPr>
            <w:tcW w:w="850" w:type="dxa"/>
            <w:shd w:val="clear" w:color="auto" w:fill="FFFFFF"/>
            <w:vAlign w:val="center"/>
          </w:tcPr>
          <w:p w:rsidR="00995AD4" w:rsidRPr="00AE5C07" w:rsidRDefault="00995AD4" w:rsidP="00C718A9">
            <w:pPr>
              <w:autoSpaceDE w:val="0"/>
              <w:autoSpaceDN w:val="0"/>
              <w:adjustRightInd w:val="0"/>
              <w:spacing w:line="240" w:lineRule="auto"/>
              <w:ind w:left="0"/>
              <w:rPr>
                <w:rFonts w:ascii="Times New Roman" w:hAnsi="Times New Roman" w:cs="Times New Roman"/>
                <w:sz w:val="24"/>
                <w:szCs w:val="24"/>
              </w:rPr>
            </w:pPr>
          </w:p>
        </w:tc>
      </w:tr>
      <w:tr w:rsidR="00995AD4" w:rsidRPr="00AE5C07" w:rsidTr="00995AD4">
        <w:trPr>
          <w:cantSplit/>
        </w:trPr>
        <w:tc>
          <w:tcPr>
            <w:tcW w:w="431" w:type="dxa"/>
            <w:vMerge/>
            <w:shd w:val="clear" w:color="auto" w:fill="E0E0E0"/>
          </w:tcPr>
          <w:p w:rsidR="00995AD4" w:rsidRPr="00AE5C07" w:rsidRDefault="00995AD4" w:rsidP="00C718A9">
            <w:pPr>
              <w:autoSpaceDE w:val="0"/>
              <w:autoSpaceDN w:val="0"/>
              <w:adjustRightInd w:val="0"/>
              <w:spacing w:line="240" w:lineRule="auto"/>
              <w:ind w:left="0"/>
              <w:rPr>
                <w:rFonts w:ascii="Times New Roman" w:hAnsi="Times New Roman" w:cs="Times New Roman"/>
                <w:sz w:val="24"/>
                <w:szCs w:val="24"/>
              </w:rPr>
            </w:pPr>
          </w:p>
        </w:tc>
        <w:tc>
          <w:tcPr>
            <w:tcW w:w="1842" w:type="dxa"/>
            <w:shd w:val="clear" w:color="auto" w:fill="E0E0E0"/>
          </w:tcPr>
          <w:p w:rsidR="00995AD4" w:rsidRPr="00AE5C07" w:rsidRDefault="00995AD4" w:rsidP="00C718A9">
            <w:pPr>
              <w:autoSpaceDE w:val="0"/>
              <w:autoSpaceDN w:val="0"/>
              <w:adjustRightInd w:val="0"/>
              <w:spacing w:line="320" w:lineRule="atLeast"/>
              <w:ind w:left="0" w:right="60"/>
              <w:rPr>
                <w:rFonts w:ascii="Arial" w:hAnsi="Arial" w:cs="Arial"/>
                <w:color w:val="264A60"/>
                <w:sz w:val="18"/>
                <w:szCs w:val="18"/>
              </w:rPr>
            </w:pPr>
            <w:r w:rsidRPr="00AE5C07">
              <w:rPr>
                <w:rFonts w:ascii="Arial" w:hAnsi="Arial" w:cs="Arial"/>
                <w:color w:val="264A60"/>
                <w:sz w:val="18"/>
                <w:szCs w:val="18"/>
              </w:rPr>
              <w:t>N</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709"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1"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c>
          <w:tcPr>
            <w:tcW w:w="850" w:type="dxa"/>
            <w:shd w:val="clear" w:color="auto" w:fill="FFFFFF"/>
          </w:tcPr>
          <w:p w:rsidR="00995AD4" w:rsidRPr="00AE5C07" w:rsidRDefault="00995AD4" w:rsidP="00C718A9">
            <w:pPr>
              <w:autoSpaceDE w:val="0"/>
              <w:autoSpaceDN w:val="0"/>
              <w:adjustRightInd w:val="0"/>
              <w:spacing w:line="320" w:lineRule="atLeast"/>
              <w:ind w:left="0" w:right="60"/>
              <w:jc w:val="right"/>
              <w:rPr>
                <w:rFonts w:ascii="Arial" w:hAnsi="Arial" w:cs="Arial"/>
                <w:color w:val="010205"/>
                <w:sz w:val="18"/>
                <w:szCs w:val="18"/>
              </w:rPr>
            </w:pPr>
            <w:r w:rsidRPr="00AE5C07">
              <w:rPr>
                <w:rFonts w:ascii="Arial" w:hAnsi="Arial" w:cs="Arial"/>
                <w:color w:val="010205"/>
                <w:sz w:val="18"/>
                <w:szCs w:val="18"/>
              </w:rPr>
              <w:t>50</w:t>
            </w:r>
          </w:p>
        </w:tc>
      </w:tr>
      <w:tr w:rsidR="00995AD4" w:rsidRPr="00AE5C07" w:rsidTr="00995AD4">
        <w:trPr>
          <w:cantSplit/>
        </w:trPr>
        <w:tc>
          <w:tcPr>
            <w:tcW w:w="7943" w:type="dxa"/>
            <w:gridSpan w:val="9"/>
            <w:shd w:val="clear" w:color="auto" w:fill="FFFFFF"/>
          </w:tcPr>
          <w:p w:rsidR="00995AD4" w:rsidRPr="00AE5C07" w:rsidRDefault="00995AD4" w:rsidP="00C718A9">
            <w:pPr>
              <w:autoSpaceDE w:val="0"/>
              <w:autoSpaceDN w:val="0"/>
              <w:adjustRightInd w:val="0"/>
              <w:spacing w:line="320" w:lineRule="atLeast"/>
              <w:ind w:left="0" w:right="60"/>
              <w:rPr>
                <w:rFonts w:ascii="Arial" w:hAnsi="Arial" w:cs="Arial"/>
                <w:color w:val="010205"/>
                <w:sz w:val="18"/>
                <w:szCs w:val="18"/>
              </w:rPr>
            </w:pPr>
            <w:r w:rsidRPr="00AE5C07">
              <w:rPr>
                <w:rFonts w:ascii="Arial" w:hAnsi="Arial" w:cs="Arial"/>
                <w:color w:val="010205"/>
                <w:sz w:val="18"/>
                <w:szCs w:val="18"/>
              </w:rPr>
              <w:t>*. Correlation is significant at the 0.05 level (2-tailed).</w:t>
            </w:r>
          </w:p>
        </w:tc>
      </w:tr>
      <w:tr w:rsidR="00995AD4" w:rsidRPr="00AE5C07" w:rsidTr="00995AD4">
        <w:trPr>
          <w:cantSplit/>
        </w:trPr>
        <w:tc>
          <w:tcPr>
            <w:tcW w:w="7943" w:type="dxa"/>
            <w:gridSpan w:val="9"/>
            <w:shd w:val="clear" w:color="auto" w:fill="FFFFFF"/>
          </w:tcPr>
          <w:p w:rsidR="00995AD4" w:rsidRPr="00AE5C07" w:rsidRDefault="00995AD4" w:rsidP="00C718A9">
            <w:pPr>
              <w:autoSpaceDE w:val="0"/>
              <w:autoSpaceDN w:val="0"/>
              <w:adjustRightInd w:val="0"/>
              <w:spacing w:line="320" w:lineRule="atLeast"/>
              <w:ind w:left="0" w:right="60"/>
              <w:rPr>
                <w:rFonts w:ascii="Arial" w:hAnsi="Arial" w:cs="Arial"/>
                <w:color w:val="010205"/>
                <w:sz w:val="18"/>
                <w:szCs w:val="18"/>
              </w:rPr>
            </w:pPr>
            <w:r w:rsidRPr="00AE5C07">
              <w:rPr>
                <w:rFonts w:ascii="Arial" w:hAnsi="Arial" w:cs="Arial"/>
                <w:color w:val="010205"/>
                <w:sz w:val="18"/>
                <w:szCs w:val="18"/>
              </w:rPr>
              <w:t>**. Correlation is significant at the 0.01 level (2-tailed).</w:t>
            </w:r>
          </w:p>
        </w:tc>
      </w:tr>
      <w:tr w:rsidR="00051C86" w:rsidRPr="00AE5C07" w:rsidTr="00995AD4">
        <w:trPr>
          <w:cantSplit/>
        </w:trPr>
        <w:tc>
          <w:tcPr>
            <w:tcW w:w="7943" w:type="dxa"/>
            <w:gridSpan w:val="9"/>
            <w:shd w:val="clear" w:color="auto" w:fill="FFFFFF"/>
          </w:tcPr>
          <w:p w:rsidR="00051C86" w:rsidRPr="00051C86" w:rsidRDefault="00051C86" w:rsidP="00C718A9">
            <w:pPr>
              <w:autoSpaceDE w:val="0"/>
              <w:autoSpaceDN w:val="0"/>
              <w:adjustRightInd w:val="0"/>
              <w:spacing w:line="320" w:lineRule="atLeast"/>
              <w:ind w:left="0" w:right="60"/>
              <w:rPr>
                <w:rFonts w:ascii="Arial" w:hAnsi="Arial" w:cs="Arial"/>
                <w:color w:val="010205"/>
                <w:sz w:val="18"/>
                <w:szCs w:val="18"/>
                <w:lang w:val="en-US"/>
              </w:rPr>
            </w:pPr>
          </w:p>
        </w:tc>
      </w:tr>
    </w:tbl>
    <w:p w:rsidR="00F824F9" w:rsidRDefault="00F824F9" w:rsidP="00C718A9">
      <w:pPr>
        <w:pStyle w:val="Style8"/>
        <w:widowControl/>
        <w:spacing w:before="120" w:after="120" w:line="480" w:lineRule="auto"/>
        <w:ind w:left="0" w:firstLine="0"/>
        <w:jc w:val="center"/>
        <w:outlineLvl w:val="0"/>
        <w:rPr>
          <w:rFonts w:eastAsiaTheme="minorHAnsi"/>
          <w:b/>
          <w:bCs/>
          <w:color w:val="000000"/>
          <w:lang w:val="en-US" w:eastAsia="en-US"/>
        </w:rPr>
      </w:pPr>
      <w:bookmarkStart w:id="30" w:name="_Toc22903926"/>
    </w:p>
    <w:p w:rsidR="00F824F9" w:rsidRDefault="00F824F9" w:rsidP="00C718A9">
      <w:pPr>
        <w:pStyle w:val="Style8"/>
        <w:widowControl/>
        <w:spacing w:before="120" w:after="120" w:line="480" w:lineRule="auto"/>
        <w:ind w:left="0" w:firstLine="0"/>
        <w:jc w:val="center"/>
        <w:outlineLvl w:val="0"/>
        <w:rPr>
          <w:rFonts w:eastAsiaTheme="minorHAnsi"/>
          <w:b/>
          <w:bCs/>
          <w:color w:val="000000"/>
          <w:lang w:val="en-US" w:eastAsia="en-US"/>
        </w:rPr>
      </w:pPr>
    </w:p>
    <w:p w:rsidR="00F824F9" w:rsidRDefault="00F824F9" w:rsidP="00C718A9">
      <w:pPr>
        <w:pStyle w:val="Style8"/>
        <w:widowControl/>
        <w:spacing w:before="120" w:after="120" w:line="480" w:lineRule="auto"/>
        <w:ind w:left="0" w:firstLine="0"/>
        <w:jc w:val="center"/>
        <w:outlineLvl w:val="0"/>
        <w:rPr>
          <w:rFonts w:eastAsiaTheme="minorHAnsi"/>
          <w:b/>
          <w:bCs/>
          <w:color w:val="000000"/>
          <w:lang w:val="en-US" w:eastAsia="en-US"/>
        </w:rPr>
      </w:pPr>
    </w:p>
    <w:p w:rsidR="00F824F9" w:rsidRDefault="00F824F9" w:rsidP="00C718A9">
      <w:pPr>
        <w:pStyle w:val="Style8"/>
        <w:widowControl/>
        <w:spacing w:before="120" w:after="120" w:line="480" w:lineRule="auto"/>
        <w:ind w:left="0" w:firstLine="0"/>
        <w:jc w:val="center"/>
        <w:outlineLvl w:val="0"/>
        <w:rPr>
          <w:rFonts w:eastAsiaTheme="minorHAnsi"/>
          <w:b/>
          <w:bCs/>
          <w:color w:val="000000"/>
          <w:lang w:val="en-US" w:eastAsia="en-US"/>
        </w:rPr>
      </w:pPr>
    </w:p>
    <w:p w:rsidR="00F824F9" w:rsidRDefault="00F824F9" w:rsidP="00C718A9">
      <w:pPr>
        <w:pStyle w:val="Style8"/>
        <w:widowControl/>
        <w:spacing w:before="120" w:after="120" w:line="480" w:lineRule="auto"/>
        <w:ind w:left="0" w:firstLine="0"/>
        <w:jc w:val="center"/>
        <w:outlineLvl w:val="0"/>
        <w:rPr>
          <w:rFonts w:eastAsiaTheme="minorHAnsi"/>
          <w:b/>
          <w:bCs/>
          <w:color w:val="000000"/>
          <w:lang w:val="en-US" w:eastAsia="en-US"/>
        </w:rPr>
      </w:pPr>
    </w:p>
    <w:p w:rsidR="00C27ABB" w:rsidRPr="007B3AE1" w:rsidRDefault="00C27ABB" w:rsidP="00C718A9">
      <w:pPr>
        <w:pStyle w:val="Style8"/>
        <w:widowControl/>
        <w:spacing w:before="120" w:after="120" w:line="480" w:lineRule="auto"/>
        <w:ind w:left="0" w:firstLine="0"/>
        <w:jc w:val="center"/>
        <w:outlineLvl w:val="0"/>
        <w:rPr>
          <w:rFonts w:eastAsiaTheme="minorHAnsi"/>
          <w:b/>
          <w:bCs/>
          <w:color w:val="000000"/>
          <w:lang w:val="en-US" w:eastAsia="en-US"/>
        </w:rPr>
      </w:pPr>
      <w:r>
        <w:rPr>
          <w:rFonts w:eastAsiaTheme="minorHAnsi"/>
          <w:b/>
          <w:bCs/>
          <w:color w:val="000000"/>
          <w:lang w:eastAsia="en-US"/>
        </w:rPr>
        <w:lastRenderedPageBreak/>
        <w:t xml:space="preserve">Tabel Uji Validitas Variabel X </w:t>
      </w:r>
      <w:r>
        <w:rPr>
          <w:rFonts w:eastAsiaTheme="minorHAnsi"/>
          <w:b/>
          <w:bCs/>
          <w:color w:val="000000"/>
          <w:lang w:val="en-US" w:eastAsia="en-US"/>
        </w:rPr>
        <w:t xml:space="preserve">dan Y </w:t>
      </w:r>
      <w:r>
        <w:rPr>
          <w:rFonts w:eastAsiaTheme="minorHAnsi"/>
          <w:b/>
          <w:bCs/>
          <w:color w:val="000000"/>
          <w:lang w:eastAsia="en-US"/>
        </w:rPr>
        <w:t>(</w:t>
      </w:r>
      <w:r>
        <w:rPr>
          <w:rFonts w:eastAsiaTheme="minorHAnsi"/>
          <w:b/>
          <w:bCs/>
          <w:color w:val="000000"/>
          <w:lang w:val="en-US" w:eastAsia="en-US"/>
        </w:rPr>
        <w:t>Kemudahan Penggunaan dan Minat Menggunakan Mobile Banking</w:t>
      </w:r>
      <w:r>
        <w:rPr>
          <w:rFonts w:eastAsiaTheme="minorHAnsi"/>
          <w:b/>
          <w:bCs/>
          <w:color w:val="000000"/>
          <w:lang w:eastAsia="en-US"/>
        </w:rPr>
        <w:t>)</w:t>
      </w:r>
      <w:bookmarkEnd w:id="30"/>
    </w:p>
    <w:tbl>
      <w:tblPr>
        <w:tblStyle w:val="TableGrid"/>
        <w:tblW w:w="0" w:type="auto"/>
        <w:tblInd w:w="399" w:type="dxa"/>
        <w:tblLook w:val="04A0" w:firstRow="1" w:lastRow="0" w:firstColumn="1" w:lastColumn="0" w:noHBand="0" w:noVBand="1"/>
      </w:tblPr>
      <w:tblGrid>
        <w:gridCol w:w="1701"/>
        <w:gridCol w:w="1701"/>
        <w:gridCol w:w="992"/>
        <w:gridCol w:w="1560"/>
        <w:gridCol w:w="985"/>
      </w:tblGrid>
      <w:tr w:rsidR="00C27ABB" w:rsidTr="00F824F9">
        <w:trPr>
          <w:trHeight w:val="1028"/>
        </w:trPr>
        <w:tc>
          <w:tcPr>
            <w:tcW w:w="1701" w:type="dxa"/>
          </w:tcPr>
          <w:p w:rsidR="00C27ABB" w:rsidRPr="007B3AE1"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sidRPr="007B3AE1">
              <w:rPr>
                <w:rFonts w:ascii="Times New Roman" w:hAnsi="Times New Roman" w:cs="Times New Roman"/>
                <w:color w:val="000000"/>
                <w:sz w:val="24"/>
                <w:szCs w:val="24"/>
                <w:lang w:val="en-US"/>
              </w:rPr>
              <w:t>Variabel</w:t>
            </w:r>
          </w:p>
        </w:tc>
        <w:tc>
          <w:tcPr>
            <w:tcW w:w="1701" w:type="dxa"/>
          </w:tcPr>
          <w:p w:rsidR="00C27ABB" w:rsidRPr="007B3AE1"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sidRPr="007B3AE1">
              <w:rPr>
                <w:rFonts w:ascii="Times New Roman" w:hAnsi="Times New Roman" w:cs="Times New Roman"/>
                <w:color w:val="000000"/>
                <w:sz w:val="24"/>
                <w:szCs w:val="24"/>
                <w:lang w:val="en-US"/>
              </w:rPr>
              <w:t>Item Pernyataan</w:t>
            </w:r>
          </w:p>
        </w:tc>
        <w:tc>
          <w:tcPr>
            <w:tcW w:w="992" w:type="dxa"/>
          </w:tcPr>
          <w:p w:rsidR="00C27ABB" w:rsidRPr="007B3AE1"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sidRPr="007B3AE1">
              <w:rPr>
                <w:rFonts w:ascii="Times New Roman" w:hAnsi="Times New Roman" w:cs="Times New Roman"/>
                <w:color w:val="000000"/>
                <w:sz w:val="24"/>
                <w:szCs w:val="24"/>
                <w:lang w:val="en-US"/>
              </w:rPr>
              <w:t>Nilai r Tabel</w:t>
            </w:r>
          </w:p>
        </w:tc>
        <w:tc>
          <w:tcPr>
            <w:tcW w:w="1560" w:type="dxa"/>
          </w:tcPr>
          <w:p w:rsidR="00C27ABB" w:rsidRPr="007B3AE1"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sidRPr="007B3AE1">
              <w:rPr>
                <w:rFonts w:asciiTheme="majorBidi" w:hAnsiTheme="majorBidi" w:cstheme="majorBidi"/>
                <w:i/>
                <w:iCs/>
                <w:color w:val="000000"/>
                <w:sz w:val="24"/>
                <w:szCs w:val="24"/>
              </w:rPr>
              <w:t>Person correletion</w:t>
            </w:r>
          </w:p>
        </w:tc>
        <w:tc>
          <w:tcPr>
            <w:tcW w:w="985" w:type="dxa"/>
          </w:tcPr>
          <w:p w:rsidR="00C27ABB" w:rsidRPr="007B3AE1"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sidRPr="007B3AE1">
              <w:rPr>
                <w:rFonts w:ascii="Times New Roman" w:hAnsi="Times New Roman" w:cs="Times New Roman"/>
                <w:color w:val="000000"/>
                <w:sz w:val="24"/>
                <w:szCs w:val="24"/>
                <w:lang w:val="en-US"/>
              </w:rPr>
              <w:t>Ket</w:t>
            </w:r>
          </w:p>
        </w:tc>
      </w:tr>
      <w:tr w:rsidR="00C27ABB" w:rsidTr="00F824F9">
        <w:tc>
          <w:tcPr>
            <w:tcW w:w="1701" w:type="dxa"/>
            <w:vMerge w:val="restart"/>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Kemudahan Penggunaan (X)</w:t>
            </w: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1</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0,488</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2</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0,544</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3</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0,723</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4</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0,722</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5</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0,652</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6</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0,700</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7</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0,851</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8</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0,797</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val="restart"/>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Minat Menggunakan </w:t>
            </w:r>
            <w:r w:rsidRPr="008D39B4">
              <w:rPr>
                <w:rFonts w:ascii="Times New Roman" w:hAnsi="Times New Roman" w:cs="Times New Roman"/>
                <w:i/>
                <w:color w:val="000000"/>
                <w:sz w:val="24"/>
                <w:szCs w:val="24"/>
                <w:lang w:val="en-US"/>
              </w:rPr>
              <w:t>Mobile Banking</w:t>
            </w:r>
            <w:r>
              <w:rPr>
                <w:rFonts w:ascii="Times New Roman" w:hAnsi="Times New Roman" w:cs="Times New Roman"/>
                <w:color w:val="000000"/>
                <w:sz w:val="24"/>
                <w:szCs w:val="24"/>
                <w:lang w:val="en-US"/>
              </w:rPr>
              <w:t xml:space="preserve"> (Y)</w:t>
            </w: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1</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0, 643</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2</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0,557</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3</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0,700</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4</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0,769</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5</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0,719</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r w:rsidR="00C27ABB" w:rsidTr="00F824F9">
        <w:tc>
          <w:tcPr>
            <w:tcW w:w="1701" w:type="dxa"/>
            <w:vMerge/>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p>
        </w:tc>
        <w:tc>
          <w:tcPr>
            <w:tcW w:w="1701"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Pernyataan 6</w:t>
            </w:r>
          </w:p>
        </w:tc>
        <w:tc>
          <w:tcPr>
            <w:tcW w:w="992"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0,278</w:t>
            </w:r>
          </w:p>
        </w:tc>
        <w:tc>
          <w:tcPr>
            <w:tcW w:w="1560" w:type="dxa"/>
          </w:tcPr>
          <w:p w:rsidR="00C27ABB" w:rsidRDefault="00C27ABB" w:rsidP="00C718A9">
            <w:pPr>
              <w:tabs>
                <w:tab w:val="left" w:pos="993"/>
              </w:tabs>
              <w:autoSpaceDE w:val="0"/>
              <w:autoSpaceDN w:val="0"/>
              <w:adjustRightInd w:val="0"/>
              <w:spacing w:before="120" w:after="120"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0,652</w:t>
            </w:r>
          </w:p>
        </w:tc>
        <w:tc>
          <w:tcPr>
            <w:tcW w:w="985" w:type="dxa"/>
          </w:tcPr>
          <w:p w:rsidR="00C27ABB" w:rsidRDefault="00C27ABB" w:rsidP="00C718A9">
            <w:pPr>
              <w:tabs>
                <w:tab w:val="left" w:pos="993"/>
              </w:tabs>
              <w:autoSpaceDE w:val="0"/>
              <w:autoSpaceDN w:val="0"/>
              <w:adjustRightInd w:val="0"/>
              <w:spacing w:before="120" w:after="120"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w:t>
            </w:r>
          </w:p>
        </w:tc>
      </w:tr>
    </w:tbl>
    <w:p w:rsidR="00A33599" w:rsidRDefault="00A33599" w:rsidP="00C718A9">
      <w:pPr>
        <w:pStyle w:val="ListParagraph"/>
        <w:ind w:left="0"/>
        <w:rPr>
          <w:rFonts w:ascii="Times New Roman" w:hAnsi="Times New Roman" w:cs="Times New Roman"/>
          <w:sz w:val="24"/>
          <w:szCs w:val="24"/>
          <w:lang w:val="en-US"/>
        </w:rPr>
      </w:pPr>
    </w:p>
    <w:p w:rsidR="00995AD4" w:rsidRDefault="00051C86" w:rsidP="006351E4">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Uji Realibilitas X</w:t>
      </w:r>
    </w:p>
    <w:tbl>
      <w:tblPr>
        <w:tblW w:w="2692" w:type="dxa"/>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051C86" w:rsidRPr="00EC7BCC" w:rsidTr="00A33599">
        <w:trPr>
          <w:cantSplit/>
        </w:trPr>
        <w:tc>
          <w:tcPr>
            <w:tcW w:w="2692" w:type="dxa"/>
            <w:gridSpan w:val="2"/>
            <w:shd w:val="clear" w:color="auto" w:fill="FFFFFF"/>
            <w:vAlign w:val="center"/>
          </w:tcPr>
          <w:p w:rsidR="00051C86" w:rsidRPr="00051C86" w:rsidRDefault="00051C86" w:rsidP="00C718A9">
            <w:pPr>
              <w:autoSpaceDE w:val="0"/>
              <w:autoSpaceDN w:val="0"/>
              <w:adjustRightInd w:val="0"/>
              <w:spacing w:line="320" w:lineRule="atLeast"/>
              <w:ind w:left="0" w:right="60"/>
              <w:rPr>
                <w:rFonts w:ascii="Arial" w:hAnsi="Arial" w:cs="Arial"/>
                <w:color w:val="010205"/>
              </w:rPr>
            </w:pPr>
            <w:r w:rsidRPr="00051C86">
              <w:rPr>
                <w:rFonts w:ascii="Arial" w:hAnsi="Arial" w:cs="Arial"/>
                <w:b/>
                <w:bCs/>
                <w:color w:val="010205"/>
              </w:rPr>
              <w:t>Reliability Statistics</w:t>
            </w:r>
          </w:p>
        </w:tc>
      </w:tr>
      <w:tr w:rsidR="00051C86" w:rsidRPr="00EC7BCC" w:rsidTr="00A33599">
        <w:trPr>
          <w:cantSplit/>
        </w:trPr>
        <w:tc>
          <w:tcPr>
            <w:tcW w:w="1512" w:type="dxa"/>
            <w:shd w:val="clear" w:color="auto" w:fill="FFFFFF"/>
            <w:vAlign w:val="bottom"/>
          </w:tcPr>
          <w:p w:rsidR="00051C86" w:rsidRPr="00EC7BCC" w:rsidRDefault="00051C86" w:rsidP="00C718A9">
            <w:pPr>
              <w:autoSpaceDE w:val="0"/>
              <w:autoSpaceDN w:val="0"/>
              <w:adjustRightInd w:val="0"/>
              <w:spacing w:line="320" w:lineRule="atLeast"/>
              <w:ind w:left="0" w:right="60"/>
              <w:jc w:val="center"/>
              <w:rPr>
                <w:rFonts w:ascii="Arial" w:hAnsi="Arial" w:cs="Arial"/>
                <w:color w:val="264A60"/>
                <w:sz w:val="18"/>
                <w:szCs w:val="18"/>
              </w:rPr>
            </w:pPr>
            <w:r w:rsidRPr="00EC7BCC">
              <w:rPr>
                <w:rFonts w:ascii="Arial" w:hAnsi="Arial" w:cs="Arial"/>
                <w:color w:val="264A60"/>
                <w:sz w:val="18"/>
                <w:szCs w:val="18"/>
              </w:rPr>
              <w:t>Cronbach's Alpha</w:t>
            </w:r>
          </w:p>
        </w:tc>
        <w:tc>
          <w:tcPr>
            <w:tcW w:w="1180" w:type="dxa"/>
            <w:shd w:val="clear" w:color="auto" w:fill="FFFFFF"/>
            <w:vAlign w:val="bottom"/>
          </w:tcPr>
          <w:p w:rsidR="00051C86" w:rsidRPr="00EC7BCC" w:rsidRDefault="00051C86" w:rsidP="00C718A9">
            <w:pPr>
              <w:autoSpaceDE w:val="0"/>
              <w:autoSpaceDN w:val="0"/>
              <w:adjustRightInd w:val="0"/>
              <w:spacing w:line="320" w:lineRule="atLeast"/>
              <w:ind w:left="0" w:right="60"/>
              <w:jc w:val="center"/>
              <w:rPr>
                <w:rFonts w:ascii="Arial" w:hAnsi="Arial" w:cs="Arial"/>
                <w:color w:val="264A60"/>
                <w:sz w:val="18"/>
                <w:szCs w:val="18"/>
              </w:rPr>
            </w:pPr>
            <w:r w:rsidRPr="00EC7BCC">
              <w:rPr>
                <w:rFonts w:ascii="Arial" w:hAnsi="Arial" w:cs="Arial"/>
                <w:color w:val="264A60"/>
                <w:sz w:val="18"/>
                <w:szCs w:val="18"/>
              </w:rPr>
              <w:t>N of Items</w:t>
            </w:r>
          </w:p>
        </w:tc>
      </w:tr>
      <w:tr w:rsidR="00051C86" w:rsidRPr="00EC7BCC" w:rsidTr="00A33599">
        <w:trPr>
          <w:cantSplit/>
        </w:trPr>
        <w:tc>
          <w:tcPr>
            <w:tcW w:w="1512" w:type="dxa"/>
            <w:shd w:val="clear" w:color="auto" w:fill="FFFFFF"/>
          </w:tcPr>
          <w:p w:rsidR="00051C86" w:rsidRPr="00EC7BCC" w:rsidRDefault="00051C86" w:rsidP="00C718A9">
            <w:pPr>
              <w:autoSpaceDE w:val="0"/>
              <w:autoSpaceDN w:val="0"/>
              <w:adjustRightInd w:val="0"/>
              <w:spacing w:line="320" w:lineRule="atLeast"/>
              <w:ind w:left="0" w:right="60"/>
              <w:jc w:val="right"/>
              <w:rPr>
                <w:rFonts w:ascii="Arial" w:hAnsi="Arial" w:cs="Arial"/>
                <w:color w:val="010205"/>
                <w:sz w:val="18"/>
                <w:szCs w:val="18"/>
              </w:rPr>
            </w:pPr>
            <w:r w:rsidRPr="00EC7BCC">
              <w:rPr>
                <w:rFonts w:ascii="Arial" w:hAnsi="Arial" w:cs="Arial"/>
                <w:color w:val="010205"/>
                <w:sz w:val="18"/>
                <w:szCs w:val="18"/>
              </w:rPr>
              <w:t>.841</w:t>
            </w:r>
          </w:p>
        </w:tc>
        <w:tc>
          <w:tcPr>
            <w:tcW w:w="1180" w:type="dxa"/>
            <w:shd w:val="clear" w:color="auto" w:fill="FFFFFF"/>
          </w:tcPr>
          <w:p w:rsidR="00051C86" w:rsidRPr="00EC7BCC" w:rsidRDefault="00051C86" w:rsidP="00C718A9">
            <w:pPr>
              <w:autoSpaceDE w:val="0"/>
              <w:autoSpaceDN w:val="0"/>
              <w:adjustRightInd w:val="0"/>
              <w:spacing w:line="320" w:lineRule="atLeast"/>
              <w:ind w:left="0" w:right="60"/>
              <w:jc w:val="right"/>
              <w:rPr>
                <w:rFonts w:ascii="Arial" w:hAnsi="Arial" w:cs="Arial"/>
                <w:color w:val="010205"/>
                <w:sz w:val="18"/>
                <w:szCs w:val="18"/>
              </w:rPr>
            </w:pPr>
            <w:r w:rsidRPr="00EC7BCC">
              <w:rPr>
                <w:rFonts w:ascii="Arial" w:hAnsi="Arial" w:cs="Arial"/>
                <w:color w:val="010205"/>
                <w:sz w:val="18"/>
                <w:szCs w:val="18"/>
              </w:rPr>
              <w:t>8</w:t>
            </w:r>
          </w:p>
        </w:tc>
      </w:tr>
    </w:tbl>
    <w:p w:rsidR="00051C86" w:rsidRPr="00EC7BCC" w:rsidRDefault="00051C86" w:rsidP="00C718A9">
      <w:pPr>
        <w:autoSpaceDE w:val="0"/>
        <w:autoSpaceDN w:val="0"/>
        <w:adjustRightInd w:val="0"/>
        <w:spacing w:line="400" w:lineRule="atLeast"/>
        <w:ind w:left="0"/>
        <w:rPr>
          <w:rFonts w:ascii="Times New Roman" w:hAnsi="Times New Roman" w:cs="Times New Roman"/>
          <w:sz w:val="24"/>
          <w:szCs w:val="24"/>
        </w:rPr>
      </w:pPr>
    </w:p>
    <w:p w:rsidR="00051C86" w:rsidRDefault="00A33599" w:rsidP="006351E4">
      <w:pPr>
        <w:pStyle w:val="ListParagraph"/>
        <w:tabs>
          <w:tab w:val="left" w:pos="993"/>
        </w:tabs>
        <w:autoSpaceDE w:val="0"/>
        <w:autoSpaceDN w:val="0"/>
        <w:adjustRightInd w:val="0"/>
        <w:spacing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Uji Realibilitas Y</w:t>
      </w:r>
    </w:p>
    <w:p w:rsidR="00A33599" w:rsidRPr="00A33599" w:rsidRDefault="00A33599" w:rsidP="00C718A9">
      <w:pPr>
        <w:pStyle w:val="ListParagraph"/>
        <w:tabs>
          <w:tab w:val="left" w:pos="993"/>
        </w:tabs>
        <w:autoSpaceDE w:val="0"/>
        <w:autoSpaceDN w:val="0"/>
        <w:adjustRightInd w:val="0"/>
        <w:spacing w:line="240" w:lineRule="auto"/>
        <w:ind w:left="0"/>
        <w:rPr>
          <w:rFonts w:ascii="Times New Roman" w:hAnsi="Times New Roman" w:cs="Times New Roman"/>
          <w:sz w:val="24"/>
          <w:szCs w:val="24"/>
          <w:lang w:val="en-US"/>
        </w:rPr>
      </w:pPr>
    </w:p>
    <w:tbl>
      <w:tblPr>
        <w:tblW w:w="2692" w:type="dxa"/>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051C86" w:rsidRPr="00EC7BCC" w:rsidTr="00A33599">
        <w:trPr>
          <w:cantSplit/>
        </w:trPr>
        <w:tc>
          <w:tcPr>
            <w:tcW w:w="2692" w:type="dxa"/>
            <w:gridSpan w:val="2"/>
            <w:shd w:val="clear" w:color="auto" w:fill="FFFFFF"/>
            <w:vAlign w:val="center"/>
          </w:tcPr>
          <w:p w:rsidR="00051C86" w:rsidRPr="00EC7BCC" w:rsidRDefault="00051C86" w:rsidP="00C718A9">
            <w:pPr>
              <w:autoSpaceDE w:val="0"/>
              <w:autoSpaceDN w:val="0"/>
              <w:adjustRightInd w:val="0"/>
              <w:spacing w:line="320" w:lineRule="atLeast"/>
              <w:ind w:left="0" w:right="60"/>
              <w:jc w:val="center"/>
              <w:rPr>
                <w:rFonts w:ascii="Arial" w:hAnsi="Arial" w:cs="Arial"/>
                <w:color w:val="010205"/>
              </w:rPr>
            </w:pPr>
            <w:r w:rsidRPr="00EC7BCC">
              <w:rPr>
                <w:rFonts w:ascii="Arial" w:hAnsi="Arial" w:cs="Arial"/>
                <w:b/>
                <w:bCs/>
                <w:color w:val="010205"/>
              </w:rPr>
              <w:t>Reliability Statistics</w:t>
            </w:r>
          </w:p>
        </w:tc>
      </w:tr>
      <w:tr w:rsidR="00051C86" w:rsidRPr="00EC7BCC" w:rsidTr="00A33599">
        <w:trPr>
          <w:cantSplit/>
        </w:trPr>
        <w:tc>
          <w:tcPr>
            <w:tcW w:w="1512" w:type="dxa"/>
            <w:shd w:val="clear" w:color="auto" w:fill="FFFFFF"/>
            <w:vAlign w:val="bottom"/>
          </w:tcPr>
          <w:p w:rsidR="00051C86" w:rsidRPr="00EC7BCC" w:rsidRDefault="00051C86" w:rsidP="00C718A9">
            <w:pPr>
              <w:autoSpaceDE w:val="0"/>
              <w:autoSpaceDN w:val="0"/>
              <w:adjustRightInd w:val="0"/>
              <w:spacing w:line="320" w:lineRule="atLeast"/>
              <w:ind w:left="0" w:right="60"/>
              <w:jc w:val="center"/>
              <w:rPr>
                <w:rFonts w:ascii="Arial" w:hAnsi="Arial" w:cs="Arial"/>
                <w:color w:val="264A60"/>
                <w:sz w:val="18"/>
                <w:szCs w:val="18"/>
              </w:rPr>
            </w:pPr>
            <w:r w:rsidRPr="00EC7BCC">
              <w:rPr>
                <w:rFonts w:ascii="Arial" w:hAnsi="Arial" w:cs="Arial"/>
                <w:color w:val="264A60"/>
                <w:sz w:val="18"/>
                <w:szCs w:val="18"/>
              </w:rPr>
              <w:t>Cronbach's Alpha</w:t>
            </w:r>
          </w:p>
        </w:tc>
        <w:tc>
          <w:tcPr>
            <w:tcW w:w="1180" w:type="dxa"/>
            <w:shd w:val="clear" w:color="auto" w:fill="FFFFFF"/>
            <w:vAlign w:val="bottom"/>
          </w:tcPr>
          <w:p w:rsidR="00051C86" w:rsidRPr="00EC7BCC" w:rsidRDefault="00051C86" w:rsidP="00C718A9">
            <w:pPr>
              <w:autoSpaceDE w:val="0"/>
              <w:autoSpaceDN w:val="0"/>
              <w:adjustRightInd w:val="0"/>
              <w:spacing w:line="320" w:lineRule="atLeast"/>
              <w:ind w:left="0" w:right="60"/>
              <w:jc w:val="center"/>
              <w:rPr>
                <w:rFonts w:ascii="Arial" w:hAnsi="Arial" w:cs="Arial"/>
                <w:color w:val="264A60"/>
                <w:sz w:val="18"/>
                <w:szCs w:val="18"/>
              </w:rPr>
            </w:pPr>
            <w:r w:rsidRPr="00EC7BCC">
              <w:rPr>
                <w:rFonts w:ascii="Arial" w:hAnsi="Arial" w:cs="Arial"/>
                <w:color w:val="264A60"/>
                <w:sz w:val="18"/>
                <w:szCs w:val="18"/>
              </w:rPr>
              <w:t>N of Items</w:t>
            </w:r>
          </w:p>
        </w:tc>
      </w:tr>
      <w:tr w:rsidR="00051C86" w:rsidRPr="00EC7BCC" w:rsidTr="00A33599">
        <w:trPr>
          <w:cantSplit/>
        </w:trPr>
        <w:tc>
          <w:tcPr>
            <w:tcW w:w="1512" w:type="dxa"/>
            <w:shd w:val="clear" w:color="auto" w:fill="FFFFFF"/>
          </w:tcPr>
          <w:p w:rsidR="00051C86" w:rsidRPr="00EC7BCC" w:rsidRDefault="00051C86" w:rsidP="00C718A9">
            <w:pPr>
              <w:autoSpaceDE w:val="0"/>
              <w:autoSpaceDN w:val="0"/>
              <w:adjustRightInd w:val="0"/>
              <w:spacing w:line="320" w:lineRule="atLeast"/>
              <w:ind w:left="0" w:right="60"/>
              <w:jc w:val="right"/>
              <w:rPr>
                <w:rFonts w:ascii="Arial" w:hAnsi="Arial" w:cs="Arial"/>
                <w:color w:val="010205"/>
                <w:sz w:val="18"/>
                <w:szCs w:val="18"/>
              </w:rPr>
            </w:pPr>
            <w:r w:rsidRPr="00EC7BCC">
              <w:rPr>
                <w:rFonts w:ascii="Arial" w:hAnsi="Arial" w:cs="Arial"/>
                <w:color w:val="010205"/>
                <w:sz w:val="18"/>
                <w:szCs w:val="18"/>
              </w:rPr>
              <w:t>.729</w:t>
            </w:r>
          </w:p>
        </w:tc>
        <w:tc>
          <w:tcPr>
            <w:tcW w:w="1180" w:type="dxa"/>
            <w:shd w:val="clear" w:color="auto" w:fill="FFFFFF"/>
          </w:tcPr>
          <w:p w:rsidR="00051C86" w:rsidRPr="00EC7BCC" w:rsidRDefault="00051C86" w:rsidP="00C718A9">
            <w:pPr>
              <w:autoSpaceDE w:val="0"/>
              <w:autoSpaceDN w:val="0"/>
              <w:adjustRightInd w:val="0"/>
              <w:spacing w:line="320" w:lineRule="atLeast"/>
              <w:ind w:left="0" w:right="60"/>
              <w:jc w:val="right"/>
              <w:rPr>
                <w:rFonts w:ascii="Arial" w:hAnsi="Arial" w:cs="Arial"/>
                <w:color w:val="010205"/>
                <w:sz w:val="18"/>
                <w:szCs w:val="18"/>
              </w:rPr>
            </w:pPr>
            <w:r w:rsidRPr="00EC7BCC">
              <w:rPr>
                <w:rFonts w:ascii="Arial" w:hAnsi="Arial" w:cs="Arial"/>
                <w:color w:val="010205"/>
                <w:sz w:val="18"/>
                <w:szCs w:val="18"/>
              </w:rPr>
              <w:t>6</w:t>
            </w:r>
          </w:p>
        </w:tc>
      </w:tr>
    </w:tbl>
    <w:p w:rsidR="00051C86" w:rsidRPr="00EC7BCC" w:rsidRDefault="00051C86" w:rsidP="00C718A9">
      <w:pPr>
        <w:autoSpaceDE w:val="0"/>
        <w:autoSpaceDN w:val="0"/>
        <w:adjustRightInd w:val="0"/>
        <w:spacing w:line="400" w:lineRule="atLeast"/>
        <w:ind w:left="0"/>
        <w:rPr>
          <w:rFonts w:ascii="Times New Roman" w:hAnsi="Times New Roman" w:cs="Times New Roman"/>
          <w:sz w:val="24"/>
          <w:szCs w:val="24"/>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051C86" w:rsidRDefault="00A33599"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3</w:t>
      </w:r>
    </w:p>
    <w:p w:rsidR="00A33599" w:rsidRDefault="00A33599"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t>Uji Asumsi Klasik</w:t>
      </w:r>
    </w:p>
    <w:p w:rsidR="00F94F3A" w:rsidRPr="00F94F3A" w:rsidRDefault="00F94F3A" w:rsidP="00933109">
      <w:pPr>
        <w:pStyle w:val="ListParagraph"/>
        <w:numPr>
          <w:ilvl w:val="0"/>
          <w:numId w:val="33"/>
        </w:numPr>
        <w:ind w:left="0"/>
        <w:rPr>
          <w:rFonts w:ascii="Times New Roman" w:hAnsi="Times New Roman" w:cs="Times New Roman"/>
          <w:sz w:val="24"/>
          <w:szCs w:val="24"/>
          <w:lang w:val="en-US"/>
        </w:rPr>
      </w:pPr>
      <w:r>
        <w:rPr>
          <w:rFonts w:ascii="Times New Roman" w:hAnsi="Times New Roman" w:cs="Times New Roman"/>
          <w:sz w:val="24"/>
          <w:szCs w:val="24"/>
          <w:lang w:val="en-US"/>
        </w:rPr>
        <w:t>Uji Normalitas</w:t>
      </w:r>
    </w:p>
    <w:tbl>
      <w:tblPr>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F94F3A" w:rsidRPr="006E3C39" w:rsidTr="00906CE2">
        <w:trPr>
          <w:cantSplit/>
        </w:trPr>
        <w:tc>
          <w:tcPr>
            <w:tcW w:w="5336" w:type="dxa"/>
            <w:gridSpan w:val="3"/>
            <w:tcBorders>
              <w:top w:val="nil"/>
              <w:left w:val="nil"/>
              <w:bottom w:val="nil"/>
              <w:right w:val="nil"/>
            </w:tcBorders>
            <w:shd w:val="clear" w:color="auto" w:fill="FFFFFF"/>
            <w:vAlign w:val="center"/>
          </w:tcPr>
          <w:p w:rsidR="00F94F3A" w:rsidRPr="006E3C39" w:rsidRDefault="00F94F3A" w:rsidP="00C718A9">
            <w:pPr>
              <w:autoSpaceDE w:val="0"/>
              <w:autoSpaceDN w:val="0"/>
              <w:adjustRightInd w:val="0"/>
              <w:spacing w:line="320" w:lineRule="atLeast"/>
              <w:ind w:left="0" w:right="60"/>
              <w:jc w:val="center"/>
              <w:rPr>
                <w:rFonts w:ascii="Arial" w:hAnsi="Arial" w:cs="Arial"/>
                <w:color w:val="010205"/>
              </w:rPr>
            </w:pPr>
            <w:r w:rsidRPr="006E3C39">
              <w:rPr>
                <w:rFonts w:ascii="Arial" w:hAnsi="Arial" w:cs="Arial"/>
                <w:b/>
                <w:bCs/>
                <w:color w:val="010205"/>
              </w:rPr>
              <w:t>One-Sample Kolmogorov-Smirnov Test</w:t>
            </w:r>
          </w:p>
        </w:tc>
      </w:tr>
      <w:tr w:rsidR="00F94F3A" w:rsidRPr="006E3C39" w:rsidTr="00906CE2">
        <w:trPr>
          <w:cantSplit/>
        </w:trPr>
        <w:tc>
          <w:tcPr>
            <w:tcW w:w="3868" w:type="dxa"/>
            <w:gridSpan w:val="2"/>
            <w:tcBorders>
              <w:top w:val="nil"/>
              <w:left w:val="nil"/>
              <w:bottom w:val="single" w:sz="8" w:space="0" w:color="152935"/>
              <w:right w:val="nil"/>
            </w:tcBorders>
            <w:shd w:val="clear" w:color="auto" w:fill="FFFFFF"/>
            <w:vAlign w:val="bottom"/>
          </w:tcPr>
          <w:p w:rsidR="00F94F3A" w:rsidRPr="006E3C39" w:rsidRDefault="00F94F3A" w:rsidP="00C718A9">
            <w:pPr>
              <w:autoSpaceDE w:val="0"/>
              <w:autoSpaceDN w:val="0"/>
              <w:adjustRightInd w:val="0"/>
              <w:spacing w:line="240" w:lineRule="auto"/>
              <w:ind w:left="0"/>
              <w:rPr>
                <w:rFonts w:ascii="Times New Roman" w:hAnsi="Times New Roman" w:cs="Times New Roman"/>
                <w:sz w:val="24"/>
                <w:szCs w:val="24"/>
              </w:rPr>
            </w:pPr>
          </w:p>
        </w:tc>
        <w:tc>
          <w:tcPr>
            <w:tcW w:w="1468" w:type="dxa"/>
            <w:tcBorders>
              <w:top w:val="nil"/>
              <w:left w:val="nil"/>
              <w:bottom w:val="single" w:sz="8" w:space="0" w:color="152935"/>
              <w:right w:val="nil"/>
            </w:tcBorders>
            <w:shd w:val="clear" w:color="auto" w:fill="FFFFFF"/>
            <w:vAlign w:val="bottom"/>
          </w:tcPr>
          <w:p w:rsidR="00F94F3A" w:rsidRPr="006E3C39"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6E3C39">
              <w:rPr>
                <w:rFonts w:ascii="Arial" w:hAnsi="Arial" w:cs="Arial"/>
                <w:color w:val="264A60"/>
                <w:sz w:val="18"/>
                <w:szCs w:val="18"/>
              </w:rPr>
              <w:t>Unstandardized Residual</w:t>
            </w:r>
          </w:p>
        </w:tc>
      </w:tr>
      <w:tr w:rsidR="00F94F3A" w:rsidRPr="006E3C39" w:rsidTr="00906CE2">
        <w:trPr>
          <w:cantSplit/>
        </w:trPr>
        <w:tc>
          <w:tcPr>
            <w:tcW w:w="3868" w:type="dxa"/>
            <w:gridSpan w:val="2"/>
            <w:tcBorders>
              <w:top w:val="single" w:sz="8" w:space="0" w:color="152935"/>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N</w:t>
            </w:r>
          </w:p>
        </w:tc>
        <w:tc>
          <w:tcPr>
            <w:tcW w:w="1468" w:type="dxa"/>
            <w:tcBorders>
              <w:top w:val="single" w:sz="8" w:space="0" w:color="152935"/>
              <w:left w:val="nil"/>
              <w:bottom w:val="single" w:sz="8" w:space="0" w:color="AEAEAE"/>
              <w:right w:val="nil"/>
            </w:tcBorders>
            <w:shd w:val="clear" w:color="auto" w:fill="FFFFFF"/>
          </w:tcPr>
          <w:p w:rsidR="00F94F3A" w:rsidRPr="006E3C39"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6E3C39">
              <w:rPr>
                <w:rFonts w:ascii="Arial" w:hAnsi="Arial" w:cs="Arial"/>
                <w:color w:val="010205"/>
                <w:sz w:val="18"/>
                <w:szCs w:val="18"/>
              </w:rPr>
              <w:t>50</w:t>
            </w:r>
          </w:p>
        </w:tc>
      </w:tr>
      <w:tr w:rsidR="00F94F3A" w:rsidRPr="006E3C39" w:rsidTr="00906CE2">
        <w:trPr>
          <w:cantSplit/>
        </w:trPr>
        <w:tc>
          <w:tcPr>
            <w:tcW w:w="2431" w:type="dxa"/>
            <w:vMerge w:val="restart"/>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Normal Parameters</w:t>
            </w:r>
            <w:r w:rsidRPr="006E3C39">
              <w:rPr>
                <w:rFonts w:ascii="Arial" w:hAnsi="Arial" w:cs="Arial"/>
                <w:color w:val="264A60"/>
                <w:sz w:val="18"/>
                <w:szCs w:val="18"/>
                <w:vertAlign w:val="superscript"/>
              </w:rPr>
              <w:t>a,b</w:t>
            </w:r>
          </w:p>
        </w:tc>
        <w:tc>
          <w:tcPr>
            <w:tcW w:w="1437" w:type="dxa"/>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Mean</w:t>
            </w:r>
          </w:p>
        </w:tc>
        <w:tc>
          <w:tcPr>
            <w:tcW w:w="1468" w:type="dxa"/>
            <w:tcBorders>
              <w:top w:val="single" w:sz="8" w:space="0" w:color="AEAEAE"/>
              <w:left w:val="nil"/>
              <w:bottom w:val="single" w:sz="8" w:space="0" w:color="AEAEAE"/>
              <w:right w:val="nil"/>
            </w:tcBorders>
            <w:shd w:val="clear" w:color="auto" w:fill="FFFFFF"/>
          </w:tcPr>
          <w:p w:rsidR="00F94F3A" w:rsidRPr="006E3C39"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6E3C39">
              <w:rPr>
                <w:rFonts w:ascii="Arial" w:hAnsi="Arial" w:cs="Arial"/>
                <w:color w:val="010205"/>
                <w:sz w:val="18"/>
                <w:szCs w:val="18"/>
              </w:rPr>
              <w:t>.0000000</w:t>
            </w:r>
          </w:p>
        </w:tc>
      </w:tr>
      <w:tr w:rsidR="00F94F3A" w:rsidRPr="006E3C39" w:rsidTr="00906CE2">
        <w:trPr>
          <w:cantSplit/>
        </w:trPr>
        <w:tc>
          <w:tcPr>
            <w:tcW w:w="2431" w:type="dxa"/>
            <w:vMerge/>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240" w:lineRule="auto"/>
              <w:ind w:left="0"/>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Std. Deviation</w:t>
            </w:r>
          </w:p>
        </w:tc>
        <w:tc>
          <w:tcPr>
            <w:tcW w:w="1468" w:type="dxa"/>
            <w:tcBorders>
              <w:top w:val="single" w:sz="8" w:space="0" w:color="AEAEAE"/>
              <w:left w:val="nil"/>
              <w:bottom w:val="single" w:sz="8" w:space="0" w:color="AEAEAE"/>
              <w:right w:val="nil"/>
            </w:tcBorders>
            <w:shd w:val="clear" w:color="auto" w:fill="FFFFFF"/>
          </w:tcPr>
          <w:p w:rsidR="00F94F3A" w:rsidRPr="006E3C39"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6E3C39">
              <w:rPr>
                <w:rFonts w:ascii="Arial" w:hAnsi="Arial" w:cs="Arial"/>
                <w:color w:val="010205"/>
                <w:sz w:val="18"/>
                <w:szCs w:val="18"/>
              </w:rPr>
              <w:t>2.54626279</w:t>
            </w:r>
          </w:p>
        </w:tc>
      </w:tr>
      <w:tr w:rsidR="00F94F3A" w:rsidRPr="006E3C39" w:rsidTr="00906CE2">
        <w:trPr>
          <w:cantSplit/>
        </w:trPr>
        <w:tc>
          <w:tcPr>
            <w:tcW w:w="2431" w:type="dxa"/>
            <w:vMerge w:val="restart"/>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Most Extreme Differences</w:t>
            </w:r>
          </w:p>
        </w:tc>
        <w:tc>
          <w:tcPr>
            <w:tcW w:w="1437" w:type="dxa"/>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Absolute</w:t>
            </w:r>
          </w:p>
        </w:tc>
        <w:tc>
          <w:tcPr>
            <w:tcW w:w="1468" w:type="dxa"/>
            <w:tcBorders>
              <w:top w:val="single" w:sz="8" w:space="0" w:color="AEAEAE"/>
              <w:left w:val="nil"/>
              <w:bottom w:val="single" w:sz="8" w:space="0" w:color="AEAEAE"/>
              <w:right w:val="nil"/>
            </w:tcBorders>
            <w:shd w:val="clear" w:color="auto" w:fill="FFFFFF"/>
          </w:tcPr>
          <w:p w:rsidR="00F94F3A" w:rsidRPr="006E3C39"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6E3C39">
              <w:rPr>
                <w:rFonts w:ascii="Arial" w:hAnsi="Arial" w:cs="Arial"/>
                <w:color w:val="010205"/>
                <w:sz w:val="18"/>
                <w:szCs w:val="18"/>
              </w:rPr>
              <w:t>.091</w:t>
            </w:r>
          </w:p>
        </w:tc>
      </w:tr>
      <w:tr w:rsidR="00F94F3A" w:rsidRPr="006E3C39" w:rsidTr="00906CE2">
        <w:trPr>
          <w:cantSplit/>
        </w:trPr>
        <w:tc>
          <w:tcPr>
            <w:tcW w:w="2431" w:type="dxa"/>
            <w:vMerge/>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240" w:lineRule="auto"/>
              <w:ind w:left="0"/>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Positive</w:t>
            </w:r>
          </w:p>
        </w:tc>
        <w:tc>
          <w:tcPr>
            <w:tcW w:w="1468" w:type="dxa"/>
            <w:tcBorders>
              <w:top w:val="single" w:sz="8" w:space="0" w:color="AEAEAE"/>
              <w:left w:val="nil"/>
              <w:bottom w:val="single" w:sz="8" w:space="0" w:color="AEAEAE"/>
              <w:right w:val="nil"/>
            </w:tcBorders>
            <w:shd w:val="clear" w:color="auto" w:fill="FFFFFF"/>
          </w:tcPr>
          <w:p w:rsidR="00F94F3A" w:rsidRPr="006E3C39"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6E3C39">
              <w:rPr>
                <w:rFonts w:ascii="Arial" w:hAnsi="Arial" w:cs="Arial"/>
                <w:color w:val="010205"/>
                <w:sz w:val="18"/>
                <w:szCs w:val="18"/>
              </w:rPr>
              <w:t>.077</w:t>
            </w:r>
          </w:p>
        </w:tc>
      </w:tr>
      <w:tr w:rsidR="00F94F3A" w:rsidRPr="006E3C39" w:rsidTr="00906CE2">
        <w:trPr>
          <w:cantSplit/>
        </w:trPr>
        <w:tc>
          <w:tcPr>
            <w:tcW w:w="2431" w:type="dxa"/>
            <w:vMerge/>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240" w:lineRule="auto"/>
              <w:ind w:left="0"/>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Negative</w:t>
            </w:r>
          </w:p>
        </w:tc>
        <w:tc>
          <w:tcPr>
            <w:tcW w:w="1468" w:type="dxa"/>
            <w:tcBorders>
              <w:top w:val="single" w:sz="8" w:space="0" w:color="AEAEAE"/>
              <w:left w:val="nil"/>
              <w:bottom w:val="single" w:sz="8" w:space="0" w:color="AEAEAE"/>
              <w:right w:val="nil"/>
            </w:tcBorders>
            <w:shd w:val="clear" w:color="auto" w:fill="FFFFFF"/>
          </w:tcPr>
          <w:p w:rsidR="00F94F3A" w:rsidRPr="006E3C39"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6E3C39">
              <w:rPr>
                <w:rFonts w:ascii="Arial" w:hAnsi="Arial" w:cs="Arial"/>
                <w:color w:val="010205"/>
                <w:sz w:val="18"/>
                <w:szCs w:val="18"/>
              </w:rPr>
              <w:t>-.091</w:t>
            </w:r>
          </w:p>
        </w:tc>
      </w:tr>
      <w:tr w:rsidR="00F94F3A" w:rsidRPr="006E3C39" w:rsidTr="00906CE2">
        <w:trPr>
          <w:cantSplit/>
        </w:trPr>
        <w:tc>
          <w:tcPr>
            <w:tcW w:w="3868" w:type="dxa"/>
            <w:gridSpan w:val="2"/>
            <w:tcBorders>
              <w:top w:val="single" w:sz="8" w:space="0" w:color="AEAEAE"/>
              <w:left w:val="nil"/>
              <w:bottom w:val="single" w:sz="8" w:space="0" w:color="AEAEAE"/>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Test Statistic</w:t>
            </w:r>
          </w:p>
        </w:tc>
        <w:tc>
          <w:tcPr>
            <w:tcW w:w="1468" w:type="dxa"/>
            <w:tcBorders>
              <w:top w:val="single" w:sz="8" w:space="0" w:color="AEAEAE"/>
              <w:left w:val="nil"/>
              <w:bottom w:val="single" w:sz="8" w:space="0" w:color="AEAEAE"/>
              <w:right w:val="nil"/>
            </w:tcBorders>
            <w:shd w:val="clear" w:color="auto" w:fill="FFFFFF"/>
          </w:tcPr>
          <w:p w:rsidR="00F94F3A" w:rsidRPr="006E3C39"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6E3C39">
              <w:rPr>
                <w:rFonts w:ascii="Arial" w:hAnsi="Arial" w:cs="Arial"/>
                <w:color w:val="010205"/>
                <w:sz w:val="18"/>
                <w:szCs w:val="18"/>
              </w:rPr>
              <w:t>.091</w:t>
            </w:r>
          </w:p>
        </w:tc>
      </w:tr>
      <w:tr w:rsidR="00F94F3A" w:rsidRPr="006E3C39" w:rsidTr="00906CE2">
        <w:trPr>
          <w:cantSplit/>
        </w:trPr>
        <w:tc>
          <w:tcPr>
            <w:tcW w:w="3868" w:type="dxa"/>
            <w:gridSpan w:val="2"/>
            <w:tcBorders>
              <w:top w:val="single" w:sz="8" w:space="0" w:color="AEAEAE"/>
              <w:left w:val="nil"/>
              <w:bottom w:val="single" w:sz="8" w:space="0" w:color="152935"/>
              <w:right w:val="nil"/>
            </w:tcBorders>
            <w:shd w:val="clear" w:color="auto" w:fill="E0E0E0"/>
          </w:tcPr>
          <w:p w:rsidR="00F94F3A" w:rsidRPr="006E3C39" w:rsidRDefault="00F94F3A" w:rsidP="00C718A9">
            <w:pPr>
              <w:autoSpaceDE w:val="0"/>
              <w:autoSpaceDN w:val="0"/>
              <w:adjustRightInd w:val="0"/>
              <w:spacing w:line="320" w:lineRule="atLeast"/>
              <w:ind w:left="0" w:right="60"/>
              <w:rPr>
                <w:rFonts w:ascii="Arial" w:hAnsi="Arial" w:cs="Arial"/>
                <w:color w:val="264A60"/>
                <w:sz w:val="18"/>
                <w:szCs w:val="18"/>
              </w:rPr>
            </w:pPr>
            <w:r w:rsidRPr="006E3C39">
              <w:rPr>
                <w:rFonts w:ascii="Arial" w:hAnsi="Arial" w:cs="Arial"/>
                <w:color w:val="264A60"/>
                <w:sz w:val="18"/>
                <w:szCs w:val="18"/>
              </w:rPr>
              <w:t>Asymp. Sig. (2-tailed)</w:t>
            </w:r>
          </w:p>
        </w:tc>
        <w:tc>
          <w:tcPr>
            <w:tcW w:w="1468" w:type="dxa"/>
            <w:tcBorders>
              <w:top w:val="single" w:sz="8" w:space="0" w:color="AEAEAE"/>
              <w:left w:val="nil"/>
              <w:bottom w:val="single" w:sz="8" w:space="0" w:color="152935"/>
              <w:right w:val="nil"/>
            </w:tcBorders>
            <w:shd w:val="clear" w:color="auto" w:fill="FFFFFF"/>
          </w:tcPr>
          <w:p w:rsidR="00F94F3A" w:rsidRPr="006E3C39"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6E3C39">
              <w:rPr>
                <w:rFonts w:ascii="Arial" w:hAnsi="Arial" w:cs="Arial"/>
                <w:color w:val="010205"/>
                <w:sz w:val="18"/>
                <w:szCs w:val="18"/>
              </w:rPr>
              <w:t>.200</w:t>
            </w:r>
            <w:r w:rsidRPr="006E3C39">
              <w:rPr>
                <w:rFonts w:ascii="Arial" w:hAnsi="Arial" w:cs="Arial"/>
                <w:color w:val="010205"/>
                <w:sz w:val="18"/>
                <w:szCs w:val="18"/>
                <w:vertAlign w:val="superscript"/>
              </w:rPr>
              <w:t>c,d</w:t>
            </w:r>
          </w:p>
        </w:tc>
      </w:tr>
      <w:tr w:rsidR="00F94F3A" w:rsidRPr="006E3C39" w:rsidTr="00906CE2">
        <w:trPr>
          <w:cantSplit/>
        </w:trPr>
        <w:tc>
          <w:tcPr>
            <w:tcW w:w="5336" w:type="dxa"/>
            <w:gridSpan w:val="3"/>
            <w:tcBorders>
              <w:top w:val="nil"/>
              <w:left w:val="nil"/>
              <w:bottom w:val="nil"/>
              <w:right w:val="nil"/>
            </w:tcBorders>
            <w:shd w:val="clear" w:color="auto" w:fill="FFFFFF"/>
          </w:tcPr>
          <w:p w:rsidR="00F94F3A" w:rsidRPr="006E3C39" w:rsidRDefault="00F94F3A" w:rsidP="00C718A9">
            <w:pPr>
              <w:autoSpaceDE w:val="0"/>
              <w:autoSpaceDN w:val="0"/>
              <w:adjustRightInd w:val="0"/>
              <w:spacing w:line="320" w:lineRule="atLeast"/>
              <w:ind w:left="0" w:right="60"/>
              <w:rPr>
                <w:rFonts w:ascii="Arial" w:hAnsi="Arial" w:cs="Arial"/>
                <w:color w:val="010205"/>
                <w:sz w:val="18"/>
                <w:szCs w:val="18"/>
              </w:rPr>
            </w:pPr>
            <w:r w:rsidRPr="006E3C39">
              <w:rPr>
                <w:rFonts w:ascii="Arial" w:hAnsi="Arial" w:cs="Arial"/>
                <w:color w:val="010205"/>
                <w:sz w:val="18"/>
                <w:szCs w:val="18"/>
              </w:rPr>
              <w:t>a. Test distribution is Normal.</w:t>
            </w:r>
          </w:p>
        </w:tc>
      </w:tr>
      <w:tr w:rsidR="00F94F3A" w:rsidRPr="006E3C39" w:rsidTr="00906CE2">
        <w:trPr>
          <w:cantSplit/>
        </w:trPr>
        <w:tc>
          <w:tcPr>
            <w:tcW w:w="5336" w:type="dxa"/>
            <w:gridSpan w:val="3"/>
            <w:tcBorders>
              <w:top w:val="nil"/>
              <w:left w:val="nil"/>
              <w:bottom w:val="nil"/>
              <w:right w:val="nil"/>
            </w:tcBorders>
            <w:shd w:val="clear" w:color="auto" w:fill="FFFFFF"/>
          </w:tcPr>
          <w:p w:rsidR="00F94F3A" w:rsidRPr="006E3C39" w:rsidRDefault="00F94F3A" w:rsidP="00C718A9">
            <w:pPr>
              <w:autoSpaceDE w:val="0"/>
              <w:autoSpaceDN w:val="0"/>
              <w:adjustRightInd w:val="0"/>
              <w:spacing w:line="320" w:lineRule="atLeast"/>
              <w:ind w:left="0" w:right="60"/>
              <w:rPr>
                <w:rFonts w:ascii="Arial" w:hAnsi="Arial" w:cs="Arial"/>
                <w:color w:val="010205"/>
                <w:sz w:val="18"/>
                <w:szCs w:val="18"/>
              </w:rPr>
            </w:pPr>
            <w:r w:rsidRPr="006E3C39">
              <w:rPr>
                <w:rFonts w:ascii="Arial" w:hAnsi="Arial" w:cs="Arial"/>
                <w:color w:val="010205"/>
                <w:sz w:val="18"/>
                <w:szCs w:val="18"/>
              </w:rPr>
              <w:t>b. Calculated from data.</w:t>
            </w:r>
          </w:p>
        </w:tc>
      </w:tr>
      <w:tr w:rsidR="00F94F3A" w:rsidRPr="006E3C39" w:rsidTr="00906CE2">
        <w:trPr>
          <w:cantSplit/>
        </w:trPr>
        <w:tc>
          <w:tcPr>
            <w:tcW w:w="5336" w:type="dxa"/>
            <w:gridSpan w:val="3"/>
            <w:tcBorders>
              <w:top w:val="nil"/>
              <w:left w:val="nil"/>
              <w:bottom w:val="nil"/>
              <w:right w:val="nil"/>
            </w:tcBorders>
            <w:shd w:val="clear" w:color="auto" w:fill="FFFFFF"/>
          </w:tcPr>
          <w:p w:rsidR="00F94F3A" w:rsidRPr="006E3C39" w:rsidRDefault="00F94F3A" w:rsidP="00C718A9">
            <w:pPr>
              <w:autoSpaceDE w:val="0"/>
              <w:autoSpaceDN w:val="0"/>
              <w:adjustRightInd w:val="0"/>
              <w:spacing w:line="320" w:lineRule="atLeast"/>
              <w:ind w:left="0" w:right="60"/>
              <w:rPr>
                <w:rFonts w:ascii="Arial" w:hAnsi="Arial" w:cs="Arial"/>
                <w:color w:val="010205"/>
                <w:sz w:val="18"/>
                <w:szCs w:val="18"/>
              </w:rPr>
            </w:pPr>
            <w:r w:rsidRPr="006E3C39">
              <w:rPr>
                <w:rFonts w:ascii="Arial" w:hAnsi="Arial" w:cs="Arial"/>
                <w:color w:val="010205"/>
                <w:sz w:val="18"/>
                <w:szCs w:val="18"/>
              </w:rPr>
              <w:t>c. Lilliefors Significance Correction.</w:t>
            </w:r>
          </w:p>
        </w:tc>
      </w:tr>
      <w:tr w:rsidR="00F94F3A" w:rsidRPr="006E3C39" w:rsidTr="00906CE2">
        <w:trPr>
          <w:cantSplit/>
        </w:trPr>
        <w:tc>
          <w:tcPr>
            <w:tcW w:w="5336" w:type="dxa"/>
            <w:gridSpan w:val="3"/>
            <w:tcBorders>
              <w:top w:val="nil"/>
              <w:left w:val="nil"/>
              <w:bottom w:val="nil"/>
              <w:right w:val="nil"/>
            </w:tcBorders>
            <w:shd w:val="clear" w:color="auto" w:fill="FFFFFF"/>
          </w:tcPr>
          <w:p w:rsidR="00F94F3A" w:rsidRPr="006E3C39" w:rsidRDefault="00F94F3A" w:rsidP="00C718A9">
            <w:pPr>
              <w:autoSpaceDE w:val="0"/>
              <w:autoSpaceDN w:val="0"/>
              <w:adjustRightInd w:val="0"/>
              <w:spacing w:line="320" w:lineRule="atLeast"/>
              <w:ind w:left="0" w:right="60"/>
              <w:rPr>
                <w:rFonts w:ascii="Arial" w:hAnsi="Arial" w:cs="Arial"/>
                <w:color w:val="010205"/>
                <w:sz w:val="18"/>
                <w:szCs w:val="18"/>
              </w:rPr>
            </w:pPr>
            <w:r w:rsidRPr="006E3C39">
              <w:rPr>
                <w:rFonts w:ascii="Arial" w:hAnsi="Arial" w:cs="Arial"/>
                <w:color w:val="010205"/>
                <w:sz w:val="18"/>
                <w:szCs w:val="18"/>
              </w:rPr>
              <w:t>d. This is a lower bound of the true significance.</w:t>
            </w:r>
          </w:p>
        </w:tc>
      </w:tr>
    </w:tbl>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Pr="00F824F9" w:rsidRDefault="00F824F9" w:rsidP="00933109">
      <w:pPr>
        <w:pStyle w:val="ListParagraph"/>
        <w:numPr>
          <w:ilvl w:val="0"/>
          <w:numId w:val="33"/>
        </w:numPr>
        <w:rPr>
          <w:rFonts w:ascii="Times New Roman" w:hAnsi="Times New Roman" w:cs="Times New Roman"/>
          <w:sz w:val="24"/>
          <w:szCs w:val="24"/>
          <w:lang w:val="en-US"/>
        </w:rPr>
      </w:pPr>
      <w:r>
        <w:rPr>
          <w:rFonts w:ascii="Times New Roman" w:hAnsi="Times New Roman" w:cs="Times New Roman"/>
          <w:sz w:val="24"/>
          <w:szCs w:val="24"/>
          <w:lang w:val="en-US"/>
        </w:rPr>
        <w:t>Uji Linearitas Data</w:t>
      </w:r>
    </w:p>
    <w:tbl>
      <w:tblPr>
        <w:tblpPr w:leftFromText="180" w:rightFromText="180" w:vertAnchor="page" w:horzAnchor="margin" w:tblpY="10962"/>
        <w:tblW w:w="8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134"/>
        <w:gridCol w:w="1559"/>
        <w:gridCol w:w="1418"/>
        <w:gridCol w:w="567"/>
        <w:gridCol w:w="1275"/>
        <w:gridCol w:w="709"/>
        <w:gridCol w:w="709"/>
      </w:tblGrid>
      <w:tr w:rsidR="00F824F9" w:rsidRPr="006C47FA" w:rsidTr="00F824F9">
        <w:trPr>
          <w:cantSplit/>
        </w:trPr>
        <w:tc>
          <w:tcPr>
            <w:tcW w:w="8363" w:type="dxa"/>
            <w:gridSpan w:val="8"/>
            <w:tcBorders>
              <w:top w:val="nil"/>
              <w:left w:val="nil"/>
              <w:bottom w:val="single" w:sz="4" w:space="0" w:color="auto"/>
              <w:right w:val="nil"/>
            </w:tcBorders>
            <w:shd w:val="clear" w:color="auto" w:fill="FFFFFF"/>
            <w:vAlign w:val="center"/>
          </w:tcPr>
          <w:p w:rsidR="00F824F9" w:rsidRPr="006C47FA" w:rsidRDefault="00F824F9" w:rsidP="00F824F9">
            <w:pPr>
              <w:autoSpaceDE w:val="0"/>
              <w:autoSpaceDN w:val="0"/>
              <w:adjustRightInd w:val="0"/>
              <w:spacing w:line="320" w:lineRule="atLeast"/>
              <w:ind w:left="0" w:right="60"/>
              <w:jc w:val="center"/>
              <w:rPr>
                <w:rFonts w:ascii="Arial" w:hAnsi="Arial" w:cs="Arial"/>
                <w:color w:val="010205"/>
              </w:rPr>
            </w:pPr>
            <w:r w:rsidRPr="006C47FA">
              <w:rPr>
                <w:rFonts w:ascii="Arial" w:hAnsi="Arial" w:cs="Arial"/>
                <w:b/>
                <w:bCs/>
                <w:color w:val="010205"/>
              </w:rPr>
              <w:t>ANOVA Table</w:t>
            </w:r>
          </w:p>
        </w:tc>
      </w:tr>
      <w:tr w:rsidR="00F824F9" w:rsidRPr="006C47FA" w:rsidTr="00F824F9">
        <w:trPr>
          <w:cantSplit/>
        </w:trPr>
        <w:tc>
          <w:tcPr>
            <w:tcW w:w="368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F824F9" w:rsidRPr="006C47FA" w:rsidRDefault="00F824F9" w:rsidP="00F824F9">
            <w:pPr>
              <w:autoSpaceDE w:val="0"/>
              <w:autoSpaceDN w:val="0"/>
              <w:adjustRightInd w:val="0"/>
              <w:spacing w:line="240" w:lineRule="auto"/>
              <w:ind w:left="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F824F9" w:rsidRPr="006C47FA" w:rsidRDefault="00F824F9" w:rsidP="00F824F9">
            <w:pPr>
              <w:autoSpaceDE w:val="0"/>
              <w:autoSpaceDN w:val="0"/>
              <w:adjustRightInd w:val="0"/>
              <w:spacing w:line="320" w:lineRule="atLeast"/>
              <w:ind w:left="0" w:right="60"/>
              <w:jc w:val="center"/>
              <w:rPr>
                <w:rFonts w:ascii="Arial" w:hAnsi="Arial" w:cs="Arial"/>
                <w:color w:val="264A60"/>
                <w:sz w:val="18"/>
                <w:szCs w:val="18"/>
              </w:rPr>
            </w:pPr>
            <w:r w:rsidRPr="006C47FA">
              <w:rPr>
                <w:rFonts w:ascii="Arial" w:hAnsi="Arial" w:cs="Arial"/>
                <w:color w:val="264A60"/>
                <w:sz w:val="18"/>
                <w:szCs w:val="18"/>
              </w:rPr>
              <w:t>Sum of Squares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tcPr>
          <w:p w:rsidR="00F824F9" w:rsidRPr="006C47FA" w:rsidRDefault="00F824F9" w:rsidP="00F824F9">
            <w:pPr>
              <w:autoSpaceDE w:val="0"/>
              <w:autoSpaceDN w:val="0"/>
              <w:adjustRightInd w:val="0"/>
              <w:spacing w:line="320" w:lineRule="atLeast"/>
              <w:ind w:left="0" w:right="60"/>
              <w:jc w:val="center"/>
              <w:rPr>
                <w:rFonts w:ascii="Arial" w:hAnsi="Arial" w:cs="Arial"/>
                <w:color w:val="264A60"/>
                <w:sz w:val="18"/>
                <w:szCs w:val="18"/>
              </w:rPr>
            </w:pPr>
            <w:r w:rsidRPr="006C47FA">
              <w:rPr>
                <w:rFonts w:ascii="Arial" w:hAnsi="Arial" w:cs="Arial"/>
                <w:color w:val="264A60"/>
                <w:sz w:val="18"/>
                <w:szCs w:val="18"/>
              </w:rPr>
              <w:t>df</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F824F9" w:rsidRPr="006C47FA" w:rsidRDefault="00F824F9" w:rsidP="00F824F9">
            <w:pPr>
              <w:autoSpaceDE w:val="0"/>
              <w:autoSpaceDN w:val="0"/>
              <w:adjustRightInd w:val="0"/>
              <w:spacing w:line="320" w:lineRule="atLeast"/>
              <w:ind w:left="0" w:right="60"/>
              <w:jc w:val="center"/>
              <w:rPr>
                <w:rFonts w:ascii="Arial" w:hAnsi="Arial" w:cs="Arial"/>
                <w:color w:val="264A60"/>
                <w:sz w:val="18"/>
                <w:szCs w:val="18"/>
              </w:rPr>
            </w:pPr>
            <w:r w:rsidRPr="006C47FA">
              <w:rPr>
                <w:rFonts w:ascii="Arial" w:hAnsi="Arial" w:cs="Arial"/>
                <w:color w:val="264A60"/>
                <w:sz w:val="18"/>
                <w:szCs w:val="18"/>
              </w:rPr>
              <w:t>Mean Square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F824F9" w:rsidRPr="006C47FA" w:rsidRDefault="00F824F9" w:rsidP="00F824F9">
            <w:pPr>
              <w:autoSpaceDE w:val="0"/>
              <w:autoSpaceDN w:val="0"/>
              <w:adjustRightInd w:val="0"/>
              <w:spacing w:line="320" w:lineRule="atLeast"/>
              <w:ind w:left="0" w:right="60"/>
              <w:jc w:val="center"/>
              <w:rPr>
                <w:rFonts w:ascii="Arial" w:hAnsi="Arial" w:cs="Arial"/>
                <w:color w:val="264A60"/>
                <w:sz w:val="18"/>
                <w:szCs w:val="18"/>
              </w:rPr>
            </w:pPr>
            <w:r w:rsidRPr="006C47FA">
              <w:rPr>
                <w:rFonts w:ascii="Arial" w:hAnsi="Arial" w:cs="Arial"/>
                <w:color w:val="264A60"/>
                <w:sz w:val="18"/>
                <w:szCs w:val="18"/>
              </w:rPr>
              <w:t>F</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F824F9" w:rsidRPr="006C47FA" w:rsidRDefault="00F824F9" w:rsidP="00F824F9">
            <w:pPr>
              <w:autoSpaceDE w:val="0"/>
              <w:autoSpaceDN w:val="0"/>
              <w:adjustRightInd w:val="0"/>
              <w:spacing w:line="320" w:lineRule="atLeast"/>
              <w:ind w:left="0" w:right="60"/>
              <w:jc w:val="center"/>
              <w:rPr>
                <w:rFonts w:ascii="Arial" w:hAnsi="Arial" w:cs="Arial"/>
                <w:color w:val="264A60"/>
                <w:sz w:val="18"/>
                <w:szCs w:val="18"/>
              </w:rPr>
            </w:pPr>
            <w:r w:rsidRPr="006C47FA">
              <w:rPr>
                <w:rFonts w:ascii="Arial" w:hAnsi="Arial" w:cs="Arial"/>
                <w:color w:val="264A60"/>
                <w:sz w:val="18"/>
                <w:szCs w:val="18"/>
              </w:rPr>
              <w:t>Sig.</w:t>
            </w:r>
          </w:p>
        </w:tc>
      </w:tr>
      <w:tr w:rsidR="00F824F9" w:rsidRPr="006C47FA" w:rsidTr="00F824F9">
        <w:trPr>
          <w:cantSplit/>
        </w:trPr>
        <w:tc>
          <w:tcPr>
            <w:tcW w:w="992" w:type="dxa"/>
            <w:vMerge w:val="restart"/>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320" w:lineRule="atLeast"/>
              <w:ind w:left="0" w:right="60"/>
              <w:rPr>
                <w:rFonts w:ascii="Arial" w:hAnsi="Arial" w:cs="Arial"/>
                <w:color w:val="264A60"/>
                <w:sz w:val="18"/>
                <w:szCs w:val="18"/>
              </w:rPr>
            </w:pPr>
            <w:r w:rsidRPr="006C47FA">
              <w:rPr>
                <w:rFonts w:ascii="Arial" w:hAnsi="Arial" w:cs="Arial"/>
                <w:color w:val="264A60"/>
                <w:sz w:val="18"/>
                <w:szCs w:val="18"/>
              </w:rPr>
              <w:t>Minat * Kemudahan Penggunaan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320" w:lineRule="atLeast"/>
              <w:ind w:left="0" w:right="60"/>
              <w:rPr>
                <w:rFonts w:ascii="Arial" w:hAnsi="Arial" w:cs="Arial"/>
                <w:color w:val="264A60"/>
                <w:sz w:val="18"/>
                <w:szCs w:val="18"/>
              </w:rPr>
            </w:pPr>
            <w:r w:rsidRPr="006C47FA">
              <w:rPr>
                <w:rFonts w:ascii="Arial" w:hAnsi="Arial" w:cs="Arial"/>
                <w:color w:val="264A60"/>
                <w:sz w:val="18"/>
                <w:szCs w:val="18"/>
              </w:rPr>
              <w:t>Between Groups</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320" w:lineRule="atLeast"/>
              <w:ind w:left="0" w:right="60"/>
              <w:rPr>
                <w:rFonts w:ascii="Arial" w:hAnsi="Arial" w:cs="Arial"/>
                <w:color w:val="264A60"/>
                <w:sz w:val="18"/>
                <w:szCs w:val="18"/>
              </w:rPr>
            </w:pPr>
            <w:r w:rsidRPr="006C47FA">
              <w:rPr>
                <w:rFonts w:ascii="Arial" w:hAnsi="Arial" w:cs="Arial"/>
                <w:color w:val="264A60"/>
                <w:sz w:val="18"/>
                <w:szCs w:val="18"/>
              </w:rPr>
              <w:t>(Combined)</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153.056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13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11.774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1.909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.063</w:t>
            </w:r>
          </w:p>
        </w:tc>
      </w:tr>
      <w:tr w:rsidR="00F824F9" w:rsidRPr="006C47FA" w:rsidTr="00F824F9">
        <w:trPr>
          <w:cantSplit/>
        </w:trPr>
        <w:tc>
          <w:tcPr>
            <w:tcW w:w="992" w:type="dxa"/>
            <w:vMerge/>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240" w:lineRule="auto"/>
              <w:ind w:left="0"/>
              <w:rPr>
                <w:rFonts w:ascii="Arial" w:hAnsi="Arial" w:cs="Arial"/>
                <w:color w:val="010205"/>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240" w:lineRule="auto"/>
              <w:ind w:left="0"/>
              <w:rPr>
                <w:rFonts w:ascii="Arial" w:hAnsi="Arial" w:cs="Arial"/>
                <w:color w:val="010205"/>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320" w:lineRule="atLeast"/>
              <w:ind w:left="0" w:right="60"/>
              <w:rPr>
                <w:rFonts w:ascii="Arial" w:hAnsi="Arial" w:cs="Arial"/>
                <w:color w:val="264A60"/>
                <w:sz w:val="18"/>
                <w:szCs w:val="18"/>
              </w:rPr>
            </w:pPr>
            <w:r w:rsidRPr="006C47FA">
              <w:rPr>
                <w:rFonts w:ascii="Arial" w:hAnsi="Arial" w:cs="Arial"/>
                <w:color w:val="264A60"/>
                <w:sz w:val="18"/>
                <w:szCs w:val="18"/>
              </w:rPr>
              <w:t>Linearity</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57.431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57.431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9.310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.004</w:t>
            </w:r>
          </w:p>
        </w:tc>
      </w:tr>
      <w:tr w:rsidR="00F824F9" w:rsidRPr="006C47FA" w:rsidTr="00F824F9">
        <w:trPr>
          <w:cantSplit/>
        </w:trPr>
        <w:tc>
          <w:tcPr>
            <w:tcW w:w="992" w:type="dxa"/>
            <w:vMerge/>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240" w:lineRule="auto"/>
              <w:ind w:left="0"/>
              <w:rPr>
                <w:rFonts w:ascii="Arial" w:hAnsi="Arial" w:cs="Arial"/>
                <w:color w:val="010205"/>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240" w:lineRule="auto"/>
              <w:ind w:left="0"/>
              <w:rPr>
                <w:rFonts w:ascii="Arial" w:hAnsi="Arial" w:cs="Arial"/>
                <w:color w:val="010205"/>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320" w:lineRule="atLeast"/>
              <w:ind w:left="0" w:right="60"/>
              <w:rPr>
                <w:rFonts w:ascii="Arial" w:hAnsi="Arial" w:cs="Arial"/>
                <w:color w:val="264A60"/>
                <w:sz w:val="18"/>
                <w:szCs w:val="18"/>
              </w:rPr>
            </w:pPr>
            <w:r w:rsidRPr="006C47FA">
              <w:rPr>
                <w:rFonts w:ascii="Arial" w:hAnsi="Arial" w:cs="Arial"/>
                <w:color w:val="264A60"/>
                <w:sz w:val="18"/>
                <w:szCs w:val="18"/>
              </w:rPr>
              <w:t>Deviation from Linearity</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95.625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7.969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1.292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.265</w:t>
            </w:r>
          </w:p>
        </w:tc>
      </w:tr>
      <w:tr w:rsidR="00F824F9" w:rsidRPr="006C47FA" w:rsidTr="00F824F9">
        <w:trPr>
          <w:cantSplit/>
        </w:trPr>
        <w:tc>
          <w:tcPr>
            <w:tcW w:w="992" w:type="dxa"/>
            <w:vMerge/>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240" w:lineRule="auto"/>
              <w:ind w:left="0"/>
              <w:rPr>
                <w:rFonts w:ascii="Arial" w:hAnsi="Arial" w:cs="Arial"/>
                <w:color w:val="010205"/>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320" w:lineRule="atLeast"/>
              <w:ind w:left="0" w:right="60"/>
              <w:rPr>
                <w:rFonts w:ascii="Arial" w:hAnsi="Arial" w:cs="Arial"/>
                <w:color w:val="264A60"/>
                <w:sz w:val="18"/>
                <w:szCs w:val="18"/>
              </w:rPr>
            </w:pPr>
            <w:r w:rsidRPr="006C47FA">
              <w:rPr>
                <w:rFonts w:ascii="Arial" w:hAnsi="Arial" w:cs="Arial"/>
                <w:color w:val="264A60"/>
                <w:sz w:val="18"/>
                <w:szCs w:val="18"/>
              </w:rPr>
              <w:t>Within Groups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222.064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36</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6.168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824F9" w:rsidRPr="006C47FA" w:rsidRDefault="00F824F9" w:rsidP="00F824F9">
            <w:pPr>
              <w:autoSpaceDE w:val="0"/>
              <w:autoSpaceDN w:val="0"/>
              <w:adjustRightInd w:val="0"/>
              <w:spacing w:line="240" w:lineRule="auto"/>
              <w:ind w:left="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824F9" w:rsidRPr="006C47FA" w:rsidRDefault="00F824F9" w:rsidP="00F824F9">
            <w:pPr>
              <w:autoSpaceDE w:val="0"/>
              <w:autoSpaceDN w:val="0"/>
              <w:adjustRightInd w:val="0"/>
              <w:spacing w:line="240" w:lineRule="auto"/>
              <w:ind w:left="0"/>
              <w:rPr>
                <w:rFonts w:ascii="Times New Roman" w:hAnsi="Times New Roman" w:cs="Times New Roman"/>
                <w:sz w:val="24"/>
                <w:szCs w:val="24"/>
              </w:rPr>
            </w:pPr>
          </w:p>
        </w:tc>
      </w:tr>
      <w:tr w:rsidR="00F824F9" w:rsidRPr="006C47FA" w:rsidTr="00F824F9">
        <w:trPr>
          <w:cantSplit/>
        </w:trPr>
        <w:tc>
          <w:tcPr>
            <w:tcW w:w="992" w:type="dxa"/>
            <w:vMerge/>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240" w:lineRule="auto"/>
              <w:ind w:left="0"/>
              <w:rPr>
                <w:rFonts w:ascii="Times New Roman" w:hAnsi="Times New Roman" w:cs="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E0E0E0"/>
          </w:tcPr>
          <w:p w:rsidR="00F824F9" w:rsidRPr="006C47FA" w:rsidRDefault="00F824F9" w:rsidP="00F824F9">
            <w:pPr>
              <w:autoSpaceDE w:val="0"/>
              <w:autoSpaceDN w:val="0"/>
              <w:adjustRightInd w:val="0"/>
              <w:spacing w:line="320" w:lineRule="atLeast"/>
              <w:ind w:left="0" w:right="60"/>
              <w:rPr>
                <w:rFonts w:ascii="Arial" w:hAnsi="Arial" w:cs="Arial"/>
                <w:color w:val="264A60"/>
                <w:sz w:val="18"/>
                <w:szCs w:val="18"/>
              </w:rPr>
            </w:pPr>
            <w:r w:rsidRPr="006C47FA">
              <w:rPr>
                <w:rFonts w:ascii="Arial" w:hAnsi="Arial" w:cs="Arial"/>
                <w:color w:val="264A60"/>
                <w:sz w:val="18"/>
                <w:szCs w:val="18"/>
              </w:rPr>
              <w:t>Total</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375.120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824F9" w:rsidRPr="006C47FA" w:rsidRDefault="00F824F9" w:rsidP="00F824F9">
            <w:pPr>
              <w:autoSpaceDE w:val="0"/>
              <w:autoSpaceDN w:val="0"/>
              <w:adjustRightInd w:val="0"/>
              <w:spacing w:line="320" w:lineRule="atLeast"/>
              <w:ind w:left="0" w:right="60"/>
              <w:jc w:val="right"/>
              <w:rPr>
                <w:rFonts w:ascii="Arial" w:hAnsi="Arial" w:cs="Arial"/>
                <w:color w:val="010205"/>
                <w:sz w:val="18"/>
                <w:szCs w:val="18"/>
              </w:rPr>
            </w:pPr>
            <w:r w:rsidRPr="006C47FA">
              <w:rPr>
                <w:rFonts w:ascii="Arial" w:hAnsi="Arial" w:cs="Arial"/>
                <w:color w:val="010205"/>
                <w:sz w:val="18"/>
                <w:szCs w:val="18"/>
              </w:rPr>
              <w:t>49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24F9" w:rsidRPr="006C47FA" w:rsidRDefault="00F824F9" w:rsidP="00F824F9">
            <w:pPr>
              <w:autoSpaceDE w:val="0"/>
              <w:autoSpaceDN w:val="0"/>
              <w:adjustRightInd w:val="0"/>
              <w:spacing w:line="240" w:lineRule="auto"/>
              <w:ind w:left="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824F9" w:rsidRPr="006C47FA" w:rsidRDefault="00F824F9" w:rsidP="00F824F9">
            <w:pPr>
              <w:autoSpaceDE w:val="0"/>
              <w:autoSpaceDN w:val="0"/>
              <w:adjustRightInd w:val="0"/>
              <w:spacing w:line="240" w:lineRule="auto"/>
              <w:ind w:left="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824F9" w:rsidRPr="006C47FA" w:rsidRDefault="00F824F9" w:rsidP="00F824F9">
            <w:pPr>
              <w:autoSpaceDE w:val="0"/>
              <w:autoSpaceDN w:val="0"/>
              <w:adjustRightInd w:val="0"/>
              <w:spacing w:line="240" w:lineRule="auto"/>
              <w:ind w:left="0"/>
              <w:rPr>
                <w:rFonts w:ascii="Times New Roman" w:hAnsi="Times New Roman" w:cs="Times New Roman"/>
                <w:sz w:val="24"/>
                <w:szCs w:val="24"/>
              </w:rPr>
            </w:pPr>
          </w:p>
        </w:tc>
      </w:tr>
    </w:tbl>
    <w:p w:rsidR="00F824F9" w:rsidRDefault="00F824F9" w:rsidP="00C718A9">
      <w:pPr>
        <w:ind w:left="0"/>
        <w:rPr>
          <w:rFonts w:ascii="Times New Roman" w:hAnsi="Times New Roman" w:cs="Times New Roman"/>
          <w:sz w:val="24"/>
          <w:szCs w:val="24"/>
          <w:lang w:val="en-US"/>
        </w:rPr>
      </w:pPr>
    </w:p>
    <w:p w:rsidR="00F94F3A" w:rsidRDefault="00F94F3A" w:rsidP="00F824F9">
      <w:pPr>
        <w:pStyle w:val="ListParagraph"/>
        <w:ind w:left="0"/>
        <w:rPr>
          <w:rFonts w:ascii="Times New Roman" w:hAnsi="Times New Roman" w:cs="Times New Roman"/>
          <w:sz w:val="24"/>
          <w:szCs w:val="24"/>
          <w:lang w:val="en-US"/>
        </w:rPr>
      </w:pPr>
    </w:p>
    <w:p w:rsidR="00F824F9" w:rsidRPr="00F824F9" w:rsidRDefault="00F824F9" w:rsidP="00F824F9">
      <w:pPr>
        <w:pStyle w:val="ListParagraph"/>
        <w:ind w:left="0"/>
        <w:rPr>
          <w:rFonts w:ascii="Times New Roman" w:hAnsi="Times New Roman" w:cs="Times New Roman"/>
          <w:sz w:val="24"/>
          <w:szCs w:val="24"/>
          <w:lang w:val="en-US"/>
        </w:rPr>
      </w:pPr>
    </w:p>
    <w:p w:rsidR="00F94F3A" w:rsidRDefault="00F94F3A"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4</w:t>
      </w:r>
    </w:p>
    <w:p w:rsidR="00F94F3A" w:rsidRDefault="00F94F3A"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t>Uji Hipotesis</w:t>
      </w:r>
    </w:p>
    <w:p w:rsidR="00F94F3A" w:rsidRDefault="00F94F3A" w:rsidP="00933109">
      <w:pPr>
        <w:pStyle w:val="ListParagraph"/>
        <w:numPr>
          <w:ilvl w:val="0"/>
          <w:numId w:val="34"/>
        </w:numPr>
        <w:ind w:left="0"/>
        <w:rPr>
          <w:rFonts w:ascii="Times New Roman" w:hAnsi="Times New Roman" w:cs="Times New Roman"/>
          <w:sz w:val="24"/>
          <w:szCs w:val="24"/>
          <w:lang w:val="en-US"/>
        </w:rPr>
      </w:pPr>
      <w:r>
        <w:rPr>
          <w:rFonts w:ascii="Times New Roman" w:hAnsi="Times New Roman" w:cs="Times New Roman"/>
          <w:sz w:val="24"/>
          <w:szCs w:val="24"/>
          <w:lang w:val="en-US"/>
        </w:rPr>
        <w:t>Uji Korelasi</w:t>
      </w:r>
    </w:p>
    <w:tbl>
      <w:tblPr>
        <w:tblpPr w:leftFromText="180" w:rightFromText="180" w:vertAnchor="text" w:horzAnchor="margin" w:tblpY="184"/>
        <w:tblW w:w="6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468"/>
        <w:gridCol w:w="1024"/>
      </w:tblGrid>
      <w:tr w:rsidR="00F94F3A" w:rsidRPr="00794B0C" w:rsidTr="00F94F3A">
        <w:trPr>
          <w:cantSplit/>
        </w:trPr>
        <w:tc>
          <w:tcPr>
            <w:tcW w:w="6929" w:type="dxa"/>
            <w:gridSpan w:val="4"/>
            <w:tcBorders>
              <w:top w:val="nil"/>
              <w:left w:val="nil"/>
              <w:bottom w:val="single" w:sz="4" w:space="0" w:color="auto"/>
              <w:right w:val="nil"/>
            </w:tcBorders>
            <w:shd w:val="clear" w:color="auto" w:fill="FFFFFF"/>
            <w:vAlign w:val="center"/>
          </w:tcPr>
          <w:p w:rsidR="00F94F3A" w:rsidRPr="00794B0C" w:rsidRDefault="00F94F3A" w:rsidP="00C718A9">
            <w:pPr>
              <w:autoSpaceDE w:val="0"/>
              <w:autoSpaceDN w:val="0"/>
              <w:adjustRightInd w:val="0"/>
              <w:spacing w:line="320" w:lineRule="atLeast"/>
              <w:ind w:left="0" w:right="60"/>
              <w:jc w:val="center"/>
              <w:rPr>
                <w:rFonts w:ascii="Arial" w:hAnsi="Arial" w:cs="Arial"/>
                <w:color w:val="010205"/>
              </w:rPr>
            </w:pPr>
            <w:r w:rsidRPr="00794B0C">
              <w:rPr>
                <w:rFonts w:ascii="Arial" w:hAnsi="Arial" w:cs="Arial"/>
                <w:b/>
                <w:bCs/>
                <w:color w:val="010205"/>
              </w:rPr>
              <w:t>Correlations</w:t>
            </w:r>
          </w:p>
        </w:tc>
      </w:tr>
      <w:tr w:rsidR="00F94F3A" w:rsidRPr="00794B0C" w:rsidTr="00F94F3A">
        <w:trPr>
          <w:cantSplit/>
        </w:trPr>
        <w:tc>
          <w:tcPr>
            <w:tcW w:w="443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94B0C" w:rsidRDefault="00F94F3A" w:rsidP="00C718A9">
            <w:pPr>
              <w:autoSpaceDE w:val="0"/>
              <w:autoSpaceDN w:val="0"/>
              <w:adjustRightInd w:val="0"/>
              <w:spacing w:line="240" w:lineRule="auto"/>
              <w:ind w:left="0"/>
              <w:rPr>
                <w:rFonts w:ascii="Times New Roman" w:hAnsi="Times New Roman" w:cs="Times New Roman"/>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94B0C"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794B0C">
              <w:rPr>
                <w:rFonts w:ascii="Arial" w:hAnsi="Arial" w:cs="Arial"/>
                <w:color w:val="264A60"/>
                <w:sz w:val="18"/>
                <w:szCs w:val="18"/>
              </w:rPr>
              <w:t>Kemudahan Penggunaan</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94B0C"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794B0C">
              <w:rPr>
                <w:rFonts w:ascii="Arial" w:hAnsi="Arial" w:cs="Arial"/>
                <w:color w:val="264A60"/>
                <w:sz w:val="18"/>
                <w:szCs w:val="18"/>
              </w:rPr>
              <w:t>Minat</w:t>
            </w:r>
          </w:p>
        </w:tc>
      </w:tr>
      <w:tr w:rsidR="00F94F3A" w:rsidRPr="00794B0C" w:rsidTr="00F94F3A">
        <w:trPr>
          <w:cantSplit/>
        </w:trPr>
        <w:tc>
          <w:tcPr>
            <w:tcW w:w="2448" w:type="dxa"/>
            <w:vMerge w:val="restart"/>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320" w:lineRule="atLeast"/>
              <w:ind w:left="0" w:right="60"/>
              <w:rPr>
                <w:rFonts w:ascii="Arial" w:hAnsi="Arial" w:cs="Arial"/>
                <w:color w:val="264A60"/>
                <w:sz w:val="18"/>
                <w:szCs w:val="18"/>
              </w:rPr>
            </w:pPr>
            <w:r w:rsidRPr="00794B0C">
              <w:rPr>
                <w:rFonts w:ascii="Arial" w:hAnsi="Arial" w:cs="Arial"/>
                <w:color w:val="264A60"/>
                <w:sz w:val="18"/>
                <w:szCs w:val="18"/>
              </w:rPr>
              <w:t>Kemudahan Penggunaan</w:t>
            </w:r>
          </w:p>
        </w:tc>
        <w:tc>
          <w:tcPr>
            <w:tcW w:w="1989" w:type="dxa"/>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320" w:lineRule="atLeast"/>
              <w:ind w:left="0" w:right="60"/>
              <w:rPr>
                <w:rFonts w:ascii="Arial" w:hAnsi="Arial" w:cs="Arial"/>
                <w:color w:val="264A60"/>
                <w:sz w:val="18"/>
                <w:szCs w:val="18"/>
              </w:rPr>
            </w:pPr>
            <w:r w:rsidRPr="00794B0C">
              <w:rPr>
                <w:rFonts w:ascii="Arial" w:hAnsi="Arial" w:cs="Arial"/>
                <w:color w:val="264A60"/>
                <w:sz w:val="18"/>
                <w:szCs w:val="18"/>
              </w:rPr>
              <w:t>Pearson Correlation</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1</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.391</w:t>
            </w:r>
            <w:r w:rsidRPr="00794B0C">
              <w:rPr>
                <w:rFonts w:ascii="Arial" w:hAnsi="Arial" w:cs="Arial"/>
                <w:color w:val="010205"/>
                <w:sz w:val="18"/>
                <w:szCs w:val="18"/>
                <w:vertAlign w:val="superscript"/>
              </w:rPr>
              <w:t>**</w:t>
            </w:r>
          </w:p>
        </w:tc>
      </w:tr>
      <w:tr w:rsidR="00F94F3A" w:rsidRPr="00794B0C" w:rsidTr="00F94F3A">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240" w:lineRule="auto"/>
              <w:ind w:left="0"/>
              <w:rPr>
                <w:rFonts w:ascii="Arial" w:hAnsi="Arial" w:cs="Arial"/>
                <w:color w:val="010205"/>
                <w:sz w:val="18"/>
                <w:szCs w:val="18"/>
              </w:rPr>
            </w:pPr>
          </w:p>
        </w:tc>
        <w:tc>
          <w:tcPr>
            <w:tcW w:w="1989" w:type="dxa"/>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320" w:lineRule="atLeast"/>
              <w:ind w:left="0" w:right="60"/>
              <w:rPr>
                <w:rFonts w:ascii="Arial" w:hAnsi="Arial" w:cs="Arial"/>
                <w:color w:val="264A60"/>
                <w:sz w:val="18"/>
                <w:szCs w:val="18"/>
              </w:rPr>
            </w:pPr>
            <w:r w:rsidRPr="00794B0C">
              <w:rPr>
                <w:rFonts w:ascii="Arial" w:hAnsi="Arial" w:cs="Arial"/>
                <w:color w:val="264A60"/>
                <w:sz w:val="18"/>
                <w:szCs w:val="18"/>
              </w:rPr>
              <w:t>Sig. (2-tailed)</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rsidR="00F94F3A" w:rsidRPr="00794B0C" w:rsidRDefault="00F94F3A" w:rsidP="00C718A9">
            <w:pPr>
              <w:autoSpaceDE w:val="0"/>
              <w:autoSpaceDN w:val="0"/>
              <w:adjustRightInd w:val="0"/>
              <w:spacing w:line="240" w:lineRule="auto"/>
              <w:ind w:left="0"/>
              <w:rPr>
                <w:rFonts w:ascii="Times New Roman" w:hAnsi="Times New Roman" w:cs="Times New Roman"/>
                <w:sz w:val="24"/>
                <w:szCs w:val="24"/>
              </w:rPr>
            </w:pP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.005</w:t>
            </w:r>
          </w:p>
        </w:tc>
      </w:tr>
      <w:tr w:rsidR="00F94F3A" w:rsidRPr="00794B0C" w:rsidTr="00F94F3A">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240" w:lineRule="auto"/>
              <w:ind w:left="0"/>
              <w:rPr>
                <w:rFonts w:ascii="Arial" w:hAnsi="Arial" w:cs="Arial"/>
                <w:color w:val="010205"/>
                <w:sz w:val="18"/>
                <w:szCs w:val="18"/>
              </w:rPr>
            </w:pPr>
          </w:p>
        </w:tc>
        <w:tc>
          <w:tcPr>
            <w:tcW w:w="1989" w:type="dxa"/>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320" w:lineRule="atLeast"/>
              <w:ind w:left="0" w:right="60"/>
              <w:rPr>
                <w:rFonts w:ascii="Arial" w:hAnsi="Arial" w:cs="Arial"/>
                <w:color w:val="264A60"/>
                <w:sz w:val="18"/>
                <w:szCs w:val="18"/>
              </w:rPr>
            </w:pPr>
            <w:r w:rsidRPr="00794B0C">
              <w:rPr>
                <w:rFonts w:ascii="Arial" w:hAnsi="Arial" w:cs="Arial"/>
                <w:color w:val="264A60"/>
                <w:sz w:val="18"/>
                <w:szCs w:val="18"/>
              </w:rPr>
              <w:t>N</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50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50</w:t>
            </w:r>
          </w:p>
        </w:tc>
      </w:tr>
      <w:tr w:rsidR="00F94F3A" w:rsidRPr="00794B0C" w:rsidTr="00F94F3A">
        <w:trPr>
          <w:cantSplit/>
        </w:trPr>
        <w:tc>
          <w:tcPr>
            <w:tcW w:w="2448" w:type="dxa"/>
            <w:vMerge w:val="restart"/>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320" w:lineRule="atLeast"/>
              <w:ind w:left="0" w:right="60"/>
              <w:rPr>
                <w:rFonts w:ascii="Arial" w:hAnsi="Arial" w:cs="Arial"/>
                <w:color w:val="264A60"/>
                <w:sz w:val="18"/>
                <w:szCs w:val="18"/>
              </w:rPr>
            </w:pPr>
            <w:r w:rsidRPr="00794B0C">
              <w:rPr>
                <w:rFonts w:ascii="Arial" w:hAnsi="Arial" w:cs="Arial"/>
                <w:color w:val="264A60"/>
                <w:sz w:val="18"/>
                <w:szCs w:val="18"/>
              </w:rPr>
              <w:t>Minat</w:t>
            </w:r>
          </w:p>
        </w:tc>
        <w:tc>
          <w:tcPr>
            <w:tcW w:w="1989" w:type="dxa"/>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320" w:lineRule="atLeast"/>
              <w:ind w:left="0" w:right="60"/>
              <w:rPr>
                <w:rFonts w:ascii="Arial" w:hAnsi="Arial" w:cs="Arial"/>
                <w:color w:val="264A60"/>
                <w:sz w:val="18"/>
                <w:szCs w:val="18"/>
              </w:rPr>
            </w:pPr>
            <w:r w:rsidRPr="00794B0C">
              <w:rPr>
                <w:rFonts w:ascii="Arial" w:hAnsi="Arial" w:cs="Arial"/>
                <w:color w:val="264A60"/>
                <w:sz w:val="18"/>
                <w:szCs w:val="18"/>
              </w:rPr>
              <w:t>Pearson Correlation</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.391</w:t>
            </w:r>
            <w:r w:rsidRPr="00794B0C">
              <w:rPr>
                <w:rFonts w:ascii="Arial" w:hAnsi="Arial" w:cs="Arial"/>
                <w:color w:val="010205"/>
                <w:sz w:val="18"/>
                <w:szCs w:val="18"/>
                <w:vertAlign w:val="superscript"/>
              </w:rPr>
              <w:t>**</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1</w:t>
            </w:r>
          </w:p>
        </w:tc>
      </w:tr>
      <w:tr w:rsidR="00F94F3A" w:rsidRPr="00794B0C" w:rsidTr="00F94F3A">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240" w:lineRule="auto"/>
              <w:ind w:left="0"/>
              <w:rPr>
                <w:rFonts w:ascii="Arial" w:hAnsi="Arial" w:cs="Arial"/>
                <w:color w:val="010205"/>
                <w:sz w:val="18"/>
                <w:szCs w:val="18"/>
              </w:rPr>
            </w:pPr>
          </w:p>
        </w:tc>
        <w:tc>
          <w:tcPr>
            <w:tcW w:w="1989" w:type="dxa"/>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320" w:lineRule="atLeast"/>
              <w:ind w:left="0" w:right="60"/>
              <w:rPr>
                <w:rFonts w:ascii="Arial" w:hAnsi="Arial" w:cs="Arial"/>
                <w:color w:val="264A60"/>
                <w:sz w:val="18"/>
                <w:szCs w:val="18"/>
              </w:rPr>
            </w:pPr>
            <w:r w:rsidRPr="00794B0C">
              <w:rPr>
                <w:rFonts w:ascii="Arial" w:hAnsi="Arial" w:cs="Arial"/>
                <w:color w:val="264A60"/>
                <w:sz w:val="18"/>
                <w:szCs w:val="18"/>
              </w:rPr>
              <w:t>Sig. (2-tailed)</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.005</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F94F3A" w:rsidRPr="00794B0C" w:rsidRDefault="00F94F3A" w:rsidP="00C718A9">
            <w:pPr>
              <w:autoSpaceDE w:val="0"/>
              <w:autoSpaceDN w:val="0"/>
              <w:adjustRightInd w:val="0"/>
              <w:spacing w:line="240" w:lineRule="auto"/>
              <w:ind w:left="0"/>
              <w:rPr>
                <w:rFonts w:ascii="Times New Roman" w:hAnsi="Times New Roman" w:cs="Times New Roman"/>
                <w:sz w:val="24"/>
                <w:szCs w:val="24"/>
              </w:rPr>
            </w:pPr>
          </w:p>
        </w:tc>
      </w:tr>
      <w:tr w:rsidR="00F94F3A" w:rsidRPr="00794B0C" w:rsidTr="00F94F3A">
        <w:trPr>
          <w:cantSplit/>
        </w:trPr>
        <w:tc>
          <w:tcPr>
            <w:tcW w:w="2448" w:type="dxa"/>
            <w:vMerge/>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240" w:lineRule="auto"/>
              <w:ind w:left="0"/>
              <w:rPr>
                <w:rFonts w:ascii="Times New Roman" w:hAnsi="Times New Roman" w:cs="Times New Roman"/>
                <w:sz w:val="24"/>
                <w:szCs w:val="24"/>
              </w:rPr>
            </w:pPr>
          </w:p>
        </w:tc>
        <w:tc>
          <w:tcPr>
            <w:tcW w:w="1989" w:type="dxa"/>
            <w:tcBorders>
              <w:top w:val="single" w:sz="4" w:space="0" w:color="auto"/>
              <w:left w:val="single" w:sz="4" w:space="0" w:color="auto"/>
              <w:bottom w:val="single" w:sz="4" w:space="0" w:color="auto"/>
              <w:right w:val="single" w:sz="4" w:space="0" w:color="auto"/>
            </w:tcBorders>
            <w:shd w:val="clear" w:color="auto" w:fill="E0E0E0"/>
          </w:tcPr>
          <w:p w:rsidR="00F94F3A" w:rsidRPr="00794B0C" w:rsidRDefault="00F94F3A" w:rsidP="00C718A9">
            <w:pPr>
              <w:autoSpaceDE w:val="0"/>
              <w:autoSpaceDN w:val="0"/>
              <w:adjustRightInd w:val="0"/>
              <w:spacing w:line="320" w:lineRule="atLeast"/>
              <w:ind w:left="0" w:right="60"/>
              <w:rPr>
                <w:rFonts w:ascii="Arial" w:hAnsi="Arial" w:cs="Arial"/>
                <w:color w:val="264A60"/>
                <w:sz w:val="18"/>
                <w:szCs w:val="18"/>
              </w:rPr>
            </w:pPr>
            <w:r w:rsidRPr="00794B0C">
              <w:rPr>
                <w:rFonts w:ascii="Arial" w:hAnsi="Arial" w:cs="Arial"/>
                <w:color w:val="264A60"/>
                <w:sz w:val="18"/>
                <w:szCs w:val="18"/>
              </w:rPr>
              <w:t>N</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50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F94F3A" w:rsidRPr="00794B0C"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94B0C">
              <w:rPr>
                <w:rFonts w:ascii="Arial" w:hAnsi="Arial" w:cs="Arial"/>
                <w:color w:val="010205"/>
                <w:sz w:val="18"/>
                <w:szCs w:val="18"/>
              </w:rPr>
              <w:t>50</w:t>
            </w:r>
          </w:p>
        </w:tc>
      </w:tr>
      <w:tr w:rsidR="00F94F3A" w:rsidRPr="00794B0C" w:rsidTr="00F94F3A">
        <w:trPr>
          <w:cantSplit/>
        </w:trPr>
        <w:tc>
          <w:tcPr>
            <w:tcW w:w="6929" w:type="dxa"/>
            <w:gridSpan w:val="4"/>
            <w:tcBorders>
              <w:top w:val="single" w:sz="4" w:space="0" w:color="auto"/>
              <w:left w:val="nil"/>
              <w:bottom w:val="nil"/>
              <w:right w:val="nil"/>
            </w:tcBorders>
            <w:shd w:val="clear" w:color="auto" w:fill="FFFFFF"/>
          </w:tcPr>
          <w:p w:rsidR="00F94F3A" w:rsidRPr="00794B0C" w:rsidRDefault="00F94F3A" w:rsidP="00C718A9">
            <w:pPr>
              <w:autoSpaceDE w:val="0"/>
              <w:autoSpaceDN w:val="0"/>
              <w:adjustRightInd w:val="0"/>
              <w:spacing w:line="320" w:lineRule="atLeast"/>
              <w:ind w:left="0" w:right="60"/>
              <w:rPr>
                <w:rFonts w:ascii="Arial" w:hAnsi="Arial" w:cs="Arial"/>
                <w:color w:val="010205"/>
                <w:sz w:val="18"/>
                <w:szCs w:val="18"/>
              </w:rPr>
            </w:pPr>
            <w:r w:rsidRPr="00794B0C">
              <w:rPr>
                <w:rFonts w:ascii="Arial" w:hAnsi="Arial" w:cs="Arial"/>
                <w:color w:val="010205"/>
                <w:sz w:val="18"/>
                <w:szCs w:val="18"/>
              </w:rPr>
              <w:t>**. Correlation is significant at the 0.01 level (2-tailed).</w:t>
            </w:r>
          </w:p>
        </w:tc>
      </w:tr>
    </w:tbl>
    <w:p w:rsidR="00F94F3A" w:rsidRDefault="00F94F3A" w:rsidP="00C718A9">
      <w:pPr>
        <w:ind w:left="0"/>
        <w:rPr>
          <w:rFonts w:ascii="Times New Roman" w:hAnsi="Times New Roman" w:cs="Times New Roman"/>
          <w:sz w:val="24"/>
          <w:szCs w:val="24"/>
          <w:lang w:val="en-US"/>
        </w:rPr>
      </w:pPr>
    </w:p>
    <w:p w:rsidR="00F94F3A" w:rsidRPr="00F94F3A" w:rsidRDefault="00F94F3A" w:rsidP="00C718A9">
      <w:pPr>
        <w:ind w:left="0"/>
        <w:rPr>
          <w:rFonts w:ascii="Times New Roman" w:hAnsi="Times New Roman" w:cs="Times New Roman"/>
          <w:sz w:val="24"/>
          <w:szCs w:val="24"/>
          <w:lang w:val="en-US"/>
        </w:rPr>
      </w:pPr>
    </w:p>
    <w:p w:rsidR="00F94F3A" w:rsidRDefault="00F94F3A" w:rsidP="00C718A9">
      <w:pPr>
        <w:ind w:left="0"/>
        <w:rPr>
          <w:rFonts w:ascii="Times New Roman" w:hAnsi="Times New Roman" w:cs="Times New Roman"/>
          <w:sz w:val="24"/>
          <w:szCs w:val="24"/>
          <w:lang w:val="en-US"/>
        </w:rPr>
      </w:pPr>
    </w:p>
    <w:p w:rsidR="00F94F3A" w:rsidRPr="00F94F3A" w:rsidRDefault="00F94F3A" w:rsidP="00C718A9">
      <w:pPr>
        <w:ind w:left="0"/>
        <w:rPr>
          <w:rFonts w:ascii="Times New Roman" w:hAnsi="Times New Roman" w:cs="Times New Roman"/>
          <w:sz w:val="24"/>
          <w:szCs w:val="24"/>
          <w:lang w:val="en-US"/>
        </w:rPr>
      </w:pPr>
    </w:p>
    <w:p w:rsidR="00F94F3A" w:rsidRPr="00F94F3A" w:rsidRDefault="00F94F3A" w:rsidP="00C718A9">
      <w:pPr>
        <w:ind w:left="0"/>
        <w:rPr>
          <w:rFonts w:ascii="Times New Roman" w:hAnsi="Times New Roman" w:cs="Times New Roman"/>
          <w:sz w:val="24"/>
          <w:szCs w:val="24"/>
          <w:lang w:val="en-US"/>
        </w:rPr>
      </w:pPr>
    </w:p>
    <w:p w:rsidR="00F94F3A" w:rsidRPr="00F94F3A" w:rsidRDefault="00F94F3A" w:rsidP="00C718A9">
      <w:pPr>
        <w:ind w:left="0"/>
        <w:rPr>
          <w:rFonts w:ascii="Times New Roman" w:hAnsi="Times New Roman" w:cs="Times New Roman"/>
          <w:sz w:val="24"/>
          <w:szCs w:val="24"/>
          <w:lang w:val="en-US"/>
        </w:rPr>
      </w:pPr>
    </w:p>
    <w:p w:rsidR="00F94F3A" w:rsidRDefault="00F94F3A" w:rsidP="00C718A9">
      <w:pPr>
        <w:ind w:left="0"/>
        <w:rPr>
          <w:rFonts w:ascii="Times New Roman" w:hAnsi="Times New Roman" w:cs="Times New Roman"/>
          <w:sz w:val="24"/>
          <w:szCs w:val="24"/>
          <w:lang w:val="en-US"/>
        </w:rPr>
      </w:pPr>
    </w:p>
    <w:p w:rsidR="00F94F3A" w:rsidRDefault="00F94F3A" w:rsidP="00933109">
      <w:pPr>
        <w:pStyle w:val="ListParagraph"/>
        <w:numPr>
          <w:ilvl w:val="0"/>
          <w:numId w:val="34"/>
        </w:numPr>
        <w:ind w:left="0"/>
        <w:rPr>
          <w:rFonts w:ascii="Times New Roman" w:hAnsi="Times New Roman" w:cs="Times New Roman"/>
          <w:sz w:val="24"/>
          <w:szCs w:val="24"/>
          <w:lang w:val="en-US"/>
        </w:rPr>
      </w:pPr>
      <w:r>
        <w:rPr>
          <w:rFonts w:ascii="Times New Roman" w:hAnsi="Times New Roman" w:cs="Times New Roman"/>
          <w:sz w:val="24"/>
          <w:szCs w:val="24"/>
          <w:lang w:val="en-US"/>
        </w:rPr>
        <w:t>Uji Regresi Sederhana</w:t>
      </w:r>
    </w:p>
    <w:tbl>
      <w:tblPr>
        <w:tblW w:w="765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
        <w:gridCol w:w="2378"/>
        <w:gridCol w:w="850"/>
        <w:gridCol w:w="1278"/>
        <w:gridCol w:w="1418"/>
        <w:gridCol w:w="992"/>
        <w:gridCol w:w="709"/>
      </w:tblGrid>
      <w:tr w:rsidR="00F94F3A" w:rsidRPr="00743D32" w:rsidTr="00F94F3A">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F94F3A" w:rsidRPr="00743D32" w:rsidRDefault="00F94F3A" w:rsidP="00C718A9">
            <w:pPr>
              <w:autoSpaceDE w:val="0"/>
              <w:autoSpaceDN w:val="0"/>
              <w:adjustRightInd w:val="0"/>
              <w:spacing w:line="320" w:lineRule="atLeast"/>
              <w:ind w:left="0" w:right="60"/>
              <w:jc w:val="center"/>
              <w:rPr>
                <w:rFonts w:ascii="Arial" w:hAnsi="Arial" w:cs="Arial"/>
                <w:color w:val="010205"/>
              </w:rPr>
            </w:pPr>
            <w:r w:rsidRPr="00743D32">
              <w:rPr>
                <w:rFonts w:ascii="Arial" w:hAnsi="Arial" w:cs="Arial"/>
                <w:b/>
                <w:bCs/>
                <w:color w:val="010205"/>
              </w:rPr>
              <w:t>Coefficients</w:t>
            </w:r>
            <w:r w:rsidRPr="00743D32">
              <w:rPr>
                <w:rFonts w:ascii="Arial" w:hAnsi="Arial" w:cs="Arial"/>
                <w:b/>
                <w:bCs/>
                <w:color w:val="010205"/>
                <w:vertAlign w:val="superscript"/>
              </w:rPr>
              <w:t>a</w:t>
            </w:r>
          </w:p>
        </w:tc>
      </w:tr>
      <w:tr w:rsidR="00F94F3A" w:rsidRPr="00743D32" w:rsidTr="00F94F3A">
        <w:trPr>
          <w:cantSplit/>
        </w:trPr>
        <w:tc>
          <w:tcPr>
            <w:tcW w:w="240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320" w:lineRule="atLeast"/>
              <w:ind w:left="0" w:right="60"/>
              <w:rPr>
                <w:rFonts w:ascii="Arial" w:hAnsi="Arial" w:cs="Arial"/>
                <w:color w:val="264A60"/>
                <w:sz w:val="18"/>
                <w:szCs w:val="18"/>
              </w:rPr>
            </w:pPr>
            <w:r w:rsidRPr="00743D32">
              <w:rPr>
                <w:rFonts w:ascii="Arial" w:hAnsi="Arial" w:cs="Arial"/>
                <w:color w:val="264A60"/>
                <w:sz w:val="18"/>
                <w:szCs w:val="18"/>
              </w:rPr>
              <w:t>Model</w:t>
            </w:r>
          </w:p>
        </w:tc>
        <w:tc>
          <w:tcPr>
            <w:tcW w:w="21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743D32">
              <w:rPr>
                <w:rFonts w:ascii="Arial" w:hAnsi="Arial" w:cs="Arial"/>
                <w:color w:val="264A60"/>
                <w:sz w:val="18"/>
                <w:szCs w:val="18"/>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743D32">
              <w:rPr>
                <w:rFonts w:ascii="Arial" w:hAnsi="Arial" w:cs="Arial"/>
                <w:color w:val="264A60"/>
                <w:sz w:val="18"/>
                <w:szCs w:val="18"/>
              </w:rPr>
              <w:t>Standardized Coefficients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743D32">
              <w:rPr>
                <w:rFonts w:ascii="Arial" w:hAnsi="Arial" w:cs="Arial"/>
                <w:color w:val="264A60"/>
                <w:sz w:val="18"/>
                <w:szCs w:val="18"/>
              </w:rPr>
              <w:t>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743D32">
              <w:rPr>
                <w:rFonts w:ascii="Arial" w:hAnsi="Arial" w:cs="Arial"/>
                <w:color w:val="264A60"/>
                <w:sz w:val="18"/>
                <w:szCs w:val="18"/>
              </w:rPr>
              <w:t>Sig.</w:t>
            </w:r>
          </w:p>
        </w:tc>
      </w:tr>
      <w:tr w:rsidR="00F94F3A" w:rsidRPr="00743D32" w:rsidTr="00F94F3A">
        <w:trPr>
          <w:cantSplit/>
        </w:trPr>
        <w:tc>
          <w:tcPr>
            <w:tcW w:w="2408"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240" w:lineRule="auto"/>
              <w:ind w:left="0"/>
              <w:rPr>
                <w:rFonts w:ascii="Arial" w:hAnsi="Arial" w:cs="Arial"/>
                <w:color w:val="264A6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743D32">
              <w:rPr>
                <w:rFonts w:ascii="Arial" w:hAnsi="Arial" w:cs="Arial"/>
                <w:color w:val="264A60"/>
                <w:sz w:val="18"/>
                <w:szCs w:val="18"/>
              </w:rPr>
              <w:t>B</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743D32">
              <w:rPr>
                <w:rFonts w:ascii="Arial" w:hAnsi="Arial" w:cs="Arial"/>
                <w:color w:val="264A60"/>
                <w:sz w:val="18"/>
                <w:szCs w:val="18"/>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320" w:lineRule="atLeast"/>
              <w:ind w:left="0" w:right="60"/>
              <w:jc w:val="center"/>
              <w:rPr>
                <w:rFonts w:ascii="Arial" w:hAnsi="Arial" w:cs="Arial"/>
                <w:color w:val="264A60"/>
                <w:sz w:val="18"/>
                <w:szCs w:val="18"/>
              </w:rPr>
            </w:pPr>
            <w:r w:rsidRPr="00743D32">
              <w:rPr>
                <w:rFonts w:ascii="Arial" w:hAnsi="Arial" w:cs="Arial"/>
                <w:color w:val="264A60"/>
                <w:sz w:val="18"/>
                <w:szCs w:val="18"/>
              </w:rPr>
              <w:t>Beta</w:t>
            </w: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240" w:lineRule="auto"/>
              <w:ind w:left="0"/>
              <w:rPr>
                <w:rFonts w:ascii="Arial" w:hAnsi="Arial" w:cs="Arial"/>
                <w:color w:val="264A60"/>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F94F3A" w:rsidRPr="00743D32" w:rsidRDefault="00F94F3A" w:rsidP="00C718A9">
            <w:pPr>
              <w:autoSpaceDE w:val="0"/>
              <w:autoSpaceDN w:val="0"/>
              <w:adjustRightInd w:val="0"/>
              <w:spacing w:line="240" w:lineRule="auto"/>
              <w:ind w:left="0"/>
              <w:rPr>
                <w:rFonts w:ascii="Arial" w:hAnsi="Arial" w:cs="Arial"/>
                <w:color w:val="264A60"/>
                <w:sz w:val="18"/>
                <w:szCs w:val="18"/>
              </w:rPr>
            </w:pPr>
          </w:p>
        </w:tc>
      </w:tr>
      <w:tr w:rsidR="00F94F3A" w:rsidRPr="00743D32" w:rsidTr="00F94F3A">
        <w:trPr>
          <w:cantSplit/>
        </w:trPr>
        <w:tc>
          <w:tcPr>
            <w:tcW w:w="30" w:type="dxa"/>
            <w:vMerge w:val="restart"/>
            <w:tcBorders>
              <w:top w:val="single" w:sz="4" w:space="0" w:color="auto"/>
              <w:left w:val="single" w:sz="4" w:space="0" w:color="auto"/>
              <w:bottom w:val="single" w:sz="4" w:space="0" w:color="auto"/>
              <w:right w:val="single" w:sz="4" w:space="0" w:color="auto"/>
            </w:tcBorders>
            <w:shd w:val="clear" w:color="auto" w:fill="E0E0E0"/>
          </w:tcPr>
          <w:p w:rsidR="00F94F3A" w:rsidRPr="00743D32" w:rsidRDefault="00F94F3A" w:rsidP="00C718A9">
            <w:pPr>
              <w:autoSpaceDE w:val="0"/>
              <w:autoSpaceDN w:val="0"/>
              <w:adjustRightInd w:val="0"/>
              <w:spacing w:line="320" w:lineRule="atLeast"/>
              <w:ind w:left="0" w:right="60"/>
              <w:rPr>
                <w:rFonts w:ascii="Arial" w:hAnsi="Arial" w:cs="Arial"/>
                <w:color w:val="264A60"/>
                <w:sz w:val="18"/>
                <w:szCs w:val="18"/>
              </w:rPr>
            </w:pPr>
            <w:r w:rsidRPr="00743D32">
              <w:rPr>
                <w:rFonts w:ascii="Arial" w:hAnsi="Arial" w:cs="Arial"/>
                <w:color w:val="264A60"/>
                <w:sz w:val="18"/>
                <w:szCs w:val="18"/>
              </w:rPr>
              <w:t>1</w:t>
            </w:r>
          </w:p>
        </w:tc>
        <w:tc>
          <w:tcPr>
            <w:tcW w:w="2378" w:type="dxa"/>
            <w:tcBorders>
              <w:top w:val="single" w:sz="4" w:space="0" w:color="auto"/>
              <w:left w:val="single" w:sz="4" w:space="0" w:color="auto"/>
              <w:bottom w:val="single" w:sz="4" w:space="0" w:color="auto"/>
              <w:right w:val="single" w:sz="4" w:space="0" w:color="auto"/>
            </w:tcBorders>
            <w:shd w:val="clear" w:color="auto" w:fill="E0E0E0"/>
          </w:tcPr>
          <w:p w:rsidR="00F94F3A" w:rsidRPr="00743D32" w:rsidRDefault="00F94F3A" w:rsidP="00C718A9">
            <w:pPr>
              <w:autoSpaceDE w:val="0"/>
              <w:autoSpaceDN w:val="0"/>
              <w:adjustRightInd w:val="0"/>
              <w:spacing w:line="320" w:lineRule="atLeast"/>
              <w:ind w:left="0" w:right="60"/>
              <w:rPr>
                <w:rFonts w:ascii="Arial" w:hAnsi="Arial" w:cs="Arial"/>
                <w:color w:val="264A60"/>
                <w:sz w:val="18"/>
                <w:szCs w:val="18"/>
              </w:rPr>
            </w:pPr>
            <w:r w:rsidRPr="00743D32">
              <w:rPr>
                <w:rFonts w:ascii="Arial" w:hAnsi="Arial" w:cs="Arial"/>
                <w:color w:val="264A60"/>
                <w:sz w:val="18"/>
                <w:szCs w:val="18"/>
              </w:rPr>
              <w:t>(Constant)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43D32">
              <w:rPr>
                <w:rFonts w:ascii="Arial" w:hAnsi="Arial" w:cs="Arial"/>
                <w:color w:val="010205"/>
                <w:sz w:val="18"/>
                <w:szCs w:val="18"/>
              </w:rPr>
              <w:t>15.665</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43D32">
              <w:rPr>
                <w:rFonts w:ascii="Arial" w:hAnsi="Arial" w:cs="Arial"/>
                <w:color w:val="010205"/>
                <w:sz w:val="18"/>
                <w:szCs w:val="18"/>
              </w:rPr>
              <w:t>3.446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F3A" w:rsidRPr="00743D32" w:rsidRDefault="00F94F3A" w:rsidP="00C718A9">
            <w:pPr>
              <w:autoSpaceDE w:val="0"/>
              <w:autoSpaceDN w:val="0"/>
              <w:adjustRightInd w:val="0"/>
              <w:spacing w:line="240" w:lineRule="auto"/>
              <w:ind w:left="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43D32">
              <w:rPr>
                <w:rFonts w:ascii="Arial" w:hAnsi="Arial" w:cs="Arial"/>
                <w:color w:val="010205"/>
                <w:sz w:val="18"/>
                <w:szCs w:val="18"/>
              </w:rPr>
              <w:t>4.545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43D32">
              <w:rPr>
                <w:rFonts w:ascii="Arial" w:hAnsi="Arial" w:cs="Arial"/>
                <w:color w:val="010205"/>
                <w:sz w:val="18"/>
                <w:szCs w:val="18"/>
              </w:rPr>
              <w:t>.000</w:t>
            </w:r>
          </w:p>
        </w:tc>
      </w:tr>
      <w:tr w:rsidR="00F94F3A" w:rsidRPr="00743D32" w:rsidTr="00F94F3A">
        <w:trPr>
          <w:cantSplit/>
        </w:trPr>
        <w:tc>
          <w:tcPr>
            <w:tcW w:w="30" w:type="dxa"/>
            <w:vMerge/>
            <w:tcBorders>
              <w:top w:val="single" w:sz="4" w:space="0" w:color="auto"/>
              <w:left w:val="single" w:sz="4" w:space="0" w:color="auto"/>
              <w:bottom w:val="single" w:sz="4" w:space="0" w:color="auto"/>
              <w:right w:val="single" w:sz="4" w:space="0" w:color="auto"/>
            </w:tcBorders>
            <w:shd w:val="clear" w:color="auto" w:fill="E0E0E0"/>
          </w:tcPr>
          <w:p w:rsidR="00F94F3A" w:rsidRPr="00743D32" w:rsidRDefault="00F94F3A" w:rsidP="00C718A9">
            <w:pPr>
              <w:autoSpaceDE w:val="0"/>
              <w:autoSpaceDN w:val="0"/>
              <w:adjustRightInd w:val="0"/>
              <w:spacing w:line="240" w:lineRule="auto"/>
              <w:ind w:left="0"/>
              <w:rPr>
                <w:rFonts w:ascii="Arial" w:hAnsi="Arial" w:cs="Arial"/>
                <w:color w:val="010205"/>
                <w:sz w:val="18"/>
                <w:szCs w:val="18"/>
              </w:rPr>
            </w:pPr>
          </w:p>
        </w:tc>
        <w:tc>
          <w:tcPr>
            <w:tcW w:w="2378" w:type="dxa"/>
            <w:tcBorders>
              <w:top w:val="single" w:sz="4" w:space="0" w:color="auto"/>
              <w:left w:val="single" w:sz="4" w:space="0" w:color="auto"/>
              <w:bottom w:val="single" w:sz="4" w:space="0" w:color="auto"/>
              <w:right w:val="single" w:sz="4" w:space="0" w:color="auto"/>
            </w:tcBorders>
            <w:shd w:val="clear" w:color="auto" w:fill="E0E0E0"/>
          </w:tcPr>
          <w:p w:rsidR="00F94F3A" w:rsidRPr="00743D32" w:rsidRDefault="00F94F3A" w:rsidP="00C718A9">
            <w:pPr>
              <w:autoSpaceDE w:val="0"/>
              <w:autoSpaceDN w:val="0"/>
              <w:adjustRightInd w:val="0"/>
              <w:spacing w:line="320" w:lineRule="atLeast"/>
              <w:ind w:left="0" w:right="60"/>
              <w:rPr>
                <w:rFonts w:ascii="Arial" w:hAnsi="Arial" w:cs="Arial"/>
                <w:color w:val="264A60"/>
                <w:sz w:val="18"/>
                <w:szCs w:val="18"/>
              </w:rPr>
            </w:pPr>
            <w:r w:rsidRPr="00743D32">
              <w:rPr>
                <w:rFonts w:ascii="Arial" w:hAnsi="Arial" w:cs="Arial"/>
                <w:color w:val="264A60"/>
                <w:sz w:val="18"/>
                <w:szCs w:val="18"/>
              </w:rPr>
              <w:t>kemudahan penggunaan</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43D32">
              <w:rPr>
                <w:rFonts w:ascii="Arial" w:hAnsi="Arial" w:cs="Arial"/>
                <w:color w:val="010205"/>
                <w:sz w:val="18"/>
                <w:szCs w:val="18"/>
              </w:rPr>
              <w:t>.291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43D32">
              <w:rPr>
                <w:rFonts w:ascii="Arial" w:hAnsi="Arial" w:cs="Arial"/>
                <w:color w:val="010205"/>
                <w:sz w:val="18"/>
                <w:szCs w:val="18"/>
              </w:rPr>
              <w:t>.099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43D32">
              <w:rPr>
                <w:rFonts w:ascii="Arial" w:hAnsi="Arial" w:cs="Arial"/>
                <w:color w:val="010205"/>
                <w:sz w:val="18"/>
                <w:szCs w:val="18"/>
              </w:rPr>
              <w:t>.391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43D32">
              <w:rPr>
                <w:rFonts w:ascii="Arial" w:hAnsi="Arial" w:cs="Arial"/>
                <w:color w:val="010205"/>
                <w:sz w:val="18"/>
                <w:szCs w:val="18"/>
              </w:rPr>
              <w:t>2.946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jc w:val="right"/>
              <w:rPr>
                <w:rFonts w:ascii="Arial" w:hAnsi="Arial" w:cs="Arial"/>
                <w:color w:val="010205"/>
                <w:sz w:val="18"/>
                <w:szCs w:val="18"/>
              </w:rPr>
            </w:pPr>
            <w:r w:rsidRPr="00743D32">
              <w:rPr>
                <w:rFonts w:ascii="Arial" w:hAnsi="Arial" w:cs="Arial"/>
                <w:color w:val="010205"/>
                <w:sz w:val="18"/>
                <w:szCs w:val="18"/>
              </w:rPr>
              <w:t>.005</w:t>
            </w:r>
          </w:p>
        </w:tc>
      </w:tr>
      <w:tr w:rsidR="00F94F3A" w:rsidRPr="00743D32" w:rsidTr="00F94F3A">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cPr>
          <w:p w:rsidR="00F94F3A" w:rsidRPr="00743D32" w:rsidRDefault="00F94F3A" w:rsidP="00C718A9">
            <w:pPr>
              <w:autoSpaceDE w:val="0"/>
              <w:autoSpaceDN w:val="0"/>
              <w:adjustRightInd w:val="0"/>
              <w:spacing w:line="320" w:lineRule="atLeast"/>
              <w:ind w:left="0" w:right="60"/>
              <w:rPr>
                <w:rFonts w:ascii="Arial" w:hAnsi="Arial" w:cs="Arial"/>
                <w:color w:val="010205"/>
                <w:sz w:val="18"/>
                <w:szCs w:val="18"/>
              </w:rPr>
            </w:pPr>
            <w:r w:rsidRPr="00743D32">
              <w:rPr>
                <w:rFonts w:ascii="Arial" w:hAnsi="Arial" w:cs="Arial"/>
                <w:color w:val="010205"/>
                <w:sz w:val="18"/>
                <w:szCs w:val="18"/>
              </w:rPr>
              <w:t>a. Dependent Variable: Minat</w:t>
            </w:r>
          </w:p>
        </w:tc>
      </w:tr>
      <w:tr w:rsidR="00D9402D" w:rsidRPr="00743D32" w:rsidTr="00F94F3A">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cPr>
          <w:p w:rsidR="00D9402D" w:rsidRPr="00743D32" w:rsidRDefault="00D9402D" w:rsidP="00C718A9">
            <w:pPr>
              <w:autoSpaceDE w:val="0"/>
              <w:autoSpaceDN w:val="0"/>
              <w:adjustRightInd w:val="0"/>
              <w:spacing w:line="320" w:lineRule="atLeast"/>
              <w:ind w:left="0" w:right="60"/>
              <w:rPr>
                <w:rFonts w:ascii="Arial" w:hAnsi="Arial" w:cs="Arial"/>
                <w:color w:val="010205"/>
                <w:sz w:val="18"/>
                <w:szCs w:val="18"/>
              </w:rPr>
            </w:pPr>
          </w:p>
        </w:tc>
      </w:tr>
    </w:tbl>
    <w:p w:rsidR="00F94F3A" w:rsidRDefault="00F94F3A" w:rsidP="00C718A9">
      <w:pPr>
        <w:ind w:left="0"/>
        <w:rPr>
          <w:rFonts w:ascii="Times New Roman" w:hAnsi="Times New Roman" w:cs="Times New Roman"/>
          <w:sz w:val="24"/>
          <w:szCs w:val="24"/>
          <w:lang w:val="en-US"/>
        </w:rPr>
      </w:pPr>
    </w:p>
    <w:p w:rsidR="00F94F3A" w:rsidRDefault="00F94F3A" w:rsidP="00933109">
      <w:pPr>
        <w:pStyle w:val="ListParagraph"/>
        <w:numPr>
          <w:ilvl w:val="0"/>
          <w:numId w:val="34"/>
        </w:numPr>
        <w:ind w:left="0"/>
        <w:rPr>
          <w:rFonts w:ascii="Times New Roman" w:hAnsi="Times New Roman" w:cs="Times New Roman"/>
          <w:sz w:val="24"/>
          <w:szCs w:val="24"/>
          <w:lang w:val="en-US"/>
        </w:rPr>
      </w:pPr>
      <w:r>
        <w:rPr>
          <w:rFonts w:ascii="Times New Roman" w:hAnsi="Times New Roman" w:cs="Times New Roman"/>
          <w:sz w:val="24"/>
          <w:szCs w:val="24"/>
          <w:lang w:val="en-US"/>
        </w:rPr>
        <w:t>Uji Koefesien Determinasi</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D9402D" w:rsidRPr="00052F6F" w:rsidTr="00D9402D">
        <w:trPr>
          <w:cantSplit/>
        </w:trPr>
        <w:tc>
          <w:tcPr>
            <w:tcW w:w="584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9402D" w:rsidRPr="00052F6F" w:rsidRDefault="00D9402D" w:rsidP="00C718A9">
            <w:pPr>
              <w:autoSpaceDE w:val="0"/>
              <w:autoSpaceDN w:val="0"/>
              <w:adjustRightInd w:val="0"/>
              <w:spacing w:line="320" w:lineRule="atLeast"/>
              <w:ind w:left="0" w:right="60"/>
              <w:jc w:val="center"/>
              <w:rPr>
                <w:rFonts w:ascii="Arial" w:hAnsi="Arial" w:cs="Arial"/>
                <w:color w:val="010205"/>
              </w:rPr>
            </w:pPr>
            <w:r w:rsidRPr="00052F6F">
              <w:rPr>
                <w:rFonts w:ascii="Arial" w:hAnsi="Arial" w:cs="Arial"/>
                <w:b/>
                <w:bCs/>
                <w:color w:val="010205"/>
              </w:rPr>
              <w:t>Model Summary</w:t>
            </w:r>
          </w:p>
        </w:tc>
      </w:tr>
      <w:tr w:rsidR="00D9402D" w:rsidRPr="00052F6F" w:rsidTr="00D9402D">
        <w:trPr>
          <w:cantSplit/>
        </w:trPr>
        <w:tc>
          <w:tcPr>
            <w:tcW w:w="795" w:type="dxa"/>
            <w:tcBorders>
              <w:top w:val="single" w:sz="4" w:space="0" w:color="auto"/>
              <w:left w:val="single" w:sz="4" w:space="0" w:color="auto"/>
              <w:bottom w:val="single" w:sz="4" w:space="0" w:color="auto"/>
              <w:right w:val="single" w:sz="4" w:space="0" w:color="auto"/>
            </w:tcBorders>
            <w:shd w:val="clear" w:color="auto" w:fill="FFFFFF"/>
            <w:vAlign w:val="bottom"/>
          </w:tcPr>
          <w:p w:rsidR="00D9402D" w:rsidRPr="00052F6F" w:rsidRDefault="00D9402D" w:rsidP="00C718A9">
            <w:pPr>
              <w:autoSpaceDE w:val="0"/>
              <w:autoSpaceDN w:val="0"/>
              <w:adjustRightInd w:val="0"/>
              <w:spacing w:line="320" w:lineRule="atLeast"/>
              <w:ind w:left="0" w:right="60"/>
              <w:rPr>
                <w:rFonts w:ascii="Arial" w:hAnsi="Arial" w:cs="Arial"/>
                <w:color w:val="264A60"/>
                <w:sz w:val="18"/>
                <w:szCs w:val="18"/>
              </w:rPr>
            </w:pPr>
            <w:r w:rsidRPr="00052F6F">
              <w:rPr>
                <w:rFonts w:ascii="Arial" w:hAnsi="Arial" w:cs="Arial"/>
                <w:color w:val="264A60"/>
                <w:sz w:val="18"/>
                <w:szCs w:val="18"/>
              </w:rPr>
              <w:t>Model</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rsidR="00D9402D" w:rsidRPr="00052F6F" w:rsidRDefault="00D9402D" w:rsidP="00C718A9">
            <w:pPr>
              <w:autoSpaceDE w:val="0"/>
              <w:autoSpaceDN w:val="0"/>
              <w:adjustRightInd w:val="0"/>
              <w:spacing w:line="320" w:lineRule="atLeast"/>
              <w:ind w:left="0" w:right="60"/>
              <w:jc w:val="center"/>
              <w:rPr>
                <w:rFonts w:ascii="Arial" w:hAnsi="Arial" w:cs="Arial"/>
                <w:color w:val="264A60"/>
                <w:sz w:val="18"/>
                <w:szCs w:val="18"/>
              </w:rPr>
            </w:pPr>
            <w:r w:rsidRPr="00052F6F">
              <w:rPr>
                <w:rFonts w:ascii="Arial" w:hAnsi="Arial" w:cs="Arial"/>
                <w:color w:val="264A60"/>
                <w:sz w:val="18"/>
                <w:szCs w:val="18"/>
              </w:rPr>
              <w:t>R</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rsidR="00D9402D" w:rsidRPr="00052F6F" w:rsidRDefault="00D9402D" w:rsidP="00C718A9">
            <w:pPr>
              <w:autoSpaceDE w:val="0"/>
              <w:autoSpaceDN w:val="0"/>
              <w:adjustRightInd w:val="0"/>
              <w:spacing w:line="320" w:lineRule="atLeast"/>
              <w:ind w:left="0" w:right="60"/>
              <w:jc w:val="center"/>
              <w:rPr>
                <w:rFonts w:ascii="Arial" w:hAnsi="Arial" w:cs="Arial"/>
                <w:color w:val="264A60"/>
                <w:sz w:val="18"/>
                <w:szCs w:val="18"/>
              </w:rPr>
            </w:pPr>
            <w:r w:rsidRPr="00052F6F">
              <w:rPr>
                <w:rFonts w:ascii="Arial" w:hAnsi="Arial" w:cs="Arial"/>
                <w:color w:val="264A60"/>
                <w:sz w:val="18"/>
                <w:szCs w:val="18"/>
              </w:rPr>
              <w:t>R Square</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bottom"/>
          </w:tcPr>
          <w:p w:rsidR="00D9402D" w:rsidRPr="00052F6F" w:rsidRDefault="00D9402D" w:rsidP="00C718A9">
            <w:pPr>
              <w:autoSpaceDE w:val="0"/>
              <w:autoSpaceDN w:val="0"/>
              <w:adjustRightInd w:val="0"/>
              <w:spacing w:line="320" w:lineRule="atLeast"/>
              <w:ind w:left="0" w:right="60"/>
              <w:jc w:val="center"/>
              <w:rPr>
                <w:rFonts w:ascii="Arial" w:hAnsi="Arial" w:cs="Arial"/>
                <w:color w:val="264A60"/>
                <w:sz w:val="18"/>
                <w:szCs w:val="18"/>
              </w:rPr>
            </w:pPr>
            <w:r w:rsidRPr="00052F6F">
              <w:rPr>
                <w:rFonts w:ascii="Arial" w:hAnsi="Arial" w:cs="Arial"/>
                <w:color w:val="264A60"/>
                <w:sz w:val="18"/>
                <w:szCs w:val="18"/>
              </w:rPr>
              <w:t>Adjusted R Square</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bottom"/>
          </w:tcPr>
          <w:p w:rsidR="00D9402D" w:rsidRPr="00052F6F" w:rsidRDefault="00D9402D" w:rsidP="00C718A9">
            <w:pPr>
              <w:autoSpaceDE w:val="0"/>
              <w:autoSpaceDN w:val="0"/>
              <w:adjustRightInd w:val="0"/>
              <w:spacing w:line="320" w:lineRule="atLeast"/>
              <w:ind w:left="0" w:right="60"/>
              <w:jc w:val="center"/>
              <w:rPr>
                <w:rFonts w:ascii="Arial" w:hAnsi="Arial" w:cs="Arial"/>
                <w:color w:val="264A60"/>
                <w:sz w:val="18"/>
                <w:szCs w:val="18"/>
              </w:rPr>
            </w:pPr>
            <w:r w:rsidRPr="00052F6F">
              <w:rPr>
                <w:rFonts w:ascii="Arial" w:hAnsi="Arial" w:cs="Arial"/>
                <w:color w:val="264A60"/>
                <w:sz w:val="18"/>
                <w:szCs w:val="18"/>
              </w:rPr>
              <w:t>Std. Error of the Estimate</w:t>
            </w:r>
          </w:p>
        </w:tc>
      </w:tr>
      <w:tr w:rsidR="00D9402D" w:rsidRPr="00052F6F" w:rsidTr="00D9402D">
        <w:trPr>
          <w:cantSplit/>
        </w:trPr>
        <w:tc>
          <w:tcPr>
            <w:tcW w:w="795" w:type="dxa"/>
            <w:tcBorders>
              <w:top w:val="single" w:sz="4" w:space="0" w:color="auto"/>
              <w:left w:val="single" w:sz="4" w:space="0" w:color="auto"/>
              <w:bottom w:val="single" w:sz="4" w:space="0" w:color="auto"/>
              <w:right w:val="single" w:sz="4" w:space="0" w:color="auto"/>
            </w:tcBorders>
            <w:shd w:val="clear" w:color="auto" w:fill="E0E0E0"/>
          </w:tcPr>
          <w:p w:rsidR="00D9402D" w:rsidRPr="00052F6F" w:rsidRDefault="00D9402D" w:rsidP="00C718A9">
            <w:pPr>
              <w:autoSpaceDE w:val="0"/>
              <w:autoSpaceDN w:val="0"/>
              <w:adjustRightInd w:val="0"/>
              <w:spacing w:line="320" w:lineRule="atLeast"/>
              <w:ind w:left="0" w:right="60"/>
              <w:rPr>
                <w:rFonts w:ascii="Arial" w:hAnsi="Arial" w:cs="Arial"/>
                <w:color w:val="264A60"/>
                <w:sz w:val="18"/>
                <w:szCs w:val="18"/>
              </w:rPr>
            </w:pPr>
            <w:r w:rsidRPr="00052F6F">
              <w:rPr>
                <w:rFonts w:ascii="Arial" w:hAnsi="Arial" w:cs="Arial"/>
                <w:color w:val="264A60"/>
                <w:sz w:val="18"/>
                <w:szCs w:val="18"/>
              </w:rPr>
              <w:t>1</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D9402D" w:rsidRPr="00052F6F" w:rsidRDefault="00D9402D" w:rsidP="00C718A9">
            <w:pPr>
              <w:autoSpaceDE w:val="0"/>
              <w:autoSpaceDN w:val="0"/>
              <w:adjustRightInd w:val="0"/>
              <w:spacing w:line="320" w:lineRule="atLeast"/>
              <w:ind w:left="0" w:right="60"/>
              <w:jc w:val="right"/>
              <w:rPr>
                <w:rFonts w:ascii="Arial" w:hAnsi="Arial" w:cs="Arial"/>
                <w:color w:val="010205"/>
                <w:sz w:val="18"/>
                <w:szCs w:val="18"/>
              </w:rPr>
            </w:pPr>
            <w:r w:rsidRPr="00052F6F">
              <w:rPr>
                <w:rFonts w:ascii="Arial" w:hAnsi="Arial" w:cs="Arial"/>
                <w:color w:val="010205"/>
                <w:sz w:val="18"/>
                <w:szCs w:val="18"/>
              </w:rPr>
              <w:t>.391</w:t>
            </w:r>
            <w:r w:rsidRPr="00052F6F">
              <w:rPr>
                <w:rFonts w:ascii="Arial" w:hAnsi="Arial" w:cs="Arial"/>
                <w:color w:val="010205"/>
                <w:sz w:val="18"/>
                <w:szCs w:val="18"/>
                <w:vertAlign w:val="superscript"/>
              </w:rPr>
              <w:t>a</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D9402D" w:rsidRPr="00052F6F" w:rsidRDefault="00D9402D" w:rsidP="00C718A9">
            <w:pPr>
              <w:autoSpaceDE w:val="0"/>
              <w:autoSpaceDN w:val="0"/>
              <w:adjustRightInd w:val="0"/>
              <w:spacing w:line="320" w:lineRule="atLeast"/>
              <w:ind w:left="0" w:right="60"/>
              <w:jc w:val="right"/>
              <w:rPr>
                <w:rFonts w:ascii="Arial" w:hAnsi="Arial" w:cs="Arial"/>
                <w:color w:val="010205"/>
                <w:sz w:val="18"/>
                <w:szCs w:val="18"/>
              </w:rPr>
            </w:pPr>
            <w:r w:rsidRPr="00052F6F">
              <w:rPr>
                <w:rFonts w:ascii="Arial" w:hAnsi="Arial" w:cs="Arial"/>
                <w:color w:val="010205"/>
                <w:sz w:val="18"/>
                <w:szCs w:val="18"/>
              </w:rPr>
              <w:t>.153</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D9402D" w:rsidRPr="00052F6F" w:rsidRDefault="00D9402D" w:rsidP="00C718A9">
            <w:pPr>
              <w:autoSpaceDE w:val="0"/>
              <w:autoSpaceDN w:val="0"/>
              <w:adjustRightInd w:val="0"/>
              <w:spacing w:line="320" w:lineRule="atLeast"/>
              <w:ind w:left="0" w:right="60"/>
              <w:jc w:val="right"/>
              <w:rPr>
                <w:rFonts w:ascii="Arial" w:hAnsi="Arial" w:cs="Arial"/>
                <w:color w:val="010205"/>
                <w:sz w:val="18"/>
                <w:szCs w:val="18"/>
              </w:rPr>
            </w:pPr>
            <w:r w:rsidRPr="00052F6F">
              <w:rPr>
                <w:rFonts w:ascii="Arial" w:hAnsi="Arial" w:cs="Arial"/>
                <w:color w:val="010205"/>
                <w:sz w:val="18"/>
                <w:szCs w:val="18"/>
              </w:rPr>
              <w:t>.135</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D9402D" w:rsidRPr="00052F6F" w:rsidRDefault="00D9402D" w:rsidP="00C718A9">
            <w:pPr>
              <w:autoSpaceDE w:val="0"/>
              <w:autoSpaceDN w:val="0"/>
              <w:adjustRightInd w:val="0"/>
              <w:spacing w:line="320" w:lineRule="atLeast"/>
              <w:ind w:left="0" w:right="60"/>
              <w:jc w:val="right"/>
              <w:rPr>
                <w:rFonts w:ascii="Arial" w:hAnsi="Arial" w:cs="Arial"/>
                <w:color w:val="010205"/>
                <w:sz w:val="18"/>
                <w:szCs w:val="18"/>
              </w:rPr>
            </w:pPr>
            <w:r w:rsidRPr="00052F6F">
              <w:rPr>
                <w:rFonts w:ascii="Arial" w:hAnsi="Arial" w:cs="Arial"/>
                <w:color w:val="010205"/>
                <w:sz w:val="18"/>
                <w:szCs w:val="18"/>
              </w:rPr>
              <w:t>2.57265</w:t>
            </w:r>
          </w:p>
        </w:tc>
      </w:tr>
      <w:tr w:rsidR="00D9402D" w:rsidRPr="00052F6F" w:rsidTr="00D9402D">
        <w:trPr>
          <w:cantSplit/>
        </w:trPr>
        <w:tc>
          <w:tcPr>
            <w:tcW w:w="5841" w:type="dxa"/>
            <w:gridSpan w:val="5"/>
            <w:tcBorders>
              <w:top w:val="single" w:sz="4" w:space="0" w:color="auto"/>
              <w:left w:val="nil"/>
              <w:bottom w:val="nil"/>
              <w:right w:val="nil"/>
            </w:tcBorders>
            <w:shd w:val="clear" w:color="auto" w:fill="FFFFFF"/>
          </w:tcPr>
          <w:p w:rsidR="00D9402D" w:rsidRPr="00052F6F" w:rsidRDefault="00D9402D" w:rsidP="00C718A9">
            <w:pPr>
              <w:autoSpaceDE w:val="0"/>
              <w:autoSpaceDN w:val="0"/>
              <w:adjustRightInd w:val="0"/>
              <w:spacing w:line="320" w:lineRule="atLeast"/>
              <w:ind w:left="0" w:right="60"/>
              <w:rPr>
                <w:rFonts w:ascii="Arial" w:hAnsi="Arial" w:cs="Arial"/>
                <w:color w:val="010205"/>
                <w:sz w:val="18"/>
                <w:szCs w:val="18"/>
              </w:rPr>
            </w:pPr>
            <w:r w:rsidRPr="00052F6F">
              <w:rPr>
                <w:rFonts w:ascii="Arial" w:hAnsi="Arial" w:cs="Arial"/>
                <w:color w:val="010205"/>
                <w:sz w:val="18"/>
                <w:szCs w:val="18"/>
              </w:rPr>
              <w:t>a. Predictors: (Constant), kemudahan penggunaan</w:t>
            </w:r>
          </w:p>
        </w:tc>
      </w:tr>
    </w:tbl>
    <w:p w:rsidR="00D9402D" w:rsidRPr="00D9402D" w:rsidRDefault="00D9402D"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D9402D" w:rsidRDefault="00906CE2"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5</w:t>
      </w:r>
    </w:p>
    <w:p w:rsidR="001C4179" w:rsidRPr="001C4179" w:rsidRDefault="001C4179"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t>Tabel r</w:t>
      </w:r>
    </w:p>
    <w:p w:rsidR="001C4179" w:rsidRDefault="001C4179" w:rsidP="00C718A9">
      <w:pPr>
        <w:pStyle w:val="NormalWeb"/>
        <w:ind w:left="0"/>
      </w:pPr>
      <w:r>
        <w:t>Nilai Koefisien Korelasi (r)  untuk taraf signifikan tertentu</w:t>
      </w:r>
    </w:p>
    <w:tbl>
      <w:tblPr>
        <w:tblW w:w="48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966"/>
        <w:gridCol w:w="966"/>
        <w:gridCol w:w="966"/>
        <w:gridCol w:w="966"/>
      </w:tblGrid>
      <w:tr w:rsidR="001C4179" w:rsidTr="001C4179">
        <w:trPr>
          <w:tblCellSpacing w:w="0" w:type="dxa"/>
        </w:trPr>
        <w:tc>
          <w:tcPr>
            <w:tcW w:w="960" w:type="dxa"/>
            <w:vAlign w:val="center"/>
            <w:hideMark/>
          </w:tcPr>
          <w:p w:rsidR="001C4179" w:rsidRDefault="001C4179" w:rsidP="00C718A9">
            <w:pPr>
              <w:ind w:left="0"/>
              <w:rPr>
                <w:sz w:val="24"/>
                <w:szCs w:val="24"/>
              </w:rPr>
            </w:pPr>
            <w:r>
              <w:t>Df</w:t>
            </w:r>
          </w:p>
        </w:tc>
        <w:tc>
          <w:tcPr>
            <w:tcW w:w="960" w:type="dxa"/>
            <w:vAlign w:val="center"/>
            <w:hideMark/>
          </w:tcPr>
          <w:p w:rsidR="001C4179" w:rsidRDefault="001C4179" w:rsidP="00C718A9">
            <w:pPr>
              <w:ind w:left="0"/>
              <w:rPr>
                <w:sz w:val="24"/>
                <w:szCs w:val="24"/>
              </w:rPr>
            </w:pPr>
            <w:r>
              <w:t>0.10</w:t>
            </w:r>
          </w:p>
        </w:tc>
        <w:tc>
          <w:tcPr>
            <w:tcW w:w="960" w:type="dxa"/>
            <w:vAlign w:val="center"/>
            <w:hideMark/>
          </w:tcPr>
          <w:p w:rsidR="001C4179" w:rsidRDefault="001C4179" w:rsidP="00C718A9">
            <w:pPr>
              <w:ind w:left="0"/>
              <w:rPr>
                <w:sz w:val="24"/>
                <w:szCs w:val="24"/>
              </w:rPr>
            </w:pPr>
            <w:r>
              <w:t>0.05</w:t>
            </w:r>
          </w:p>
        </w:tc>
        <w:tc>
          <w:tcPr>
            <w:tcW w:w="960" w:type="dxa"/>
            <w:vAlign w:val="center"/>
            <w:hideMark/>
          </w:tcPr>
          <w:p w:rsidR="001C4179" w:rsidRDefault="001C4179" w:rsidP="00C718A9">
            <w:pPr>
              <w:ind w:left="0"/>
              <w:rPr>
                <w:sz w:val="24"/>
                <w:szCs w:val="24"/>
              </w:rPr>
            </w:pPr>
            <w:r>
              <w:t>0.02</w:t>
            </w:r>
          </w:p>
        </w:tc>
        <w:tc>
          <w:tcPr>
            <w:tcW w:w="960" w:type="dxa"/>
            <w:vAlign w:val="center"/>
            <w:hideMark/>
          </w:tcPr>
          <w:p w:rsidR="001C4179" w:rsidRDefault="001C4179" w:rsidP="00C718A9">
            <w:pPr>
              <w:ind w:left="0"/>
              <w:rPr>
                <w:sz w:val="24"/>
                <w:szCs w:val="24"/>
              </w:rPr>
            </w:pPr>
            <w:r>
              <w:t>0.01</w:t>
            </w:r>
          </w:p>
        </w:tc>
      </w:tr>
      <w:tr w:rsidR="001C4179" w:rsidTr="001C4179">
        <w:trPr>
          <w:tblCellSpacing w:w="0" w:type="dxa"/>
        </w:trPr>
        <w:tc>
          <w:tcPr>
            <w:tcW w:w="0" w:type="auto"/>
            <w:vAlign w:val="center"/>
            <w:hideMark/>
          </w:tcPr>
          <w:p w:rsidR="001C4179" w:rsidRDefault="001C4179" w:rsidP="00C718A9">
            <w:pPr>
              <w:ind w:left="0"/>
              <w:rPr>
                <w:sz w:val="24"/>
                <w:szCs w:val="24"/>
              </w:rPr>
            </w:pPr>
            <w:r>
              <w:t>1</w:t>
            </w:r>
          </w:p>
        </w:tc>
        <w:tc>
          <w:tcPr>
            <w:tcW w:w="0" w:type="auto"/>
            <w:vAlign w:val="center"/>
            <w:hideMark/>
          </w:tcPr>
          <w:p w:rsidR="001C4179" w:rsidRDefault="001C4179" w:rsidP="00C718A9">
            <w:pPr>
              <w:ind w:left="0"/>
              <w:rPr>
                <w:sz w:val="24"/>
                <w:szCs w:val="24"/>
              </w:rPr>
            </w:pPr>
            <w:r>
              <w:t>0.9877</w:t>
            </w:r>
          </w:p>
        </w:tc>
        <w:tc>
          <w:tcPr>
            <w:tcW w:w="0" w:type="auto"/>
            <w:vAlign w:val="center"/>
            <w:hideMark/>
          </w:tcPr>
          <w:p w:rsidR="001C4179" w:rsidRDefault="001C4179" w:rsidP="00C718A9">
            <w:pPr>
              <w:ind w:left="0"/>
              <w:rPr>
                <w:sz w:val="24"/>
                <w:szCs w:val="24"/>
              </w:rPr>
            </w:pPr>
            <w:r>
              <w:t>0.9969</w:t>
            </w:r>
          </w:p>
        </w:tc>
        <w:tc>
          <w:tcPr>
            <w:tcW w:w="0" w:type="auto"/>
            <w:vAlign w:val="center"/>
            <w:hideMark/>
          </w:tcPr>
          <w:p w:rsidR="001C4179" w:rsidRDefault="001C4179" w:rsidP="00C718A9">
            <w:pPr>
              <w:ind w:left="0"/>
              <w:rPr>
                <w:sz w:val="24"/>
                <w:szCs w:val="24"/>
              </w:rPr>
            </w:pPr>
            <w:r>
              <w:t>0.9995</w:t>
            </w:r>
          </w:p>
        </w:tc>
        <w:tc>
          <w:tcPr>
            <w:tcW w:w="0" w:type="auto"/>
            <w:vAlign w:val="center"/>
            <w:hideMark/>
          </w:tcPr>
          <w:p w:rsidR="001C4179" w:rsidRDefault="001C4179" w:rsidP="00C718A9">
            <w:pPr>
              <w:ind w:left="0"/>
              <w:rPr>
                <w:sz w:val="24"/>
                <w:szCs w:val="24"/>
              </w:rPr>
            </w:pPr>
            <w:r>
              <w:t>0.9999</w:t>
            </w:r>
          </w:p>
        </w:tc>
      </w:tr>
      <w:tr w:rsidR="001C4179" w:rsidTr="001C4179">
        <w:trPr>
          <w:tblCellSpacing w:w="0" w:type="dxa"/>
        </w:trPr>
        <w:tc>
          <w:tcPr>
            <w:tcW w:w="0" w:type="auto"/>
            <w:vAlign w:val="center"/>
            <w:hideMark/>
          </w:tcPr>
          <w:p w:rsidR="001C4179" w:rsidRDefault="001C4179" w:rsidP="00C718A9">
            <w:pPr>
              <w:ind w:left="0"/>
              <w:rPr>
                <w:sz w:val="24"/>
                <w:szCs w:val="24"/>
              </w:rPr>
            </w:pPr>
            <w:r>
              <w:t>2</w:t>
            </w:r>
          </w:p>
        </w:tc>
        <w:tc>
          <w:tcPr>
            <w:tcW w:w="0" w:type="auto"/>
            <w:vAlign w:val="center"/>
            <w:hideMark/>
          </w:tcPr>
          <w:p w:rsidR="001C4179" w:rsidRDefault="001C4179" w:rsidP="00C718A9">
            <w:pPr>
              <w:ind w:left="0"/>
              <w:rPr>
                <w:sz w:val="24"/>
                <w:szCs w:val="24"/>
              </w:rPr>
            </w:pPr>
            <w:r>
              <w:t>0.9000</w:t>
            </w:r>
          </w:p>
        </w:tc>
        <w:tc>
          <w:tcPr>
            <w:tcW w:w="0" w:type="auto"/>
            <w:vAlign w:val="center"/>
            <w:hideMark/>
          </w:tcPr>
          <w:p w:rsidR="001C4179" w:rsidRDefault="001C4179" w:rsidP="00C718A9">
            <w:pPr>
              <w:ind w:left="0"/>
              <w:rPr>
                <w:sz w:val="24"/>
                <w:szCs w:val="24"/>
              </w:rPr>
            </w:pPr>
            <w:r>
              <w:t>0.9500</w:t>
            </w:r>
          </w:p>
        </w:tc>
        <w:tc>
          <w:tcPr>
            <w:tcW w:w="0" w:type="auto"/>
            <w:vAlign w:val="center"/>
            <w:hideMark/>
          </w:tcPr>
          <w:p w:rsidR="001C4179" w:rsidRDefault="001C4179" w:rsidP="00C718A9">
            <w:pPr>
              <w:ind w:left="0"/>
              <w:rPr>
                <w:sz w:val="24"/>
                <w:szCs w:val="24"/>
              </w:rPr>
            </w:pPr>
            <w:r>
              <w:t>0.9800</w:t>
            </w:r>
          </w:p>
        </w:tc>
        <w:tc>
          <w:tcPr>
            <w:tcW w:w="0" w:type="auto"/>
            <w:vAlign w:val="center"/>
            <w:hideMark/>
          </w:tcPr>
          <w:p w:rsidR="001C4179" w:rsidRDefault="001C4179" w:rsidP="00C718A9">
            <w:pPr>
              <w:ind w:left="0"/>
              <w:rPr>
                <w:sz w:val="24"/>
                <w:szCs w:val="24"/>
              </w:rPr>
            </w:pPr>
            <w:r>
              <w:t>0.9900</w:t>
            </w:r>
          </w:p>
        </w:tc>
      </w:tr>
      <w:tr w:rsidR="001C4179" w:rsidTr="001C4179">
        <w:trPr>
          <w:tblCellSpacing w:w="0" w:type="dxa"/>
        </w:trPr>
        <w:tc>
          <w:tcPr>
            <w:tcW w:w="0" w:type="auto"/>
            <w:vAlign w:val="center"/>
            <w:hideMark/>
          </w:tcPr>
          <w:p w:rsidR="001C4179" w:rsidRDefault="001C4179" w:rsidP="00C718A9">
            <w:pPr>
              <w:ind w:left="0"/>
              <w:rPr>
                <w:sz w:val="24"/>
                <w:szCs w:val="24"/>
              </w:rPr>
            </w:pPr>
            <w:r>
              <w:t>3</w:t>
            </w:r>
          </w:p>
        </w:tc>
        <w:tc>
          <w:tcPr>
            <w:tcW w:w="0" w:type="auto"/>
            <w:vAlign w:val="center"/>
            <w:hideMark/>
          </w:tcPr>
          <w:p w:rsidR="001C4179" w:rsidRDefault="001C4179" w:rsidP="00C718A9">
            <w:pPr>
              <w:ind w:left="0"/>
              <w:rPr>
                <w:sz w:val="24"/>
                <w:szCs w:val="24"/>
              </w:rPr>
            </w:pPr>
            <w:r>
              <w:t>0.8054</w:t>
            </w:r>
          </w:p>
        </w:tc>
        <w:tc>
          <w:tcPr>
            <w:tcW w:w="0" w:type="auto"/>
            <w:vAlign w:val="center"/>
            <w:hideMark/>
          </w:tcPr>
          <w:p w:rsidR="001C4179" w:rsidRDefault="001C4179" w:rsidP="00C718A9">
            <w:pPr>
              <w:ind w:left="0"/>
              <w:rPr>
                <w:sz w:val="24"/>
                <w:szCs w:val="24"/>
              </w:rPr>
            </w:pPr>
            <w:r>
              <w:t>0.8783</w:t>
            </w:r>
          </w:p>
        </w:tc>
        <w:tc>
          <w:tcPr>
            <w:tcW w:w="0" w:type="auto"/>
            <w:vAlign w:val="center"/>
            <w:hideMark/>
          </w:tcPr>
          <w:p w:rsidR="001C4179" w:rsidRDefault="001C4179" w:rsidP="00C718A9">
            <w:pPr>
              <w:ind w:left="0"/>
              <w:rPr>
                <w:sz w:val="24"/>
                <w:szCs w:val="24"/>
              </w:rPr>
            </w:pPr>
            <w:r>
              <w:t>0.9343</w:t>
            </w:r>
          </w:p>
        </w:tc>
        <w:tc>
          <w:tcPr>
            <w:tcW w:w="0" w:type="auto"/>
            <w:vAlign w:val="center"/>
            <w:hideMark/>
          </w:tcPr>
          <w:p w:rsidR="001C4179" w:rsidRDefault="001C4179" w:rsidP="00C718A9">
            <w:pPr>
              <w:ind w:left="0"/>
              <w:rPr>
                <w:sz w:val="24"/>
                <w:szCs w:val="24"/>
              </w:rPr>
            </w:pPr>
            <w:r>
              <w:t>0.9587</w:t>
            </w:r>
          </w:p>
        </w:tc>
      </w:tr>
      <w:tr w:rsidR="001C4179" w:rsidTr="001C4179">
        <w:trPr>
          <w:tblCellSpacing w:w="0" w:type="dxa"/>
        </w:trPr>
        <w:tc>
          <w:tcPr>
            <w:tcW w:w="0" w:type="auto"/>
            <w:vAlign w:val="center"/>
            <w:hideMark/>
          </w:tcPr>
          <w:p w:rsidR="001C4179" w:rsidRDefault="001C4179" w:rsidP="00C718A9">
            <w:pPr>
              <w:ind w:left="0"/>
              <w:rPr>
                <w:sz w:val="24"/>
                <w:szCs w:val="24"/>
              </w:rPr>
            </w:pPr>
            <w:r>
              <w:t>4</w:t>
            </w:r>
          </w:p>
        </w:tc>
        <w:tc>
          <w:tcPr>
            <w:tcW w:w="0" w:type="auto"/>
            <w:vAlign w:val="center"/>
            <w:hideMark/>
          </w:tcPr>
          <w:p w:rsidR="001C4179" w:rsidRDefault="001C4179" w:rsidP="00C718A9">
            <w:pPr>
              <w:ind w:left="0"/>
              <w:rPr>
                <w:sz w:val="24"/>
                <w:szCs w:val="24"/>
              </w:rPr>
            </w:pPr>
            <w:r>
              <w:t>0.7293</w:t>
            </w:r>
          </w:p>
        </w:tc>
        <w:tc>
          <w:tcPr>
            <w:tcW w:w="0" w:type="auto"/>
            <w:vAlign w:val="center"/>
            <w:hideMark/>
          </w:tcPr>
          <w:p w:rsidR="001C4179" w:rsidRDefault="001C4179" w:rsidP="00C718A9">
            <w:pPr>
              <w:ind w:left="0"/>
              <w:rPr>
                <w:sz w:val="24"/>
                <w:szCs w:val="24"/>
              </w:rPr>
            </w:pPr>
            <w:r>
              <w:t>0.8114</w:t>
            </w:r>
          </w:p>
        </w:tc>
        <w:tc>
          <w:tcPr>
            <w:tcW w:w="0" w:type="auto"/>
            <w:vAlign w:val="center"/>
            <w:hideMark/>
          </w:tcPr>
          <w:p w:rsidR="001C4179" w:rsidRDefault="001C4179" w:rsidP="00C718A9">
            <w:pPr>
              <w:ind w:left="0"/>
              <w:rPr>
                <w:sz w:val="24"/>
                <w:szCs w:val="24"/>
              </w:rPr>
            </w:pPr>
            <w:r>
              <w:t>0.8822</w:t>
            </w:r>
          </w:p>
        </w:tc>
        <w:tc>
          <w:tcPr>
            <w:tcW w:w="0" w:type="auto"/>
            <w:vAlign w:val="center"/>
            <w:hideMark/>
          </w:tcPr>
          <w:p w:rsidR="001C4179" w:rsidRDefault="001C4179" w:rsidP="00C718A9">
            <w:pPr>
              <w:ind w:left="0"/>
              <w:rPr>
                <w:sz w:val="24"/>
                <w:szCs w:val="24"/>
              </w:rPr>
            </w:pPr>
            <w:r>
              <w:t>0.9172</w:t>
            </w:r>
          </w:p>
        </w:tc>
      </w:tr>
      <w:tr w:rsidR="001C4179" w:rsidTr="001C4179">
        <w:trPr>
          <w:tblCellSpacing w:w="0" w:type="dxa"/>
        </w:trPr>
        <w:tc>
          <w:tcPr>
            <w:tcW w:w="0" w:type="auto"/>
            <w:vAlign w:val="center"/>
            <w:hideMark/>
          </w:tcPr>
          <w:p w:rsidR="001C4179" w:rsidRDefault="001C4179" w:rsidP="00C718A9">
            <w:pPr>
              <w:ind w:left="0"/>
              <w:rPr>
                <w:sz w:val="24"/>
                <w:szCs w:val="24"/>
              </w:rPr>
            </w:pPr>
            <w:r>
              <w:t>5</w:t>
            </w:r>
          </w:p>
        </w:tc>
        <w:tc>
          <w:tcPr>
            <w:tcW w:w="0" w:type="auto"/>
            <w:vAlign w:val="center"/>
            <w:hideMark/>
          </w:tcPr>
          <w:p w:rsidR="001C4179" w:rsidRDefault="001C4179" w:rsidP="00C718A9">
            <w:pPr>
              <w:ind w:left="0"/>
              <w:rPr>
                <w:sz w:val="24"/>
                <w:szCs w:val="24"/>
              </w:rPr>
            </w:pPr>
            <w:r>
              <w:t>0.6694</w:t>
            </w:r>
          </w:p>
        </w:tc>
        <w:tc>
          <w:tcPr>
            <w:tcW w:w="0" w:type="auto"/>
            <w:vAlign w:val="center"/>
            <w:hideMark/>
          </w:tcPr>
          <w:p w:rsidR="001C4179" w:rsidRDefault="001C4179" w:rsidP="00C718A9">
            <w:pPr>
              <w:ind w:left="0"/>
              <w:rPr>
                <w:sz w:val="24"/>
                <w:szCs w:val="24"/>
              </w:rPr>
            </w:pPr>
            <w:r>
              <w:t>0.7545</w:t>
            </w:r>
          </w:p>
        </w:tc>
        <w:tc>
          <w:tcPr>
            <w:tcW w:w="0" w:type="auto"/>
            <w:vAlign w:val="center"/>
            <w:hideMark/>
          </w:tcPr>
          <w:p w:rsidR="001C4179" w:rsidRDefault="001C4179" w:rsidP="00C718A9">
            <w:pPr>
              <w:ind w:left="0"/>
              <w:rPr>
                <w:sz w:val="24"/>
                <w:szCs w:val="24"/>
              </w:rPr>
            </w:pPr>
            <w:r>
              <w:t>0.8329</w:t>
            </w:r>
          </w:p>
        </w:tc>
        <w:tc>
          <w:tcPr>
            <w:tcW w:w="0" w:type="auto"/>
            <w:vAlign w:val="center"/>
            <w:hideMark/>
          </w:tcPr>
          <w:p w:rsidR="001C4179" w:rsidRDefault="001C4179" w:rsidP="00C718A9">
            <w:pPr>
              <w:ind w:left="0"/>
              <w:rPr>
                <w:sz w:val="24"/>
                <w:szCs w:val="24"/>
              </w:rPr>
            </w:pPr>
            <w:r>
              <w:t>0.8745</w:t>
            </w:r>
          </w:p>
        </w:tc>
      </w:tr>
      <w:tr w:rsidR="001C4179" w:rsidTr="001C4179">
        <w:trPr>
          <w:tblCellSpacing w:w="0" w:type="dxa"/>
        </w:trPr>
        <w:tc>
          <w:tcPr>
            <w:tcW w:w="0" w:type="auto"/>
            <w:vAlign w:val="center"/>
            <w:hideMark/>
          </w:tcPr>
          <w:p w:rsidR="001C4179" w:rsidRDefault="001C4179" w:rsidP="00C718A9">
            <w:pPr>
              <w:ind w:left="0"/>
              <w:rPr>
                <w:sz w:val="24"/>
                <w:szCs w:val="24"/>
              </w:rPr>
            </w:pPr>
            <w:r>
              <w:t>6</w:t>
            </w:r>
          </w:p>
        </w:tc>
        <w:tc>
          <w:tcPr>
            <w:tcW w:w="0" w:type="auto"/>
            <w:vAlign w:val="center"/>
            <w:hideMark/>
          </w:tcPr>
          <w:p w:rsidR="001C4179" w:rsidRDefault="001C4179" w:rsidP="00C718A9">
            <w:pPr>
              <w:ind w:left="0"/>
              <w:rPr>
                <w:sz w:val="24"/>
                <w:szCs w:val="24"/>
              </w:rPr>
            </w:pPr>
            <w:r>
              <w:t>0.6215</w:t>
            </w:r>
          </w:p>
        </w:tc>
        <w:tc>
          <w:tcPr>
            <w:tcW w:w="0" w:type="auto"/>
            <w:vAlign w:val="center"/>
            <w:hideMark/>
          </w:tcPr>
          <w:p w:rsidR="001C4179" w:rsidRDefault="001C4179" w:rsidP="00C718A9">
            <w:pPr>
              <w:ind w:left="0"/>
              <w:rPr>
                <w:sz w:val="24"/>
                <w:szCs w:val="24"/>
              </w:rPr>
            </w:pPr>
            <w:r>
              <w:t>0.7067</w:t>
            </w:r>
          </w:p>
        </w:tc>
        <w:tc>
          <w:tcPr>
            <w:tcW w:w="0" w:type="auto"/>
            <w:vAlign w:val="center"/>
            <w:hideMark/>
          </w:tcPr>
          <w:p w:rsidR="001C4179" w:rsidRDefault="001C4179" w:rsidP="00C718A9">
            <w:pPr>
              <w:ind w:left="0"/>
              <w:rPr>
                <w:sz w:val="24"/>
                <w:szCs w:val="24"/>
              </w:rPr>
            </w:pPr>
            <w:r>
              <w:t>0.7887</w:t>
            </w:r>
          </w:p>
        </w:tc>
        <w:tc>
          <w:tcPr>
            <w:tcW w:w="0" w:type="auto"/>
            <w:vAlign w:val="center"/>
            <w:hideMark/>
          </w:tcPr>
          <w:p w:rsidR="001C4179" w:rsidRDefault="001C4179" w:rsidP="00C718A9">
            <w:pPr>
              <w:ind w:left="0"/>
              <w:rPr>
                <w:sz w:val="24"/>
                <w:szCs w:val="24"/>
              </w:rPr>
            </w:pPr>
            <w:r>
              <w:t>0.8343</w:t>
            </w:r>
          </w:p>
        </w:tc>
      </w:tr>
      <w:tr w:rsidR="001C4179" w:rsidTr="001C4179">
        <w:trPr>
          <w:tblCellSpacing w:w="0" w:type="dxa"/>
        </w:trPr>
        <w:tc>
          <w:tcPr>
            <w:tcW w:w="0" w:type="auto"/>
            <w:vAlign w:val="center"/>
            <w:hideMark/>
          </w:tcPr>
          <w:p w:rsidR="001C4179" w:rsidRDefault="001C4179" w:rsidP="00C718A9">
            <w:pPr>
              <w:ind w:left="0"/>
              <w:rPr>
                <w:sz w:val="24"/>
                <w:szCs w:val="24"/>
              </w:rPr>
            </w:pPr>
            <w:r>
              <w:t>7</w:t>
            </w:r>
          </w:p>
        </w:tc>
        <w:tc>
          <w:tcPr>
            <w:tcW w:w="0" w:type="auto"/>
            <w:vAlign w:val="center"/>
            <w:hideMark/>
          </w:tcPr>
          <w:p w:rsidR="001C4179" w:rsidRDefault="001C4179" w:rsidP="00C718A9">
            <w:pPr>
              <w:ind w:left="0"/>
              <w:rPr>
                <w:sz w:val="24"/>
                <w:szCs w:val="24"/>
              </w:rPr>
            </w:pPr>
            <w:r>
              <w:t>0.5822</w:t>
            </w:r>
          </w:p>
        </w:tc>
        <w:tc>
          <w:tcPr>
            <w:tcW w:w="0" w:type="auto"/>
            <w:vAlign w:val="center"/>
            <w:hideMark/>
          </w:tcPr>
          <w:p w:rsidR="001C4179" w:rsidRDefault="001C4179" w:rsidP="00C718A9">
            <w:pPr>
              <w:ind w:left="0"/>
              <w:rPr>
                <w:sz w:val="24"/>
                <w:szCs w:val="24"/>
              </w:rPr>
            </w:pPr>
            <w:r>
              <w:t>0.6664</w:t>
            </w:r>
          </w:p>
        </w:tc>
        <w:tc>
          <w:tcPr>
            <w:tcW w:w="0" w:type="auto"/>
            <w:vAlign w:val="center"/>
            <w:hideMark/>
          </w:tcPr>
          <w:p w:rsidR="001C4179" w:rsidRDefault="001C4179" w:rsidP="00C718A9">
            <w:pPr>
              <w:ind w:left="0"/>
              <w:rPr>
                <w:sz w:val="24"/>
                <w:szCs w:val="24"/>
              </w:rPr>
            </w:pPr>
            <w:r>
              <w:t>0.7498</w:t>
            </w:r>
          </w:p>
        </w:tc>
        <w:tc>
          <w:tcPr>
            <w:tcW w:w="0" w:type="auto"/>
            <w:vAlign w:val="center"/>
            <w:hideMark/>
          </w:tcPr>
          <w:p w:rsidR="001C4179" w:rsidRDefault="001C4179" w:rsidP="00C718A9">
            <w:pPr>
              <w:ind w:left="0"/>
              <w:rPr>
                <w:sz w:val="24"/>
                <w:szCs w:val="24"/>
              </w:rPr>
            </w:pPr>
            <w:r>
              <w:t>0.7977</w:t>
            </w:r>
          </w:p>
        </w:tc>
      </w:tr>
      <w:tr w:rsidR="001C4179" w:rsidTr="001C4179">
        <w:trPr>
          <w:tblCellSpacing w:w="0" w:type="dxa"/>
        </w:trPr>
        <w:tc>
          <w:tcPr>
            <w:tcW w:w="0" w:type="auto"/>
            <w:vAlign w:val="center"/>
            <w:hideMark/>
          </w:tcPr>
          <w:p w:rsidR="001C4179" w:rsidRDefault="001C4179" w:rsidP="00C718A9">
            <w:pPr>
              <w:ind w:left="0"/>
              <w:rPr>
                <w:sz w:val="24"/>
                <w:szCs w:val="24"/>
              </w:rPr>
            </w:pPr>
            <w:r>
              <w:t>8</w:t>
            </w:r>
          </w:p>
        </w:tc>
        <w:tc>
          <w:tcPr>
            <w:tcW w:w="0" w:type="auto"/>
            <w:vAlign w:val="center"/>
            <w:hideMark/>
          </w:tcPr>
          <w:p w:rsidR="001C4179" w:rsidRDefault="001C4179" w:rsidP="00C718A9">
            <w:pPr>
              <w:ind w:left="0"/>
              <w:rPr>
                <w:sz w:val="24"/>
                <w:szCs w:val="24"/>
              </w:rPr>
            </w:pPr>
            <w:r>
              <w:t>0.5494</w:t>
            </w:r>
          </w:p>
        </w:tc>
        <w:tc>
          <w:tcPr>
            <w:tcW w:w="0" w:type="auto"/>
            <w:vAlign w:val="center"/>
            <w:hideMark/>
          </w:tcPr>
          <w:p w:rsidR="001C4179" w:rsidRDefault="001C4179" w:rsidP="00C718A9">
            <w:pPr>
              <w:ind w:left="0"/>
              <w:rPr>
                <w:sz w:val="24"/>
                <w:szCs w:val="24"/>
              </w:rPr>
            </w:pPr>
            <w:r>
              <w:t>0.6319</w:t>
            </w:r>
          </w:p>
        </w:tc>
        <w:tc>
          <w:tcPr>
            <w:tcW w:w="0" w:type="auto"/>
            <w:vAlign w:val="center"/>
            <w:hideMark/>
          </w:tcPr>
          <w:p w:rsidR="001C4179" w:rsidRDefault="001C4179" w:rsidP="00C718A9">
            <w:pPr>
              <w:ind w:left="0"/>
              <w:rPr>
                <w:sz w:val="24"/>
                <w:szCs w:val="24"/>
              </w:rPr>
            </w:pPr>
            <w:r>
              <w:t>0.7155</w:t>
            </w:r>
          </w:p>
        </w:tc>
        <w:tc>
          <w:tcPr>
            <w:tcW w:w="0" w:type="auto"/>
            <w:vAlign w:val="center"/>
            <w:hideMark/>
          </w:tcPr>
          <w:p w:rsidR="001C4179" w:rsidRDefault="001C4179" w:rsidP="00C718A9">
            <w:pPr>
              <w:ind w:left="0"/>
              <w:rPr>
                <w:sz w:val="24"/>
                <w:szCs w:val="24"/>
              </w:rPr>
            </w:pPr>
            <w:r>
              <w:t>0.7646</w:t>
            </w:r>
          </w:p>
        </w:tc>
      </w:tr>
      <w:tr w:rsidR="001C4179" w:rsidTr="001C4179">
        <w:trPr>
          <w:tblCellSpacing w:w="0" w:type="dxa"/>
        </w:trPr>
        <w:tc>
          <w:tcPr>
            <w:tcW w:w="0" w:type="auto"/>
            <w:vAlign w:val="center"/>
            <w:hideMark/>
          </w:tcPr>
          <w:p w:rsidR="001C4179" w:rsidRDefault="001C4179" w:rsidP="00C718A9">
            <w:pPr>
              <w:ind w:left="0"/>
              <w:rPr>
                <w:sz w:val="24"/>
                <w:szCs w:val="24"/>
              </w:rPr>
            </w:pPr>
            <w:r>
              <w:t>9</w:t>
            </w:r>
          </w:p>
        </w:tc>
        <w:tc>
          <w:tcPr>
            <w:tcW w:w="0" w:type="auto"/>
            <w:vAlign w:val="center"/>
            <w:hideMark/>
          </w:tcPr>
          <w:p w:rsidR="001C4179" w:rsidRDefault="001C4179" w:rsidP="00C718A9">
            <w:pPr>
              <w:ind w:left="0"/>
              <w:rPr>
                <w:sz w:val="24"/>
                <w:szCs w:val="24"/>
              </w:rPr>
            </w:pPr>
            <w:r>
              <w:t>0.5214</w:t>
            </w:r>
          </w:p>
        </w:tc>
        <w:tc>
          <w:tcPr>
            <w:tcW w:w="0" w:type="auto"/>
            <w:vAlign w:val="center"/>
            <w:hideMark/>
          </w:tcPr>
          <w:p w:rsidR="001C4179" w:rsidRDefault="001C4179" w:rsidP="00C718A9">
            <w:pPr>
              <w:ind w:left="0"/>
              <w:rPr>
                <w:sz w:val="24"/>
                <w:szCs w:val="24"/>
              </w:rPr>
            </w:pPr>
            <w:r>
              <w:t>0.6021</w:t>
            </w:r>
          </w:p>
        </w:tc>
        <w:tc>
          <w:tcPr>
            <w:tcW w:w="0" w:type="auto"/>
            <w:vAlign w:val="center"/>
            <w:hideMark/>
          </w:tcPr>
          <w:p w:rsidR="001C4179" w:rsidRDefault="001C4179" w:rsidP="00C718A9">
            <w:pPr>
              <w:ind w:left="0"/>
              <w:rPr>
                <w:sz w:val="24"/>
                <w:szCs w:val="24"/>
              </w:rPr>
            </w:pPr>
            <w:r>
              <w:t>0.6851</w:t>
            </w:r>
          </w:p>
        </w:tc>
        <w:tc>
          <w:tcPr>
            <w:tcW w:w="0" w:type="auto"/>
            <w:vAlign w:val="center"/>
            <w:hideMark/>
          </w:tcPr>
          <w:p w:rsidR="001C4179" w:rsidRDefault="001C4179" w:rsidP="00C718A9">
            <w:pPr>
              <w:ind w:left="0"/>
              <w:rPr>
                <w:sz w:val="24"/>
                <w:szCs w:val="24"/>
              </w:rPr>
            </w:pPr>
            <w:r>
              <w:t>0.7348</w:t>
            </w:r>
          </w:p>
        </w:tc>
      </w:tr>
      <w:tr w:rsidR="001C4179" w:rsidTr="001C4179">
        <w:trPr>
          <w:tblCellSpacing w:w="0" w:type="dxa"/>
        </w:trPr>
        <w:tc>
          <w:tcPr>
            <w:tcW w:w="0" w:type="auto"/>
            <w:vAlign w:val="center"/>
            <w:hideMark/>
          </w:tcPr>
          <w:p w:rsidR="001C4179" w:rsidRDefault="001C4179" w:rsidP="00C718A9">
            <w:pPr>
              <w:ind w:left="0"/>
              <w:rPr>
                <w:sz w:val="24"/>
                <w:szCs w:val="24"/>
              </w:rPr>
            </w:pPr>
            <w:r>
              <w:t>10</w:t>
            </w:r>
          </w:p>
        </w:tc>
        <w:tc>
          <w:tcPr>
            <w:tcW w:w="0" w:type="auto"/>
            <w:vAlign w:val="center"/>
            <w:hideMark/>
          </w:tcPr>
          <w:p w:rsidR="001C4179" w:rsidRDefault="001C4179" w:rsidP="00C718A9">
            <w:pPr>
              <w:ind w:left="0"/>
              <w:rPr>
                <w:sz w:val="24"/>
                <w:szCs w:val="24"/>
              </w:rPr>
            </w:pPr>
            <w:r>
              <w:t>0.4973</w:t>
            </w:r>
          </w:p>
        </w:tc>
        <w:tc>
          <w:tcPr>
            <w:tcW w:w="0" w:type="auto"/>
            <w:vAlign w:val="center"/>
            <w:hideMark/>
          </w:tcPr>
          <w:p w:rsidR="001C4179" w:rsidRDefault="001C4179" w:rsidP="00C718A9">
            <w:pPr>
              <w:ind w:left="0"/>
              <w:rPr>
                <w:sz w:val="24"/>
                <w:szCs w:val="24"/>
              </w:rPr>
            </w:pPr>
            <w:r>
              <w:t>0.5760</w:t>
            </w:r>
          </w:p>
        </w:tc>
        <w:tc>
          <w:tcPr>
            <w:tcW w:w="0" w:type="auto"/>
            <w:vAlign w:val="center"/>
            <w:hideMark/>
          </w:tcPr>
          <w:p w:rsidR="001C4179" w:rsidRDefault="001C4179" w:rsidP="00C718A9">
            <w:pPr>
              <w:ind w:left="0"/>
              <w:rPr>
                <w:sz w:val="24"/>
                <w:szCs w:val="24"/>
              </w:rPr>
            </w:pPr>
            <w:r>
              <w:t>0.6581</w:t>
            </w:r>
          </w:p>
        </w:tc>
        <w:tc>
          <w:tcPr>
            <w:tcW w:w="0" w:type="auto"/>
            <w:vAlign w:val="center"/>
            <w:hideMark/>
          </w:tcPr>
          <w:p w:rsidR="001C4179" w:rsidRDefault="001C4179" w:rsidP="00C718A9">
            <w:pPr>
              <w:ind w:left="0"/>
              <w:rPr>
                <w:sz w:val="24"/>
                <w:szCs w:val="24"/>
              </w:rPr>
            </w:pPr>
            <w:r>
              <w:t>0.7079</w:t>
            </w:r>
          </w:p>
        </w:tc>
      </w:tr>
      <w:tr w:rsidR="001C4179" w:rsidTr="001C4179">
        <w:trPr>
          <w:tblCellSpacing w:w="0" w:type="dxa"/>
        </w:trPr>
        <w:tc>
          <w:tcPr>
            <w:tcW w:w="0" w:type="auto"/>
            <w:vAlign w:val="center"/>
            <w:hideMark/>
          </w:tcPr>
          <w:p w:rsidR="001C4179" w:rsidRDefault="001C4179" w:rsidP="00C718A9">
            <w:pPr>
              <w:ind w:left="0"/>
              <w:rPr>
                <w:sz w:val="24"/>
                <w:szCs w:val="24"/>
              </w:rPr>
            </w:pPr>
            <w:r>
              <w:t>11</w:t>
            </w:r>
          </w:p>
        </w:tc>
        <w:tc>
          <w:tcPr>
            <w:tcW w:w="0" w:type="auto"/>
            <w:vAlign w:val="center"/>
            <w:hideMark/>
          </w:tcPr>
          <w:p w:rsidR="001C4179" w:rsidRDefault="001C4179" w:rsidP="00C718A9">
            <w:pPr>
              <w:ind w:left="0"/>
              <w:rPr>
                <w:sz w:val="24"/>
                <w:szCs w:val="24"/>
              </w:rPr>
            </w:pPr>
            <w:r>
              <w:t>0.4762</w:t>
            </w:r>
          </w:p>
        </w:tc>
        <w:tc>
          <w:tcPr>
            <w:tcW w:w="0" w:type="auto"/>
            <w:vAlign w:val="center"/>
            <w:hideMark/>
          </w:tcPr>
          <w:p w:rsidR="001C4179" w:rsidRDefault="001C4179" w:rsidP="00C718A9">
            <w:pPr>
              <w:ind w:left="0"/>
              <w:rPr>
                <w:sz w:val="24"/>
                <w:szCs w:val="24"/>
              </w:rPr>
            </w:pPr>
            <w:r>
              <w:t>0.5529</w:t>
            </w:r>
          </w:p>
        </w:tc>
        <w:tc>
          <w:tcPr>
            <w:tcW w:w="0" w:type="auto"/>
            <w:vAlign w:val="center"/>
            <w:hideMark/>
          </w:tcPr>
          <w:p w:rsidR="001C4179" w:rsidRDefault="001C4179" w:rsidP="00C718A9">
            <w:pPr>
              <w:ind w:left="0"/>
              <w:rPr>
                <w:sz w:val="24"/>
                <w:szCs w:val="24"/>
              </w:rPr>
            </w:pPr>
            <w:r>
              <w:t>0.6339</w:t>
            </w:r>
          </w:p>
        </w:tc>
        <w:tc>
          <w:tcPr>
            <w:tcW w:w="0" w:type="auto"/>
            <w:vAlign w:val="center"/>
            <w:hideMark/>
          </w:tcPr>
          <w:p w:rsidR="001C4179" w:rsidRDefault="001C4179" w:rsidP="00C718A9">
            <w:pPr>
              <w:ind w:left="0"/>
              <w:rPr>
                <w:sz w:val="24"/>
                <w:szCs w:val="24"/>
              </w:rPr>
            </w:pPr>
            <w:r>
              <w:t>0.6835</w:t>
            </w:r>
          </w:p>
        </w:tc>
      </w:tr>
      <w:tr w:rsidR="001C4179" w:rsidTr="001C4179">
        <w:trPr>
          <w:tblCellSpacing w:w="0" w:type="dxa"/>
        </w:trPr>
        <w:tc>
          <w:tcPr>
            <w:tcW w:w="0" w:type="auto"/>
            <w:vAlign w:val="center"/>
            <w:hideMark/>
          </w:tcPr>
          <w:p w:rsidR="001C4179" w:rsidRDefault="001C4179" w:rsidP="00C718A9">
            <w:pPr>
              <w:ind w:left="0"/>
              <w:rPr>
                <w:sz w:val="24"/>
                <w:szCs w:val="24"/>
              </w:rPr>
            </w:pPr>
            <w:r>
              <w:t>12</w:t>
            </w:r>
          </w:p>
        </w:tc>
        <w:tc>
          <w:tcPr>
            <w:tcW w:w="0" w:type="auto"/>
            <w:vAlign w:val="center"/>
            <w:hideMark/>
          </w:tcPr>
          <w:p w:rsidR="001C4179" w:rsidRDefault="001C4179" w:rsidP="00C718A9">
            <w:pPr>
              <w:ind w:left="0"/>
              <w:rPr>
                <w:sz w:val="24"/>
                <w:szCs w:val="24"/>
              </w:rPr>
            </w:pPr>
            <w:r>
              <w:t>0.4575</w:t>
            </w:r>
          </w:p>
        </w:tc>
        <w:tc>
          <w:tcPr>
            <w:tcW w:w="0" w:type="auto"/>
            <w:vAlign w:val="center"/>
            <w:hideMark/>
          </w:tcPr>
          <w:p w:rsidR="001C4179" w:rsidRDefault="001C4179" w:rsidP="00C718A9">
            <w:pPr>
              <w:ind w:left="0"/>
              <w:rPr>
                <w:sz w:val="24"/>
                <w:szCs w:val="24"/>
              </w:rPr>
            </w:pPr>
            <w:r>
              <w:t>0.5324</w:t>
            </w:r>
          </w:p>
        </w:tc>
        <w:tc>
          <w:tcPr>
            <w:tcW w:w="0" w:type="auto"/>
            <w:vAlign w:val="center"/>
            <w:hideMark/>
          </w:tcPr>
          <w:p w:rsidR="001C4179" w:rsidRDefault="001C4179" w:rsidP="00C718A9">
            <w:pPr>
              <w:ind w:left="0"/>
              <w:rPr>
                <w:sz w:val="24"/>
                <w:szCs w:val="24"/>
              </w:rPr>
            </w:pPr>
            <w:r>
              <w:t>0.6120</w:t>
            </w:r>
          </w:p>
        </w:tc>
        <w:tc>
          <w:tcPr>
            <w:tcW w:w="0" w:type="auto"/>
            <w:vAlign w:val="center"/>
            <w:hideMark/>
          </w:tcPr>
          <w:p w:rsidR="001C4179" w:rsidRDefault="001C4179" w:rsidP="00C718A9">
            <w:pPr>
              <w:ind w:left="0"/>
              <w:rPr>
                <w:sz w:val="24"/>
                <w:szCs w:val="24"/>
              </w:rPr>
            </w:pPr>
            <w:r>
              <w:t>0.6614</w:t>
            </w:r>
          </w:p>
        </w:tc>
      </w:tr>
      <w:tr w:rsidR="001C4179" w:rsidTr="001C4179">
        <w:trPr>
          <w:tblCellSpacing w:w="0" w:type="dxa"/>
        </w:trPr>
        <w:tc>
          <w:tcPr>
            <w:tcW w:w="0" w:type="auto"/>
            <w:vAlign w:val="center"/>
            <w:hideMark/>
          </w:tcPr>
          <w:p w:rsidR="001C4179" w:rsidRDefault="001C4179" w:rsidP="00C718A9">
            <w:pPr>
              <w:ind w:left="0"/>
              <w:rPr>
                <w:sz w:val="24"/>
                <w:szCs w:val="24"/>
              </w:rPr>
            </w:pPr>
            <w:r>
              <w:t>13</w:t>
            </w:r>
          </w:p>
        </w:tc>
        <w:tc>
          <w:tcPr>
            <w:tcW w:w="0" w:type="auto"/>
            <w:vAlign w:val="center"/>
            <w:hideMark/>
          </w:tcPr>
          <w:p w:rsidR="001C4179" w:rsidRDefault="001C4179" w:rsidP="00C718A9">
            <w:pPr>
              <w:ind w:left="0"/>
              <w:rPr>
                <w:sz w:val="24"/>
                <w:szCs w:val="24"/>
              </w:rPr>
            </w:pPr>
            <w:r>
              <w:t>0.4409</w:t>
            </w:r>
          </w:p>
        </w:tc>
        <w:tc>
          <w:tcPr>
            <w:tcW w:w="0" w:type="auto"/>
            <w:vAlign w:val="center"/>
            <w:hideMark/>
          </w:tcPr>
          <w:p w:rsidR="001C4179" w:rsidRDefault="001C4179" w:rsidP="00C718A9">
            <w:pPr>
              <w:ind w:left="0"/>
              <w:rPr>
                <w:sz w:val="24"/>
                <w:szCs w:val="24"/>
              </w:rPr>
            </w:pPr>
            <w:r>
              <w:t>0.5140</w:t>
            </w:r>
          </w:p>
        </w:tc>
        <w:tc>
          <w:tcPr>
            <w:tcW w:w="0" w:type="auto"/>
            <w:vAlign w:val="center"/>
            <w:hideMark/>
          </w:tcPr>
          <w:p w:rsidR="001C4179" w:rsidRDefault="001C4179" w:rsidP="00C718A9">
            <w:pPr>
              <w:ind w:left="0"/>
              <w:rPr>
                <w:sz w:val="24"/>
                <w:szCs w:val="24"/>
              </w:rPr>
            </w:pPr>
            <w:r>
              <w:t>0.5923</w:t>
            </w:r>
          </w:p>
        </w:tc>
        <w:tc>
          <w:tcPr>
            <w:tcW w:w="0" w:type="auto"/>
            <w:vAlign w:val="center"/>
            <w:hideMark/>
          </w:tcPr>
          <w:p w:rsidR="001C4179" w:rsidRDefault="001C4179" w:rsidP="00C718A9">
            <w:pPr>
              <w:ind w:left="0"/>
              <w:rPr>
                <w:sz w:val="24"/>
                <w:szCs w:val="24"/>
              </w:rPr>
            </w:pPr>
            <w:r>
              <w:t>0.6411</w:t>
            </w:r>
          </w:p>
        </w:tc>
      </w:tr>
      <w:tr w:rsidR="001C4179" w:rsidTr="001C4179">
        <w:trPr>
          <w:tblCellSpacing w:w="0" w:type="dxa"/>
        </w:trPr>
        <w:tc>
          <w:tcPr>
            <w:tcW w:w="0" w:type="auto"/>
            <w:vAlign w:val="center"/>
            <w:hideMark/>
          </w:tcPr>
          <w:p w:rsidR="001C4179" w:rsidRDefault="001C4179" w:rsidP="00C718A9">
            <w:pPr>
              <w:ind w:left="0"/>
              <w:rPr>
                <w:sz w:val="24"/>
                <w:szCs w:val="24"/>
              </w:rPr>
            </w:pPr>
            <w:r>
              <w:t>14</w:t>
            </w:r>
          </w:p>
        </w:tc>
        <w:tc>
          <w:tcPr>
            <w:tcW w:w="0" w:type="auto"/>
            <w:vAlign w:val="center"/>
            <w:hideMark/>
          </w:tcPr>
          <w:p w:rsidR="001C4179" w:rsidRDefault="001C4179" w:rsidP="00C718A9">
            <w:pPr>
              <w:ind w:left="0"/>
              <w:rPr>
                <w:sz w:val="24"/>
                <w:szCs w:val="24"/>
              </w:rPr>
            </w:pPr>
            <w:r>
              <w:t>0.4259</w:t>
            </w:r>
          </w:p>
        </w:tc>
        <w:tc>
          <w:tcPr>
            <w:tcW w:w="0" w:type="auto"/>
            <w:vAlign w:val="center"/>
            <w:hideMark/>
          </w:tcPr>
          <w:p w:rsidR="001C4179" w:rsidRDefault="001C4179" w:rsidP="00C718A9">
            <w:pPr>
              <w:ind w:left="0"/>
              <w:rPr>
                <w:sz w:val="24"/>
                <w:szCs w:val="24"/>
              </w:rPr>
            </w:pPr>
            <w:r>
              <w:t>0.4973</w:t>
            </w:r>
          </w:p>
        </w:tc>
        <w:tc>
          <w:tcPr>
            <w:tcW w:w="0" w:type="auto"/>
            <w:vAlign w:val="center"/>
            <w:hideMark/>
          </w:tcPr>
          <w:p w:rsidR="001C4179" w:rsidRDefault="001C4179" w:rsidP="00C718A9">
            <w:pPr>
              <w:ind w:left="0"/>
              <w:rPr>
                <w:sz w:val="24"/>
                <w:szCs w:val="24"/>
              </w:rPr>
            </w:pPr>
            <w:r>
              <w:t>0.5742</w:t>
            </w:r>
          </w:p>
        </w:tc>
        <w:tc>
          <w:tcPr>
            <w:tcW w:w="0" w:type="auto"/>
            <w:vAlign w:val="center"/>
            <w:hideMark/>
          </w:tcPr>
          <w:p w:rsidR="001C4179" w:rsidRDefault="001C4179" w:rsidP="00C718A9">
            <w:pPr>
              <w:ind w:left="0"/>
              <w:rPr>
                <w:sz w:val="24"/>
                <w:szCs w:val="24"/>
              </w:rPr>
            </w:pPr>
            <w:r>
              <w:t>0.6226</w:t>
            </w:r>
          </w:p>
        </w:tc>
      </w:tr>
      <w:tr w:rsidR="001C4179" w:rsidTr="001C4179">
        <w:trPr>
          <w:tblCellSpacing w:w="0" w:type="dxa"/>
        </w:trPr>
        <w:tc>
          <w:tcPr>
            <w:tcW w:w="0" w:type="auto"/>
            <w:vAlign w:val="center"/>
            <w:hideMark/>
          </w:tcPr>
          <w:p w:rsidR="001C4179" w:rsidRDefault="001C4179" w:rsidP="00C718A9">
            <w:pPr>
              <w:ind w:left="0"/>
              <w:rPr>
                <w:sz w:val="24"/>
                <w:szCs w:val="24"/>
              </w:rPr>
            </w:pPr>
            <w:r>
              <w:t>15</w:t>
            </w:r>
          </w:p>
        </w:tc>
        <w:tc>
          <w:tcPr>
            <w:tcW w:w="0" w:type="auto"/>
            <w:vAlign w:val="center"/>
            <w:hideMark/>
          </w:tcPr>
          <w:p w:rsidR="001C4179" w:rsidRDefault="001C4179" w:rsidP="00C718A9">
            <w:pPr>
              <w:ind w:left="0"/>
              <w:rPr>
                <w:sz w:val="24"/>
                <w:szCs w:val="24"/>
              </w:rPr>
            </w:pPr>
            <w:r>
              <w:t>0.4124</w:t>
            </w:r>
          </w:p>
        </w:tc>
        <w:tc>
          <w:tcPr>
            <w:tcW w:w="0" w:type="auto"/>
            <w:vAlign w:val="center"/>
            <w:hideMark/>
          </w:tcPr>
          <w:p w:rsidR="001C4179" w:rsidRDefault="001C4179" w:rsidP="00C718A9">
            <w:pPr>
              <w:ind w:left="0"/>
              <w:rPr>
                <w:sz w:val="24"/>
                <w:szCs w:val="24"/>
              </w:rPr>
            </w:pPr>
            <w:r>
              <w:t>0.4821</w:t>
            </w:r>
          </w:p>
        </w:tc>
        <w:tc>
          <w:tcPr>
            <w:tcW w:w="0" w:type="auto"/>
            <w:vAlign w:val="center"/>
            <w:hideMark/>
          </w:tcPr>
          <w:p w:rsidR="001C4179" w:rsidRDefault="001C4179" w:rsidP="00C718A9">
            <w:pPr>
              <w:ind w:left="0"/>
              <w:rPr>
                <w:sz w:val="24"/>
                <w:szCs w:val="24"/>
              </w:rPr>
            </w:pPr>
            <w:r>
              <w:t>0.5577</w:t>
            </w:r>
          </w:p>
        </w:tc>
        <w:tc>
          <w:tcPr>
            <w:tcW w:w="0" w:type="auto"/>
            <w:vAlign w:val="center"/>
            <w:hideMark/>
          </w:tcPr>
          <w:p w:rsidR="001C4179" w:rsidRDefault="001C4179" w:rsidP="00C718A9">
            <w:pPr>
              <w:ind w:left="0"/>
              <w:rPr>
                <w:sz w:val="24"/>
                <w:szCs w:val="24"/>
              </w:rPr>
            </w:pPr>
            <w:r>
              <w:t>0.6055</w:t>
            </w:r>
          </w:p>
        </w:tc>
      </w:tr>
      <w:tr w:rsidR="001C4179" w:rsidTr="001C4179">
        <w:trPr>
          <w:tblCellSpacing w:w="0" w:type="dxa"/>
        </w:trPr>
        <w:tc>
          <w:tcPr>
            <w:tcW w:w="0" w:type="auto"/>
            <w:vAlign w:val="center"/>
            <w:hideMark/>
          </w:tcPr>
          <w:p w:rsidR="001C4179" w:rsidRDefault="001C4179" w:rsidP="00C718A9">
            <w:pPr>
              <w:ind w:left="0"/>
              <w:rPr>
                <w:sz w:val="24"/>
                <w:szCs w:val="24"/>
              </w:rPr>
            </w:pPr>
            <w:r>
              <w:t>16</w:t>
            </w:r>
          </w:p>
        </w:tc>
        <w:tc>
          <w:tcPr>
            <w:tcW w:w="0" w:type="auto"/>
            <w:vAlign w:val="center"/>
            <w:hideMark/>
          </w:tcPr>
          <w:p w:rsidR="001C4179" w:rsidRDefault="001C4179" w:rsidP="00C718A9">
            <w:pPr>
              <w:ind w:left="0"/>
              <w:rPr>
                <w:sz w:val="24"/>
                <w:szCs w:val="24"/>
              </w:rPr>
            </w:pPr>
            <w:r>
              <w:t>0.4000</w:t>
            </w:r>
          </w:p>
        </w:tc>
        <w:tc>
          <w:tcPr>
            <w:tcW w:w="0" w:type="auto"/>
            <w:vAlign w:val="center"/>
            <w:hideMark/>
          </w:tcPr>
          <w:p w:rsidR="001C4179" w:rsidRDefault="001C4179" w:rsidP="00C718A9">
            <w:pPr>
              <w:ind w:left="0"/>
              <w:rPr>
                <w:sz w:val="24"/>
                <w:szCs w:val="24"/>
              </w:rPr>
            </w:pPr>
            <w:r>
              <w:t>0.4683</w:t>
            </w:r>
          </w:p>
        </w:tc>
        <w:tc>
          <w:tcPr>
            <w:tcW w:w="0" w:type="auto"/>
            <w:vAlign w:val="center"/>
            <w:hideMark/>
          </w:tcPr>
          <w:p w:rsidR="001C4179" w:rsidRDefault="001C4179" w:rsidP="00C718A9">
            <w:pPr>
              <w:ind w:left="0"/>
              <w:rPr>
                <w:sz w:val="24"/>
                <w:szCs w:val="24"/>
              </w:rPr>
            </w:pPr>
            <w:r>
              <w:t>0.5425</w:t>
            </w:r>
          </w:p>
        </w:tc>
        <w:tc>
          <w:tcPr>
            <w:tcW w:w="0" w:type="auto"/>
            <w:vAlign w:val="center"/>
            <w:hideMark/>
          </w:tcPr>
          <w:p w:rsidR="001C4179" w:rsidRDefault="001C4179" w:rsidP="00C718A9">
            <w:pPr>
              <w:ind w:left="0"/>
              <w:rPr>
                <w:sz w:val="24"/>
                <w:szCs w:val="24"/>
              </w:rPr>
            </w:pPr>
            <w:r>
              <w:t>0.5897</w:t>
            </w:r>
          </w:p>
        </w:tc>
      </w:tr>
      <w:tr w:rsidR="001C4179" w:rsidTr="001C4179">
        <w:trPr>
          <w:tblCellSpacing w:w="0" w:type="dxa"/>
        </w:trPr>
        <w:tc>
          <w:tcPr>
            <w:tcW w:w="0" w:type="auto"/>
            <w:vAlign w:val="center"/>
            <w:hideMark/>
          </w:tcPr>
          <w:p w:rsidR="001C4179" w:rsidRDefault="001C4179" w:rsidP="00C718A9">
            <w:pPr>
              <w:ind w:left="0"/>
              <w:rPr>
                <w:sz w:val="24"/>
                <w:szCs w:val="24"/>
              </w:rPr>
            </w:pPr>
            <w:r>
              <w:t>17</w:t>
            </w:r>
          </w:p>
        </w:tc>
        <w:tc>
          <w:tcPr>
            <w:tcW w:w="0" w:type="auto"/>
            <w:vAlign w:val="center"/>
            <w:hideMark/>
          </w:tcPr>
          <w:p w:rsidR="001C4179" w:rsidRDefault="001C4179" w:rsidP="00C718A9">
            <w:pPr>
              <w:ind w:left="0"/>
              <w:rPr>
                <w:sz w:val="24"/>
                <w:szCs w:val="24"/>
              </w:rPr>
            </w:pPr>
            <w:r>
              <w:t>0.3887</w:t>
            </w:r>
          </w:p>
        </w:tc>
        <w:tc>
          <w:tcPr>
            <w:tcW w:w="0" w:type="auto"/>
            <w:vAlign w:val="center"/>
            <w:hideMark/>
          </w:tcPr>
          <w:p w:rsidR="001C4179" w:rsidRDefault="001C4179" w:rsidP="00C718A9">
            <w:pPr>
              <w:ind w:left="0"/>
              <w:rPr>
                <w:sz w:val="24"/>
                <w:szCs w:val="24"/>
              </w:rPr>
            </w:pPr>
            <w:r>
              <w:t>0.4555</w:t>
            </w:r>
          </w:p>
        </w:tc>
        <w:tc>
          <w:tcPr>
            <w:tcW w:w="0" w:type="auto"/>
            <w:vAlign w:val="center"/>
            <w:hideMark/>
          </w:tcPr>
          <w:p w:rsidR="001C4179" w:rsidRDefault="001C4179" w:rsidP="00C718A9">
            <w:pPr>
              <w:ind w:left="0"/>
              <w:rPr>
                <w:sz w:val="24"/>
                <w:szCs w:val="24"/>
              </w:rPr>
            </w:pPr>
            <w:r>
              <w:t>0.5285</w:t>
            </w:r>
          </w:p>
        </w:tc>
        <w:tc>
          <w:tcPr>
            <w:tcW w:w="0" w:type="auto"/>
            <w:vAlign w:val="center"/>
            <w:hideMark/>
          </w:tcPr>
          <w:p w:rsidR="001C4179" w:rsidRDefault="001C4179" w:rsidP="00C718A9">
            <w:pPr>
              <w:ind w:left="0"/>
              <w:rPr>
                <w:sz w:val="24"/>
                <w:szCs w:val="24"/>
              </w:rPr>
            </w:pPr>
            <w:r>
              <w:t>0.5751</w:t>
            </w:r>
          </w:p>
        </w:tc>
      </w:tr>
      <w:tr w:rsidR="001C4179" w:rsidTr="001C4179">
        <w:trPr>
          <w:tblCellSpacing w:w="0" w:type="dxa"/>
        </w:trPr>
        <w:tc>
          <w:tcPr>
            <w:tcW w:w="0" w:type="auto"/>
            <w:vAlign w:val="center"/>
            <w:hideMark/>
          </w:tcPr>
          <w:p w:rsidR="001C4179" w:rsidRDefault="001C4179" w:rsidP="00C718A9">
            <w:pPr>
              <w:ind w:left="0"/>
              <w:rPr>
                <w:sz w:val="24"/>
                <w:szCs w:val="24"/>
              </w:rPr>
            </w:pPr>
            <w:r>
              <w:t>18</w:t>
            </w:r>
          </w:p>
        </w:tc>
        <w:tc>
          <w:tcPr>
            <w:tcW w:w="0" w:type="auto"/>
            <w:vAlign w:val="center"/>
            <w:hideMark/>
          </w:tcPr>
          <w:p w:rsidR="001C4179" w:rsidRDefault="001C4179" w:rsidP="00C718A9">
            <w:pPr>
              <w:ind w:left="0"/>
              <w:rPr>
                <w:sz w:val="24"/>
                <w:szCs w:val="24"/>
              </w:rPr>
            </w:pPr>
            <w:r>
              <w:t>0.3783</w:t>
            </w:r>
          </w:p>
        </w:tc>
        <w:tc>
          <w:tcPr>
            <w:tcW w:w="0" w:type="auto"/>
            <w:vAlign w:val="center"/>
            <w:hideMark/>
          </w:tcPr>
          <w:p w:rsidR="001C4179" w:rsidRDefault="001C4179" w:rsidP="00C718A9">
            <w:pPr>
              <w:ind w:left="0"/>
              <w:rPr>
                <w:sz w:val="24"/>
                <w:szCs w:val="24"/>
              </w:rPr>
            </w:pPr>
            <w:r>
              <w:t>0.4438</w:t>
            </w:r>
          </w:p>
        </w:tc>
        <w:tc>
          <w:tcPr>
            <w:tcW w:w="0" w:type="auto"/>
            <w:vAlign w:val="center"/>
            <w:hideMark/>
          </w:tcPr>
          <w:p w:rsidR="001C4179" w:rsidRDefault="001C4179" w:rsidP="00C718A9">
            <w:pPr>
              <w:ind w:left="0"/>
              <w:rPr>
                <w:sz w:val="24"/>
                <w:szCs w:val="24"/>
              </w:rPr>
            </w:pPr>
            <w:r>
              <w:t>0.5155</w:t>
            </w:r>
          </w:p>
        </w:tc>
        <w:tc>
          <w:tcPr>
            <w:tcW w:w="0" w:type="auto"/>
            <w:vAlign w:val="center"/>
            <w:hideMark/>
          </w:tcPr>
          <w:p w:rsidR="001C4179" w:rsidRDefault="001C4179" w:rsidP="00C718A9">
            <w:pPr>
              <w:ind w:left="0"/>
              <w:rPr>
                <w:sz w:val="24"/>
                <w:szCs w:val="24"/>
              </w:rPr>
            </w:pPr>
            <w:r>
              <w:t>0.5614</w:t>
            </w:r>
          </w:p>
        </w:tc>
      </w:tr>
      <w:tr w:rsidR="001C4179" w:rsidTr="001C4179">
        <w:trPr>
          <w:tblCellSpacing w:w="0" w:type="dxa"/>
        </w:trPr>
        <w:tc>
          <w:tcPr>
            <w:tcW w:w="0" w:type="auto"/>
            <w:vAlign w:val="center"/>
            <w:hideMark/>
          </w:tcPr>
          <w:p w:rsidR="001C4179" w:rsidRDefault="001C4179" w:rsidP="00C718A9">
            <w:pPr>
              <w:ind w:left="0"/>
              <w:rPr>
                <w:sz w:val="24"/>
                <w:szCs w:val="24"/>
              </w:rPr>
            </w:pPr>
            <w:r>
              <w:lastRenderedPageBreak/>
              <w:t>19</w:t>
            </w:r>
          </w:p>
        </w:tc>
        <w:tc>
          <w:tcPr>
            <w:tcW w:w="0" w:type="auto"/>
            <w:vAlign w:val="center"/>
            <w:hideMark/>
          </w:tcPr>
          <w:p w:rsidR="001C4179" w:rsidRDefault="001C4179" w:rsidP="00C718A9">
            <w:pPr>
              <w:ind w:left="0"/>
              <w:rPr>
                <w:sz w:val="24"/>
                <w:szCs w:val="24"/>
              </w:rPr>
            </w:pPr>
            <w:r>
              <w:t>0.3687</w:t>
            </w:r>
          </w:p>
        </w:tc>
        <w:tc>
          <w:tcPr>
            <w:tcW w:w="0" w:type="auto"/>
            <w:vAlign w:val="center"/>
            <w:hideMark/>
          </w:tcPr>
          <w:p w:rsidR="001C4179" w:rsidRDefault="001C4179" w:rsidP="00C718A9">
            <w:pPr>
              <w:ind w:left="0"/>
              <w:rPr>
                <w:sz w:val="24"/>
                <w:szCs w:val="24"/>
              </w:rPr>
            </w:pPr>
            <w:r>
              <w:t>0.4329</w:t>
            </w:r>
          </w:p>
        </w:tc>
        <w:tc>
          <w:tcPr>
            <w:tcW w:w="0" w:type="auto"/>
            <w:vAlign w:val="center"/>
            <w:hideMark/>
          </w:tcPr>
          <w:p w:rsidR="001C4179" w:rsidRDefault="001C4179" w:rsidP="00C718A9">
            <w:pPr>
              <w:ind w:left="0"/>
              <w:rPr>
                <w:sz w:val="24"/>
                <w:szCs w:val="24"/>
              </w:rPr>
            </w:pPr>
            <w:r>
              <w:t>0.5034</w:t>
            </w:r>
          </w:p>
        </w:tc>
        <w:tc>
          <w:tcPr>
            <w:tcW w:w="0" w:type="auto"/>
            <w:vAlign w:val="center"/>
            <w:hideMark/>
          </w:tcPr>
          <w:p w:rsidR="001C4179" w:rsidRDefault="001C4179" w:rsidP="00C718A9">
            <w:pPr>
              <w:ind w:left="0"/>
              <w:rPr>
                <w:sz w:val="24"/>
                <w:szCs w:val="24"/>
              </w:rPr>
            </w:pPr>
            <w:r>
              <w:t>0.5487</w:t>
            </w:r>
          </w:p>
        </w:tc>
      </w:tr>
      <w:tr w:rsidR="001C4179" w:rsidTr="001C4179">
        <w:trPr>
          <w:tblCellSpacing w:w="0" w:type="dxa"/>
        </w:trPr>
        <w:tc>
          <w:tcPr>
            <w:tcW w:w="0" w:type="auto"/>
            <w:vAlign w:val="center"/>
            <w:hideMark/>
          </w:tcPr>
          <w:p w:rsidR="001C4179" w:rsidRDefault="001C4179" w:rsidP="00C718A9">
            <w:pPr>
              <w:ind w:left="0"/>
              <w:rPr>
                <w:sz w:val="24"/>
                <w:szCs w:val="24"/>
              </w:rPr>
            </w:pPr>
            <w:r>
              <w:t>20</w:t>
            </w:r>
          </w:p>
        </w:tc>
        <w:tc>
          <w:tcPr>
            <w:tcW w:w="0" w:type="auto"/>
            <w:vAlign w:val="center"/>
            <w:hideMark/>
          </w:tcPr>
          <w:p w:rsidR="001C4179" w:rsidRDefault="001C4179" w:rsidP="00C718A9">
            <w:pPr>
              <w:ind w:left="0"/>
              <w:rPr>
                <w:sz w:val="24"/>
                <w:szCs w:val="24"/>
              </w:rPr>
            </w:pPr>
            <w:r>
              <w:t>0.3598</w:t>
            </w:r>
          </w:p>
        </w:tc>
        <w:tc>
          <w:tcPr>
            <w:tcW w:w="0" w:type="auto"/>
            <w:vAlign w:val="center"/>
            <w:hideMark/>
          </w:tcPr>
          <w:p w:rsidR="001C4179" w:rsidRDefault="001C4179" w:rsidP="00C718A9">
            <w:pPr>
              <w:ind w:left="0"/>
              <w:rPr>
                <w:sz w:val="24"/>
                <w:szCs w:val="24"/>
              </w:rPr>
            </w:pPr>
            <w:r>
              <w:t>0.4227</w:t>
            </w:r>
          </w:p>
        </w:tc>
        <w:tc>
          <w:tcPr>
            <w:tcW w:w="0" w:type="auto"/>
            <w:vAlign w:val="center"/>
            <w:hideMark/>
          </w:tcPr>
          <w:p w:rsidR="001C4179" w:rsidRDefault="001C4179" w:rsidP="00C718A9">
            <w:pPr>
              <w:ind w:left="0"/>
              <w:rPr>
                <w:sz w:val="24"/>
                <w:szCs w:val="24"/>
              </w:rPr>
            </w:pPr>
            <w:r>
              <w:t>0.4921</w:t>
            </w:r>
          </w:p>
        </w:tc>
        <w:tc>
          <w:tcPr>
            <w:tcW w:w="0" w:type="auto"/>
            <w:vAlign w:val="center"/>
            <w:hideMark/>
          </w:tcPr>
          <w:p w:rsidR="001C4179" w:rsidRDefault="001C4179" w:rsidP="00C718A9">
            <w:pPr>
              <w:ind w:left="0"/>
              <w:rPr>
                <w:sz w:val="24"/>
                <w:szCs w:val="24"/>
              </w:rPr>
            </w:pPr>
            <w:r>
              <w:t>0.5368</w:t>
            </w:r>
          </w:p>
        </w:tc>
      </w:tr>
      <w:tr w:rsidR="001C4179" w:rsidTr="001C4179">
        <w:trPr>
          <w:tblCellSpacing w:w="0" w:type="dxa"/>
        </w:trPr>
        <w:tc>
          <w:tcPr>
            <w:tcW w:w="0" w:type="auto"/>
            <w:vAlign w:val="center"/>
            <w:hideMark/>
          </w:tcPr>
          <w:p w:rsidR="001C4179" w:rsidRDefault="001C4179" w:rsidP="00C718A9">
            <w:pPr>
              <w:ind w:left="0"/>
              <w:rPr>
                <w:sz w:val="24"/>
                <w:szCs w:val="24"/>
              </w:rPr>
            </w:pPr>
            <w:r>
              <w:t>21</w:t>
            </w:r>
          </w:p>
        </w:tc>
        <w:tc>
          <w:tcPr>
            <w:tcW w:w="0" w:type="auto"/>
            <w:vAlign w:val="center"/>
            <w:hideMark/>
          </w:tcPr>
          <w:p w:rsidR="001C4179" w:rsidRDefault="001C4179" w:rsidP="00C718A9">
            <w:pPr>
              <w:ind w:left="0"/>
              <w:rPr>
                <w:sz w:val="24"/>
                <w:szCs w:val="24"/>
              </w:rPr>
            </w:pPr>
            <w:r>
              <w:t>0.3515</w:t>
            </w:r>
          </w:p>
        </w:tc>
        <w:tc>
          <w:tcPr>
            <w:tcW w:w="0" w:type="auto"/>
            <w:vAlign w:val="center"/>
            <w:hideMark/>
          </w:tcPr>
          <w:p w:rsidR="001C4179" w:rsidRDefault="001C4179" w:rsidP="00C718A9">
            <w:pPr>
              <w:ind w:left="0"/>
              <w:rPr>
                <w:sz w:val="24"/>
                <w:szCs w:val="24"/>
              </w:rPr>
            </w:pPr>
            <w:r>
              <w:t>0.4132</w:t>
            </w:r>
          </w:p>
        </w:tc>
        <w:tc>
          <w:tcPr>
            <w:tcW w:w="0" w:type="auto"/>
            <w:vAlign w:val="center"/>
            <w:hideMark/>
          </w:tcPr>
          <w:p w:rsidR="001C4179" w:rsidRDefault="001C4179" w:rsidP="00C718A9">
            <w:pPr>
              <w:ind w:left="0"/>
              <w:rPr>
                <w:sz w:val="24"/>
                <w:szCs w:val="24"/>
              </w:rPr>
            </w:pPr>
            <w:r>
              <w:t>0.4815</w:t>
            </w:r>
          </w:p>
        </w:tc>
        <w:tc>
          <w:tcPr>
            <w:tcW w:w="0" w:type="auto"/>
            <w:vAlign w:val="center"/>
            <w:hideMark/>
          </w:tcPr>
          <w:p w:rsidR="001C4179" w:rsidRDefault="001C4179" w:rsidP="00C718A9">
            <w:pPr>
              <w:ind w:left="0"/>
              <w:rPr>
                <w:sz w:val="24"/>
                <w:szCs w:val="24"/>
              </w:rPr>
            </w:pPr>
            <w:r>
              <w:t>0.5256</w:t>
            </w:r>
          </w:p>
        </w:tc>
      </w:tr>
      <w:tr w:rsidR="001C4179" w:rsidTr="001C4179">
        <w:trPr>
          <w:tblCellSpacing w:w="0" w:type="dxa"/>
        </w:trPr>
        <w:tc>
          <w:tcPr>
            <w:tcW w:w="0" w:type="auto"/>
            <w:vAlign w:val="center"/>
            <w:hideMark/>
          </w:tcPr>
          <w:p w:rsidR="001C4179" w:rsidRDefault="001C4179" w:rsidP="00C718A9">
            <w:pPr>
              <w:ind w:left="0"/>
              <w:rPr>
                <w:sz w:val="24"/>
                <w:szCs w:val="24"/>
              </w:rPr>
            </w:pPr>
            <w:r>
              <w:t>22</w:t>
            </w:r>
          </w:p>
        </w:tc>
        <w:tc>
          <w:tcPr>
            <w:tcW w:w="0" w:type="auto"/>
            <w:vAlign w:val="center"/>
            <w:hideMark/>
          </w:tcPr>
          <w:p w:rsidR="001C4179" w:rsidRDefault="001C4179" w:rsidP="00C718A9">
            <w:pPr>
              <w:ind w:left="0"/>
              <w:rPr>
                <w:sz w:val="24"/>
                <w:szCs w:val="24"/>
              </w:rPr>
            </w:pPr>
            <w:r>
              <w:t>0.3438</w:t>
            </w:r>
          </w:p>
        </w:tc>
        <w:tc>
          <w:tcPr>
            <w:tcW w:w="0" w:type="auto"/>
            <w:vAlign w:val="center"/>
            <w:hideMark/>
          </w:tcPr>
          <w:p w:rsidR="001C4179" w:rsidRDefault="001C4179" w:rsidP="00C718A9">
            <w:pPr>
              <w:ind w:left="0"/>
              <w:rPr>
                <w:sz w:val="24"/>
                <w:szCs w:val="24"/>
              </w:rPr>
            </w:pPr>
            <w:r>
              <w:t>0.4044</w:t>
            </w:r>
          </w:p>
        </w:tc>
        <w:tc>
          <w:tcPr>
            <w:tcW w:w="0" w:type="auto"/>
            <w:vAlign w:val="center"/>
            <w:hideMark/>
          </w:tcPr>
          <w:p w:rsidR="001C4179" w:rsidRDefault="001C4179" w:rsidP="00C718A9">
            <w:pPr>
              <w:ind w:left="0"/>
              <w:rPr>
                <w:sz w:val="24"/>
                <w:szCs w:val="24"/>
              </w:rPr>
            </w:pPr>
            <w:r>
              <w:t>0.4716</w:t>
            </w:r>
          </w:p>
        </w:tc>
        <w:tc>
          <w:tcPr>
            <w:tcW w:w="0" w:type="auto"/>
            <w:vAlign w:val="center"/>
            <w:hideMark/>
          </w:tcPr>
          <w:p w:rsidR="001C4179" w:rsidRDefault="001C4179" w:rsidP="00C718A9">
            <w:pPr>
              <w:ind w:left="0"/>
              <w:rPr>
                <w:sz w:val="24"/>
                <w:szCs w:val="24"/>
              </w:rPr>
            </w:pPr>
            <w:r>
              <w:t>0.5151</w:t>
            </w:r>
          </w:p>
        </w:tc>
      </w:tr>
      <w:tr w:rsidR="001C4179" w:rsidTr="001C4179">
        <w:trPr>
          <w:tblCellSpacing w:w="0" w:type="dxa"/>
        </w:trPr>
        <w:tc>
          <w:tcPr>
            <w:tcW w:w="0" w:type="auto"/>
            <w:vAlign w:val="center"/>
            <w:hideMark/>
          </w:tcPr>
          <w:p w:rsidR="001C4179" w:rsidRDefault="001C4179" w:rsidP="00C718A9">
            <w:pPr>
              <w:ind w:left="0"/>
              <w:rPr>
                <w:sz w:val="24"/>
                <w:szCs w:val="24"/>
              </w:rPr>
            </w:pPr>
            <w:r>
              <w:t>23</w:t>
            </w:r>
          </w:p>
        </w:tc>
        <w:tc>
          <w:tcPr>
            <w:tcW w:w="0" w:type="auto"/>
            <w:vAlign w:val="center"/>
            <w:hideMark/>
          </w:tcPr>
          <w:p w:rsidR="001C4179" w:rsidRDefault="001C4179" w:rsidP="00C718A9">
            <w:pPr>
              <w:ind w:left="0"/>
              <w:rPr>
                <w:sz w:val="24"/>
                <w:szCs w:val="24"/>
              </w:rPr>
            </w:pPr>
            <w:r>
              <w:t>0.3365</w:t>
            </w:r>
          </w:p>
        </w:tc>
        <w:tc>
          <w:tcPr>
            <w:tcW w:w="0" w:type="auto"/>
            <w:vAlign w:val="center"/>
            <w:hideMark/>
          </w:tcPr>
          <w:p w:rsidR="001C4179" w:rsidRDefault="001C4179" w:rsidP="00C718A9">
            <w:pPr>
              <w:ind w:left="0"/>
              <w:rPr>
                <w:sz w:val="24"/>
                <w:szCs w:val="24"/>
              </w:rPr>
            </w:pPr>
            <w:r>
              <w:t>0.3961</w:t>
            </w:r>
          </w:p>
        </w:tc>
        <w:tc>
          <w:tcPr>
            <w:tcW w:w="0" w:type="auto"/>
            <w:vAlign w:val="center"/>
            <w:hideMark/>
          </w:tcPr>
          <w:p w:rsidR="001C4179" w:rsidRDefault="001C4179" w:rsidP="00C718A9">
            <w:pPr>
              <w:ind w:left="0"/>
              <w:rPr>
                <w:sz w:val="24"/>
                <w:szCs w:val="24"/>
              </w:rPr>
            </w:pPr>
            <w:r>
              <w:t>0.4622</w:t>
            </w:r>
          </w:p>
        </w:tc>
        <w:tc>
          <w:tcPr>
            <w:tcW w:w="0" w:type="auto"/>
            <w:vAlign w:val="center"/>
            <w:hideMark/>
          </w:tcPr>
          <w:p w:rsidR="001C4179" w:rsidRDefault="001C4179" w:rsidP="00C718A9">
            <w:pPr>
              <w:ind w:left="0"/>
              <w:rPr>
                <w:sz w:val="24"/>
                <w:szCs w:val="24"/>
              </w:rPr>
            </w:pPr>
            <w:r>
              <w:t>0.5052</w:t>
            </w:r>
          </w:p>
        </w:tc>
      </w:tr>
      <w:tr w:rsidR="001C4179" w:rsidTr="001C4179">
        <w:trPr>
          <w:tblCellSpacing w:w="0" w:type="dxa"/>
        </w:trPr>
        <w:tc>
          <w:tcPr>
            <w:tcW w:w="0" w:type="auto"/>
            <w:vAlign w:val="center"/>
            <w:hideMark/>
          </w:tcPr>
          <w:p w:rsidR="001C4179" w:rsidRDefault="001C4179" w:rsidP="00C718A9">
            <w:pPr>
              <w:ind w:left="0"/>
              <w:rPr>
                <w:sz w:val="24"/>
                <w:szCs w:val="24"/>
              </w:rPr>
            </w:pPr>
            <w:r>
              <w:t>24</w:t>
            </w:r>
          </w:p>
        </w:tc>
        <w:tc>
          <w:tcPr>
            <w:tcW w:w="0" w:type="auto"/>
            <w:vAlign w:val="center"/>
            <w:hideMark/>
          </w:tcPr>
          <w:p w:rsidR="001C4179" w:rsidRDefault="001C4179" w:rsidP="00C718A9">
            <w:pPr>
              <w:ind w:left="0"/>
              <w:rPr>
                <w:sz w:val="24"/>
                <w:szCs w:val="24"/>
              </w:rPr>
            </w:pPr>
            <w:r>
              <w:t>0.3297</w:t>
            </w:r>
          </w:p>
        </w:tc>
        <w:tc>
          <w:tcPr>
            <w:tcW w:w="0" w:type="auto"/>
            <w:vAlign w:val="center"/>
            <w:hideMark/>
          </w:tcPr>
          <w:p w:rsidR="001C4179" w:rsidRDefault="001C4179" w:rsidP="00C718A9">
            <w:pPr>
              <w:ind w:left="0"/>
              <w:rPr>
                <w:sz w:val="24"/>
                <w:szCs w:val="24"/>
              </w:rPr>
            </w:pPr>
            <w:r>
              <w:t>0.3882</w:t>
            </w:r>
          </w:p>
        </w:tc>
        <w:tc>
          <w:tcPr>
            <w:tcW w:w="0" w:type="auto"/>
            <w:vAlign w:val="center"/>
            <w:hideMark/>
          </w:tcPr>
          <w:p w:rsidR="001C4179" w:rsidRDefault="001C4179" w:rsidP="00C718A9">
            <w:pPr>
              <w:ind w:left="0"/>
              <w:rPr>
                <w:sz w:val="24"/>
                <w:szCs w:val="24"/>
              </w:rPr>
            </w:pPr>
            <w:r>
              <w:t>0.4534</w:t>
            </w:r>
          </w:p>
        </w:tc>
        <w:tc>
          <w:tcPr>
            <w:tcW w:w="0" w:type="auto"/>
            <w:vAlign w:val="center"/>
            <w:hideMark/>
          </w:tcPr>
          <w:p w:rsidR="001C4179" w:rsidRDefault="001C4179" w:rsidP="00C718A9">
            <w:pPr>
              <w:ind w:left="0"/>
              <w:rPr>
                <w:sz w:val="24"/>
                <w:szCs w:val="24"/>
              </w:rPr>
            </w:pPr>
            <w:r>
              <w:t>0.4958</w:t>
            </w:r>
          </w:p>
        </w:tc>
      </w:tr>
      <w:tr w:rsidR="001C4179" w:rsidTr="001C4179">
        <w:trPr>
          <w:tblCellSpacing w:w="0" w:type="dxa"/>
        </w:trPr>
        <w:tc>
          <w:tcPr>
            <w:tcW w:w="0" w:type="auto"/>
            <w:vAlign w:val="center"/>
            <w:hideMark/>
          </w:tcPr>
          <w:p w:rsidR="001C4179" w:rsidRDefault="001C4179" w:rsidP="00C718A9">
            <w:pPr>
              <w:ind w:left="0"/>
              <w:rPr>
                <w:sz w:val="24"/>
                <w:szCs w:val="24"/>
              </w:rPr>
            </w:pPr>
            <w:r>
              <w:t>25</w:t>
            </w:r>
          </w:p>
        </w:tc>
        <w:tc>
          <w:tcPr>
            <w:tcW w:w="0" w:type="auto"/>
            <w:vAlign w:val="center"/>
            <w:hideMark/>
          </w:tcPr>
          <w:p w:rsidR="001C4179" w:rsidRDefault="001C4179" w:rsidP="00C718A9">
            <w:pPr>
              <w:ind w:left="0"/>
              <w:rPr>
                <w:sz w:val="24"/>
                <w:szCs w:val="24"/>
              </w:rPr>
            </w:pPr>
            <w:r>
              <w:t>0.3233</w:t>
            </w:r>
          </w:p>
        </w:tc>
        <w:tc>
          <w:tcPr>
            <w:tcW w:w="0" w:type="auto"/>
            <w:vAlign w:val="center"/>
            <w:hideMark/>
          </w:tcPr>
          <w:p w:rsidR="001C4179" w:rsidRDefault="001C4179" w:rsidP="00C718A9">
            <w:pPr>
              <w:ind w:left="0"/>
              <w:rPr>
                <w:sz w:val="24"/>
                <w:szCs w:val="24"/>
              </w:rPr>
            </w:pPr>
            <w:r>
              <w:t>0.3809</w:t>
            </w:r>
          </w:p>
        </w:tc>
        <w:tc>
          <w:tcPr>
            <w:tcW w:w="0" w:type="auto"/>
            <w:vAlign w:val="center"/>
            <w:hideMark/>
          </w:tcPr>
          <w:p w:rsidR="001C4179" w:rsidRDefault="001C4179" w:rsidP="00C718A9">
            <w:pPr>
              <w:ind w:left="0"/>
              <w:rPr>
                <w:sz w:val="24"/>
                <w:szCs w:val="24"/>
              </w:rPr>
            </w:pPr>
            <w:r>
              <w:t>0.4451</w:t>
            </w:r>
          </w:p>
        </w:tc>
        <w:tc>
          <w:tcPr>
            <w:tcW w:w="0" w:type="auto"/>
            <w:vAlign w:val="center"/>
            <w:hideMark/>
          </w:tcPr>
          <w:p w:rsidR="001C4179" w:rsidRDefault="001C4179" w:rsidP="00C718A9">
            <w:pPr>
              <w:ind w:left="0"/>
              <w:rPr>
                <w:sz w:val="24"/>
                <w:szCs w:val="24"/>
              </w:rPr>
            </w:pPr>
            <w:r>
              <w:t>0.4869</w:t>
            </w:r>
          </w:p>
        </w:tc>
      </w:tr>
      <w:tr w:rsidR="001C4179" w:rsidTr="001C4179">
        <w:trPr>
          <w:tblCellSpacing w:w="0" w:type="dxa"/>
        </w:trPr>
        <w:tc>
          <w:tcPr>
            <w:tcW w:w="0" w:type="auto"/>
            <w:vAlign w:val="center"/>
            <w:hideMark/>
          </w:tcPr>
          <w:p w:rsidR="001C4179" w:rsidRDefault="001C4179" w:rsidP="00C718A9">
            <w:pPr>
              <w:ind w:left="0"/>
              <w:rPr>
                <w:sz w:val="24"/>
                <w:szCs w:val="24"/>
              </w:rPr>
            </w:pPr>
            <w:r>
              <w:t>26</w:t>
            </w:r>
          </w:p>
        </w:tc>
        <w:tc>
          <w:tcPr>
            <w:tcW w:w="0" w:type="auto"/>
            <w:vAlign w:val="center"/>
            <w:hideMark/>
          </w:tcPr>
          <w:p w:rsidR="001C4179" w:rsidRDefault="001C4179" w:rsidP="00C718A9">
            <w:pPr>
              <w:ind w:left="0"/>
              <w:rPr>
                <w:sz w:val="24"/>
                <w:szCs w:val="24"/>
              </w:rPr>
            </w:pPr>
            <w:r>
              <w:t>0.3172</w:t>
            </w:r>
          </w:p>
        </w:tc>
        <w:tc>
          <w:tcPr>
            <w:tcW w:w="0" w:type="auto"/>
            <w:vAlign w:val="center"/>
            <w:hideMark/>
          </w:tcPr>
          <w:p w:rsidR="001C4179" w:rsidRDefault="001C4179" w:rsidP="00C718A9">
            <w:pPr>
              <w:ind w:left="0"/>
              <w:rPr>
                <w:sz w:val="24"/>
                <w:szCs w:val="24"/>
              </w:rPr>
            </w:pPr>
            <w:r>
              <w:t>0.3739</w:t>
            </w:r>
          </w:p>
        </w:tc>
        <w:tc>
          <w:tcPr>
            <w:tcW w:w="0" w:type="auto"/>
            <w:vAlign w:val="center"/>
            <w:hideMark/>
          </w:tcPr>
          <w:p w:rsidR="001C4179" w:rsidRDefault="001C4179" w:rsidP="00C718A9">
            <w:pPr>
              <w:ind w:left="0"/>
              <w:rPr>
                <w:sz w:val="24"/>
                <w:szCs w:val="24"/>
              </w:rPr>
            </w:pPr>
            <w:r>
              <w:t>0.4372</w:t>
            </w:r>
          </w:p>
        </w:tc>
        <w:tc>
          <w:tcPr>
            <w:tcW w:w="0" w:type="auto"/>
            <w:vAlign w:val="center"/>
            <w:hideMark/>
          </w:tcPr>
          <w:p w:rsidR="001C4179" w:rsidRDefault="001C4179" w:rsidP="00C718A9">
            <w:pPr>
              <w:ind w:left="0"/>
              <w:rPr>
                <w:sz w:val="24"/>
                <w:szCs w:val="24"/>
              </w:rPr>
            </w:pPr>
            <w:r>
              <w:t>0.4785</w:t>
            </w:r>
          </w:p>
        </w:tc>
      </w:tr>
      <w:tr w:rsidR="001C4179" w:rsidTr="001C4179">
        <w:trPr>
          <w:tblCellSpacing w:w="0" w:type="dxa"/>
        </w:trPr>
        <w:tc>
          <w:tcPr>
            <w:tcW w:w="0" w:type="auto"/>
            <w:vAlign w:val="center"/>
            <w:hideMark/>
          </w:tcPr>
          <w:p w:rsidR="001C4179" w:rsidRDefault="001C4179" w:rsidP="00C718A9">
            <w:pPr>
              <w:ind w:left="0"/>
              <w:rPr>
                <w:sz w:val="24"/>
                <w:szCs w:val="24"/>
              </w:rPr>
            </w:pPr>
            <w:r>
              <w:t>27</w:t>
            </w:r>
          </w:p>
        </w:tc>
        <w:tc>
          <w:tcPr>
            <w:tcW w:w="0" w:type="auto"/>
            <w:vAlign w:val="center"/>
            <w:hideMark/>
          </w:tcPr>
          <w:p w:rsidR="001C4179" w:rsidRDefault="001C4179" w:rsidP="00C718A9">
            <w:pPr>
              <w:ind w:left="0"/>
              <w:rPr>
                <w:sz w:val="24"/>
                <w:szCs w:val="24"/>
              </w:rPr>
            </w:pPr>
            <w:r>
              <w:t>0.3115</w:t>
            </w:r>
          </w:p>
        </w:tc>
        <w:tc>
          <w:tcPr>
            <w:tcW w:w="0" w:type="auto"/>
            <w:vAlign w:val="center"/>
            <w:hideMark/>
          </w:tcPr>
          <w:p w:rsidR="001C4179" w:rsidRDefault="001C4179" w:rsidP="00C718A9">
            <w:pPr>
              <w:ind w:left="0"/>
              <w:rPr>
                <w:sz w:val="24"/>
                <w:szCs w:val="24"/>
              </w:rPr>
            </w:pPr>
            <w:r>
              <w:t>0.3673</w:t>
            </w:r>
          </w:p>
        </w:tc>
        <w:tc>
          <w:tcPr>
            <w:tcW w:w="0" w:type="auto"/>
            <w:vAlign w:val="center"/>
            <w:hideMark/>
          </w:tcPr>
          <w:p w:rsidR="001C4179" w:rsidRDefault="001C4179" w:rsidP="00C718A9">
            <w:pPr>
              <w:ind w:left="0"/>
              <w:rPr>
                <w:sz w:val="24"/>
                <w:szCs w:val="24"/>
              </w:rPr>
            </w:pPr>
            <w:r>
              <w:t>0.4297</w:t>
            </w:r>
          </w:p>
        </w:tc>
        <w:tc>
          <w:tcPr>
            <w:tcW w:w="0" w:type="auto"/>
            <w:vAlign w:val="center"/>
            <w:hideMark/>
          </w:tcPr>
          <w:p w:rsidR="001C4179" w:rsidRDefault="001C4179" w:rsidP="00C718A9">
            <w:pPr>
              <w:ind w:left="0"/>
              <w:rPr>
                <w:sz w:val="24"/>
                <w:szCs w:val="24"/>
              </w:rPr>
            </w:pPr>
            <w:r>
              <w:t>0.4705</w:t>
            </w:r>
          </w:p>
        </w:tc>
      </w:tr>
      <w:tr w:rsidR="001C4179" w:rsidTr="001C4179">
        <w:trPr>
          <w:tblCellSpacing w:w="0" w:type="dxa"/>
        </w:trPr>
        <w:tc>
          <w:tcPr>
            <w:tcW w:w="0" w:type="auto"/>
            <w:vAlign w:val="center"/>
            <w:hideMark/>
          </w:tcPr>
          <w:p w:rsidR="001C4179" w:rsidRDefault="001C4179" w:rsidP="00C718A9">
            <w:pPr>
              <w:ind w:left="0"/>
              <w:rPr>
                <w:sz w:val="24"/>
                <w:szCs w:val="24"/>
              </w:rPr>
            </w:pPr>
            <w:r>
              <w:t>28</w:t>
            </w:r>
          </w:p>
        </w:tc>
        <w:tc>
          <w:tcPr>
            <w:tcW w:w="0" w:type="auto"/>
            <w:vAlign w:val="center"/>
            <w:hideMark/>
          </w:tcPr>
          <w:p w:rsidR="001C4179" w:rsidRDefault="001C4179" w:rsidP="00C718A9">
            <w:pPr>
              <w:ind w:left="0"/>
              <w:rPr>
                <w:sz w:val="24"/>
                <w:szCs w:val="24"/>
              </w:rPr>
            </w:pPr>
            <w:r>
              <w:t>0.3061</w:t>
            </w:r>
          </w:p>
        </w:tc>
        <w:tc>
          <w:tcPr>
            <w:tcW w:w="0" w:type="auto"/>
            <w:vAlign w:val="center"/>
            <w:hideMark/>
          </w:tcPr>
          <w:p w:rsidR="001C4179" w:rsidRDefault="001C4179" w:rsidP="00C718A9">
            <w:pPr>
              <w:ind w:left="0"/>
              <w:rPr>
                <w:sz w:val="24"/>
                <w:szCs w:val="24"/>
              </w:rPr>
            </w:pPr>
            <w:r>
              <w:t>0.3610</w:t>
            </w:r>
          </w:p>
        </w:tc>
        <w:tc>
          <w:tcPr>
            <w:tcW w:w="0" w:type="auto"/>
            <w:vAlign w:val="center"/>
            <w:hideMark/>
          </w:tcPr>
          <w:p w:rsidR="001C4179" w:rsidRDefault="001C4179" w:rsidP="00C718A9">
            <w:pPr>
              <w:ind w:left="0"/>
              <w:rPr>
                <w:sz w:val="24"/>
                <w:szCs w:val="24"/>
              </w:rPr>
            </w:pPr>
            <w:r>
              <w:t>0.4226</w:t>
            </w:r>
          </w:p>
        </w:tc>
        <w:tc>
          <w:tcPr>
            <w:tcW w:w="0" w:type="auto"/>
            <w:vAlign w:val="center"/>
            <w:hideMark/>
          </w:tcPr>
          <w:p w:rsidR="001C4179" w:rsidRDefault="001C4179" w:rsidP="00C718A9">
            <w:pPr>
              <w:ind w:left="0"/>
              <w:rPr>
                <w:sz w:val="24"/>
                <w:szCs w:val="24"/>
              </w:rPr>
            </w:pPr>
            <w:r>
              <w:t>0.4629</w:t>
            </w:r>
          </w:p>
        </w:tc>
      </w:tr>
      <w:tr w:rsidR="001C4179" w:rsidTr="001C4179">
        <w:trPr>
          <w:tblCellSpacing w:w="0" w:type="dxa"/>
        </w:trPr>
        <w:tc>
          <w:tcPr>
            <w:tcW w:w="0" w:type="auto"/>
            <w:vAlign w:val="center"/>
            <w:hideMark/>
          </w:tcPr>
          <w:p w:rsidR="001C4179" w:rsidRDefault="001C4179" w:rsidP="00C718A9">
            <w:pPr>
              <w:ind w:left="0"/>
              <w:rPr>
                <w:sz w:val="24"/>
                <w:szCs w:val="24"/>
              </w:rPr>
            </w:pPr>
            <w:r>
              <w:t>29</w:t>
            </w:r>
          </w:p>
        </w:tc>
        <w:tc>
          <w:tcPr>
            <w:tcW w:w="0" w:type="auto"/>
            <w:vAlign w:val="center"/>
            <w:hideMark/>
          </w:tcPr>
          <w:p w:rsidR="001C4179" w:rsidRDefault="001C4179" w:rsidP="00C718A9">
            <w:pPr>
              <w:ind w:left="0"/>
              <w:rPr>
                <w:sz w:val="24"/>
                <w:szCs w:val="24"/>
              </w:rPr>
            </w:pPr>
            <w:r>
              <w:t>0.3009</w:t>
            </w:r>
          </w:p>
        </w:tc>
        <w:tc>
          <w:tcPr>
            <w:tcW w:w="0" w:type="auto"/>
            <w:vAlign w:val="center"/>
            <w:hideMark/>
          </w:tcPr>
          <w:p w:rsidR="001C4179" w:rsidRDefault="001C4179" w:rsidP="00C718A9">
            <w:pPr>
              <w:ind w:left="0"/>
              <w:rPr>
                <w:sz w:val="24"/>
                <w:szCs w:val="24"/>
              </w:rPr>
            </w:pPr>
            <w:r>
              <w:t>0.3550</w:t>
            </w:r>
          </w:p>
        </w:tc>
        <w:tc>
          <w:tcPr>
            <w:tcW w:w="0" w:type="auto"/>
            <w:vAlign w:val="center"/>
            <w:hideMark/>
          </w:tcPr>
          <w:p w:rsidR="001C4179" w:rsidRDefault="001C4179" w:rsidP="00C718A9">
            <w:pPr>
              <w:ind w:left="0"/>
              <w:rPr>
                <w:sz w:val="24"/>
                <w:szCs w:val="24"/>
              </w:rPr>
            </w:pPr>
            <w:r>
              <w:t>0.4158</w:t>
            </w:r>
          </w:p>
        </w:tc>
        <w:tc>
          <w:tcPr>
            <w:tcW w:w="0" w:type="auto"/>
            <w:vAlign w:val="center"/>
            <w:hideMark/>
          </w:tcPr>
          <w:p w:rsidR="001C4179" w:rsidRDefault="001C4179" w:rsidP="00C718A9">
            <w:pPr>
              <w:ind w:left="0"/>
              <w:rPr>
                <w:sz w:val="24"/>
                <w:szCs w:val="24"/>
              </w:rPr>
            </w:pPr>
            <w:r>
              <w:t>0.4556</w:t>
            </w:r>
          </w:p>
        </w:tc>
      </w:tr>
      <w:tr w:rsidR="001C4179" w:rsidTr="001C4179">
        <w:trPr>
          <w:tblCellSpacing w:w="0" w:type="dxa"/>
        </w:trPr>
        <w:tc>
          <w:tcPr>
            <w:tcW w:w="0" w:type="auto"/>
            <w:vAlign w:val="center"/>
            <w:hideMark/>
          </w:tcPr>
          <w:p w:rsidR="001C4179" w:rsidRDefault="001C4179" w:rsidP="00C718A9">
            <w:pPr>
              <w:ind w:left="0"/>
              <w:rPr>
                <w:sz w:val="24"/>
                <w:szCs w:val="24"/>
              </w:rPr>
            </w:pPr>
            <w:r>
              <w:t>30</w:t>
            </w:r>
          </w:p>
        </w:tc>
        <w:tc>
          <w:tcPr>
            <w:tcW w:w="0" w:type="auto"/>
            <w:vAlign w:val="center"/>
            <w:hideMark/>
          </w:tcPr>
          <w:p w:rsidR="001C4179" w:rsidRDefault="001C4179" w:rsidP="00C718A9">
            <w:pPr>
              <w:ind w:left="0"/>
              <w:rPr>
                <w:sz w:val="24"/>
                <w:szCs w:val="24"/>
              </w:rPr>
            </w:pPr>
            <w:r>
              <w:t>0.2960</w:t>
            </w:r>
          </w:p>
        </w:tc>
        <w:tc>
          <w:tcPr>
            <w:tcW w:w="0" w:type="auto"/>
            <w:vAlign w:val="center"/>
            <w:hideMark/>
          </w:tcPr>
          <w:p w:rsidR="001C4179" w:rsidRDefault="001C4179" w:rsidP="00C718A9">
            <w:pPr>
              <w:ind w:left="0"/>
              <w:rPr>
                <w:sz w:val="24"/>
                <w:szCs w:val="24"/>
              </w:rPr>
            </w:pPr>
            <w:r>
              <w:t>0.3494</w:t>
            </w:r>
          </w:p>
        </w:tc>
        <w:tc>
          <w:tcPr>
            <w:tcW w:w="0" w:type="auto"/>
            <w:vAlign w:val="center"/>
            <w:hideMark/>
          </w:tcPr>
          <w:p w:rsidR="001C4179" w:rsidRDefault="001C4179" w:rsidP="00C718A9">
            <w:pPr>
              <w:ind w:left="0"/>
              <w:rPr>
                <w:sz w:val="24"/>
                <w:szCs w:val="24"/>
              </w:rPr>
            </w:pPr>
            <w:r>
              <w:t>0.4093</w:t>
            </w:r>
          </w:p>
        </w:tc>
        <w:tc>
          <w:tcPr>
            <w:tcW w:w="0" w:type="auto"/>
            <w:vAlign w:val="center"/>
            <w:hideMark/>
          </w:tcPr>
          <w:p w:rsidR="001C4179" w:rsidRDefault="001C4179" w:rsidP="00C718A9">
            <w:pPr>
              <w:ind w:left="0"/>
              <w:rPr>
                <w:sz w:val="24"/>
                <w:szCs w:val="24"/>
              </w:rPr>
            </w:pPr>
            <w:r>
              <w:t>0.4487</w:t>
            </w:r>
          </w:p>
        </w:tc>
      </w:tr>
      <w:tr w:rsidR="001C4179" w:rsidTr="001C4179">
        <w:trPr>
          <w:tblCellSpacing w:w="0" w:type="dxa"/>
        </w:trPr>
        <w:tc>
          <w:tcPr>
            <w:tcW w:w="0" w:type="auto"/>
            <w:vAlign w:val="center"/>
            <w:hideMark/>
          </w:tcPr>
          <w:p w:rsidR="001C4179" w:rsidRDefault="001C4179" w:rsidP="00C718A9">
            <w:pPr>
              <w:ind w:left="0"/>
              <w:rPr>
                <w:sz w:val="24"/>
                <w:szCs w:val="24"/>
              </w:rPr>
            </w:pPr>
            <w:r>
              <w:t>31</w:t>
            </w:r>
          </w:p>
        </w:tc>
        <w:tc>
          <w:tcPr>
            <w:tcW w:w="0" w:type="auto"/>
            <w:vAlign w:val="center"/>
            <w:hideMark/>
          </w:tcPr>
          <w:p w:rsidR="001C4179" w:rsidRDefault="001C4179" w:rsidP="00C718A9">
            <w:pPr>
              <w:ind w:left="0"/>
              <w:rPr>
                <w:sz w:val="24"/>
                <w:szCs w:val="24"/>
              </w:rPr>
            </w:pPr>
            <w:r>
              <w:t>0.2913</w:t>
            </w:r>
          </w:p>
        </w:tc>
        <w:tc>
          <w:tcPr>
            <w:tcW w:w="0" w:type="auto"/>
            <w:vAlign w:val="center"/>
            <w:hideMark/>
          </w:tcPr>
          <w:p w:rsidR="001C4179" w:rsidRDefault="001C4179" w:rsidP="00C718A9">
            <w:pPr>
              <w:ind w:left="0"/>
              <w:rPr>
                <w:sz w:val="24"/>
                <w:szCs w:val="24"/>
              </w:rPr>
            </w:pPr>
            <w:r>
              <w:t>0.3440</w:t>
            </w:r>
          </w:p>
        </w:tc>
        <w:tc>
          <w:tcPr>
            <w:tcW w:w="0" w:type="auto"/>
            <w:vAlign w:val="center"/>
            <w:hideMark/>
          </w:tcPr>
          <w:p w:rsidR="001C4179" w:rsidRDefault="001C4179" w:rsidP="00C718A9">
            <w:pPr>
              <w:ind w:left="0"/>
              <w:rPr>
                <w:sz w:val="24"/>
                <w:szCs w:val="24"/>
              </w:rPr>
            </w:pPr>
            <w:r>
              <w:t>0.4032</w:t>
            </w:r>
          </w:p>
        </w:tc>
        <w:tc>
          <w:tcPr>
            <w:tcW w:w="0" w:type="auto"/>
            <w:vAlign w:val="center"/>
            <w:hideMark/>
          </w:tcPr>
          <w:p w:rsidR="001C4179" w:rsidRDefault="001C4179" w:rsidP="00C718A9">
            <w:pPr>
              <w:ind w:left="0"/>
              <w:rPr>
                <w:sz w:val="24"/>
                <w:szCs w:val="24"/>
              </w:rPr>
            </w:pPr>
            <w:r>
              <w:t>0.4421</w:t>
            </w:r>
          </w:p>
        </w:tc>
      </w:tr>
      <w:tr w:rsidR="001C4179" w:rsidTr="001C4179">
        <w:trPr>
          <w:tblCellSpacing w:w="0" w:type="dxa"/>
        </w:trPr>
        <w:tc>
          <w:tcPr>
            <w:tcW w:w="0" w:type="auto"/>
            <w:vAlign w:val="center"/>
            <w:hideMark/>
          </w:tcPr>
          <w:p w:rsidR="001C4179" w:rsidRDefault="001C4179" w:rsidP="00C718A9">
            <w:pPr>
              <w:ind w:left="0"/>
              <w:rPr>
                <w:sz w:val="24"/>
                <w:szCs w:val="24"/>
              </w:rPr>
            </w:pPr>
            <w:r>
              <w:t>32</w:t>
            </w:r>
          </w:p>
        </w:tc>
        <w:tc>
          <w:tcPr>
            <w:tcW w:w="0" w:type="auto"/>
            <w:vAlign w:val="center"/>
            <w:hideMark/>
          </w:tcPr>
          <w:p w:rsidR="001C4179" w:rsidRDefault="001C4179" w:rsidP="00C718A9">
            <w:pPr>
              <w:ind w:left="0"/>
              <w:rPr>
                <w:sz w:val="24"/>
                <w:szCs w:val="24"/>
              </w:rPr>
            </w:pPr>
            <w:r>
              <w:t>0.2869</w:t>
            </w:r>
          </w:p>
        </w:tc>
        <w:tc>
          <w:tcPr>
            <w:tcW w:w="0" w:type="auto"/>
            <w:vAlign w:val="center"/>
            <w:hideMark/>
          </w:tcPr>
          <w:p w:rsidR="001C4179" w:rsidRDefault="001C4179" w:rsidP="00C718A9">
            <w:pPr>
              <w:ind w:left="0"/>
              <w:rPr>
                <w:sz w:val="24"/>
                <w:szCs w:val="24"/>
              </w:rPr>
            </w:pPr>
            <w:r>
              <w:t>0.3388</w:t>
            </w:r>
          </w:p>
        </w:tc>
        <w:tc>
          <w:tcPr>
            <w:tcW w:w="0" w:type="auto"/>
            <w:vAlign w:val="center"/>
            <w:hideMark/>
          </w:tcPr>
          <w:p w:rsidR="001C4179" w:rsidRDefault="001C4179" w:rsidP="00C718A9">
            <w:pPr>
              <w:ind w:left="0"/>
              <w:rPr>
                <w:sz w:val="24"/>
                <w:szCs w:val="24"/>
              </w:rPr>
            </w:pPr>
            <w:r>
              <w:t>0.3972</w:t>
            </w:r>
          </w:p>
        </w:tc>
        <w:tc>
          <w:tcPr>
            <w:tcW w:w="0" w:type="auto"/>
            <w:vAlign w:val="center"/>
            <w:hideMark/>
          </w:tcPr>
          <w:p w:rsidR="001C4179" w:rsidRDefault="001C4179" w:rsidP="00C718A9">
            <w:pPr>
              <w:ind w:left="0"/>
              <w:rPr>
                <w:sz w:val="24"/>
                <w:szCs w:val="24"/>
              </w:rPr>
            </w:pPr>
            <w:r>
              <w:t>0.4357</w:t>
            </w:r>
          </w:p>
        </w:tc>
      </w:tr>
      <w:tr w:rsidR="001C4179" w:rsidTr="001C4179">
        <w:trPr>
          <w:tblCellSpacing w:w="0" w:type="dxa"/>
        </w:trPr>
        <w:tc>
          <w:tcPr>
            <w:tcW w:w="0" w:type="auto"/>
            <w:vAlign w:val="center"/>
            <w:hideMark/>
          </w:tcPr>
          <w:p w:rsidR="001C4179" w:rsidRDefault="001C4179" w:rsidP="00C718A9">
            <w:pPr>
              <w:ind w:left="0"/>
              <w:rPr>
                <w:sz w:val="24"/>
                <w:szCs w:val="24"/>
              </w:rPr>
            </w:pPr>
            <w:r>
              <w:t>33</w:t>
            </w:r>
          </w:p>
        </w:tc>
        <w:tc>
          <w:tcPr>
            <w:tcW w:w="0" w:type="auto"/>
            <w:vAlign w:val="center"/>
            <w:hideMark/>
          </w:tcPr>
          <w:p w:rsidR="001C4179" w:rsidRDefault="001C4179" w:rsidP="00C718A9">
            <w:pPr>
              <w:ind w:left="0"/>
              <w:rPr>
                <w:sz w:val="24"/>
                <w:szCs w:val="24"/>
              </w:rPr>
            </w:pPr>
            <w:r>
              <w:t>0.2826</w:t>
            </w:r>
          </w:p>
        </w:tc>
        <w:tc>
          <w:tcPr>
            <w:tcW w:w="0" w:type="auto"/>
            <w:vAlign w:val="center"/>
            <w:hideMark/>
          </w:tcPr>
          <w:p w:rsidR="001C4179" w:rsidRDefault="001C4179" w:rsidP="00C718A9">
            <w:pPr>
              <w:ind w:left="0"/>
              <w:rPr>
                <w:sz w:val="24"/>
                <w:szCs w:val="24"/>
              </w:rPr>
            </w:pPr>
            <w:r>
              <w:t>0.3338</w:t>
            </w:r>
          </w:p>
        </w:tc>
        <w:tc>
          <w:tcPr>
            <w:tcW w:w="0" w:type="auto"/>
            <w:vAlign w:val="center"/>
            <w:hideMark/>
          </w:tcPr>
          <w:p w:rsidR="001C4179" w:rsidRDefault="001C4179" w:rsidP="00C718A9">
            <w:pPr>
              <w:ind w:left="0"/>
              <w:rPr>
                <w:sz w:val="24"/>
                <w:szCs w:val="24"/>
              </w:rPr>
            </w:pPr>
            <w:r>
              <w:t>0.3916</w:t>
            </w:r>
          </w:p>
        </w:tc>
        <w:tc>
          <w:tcPr>
            <w:tcW w:w="0" w:type="auto"/>
            <w:vAlign w:val="center"/>
            <w:hideMark/>
          </w:tcPr>
          <w:p w:rsidR="001C4179" w:rsidRDefault="001C4179" w:rsidP="00C718A9">
            <w:pPr>
              <w:ind w:left="0"/>
              <w:rPr>
                <w:sz w:val="24"/>
                <w:szCs w:val="24"/>
              </w:rPr>
            </w:pPr>
            <w:r>
              <w:t>0.4296</w:t>
            </w:r>
          </w:p>
        </w:tc>
      </w:tr>
      <w:tr w:rsidR="001C4179" w:rsidTr="001C4179">
        <w:trPr>
          <w:tblCellSpacing w:w="0" w:type="dxa"/>
        </w:trPr>
        <w:tc>
          <w:tcPr>
            <w:tcW w:w="0" w:type="auto"/>
            <w:vAlign w:val="center"/>
            <w:hideMark/>
          </w:tcPr>
          <w:p w:rsidR="001C4179" w:rsidRDefault="001C4179" w:rsidP="00C718A9">
            <w:pPr>
              <w:ind w:left="0"/>
              <w:rPr>
                <w:sz w:val="24"/>
                <w:szCs w:val="24"/>
              </w:rPr>
            </w:pPr>
            <w:r>
              <w:t>34</w:t>
            </w:r>
          </w:p>
        </w:tc>
        <w:tc>
          <w:tcPr>
            <w:tcW w:w="0" w:type="auto"/>
            <w:vAlign w:val="center"/>
            <w:hideMark/>
          </w:tcPr>
          <w:p w:rsidR="001C4179" w:rsidRDefault="001C4179" w:rsidP="00C718A9">
            <w:pPr>
              <w:ind w:left="0"/>
              <w:rPr>
                <w:sz w:val="24"/>
                <w:szCs w:val="24"/>
              </w:rPr>
            </w:pPr>
            <w:r>
              <w:t>0.2785</w:t>
            </w:r>
          </w:p>
        </w:tc>
        <w:tc>
          <w:tcPr>
            <w:tcW w:w="0" w:type="auto"/>
            <w:vAlign w:val="center"/>
            <w:hideMark/>
          </w:tcPr>
          <w:p w:rsidR="001C4179" w:rsidRDefault="001C4179" w:rsidP="00C718A9">
            <w:pPr>
              <w:ind w:left="0"/>
              <w:rPr>
                <w:sz w:val="24"/>
                <w:szCs w:val="24"/>
              </w:rPr>
            </w:pPr>
            <w:r>
              <w:t>0.3291</w:t>
            </w:r>
          </w:p>
        </w:tc>
        <w:tc>
          <w:tcPr>
            <w:tcW w:w="0" w:type="auto"/>
            <w:vAlign w:val="center"/>
            <w:hideMark/>
          </w:tcPr>
          <w:p w:rsidR="001C4179" w:rsidRDefault="001C4179" w:rsidP="00C718A9">
            <w:pPr>
              <w:ind w:left="0"/>
              <w:rPr>
                <w:sz w:val="24"/>
                <w:szCs w:val="24"/>
              </w:rPr>
            </w:pPr>
            <w:r>
              <w:t>0.3862</w:t>
            </w:r>
          </w:p>
        </w:tc>
        <w:tc>
          <w:tcPr>
            <w:tcW w:w="0" w:type="auto"/>
            <w:vAlign w:val="center"/>
            <w:hideMark/>
          </w:tcPr>
          <w:p w:rsidR="001C4179" w:rsidRDefault="001C4179" w:rsidP="00C718A9">
            <w:pPr>
              <w:ind w:left="0"/>
              <w:rPr>
                <w:sz w:val="24"/>
                <w:szCs w:val="24"/>
              </w:rPr>
            </w:pPr>
            <w:r>
              <w:t>0.4238</w:t>
            </w:r>
          </w:p>
        </w:tc>
      </w:tr>
      <w:tr w:rsidR="001C4179" w:rsidTr="001C4179">
        <w:trPr>
          <w:tblCellSpacing w:w="0" w:type="dxa"/>
        </w:trPr>
        <w:tc>
          <w:tcPr>
            <w:tcW w:w="0" w:type="auto"/>
            <w:vAlign w:val="center"/>
            <w:hideMark/>
          </w:tcPr>
          <w:p w:rsidR="001C4179" w:rsidRDefault="001C4179" w:rsidP="00C718A9">
            <w:pPr>
              <w:ind w:left="0"/>
              <w:rPr>
                <w:sz w:val="24"/>
                <w:szCs w:val="24"/>
              </w:rPr>
            </w:pPr>
            <w:r>
              <w:t>35</w:t>
            </w:r>
          </w:p>
        </w:tc>
        <w:tc>
          <w:tcPr>
            <w:tcW w:w="0" w:type="auto"/>
            <w:vAlign w:val="center"/>
            <w:hideMark/>
          </w:tcPr>
          <w:p w:rsidR="001C4179" w:rsidRDefault="001C4179" w:rsidP="00C718A9">
            <w:pPr>
              <w:ind w:left="0"/>
              <w:rPr>
                <w:sz w:val="24"/>
                <w:szCs w:val="24"/>
              </w:rPr>
            </w:pPr>
            <w:r>
              <w:t>0.2746</w:t>
            </w:r>
          </w:p>
        </w:tc>
        <w:tc>
          <w:tcPr>
            <w:tcW w:w="0" w:type="auto"/>
            <w:vAlign w:val="center"/>
            <w:hideMark/>
          </w:tcPr>
          <w:p w:rsidR="001C4179" w:rsidRDefault="001C4179" w:rsidP="00C718A9">
            <w:pPr>
              <w:ind w:left="0"/>
              <w:rPr>
                <w:sz w:val="24"/>
                <w:szCs w:val="24"/>
              </w:rPr>
            </w:pPr>
            <w:r>
              <w:t>0.3246</w:t>
            </w:r>
          </w:p>
        </w:tc>
        <w:tc>
          <w:tcPr>
            <w:tcW w:w="0" w:type="auto"/>
            <w:vAlign w:val="center"/>
            <w:hideMark/>
          </w:tcPr>
          <w:p w:rsidR="001C4179" w:rsidRDefault="001C4179" w:rsidP="00C718A9">
            <w:pPr>
              <w:ind w:left="0"/>
              <w:rPr>
                <w:sz w:val="24"/>
                <w:szCs w:val="24"/>
              </w:rPr>
            </w:pPr>
            <w:r>
              <w:t>0.3810</w:t>
            </w:r>
          </w:p>
        </w:tc>
        <w:tc>
          <w:tcPr>
            <w:tcW w:w="0" w:type="auto"/>
            <w:vAlign w:val="center"/>
            <w:hideMark/>
          </w:tcPr>
          <w:p w:rsidR="001C4179" w:rsidRDefault="001C4179" w:rsidP="00C718A9">
            <w:pPr>
              <w:ind w:left="0"/>
              <w:rPr>
                <w:sz w:val="24"/>
                <w:szCs w:val="24"/>
              </w:rPr>
            </w:pPr>
            <w:r>
              <w:t>0.4182</w:t>
            </w:r>
          </w:p>
        </w:tc>
      </w:tr>
      <w:tr w:rsidR="001C4179" w:rsidTr="001C4179">
        <w:trPr>
          <w:tblCellSpacing w:w="0" w:type="dxa"/>
        </w:trPr>
        <w:tc>
          <w:tcPr>
            <w:tcW w:w="0" w:type="auto"/>
            <w:vAlign w:val="center"/>
            <w:hideMark/>
          </w:tcPr>
          <w:p w:rsidR="001C4179" w:rsidRDefault="001C4179" w:rsidP="00C718A9">
            <w:pPr>
              <w:ind w:left="0"/>
              <w:rPr>
                <w:sz w:val="24"/>
                <w:szCs w:val="24"/>
              </w:rPr>
            </w:pPr>
            <w:r>
              <w:t>36</w:t>
            </w:r>
          </w:p>
        </w:tc>
        <w:tc>
          <w:tcPr>
            <w:tcW w:w="0" w:type="auto"/>
            <w:vAlign w:val="center"/>
            <w:hideMark/>
          </w:tcPr>
          <w:p w:rsidR="001C4179" w:rsidRDefault="001C4179" w:rsidP="00C718A9">
            <w:pPr>
              <w:ind w:left="0"/>
              <w:rPr>
                <w:sz w:val="24"/>
                <w:szCs w:val="24"/>
              </w:rPr>
            </w:pPr>
            <w:r>
              <w:t>0.2709</w:t>
            </w:r>
          </w:p>
        </w:tc>
        <w:tc>
          <w:tcPr>
            <w:tcW w:w="0" w:type="auto"/>
            <w:vAlign w:val="center"/>
            <w:hideMark/>
          </w:tcPr>
          <w:p w:rsidR="001C4179" w:rsidRDefault="001C4179" w:rsidP="00C718A9">
            <w:pPr>
              <w:ind w:left="0"/>
              <w:rPr>
                <w:sz w:val="24"/>
                <w:szCs w:val="24"/>
              </w:rPr>
            </w:pPr>
            <w:r>
              <w:t>0.3202</w:t>
            </w:r>
          </w:p>
        </w:tc>
        <w:tc>
          <w:tcPr>
            <w:tcW w:w="0" w:type="auto"/>
            <w:vAlign w:val="center"/>
            <w:hideMark/>
          </w:tcPr>
          <w:p w:rsidR="001C4179" w:rsidRDefault="001C4179" w:rsidP="00C718A9">
            <w:pPr>
              <w:ind w:left="0"/>
              <w:rPr>
                <w:sz w:val="24"/>
                <w:szCs w:val="24"/>
              </w:rPr>
            </w:pPr>
            <w:r>
              <w:t>0.3760</w:t>
            </w:r>
          </w:p>
        </w:tc>
        <w:tc>
          <w:tcPr>
            <w:tcW w:w="0" w:type="auto"/>
            <w:vAlign w:val="center"/>
            <w:hideMark/>
          </w:tcPr>
          <w:p w:rsidR="001C4179" w:rsidRDefault="001C4179" w:rsidP="00C718A9">
            <w:pPr>
              <w:ind w:left="0"/>
              <w:rPr>
                <w:sz w:val="24"/>
                <w:szCs w:val="24"/>
              </w:rPr>
            </w:pPr>
            <w:r>
              <w:t>0.4128</w:t>
            </w:r>
          </w:p>
        </w:tc>
      </w:tr>
      <w:tr w:rsidR="001C4179" w:rsidTr="001C4179">
        <w:trPr>
          <w:tblCellSpacing w:w="0" w:type="dxa"/>
        </w:trPr>
        <w:tc>
          <w:tcPr>
            <w:tcW w:w="0" w:type="auto"/>
            <w:vAlign w:val="center"/>
            <w:hideMark/>
          </w:tcPr>
          <w:p w:rsidR="001C4179" w:rsidRDefault="001C4179" w:rsidP="00C718A9">
            <w:pPr>
              <w:ind w:left="0"/>
              <w:rPr>
                <w:sz w:val="24"/>
                <w:szCs w:val="24"/>
              </w:rPr>
            </w:pPr>
            <w:r>
              <w:t>37</w:t>
            </w:r>
          </w:p>
        </w:tc>
        <w:tc>
          <w:tcPr>
            <w:tcW w:w="0" w:type="auto"/>
            <w:vAlign w:val="center"/>
            <w:hideMark/>
          </w:tcPr>
          <w:p w:rsidR="001C4179" w:rsidRDefault="001C4179" w:rsidP="00C718A9">
            <w:pPr>
              <w:ind w:left="0"/>
              <w:rPr>
                <w:sz w:val="24"/>
                <w:szCs w:val="24"/>
              </w:rPr>
            </w:pPr>
            <w:r>
              <w:t>0.2673</w:t>
            </w:r>
          </w:p>
        </w:tc>
        <w:tc>
          <w:tcPr>
            <w:tcW w:w="0" w:type="auto"/>
            <w:vAlign w:val="center"/>
            <w:hideMark/>
          </w:tcPr>
          <w:p w:rsidR="001C4179" w:rsidRDefault="001C4179" w:rsidP="00C718A9">
            <w:pPr>
              <w:ind w:left="0"/>
              <w:rPr>
                <w:sz w:val="24"/>
                <w:szCs w:val="24"/>
              </w:rPr>
            </w:pPr>
            <w:r>
              <w:t>0.3160</w:t>
            </w:r>
          </w:p>
        </w:tc>
        <w:tc>
          <w:tcPr>
            <w:tcW w:w="0" w:type="auto"/>
            <w:vAlign w:val="center"/>
            <w:hideMark/>
          </w:tcPr>
          <w:p w:rsidR="001C4179" w:rsidRDefault="001C4179" w:rsidP="00C718A9">
            <w:pPr>
              <w:ind w:left="0"/>
              <w:rPr>
                <w:sz w:val="24"/>
                <w:szCs w:val="24"/>
              </w:rPr>
            </w:pPr>
            <w:r>
              <w:t>0.3712</w:t>
            </w:r>
          </w:p>
        </w:tc>
        <w:tc>
          <w:tcPr>
            <w:tcW w:w="0" w:type="auto"/>
            <w:vAlign w:val="center"/>
            <w:hideMark/>
          </w:tcPr>
          <w:p w:rsidR="001C4179" w:rsidRDefault="001C4179" w:rsidP="00C718A9">
            <w:pPr>
              <w:ind w:left="0"/>
              <w:rPr>
                <w:sz w:val="24"/>
                <w:szCs w:val="24"/>
              </w:rPr>
            </w:pPr>
            <w:r>
              <w:t>0.4076</w:t>
            </w:r>
          </w:p>
        </w:tc>
      </w:tr>
      <w:tr w:rsidR="001C4179" w:rsidTr="001C4179">
        <w:trPr>
          <w:tblCellSpacing w:w="0" w:type="dxa"/>
        </w:trPr>
        <w:tc>
          <w:tcPr>
            <w:tcW w:w="0" w:type="auto"/>
            <w:vAlign w:val="center"/>
            <w:hideMark/>
          </w:tcPr>
          <w:p w:rsidR="001C4179" w:rsidRDefault="001C4179" w:rsidP="00C718A9">
            <w:pPr>
              <w:ind w:left="0"/>
              <w:rPr>
                <w:sz w:val="24"/>
                <w:szCs w:val="24"/>
              </w:rPr>
            </w:pPr>
            <w:r>
              <w:t>38</w:t>
            </w:r>
          </w:p>
        </w:tc>
        <w:tc>
          <w:tcPr>
            <w:tcW w:w="0" w:type="auto"/>
            <w:vAlign w:val="center"/>
            <w:hideMark/>
          </w:tcPr>
          <w:p w:rsidR="001C4179" w:rsidRDefault="001C4179" w:rsidP="00C718A9">
            <w:pPr>
              <w:ind w:left="0"/>
              <w:rPr>
                <w:sz w:val="24"/>
                <w:szCs w:val="24"/>
              </w:rPr>
            </w:pPr>
            <w:r>
              <w:t>0.2638</w:t>
            </w:r>
          </w:p>
        </w:tc>
        <w:tc>
          <w:tcPr>
            <w:tcW w:w="0" w:type="auto"/>
            <w:vAlign w:val="center"/>
            <w:hideMark/>
          </w:tcPr>
          <w:p w:rsidR="001C4179" w:rsidRDefault="001C4179" w:rsidP="00C718A9">
            <w:pPr>
              <w:ind w:left="0"/>
              <w:rPr>
                <w:sz w:val="24"/>
                <w:szCs w:val="24"/>
              </w:rPr>
            </w:pPr>
            <w:r>
              <w:t>0.3120</w:t>
            </w:r>
          </w:p>
        </w:tc>
        <w:tc>
          <w:tcPr>
            <w:tcW w:w="0" w:type="auto"/>
            <w:vAlign w:val="center"/>
            <w:hideMark/>
          </w:tcPr>
          <w:p w:rsidR="001C4179" w:rsidRDefault="001C4179" w:rsidP="00C718A9">
            <w:pPr>
              <w:ind w:left="0"/>
              <w:rPr>
                <w:sz w:val="24"/>
                <w:szCs w:val="24"/>
              </w:rPr>
            </w:pPr>
            <w:r>
              <w:t>0.3665</w:t>
            </w:r>
          </w:p>
        </w:tc>
        <w:tc>
          <w:tcPr>
            <w:tcW w:w="0" w:type="auto"/>
            <w:vAlign w:val="center"/>
            <w:hideMark/>
          </w:tcPr>
          <w:p w:rsidR="001C4179" w:rsidRDefault="001C4179" w:rsidP="00C718A9">
            <w:pPr>
              <w:ind w:left="0"/>
              <w:rPr>
                <w:sz w:val="24"/>
                <w:szCs w:val="24"/>
              </w:rPr>
            </w:pPr>
            <w:r>
              <w:t>0.4026</w:t>
            </w:r>
          </w:p>
        </w:tc>
      </w:tr>
      <w:tr w:rsidR="001C4179" w:rsidTr="001C4179">
        <w:trPr>
          <w:tblCellSpacing w:w="0" w:type="dxa"/>
        </w:trPr>
        <w:tc>
          <w:tcPr>
            <w:tcW w:w="0" w:type="auto"/>
            <w:vAlign w:val="center"/>
            <w:hideMark/>
          </w:tcPr>
          <w:p w:rsidR="001C4179" w:rsidRDefault="001C4179" w:rsidP="00C718A9">
            <w:pPr>
              <w:ind w:left="0"/>
              <w:rPr>
                <w:sz w:val="24"/>
                <w:szCs w:val="24"/>
              </w:rPr>
            </w:pPr>
            <w:r>
              <w:t>39</w:t>
            </w:r>
          </w:p>
        </w:tc>
        <w:tc>
          <w:tcPr>
            <w:tcW w:w="0" w:type="auto"/>
            <w:vAlign w:val="center"/>
            <w:hideMark/>
          </w:tcPr>
          <w:p w:rsidR="001C4179" w:rsidRDefault="001C4179" w:rsidP="00C718A9">
            <w:pPr>
              <w:ind w:left="0"/>
              <w:rPr>
                <w:sz w:val="24"/>
                <w:szCs w:val="24"/>
              </w:rPr>
            </w:pPr>
            <w:r>
              <w:t>0.2605</w:t>
            </w:r>
          </w:p>
        </w:tc>
        <w:tc>
          <w:tcPr>
            <w:tcW w:w="0" w:type="auto"/>
            <w:vAlign w:val="center"/>
            <w:hideMark/>
          </w:tcPr>
          <w:p w:rsidR="001C4179" w:rsidRDefault="001C4179" w:rsidP="00C718A9">
            <w:pPr>
              <w:ind w:left="0"/>
              <w:rPr>
                <w:sz w:val="24"/>
                <w:szCs w:val="24"/>
              </w:rPr>
            </w:pPr>
            <w:r>
              <w:t>0.3081</w:t>
            </w:r>
          </w:p>
        </w:tc>
        <w:tc>
          <w:tcPr>
            <w:tcW w:w="0" w:type="auto"/>
            <w:vAlign w:val="center"/>
            <w:hideMark/>
          </w:tcPr>
          <w:p w:rsidR="001C4179" w:rsidRDefault="001C4179" w:rsidP="00C718A9">
            <w:pPr>
              <w:ind w:left="0"/>
              <w:rPr>
                <w:sz w:val="24"/>
                <w:szCs w:val="24"/>
              </w:rPr>
            </w:pPr>
            <w:r>
              <w:t>0.3621</w:t>
            </w:r>
          </w:p>
        </w:tc>
        <w:tc>
          <w:tcPr>
            <w:tcW w:w="0" w:type="auto"/>
            <w:vAlign w:val="center"/>
            <w:hideMark/>
          </w:tcPr>
          <w:p w:rsidR="001C4179" w:rsidRDefault="001C4179" w:rsidP="00C718A9">
            <w:pPr>
              <w:ind w:left="0"/>
              <w:rPr>
                <w:sz w:val="24"/>
                <w:szCs w:val="24"/>
              </w:rPr>
            </w:pPr>
            <w:r>
              <w:t>0.3978</w:t>
            </w:r>
          </w:p>
        </w:tc>
      </w:tr>
      <w:tr w:rsidR="001C4179" w:rsidTr="001C4179">
        <w:trPr>
          <w:tblCellSpacing w:w="0" w:type="dxa"/>
        </w:trPr>
        <w:tc>
          <w:tcPr>
            <w:tcW w:w="0" w:type="auto"/>
            <w:vAlign w:val="center"/>
            <w:hideMark/>
          </w:tcPr>
          <w:p w:rsidR="001C4179" w:rsidRDefault="001C4179" w:rsidP="00C718A9">
            <w:pPr>
              <w:ind w:left="0"/>
              <w:rPr>
                <w:sz w:val="24"/>
                <w:szCs w:val="24"/>
              </w:rPr>
            </w:pPr>
            <w:r>
              <w:t>40</w:t>
            </w:r>
          </w:p>
        </w:tc>
        <w:tc>
          <w:tcPr>
            <w:tcW w:w="0" w:type="auto"/>
            <w:vAlign w:val="center"/>
            <w:hideMark/>
          </w:tcPr>
          <w:p w:rsidR="001C4179" w:rsidRDefault="001C4179" w:rsidP="00C718A9">
            <w:pPr>
              <w:ind w:left="0"/>
              <w:rPr>
                <w:sz w:val="24"/>
                <w:szCs w:val="24"/>
              </w:rPr>
            </w:pPr>
            <w:r>
              <w:t>0.2573</w:t>
            </w:r>
          </w:p>
        </w:tc>
        <w:tc>
          <w:tcPr>
            <w:tcW w:w="0" w:type="auto"/>
            <w:vAlign w:val="center"/>
            <w:hideMark/>
          </w:tcPr>
          <w:p w:rsidR="001C4179" w:rsidRDefault="001C4179" w:rsidP="00C718A9">
            <w:pPr>
              <w:ind w:left="0"/>
              <w:rPr>
                <w:sz w:val="24"/>
                <w:szCs w:val="24"/>
              </w:rPr>
            </w:pPr>
            <w:r>
              <w:t>0.3044</w:t>
            </w:r>
          </w:p>
        </w:tc>
        <w:tc>
          <w:tcPr>
            <w:tcW w:w="0" w:type="auto"/>
            <w:vAlign w:val="center"/>
            <w:hideMark/>
          </w:tcPr>
          <w:p w:rsidR="001C4179" w:rsidRDefault="001C4179" w:rsidP="00C718A9">
            <w:pPr>
              <w:ind w:left="0"/>
              <w:rPr>
                <w:sz w:val="24"/>
                <w:szCs w:val="24"/>
              </w:rPr>
            </w:pPr>
            <w:r>
              <w:t>0.3578</w:t>
            </w:r>
          </w:p>
        </w:tc>
        <w:tc>
          <w:tcPr>
            <w:tcW w:w="0" w:type="auto"/>
            <w:vAlign w:val="center"/>
            <w:hideMark/>
          </w:tcPr>
          <w:p w:rsidR="001C4179" w:rsidRDefault="001C4179" w:rsidP="00C718A9">
            <w:pPr>
              <w:ind w:left="0"/>
              <w:rPr>
                <w:sz w:val="24"/>
                <w:szCs w:val="24"/>
              </w:rPr>
            </w:pPr>
            <w:r>
              <w:t>0.3932</w:t>
            </w:r>
          </w:p>
        </w:tc>
      </w:tr>
      <w:tr w:rsidR="001C4179" w:rsidTr="001C4179">
        <w:trPr>
          <w:tblCellSpacing w:w="0" w:type="dxa"/>
        </w:trPr>
        <w:tc>
          <w:tcPr>
            <w:tcW w:w="0" w:type="auto"/>
            <w:vAlign w:val="center"/>
            <w:hideMark/>
          </w:tcPr>
          <w:p w:rsidR="001C4179" w:rsidRDefault="001C4179" w:rsidP="00C718A9">
            <w:pPr>
              <w:ind w:left="0"/>
              <w:rPr>
                <w:sz w:val="24"/>
                <w:szCs w:val="24"/>
              </w:rPr>
            </w:pPr>
            <w:r>
              <w:t>41</w:t>
            </w:r>
          </w:p>
        </w:tc>
        <w:tc>
          <w:tcPr>
            <w:tcW w:w="0" w:type="auto"/>
            <w:vAlign w:val="center"/>
            <w:hideMark/>
          </w:tcPr>
          <w:p w:rsidR="001C4179" w:rsidRDefault="001C4179" w:rsidP="00C718A9">
            <w:pPr>
              <w:ind w:left="0"/>
              <w:rPr>
                <w:sz w:val="24"/>
                <w:szCs w:val="24"/>
              </w:rPr>
            </w:pPr>
            <w:r>
              <w:t>0.2542</w:t>
            </w:r>
          </w:p>
        </w:tc>
        <w:tc>
          <w:tcPr>
            <w:tcW w:w="0" w:type="auto"/>
            <w:vAlign w:val="center"/>
            <w:hideMark/>
          </w:tcPr>
          <w:p w:rsidR="001C4179" w:rsidRDefault="001C4179" w:rsidP="00C718A9">
            <w:pPr>
              <w:ind w:left="0"/>
              <w:rPr>
                <w:sz w:val="24"/>
                <w:szCs w:val="24"/>
              </w:rPr>
            </w:pPr>
            <w:r>
              <w:t>0.3008</w:t>
            </w:r>
          </w:p>
        </w:tc>
        <w:tc>
          <w:tcPr>
            <w:tcW w:w="0" w:type="auto"/>
            <w:vAlign w:val="center"/>
            <w:hideMark/>
          </w:tcPr>
          <w:p w:rsidR="001C4179" w:rsidRDefault="001C4179" w:rsidP="00C718A9">
            <w:pPr>
              <w:ind w:left="0"/>
              <w:rPr>
                <w:sz w:val="24"/>
                <w:szCs w:val="24"/>
              </w:rPr>
            </w:pPr>
            <w:r>
              <w:t>0.3536</w:t>
            </w:r>
          </w:p>
        </w:tc>
        <w:tc>
          <w:tcPr>
            <w:tcW w:w="0" w:type="auto"/>
            <w:vAlign w:val="center"/>
            <w:hideMark/>
          </w:tcPr>
          <w:p w:rsidR="001C4179" w:rsidRDefault="001C4179" w:rsidP="00C718A9">
            <w:pPr>
              <w:ind w:left="0"/>
              <w:rPr>
                <w:sz w:val="24"/>
                <w:szCs w:val="24"/>
              </w:rPr>
            </w:pPr>
            <w:r>
              <w:t>0.3887</w:t>
            </w:r>
          </w:p>
        </w:tc>
      </w:tr>
      <w:tr w:rsidR="001C4179" w:rsidTr="001C4179">
        <w:trPr>
          <w:tblCellSpacing w:w="0" w:type="dxa"/>
        </w:trPr>
        <w:tc>
          <w:tcPr>
            <w:tcW w:w="0" w:type="auto"/>
            <w:vAlign w:val="center"/>
            <w:hideMark/>
          </w:tcPr>
          <w:p w:rsidR="001C4179" w:rsidRDefault="001C4179" w:rsidP="00C718A9">
            <w:pPr>
              <w:ind w:left="0"/>
              <w:rPr>
                <w:sz w:val="24"/>
                <w:szCs w:val="24"/>
              </w:rPr>
            </w:pPr>
            <w:r>
              <w:lastRenderedPageBreak/>
              <w:t>42</w:t>
            </w:r>
          </w:p>
        </w:tc>
        <w:tc>
          <w:tcPr>
            <w:tcW w:w="0" w:type="auto"/>
            <w:vAlign w:val="center"/>
            <w:hideMark/>
          </w:tcPr>
          <w:p w:rsidR="001C4179" w:rsidRDefault="001C4179" w:rsidP="00C718A9">
            <w:pPr>
              <w:ind w:left="0"/>
              <w:rPr>
                <w:sz w:val="24"/>
                <w:szCs w:val="24"/>
              </w:rPr>
            </w:pPr>
            <w:r>
              <w:t>0.2512</w:t>
            </w:r>
          </w:p>
        </w:tc>
        <w:tc>
          <w:tcPr>
            <w:tcW w:w="0" w:type="auto"/>
            <w:vAlign w:val="center"/>
            <w:hideMark/>
          </w:tcPr>
          <w:p w:rsidR="001C4179" w:rsidRDefault="001C4179" w:rsidP="00C718A9">
            <w:pPr>
              <w:ind w:left="0"/>
              <w:rPr>
                <w:sz w:val="24"/>
                <w:szCs w:val="24"/>
              </w:rPr>
            </w:pPr>
            <w:r>
              <w:t>0.2973</w:t>
            </w:r>
          </w:p>
        </w:tc>
        <w:tc>
          <w:tcPr>
            <w:tcW w:w="0" w:type="auto"/>
            <w:vAlign w:val="center"/>
            <w:hideMark/>
          </w:tcPr>
          <w:p w:rsidR="001C4179" w:rsidRDefault="001C4179" w:rsidP="00C718A9">
            <w:pPr>
              <w:ind w:left="0"/>
              <w:rPr>
                <w:sz w:val="24"/>
                <w:szCs w:val="24"/>
              </w:rPr>
            </w:pPr>
            <w:r>
              <w:t>0.3496</w:t>
            </w:r>
          </w:p>
        </w:tc>
        <w:tc>
          <w:tcPr>
            <w:tcW w:w="0" w:type="auto"/>
            <w:vAlign w:val="center"/>
            <w:hideMark/>
          </w:tcPr>
          <w:p w:rsidR="001C4179" w:rsidRDefault="001C4179" w:rsidP="00C718A9">
            <w:pPr>
              <w:ind w:left="0"/>
              <w:rPr>
                <w:sz w:val="24"/>
                <w:szCs w:val="24"/>
              </w:rPr>
            </w:pPr>
            <w:r>
              <w:t>0.3843</w:t>
            </w:r>
          </w:p>
        </w:tc>
      </w:tr>
      <w:tr w:rsidR="001C4179" w:rsidTr="001C4179">
        <w:trPr>
          <w:tblCellSpacing w:w="0" w:type="dxa"/>
        </w:trPr>
        <w:tc>
          <w:tcPr>
            <w:tcW w:w="0" w:type="auto"/>
            <w:vAlign w:val="center"/>
            <w:hideMark/>
          </w:tcPr>
          <w:p w:rsidR="001C4179" w:rsidRDefault="001C4179" w:rsidP="00C718A9">
            <w:pPr>
              <w:ind w:left="0"/>
              <w:rPr>
                <w:sz w:val="24"/>
                <w:szCs w:val="24"/>
              </w:rPr>
            </w:pPr>
            <w:r>
              <w:t>43</w:t>
            </w:r>
          </w:p>
        </w:tc>
        <w:tc>
          <w:tcPr>
            <w:tcW w:w="0" w:type="auto"/>
            <w:vAlign w:val="center"/>
            <w:hideMark/>
          </w:tcPr>
          <w:p w:rsidR="001C4179" w:rsidRDefault="001C4179" w:rsidP="00C718A9">
            <w:pPr>
              <w:ind w:left="0"/>
              <w:rPr>
                <w:sz w:val="24"/>
                <w:szCs w:val="24"/>
              </w:rPr>
            </w:pPr>
            <w:r>
              <w:t>0.2483</w:t>
            </w:r>
          </w:p>
        </w:tc>
        <w:tc>
          <w:tcPr>
            <w:tcW w:w="0" w:type="auto"/>
            <w:vAlign w:val="center"/>
            <w:hideMark/>
          </w:tcPr>
          <w:p w:rsidR="001C4179" w:rsidRDefault="001C4179" w:rsidP="00C718A9">
            <w:pPr>
              <w:ind w:left="0"/>
              <w:rPr>
                <w:sz w:val="24"/>
                <w:szCs w:val="24"/>
              </w:rPr>
            </w:pPr>
            <w:r>
              <w:t>0.2940</w:t>
            </w:r>
          </w:p>
        </w:tc>
        <w:tc>
          <w:tcPr>
            <w:tcW w:w="0" w:type="auto"/>
            <w:vAlign w:val="center"/>
            <w:hideMark/>
          </w:tcPr>
          <w:p w:rsidR="001C4179" w:rsidRDefault="001C4179" w:rsidP="00C718A9">
            <w:pPr>
              <w:ind w:left="0"/>
              <w:rPr>
                <w:sz w:val="24"/>
                <w:szCs w:val="24"/>
              </w:rPr>
            </w:pPr>
            <w:r>
              <w:t>0.3457</w:t>
            </w:r>
          </w:p>
        </w:tc>
        <w:tc>
          <w:tcPr>
            <w:tcW w:w="0" w:type="auto"/>
            <w:vAlign w:val="center"/>
            <w:hideMark/>
          </w:tcPr>
          <w:p w:rsidR="001C4179" w:rsidRDefault="001C4179" w:rsidP="00C718A9">
            <w:pPr>
              <w:ind w:left="0"/>
              <w:rPr>
                <w:sz w:val="24"/>
                <w:szCs w:val="24"/>
              </w:rPr>
            </w:pPr>
            <w:r>
              <w:t>0.3801</w:t>
            </w:r>
          </w:p>
        </w:tc>
      </w:tr>
      <w:tr w:rsidR="001C4179" w:rsidTr="001C4179">
        <w:trPr>
          <w:tblCellSpacing w:w="0" w:type="dxa"/>
        </w:trPr>
        <w:tc>
          <w:tcPr>
            <w:tcW w:w="0" w:type="auto"/>
            <w:vAlign w:val="center"/>
            <w:hideMark/>
          </w:tcPr>
          <w:p w:rsidR="001C4179" w:rsidRDefault="001C4179" w:rsidP="00C718A9">
            <w:pPr>
              <w:ind w:left="0"/>
              <w:rPr>
                <w:sz w:val="24"/>
                <w:szCs w:val="24"/>
              </w:rPr>
            </w:pPr>
            <w:r>
              <w:t>44</w:t>
            </w:r>
          </w:p>
        </w:tc>
        <w:tc>
          <w:tcPr>
            <w:tcW w:w="0" w:type="auto"/>
            <w:vAlign w:val="center"/>
            <w:hideMark/>
          </w:tcPr>
          <w:p w:rsidR="001C4179" w:rsidRDefault="001C4179" w:rsidP="00C718A9">
            <w:pPr>
              <w:ind w:left="0"/>
              <w:rPr>
                <w:sz w:val="24"/>
                <w:szCs w:val="24"/>
              </w:rPr>
            </w:pPr>
            <w:r>
              <w:t>0.2455</w:t>
            </w:r>
          </w:p>
        </w:tc>
        <w:tc>
          <w:tcPr>
            <w:tcW w:w="0" w:type="auto"/>
            <w:vAlign w:val="center"/>
            <w:hideMark/>
          </w:tcPr>
          <w:p w:rsidR="001C4179" w:rsidRDefault="001C4179" w:rsidP="00C718A9">
            <w:pPr>
              <w:ind w:left="0"/>
              <w:rPr>
                <w:sz w:val="24"/>
                <w:szCs w:val="24"/>
              </w:rPr>
            </w:pPr>
            <w:r>
              <w:t>0.2907</w:t>
            </w:r>
          </w:p>
        </w:tc>
        <w:tc>
          <w:tcPr>
            <w:tcW w:w="0" w:type="auto"/>
            <w:vAlign w:val="center"/>
            <w:hideMark/>
          </w:tcPr>
          <w:p w:rsidR="001C4179" w:rsidRDefault="001C4179" w:rsidP="00C718A9">
            <w:pPr>
              <w:ind w:left="0"/>
              <w:rPr>
                <w:sz w:val="24"/>
                <w:szCs w:val="24"/>
              </w:rPr>
            </w:pPr>
            <w:r>
              <w:t>0.3420</w:t>
            </w:r>
          </w:p>
        </w:tc>
        <w:tc>
          <w:tcPr>
            <w:tcW w:w="0" w:type="auto"/>
            <w:vAlign w:val="center"/>
            <w:hideMark/>
          </w:tcPr>
          <w:p w:rsidR="001C4179" w:rsidRDefault="001C4179" w:rsidP="00C718A9">
            <w:pPr>
              <w:ind w:left="0"/>
              <w:rPr>
                <w:sz w:val="24"/>
                <w:szCs w:val="24"/>
              </w:rPr>
            </w:pPr>
            <w:r>
              <w:t>0.3761</w:t>
            </w:r>
          </w:p>
        </w:tc>
      </w:tr>
      <w:tr w:rsidR="001C4179" w:rsidTr="001C4179">
        <w:trPr>
          <w:tblCellSpacing w:w="0" w:type="dxa"/>
        </w:trPr>
        <w:tc>
          <w:tcPr>
            <w:tcW w:w="0" w:type="auto"/>
            <w:vAlign w:val="center"/>
            <w:hideMark/>
          </w:tcPr>
          <w:p w:rsidR="001C4179" w:rsidRDefault="001C4179" w:rsidP="00C718A9">
            <w:pPr>
              <w:ind w:left="0"/>
              <w:rPr>
                <w:sz w:val="24"/>
                <w:szCs w:val="24"/>
              </w:rPr>
            </w:pPr>
            <w:r>
              <w:t>45</w:t>
            </w:r>
          </w:p>
        </w:tc>
        <w:tc>
          <w:tcPr>
            <w:tcW w:w="0" w:type="auto"/>
            <w:vAlign w:val="center"/>
            <w:hideMark/>
          </w:tcPr>
          <w:p w:rsidR="001C4179" w:rsidRDefault="001C4179" w:rsidP="00C718A9">
            <w:pPr>
              <w:ind w:left="0"/>
              <w:rPr>
                <w:sz w:val="24"/>
                <w:szCs w:val="24"/>
              </w:rPr>
            </w:pPr>
            <w:r>
              <w:t>0.2429</w:t>
            </w:r>
          </w:p>
        </w:tc>
        <w:tc>
          <w:tcPr>
            <w:tcW w:w="0" w:type="auto"/>
            <w:vAlign w:val="center"/>
            <w:hideMark/>
          </w:tcPr>
          <w:p w:rsidR="001C4179" w:rsidRDefault="001C4179" w:rsidP="00C718A9">
            <w:pPr>
              <w:ind w:left="0"/>
              <w:rPr>
                <w:sz w:val="24"/>
                <w:szCs w:val="24"/>
              </w:rPr>
            </w:pPr>
            <w:r>
              <w:t>0.2876</w:t>
            </w:r>
          </w:p>
        </w:tc>
        <w:tc>
          <w:tcPr>
            <w:tcW w:w="0" w:type="auto"/>
            <w:vAlign w:val="center"/>
            <w:hideMark/>
          </w:tcPr>
          <w:p w:rsidR="001C4179" w:rsidRDefault="001C4179" w:rsidP="00C718A9">
            <w:pPr>
              <w:ind w:left="0"/>
              <w:rPr>
                <w:sz w:val="24"/>
                <w:szCs w:val="24"/>
              </w:rPr>
            </w:pPr>
            <w:r>
              <w:t>0.3384</w:t>
            </w:r>
          </w:p>
        </w:tc>
        <w:tc>
          <w:tcPr>
            <w:tcW w:w="0" w:type="auto"/>
            <w:vAlign w:val="center"/>
            <w:hideMark/>
          </w:tcPr>
          <w:p w:rsidR="001C4179" w:rsidRDefault="001C4179" w:rsidP="00C718A9">
            <w:pPr>
              <w:ind w:left="0"/>
              <w:rPr>
                <w:sz w:val="24"/>
                <w:szCs w:val="24"/>
              </w:rPr>
            </w:pPr>
            <w:r>
              <w:t>0.3721</w:t>
            </w:r>
          </w:p>
        </w:tc>
      </w:tr>
      <w:tr w:rsidR="001C4179" w:rsidTr="001C4179">
        <w:trPr>
          <w:tblCellSpacing w:w="0" w:type="dxa"/>
        </w:trPr>
        <w:tc>
          <w:tcPr>
            <w:tcW w:w="0" w:type="auto"/>
            <w:vAlign w:val="center"/>
            <w:hideMark/>
          </w:tcPr>
          <w:p w:rsidR="001C4179" w:rsidRDefault="001C4179" w:rsidP="00C718A9">
            <w:pPr>
              <w:ind w:left="0"/>
              <w:rPr>
                <w:sz w:val="24"/>
                <w:szCs w:val="24"/>
              </w:rPr>
            </w:pPr>
            <w:r>
              <w:t>46</w:t>
            </w:r>
          </w:p>
        </w:tc>
        <w:tc>
          <w:tcPr>
            <w:tcW w:w="0" w:type="auto"/>
            <w:vAlign w:val="center"/>
            <w:hideMark/>
          </w:tcPr>
          <w:p w:rsidR="001C4179" w:rsidRDefault="001C4179" w:rsidP="00C718A9">
            <w:pPr>
              <w:ind w:left="0"/>
              <w:rPr>
                <w:sz w:val="24"/>
                <w:szCs w:val="24"/>
              </w:rPr>
            </w:pPr>
            <w:r>
              <w:t>0.2403</w:t>
            </w:r>
          </w:p>
        </w:tc>
        <w:tc>
          <w:tcPr>
            <w:tcW w:w="0" w:type="auto"/>
            <w:vAlign w:val="center"/>
            <w:hideMark/>
          </w:tcPr>
          <w:p w:rsidR="001C4179" w:rsidRDefault="001C4179" w:rsidP="00C718A9">
            <w:pPr>
              <w:ind w:left="0"/>
              <w:rPr>
                <w:sz w:val="24"/>
                <w:szCs w:val="24"/>
              </w:rPr>
            </w:pPr>
            <w:r>
              <w:t>0.2845</w:t>
            </w:r>
          </w:p>
        </w:tc>
        <w:tc>
          <w:tcPr>
            <w:tcW w:w="0" w:type="auto"/>
            <w:vAlign w:val="center"/>
            <w:hideMark/>
          </w:tcPr>
          <w:p w:rsidR="001C4179" w:rsidRDefault="001C4179" w:rsidP="00C718A9">
            <w:pPr>
              <w:ind w:left="0"/>
              <w:rPr>
                <w:sz w:val="24"/>
                <w:szCs w:val="24"/>
              </w:rPr>
            </w:pPr>
            <w:r>
              <w:t>0.3348</w:t>
            </w:r>
          </w:p>
        </w:tc>
        <w:tc>
          <w:tcPr>
            <w:tcW w:w="0" w:type="auto"/>
            <w:vAlign w:val="center"/>
            <w:hideMark/>
          </w:tcPr>
          <w:p w:rsidR="001C4179" w:rsidRDefault="001C4179" w:rsidP="00C718A9">
            <w:pPr>
              <w:ind w:left="0"/>
              <w:rPr>
                <w:sz w:val="24"/>
                <w:szCs w:val="24"/>
              </w:rPr>
            </w:pPr>
            <w:r>
              <w:t>0.3683</w:t>
            </w:r>
          </w:p>
        </w:tc>
      </w:tr>
      <w:tr w:rsidR="001C4179" w:rsidTr="001C4179">
        <w:trPr>
          <w:tblCellSpacing w:w="0" w:type="dxa"/>
        </w:trPr>
        <w:tc>
          <w:tcPr>
            <w:tcW w:w="0" w:type="auto"/>
            <w:vAlign w:val="center"/>
            <w:hideMark/>
          </w:tcPr>
          <w:p w:rsidR="001C4179" w:rsidRDefault="001C4179" w:rsidP="00C718A9">
            <w:pPr>
              <w:ind w:left="0"/>
              <w:rPr>
                <w:sz w:val="24"/>
                <w:szCs w:val="24"/>
              </w:rPr>
            </w:pPr>
            <w:r>
              <w:t>47</w:t>
            </w:r>
          </w:p>
        </w:tc>
        <w:tc>
          <w:tcPr>
            <w:tcW w:w="0" w:type="auto"/>
            <w:vAlign w:val="center"/>
            <w:hideMark/>
          </w:tcPr>
          <w:p w:rsidR="001C4179" w:rsidRDefault="001C4179" w:rsidP="00C718A9">
            <w:pPr>
              <w:ind w:left="0"/>
              <w:rPr>
                <w:sz w:val="24"/>
                <w:szCs w:val="24"/>
              </w:rPr>
            </w:pPr>
            <w:r>
              <w:t>0.2377</w:t>
            </w:r>
          </w:p>
        </w:tc>
        <w:tc>
          <w:tcPr>
            <w:tcW w:w="0" w:type="auto"/>
            <w:vAlign w:val="center"/>
            <w:hideMark/>
          </w:tcPr>
          <w:p w:rsidR="001C4179" w:rsidRDefault="001C4179" w:rsidP="00C718A9">
            <w:pPr>
              <w:ind w:left="0"/>
              <w:rPr>
                <w:sz w:val="24"/>
                <w:szCs w:val="24"/>
              </w:rPr>
            </w:pPr>
            <w:r>
              <w:t>0.2816</w:t>
            </w:r>
          </w:p>
        </w:tc>
        <w:tc>
          <w:tcPr>
            <w:tcW w:w="0" w:type="auto"/>
            <w:vAlign w:val="center"/>
            <w:hideMark/>
          </w:tcPr>
          <w:p w:rsidR="001C4179" w:rsidRDefault="001C4179" w:rsidP="00C718A9">
            <w:pPr>
              <w:ind w:left="0"/>
              <w:rPr>
                <w:sz w:val="24"/>
                <w:szCs w:val="24"/>
              </w:rPr>
            </w:pPr>
            <w:r>
              <w:t>0.3314</w:t>
            </w:r>
          </w:p>
        </w:tc>
        <w:tc>
          <w:tcPr>
            <w:tcW w:w="0" w:type="auto"/>
            <w:vAlign w:val="center"/>
            <w:hideMark/>
          </w:tcPr>
          <w:p w:rsidR="001C4179" w:rsidRDefault="001C4179" w:rsidP="00C718A9">
            <w:pPr>
              <w:ind w:left="0"/>
              <w:rPr>
                <w:sz w:val="24"/>
                <w:szCs w:val="24"/>
              </w:rPr>
            </w:pPr>
            <w:r>
              <w:t>0.3646</w:t>
            </w:r>
          </w:p>
        </w:tc>
      </w:tr>
      <w:tr w:rsidR="001C4179" w:rsidTr="001C4179">
        <w:trPr>
          <w:tblCellSpacing w:w="0" w:type="dxa"/>
        </w:trPr>
        <w:tc>
          <w:tcPr>
            <w:tcW w:w="0" w:type="auto"/>
            <w:vAlign w:val="center"/>
            <w:hideMark/>
          </w:tcPr>
          <w:p w:rsidR="001C4179" w:rsidRDefault="001C4179" w:rsidP="00C718A9">
            <w:pPr>
              <w:ind w:left="0"/>
              <w:rPr>
                <w:sz w:val="24"/>
                <w:szCs w:val="24"/>
              </w:rPr>
            </w:pPr>
            <w:r>
              <w:t>48</w:t>
            </w:r>
          </w:p>
        </w:tc>
        <w:tc>
          <w:tcPr>
            <w:tcW w:w="0" w:type="auto"/>
            <w:vAlign w:val="center"/>
            <w:hideMark/>
          </w:tcPr>
          <w:p w:rsidR="001C4179" w:rsidRDefault="001C4179" w:rsidP="00C718A9">
            <w:pPr>
              <w:ind w:left="0"/>
              <w:rPr>
                <w:sz w:val="24"/>
                <w:szCs w:val="24"/>
              </w:rPr>
            </w:pPr>
            <w:r>
              <w:t>0.2353</w:t>
            </w:r>
          </w:p>
        </w:tc>
        <w:tc>
          <w:tcPr>
            <w:tcW w:w="0" w:type="auto"/>
            <w:vAlign w:val="center"/>
            <w:hideMark/>
          </w:tcPr>
          <w:p w:rsidR="001C4179" w:rsidRDefault="001C4179" w:rsidP="00C718A9">
            <w:pPr>
              <w:ind w:left="0"/>
              <w:rPr>
                <w:sz w:val="24"/>
                <w:szCs w:val="24"/>
              </w:rPr>
            </w:pPr>
            <w:r>
              <w:t>0.2787</w:t>
            </w:r>
          </w:p>
        </w:tc>
        <w:tc>
          <w:tcPr>
            <w:tcW w:w="0" w:type="auto"/>
            <w:vAlign w:val="center"/>
            <w:hideMark/>
          </w:tcPr>
          <w:p w:rsidR="001C4179" w:rsidRDefault="001C4179" w:rsidP="00C718A9">
            <w:pPr>
              <w:ind w:left="0"/>
              <w:rPr>
                <w:sz w:val="24"/>
                <w:szCs w:val="24"/>
              </w:rPr>
            </w:pPr>
            <w:r>
              <w:t>0.3281</w:t>
            </w:r>
          </w:p>
        </w:tc>
        <w:tc>
          <w:tcPr>
            <w:tcW w:w="0" w:type="auto"/>
            <w:vAlign w:val="center"/>
            <w:hideMark/>
          </w:tcPr>
          <w:p w:rsidR="001C4179" w:rsidRDefault="001C4179" w:rsidP="00C718A9">
            <w:pPr>
              <w:ind w:left="0"/>
              <w:rPr>
                <w:sz w:val="24"/>
                <w:szCs w:val="24"/>
              </w:rPr>
            </w:pPr>
            <w:r>
              <w:t>0.3610</w:t>
            </w:r>
          </w:p>
        </w:tc>
      </w:tr>
      <w:tr w:rsidR="001C4179" w:rsidTr="001C4179">
        <w:trPr>
          <w:tblCellSpacing w:w="0" w:type="dxa"/>
        </w:trPr>
        <w:tc>
          <w:tcPr>
            <w:tcW w:w="0" w:type="auto"/>
            <w:vAlign w:val="center"/>
            <w:hideMark/>
          </w:tcPr>
          <w:p w:rsidR="001C4179" w:rsidRDefault="001C4179" w:rsidP="00C718A9">
            <w:pPr>
              <w:ind w:left="0"/>
              <w:rPr>
                <w:sz w:val="24"/>
                <w:szCs w:val="24"/>
              </w:rPr>
            </w:pPr>
            <w:r>
              <w:t>49</w:t>
            </w:r>
          </w:p>
        </w:tc>
        <w:tc>
          <w:tcPr>
            <w:tcW w:w="0" w:type="auto"/>
            <w:vAlign w:val="center"/>
            <w:hideMark/>
          </w:tcPr>
          <w:p w:rsidR="001C4179" w:rsidRDefault="001C4179" w:rsidP="00C718A9">
            <w:pPr>
              <w:ind w:left="0"/>
              <w:rPr>
                <w:sz w:val="24"/>
                <w:szCs w:val="24"/>
              </w:rPr>
            </w:pPr>
            <w:r>
              <w:t>0.2329</w:t>
            </w:r>
          </w:p>
        </w:tc>
        <w:tc>
          <w:tcPr>
            <w:tcW w:w="0" w:type="auto"/>
            <w:vAlign w:val="center"/>
            <w:hideMark/>
          </w:tcPr>
          <w:p w:rsidR="001C4179" w:rsidRDefault="001C4179" w:rsidP="00C718A9">
            <w:pPr>
              <w:ind w:left="0"/>
              <w:rPr>
                <w:sz w:val="24"/>
                <w:szCs w:val="24"/>
              </w:rPr>
            </w:pPr>
            <w:r>
              <w:t>0.2759</w:t>
            </w:r>
          </w:p>
        </w:tc>
        <w:tc>
          <w:tcPr>
            <w:tcW w:w="0" w:type="auto"/>
            <w:vAlign w:val="center"/>
            <w:hideMark/>
          </w:tcPr>
          <w:p w:rsidR="001C4179" w:rsidRDefault="001C4179" w:rsidP="00C718A9">
            <w:pPr>
              <w:ind w:left="0"/>
              <w:rPr>
                <w:sz w:val="24"/>
                <w:szCs w:val="24"/>
              </w:rPr>
            </w:pPr>
            <w:r>
              <w:t>0.3249</w:t>
            </w:r>
          </w:p>
        </w:tc>
        <w:tc>
          <w:tcPr>
            <w:tcW w:w="0" w:type="auto"/>
            <w:vAlign w:val="center"/>
            <w:hideMark/>
          </w:tcPr>
          <w:p w:rsidR="001C4179" w:rsidRDefault="001C4179" w:rsidP="00C718A9">
            <w:pPr>
              <w:ind w:left="0"/>
              <w:rPr>
                <w:sz w:val="24"/>
                <w:szCs w:val="24"/>
              </w:rPr>
            </w:pPr>
            <w:r>
              <w:t>0.3575</w:t>
            </w:r>
          </w:p>
        </w:tc>
      </w:tr>
      <w:tr w:rsidR="001C4179" w:rsidTr="001C4179">
        <w:trPr>
          <w:tblCellSpacing w:w="0" w:type="dxa"/>
        </w:trPr>
        <w:tc>
          <w:tcPr>
            <w:tcW w:w="0" w:type="auto"/>
            <w:vAlign w:val="center"/>
            <w:hideMark/>
          </w:tcPr>
          <w:p w:rsidR="001C4179" w:rsidRDefault="001C4179" w:rsidP="00C718A9">
            <w:pPr>
              <w:ind w:left="0"/>
              <w:rPr>
                <w:sz w:val="24"/>
                <w:szCs w:val="24"/>
              </w:rPr>
            </w:pPr>
            <w:r>
              <w:t>50</w:t>
            </w:r>
          </w:p>
        </w:tc>
        <w:tc>
          <w:tcPr>
            <w:tcW w:w="0" w:type="auto"/>
            <w:vAlign w:val="center"/>
            <w:hideMark/>
          </w:tcPr>
          <w:p w:rsidR="001C4179" w:rsidRDefault="001C4179" w:rsidP="00C718A9">
            <w:pPr>
              <w:ind w:left="0"/>
              <w:rPr>
                <w:sz w:val="24"/>
                <w:szCs w:val="24"/>
              </w:rPr>
            </w:pPr>
            <w:r>
              <w:t>0.2306</w:t>
            </w:r>
          </w:p>
        </w:tc>
        <w:tc>
          <w:tcPr>
            <w:tcW w:w="0" w:type="auto"/>
            <w:vAlign w:val="center"/>
            <w:hideMark/>
          </w:tcPr>
          <w:p w:rsidR="001C4179" w:rsidRDefault="001C4179" w:rsidP="00C718A9">
            <w:pPr>
              <w:ind w:left="0"/>
              <w:rPr>
                <w:sz w:val="24"/>
                <w:szCs w:val="24"/>
              </w:rPr>
            </w:pPr>
            <w:r>
              <w:t>0.2732</w:t>
            </w:r>
          </w:p>
        </w:tc>
        <w:tc>
          <w:tcPr>
            <w:tcW w:w="0" w:type="auto"/>
            <w:vAlign w:val="center"/>
            <w:hideMark/>
          </w:tcPr>
          <w:p w:rsidR="001C4179" w:rsidRDefault="001C4179" w:rsidP="00C718A9">
            <w:pPr>
              <w:ind w:left="0"/>
              <w:rPr>
                <w:sz w:val="24"/>
                <w:szCs w:val="24"/>
              </w:rPr>
            </w:pPr>
            <w:r>
              <w:t>0.3218</w:t>
            </w:r>
          </w:p>
        </w:tc>
        <w:tc>
          <w:tcPr>
            <w:tcW w:w="0" w:type="auto"/>
            <w:vAlign w:val="center"/>
            <w:hideMark/>
          </w:tcPr>
          <w:p w:rsidR="001C4179" w:rsidRDefault="001C4179" w:rsidP="00C718A9">
            <w:pPr>
              <w:ind w:left="0"/>
              <w:rPr>
                <w:sz w:val="24"/>
                <w:szCs w:val="24"/>
              </w:rPr>
            </w:pPr>
            <w:r>
              <w:t>0.3542</w:t>
            </w:r>
          </w:p>
        </w:tc>
      </w:tr>
    </w:tbl>
    <w:p w:rsidR="00E265C1" w:rsidRDefault="00E265C1" w:rsidP="00C718A9">
      <w:pPr>
        <w:ind w:left="0"/>
        <w:rPr>
          <w:rFonts w:ascii="Times New Roman" w:hAnsi="Times New Roman" w:cs="Times New Roman"/>
          <w:sz w:val="24"/>
          <w:szCs w:val="24"/>
          <w:lang w:val="en-US"/>
        </w:rPr>
      </w:pPr>
    </w:p>
    <w:p w:rsidR="00E265C1" w:rsidRDefault="00E265C1"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t>Tabel 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6"/>
        <w:gridCol w:w="708"/>
        <w:gridCol w:w="851"/>
        <w:gridCol w:w="845"/>
        <w:gridCol w:w="856"/>
      </w:tblGrid>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df</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0.10</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0.05</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0.02</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0.01</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6.314</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12.706</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31.821</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63.657</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2.920</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4.303</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6.965</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9.925</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2.353</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3.182</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4.541</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5.841</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2.132</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2.776</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3.747</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4.604</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5</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2.015</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2.571</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3.365</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4.032</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6</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1.943</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2.447</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3.143</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3.707</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7</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1.895</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2.365</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2.998</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3.499</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8</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1.860</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2.306</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2.896</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3.355</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9</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1.833</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2.262</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2.821</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3.250</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10</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1.812</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2.228</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2.764</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3.169</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11</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1.796</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2.201</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2.718</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3.106</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12</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1.782</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2.179</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2.681</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3.055</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13</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1.771</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2.160</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2.650</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3.012</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14</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1.761</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2.145</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2.624</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2.977</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15</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1.753</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2.131</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2.602</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2.947</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1.746</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2.120</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2.583</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2.921</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1.740</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2.110</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2.567</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2.898</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18</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1.734</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2.101</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2.552</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2.878</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19</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1.729</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2.093</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2.539</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2.861</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1.725</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2.086</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2.528</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2.845</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21</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1.721</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2.080</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2.518</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2.831</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lastRenderedPageBreak/>
              <w:t>22</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1.717</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2.074</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2.508</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2.819</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23</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1.714</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2.069</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2.500</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2.807</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1.711</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2.064</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2.492</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2.797</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25</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1.708</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2.060</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2.485</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2.787</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1.706</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2.056</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2.479</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2.779</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1.703</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2.052</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2.473</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2.771</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28</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1.701</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2.048</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2.467</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2.763</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29</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1.699</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2.045</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2.462</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2.756</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30</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1.697</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2.042</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2.457</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2.750</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31</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1.696</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2.040</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2.453</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2.744</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32</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1.694</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2.037</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2.449</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2.738</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33</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1.692</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2.035</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2.445</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2.733</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34</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1.691</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2.032</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2.441</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2.728</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35</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1.690</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2.030</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2.438</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2.724</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36</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1.688</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2.028</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2.434</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2.719</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37</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1.687</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2.026</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2.431</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2.715</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38</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1.686</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2.024</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2.429</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2.712</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39</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1.685</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2.023</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2.426</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2.708</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40</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1.684</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2.021</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2.423</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2.704</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41</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1.683</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2.020</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2.421</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2.701</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42</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1.682</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2.018</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2.418</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2.698</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43</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1.681</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2.017</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2.416</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2.695</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44</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1.680</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2.015</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2.414</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2.692</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45</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1.679</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2.014</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2.412</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2.690</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46</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1.679</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2.013</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2.410</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2.687</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47</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1.678</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2.012</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2.408</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2.685</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48</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1.677</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2.011</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2.407</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2.682</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49</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1.677</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2.010</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2.405</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2.680</w:t>
            </w:r>
          </w:p>
        </w:tc>
      </w:tr>
      <w:tr w:rsidR="00E265C1" w:rsidRPr="00E265C1" w:rsidTr="00E265C1">
        <w:trPr>
          <w:tblCellSpacing w:w="0" w:type="dxa"/>
        </w:trPr>
        <w:tc>
          <w:tcPr>
            <w:tcW w:w="43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50</w:t>
            </w:r>
          </w:p>
        </w:tc>
        <w:tc>
          <w:tcPr>
            <w:tcW w:w="708"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1.676</w:t>
            </w:r>
          </w:p>
        </w:tc>
        <w:tc>
          <w:tcPr>
            <w:tcW w:w="851"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2.009</w:t>
            </w:r>
          </w:p>
        </w:tc>
        <w:tc>
          <w:tcPr>
            <w:tcW w:w="845"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2.403</w:t>
            </w:r>
          </w:p>
        </w:tc>
        <w:tc>
          <w:tcPr>
            <w:tcW w:w="856" w:type="dxa"/>
            <w:vAlign w:val="center"/>
            <w:hideMark/>
          </w:tcPr>
          <w:p w:rsidR="00E265C1" w:rsidRPr="00E265C1" w:rsidRDefault="00E265C1" w:rsidP="00C718A9">
            <w:pPr>
              <w:spacing w:line="240" w:lineRule="auto"/>
              <w:ind w:left="0"/>
              <w:rPr>
                <w:rFonts w:ascii="Times New Roman" w:eastAsia="Times New Roman" w:hAnsi="Times New Roman" w:cs="Times New Roman"/>
                <w:sz w:val="24"/>
                <w:szCs w:val="24"/>
                <w:lang w:val="en-US"/>
              </w:rPr>
            </w:pPr>
            <w:r w:rsidRPr="00E265C1">
              <w:rPr>
                <w:rFonts w:ascii="Times New Roman" w:eastAsia="Times New Roman" w:hAnsi="Times New Roman" w:cs="Times New Roman"/>
                <w:sz w:val="24"/>
                <w:szCs w:val="24"/>
                <w:lang w:val="en-US"/>
              </w:rPr>
              <w:t>2.678</w:t>
            </w:r>
          </w:p>
        </w:tc>
      </w:tr>
    </w:tbl>
    <w:p w:rsidR="00E265C1" w:rsidRDefault="00E265C1"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F824F9" w:rsidRDefault="00F824F9" w:rsidP="00C718A9">
      <w:pPr>
        <w:ind w:left="0"/>
        <w:rPr>
          <w:rFonts w:ascii="Times New Roman" w:hAnsi="Times New Roman" w:cs="Times New Roman"/>
          <w:sz w:val="24"/>
          <w:szCs w:val="24"/>
          <w:lang w:val="en-US"/>
        </w:rPr>
      </w:pPr>
    </w:p>
    <w:p w:rsidR="00906CE2" w:rsidRDefault="00906CE2"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6</w:t>
      </w:r>
    </w:p>
    <w:p w:rsidR="00256A7D" w:rsidRDefault="00256A7D" w:rsidP="00C718A9">
      <w:pPr>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Dokumentasi Penelitian </w:t>
      </w:r>
    </w:p>
    <w:p w:rsid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432C9835" wp14:editId="20D800B3">
            <wp:simplePos x="0" y="0"/>
            <wp:positionH relativeFrom="column">
              <wp:posOffset>359410</wp:posOffset>
            </wp:positionH>
            <wp:positionV relativeFrom="paragraph">
              <wp:posOffset>197485</wp:posOffset>
            </wp:positionV>
            <wp:extent cx="4620260" cy="3465195"/>
            <wp:effectExtent l="0" t="0" r="889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0263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20260" cy="3465195"/>
                    </a:xfrm>
                    <a:prstGeom prst="rect">
                      <a:avLst/>
                    </a:prstGeom>
                  </pic:spPr>
                </pic:pic>
              </a:graphicData>
            </a:graphic>
            <wp14:sizeRelH relativeFrom="page">
              <wp14:pctWidth>0</wp14:pctWidth>
            </wp14:sizeRelH>
            <wp14:sizeRelV relativeFrom="page">
              <wp14:pctHeight>0</wp14:pctHeight>
            </wp14:sizeRelV>
          </wp:anchor>
        </w:drawing>
      </w: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Default="00256A7D" w:rsidP="00C718A9">
      <w:pPr>
        <w:ind w:left="0"/>
        <w:rPr>
          <w:rFonts w:ascii="Times New Roman" w:hAnsi="Times New Roman" w:cs="Times New Roman"/>
          <w:sz w:val="24"/>
          <w:szCs w:val="24"/>
          <w:lang w:val="en-US"/>
        </w:rPr>
      </w:pPr>
    </w:p>
    <w:p w:rsidR="00256A7D" w:rsidRDefault="00256A7D" w:rsidP="00C718A9">
      <w:pPr>
        <w:ind w:left="0"/>
        <w:rPr>
          <w:rFonts w:ascii="Times New Roman" w:hAnsi="Times New Roman" w:cs="Times New Roman"/>
          <w:sz w:val="24"/>
          <w:szCs w:val="24"/>
          <w:lang w:val="en-US"/>
        </w:rPr>
      </w:pPr>
    </w:p>
    <w:p w:rsidR="00256A7D" w:rsidRDefault="00256A7D" w:rsidP="00C718A9">
      <w:pPr>
        <w:ind w:left="0"/>
        <w:rPr>
          <w:rFonts w:ascii="Times New Roman" w:hAnsi="Times New Roman" w:cs="Times New Roman"/>
          <w:sz w:val="24"/>
          <w:szCs w:val="24"/>
          <w:lang w:val="en-US"/>
        </w:rPr>
      </w:pPr>
    </w:p>
    <w:p w:rsidR="00256A7D" w:rsidRDefault="00256A7D" w:rsidP="00C718A9">
      <w:pPr>
        <w:ind w:left="0"/>
        <w:rPr>
          <w:rFonts w:ascii="Times New Roman" w:hAnsi="Times New Roman" w:cs="Times New Roman"/>
          <w:sz w:val="24"/>
          <w:szCs w:val="24"/>
          <w:lang w:val="en-US"/>
        </w:rPr>
      </w:pPr>
    </w:p>
    <w:p w:rsidR="00256A7D" w:rsidRDefault="00256A7D" w:rsidP="00C718A9">
      <w:pPr>
        <w:ind w:left="0"/>
        <w:rPr>
          <w:rFonts w:ascii="Times New Roman" w:hAnsi="Times New Roman" w:cs="Times New Roman"/>
          <w:sz w:val="24"/>
          <w:szCs w:val="24"/>
          <w:lang w:val="en-US"/>
        </w:rPr>
      </w:pPr>
    </w:p>
    <w:p w:rsidR="00256A7D" w:rsidRDefault="006351E4" w:rsidP="00C718A9">
      <w:pPr>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199F8588" wp14:editId="17D27638">
            <wp:simplePos x="0" y="0"/>
            <wp:positionH relativeFrom="column">
              <wp:posOffset>2832735</wp:posOffset>
            </wp:positionH>
            <wp:positionV relativeFrom="paragraph">
              <wp:posOffset>45720</wp:posOffset>
            </wp:positionV>
            <wp:extent cx="2713355" cy="38715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0223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13355" cy="38715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000E0496" wp14:editId="34D2917C">
            <wp:simplePos x="0" y="0"/>
            <wp:positionH relativeFrom="column">
              <wp:posOffset>-487680</wp:posOffset>
            </wp:positionH>
            <wp:positionV relativeFrom="paragraph">
              <wp:posOffset>43815</wp:posOffset>
            </wp:positionV>
            <wp:extent cx="2867025" cy="3822700"/>
            <wp:effectExtent l="0" t="0" r="952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0232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67025" cy="3822700"/>
                    </a:xfrm>
                    <a:prstGeom prst="rect">
                      <a:avLst/>
                    </a:prstGeom>
                  </pic:spPr>
                </pic:pic>
              </a:graphicData>
            </a:graphic>
            <wp14:sizeRelH relativeFrom="page">
              <wp14:pctWidth>0</wp14:pctWidth>
            </wp14:sizeRelH>
            <wp14:sizeRelV relativeFrom="page">
              <wp14:pctHeight>0</wp14:pctHeight>
            </wp14:sizeRelV>
          </wp:anchor>
        </w:drawing>
      </w:r>
    </w:p>
    <w:p w:rsidR="00256A7D" w:rsidRDefault="00256A7D" w:rsidP="00C718A9">
      <w:pPr>
        <w:ind w:left="0"/>
        <w:rPr>
          <w:rFonts w:ascii="Times New Roman" w:hAnsi="Times New Roman" w:cs="Times New Roman"/>
          <w:sz w:val="24"/>
          <w:szCs w:val="24"/>
          <w:lang w:val="en-US"/>
        </w:rPr>
      </w:pPr>
    </w:p>
    <w:p w:rsidR="00E265C1" w:rsidRDefault="00E265C1" w:rsidP="00C718A9">
      <w:pPr>
        <w:ind w:left="0"/>
        <w:rPr>
          <w:rFonts w:ascii="Times New Roman" w:hAnsi="Times New Roman" w:cs="Times New Roman"/>
          <w:sz w:val="24"/>
          <w:szCs w:val="24"/>
          <w:lang w:val="en-US"/>
        </w:rPr>
      </w:pPr>
    </w:p>
    <w:p w:rsidR="00E265C1" w:rsidRDefault="00E265C1" w:rsidP="00C718A9">
      <w:pPr>
        <w:ind w:left="0"/>
        <w:rPr>
          <w:rFonts w:ascii="Times New Roman" w:hAnsi="Times New Roman" w:cs="Times New Roman"/>
          <w:sz w:val="24"/>
          <w:szCs w:val="24"/>
          <w:lang w:val="en-US"/>
        </w:rPr>
      </w:pPr>
    </w:p>
    <w:p w:rsidR="00E265C1" w:rsidRDefault="00E265C1" w:rsidP="00C718A9">
      <w:pPr>
        <w:ind w:left="0"/>
        <w:rPr>
          <w:rFonts w:ascii="Times New Roman" w:hAnsi="Times New Roman" w:cs="Times New Roman"/>
          <w:sz w:val="24"/>
          <w:szCs w:val="24"/>
          <w:lang w:val="en-US"/>
        </w:rPr>
      </w:pPr>
    </w:p>
    <w:p w:rsidR="00E265C1" w:rsidRDefault="00E265C1" w:rsidP="00C718A9">
      <w:pPr>
        <w:ind w:left="0"/>
        <w:rPr>
          <w:rFonts w:ascii="Times New Roman" w:hAnsi="Times New Roman" w:cs="Times New Roman"/>
          <w:sz w:val="24"/>
          <w:szCs w:val="24"/>
          <w:lang w:val="en-US"/>
        </w:rPr>
      </w:pPr>
    </w:p>
    <w:p w:rsidR="00E265C1" w:rsidRDefault="00E265C1" w:rsidP="00C718A9">
      <w:pPr>
        <w:ind w:left="0"/>
        <w:rPr>
          <w:rFonts w:ascii="Times New Roman" w:hAnsi="Times New Roman" w:cs="Times New Roman"/>
          <w:sz w:val="24"/>
          <w:szCs w:val="24"/>
          <w:lang w:val="en-US"/>
        </w:rPr>
      </w:pPr>
    </w:p>
    <w:p w:rsidR="00E265C1" w:rsidRDefault="00E265C1" w:rsidP="00C718A9">
      <w:pPr>
        <w:ind w:left="0"/>
        <w:rPr>
          <w:rFonts w:ascii="Times New Roman" w:hAnsi="Times New Roman" w:cs="Times New Roman"/>
          <w:sz w:val="24"/>
          <w:szCs w:val="24"/>
          <w:lang w:val="en-US"/>
        </w:rPr>
      </w:pPr>
    </w:p>
    <w:p w:rsidR="00E265C1" w:rsidRDefault="00E265C1" w:rsidP="00C718A9">
      <w:pPr>
        <w:ind w:left="0"/>
        <w:rPr>
          <w:rFonts w:ascii="Times New Roman" w:hAnsi="Times New Roman" w:cs="Times New Roman"/>
          <w:sz w:val="24"/>
          <w:szCs w:val="24"/>
          <w:lang w:val="en-US"/>
        </w:rPr>
      </w:pPr>
    </w:p>
    <w:p w:rsidR="00E265C1" w:rsidRDefault="006351E4" w:rsidP="00C718A9">
      <w:pPr>
        <w:ind w:left="0"/>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75648" behindDoc="0" locked="0" layoutInCell="1" allowOverlap="1" wp14:anchorId="0D241539" wp14:editId="3C4EDE49">
            <wp:simplePos x="0" y="0"/>
            <wp:positionH relativeFrom="column">
              <wp:posOffset>2494280</wp:posOffset>
            </wp:positionH>
            <wp:positionV relativeFrom="paragraph">
              <wp:posOffset>-242570</wp:posOffset>
            </wp:positionV>
            <wp:extent cx="2888615" cy="3900170"/>
            <wp:effectExtent l="0" t="0" r="698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0321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88615" cy="3900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4624" behindDoc="0" locked="0" layoutInCell="1" allowOverlap="1" wp14:anchorId="38B2614C" wp14:editId="2E4B8517">
            <wp:simplePos x="0" y="0"/>
            <wp:positionH relativeFrom="column">
              <wp:posOffset>-603250</wp:posOffset>
            </wp:positionH>
            <wp:positionV relativeFrom="paragraph">
              <wp:posOffset>-241300</wp:posOffset>
            </wp:positionV>
            <wp:extent cx="2927350" cy="3903345"/>
            <wp:effectExtent l="0" t="0" r="635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0314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27350" cy="3903345"/>
                    </a:xfrm>
                    <a:prstGeom prst="rect">
                      <a:avLst/>
                    </a:prstGeom>
                  </pic:spPr>
                </pic:pic>
              </a:graphicData>
            </a:graphic>
            <wp14:sizeRelH relativeFrom="page">
              <wp14:pctWidth>0</wp14:pctWidth>
            </wp14:sizeRelH>
            <wp14:sizeRelV relativeFrom="page">
              <wp14:pctHeight>0</wp14:pctHeight>
            </wp14:sizeRelV>
          </wp:anchor>
        </w:drawing>
      </w:r>
    </w:p>
    <w:p w:rsidR="00E265C1" w:rsidRPr="00256A7D" w:rsidRDefault="00E265C1"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FE0619" w:rsidP="00C718A9">
      <w:pPr>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223D8D16" wp14:editId="2E5A54A4">
            <wp:simplePos x="0" y="0"/>
            <wp:positionH relativeFrom="column">
              <wp:posOffset>2585720</wp:posOffset>
            </wp:positionH>
            <wp:positionV relativeFrom="paragraph">
              <wp:posOffset>137795</wp:posOffset>
            </wp:positionV>
            <wp:extent cx="3086100" cy="38747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0244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86100" cy="38747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5A6DF4A3" wp14:editId="474F01FB">
            <wp:simplePos x="0" y="0"/>
            <wp:positionH relativeFrom="column">
              <wp:posOffset>-581660</wp:posOffset>
            </wp:positionH>
            <wp:positionV relativeFrom="paragraph">
              <wp:posOffset>137795</wp:posOffset>
            </wp:positionV>
            <wp:extent cx="2906395" cy="3874770"/>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0225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06395" cy="3874770"/>
                    </a:xfrm>
                    <a:prstGeom prst="rect">
                      <a:avLst/>
                    </a:prstGeom>
                  </pic:spPr>
                </pic:pic>
              </a:graphicData>
            </a:graphic>
            <wp14:sizeRelH relativeFrom="page">
              <wp14:pctWidth>0</wp14:pctWidth>
            </wp14:sizeRelH>
            <wp14:sizeRelV relativeFrom="page">
              <wp14:pctHeight>0</wp14:pctHeight>
            </wp14:sizeRelV>
          </wp:anchor>
        </w:drawing>
      </w: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256A7D" w:rsidRPr="00256A7D" w:rsidRDefault="00256A7D" w:rsidP="00C718A9">
      <w:pPr>
        <w:ind w:left="0"/>
        <w:rPr>
          <w:rFonts w:ascii="Times New Roman" w:hAnsi="Times New Roman" w:cs="Times New Roman"/>
          <w:sz w:val="24"/>
          <w:szCs w:val="24"/>
          <w:lang w:val="en-US"/>
        </w:rPr>
      </w:pPr>
    </w:p>
    <w:p w:rsidR="00DB7C7E" w:rsidRPr="00DB7C7E" w:rsidRDefault="00DB7C7E" w:rsidP="00C718A9">
      <w:pPr>
        <w:tabs>
          <w:tab w:val="left" w:pos="4642"/>
        </w:tabs>
        <w:ind w:left="0"/>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DB7C7E" w:rsidRPr="00DB7C7E" w:rsidRDefault="00E265C1" w:rsidP="00C718A9">
      <w:pPr>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9744" behindDoc="0" locked="0" layoutInCell="1" allowOverlap="1" wp14:anchorId="3D0BE22F" wp14:editId="0BF1036A">
            <wp:simplePos x="0" y="0"/>
            <wp:positionH relativeFrom="column">
              <wp:posOffset>2438400</wp:posOffset>
            </wp:positionH>
            <wp:positionV relativeFrom="paragraph">
              <wp:posOffset>-929005</wp:posOffset>
            </wp:positionV>
            <wp:extent cx="3086100" cy="37877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0194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86100" cy="37877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8720" behindDoc="0" locked="0" layoutInCell="1" allowOverlap="1" wp14:anchorId="381CA0EC" wp14:editId="3D56460A">
            <wp:simplePos x="0" y="0"/>
            <wp:positionH relativeFrom="column">
              <wp:posOffset>-874395</wp:posOffset>
            </wp:positionH>
            <wp:positionV relativeFrom="paragraph">
              <wp:posOffset>-929005</wp:posOffset>
            </wp:positionV>
            <wp:extent cx="3069590" cy="378777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0242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69590" cy="3787775"/>
                    </a:xfrm>
                    <a:prstGeom prst="rect">
                      <a:avLst/>
                    </a:prstGeom>
                  </pic:spPr>
                </pic:pic>
              </a:graphicData>
            </a:graphic>
            <wp14:sizeRelH relativeFrom="page">
              <wp14:pctWidth>0</wp14:pctWidth>
            </wp14:sizeRelH>
            <wp14:sizeRelV relativeFrom="page">
              <wp14:pctHeight>0</wp14:pctHeight>
            </wp14:sizeRelV>
          </wp:anchor>
        </w:drawing>
      </w:r>
    </w:p>
    <w:p w:rsidR="00DB7C7E" w:rsidRPr="00DB7C7E" w:rsidRDefault="00DB7C7E" w:rsidP="00C718A9">
      <w:pPr>
        <w:ind w:left="0"/>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DB7C7E" w:rsidRPr="00DB7C7E" w:rsidRDefault="00DB7C7E" w:rsidP="00C718A9">
      <w:pPr>
        <w:ind w:left="0"/>
        <w:jc w:val="center"/>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DB7C7E" w:rsidRPr="00DB7C7E" w:rsidRDefault="00DB7C7E" w:rsidP="00C718A9">
      <w:pPr>
        <w:ind w:left="0"/>
        <w:rPr>
          <w:rFonts w:ascii="Times New Roman" w:hAnsi="Times New Roman" w:cs="Times New Roman"/>
          <w:sz w:val="24"/>
          <w:szCs w:val="24"/>
          <w:lang w:val="en-US"/>
        </w:rPr>
      </w:pPr>
    </w:p>
    <w:p w:rsidR="00256A7D" w:rsidRDefault="00DB7C7E" w:rsidP="00C718A9">
      <w:pPr>
        <w:tabs>
          <w:tab w:val="left" w:pos="5691"/>
        </w:tabs>
        <w:ind w:left="0"/>
        <w:rPr>
          <w:rFonts w:ascii="Times New Roman" w:hAnsi="Times New Roman" w:cs="Times New Roman"/>
          <w:sz w:val="24"/>
          <w:szCs w:val="24"/>
          <w:lang w:val="en-US"/>
        </w:rPr>
      </w:pPr>
      <w:r>
        <w:rPr>
          <w:rFonts w:ascii="Times New Roman" w:hAnsi="Times New Roman" w:cs="Times New Roman"/>
          <w:sz w:val="24"/>
          <w:szCs w:val="24"/>
          <w:lang w:val="en-US"/>
        </w:rPr>
        <w:tab/>
      </w:r>
    </w:p>
    <w:p w:rsidR="00DB7C7E" w:rsidRDefault="00DB7C7E" w:rsidP="00C718A9">
      <w:pPr>
        <w:tabs>
          <w:tab w:val="left" w:pos="5691"/>
        </w:tabs>
        <w:ind w:left="0"/>
        <w:rPr>
          <w:rFonts w:ascii="Times New Roman" w:hAnsi="Times New Roman" w:cs="Times New Roman"/>
          <w:sz w:val="24"/>
          <w:szCs w:val="24"/>
          <w:lang w:val="en-US"/>
        </w:rPr>
      </w:pPr>
    </w:p>
    <w:p w:rsidR="00FE0619" w:rsidRDefault="00FE061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F824F9" w:rsidRDefault="00F824F9" w:rsidP="00C718A9">
      <w:pPr>
        <w:tabs>
          <w:tab w:val="left" w:pos="5691"/>
        </w:tabs>
        <w:ind w:left="0"/>
        <w:rPr>
          <w:rFonts w:ascii="Times New Roman" w:hAnsi="Times New Roman" w:cs="Times New Roman"/>
          <w:sz w:val="24"/>
          <w:szCs w:val="24"/>
          <w:lang w:val="en-US"/>
        </w:rPr>
      </w:pPr>
    </w:p>
    <w:p w:rsidR="00E265C1" w:rsidRDefault="00FE0619" w:rsidP="00C718A9">
      <w:pPr>
        <w:tabs>
          <w:tab w:val="left" w:pos="5691"/>
        </w:tabs>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LAMPRAN 7</w:t>
      </w:r>
    </w:p>
    <w:p w:rsidR="00DB7C7E" w:rsidRDefault="00DB7C7E" w:rsidP="00C718A9">
      <w:pPr>
        <w:tabs>
          <w:tab w:val="left" w:pos="5691"/>
        </w:tabs>
        <w:ind w:left="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0768" behindDoc="0" locked="0" layoutInCell="1" allowOverlap="1" wp14:anchorId="31C9D256" wp14:editId="26970BE1">
            <wp:simplePos x="0" y="0"/>
            <wp:positionH relativeFrom="column">
              <wp:posOffset>-4173</wp:posOffset>
            </wp:positionH>
            <wp:positionV relativeFrom="paragraph">
              <wp:posOffset>184875</wp:posOffset>
            </wp:positionV>
            <wp:extent cx="5268595" cy="7728857"/>
            <wp:effectExtent l="0" t="0" r="8255"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36320012918290_001.png"/>
                    <pic:cNvPicPr/>
                  </pic:nvPicPr>
                  <pic:blipFill>
                    <a:blip r:embed="rId72">
                      <a:extLst>
                        <a:ext uri="{28A0092B-C50C-407E-A947-70E740481C1C}">
                          <a14:useLocalDpi xmlns:a14="http://schemas.microsoft.com/office/drawing/2010/main" val="0"/>
                        </a:ext>
                      </a:extLst>
                    </a:blip>
                    <a:stretch>
                      <a:fillRect/>
                    </a:stretch>
                  </pic:blipFill>
                  <pic:spPr>
                    <a:xfrm>
                      <a:off x="0" y="0"/>
                      <a:ext cx="5268595" cy="772885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SURAT PENELITIAN</w:t>
      </w: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5841A7" w:rsidP="00C718A9">
      <w:pPr>
        <w:tabs>
          <w:tab w:val="left" w:pos="5691"/>
        </w:tabs>
        <w:ind w:left="0"/>
        <w:rPr>
          <w:rFonts w:ascii="Times New Roman" w:hAnsi="Times New Roman" w:cs="Times New Roman"/>
          <w:sz w:val="24"/>
          <w:szCs w:val="24"/>
          <w:lang w:val="en-US"/>
        </w:rPr>
      </w:pPr>
      <w:r>
        <w:rPr>
          <w:rFonts w:ascii="Times New Roman" w:hAnsi="Times New Roman" w:cs="Times New Roman"/>
          <w:sz w:val="24"/>
          <w:szCs w:val="24"/>
          <w:lang w:val="en-US"/>
        </w:rPr>
        <w:t>;[P</w:t>
      </w: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p w:rsidR="00E265C1" w:rsidRDefault="00E265C1" w:rsidP="00C718A9">
      <w:pPr>
        <w:tabs>
          <w:tab w:val="left" w:pos="5691"/>
        </w:tabs>
        <w:ind w:left="0"/>
        <w:rPr>
          <w:rFonts w:ascii="Times New Roman" w:hAnsi="Times New Roman" w:cs="Times New Roman"/>
          <w:sz w:val="24"/>
          <w:szCs w:val="24"/>
          <w:lang w:val="en-US"/>
        </w:rPr>
      </w:pPr>
    </w:p>
    <w:sectPr w:rsidR="00E265C1" w:rsidSect="005F6311">
      <w:pgSz w:w="11906" w:h="16838"/>
      <w:pgMar w:top="2268" w:right="1701" w:bottom="1701" w:left="2098"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446" w:rsidRDefault="00DF0446" w:rsidP="00557578">
      <w:pPr>
        <w:spacing w:line="240" w:lineRule="auto"/>
      </w:pPr>
      <w:r>
        <w:separator/>
      </w:r>
    </w:p>
  </w:endnote>
  <w:endnote w:type="continuationSeparator" w:id="0">
    <w:p w:rsidR="00DF0446" w:rsidRDefault="00DF0446" w:rsidP="005575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56881"/>
      <w:docPartObj>
        <w:docPartGallery w:val="Page Numbers (Bottom of Page)"/>
        <w:docPartUnique/>
      </w:docPartObj>
    </w:sdtPr>
    <w:sdtEndPr>
      <w:rPr>
        <w:noProof/>
      </w:rPr>
    </w:sdtEndPr>
    <w:sdtContent>
      <w:p w:rsidR="0027389A" w:rsidRDefault="0027389A" w:rsidP="00516B51">
        <w:pPr>
          <w:pStyle w:val="Footer"/>
          <w:ind w:left="0"/>
          <w:jc w:val="center"/>
        </w:pPr>
        <w:r w:rsidRPr="00684165">
          <w:rPr>
            <w:rFonts w:ascii="Times New Roman" w:hAnsi="Times New Roman" w:cs="Times New Roman"/>
            <w:sz w:val="24"/>
            <w:szCs w:val="24"/>
          </w:rPr>
          <w:fldChar w:fldCharType="begin"/>
        </w:r>
        <w:r w:rsidRPr="00684165">
          <w:rPr>
            <w:rFonts w:ascii="Times New Roman" w:hAnsi="Times New Roman" w:cs="Times New Roman"/>
            <w:sz w:val="24"/>
            <w:szCs w:val="24"/>
          </w:rPr>
          <w:instrText xml:space="preserve"> PAGE   \* MERGEFORMAT </w:instrText>
        </w:r>
        <w:r w:rsidRPr="00684165">
          <w:rPr>
            <w:rFonts w:ascii="Times New Roman" w:hAnsi="Times New Roman" w:cs="Times New Roman"/>
            <w:sz w:val="24"/>
            <w:szCs w:val="24"/>
          </w:rPr>
          <w:fldChar w:fldCharType="separate"/>
        </w:r>
        <w:r w:rsidR="00E01095">
          <w:rPr>
            <w:rFonts w:ascii="Times New Roman" w:hAnsi="Times New Roman" w:cs="Times New Roman"/>
            <w:noProof/>
            <w:sz w:val="24"/>
            <w:szCs w:val="24"/>
          </w:rPr>
          <w:t>x</w:t>
        </w:r>
        <w:r w:rsidRPr="00684165">
          <w:rPr>
            <w:rFonts w:ascii="Times New Roman" w:hAnsi="Times New Roman" w:cs="Times New Roman"/>
            <w:noProof/>
            <w:sz w:val="24"/>
            <w:szCs w:val="24"/>
          </w:rPr>
          <w:fldChar w:fldCharType="end"/>
        </w:r>
      </w:p>
    </w:sdtContent>
  </w:sdt>
  <w:p w:rsidR="0027389A" w:rsidRPr="005F6311" w:rsidRDefault="0027389A" w:rsidP="005F6311">
    <w:pPr>
      <w:pStyle w:val="Footer"/>
      <w:jc w:val="cen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Pr="00727B35" w:rsidRDefault="0027389A">
    <w:pPr>
      <w:pStyle w:val="Footer"/>
      <w:jc w:val="center"/>
      <w:rPr>
        <w:rFonts w:ascii="Times New Roman" w:hAnsi="Times New Roman" w:cs="Times New Roman"/>
        <w:sz w:val="24"/>
        <w:szCs w:val="24"/>
      </w:rPr>
    </w:pPr>
  </w:p>
  <w:p w:rsidR="0027389A" w:rsidRPr="00504851" w:rsidRDefault="0027389A" w:rsidP="00504851">
    <w:pPr>
      <w:pStyle w:val="Footer"/>
      <w:jc w:val="center"/>
      <w:rPr>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586188"/>
      <w:docPartObj>
        <w:docPartGallery w:val="Page Numbers (Bottom of Page)"/>
        <w:docPartUnique/>
      </w:docPartObj>
    </w:sdtPr>
    <w:sdtEndPr>
      <w:rPr>
        <w:rFonts w:ascii="Times New Roman" w:hAnsi="Times New Roman" w:cs="Times New Roman"/>
        <w:noProof/>
        <w:sz w:val="24"/>
        <w:szCs w:val="24"/>
      </w:rPr>
    </w:sdtEndPr>
    <w:sdtContent>
      <w:p w:rsidR="0027389A" w:rsidRPr="00447439" w:rsidRDefault="0027389A">
        <w:pPr>
          <w:pStyle w:val="Footer"/>
          <w:jc w:val="center"/>
          <w:rPr>
            <w:rFonts w:ascii="Times New Roman" w:hAnsi="Times New Roman" w:cs="Times New Roman"/>
            <w:sz w:val="24"/>
            <w:szCs w:val="24"/>
          </w:rPr>
        </w:pPr>
        <w:r w:rsidRPr="00447439">
          <w:rPr>
            <w:rFonts w:ascii="Times New Roman" w:hAnsi="Times New Roman" w:cs="Times New Roman"/>
            <w:sz w:val="24"/>
            <w:szCs w:val="24"/>
          </w:rPr>
          <w:fldChar w:fldCharType="begin"/>
        </w:r>
        <w:r w:rsidRPr="00447439">
          <w:rPr>
            <w:rFonts w:ascii="Times New Roman" w:hAnsi="Times New Roman" w:cs="Times New Roman"/>
            <w:sz w:val="24"/>
            <w:szCs w:val="24"/>
          </w:rPr>
          <w:instrText xml:space="preserve"> PAGE   \* MERGEFORMAT </w:instrText>
        </w:r>
        <w:r w:rsidRPr="00447439">
          <w:rPr>
            <w:rFonts w:ascii="Times New Roman" w:hAnsi="Times New Roman" w:cs="Times New Roman"/>
            <w:sz w:val="24"/>
            <w:szCs w:val="24"/>
          </w:rPr>
          <w:fldChar w:fldCharType="separate"/>
        </w:r>
        <w:r w:rsidR="003866C6">
          <w:rPr>
            <w:rFonts w:ascii="Times New Roman" w:hAnsi="Times New Roman" w:cs="Times New Roman"/>
            <w:noProof/>
            <w:sz w:val="24"/>
            <w:szCs w:val="24"/>
          </w:rPr>
          <w:t>62</w:t>
        </w:r>
        <w:r w:rsidRPr="00447439">
          <w:rPr>
            <w:rFonts w:ascii="Times New Roman" w:hAnsi="Times New Roman" w:cs="Times New Roman"/>
            <w:noProof/>
            <w:sz w:val="24"/>
            <w:szCs w:val="24"/>
          </w:rPr>
          <w:fldChar w:fldCharType="end"/>
        </w:r>
      </w:p>
    </w:sdtContent>
  </w:sdt>
  <w:p w:rsidR="0027389A" w:rsidRPr="00504851" w:rsidRDefault="0027389A" w:rsidP="00504851">
    <w:pPr>
      <w:pStyle w:val="Footer"/>
      <w:jc w:val="center"/>
      <w:rPr>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rsidP="003178C0">
    <w:pPr>
      <w:pStyle w:val="Footer"/>
      <w:ind w:left="0"/>
      <w:jc w:val="center"/>
    </w:pPr>
  </w:p>
  <w:p w:rsidR="0027389A" w:rsidRPr="00504851" w:rsidRDefault="0027389A" w:rsidP="00504851">
    <w:pPr>
      <w:pStyle w:val="Footer"/>
      <w:jc w:val="center"/>
      <w:rPr>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rsidP="003178C0">
    <w:pPr>
      <w:pStyle w:val="Footer"/>
      <w:ind w:left="0"/>
      <w:jc w:val="center"/>
    </w:pPr>
  </w:p>
  <w:p w:rsidR="0027389A" w:rsidRPr="00504851" w:rsidRDefault="0027389A" w:rsidP="00504851">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rsidP="00942C4A">
    <w:pPr>
      <w:pStyle w:val="Footer"/>
    </w:pPr>
  </w:p>
  <w:p w:rsidR="0027389A" w:rsidRPr="00504851" w:rsidRDefault="0027389A" w:rsidP="00504851">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18943"/>
      <w:docPartObj>
        <w:docPartGallery w:val="Page Numbers (Bottom of Page)"/>
        <w:docPartUnique/>
      </w:docPartObj>
    </w:sdtPr>
    <w:sdtEndPr>
      <w:rPr>
        <w:rFonts w:ascii="Times New Roman" w:hAnsi="Times New Roman" w:cs="Times New Roman"/>
        <w:noProof/>
        <w:sz w:val="24"/>
        <w:szCs w:val="24"/>
      </w:rPr>
    </w:sdtEndPr>
    <w:sdtContent>
      <w:p w:rsidR="0027389A" w:rsidRPr="00F25CD4" w:rsidRDefault="0027389A" w:rsidP="00516B51">
        <w:pPr>
          <w:pStyle w:val="Footer"/>
          <w:ind w:left="0"/>
          <w:jc w:val="center"/>
          <w:rPr>
            <w:rFonts w:ascii="Times New Roman" w:hAnsi="Times New Roman" w:cs="Times New Roman"/>
            <w:sz w:val="24"/>
            <w:szCs w:val="24"/>
          </w:rPr>
        </w:pPr>
        <w:r w:rsidRPr="00F25CD4">
          <w:rPr>
            <w:rFonts w:ascii="Times New Roman" w:hAnsi="Times New Roman" w:cs="Times New Roman"/>
            <w:sz w:val="24"/>
            <w:szCs w:val="24"/>
          </w:rPr>
          <w:fldChar w:fldCharType="begin"/>
        </w:r>
        <w:r w:rsidRPr="00F25CD4">
          <w:rPr>
            <w:rFonts w:ascii="Times New Roman" w:hAnsi="Times New Roman" w:cs="Times New Roman"/>
            <w:sz w:val="24"/>
            <w:szCs w:val="24"/>
          </w:rPr>
          <w:instrText xml:space="preserve"> PAGE   \* MERGEFORMAT </w:instrText>
        </w:r>
        <w:r w:rsidRPr="00F25CD4">
          <w:rPr>
            <w:rFonts w:ascii="Times New Roman" w:hAnsi="Times New Roman" w:cs="Times New Roman"/>
            <w:sz w:val="24"/>
            <w:szCs w:val="24"/>
          </w:rPr>
          <w:fldChar w:fldCharType="separate"/>
        </w:r>
        <w:r w:rsidR="00E01095">
          <w:rPr>
            <w:rFonts w:ascii="Times New Roman" w:hAnsi="Times New Roman" w:cs="Times New Roman"/>
            <w:noProof/>
            <w:sz w:val="24"/>
            <w:szCs w:val="24"/>
          </w:rPr>
          <w:t>i</w:t>
        </w:r>
        <w:r w:rsidRPr="00F25CD4">
          <w:rPr>
            <w:rFonts w:ascii="Times New Roman" w:hAnsi="Times New Roman" w:cs="Times New Roman"/>
            <w:noProof/>
            <w:sz w:val="24"/>
            <w:szCs w:val="24"/>
          </w:rPr>
          <w:fldChar w:fldCharType="end"/>
        </w:r>
      </w:p>
    </w:sdtContent>
  </w:sdt>
  <w:p w:rsidR="0027389A" w:rsidRPr="00504851" w:rsidRDefault="0027389A" w:rsidP="00A45AE5">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525917"/>
      <w:docPartObj>
        <w:docPartGallery w:val="Page Numbers (Bottom of Page)"/>
        <w:docPartUnique/>
      </w:docPartObj>
    </w:sdtPr>
    <w:sdtEndPr>
      <w:rPr>
        <w:noProof/>
      </w:rPr>
    </w:sdtEndPr>
    <w:sdtContent>
      <w:p w:rsidR="0027389A" w:rsidRDefault="0027389A" w:rsidP="008F6BDD">
        <w:pPr>
          <w:pStyle w:val="Footer"/>
          <w:ind w:left="0"/>
          <w:jc w:val="center"/>
        </w:pPr>
        <w:r>
          <w:rPr>
            <w:lang w:val="en-US"/>
          </w:rPr>
          <w:t>1</w:t>
        </w:r>
      </w:p>
    </w:sdtContent>
  </w:sdt>
  <w:p w:rsidR="0027389A" w:rsidRPr="00504851" w:rsidRDefault="0027389A" w:rsidP="00504851">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pPr>
      <w:pStyle w:val="Footer"/>
      <w:jc w:val="center"/>
    </w:pPr>
  </w:p>
  <w:p w:rsidR="0027389A" w:rsidRPr="005F6311" w:rsidRDefault="0027389A" w:rsidP="005F6311">
    <w:pPr>
      <w:pStyle w:val="Footer"/>
      <w:jc w:val="cen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151385"/>
      <w:docPartObj>
        <w:docPartGallery w:val="Page Numbers (Bottom of Page)"/>
        <w:docPartUnique/>
      </w:docPartObj>
    </w:sdtPr>
    <w:sdtEndPr>
      <w:rPr>
        <w:rFonts w:ascii="Times New Roman" w:hAnsi="Times New Roman" w:cs="Times New Roman"/>
        <w:noProof/>
        <w:sz w:val="24"/>
        <w:szCs w:val="24"/>
      </w:rPr>
    </w:sdtEndPr>
    <w:sdtContent>
      <w:p w:rsidR="0027389A" w:rsidRPr="00D63CD3" w:rsidRDefault="0027389A" w:rsidP="00D63CD3">
        <w:pPr>
          <w:pStyle w:val="Footer"/>
          <w:ind w:left="0"/>
          <w:jc w:val="center"/>
          <w:rPr>
            <w:rFonts w:ascii="Times New Roman" w:hAnsi="Times New Roman" w:cs="Times New Roman"/>
            <w:sz w:val="24"/>
            <w:szCs w:val="24"/>
          </w:rPr>
        </w:pPr>
        <w:r w:rsidRPr="00D63CD3">
          <w:rPr>
            <w:rFonts w:ascii="Times New Roman" w:hAnsi="Times New Roman" w:cs="Times New Roman"/>
            <w:sz w:val="24"/>
            <w:szCs w:val="24"/>
          </w:rPr>
          <w:fldChar w:fldCharType="begin"/>
        </w:r>
        <w:r w:rsidRPr="00D63CD3">
          <w:rPr>
            <w:rFonts w:ascii="Times New Roman" w:hAnsi="Times New Roman" w:cs="Times New Roman"/>
            <w:sz w:val="24"/>
            <w:szCs w:val="24"/>
          </w:rPr>
          <w:instrText xml:space="preserve"> PAGE   \* MERGEFORMAT </w:instrText>
        </w:r>
        <w:r w:rsidRPr="00D63CD3">
          <w:rPr>
            <w:rFonts w:ascii="Times New Roman" w:hAnsi="Times New Roman" w:cs="Times New Roman"/>
            <w:sz w:val="24"/>
            <w:szCs w:val="24"/>
          </w:rPr>
          <w:fldChar w:fldCharType="separate"/>
        </w:r>
        <w:r w:rsidR="00E01095">
          <w:rPr>
            <w:rFonts w:ascii="Times New Roman" w:hAnsi="Times New Roman" w:cs="Times New Roman"/>
            <w:noProof/>
            <w:sz w:val="24"/>
            <w:szCs w:val="24"/>
          </w:rPr>
          <w:t>8</w:t>
        </w:r>
        <w:r w:rsidRPr="00D63CD3">
          <w:rPr>
            <w:rFonts w:ascii="Times New Roman" w:hAnsi="Times New Roman" w:cs="Times New Roman"/>
            <w:noProof/>
            <w:sz w:val="24"/>
            <w:szCs w:val="24"/>
          </w:rPr>
          <w:fldChar w:fldCharType="end"/>
        </w:r>
      </w:p>
    </w:sdtContent>
  </w:sdt>
  <w:p w:rsidR="0027389A" w:rsidRPr="00504851" w:rsidRDefault="0027389A" w:rsidP="00504851">
    <w:pPr>
      <w:pStyle w:val="Footer"/>
      <w:jc w:val="cen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pPr>
      <w:pStyle w:val="Footer"/>
      <w:jc w:val="center"/>
    </w:pPr>
  </w:p>
  <w:p w:rsidR="0027389A" w:rsidRPr="00504851" w:rsidRDefault="0027389A" w:rsidP="00504851">
    <w:pPr>
      <w:pStyle w:val="Footer"/>
      <w:jc w:val="center"/>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201410"/>
      <w:docPartObj>
        <w:docPartGallery w:val="Page Numbers (Bottom of Page)"/>
        <w:docPartUnique/>
      </w:docPartObj>
    </w:sdtPr>
    <w:sdtEndPr>
      <w:rPr>
        <w:rFonts w:ascii="Times New Roman" w:hAnsi="Times New Roman" w:cs="Times New Roman"/>
        <w:noProof/>
        <w:sz w:val="24"/>
        <w:szCs w:val="24"/>
      </w:rPr>
    </w:sdtEndPr>
    <w:sdtContent>
      <w:p w:rsidR="0027389A" w:rsidRPr="00177C8E" w:rsidRDefault="0027389A" w:rsidP="003178C0">
        <w:pPr>
          <w:pStyle w:val="Footer"/>
          <w:ind w:left="0"/>
          <w:jc w:val="center"/>
          <w:rPr>
            <w:rFonts w:ascii="Times New Roman" w:hAnsi="Times New Roman" w:cs="Times New Roman"/>
            <w:sz w:val="24"/>
            <w:szCs w:val="24"/>
          </w:rPr>
        </w:pPr>
        <w:r w:rsidRPr="00177C8E">
          <w:rPr>
            <w:rFonts w:ascii="Times New Roman" w:hAnsi="Times New Roman" w:cs="Times New Roman"/>
            <w:sz w:val="24"/>
            <w:szCs w:val="24"/>
          </w:rPr>
          <w:fldChar w:fldCharType="begin"/>
        </w:r>
        <w:r w:rsidRPr="00177C8E">
          <w:rPr>
            <w:rFonts w:ascii="Times New Roman" w:hAnsi="Times New Roman" w:cs="Times New Roman"/>
            <w:sz w:val="24"/>
            <w:szCs w:val="24"/>
          </w:rPr>
          <w:instrText xml:space="preserve"> PAGE   \* MERGEFORMAT </w:instrText>
        </w:r>
        <w:r w:rsidRPr="00177C8E">
          <w:rPr>
            <w:rFonts w:ascii="Times New Roman" w:hAnsi="Times New Roman" w:cs="Times New Roman"/>
            <w:sz w:val="24"/>
            <w:szCs w:val="24"/>
          </w:rPr>
          <w:fldChar w:fldCharType="separate"/>
        </w:r>
        <w:r w:rsidR="00E01095">
          <w:rPr>
            <w:rFonts w:ascii="Times New Roman" w:hAnsi="Times New Roman" w:cs="Times New Roman"/>
            <w:noProof/>
            <w:sz w:val="24"/>
            <w:szCs w:val="24"/>
          </w:rPr>
          <w:t>29</w:t>
        </w:r>
        <w:r w:rsidRPr="00177C8E">
          <w:rPr>
            <w:rFonts w:ascii="Times New Roman" w:hAnsi="Times New Roman" w:cs="Times New Roman"/>
            <w:noProof/>
            <w:sz w:val="24"/>
            <w:szCs w:val="24"/>
          </w:rPr>
          <w:fldChar w:fldCharType="end"/>
        </w:r>
      </w:p>
    </w:sdtContent>
  </w:sdt>
  <w:p w:rsidR="0027389A" w:rsidRPr="00504851" w:rsidRDefault="0027389A" w:rsidP="00504851">
    <w:pPr>
      <w:pStyle w:val="Footer"/>
      <w:jc w:val="cente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797908"/>
      <w:docPartObj>
        <w:docPartGallery w:val="Page Numbers (Bottom of Page)"/>
        <w:docPartUnique/>
      </w:docPartObj>
    </w:sdtPr>
    <w:sdtEndPr>
      <w:rPr>
        <w:rFonts w:ascii="Times New Roman" w:hAnsi="Times New Roman" w:cs="Times New Roman"/>
        <w:noProof/>
        <w:sz w:val="24"/>
        <w:szCs w:val="24"/>
      </w:rPr>
    </w:sdtEndPr>
    <w:sdtContent>
      <w:p w:rsidR="0027389A" w:rsidRPr="00727B35" w:rsidRDefault="0027389A">
        <w:pPr>
          <w:pStyle w:val="Footer"/>
          <w:jc w:val="center"/>
          <w:rPr>
            <w:rFonts w:ascii="Times New Roman" w:hAnsi="Times New Roman" w:cs="Times New Roman"/>
            <w:sz w:val="24"/>
            <w:szCs w:val="24"/>
          </w:rPr>
        </w:pPr>
        <w:r w:rsidRPr="00727B35">
          <w:rPr>
            <w:rFonts w:ascii="Times New Roman" w:hAnsi="Times New Roman" w:cs="Times New Roman"/>
            <w:sz w:val="24"/>
            <w:szCs w:val="24"/>
          </w:rPr>
          <w:fldChar w:fldCharType="begin"/>
        </w:r>
        <w:r w:rsidRPr="00727B35">
          <w:rPr>
            <w:rFonts w:ascii="Times New Roman" w:hAnsi="Times New Roman" w:cs="Times New Roman"/>
            <w:sz w:val="24"/>
            <w:szCs w:val="24"/>
          </w:rPr>
          <w:instrText xml:space="preserve"> PAGE   \* MERGEFORMAT </w:instrText>
        </w:r>
        <w:r w:rsidRPr="00727B35">
          <w:rPr>
            <w:rFonts w:ascii="Times New Roman" w:hAnsi="Times New Roman" w:cs="Times New Roman"/>
            <w:sz w:val="24"/>
            <w:szCs w:val="24"/>
          </w:rPr>
          <w:fldChar w:fldCharType="separate"/>
        </w:r>
        <w:r w:rsidR="00E01095">
          <w:rPr>
            <w:rFonts w:ascii="Times New Roman" w:hAnsi="Times New Roman" w:cs="Times New Roman"/>
            <w:noProof/>
            <w:sz w:val="24"/>
            <w:szCs w:val="24"/>
          </w:rPr>
          <w:t>45</w:t>
        </w:r>
        <w:r w:rsidRPr="00727B35">
          <w:rPr>
            <w:rFonts w:ascii="Times New Roman" w:hAnsi="Times New Roman" w:cs="Times New Roman"/>
            <w:noProof/>
            <w:sz w:val="24"/>
            <w:szCs w:val="24"/>
          </w:rPr>
          <w:fldChar w:fldCharType="end"/>
        </w:r>
      </w:p>
    </w:sdtContent>
  </w:sdt>
  <w:p w:rsidR="0027389A" w:rsidRPr="00504851" w:rsidRDefault="0027389A" w:rsidP="00504851">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446" w:rsidRPr="00804552" w:rsidRDefault="00DF0446" w:rsidP="00804552">
      <w:pPr>
        <w:pBdr>
          <w:between w:val="single" w:sz="12" w:space="1" w:color="auto"/>
        </w:pBdr>
        <w:spacing w:line="240" w:lineRule="auto"/>
        <w:ind w:left="0"/>
        <w:rPr>
          <w:color w:val="000000" w:themeColor="text1"/>
          <w:lang w:val="en-US"/>
        </w:rPr>
      </w:pPr>
      <w:r>
        <w:separator/>
      </w:r>
    </w:p>
  </w:footnote>
  <w:footnote w:type="continuationSeparator" w:id="0">
    <w:p w:rsidR="00DF0446" w:rsidRDefault="00DF0446" w:rsidP="00557578">
      <w:pPr>
        <w:spacing w:line="240" w:lineRule="auto"/>
      </w:pPr>
      <w:r>
        <w:continuationSeparator/>
      </w:r>
    </w:p>
  </w:footnote>
  <w:footnote w:id="1">
    <w:p w:rsidR="0027389A" w:rsidRPr="00C10846" w:rsidRDefault="0027389A" w:rsidP="00C10846">
      <w:pPr>
        <w:pStyle w:val="FootnoteText"/>
        <w:spacing w:after="240"/>
        <w:ind w:left="0" w:firstLine="720"/>
        <w:rPr>
          <w:rFonts w:ascii="Times New Roman" w:hAnsi="Times New Roman" w:cs="Times New Roman"/>
          <w:lang w:val="en-US"/>
        </w:rPr>
      </w:pPr>
      <w:r>
        <w:rPr>
          <w:rStyle w:val="FootnoteReference"/>
        </w:rPr>
        <w:footnoteRef/>
      </w:r>
      <w:r>
        <w:rPr>
          <w:rFonts w:ascii="Times New Roman" w:hAnsi="Times New Roman" w:cs="Times New Roman"/>
          <w:lang w:val="en-US"/>
        </w:rPr>
        <w:t>Arius Juliansyah</w:t>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Skripsi:</w:t>
      </w:r>
      <w:r w:rsidRPr="00CD5140">
        <w:rPr>
          <w:rFonts w:ascii="Times New Roman" w:hAnsi="Times New Roman" w:cs="Times New Roman"/>
          <w:i/>
          <w:iCs/>
        </w:rPr>
        <w:t>“</w:t>
      </w:r>
      <w:r>
        <w:rPr>
          <w:rFonts w:ascii="Times New Roman" w:hAnsi="Times New Roman" w:cs="Times New Roman"/>
          <w:i/>
          <w:iCs/>
          <w:lang w:val="en-US"/>
        </w:rPr>
        <w:t>Pengaruh Teknologi Informasi Kemudahan, Risiko dan Fitur Layanan Terhadap Minat Nasabah Menggunakan Internet Banking,”</w:t>
      </w:r>
      <w:r>
        <w:rPr>
          <w:rFonts w:ascii="Times New Roman" w:hAnsi="Times New Roman" w:cs="Times New Roman"/>
        </w:rPr>
        <w:t xml:space="preserve"> (</w:t>
      </w:r>
      <w:r>
        <w:rPr>
          <w:rFonts w:ascii="Times New Roman" w:hAnsi="Times New Roman" w:cs="Times New Roman"/>
          <w:lang w:val="en-US"/>
        </w:rPr>
        <w:t>Jakarta</w:t>
      </w:r>
      <w:r w:rsidRPr="00CD5140">
        <w:rPr>
          <w:rFonts w:ascii="Times New Roman" w:hAnsi="Times New Roman" w:cs="Times New Roman"/>
        </w:rPr>
        <w:t xml:space="preserve">: </w:t>
      </w:r>
      <w:r>
        <w:rPr>
          <w:rFonts w:ascii="Times New Roman" w:hAnsi="Times New Roman" w:cs="Times New Roman"/>
        </w:rPr>
        <w:t>U</w:t>
      </w:r>
      <w:r>
        <w:rPr>
          <w:rFonts w:ascii="Times New Roman" w:hAnsi="Times New Roman" w:cs="Times New Roman"/>
          <w:lang w:val="en-US"/>
        </w:rPr>
        <w:t>IN Syarif Hidayatullah</w:t>
      </w:r>
      <w:r w:rsidRPr="00CD5140">
        <w:rPr>
          <w:rFonts w:ascii="Times New Roman" w:hAnsi="Times New Roman" w:cs="Times New Roman"/>
        </w:rPr>
        <w:t>, 201</w:t>
      </w:r>
      <w:r>
        <w:rPr>
          <w:rFonts w:ascii="Times New Roman" w:hAnsi="Times New Roman" w:cs="Times New Roman"/>
          <w:lang w:val="en-US"/>
        </w:rPr>
        <w:t>8</w:t>
      </w:r>
      <w:r w:rsidRPr="00CD5140">
        <w:rPr>
          <w:rFonts w:ascii="Times New Roman" w:hAnsi="Times New Roman" w:cs="Times New Roman"/>
        </w:rPr>
        <w:t>) h.</w:t>
      </w:r>
      <w:r>
        <w:rPr>
          <w:rFonts w:ascii="Times New Roman" w:hAnsi="Times New Roman" w:cs="Times New Roman"/>
          <w:lang w:val="en-US"/>
        </w:rPr>
        <w:t>1</w:t>
      </w:r>
    </w:p>
  </w:footnote>
  <w:footnote w:id="2">
    <w:p w:rsidR="0027389A" w:rsidRPr="001E4651" w:rsidRDefault="0027389A" w:rsidP="008960F2">
      <w:pPr>
        <w:pStyle w:val="FootnoteText"/>
        <w:spacing w:before="240"/>
        <w:ind w:left="0" w:firstLine="720"/>
        <w:rPr>
          <w:lang w:val="en-US"/>
        </w:rPr>
      </w:pPr>
      <w:r>
        <w:rPr>
          <w:rStyle w:val="FootnoteReference"/>
        </w:rPr>
        <w:footnoteRef/>
      </w:r>
      <w:r>
        <w:t xml:space="preserve"> </w:t>
      </w:r>
      <w:r>
        <w:rPr>
          <w:rFonts w:ascii="Times New Roman" w:hAnsi="Times New Roman" w:cs="Times New Roman"/>
          <w:lang w:val="en-US"/>
        </w:rPr>
        <w:t>Wahyudin Amin</w:t>
      </w:r>
      <w:r>
        <w:rPr>
          <w:rFonts w:ascii="Times New Roman" w:hAnsi="Times New Roman" w:cs="Times New Roman"/>
        </w:rPr>
        <w:t>,</w:t>
      </w:r>
      <w:r>
        <w:rPr>
          <w:rFonts w:ascii="Times New Roman" w:hAnsi="Times New Roman" w:cs="Times New Roman"/>
          <w:i/>
          <w:iCs/>
        </w:rPr>
        <w:t>“Pe</w:t>
      </w:r>
      <w:r>
        <w:rPr>
          <w:rFonts w:ascii="Times New Roman" w:hAnsi="Times New Roman" w:cs="Times New Roman"/>
          <w:i/>
          <w:iCs/>
          <w:lang w:val="en-US"/>
        </w:rPr>
        <w:t>nggunaan Teknologi Informasi di Dunia Bisnis dan Perbankan,”</w:t>
      </w:r>
      <w:r>
        <w:rPr>
          <w:rFonts w:ascii="Times New Roman" w:hAnsi="Times New Roman" w:cs="Times New Roman"/>
        </w:rPr>
        <w:t xml:space="preserve"> Jurnal </w:t>
      </w:r>
      <w:r>
        <w:rPr>
          <w:rFonts w:ascii="Times New Roman" w:hAnsi="Times New Roman" w:cs="Times New Roman"/>
          <w:lang w:val="en-US"/>
        </w:rPr>
        <w:t>Akuntansi dan Sistem Teknologi Informasi</w:t>
      </w:r>
      <w:r w:rsidRPr="00B84928">
        <w:rPr>
          <w:rFonts w:ascii="Times New Roman" w:hAnsi="Times New Roman" w:cs="Times New Roman"/>
        </w:rPr>
        <w:t xml:space="preserve"> </w:t>
      </w:r>
      <w:r>
        <w:rPr>
          <w:rFonts w:ascii="Times New Roman" w:hAnsi="Times New Roman" w:cs="Times New Roman"/>
          <w:lang w:val="en-US"/>
        </w:rPr>
        <w:t>.</w:t>
      </w:r>
      <w:r>
        <w:rPr>
          <w:rFonts w:ascii="Times New Roman" w:hAnsi="Times New Roman" w:cs="Times New Roman"/>
        </w:rPr>
        <w:t xml:space="preserve">Vol. </w:t>
      </w:r>
      <w:r>
        <w:rPr>
          <w:rFonts w:ascii="Times New Roman" w:hAnsi="Times New Roman" w:cs="Times New Roman"/>
          <w:lang w:val="en-US"/>
        </w:rPr>
        <w:t>7</w:t>
      </w:r>
      <w:r>
        <w:rPr>
          <w:rFonts w:ascii="Times New Roman" w:hAnsi="Times New Roman" w:cs="Times New Roman"/>
        </w:rPr>
        <w:t xml:space="preserve"> No.1 , h.</w:t>
      </w:r>
      <w:r>
        <w:rPr>
          <w:rFonts w:ascii="Times New Roman" w:hAnsi="Times New Roman" w:cs="Times New Roman"/>
          <w:lang w:val="en-US"/>
        </w:rPr>
        <w:t>12</w:t>
      </w:r>
    </w:p>
  </w:footnote>
  <w:footnote w:id="3">
    <w:p w:rsidR="0027389A" w:rsidRDefault="0027389A" w:rsidP="00EB6851">
      <w:pPr>
        <w:pStyle w:val="FootnoteText"/>
        <w:spacing w:after="240"/>
        <w:ind w:left="0" w:firstLine="720"/>
      </w:pPr>
      <w:r>
        <w:rPr>
          <w:rStyle w:val="FootnoteReference"/>
        </w:rPr>
        <w:footnoteRef/>
      </w:r>
      <w:r>
        <w:rPr>
          <w:rFonts w:ascii="Times New Roman" w:hAnsi="Times New Roman" w:cs="Times New Roman"/>
        </w:rPr>
        <w:t>Abi Fadlan,</w:t>
      </w:r>
      <w:r w:rsidRPr="00713FF4">
        <w:rPr>
          <w:rFonts w:ascii="Times New Roman" w:hAnsi="Times New Roman" w:cs="Times New Roman"/>
          <w:i/>
          <w:iCs/>
        </w:rPr>
        <w:t xml:space="preserve">“Pengaruh Persepsi kemudahan dan persepsi kegunaan terhadap penggunaan </w:t>
      </w:r>
      <w:r w:rsidRPr="008D39B4">
        <w:rPr>
          <w:rFonts w:ascii="Times New Roman" w:hAnsi="Times New Roman" w:cs="Times New Roman"/>
          <w:i/>
          <w:iCs/>
        </w:rPr>
        <w:t>Mobile Banking</w:t>
      </w:r>
      <w:r w:rsidRPr="00713FF4">
        <w:rPr>
          <w:rFonts w:ascii="Times New Roman" w:hAnsi="Times New Roman" w:cs="Times New Roman"/>
          <w:i/>
          <w:iCs/>
        </w:rPr>
        <w:t>”</w:t>
      </w:r>
      <w:r w:rsidRPr="00B84928">
        <w:rPr>
          <w:rFonts w:ascii="Times New Roman" w:hAnsi="Times New Roman" w:cs="Times New Roman"/>
        </w:rPr>
        <w:t>, Jurnal Administrasi Bisnis Vol. 62 No.1 2018, h.84</w:t>
      </w:r>
    </w:p>
  </w:footnote>
  <w:footnote w:id="4">
    <w:p w:rsidR="0027389A" w:rsidRPr="00EA4DDB" w:rsidRDefault="0027389A" w:rsidP="0022604C">
      <w:pPr>
        <w:pStyle w:val="FootnoteText"/>
        <w:spacing w:before="240"/>
        <w:ind w:left="0" w:firstLine="720"/>
        <w:rPr>
          <w:lang w:val="en-US"/>
        </w:rPr>
      </w:pPr>
      <w:r>
        <w:rPr>
          <w:rStyle w:val="FootnoteReference"/>
        </w:rPr>
        <w:footnoteRef/>
      </w:r>
      <w:r>
        <w:rPr>
          <w:rFonts w:ascii="Times New Roman" w:hAnsi="Times New Roman" w:cs="Times New Roman"/>
          <w:i/>
          <w:iCs/>
          <w:lang w:val="en-US"/>
        </w:rPr>
        <w:t>I</w:t>
      </w:r>
      <w:r w:rsidRPr="006701B0">
        <w:rPr>
          <w:rFonts w:ascii="Times New Roman" w:hAnsi="Times New Roman" w:cs="Times New Roman"/>
          <w:i/>
          <w:iCs/>
        </w:rPr>
        <w:t>bid,</w:t>
      </w:r>
      <w:r>
        <w:rPr>
          <w:rFonts w:ascii="Times New Roman" w:hAnsi="Times New Roman" w:cs="Times New Roman"/>
        </w:rPr>
        <w:t xml:space="preserve"> h.</w:t>
      </w:r>
      <w:r>
        <w:rPr>
          <w:rFonts w:ascii="Times New Roman" w:hAnsi="Times New Roman" w:cs="Times New Roman"/>
          <w:lang w:val="en-US"/>
        </w:rPr>
        <w:t>85</w:t>
      </w:r>
    </w:p>
  </w:footnote>
  <w:footnote w:id="5">
    <w:p w:rsidR="0027389A" w:rsidRPr="00EB6851" w:rsidRDefault="0027389A" w:rsidP="00EB6851">
      <w:pPr>
        <w:pStyle w:val="FootnoteText"/>
        <w:ind w:left="0"/>
        <w:rPr>
          <w:lang w:val="en-US"/>
        </w:rPr>
      </w:pPr>
    </w:p>
  </w:footnote>
  <w:footnote w:id="6">
    <w:p w:rsidR="0027389A" w:rsidRPr="00623A39" w:rsidRDefault="0027389A" w:rsidP="00EB6851">
      <w:pPr>
        <w:pStyle w:val="FootnoteText"/>
        <w:spacing w:before="240" w:after="240"/>
        <w:ind w:left="0" w:firstLine="720"/>
        <w:rPr>
          <w:lang w:val="en-US"/>
        </w:rPr>
      </w:pPr>
      <w:r>
        <w:rPr>
          <w:rStyle w:val="FootnoteReference"/>
        </w:rPr>
        <w:footnoteRef/>
      </w:r>
      <w:r>
        <w:rPr>
          <w:rFonts w:ascii="Times New Roman" w:hAnsi="Times New Roman" w:cs="Times New Roman"/>
        </w:rPr>
        <w:t>A</w:t>
      </w:r>
      <w:r>
        <w:rPr>
          <w:rFonts w:ascii="Times New Roman" w:hAnsi="Times New Roman" w:cs="Times New Roman"/>
          <w:lang w:val="en-US"/>
        </w:rPr>
        <w:t>di,Niluh</w:t>
      </w:r>
      <w:r>
        <w:rPr>
          <w:rFonts w:ascii="Times New Roman" w:hAnsi="Times New Roman" w:cs="Times New Roman"/>
        </w:rPr>
        <w:t>,</w:t>
      </w:r>
      <w:r>
        <w:rPr>
          <w:rFonts w:ascii="Times New Roman" w:hAnsi="Times New Roman" w:cs="Times New Roman"/>
          <w:i/>
          <w:iCs/>
        </w:rPr>
        <w:t>“</w:t>
      </w:r>
      <w:r>
        <w:rPr>
          <w:rFonts w:ascii="Times New Roman" w:hAnsi="Times New Roman" w:cs="Times New Roman"/>
          <w:i/>
          <w:iCs/>
          <w:lang w:val="en-US"/>
        </w:rPr>
        <w:t>Pengaruh Persepsi Kebermanfaatan, Persepsi Kemudahan Penggunaan, Keamanan, dan Persepsi Risiko Terhadap Penggunaan E-Banking,”</w:t>
      </w:r>
      <w:r>
        <w:rPr>
          <w:rFonts w:ascii="Times New Roman" w:hAnsi="Times New Roman" w:cs="Times New Roman"/>
        </w:rPr>
        <w:t xml:space="preserve"> Jurnal A</w:t>
      </w:r>
      <w:r>
        <w:rPr>
          <w:rFonts w:ascii="Times New Roman" w:hAnsi="Times New Roman" w:cs="Times New Roman"/>
          <w:lang w:val="en-US"/>
        </w:rPr>
        <w:t>kuntansi Program S1</w:t>
      </w:r>
      <w:r>
        <w:rPr>
          <w:rFonts w:ascii="Times New Roman" w:hAnsi="Times New Roman" w:cs="Times New Roman"/>
        </w:rPr>
        <w:t xml:space="preserve"> Vol</w:t>
      </w:r>
      <w:r>
        <w:rPr>
          <w:rFonts w:ascii="Times New Roman" w:hAnsi="Times New Roman" w:cs="Times New Roman"/>
          <w:lang w:val="en-US"/>
        </w:rPr>
        <w:t>. 8 No.2 2017</w:t>
      </w:r>
    </w:p>
  </w:footnote>
  <w:footnote w:id="7">
    <w:p w:rsidR="0027389A" w:rsidRPr="00623A39" w:rsidRDefault="0027389A" w:rsidP="00EB6851">
      <w:pPr>
        <w:pStyle w:val="FootnoteText"/>
        <w:spacing w:after="240"/>
        <w:ind w:left="0" w:firstLine="720"/>
        <w:rPr>
          <w:lang w:val="en-US"/>
        </w:rPr>
      </w:pPr>
      <w:r>
        <w:rPr>
          <w:rStyle w:val="FootnoteReference"/>
        </w:rPr>
        <w:footnoteRef/>
      </w:r>
      <w:r>
        <w:rPr>
          <w:rFonts w:ascii="Times New Roman" w:hAnsi="Times New Roman" w:cs="Times New Roman"/>
          <w:lang w:val="en-US"/>
        </w:rPr>
        <w:t>Hanif,Wahyu</w:t>
      </w:r>
      <w:r>
        <w:rPr>
          <w:rFonts w:ascii="Times New Roman" w:hAnsi="Times New Roman" w:cs="Times New Roman"/>
        </w:rPr>
        <w:t>,</w:t>
      </w:r>
      <w:r>
        <w:rPr>
          <w:rFonts w:ascii="Times New Roman" w:hAnsi="Times New Roman" w:cs="Times New Roman"/>
          <w:i/>
          <w:iCs/>
        </w:rPr>
        <w:t>“</w:t>
      </w:r>
      <w:r>
        <w:rPr>
          <w:rFonts w:ascii="Times New Roman" w:hAnsi="Times New Roman" w:cs="Times New Roman"/>
          <w:i/>
          <w:iCs/>
          <w:lang w:val="en-US"/>
        </w:rPr>
        <w:t xml:space="preserve">Analisis Minat Penggunaan </w:t>
      </w:r>
      <w:r w:rsidRPr="008D39B4">
        <w:rPr>
          <w:rFonts w:ascii="Times New Roman" w:hAnsi="Times New Roman" w:cs="Times New Roman"/>
          <w:i/>
          <w:iCs/>
          <w:lang w:val="en-US"/>
        </w:rPr>
        <w:t>Mobile Banking</w:t>
      </w:r>
      <w:r>
        <w:rPr>
          <w:rFonts w:ascii="Times New Roman" w:hAnsi="Times New Roman" w:cs="Times New Roman"/>
          <w:i/>
          <w:iCs/>
          <w:lang w:val="en-US"/>
        </w:rPr>
        <w:t xml:space="preserve"> Dengan Pendekatan Technology Accaptance Model (TAM) Yang Telah di Modifikasi,”</w:t>
      </w:r>
      <w:r>
        <w:rPr>
          <w:rFonts w:ascii="Times New Roman" w:hAnsi="Times New Roman" w:cs="Times New Roman"/>
        </w:rPr>
        <w:t xml:space="preserve"> </w:t>
      </w:r>
      <w:r>
        <w:rPr>
          <w:rFonts w:ascii="Times New Roman" w:hAnsi="Times New Roman" w:cs="Times New Roman"/>
          <w:lang w:val="en-US"/>
        </w:rPr>
        <w:t>E-Journal Ekonomi</w:t>
      </w:r>
      <w:r w:rsidRPr="00B84928">
        <w:rPr>
          <w:rFonts w:ascii="Times New Roman" w:hAnsi="Times New Roman" w:cs="Times New Roman"/>
        </w:rPr>
        <w:t xml:space="preserve"> Bisnis</w:t>
      </w:r>
      <w:r>
        <w:rPr>
          <w:rFonts w:ascii="Times New Roman" w:hAnsi="Times New Roman" w:cs="Times New Roman"/>
          <w:lang w:val="en-US"/>
        </w:rPr>
        <w:t xml:space="preserve"> dan Akuntansi, Vol. IV No.1 2017</w:t>
      </w:r>
      <w:r>
        <w:rPr>
          <w:rFonts w:ascii="Times New Roman" w:hAnsi="Times New Roman" w:cs="Times New Roman"/>
        </w:rPr>
        <w:t xml:space="preserve"> </w:t>
      </w:r>
    </w:p>
  </w:footnote>
  <w:footnote w:id="8">
    <w:p w:rsidR="0027389A" w:rsidRPr="007D2771" w:rsidRDefault="0027389A" w:rsidP="00EB6851">
      <w:pPr>
        <w:pStyle w:val="FootnoteText"/>
        <w:spacing w:before="120" w:after="120"/>
        <w:ind w:left="0" w:firstLine="720"/>
        <w:rPr>
          <w:lang w:val="en-US"/>
        </w:rPr>
      </w:pPr>
      <w:r>
        <w:rPr>
          <w:rStyle w:val="FootnoteReference"/>
        </w:rPr>
        <w:footnoteRef/>
      </w:r>
      <w:r>
        <w:rPr>
          <w:rFonts w:ascii="Times New Roman" w:hAnsi="Times New Roman" w:cs="Times New Roman"/>
          <w:lang w:val="en-US"/>
        </w:rPr>
        <w:t>Syamsul,Novi</w:t>
      </w:r>
      <w:r>
        <w:rPr>
          <w:rFonts w:ascii="Times New Roman" w:hAnsi="Times New Roman" w:cs="Times New Roman"/>
        </w:rPr>
        <w:t>,</w:t>
      </w:r>
      <w:r>
        <w:rPr>
          <w:rFonts w:ascii="Times New Roman" w:hAnsi="Times New Roman" w:cs="Times New Roman"/>
          <w:i/>
          <w:iCs/>
        </w:rPr>
        <w:t>“</w:t>
      </w:r>
      <w:r>
        <w:rPr>
          <w:rFonts w:ascii="Times New Roman" w:hAnsi="Times New Roman" w:cs="Times New Roman"/>
          <w:i/>
          <w:iCs/>
          <w:lang w:val="en-US"/>
        </w:rPr>
        <w:t xml:space="preserve">Faktor-faktor  Yang Mempengaruhi Penggunaan Layanan </w:t>
      </w:r>
      <w:r w:rsidRPr="008D39B4">
        <w:rPr>
          <w:rFonts w:ascii="Times New Roman" w:hAnsi="Times New Roman" w:cs="Times New Roman"/>
          <w:i/>
          <w:iCs/>
          <w:lang w:val="en-US"/>
        </w:rPr>
        <w:t>Mobile Banking</w:t>
      </w:r>
      <w:r>
        <w:rPr>
          <w:rFonts w:ascii="Times New Roman" w:hAnsi="Times New Roman" w:cs="Times New Roman"/>
          <w:i/>
          <w:iCs/>
          <w:lang w:val="en-US"/>
        </w:rPr>
        <w:t>,”</w:t>
      </w:r>
      <w:r>
        <w:rPr>
          <w:rFonts w:ascii="Times New Roman" w:hAnsi="Times New Roman" w:cs="Times New Roman"/>
        </w:rPr>
        <w:t xml:space="preserve"> </w:t>
      </w:r>
      <w:r>
        <w:rPr>
          <w:rFonts w:ascii="Times New Roman" w:hAnsi="Times New Roman" w:cs="Times New Roman"/>
          <w:lang w:val="en-US"/>
        </w:rPr>
        <w:t xml:space="preserve">Jurnal </w:t>
      </w:r>
    </w:p>
  </w:footnote>
  <w:footnote w:id="9">
    <w:p w:rsidR="0027389A" w:rsidRPr="007D2771" w:rsidRDefault="0027389A" w:rsidP="00EB6851">
      <w:pPr>
        <w:pStyle w:val="FootnoteText"/>
        <w:tabs>
          <w:tab w:val="left" w:pos="567"/>
        </w:tabs>
        <w:spacing w:before="240"/>
        <w:ind w:left="0"/>
        <w:rPr>
          <w:lang w:val="en-US"/>
        </w:rPr>
      </w:pPr>
      <w:r>
        <w:rPr>
          <w:lang w:val="en-US"/>
        </w:rPr>
        <w:tab/>
      </w:r>
      <w:r>
        <w:rPr>
          <w:lang w:val="en-US"/>
        </w:rPr>
        <w:tab/>
      </w:r>
      <w:r>
        <w:rPr>
          <w:rStyle w:val="FootnoteReference"/>
        </w:rPr>
        <w:footnoteRef/>
      </w:r>
      <w:r>
        <w:rPr>
          <w:rFonts w:ascii="Times New Roman" w:hAnsi="Times New Roman" w:cs="Times New Roman"/>
          <w:lang w:val="en-US"/>
        </w:rPr>
        <w:t>Ervina</w:t>
      </w:r>
      <w:r>
        <w:rPr>
          <w:rFonts w:ascii="Times New Roman" w:hAnsi="Times New Roman" w:cs="Times New Roman"/>
        </w:rPr>
        <w:t>, Skripsi:</w:t>
      </w:r>
      <w:r>
        <w:rPr>
          <w:rFonts w:ascii="Times New Roman" w:hAnsi="Times New Roman" w:cs="Times New Roman"/>
          <w:i/>
          <w:iCs/>
          <w:lang w:val="en-US"/>
        </w:rPr>
        <w:t xml:space="preserve">"Pengaruh Kegunaan, Kemudahan, Risiko dan Kualitas Layanan Terhadap Minat Nasabah dalam Penggunaan </w:t>
      </w:r>
      <w:r w:rsidRPr="008D39B4">
        <w:rPr>
          <w:rFonts w:ascii="Times New Roman" w:hAnsi="Times New Roman" w:cs="Times New Roman"/>
          <w:i/>
          <w:iCs/>
          <w:lang w:val="en-US"/>
        </w:rPr>
        <w:t>Mobile Banking</w:t>
      </w:r>
      <w:r>
        <w:rPr>
          <w:rFonts w:ascii="Times New Roman" w:hAnsi="Times New Roman" w:cs="Times New Roman"/>
          <w:i/>
          <w:iCs/>
          <w:lang w:val="en-US"/>
        </w:rPr>
        <w:t>,”</w:t>
      </w:r>
      <w:r>
        <w:rPr>
          <w:rFonts w:ascii="Times New Roman" w:hAnsi="Times New Roman" w:cs="Times New Roman"/>
        </w:rPr>
        <w:t xml:space="preserve"> (</w:t>
      </w:r>
      <w:r>
        <w:rPr>
          <w:rFonts w:ascii="Times New Roman" w:hAnsi="Times New Roman" w:cs="Times New Roman"/>
          <w:lang w:val="en-US"/>
        </w:rPr>
        <w:t>Surakarta</w:t>
      </w:r>
      <w:r>
        <w:rPr>
          <w:rFonts w:ascii="Times New Roman" w:hAnsi="Times New Roman" w:cs="Times New Roman"/>
        </w:rPr>
        <w:t>: U</w:t>
      </w:r>
      <w:r>
        <w:rPr>
          <w:rFonts w:ascii="Times New Roman" w:hAnsi="Times New Roman" w:cs="Times New Roman"/>
          <w:lang w:val="en-US"/>
        </w:rPr>
        <w:t>niversitas Muhammadiyah Surakarta</w:t>
      </w:r>
      <w:r>
        <w:rPr>
          <w:rFonts w:ascii="Times New Roman" w:hAnsi="Times New Roman" w:cs="Times New Roman"/>
        </w:rPr>
        <w:t xml:space="preserve">,2018) </w:t>
      </w:r>
    </w:p>
  </w:footnote>
  <w:footnote w:id="10">
    <w:p w:rsidR="0027389A" w:rsidRPr="006003EF" w:rsidRDefault="0027389A" w:rsidP="0022604C">
      <w:pPr>
        <w:pStyle w:val="FootnoteText"/>
        <w:ind w:left="0" w:firstLine="720"/>
        <w:rPr>
          <w:lang w:val="en-US"/>
        </w:rPr>
      </w:pPr>
      <w:r>
        <w:rPr>
          <w:rStyle w:val="FootnoteReference"/>
        </w:rPr>
        <w:footnoteRef/>
      </w:r>
      <w:r>
        <w:t xml:space="preserve"> </w:t>
      </w:r>
      <w:r w:rsidRPr="005351E8">
        <w:rPr>
          <w:rFonts w:ascii="Times New Roman" w:hAnsi="Times New Roman" w:cs="Times New Roman"/>
          <w:lang w:val="en-US"/>
        </w:rPr>
        <w:t>Sugiono.</w:t>
      </w:r>
      <w:r w:rsidRPr="005351E8">
        <w:rPr>
          <w:rFonts w:ascii="Times New Roman" w:hAnsi="Times New Roman" w:cs="Times New Roman"/>
          <w:i/>
          <w:iCs/>
          <w:lang w:val="en-US"/>
        </w:rPr>
        <w:t xml:space="preserve">“Metode Penelitian Kuantitatif, Kualitatif”, </w:t>
      </w:r>
      <w:r w:rsidRPr="005351E8">
        <w:rPr>
          <w:rFonts w:ascii="Times New Roman" w:hAnsi="Times New Roman" w:cs="Times New Roman"/>
          <w:lang w:val="en-US"/>
        </w:rPr>
        <w:t>dan R&amp;D”, (Bandung : ALFABETA</w:t>
      </w:r>
      <w:r>
        <w:rPr>
          <w:rFonts w:ascii="Times New Roman" w:hAnsi="Times New Roman" w:cs="Times New Roman"/>
          <w:lang w:val="en-US"/>
        </w:rPr>
        <w:t>, 2019) h. 68</w:t>
      </w:r>
    </w:p>
  </w:footnote>
  <w:footnote w:id="11">
    <w:p w:rsidR="0027389A" w:rsidRDefault="0027389A" w:rsidP="00EB6851">
      <w:pPr>
        <w:pStyle w:val="FootnoteText"/>
        <w:ind w:left="0" w:firstLine="720"/>
      </w:pPr>
      <w:r>
        <w:rPr>
          <w:rStyle w:val="FootnoteReference"/>
        </w:rPr>
        <w:footnoteRef/>
      </w:r>
      <w:r>
        <w:rPr>
          <w:rFonts w:ascii="Times New Roman" w:hAnsi="Times New Roman" w:cs="Times New Roman"/>
          <w:lang w:val="en-US"/>
        </w:rPr>
        <w:t>Bastian Amanullah</w:t>
      </w:r>
      <w:r>
        <w:rPr>
          <w:rFonts w:ascii="Times New Roman" w:hAnsi="Times New Roman" w:cs="Times New Roman"/>
        </w:rPr>
        <w:t>, Skripsi:</w:t>
      </w:r>
      <w:r>
        <w:rPr>
          <w:rFonts w:ascii="Times New Roman" w:hAnsi="Times New Roman" w:cs="Times New Roman"/>
          <w:i/>
          <w:iCs/>
          <w:lang w:val="en-US"/>
        </w:rPr>
        <w:t xml:space="preserve">"Pengaruh Persepsi Manfaat, Kemudahan Penggunaan, dan Kepercayaan Terhadap Sikap Positif Penggunaan Layanan </w:t>
      </w:r>
      <w:r w:rsidRPr="008D39B4">
        <w:rPr>
          <w:rFonts w:ascii="Times New Roman" w:hAnsi="Times New Roman" w:cs="Times New Roman"/>
          <w:i/>
          <w:iCs/>
          <w:lang w:val="en-US"/>
        </w:rPr>
        <w:t>Mobile Banking</w:t>
      </w:r>
      <w:r>
        <w:rPr>
          <w:rFonts w:ascii="Times New Roman" w:hAnsi="Times New Roman" w:cs="Times New Roman"/>
          <w:i/>
          <w:iCs/>
          <w:lang w:val="en-US"/>
        </w:rPr>
        <w:t>,”</w:t>
      </w:r>
      <w:r>
        <w:rPr>
          <w:rFonts w:ascii="Times New Roman" w:hAnsi="Times New Roman" w:cs="Times New Roman"/>
        </w:rPr>
        <w:t xml:space="preserve"> (</w:t>
      </w:r>
      <w:r>
        <w:rPr>
          <w:rFonts w:ascii="Times New Roman" w:hAnsi="Times New Roman" w:cs="Times New Roman"/>
          <w:lang w:val="en-US"/>
        </w:rPr>
        <w:t>Semarang</w:t>
      </w:r>
      <w:r>
        <w:rPr>
          <w:rFonts w:ascii="Times New Roman" w:hAnsi="Times New Roman" w:cs="Times New Roman"/>
        </w:rPr>
        <w:t>: U</w:t>
      </w:r>
      <w:r>
        <w:rPr>
          <w:rFonts w:ascii="Times New Roman" w:hAnsi="Times New Roman" w:cs="Times New Roman"/>
          <w:lang w:val="en-US"/>
        </w:rPr>
        <w:t>niversitas Diponegoro</w:t>
      </w:r>
      <w:r>
        <w:rPr>
          <w:rFonts w:ascii="Times New Roman" w:hAnsi="Times New Roman" w:cs="Times New Roman"/>
        </w:rPr>
        <w:t>,201</w:t>
      </w:r>
      <w:r>
        <w:rPr>
          <w:rFonts w:ascii="Times New Roman" w:hAnsi="Times New Roman" w:cs="Times New Roman"/>
          <w:lang w:val="en-US"/>
        </w:rPr>
        <w:t>4</w:t>
      </w:r>
      <w:r>
        <w:rPr>
          <w:rFonts w:ascii="Times New Roman" w:hAnsi="Times New Roman" w:cs="Times New Roman"/>
        </w:rPr>
        <w:t xml:space="preserve">) </w:t>
      </w:r>
      <w:r w:rsidRPr="006701B0">
        <w:rPr>
          <w:rFonts w:ascii="Times New Roman" w:hAnsi="Times New Roman" w:cs="Times New Roman"/>
        </w:rPr>
        <w:t xml:space="preserve"> h.35</w:t>
      </w:r>
    </w:p>
  </w:footnote>
  <w:footnote w:id="12">
    <w:p w:rsidR="0027389A" w:rsidRPr="009A2F2A" w:rsidRDefault="0027389A" w:rsidP="0022604C">
      <w:pPr>
        <w:pStyle w:val="FootnoteText"/>
        <w:spacing w:after="240"/>
        <w:ind w:left="0" w:firstLine="720"/>
        <w:rPr>
          <w:lang w:val="en-US"/>
        </w:rPr>
      </w:pPr>
      <w:r>
        <w:rPr>
          <w:rStyle w:val="FootnoteReference"/>
        </w:rPr>
        <w:footnoteRef/>
      </w:r>
      <w:r>
        <w:rPr>
          <w:rFonts w:ascii="Times New Roman" w:hAnsi="Times New Roman" w:cs="Times New Roman"/>
          <w:lang w:val="en-US"/>
        </w:rPr>
        <w:t>Nur Kholis</w:t>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i/>
          <w:lang w:val="en-US"/>
        </w:rPr>
        <w:t xml:space="preserve">Perbankan Dalam Era Baru Digital” </w:t>
      </w:r>
      <w:r>
        <w:rPr>
          <w:rFonts w:ascii="Times New Roman" w:hAnsi="Times New Roman" w:cs="Times New Roman"/>
          <w:lang w:val="en-US"/>
        </w:rPr>
        <w:t xml:space="preserve">Jurnal </w:t>
      </w:r>
      <w:r w:rsidRPr="009A2F2A">
        <w:rPr>
          <w:rFonts w:ascii="Times New Roman" w:hAnsi="Times New Roman" w:cs="Times New Roman"/>
          <w:i/>
          <w:lang w:val="en-US"/>
        </w:rPr>
        <w:t>Economicus</w:t>
      </w:r>
      <w:r>
        <w:rPr>
          <w:rFonts w:ascii="Times New Roman" w:hAnsi="Times New Roman" w:cs="Times New Roman"/>
          <w:lang w:val="en-US"/>
        </w:rPr>
        <w:t>, Vol.9 No.1 2018,</w:t>
      </w:r>
      <w:r w:rsidRPr="00AB2CAD">
        <w:rPr>
          <w:rFonts w:ascii="Times New Roman" w:hAnsi="Times New Roman" w:cs="Times New Roman"/>
          <w:i/>
          <w:iCs/>
        </w:rPr>
        <w:t xml:space="preserve"> </w:t>
      </w:r>
      <w:r w:rsidRPr="00AB2CAD">
        <w:rPr>
          <w:rFonts w:ascii="Times New Roman" w:hAnsi="Times New Roman" w:cs="Times New Roman"/>
        </w:rPr>
        <w:t xml:space="preserve">h. </w:t>
      </w:r>
      <w:r>
        <w:rPr>
          <w:rFonts w:ascii="Times New Roman" w:hAnsi="Times New Roman" w:cs="Times New Roman"/>
          <w:lang w:val="en-US"/>
        </w:rPr>
        <w:t>81</w:t>
      </w:r>
    </w:p>
  </w:footnote>
  <w:footnote w:id="13">
    <w:p w:rsidR="0027389A" w:rsidRPr="00213D0D" w:rsidRDefault="0027389A" w:rsidP="0022604C">
      <w:pPr>
        <w:pStyle w:val="FootnoteText"/>
        <w:spacing w:after="240"/>
        <w:ind w:left="0" w:firstLine="720"/>
        <w:rPr>
          <w:lang w:val="en-US"/>
        </w:rPr>
      </w:pPr>
      <w:r>
        <w:rPr>
          <w:rStyle w:val="FootnoteReference"/>
        </w:rPr>
        <w:footnoteRef/>
      </w:r>
      <w:r>
        <w:rPr>
          <w:rFonts w:ascii="Times New Roman" w:hAnsi="Times New Roman" w:cs="Times New Roman"/>
          <w:lang w:val="en-US"/>
        </w:rPr>
        <w:t>Novi Andriyani</w:t>
      </w:r>
      <w:r>
        <w:rPr>
          <w:rFonts w:ascii="Times New Roman" w:hAnsi="Times New Roman" w:cs="Times New Roman"/>
        </w:rPr>
        <w:t>,</w:t>
      </w:r>
      <w:r>
        <w:rPr>
          <w:rFonts w:ascii="Times New Roman" w:hAnsi="Times New Roman" w:cs="Times New Roman"/>
          <w:lang w:val="en-US"/>
        </w:rPr>
        <w:t xml:space="preserve"> “</w:t>
      </w:r>
      <w:r w:rsidRPr="007920B7">
        <w:rPr>
          <w:rFonts w:ascii="Times New Roman" w:hAnsi="Times New Roman" w:cs="Times New Roman"/>
          <w:i/>
          <w:lang w:val="en-US"/>
        </w:rPr>
        <w:t>Analisis Penggunaan Teknologi Informasi Serta Dampaknya Pada Kepuasan Nasabah</w:t>
      </w:r>
      <w:r>
        <w:rPr>
          <w:rFonts w:ascii="Times New Roman" w:hAnsi="Times New Roman" w:cs="Times New Roman"/>
          <w:i/>
          <w:lang w:val="en-US"/>
        </w:rPr>
        <w:t xml:space="preserve">” </w:t>
      </w:r>
      <w:r>
        <w:rPr>
          <w:rFonts w:ascii="Times New Roman" w:hAnsi="Times New Roman" w:cs="Times New Roman"/>
          <w:lang w:val="en-US"/>
        </w:rPr>
        <w:t>Jurnal Al-Amwal, Vol.9 No.1 2017,</w:t>
      </w:r>
      <w:r w:rsidRPr="00AB2CAD">
        <w:rPr>
          <w:rFonts w:ascii="Times New Roman" w:hAnsi="Times New Roman" w:cs="Times New Roman"/>
          <w:i/>
          <w:iCs/>
        </w:rPr>
        <w:t xml:space="preserve"> </w:t>
      </w:r>
      <w:r w:rsidRPr="00AB2CAD">
        <w:rPr>
          <w:rFonts w:ascii="Times New Roman" w:hAnsi="Times New Roman" w:cs="Times New Roman"/>
        </w:rPr>
        <w:t xml:space="preserve">h. </w:t>
      </w:r>
      <w:r>
        <w:rPr>
          <w:rFonts w:ascii="Times New Roman" w:hAnsi="Times New Roman" w:cs="Times New Roman"/>
          <w:lang w:val="en-US"/>
        </w:rPr>
        <w:t>48</w:t>
      </w:r>
    </w:p>
    <w:p w:rsidR="0027389A" w:rsidRPr="00B70B2A" w:rsidRDefault="0027389A">
      <w:pPr>
        <w:pStyle w:val="FootnoteText"/>
        <w:rPr>
          <w:lang w:val="en-US"/>
        </w:rPr>
      </w:pPr>
    </w:p>
  </w:footnote>
  <w:footnote w:id="14">
    <w:p w:rsidR="0027389A" w:rsidRPr="00E670FF" w:rsidRDefault="0027389A" w:rsidP="00106846">
      <w:pPr>
        <w:pStyle w:val="FootnoteText"/>
        <w:spacing w:after="240"/>
        <w:ind w:left="0"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i/>
          <w:lang w:val="en-US"/>
        </w:rPr>
        <w:t xml:space="preserve">Ibid, </w:t>
      </w:r>
      <w:r>
        <w:rPr>
          <w:rFonts w:ascii="Times New Roman" w:hAnsi="Times New Roman" w:cs="Times New Roman"/>
          <w:lang w:val="en-US"/>
        </w:rPr>
        <w:t>h. 50</w:t>
      </w:r>
    </w:p>
  </w:footnote>
  <w:footnote w:id="15">
    <w:p w:rsidR="0027389A" w:rsidRPr="00295BCA" w:rsidRDefault="0027389A" w:rsidP="00106846">
      <w:pPr>
        <w:pStyle w:val="FootnoteText"/>
        <w:spacing w:after="240"/>
        <w:ind w:left="0" w:firstLine="720"/>
        <w:rPr>
          <w:rFonts w:ascii="Times New Roman" w:hAnsi="Times New Roman" w:cs="Times New Roman"/>
          <w:lang w:val="en-US"/>
        </w:rPr>
      </w:pPr>
      <w:r>
        <w:rPr>
          <w:rStyle w:val="FootnoteReference"/>
        </w:rPr>
        <w:footnoteRef/>
      </w:r>
      <w:r>
        <w:t xml:space="preserve"> </w:t>
      </w:r>
      <w:r w:rsidRPr="00295BCA">
        <w:rPr>
          <w:rFonts w:ascii="Times New Roman" w:hAnsi="Times New Roman" w:cs="Times New Roman"/>
          <w:lang w:val="en-US"/>
        </w:rPr>
        <w:t xml:space="preserve">OJK, </w:t>
      </w:r>
      <w:r w:rsidRPr="00295BCA">
        <w:rPr>
          <w:rFonts w:ascii="Times New Roman" w:hAnsi="Times New Roman" w:cs="Times New Roman"/>
          <w:i/>
          <w:lang w:val="en-US"/>
        </w:rPr>
        <w:t>“Layanan Digital Banking”</w:t>
      </w:r>
      <w:r w:rsidRPr="00295BCA">
        <w:rPr>
          <w:rFonts w:ascii="Times New Roman" w:hAnsi="Times New Roman" w:cs="Times New Roman"/>
          <w:lang w:val="en-US"/>
        </w:rPr>
        <w:t>,</w:t>
      </w:r>
      <w:r w:rsidRPr="00DC5DFE">
        <w:rPr>
          <w:rFonts w:ascii="Times New Roman" w:hAnsi="Times New Roman" w:cs="Times New Roman"/>
          <w:lang w:val="en-US"/>
        </w:rPr>
        <w:t xml:space="preserve"> </w:t>
      </w:r>
      <w:hyperlink w:history="1">
        <w:r w:rsidRPr="00DC5DFE">
          <w:rPr>
            <w:rStyle w:val="Hyperlink"/>
            <w:rFonts w:ascii="Times New Roman" w:hAnsi="Times New Roman" w:cs="Times New Roman"/>
            <w:color w:val="auto"/>
            <w:u w:val="none"/>
            <w:lang w:val="en-US"/>
          </w:rPr>
          <w:t>https://sikapiuangmu.ojk.go.id/FrontEnd /CMS / Article/345</w:t>
        </w:r>
      </w:hyperlink>
      <w:r w:rsidRPr="00DC5DFE">
        <w:rPr>
          <w:rFonts w:ascii="Times New Roman" w:hAnsi="Times New Roman" w:cs="Times New Roman"/>
          <w:lang w:val="en-US"/>
        </w:rPr>
        <w:t>,</w:t>
      </w:r>
      <w:r w:rsidRPr="00295BCA">
        <w:rPr>
          <w:rFonts w:ascii="Times New Roman" w:hAnsi="Times New Roman" w:cs="Times New Roman"/>
          <w:lang w:val="en-US"/>
        </w:rPr>
        <w:t xml:space="preserve"> (Di akses tanggal 28 Februari 2020)</w:t>
      </w:r>
    </w:p>
  </w:footnote>
  <w:footnote w:id="16">
    <w:p w:rsidR="0027389A" w:rsidRDefault="0027389A" w:rsidP="00F621C1">
      <w:pPr>
        <w:pStyle w:val="FootnoteText"/>
        <w:spacing w:after="240"/>
        <w:ind w:left="0" w:firstLine="720"/>
      </w:pPr>
      <w:r>
        <w:rPr>
          <w:rStyle w:val="FootnoteReference"/>
        </w:rPr>
        <w:footnoteRef/>
      </w:r>
      <w:r w:rsidRPr="006646A9">
        <w:rPr>
          <w:rFonts w:ascii="Times New Roman" w:hAnsi="Times New Roman" w:cs="Times New Roman"/>
        </w:rPr>
        <w:t>B</w:t>
      </w:r>
      <w:r>
        <w:rPr>
          <w:rFonts w:ascii="Times New Roman" w:hAnsi="Times New Roman" w:cs="Times New Roman"/>
          <w:lang w:val="en-US"/>
        </w:rPr>
        <w:t xml:space="preserve">ank </w:t>
      </w:r>
      <w:r w:rsidRPr="006646A9">
        <w:rPr>
          <w:rFonts w:ascii="Times New Roman" w:hAnsi="Times New Roman" w:cs="Times New Roman"/>
        </w:rPr>
        <w:t>I</w:t>
      </w:r>
      <w:r>
        <w:rPr>
          <w:rFonts w:ascii="Times New Roman" w:hAnsi="Times New Roman" w:cs="Times New Roman"/>
          <w:lang w:val="en-US"/>
        </w:rPr>
        <w:t>ndonesia</w:t>
      </w:r>
      <w:r w:rsidRPr="006646A9">
        <w:rPr>
          <w:rFonts w:ascii="Times New Roman" w:hAnsi="Times New Roman" w:cs="Times New Roman"/>
        </w:rPr>
        <w:t>.</w:t>
      </w:r>
      <w:r>
        <w:rPr>
          <w:rFonts w:ascii="Times New Roman" w:hAnsi="Times New Roman" w:cs="Times New Roman"/>
          <w:lang w:val="en-US"/>
        </w:rPr>
        <w:t xml:space="preserve"> </w:t>
      </w:r>
      <w:r w:rsidRPr="000E0663">
        <w:rPr>
          <w:rFonts w:ascii="Times New Roman" w:hAnsi="Times New Roman" w:cs="Times New Roman"/>
          <w:i/>
          <w:lang w:val="en-US"/>
        </w:rPr>
        <w:t>“ Peraturan  Perbankan  No. 17 tahun  2017”</w:t>
      </w:r>
      <w:r>
        <w:rPr>
          <w:rFonts w:ascii="Times New Roman" w:hAnsi="Times New Roman" w:cs="Times New Roman"/>
          <w:lang w:val="en-US"/>
        </w:rPr>
        <w:t xml:space="preserve">,   </w:t>
      </w:r>
      <w:r>
        <w:rPr>
          <w:rFonts w:ascii="Times New Roman" w:hAnsi="Times New Roman" w:cs="Times New Roman"/>
        </w:rPr>
        <w:t xml:space="preserve"> </w:t>
      </w:r>
      <w:hyperlink w:history="1">
        <w:r w:rsidRPr="000E0663">
          <w:rPr>
            <w:rStyle w:val="Hyperlink"/>
            <w:rFonts w:ascii="Times New Roman" w:hAnsi="Times New Roman" w:cs="Times New Roman"/>
            <w:color w:val="auto"/>
            <w:u w:val="none"/>
          </w:rPr>
          <w:t>http://www.bi.go.id</w:t>
        </w:r>
        <w:r w:rsidRPr="000E0663">
          <w:rPr>
            <w:rStyle w:val="Hyperlink"/>
            <w:rFonts w:ascii="Times New Roman" w:hAnsi="Times New Roman" w:cs="Times New Roman"/>
            <w:color w:val="auto"/>
            <w:u w:val="none"/>
            <w:lang w:val="en-US"/>
          </w:rPr>
          <w:t xml:space="preserve"> </w:t>
        </w:r>
        <w:r w:rsidRPr="000E0663">
          <w:rPr>
            <w:rStyle w:val="Hyperlink"/>
            <w:rFonts w:ascii="Times New Roman" w:hAnsi="Times New Roman" w:cs="Times New Roman"/>
            <w:color w:val="auto"/>
            <w:u w:val="none"/>
          </w:rPr>
          <w:t>/id/peraturan/perbankan/Pages/PBI9_17_2007.aspx</w:t>
        </w:r>
      </w:hyperlink>
      <w:r w:rsidRPr="000E0663">
        <w:rPr>
          <w:rFonts w:ascii="Times New Roman" w:hAnsi="Times New Roman" w:cs="Times New Roman"/>
        </w:rPr>
        <w:t xml:space="preserve"> </w:t>
      </w:r>
      <w:r w:rsidRPr="006646A9">
        <w:rPr>
          <w:rFonts w:ascii="Times New Roman" w:hAnsi="Times New Roman" w:cs="Times New Roman"/>
        </w:rPr>
        <w:t xml:space="preserve"> (Diakses tanggal 09 September 2019)</w:t>
      </w:r>
    </w:p>
  </w:footnote>
  <w:footnote w:id="17">
    <w:p w:rsidR="0027389A" w:rsidRDefault="0027389A" w:rsidP="00F621C1">
      <w:pPr>
        <w:pStyle w:val="FootnoteText"/>
        <w:spacing w:after="240"/>
        <w:ind w:left="0" w:firstLine="720"/>
      </w:pPr>
      <w:r>
        <w:rPr>
          <w:rStyle w:val="FootnoteReference"/>
        </w:rPr>
        <w:footnoteRef/>
      </w:r>
      <w:r>
        <w:t xml:space="preserve"> </w:t>
      </w:r>
      <w:r>
        <w:rPr>
          <w:rFonts w:ascii="Times New Roman" w:hAnsi="Times New Roman" w:cs="Times New Roman"/>
        </w:rPr>
        <w:t>Abi Fadlan</w:t>
      </w:r>
      <w:r w:rsidRPr="00AB2CAD">
        <w:rPr>
          <w:rFonts w:ascii="Times New Roman" w:hAnsi="Times New Roman" w:cs="Times New Roman"/>
        </w:rPr>
        <w:t xml:space="preserve">, </w:t>
      </w:r>
      <w:r w:rsidRPr="00AB2CAD">
        <w:rPr>
          <w:rFonts w:ascii="Times New Roman" w:hAnsi="Times New Roman" w:cs="Times New Roman"/>
          <w:i/>
          <w:iCs/>
        </w:rPr>
        <w:t xml:space="preserve">op. cit., </w:t>
      </w:r>
      <w:r w:rsidRPr="00AB2CAD">
        <w:rPr>
          <w:rFonts w:ascii="Times New Roman" w:hAnsi="Times New Roman" w:cs="Times New Roman"/>
        </w:rPr>
        <w:t>h. 24.</w:t>
      </w:r>
    </w:p>
  </w:footnote>
  <w:footnote w:id="18">
    <w:p w:rsidR="0027389A" w:rsidRPr="00605419" w:rsidRDefault="0027389A" w:rsidP="00F621C1">
      <w:pPr>
        <w:pStyle w:val="FootnoteText"/>
        <w:spacing w:after="240"/>
        <w:ind w:left="0" w:firstLine="720"/>
        <w:rPr>
          <w:lang w:val="en-US"/>
        </w:rPr>
      </w:pPr>
      <w:r>
        <w:rPr>
          <w:rStyle w:val="FootnoteReference"/>
        </w:rPr>
        <w:footnoteRef/>
      </w:r>
      <w:r>
        <w:t xml:space="preserve"> </w:t>
      </w:r>
      <w:r>
        <w:rPr>
          <w:rFonts w:ascii="Times New Roman" w:hAnsi="Times New Roman" w:cs="Times New Roman"/>
        </w:rPr>
        <w:t>Hanif</w:t>
      </w:r>
      <w:r w:rsidRPr="00B84928">
        <w:rPr>
          <w:rFonts w:ascii="Times New Roman" w:hAnsi="Times New Roman" w:cs="Times New Roman"/>
        </w:rPr>
        <w:t xml:space="preserve">, </w:t>
      </w:r>
      <w:r w:rsidRPr="00AB2CAD">
        <w:rPr>
          <w:rFonts w:ascii="Times New Roman" w:hAnsi="Times New Roman" w:cs="Times New Roman"/>
          <w:i/>
          <w:iCs/>
        </w:rPr>
        <w:t xml:space="preserve">op. cit., </w:t>
      </w:r>
      <w:r w:rsidRPr="00AB2CAD">
        <w:rPr>
          <w:rFonts w:ascii="Times New Roman" w:hAnsi="Times New Roman" w:cs="Times New Roman"/>
        </w:rPr>
        <w:t>h. 24.</w:t>
      </w:r>
    </w:p>
    <w:p w:rsidR="0027389A" w:rsidRDefault="0027389A" w:rsidP="00B51072">
      <w:pPr>
        <w:pStyle w:val="FootnoteText"/>
        <w:spacing w:after="240"/>
      </w:pPr>
    </w:p>
  </w:footnote>
  <w:footnote w:id="19">
    <w:p w:rsidR="0027389A" w:rsidRPr="0019239F" w:rsidRDefault="0027389A" w:rsidP="0022604C">
      <w:pPr>
        <w:pStyle w:val="FootnoteText"/>
        <w:ind w:left="0" w:firstLine="720"/>
        <w:rPr>
          <w:lang w:val="en-US"/>
        </w:rPr>
      </w:pPr>
      <w:r>
        <w:rPr>
          <w:rStyle w:val="FootnoteReference"/>
        </w:rPr>
        <w:footnoteRef/>
      </w:r>
      <w:r w:rsidRPr="00C448B1">
        <w:rPr>
          <w:rFonts w:ascii="Times New Roman" w:hAnsi="Times New Roman" w:cs="Times New Roman"/>
          <w:lang w:val="en-US"/>
        </w:rPr>
        <w:t>Aplikasi</w:t>
      </w:r>
      <w:r>
        <w:rPr>
          <w:lang w:val="en-US"/>
        </w:rPr>
        <w:t xml:space="preserve"> </w:t>
      </w:r>
      <w:r w:rsidRPr="0019239F">
        <w:rPr>
          <w:rFonts w:ascii="Times New Roman" w:hAnsi="Times New Roman" w:cs="Times New Roman"/>
          <w:i/>
          <w:lang w:val="en-US"/>
        </w:rPr>
        <w:t xml:space="preserve">Mobile Banking </w:t>
      </w:r>
      <w:r w:rsidRPr="0019239F">
        <w:rPr>
          <w:rFonts w:ascii="Times New Roman" w:hAnsi="Times New Roman" w:cs="Times New Roman"/>
          <w:lang w:val="en-US"/>
        </w:rPr>
        <w:t>Bank BRI</w:t>
      </w:r>
    </w:p>
  </w:footnote>
  <w:footnote w:id="20">
    <w:p w:rsidR="0027389A" w:rsidRPr="00D556D5" w:rsidRDefault="0027389A" w:rsidP="00463250">
      <w:pPr>
        <w:pStyle w:val="FootnoteText"/>
        <w:ind w:left="0" w:firstLine="720"/>
        <w:rPr>
          <w:lang w:val="en-US"/>
        </w:rPr>
      </w:pPr>
      <w:r>
        <w:rPr>
          <w:rStyle w:val="FootnoteReference"/>
        </w:rPr>
        <w:footnoteRef/>
      </w:r>
      <w:r w:rsidRPr="00E563B6">
        <w:rPr>
          <w:rFonts w:ascii="Times New Roman" w:hAnsi="Times New Roman" w:cs="Times New Roman"/>
          <w:lang w:val="en-US"/>
        </w:rPr>
        <w:t xml:space="preserve">Jogiyanto, </w:t>
      </w:r>
      <w:r w:rsidRPr="00E563B6">
        <w:rPr>
          <w:rFonts w:ascii="Times New Roman" w:hAnsi="Times New Roman" w:cs="Times New Roman"/>
          <w:i/>
          <w:iCs/>
          <w:lang w:val="en-US"/>
        </w:rPr>
        <w:t>“Sistem Informasi keprilakuan”,</w:t>
      </w:r>
      <w:r w:rsidRPr="00E563B6">
        <w:rPr>
          <w:rFonts w:ascii="Times New Roman" w:hAnsi="Times New Roman" w:cs="Times New Roman"/>
          <w:lang w:val="en-US"/>
        </w:rPr>
        <w:t xml:space="preserve"> (Yogyakarta : Andi Publisher</w:t>
      </w:r>
      <w:r>
        <w:rPr>
          <w:rFonts w:ascii="Times New Roman" w:hAnsi="Times New Roman" w:cs="Times New Roman"/>
          <w:lang w:val="en-US"/>
        </w:rPr>
        <w:t>,2007) h. 111</w:t>
      </w:r>
    </w:p>
  </w:footnote>
  <w:footnote w:id="21">
    <w:p w:rsidR="0027389A" w:rsidRPr="004F67CE" w:rsidRDefault="0027389A" w:rsidP="004F67CE">
      <w:pPr>
        <w:pStyle w:val="FootnoteText"/>
        <w:rPr>
          <w:rFonts w:ascii="Times New Roman" w:hAnsi="Times New Roman" w:cs="Times New Roman"/>
          <w:lang w:val="en-US"/>
        </w:rPr>
      </w:pPr>
      <w:r w:rsidRPr="004F67CE">
        <w:rPr>
          <w:rStyle w:val="FootnoteReference"/>
          <w:rFonts w:ascii="Times New Roman" w:hAnsi="Times New Roman" w:cs="Times New Roman"/>
        </w:rPr>
        <w:footnoteRef/>
      </w:r>
      <w:r w:rsidRPr="004F67CE">
        <w:rPr>
          <w:rFonts w:ascii="Times New Roman" w:hAnsi="Times New Roman" w:cs="Times New Roman"/>
        </w:rPr>
        <w:t xml:space="preserve"> </w:t>
      </w:r>
      <w:r w:rsidRPr="004F67CE">
        <w:rPr>
          <w:rFonts w:ascii="Times New Roman" w:hAnsi="Times New Roman" w:cs="Times New Roman"/>
          <w:i/>
          <w:lang w:val="en-US"/>
        </w:rPr>
        <w:t>Ibid</w:t>
      </w:r>
      <w:r w:rsidRPr="004F67CE">
        <w:rPr>
          <w:rFonts w:ascii="Times New Roman" w:hAnsi="Times New Roman" w:cs="Times New Roman"/>
          <w:lang w:val="en-US"/>
        </w:rPr>
        <w:t xml:space="preserve"> h. 127-132</w:t>
      </w:r>
    </w:p>
  </w:footnote>
  <w:footnote w:id="22">
    <w:p w:rsidR="0027389A" w:rsidRPr="004F67CE" w:rsidRDefault="0027389A" w:rsidP="004F67CE">
      <w:pPr>
        <w:pStyle w:val="FootnoteText"/>
        <w:spacing w:before="240"/>
        <w:rPr>
          <w:lang w:val="en-US"/>
        </w:rPr>
      </w:pPr>
      <w:r>
        <w:rPr>
          <w:rStyle w:val="FootnoteReference"/>
        </w:rPr>
        <w:footnoteRef/>
      </w:r>
      <w:r>
        <w:t xml:space="preserve"> </w:t>
      </w:r>
      <w:r w:rsidRPr="004F67CE">
        <w:rPr>
          <w:rFonts w:ascii="Times New Roman" w:hAnsi="Times New Roman" w:cs="Times New Roman"/>
          <w:i/>
          <w:lang w:val="en-US"/>
        </w:rPr>
        <w:t>Ibid</w:t>
      </w:r>
      <w:r>
        <w:rPr>
          <w:rFonts w:ascii="Times New Roman" w:hAnsi="Times New Roman" w:cs="Times New Roman"/>
          <w:lang w:val="en-US"/>
        </w:rPr>
        <w:t xml:space="preserve"> h. 114</w:t>
      </w:r>
    </w:p>
  </w:footnote>
  <w:footnote w:id="23">
    <w:p w:rsidR="0027389A" w:rsidRPr="002148E5" w:rsidRDefault="0027389A" w:rsidP="002148E5">
      <w:pPr>
        <w:pStyle w:val="FootnoteText"/>
        <w:spacing w:after="240"/>
        <w:rPr>
          <w:lang w:val="en-US"/>
        </w:rPr>
      </w:pPr>
      <w:r>
        <w:rPr>
          <w:rStyle w:val="FootnoteReference"/>
        </w:rPr>
        <w:footnoteRef/>
      </w:r>
      <w:r>
        <w:t xml:space="preserve"> </w:t>
      </w:r>
      <w:r w:rsidRPr="004F67CE">
        <w:rPr>
          <w:rFonts w:ascii="Times New Roman" w:hAnsi="Times New Roman" w:cs="Times New Roman"/>
          <w:i/>
          <w:lang w:val="en-US"/>
        </w:rPr>
        <w:t>Ibid</w:t>
      </w:r>
      <w:r>
        <w:rPr>
          <w:rFonts w:ascii="Times New Roman" w:hAnsi="Times New Roman" w:cs="Times New Roman"/>
          <w:lang w:val="en-US"/>
        </w:rPr>
        <w:t xml:space="preserve"> h. 115</w:t>
      </w:r>
    </w:p>
  </w:footnote>
  <w:footnote w:id="24">
    <w:p w:rsidR="0027389A" w:rsidRPr="002148E5" w:rsidRDefault="0027389A" w:rsidP="002148E5">
      <w:pPr>
        <w:pStyle w:val="FootnoteText"/>
        <w:spacing w:after="240"/>
        <w:rPr>
          <w:lang w:val="en-US"/>
        </w:rPr>
      </w:pPr>
      <w:r>
        <w:rPr>
          <w:rStyle w:val="FootnoteReference"/>
        </w:rPr>
        <w:footnoteRef/>
      </w:r>
      <w:r>
        <w:t xml:space="preserve"> </w:t>
      </w:r>
      <w:r w:rsidRPr="004F67CE">
        <w:rPr>
          <w:rFonts w:ascii="Times New Roman" w:hAnsi="Times New Roman" w:cs="Times New Roman"/>
          <w:i/>
          <w:lang w:val="en-US"/>
        </w:rPr>
        <w:t>Ibid</w:t>
      </w:r>
      <w:r>
        <w:rPr>
          <w:rFonts w:ascii="Times New Roman" w:hAnsi="Times New Roman" w:cs="Times New Roman"/>
          <w:lang w:val="en-US"/>
        </w:rPr>
        <w:t xml:space="preserve"> h. 116</w:t>
      </w:r>
    </w:p>
  </w:footnote>
  <w:footnote w:id="25">
    <w:p w:rsidR="0027389A" w:rsidRPr="00694A5B" w:rsidRDefault="0027389A" w:rsidP="00DB2764">
      <w:pPr>
        <w:pStyle w:val="FootnoteText"/>
        <w:spacing w:after="240"/>
        <w:rPr>
          <w:lang w:val="en-US"/>
        </w:rPr>
      </w:pPr>
      <w:r>
        <w:rPr>
          <w:rStyle w:val="FootnoteReference"/>
        </w:rPr>
        <w:footnoteRef/>
      </w:r>
      <w:r>
        <w:t xml:space="preserve"> </w:t>
      </w:r>
      <w:r w:rsidRPr="004F67CE">
        <w:rPr>
          <w:rFonts w:ascii="Times New Roman" w:hAnsi="Times New Roman" w:cs="Times New Roman"/>
          <w:i/>
          <w:lang w:val="en-US"/>
        </w:rPr>
        <w:t>Ibid</w:t>
      </w:r>
      <w:r>
        <w:rPr>
          <w:rFonts w:ascii="Times New Roman" w:hAnsi="Times New Roman" w:cs="Times New Roman"/>
          <w:lang w:val="en-US"/>
        </w:rPr>
        <w:t xml:space="preserve"> h. 116</w:t>
      </w:r>
    </w:p>
  </w:footnote>
  <w:footnote w:id="26">
    <w:p w:rsidR="0027389A" w:rsidRPr="00E66924" w:rsidRDefault="0027389A">
      <w:pPr>
        <w:pStyle w:val="FootnoteText"/>
        <w:rPr>
          <w:lang w:val="en-US"/>
        </w:rPr>
      </w:pPr>
    </w:p>
  </w:footnote>
  <w:footnote w:id="27">
    <w:p w:rsidR="0027389A" w:rsidRDefault="0027389A" w:rsidP="0022604C">
      <w:pPr>
        <w:pStyle w:val="FootnoteText"/>
        <w:ind w:left="0" w:firstLine="720"/>
        <w:rPr>
          <w:rFonts w:ascii="Times New Roman" w:hAnsi="Times New Roman" w:cs="Times New Roman"/>
          <w:lang w:val="en-US"/>
        </w:rPr>
      </w:pPr>
      <w:r>
        <w:rPr>
          <w:rStyle w:val="FootnoteReference"/>
        </w:rPr>
        <w:footnoteRef/>
      </w:r>
      <w:r>
        <w:t xml:space="preserve"> </w:t>
      </w:r>
      <w:r w:rsidRPr="00D946F6">
        <w:rPr>
          <w:rFonts w:ascii="Times New Roman" w:hAnsi="Times New Roman" w:cs="Times New Roman"/>
          <w:i/>
          <w:lang w:val="en-US"/>
        </w:rPr>
        <w:t>Ibid</w:t>
      </w:r>
      <w:r>
        <w:rPr>
          <w:rFonts w:ascii="Times New Roman" w:hAnsi="Times New Roman" w:cs="Times New Roman"/>
          <w:lang w:val="en-US"/>
        </w:rPr>
        <w:t xml:space="preserve"> h. 115</w:t>
      </w:r>
    </w:p>
    <w:p w:rsidR="0027389A" w:rsidRPr="00D946F6" w:rsidRDefault="0027389A" w:rsidP="00557578">
      <w:pPr>
        <w:pStyle w:val="FootnoteText"/>
        <w:ind w:firstLine="720"/>
        <w:rPr>
          <w:lang w:val="en-US"/>
        </w:rPr>
      </w:pPr>
    </w:p>
  </w:footnote>
  <w:footnote w:id="28">
    <w:p w:rsidR="0027389A" w:rsidRPr="009B679A" w:rsidRDefault="0027389A" w:rsidP="0022604C">
      <w:pPr>
        <w:pStyle w:val="FootnoteText"/>
        <w:spacing w:after="240"/>
        <w:ind w:left="0" w:firstLine="720"/>
        <w:rPr>
          <w:lang w:val="en-US"/>
        </w:rPr>
      </w:pPr>
      <w:r>
        <w:rPr>
          <w:rStyle w:val="FootnoteReference"/>
        </w:rPr>
        <w:footnoteRef/>
      </w:r>
      <w:r>
        <w:t xml:space="preserve"> </w:t>
      </w:r>
      <w:r>
        <w:rPr>
          <w:rFonts w:ascii="Times New Roman" w:hAnsi="Times New Roman" w:cs="Times New Roman"/>
          <w:lang w:val="en-US"/>
        </w:rPr>
        <w:t>Abi Fadlan</w:t>
      </w:r>
      <w:r w:rsidRPr="00AB2CAD">
        <w:rPr>
          <w:rFonts w:ascii="Times New Roman" w:hAnsi="Times New Roman" w:cs="Times New Roman"/>
        </w:rPr>
        <w:t xml:space="preserve">, </w:t>
      </w:r>
      <w:r w:rsidRPr="00AB2CAD">
        <w:rPr>
          <w:rFonts w:ascii="Times New Roman" w:hAnsi="Times New Roman" w:cs="Times New Roman"/>
          <w:i/>
          <w:iCs/>
        </w:rPr>
        <w:t xml:space="preserve">op. cit., </w:t>
      </w:r>
      <w:r>
        <w:rPr>
          <w:rFonts w:ascii="Times New Roman" w:hAnsi="Times New Roman" w:cs="Times New Roman"/>
        </w:rPr>
        <w:t xml:space="preserve">h. </w:t>
      </w:r>
      <w:r>
        <w:rPr>
          <w:rFonts w:ascii="Times New Roman" w:hAnsi="Times New Roman" w:cs="Times New Roman"/>
          <w:lang w:val="en-US"/>
        </w:rPr>
        <w:t>85</w:t>
      </w:r>
      <w:r w:rsidRPr="00AB2CAD">
        <w:rPr>
          <w:rFonts w:ascii="Times New Roman" w:hAnsi="Times New Roman" w:cs="Times New Roman"/>
        </w:rPr>
        <w:t>.</w:t>
      </w:r>
    </w:p>
  </w:footnote>
  <w:footnote w:id="29">
    <w:p w:rsidR="0027389A" w:rsidRDefault="0027389A" w:rsidP="0022604C">
      <w:pPr>
        <w:pStyle w:val="FootnoteText"/>
        <w:spacing w:after="240"/>
        <w:ind w:left="0" w:firstLine="720"/>
      </w:pPr>
      <w:r>
        <w:rPr>
          <w:rStyle w:val="FootnoteReference"/>
        </w:rPr>
        <w:footnoteRef/>
      </w:r>
      <w:r w:rsidRPr="00253472">
        <w:rPr>
          <w:rFonts w:ascii="Times New Roman" w:hAnsi="Times New Roman" w:cs="Times New Roman"/>
        </w:rPr>
        <w:t xml:space="preserve">Fahmi Natigor, </w:t>
      </w:r>
      <w:r>
        <w:rPr>
          <w:rFonts w:ascii="Times New Roman" w:hAnsi="Times New Roman" w:cs="Times New Roman"/>
          <w:lang w:val="en-US"/>
        </w:rPr>
        <w:t>“</w:t>
      </w:r>
      <w:r w:rsidRPr="00253472">
        <w:rPr>
          <w:rFonts w:ascii="Times New Roman" w:hAnsi="Times New Roman" w:cs="Times New Roman"/>
          <w:i/>
          <w:iCs/>
        </w:rPr>
        <w:t>Penggunaan Teknologi Informasi berdasarkan aspek perilaku</w:t>
      </w:r>
      <w:r>
        <w:rPr>
          <w:rFonts w:ascii="Times New Roman" w:hAnsi="Times New Roman" w:cs="Times New Roman"/>
        </w:rPr>
        <w:t>,</w:t>
      </w:r>
      <w:r>
        <w:rPr>
          <w:rFonts w:ascii="Times New Roman" w:hAnsi="Times New Roman" w:cs="Times New Roman"/>
          <w:lang w:val="en-US"/>
        </w:rPr>
        <w:t>”</w:t>
      </w:r>
      <w:r>
        <w:rPr>
          <w:rFonts w:ascii="Times New Roman" w:hAnsi="Times New Roman" w:cs="Times New Roman"/>
        </w:rPr>
        <w:t xml:space="preserve"> (Sumatera Utara</w:t>
      </w:r>
      <w:r w:rsidRPr="00253472">
        <w:rPr>
          <w:rFonts w:ascii="Times New Roman" w:hAnsi="Times New Roman" w:cs="Times New Roman"/>
        </w:rPr>
        <w:t>: Digital Library,2004) h.5</w:t>
      </w:r>
    </w:p>
  </w:footnote>
  <w:footnote w:id="30">
    <w:p w:rsidR="0027389A" w:rsidRDefault="0027389A" w:rsidP="0022604C">
      <w:pPr>
        <w:pStyle w:val="FootnoteText"/>
        <w:spacing w:after="240"/>
        <w:ind w:left="0" w:firstLine="720"/>
      </w:pPr>
      <w:r>
        <w:rPr>
          <w:rStyle w:val="FootnoteReference"/>
        </w:rPr>
        <w:footnoteRef/>
      </w:r>
      <w:r>
        <w:t xml:space="preserve"> </w:t>
      </w:r>
      <w:r w:rsidRPr="00AB2CAD">
        <w:rPr>
          <w:rFonts w:ascii="Times New Roman" w:hAnsi="Times New Roman" w:cs="Times New Roman"/>
        </w:rPr>
        <w:t xml:space="preserve">Bastian Amanullah, </w:t>
      </w:r>
      <w:r w:rsidRPr="00AB2CAD">
        <w:rPr>
          <w:rFonts w:ascii="Times New Roman" w:hAnsi="Times New Roman" w:cs="Times New Roman"/>
          <w:i/>
          <w:iCs/>
        </w:rPr>
        <w:t xml:space="preserve">op. cit., </w:t>
      </w:r>
      <w:r w:rsidRPr="00AB2CAD">
        <w:rPr>
          <w:rFonts w:ascii="Times New Roman" w:hAnsi="Times New Roman" w:cs="Times New Roman"/>
        </w:rPr>
        <w:t>h. 24.</w:t>
      </w:r>
    </w:p>
  </w:footnote>
  <w:footnote w:id="31">
    <w:p w:rsidR="0027389A" w:rsidRDefault="0027389A" w:rsidP="005A3CDB">
      <w:pPr>
        <w:pStyle w:val="FootnoteText"/>
        <w:tabs>
          <w:tab w:val="left" w:pos="567"/>
        </w:tabs>
        <w:spacing w:after="240"/>
        <w:ind w:left="0"/>
      </w:pPr>
      <w:r>
        <w:rPr>
          <w:lang w:val="en-US"/>
        </w:rPr>
        <w:tab/>
      </w:r>
      <w:r>
        <w:rPr>
          <w:lang w:val="en-US"/>
        </w:rPr>
        <w:tab/>
      </w:r>
      <w:r>
        <w:rPr>
          <w:rStyle w:val="FootnoteReference"/>
        </w:rPr>
        <w:footnoteRef/>
      </w:r>
      <w:r>
        <w:rPr>
          <w:rFonts w:ascii="Times New Roman" w:hAnsi="Times New Roman" w:cs="Times New Roman"/>
        </w:rPr>
        <w:t>Azizah Nisa, Skripsi:</w:t>
      </w:r>
      <w:r>
        <w:rPr>
          <w:rFonts w:ascii="Times New Roman" w:hAnsi="Times New Roman" w:cs="Times New Roman"/>
          <w:i/>
          <w:iCs/>
        </w:rPr>
        <w:t>“</w:t>
      </w:r>
      <w:r w:rsidRPr="000E0C5A">
        <w:rPr>
          <w:rFonts w:ascii="Times New Roman" w:hAnsi="Times New Roman" w:cs="Times New Roman"/>
          <w:i/>
          <w:iCs/>
        </w:rPr>
        <w:t xml:space="preserve">Pengaruh Pengetahuan, kepercayaan, dan kemudaham penggunaan E-banking terhadap minat bertransaksi ulang secara online </w:t>
      </w:r>
      <w:r>
        <w:rPr>
          <w:rFonts w:ascii="Times New Roman" w:hAnsi="Times New Roman" w:cs="Times New Roman"/>
          <w:i/>
          <w:iCs/>
        </w:rPr>
        <w:t>dalam perspektif ekonomi Islam</w:t>
      </w:r>
      <w:r>
        <w:rPr>
          <w:rFonts w:ascii="Times New Roman" w:hAnsi="Times New Roman" w:cs="Times New Roman"/>
          <w:i/>
          <w:iCs/>
          <w:lang w:val="en-US"/>
        </w:rPr>
        <w:t xml:space="preserve">,” </w:t>
      </w:r>
      <w:r>
        <w:rPr>
          <w:rFonts w:ascii="Times New Roman" w:hAnsi="Times New Roman" w:cs="Times New Roman"/>
        </w:rPr>
        <w:t>(Lampung</w:t>
      </w:r>
      <w:r w:rsidRPr="000E0C5A">
        <w:rPr>
          <w:rFonts w:ascii="Times New Roman" w:hAnsi="Times New Roman" w:cs="Times New Roman"/>
        </w:rPr>
        <w:t>: UIN Raden Intan,2018) h. 42</w:t>
      </w:r>
    </w:p>
  </w:footnote>
  <w:footnote w:id="32">
    <w:p w:rsidR="0027389A" w:rsidRPr="004B53D3" w:rsidRDefault="0027389A" w:rsidP="004B53D3">
      <w:pPr>
        <w:pStyle w:val="FootnoteText"/>
        <w:spacing w:after="240"/>
        <w:ind w:left="0" w:firstLine="720"/>
        <w:rPr>
          <w:lang w:val="en-US"/>
        </w:rPr>
      </w:pPr>
      <w:r>
        <w:rPr>
          <w:rStyle w:val="FootnoteReference"/>
        </w:rPr>
        <w:footnoteRef/>
      </w:r>
      <w:r w:rsidRPr="004B53D3">
        <w:rPr>
          <w:rFonts w:ascii="Times New Roman" w:hAnsi="Times New Roman" w:cs="Times New Roman"/>
          <w:lang w:val="en-US"/>
        </w:rPr>
        <w:t xml:space="preserve">Al-Imam Abul Fida Isma’il Ibnu Kasir Ad-dimasyqi, 2000, </w:t>
      </w:r>
      <w:r w:rsidRPr="004B53D3">
        <w:rPr>
          <w:rFonts w:ascii="Times New Roman" w:hAnsi="Times New Roman" w:cs="Times New Roman"/>
          <w:i/>
          <w:lang w:val="en-US"/>
        </w:rPr>
        <w:t>“Tafsir Ibnu Katsir”</w:t>
      </w:r>
      <w:r w:rsidRPr="004B53D3">
        <w:rPr>
          <w:rFonts w:ascii="Times New Roman" w:hAnsi="Times New Roman" w:cs="Times New Roman"/>
          <w:lang w:val="en-US"/>
        </w:rPr>
        <w:t>, (Bandung: Sinar Baru Algesindo) h. 170</w:t>
      </w:r>
      <w:r>
        <w:t xml:space="preserve"> </w:t>
      </w:r>
    </w:p>
  </w:footnote>
  <w:footnote w:id="33">
    <w:p w:rsidR="0027389A" w:rsidRPr="003D2E00" w:rsidRDefault="0027389A" w:rsidP="004B53D3">
      <w:pPr>
        <w:pStyle w:val="FootnoteText"/>
        <w:spacing w:after="240"/>
        <w:ind w:left="0" w:firstLine="720"/>
        <w:rPr>
          <w:rFonts w:ascii="Times New Roman" w:hAnsi="Times New Roman" w:cs="Times New Roman"/>
          <w:lang w:val="en-US"/>
        </w:rPr>
      </w:pPr>
      <w:r>
        <w:rPr>
          <w:rStyle w:val="FootnoteReference"/>
        </w:rPr>
        <w:footnoteRef/>
      </w:r>
      <w:r w:rsidRPr="003D2E00">
        <w:rPr>
          <w:rFonts w:ascii="Times New Roman" w:hAnsi="Times New Roman" w:cs="Times New Roman"/>
          <w:lang w:val="en-US"/>
        </w:rPr>
        <w:t>Pegadaian Syariah,</w:t>
      </w:r>
      <w:r>
        <w:rPr>
          <w:rFonts w:ascii="Times New Roman" w:hAnsi="Times New Roman" w:cs="Times New Roman"/>
          <w:lang w:val="en-US"/>
        </w:rPr>
        <w:t xml:space="preserve"> 2018,</w:t>
      </w:r>
      <w:r w:rsidRPr="003D2E00">
        <w:rPr>
          <w:rFonts w:ascii="Times New Roman" w:hAnsi="Times New Roman" w:cs="Times New Roman"/>
          <w:lang w:val="en-US"/>
        </w:rPr>
        <w:t xml:space="preserve"> “</w:t>
      </w:r>
      <w:r w:rsidRPr="003D2E00">
        <w:rPr>
          <w:rFonts w:ascii="Times New Roman" w:hAnsi="Times New Roman" w:cs="Times New Roman"/>
          <w:i/>
          <w:lang w:val="en-US"/>
        </w:rPr>
        <w:t>Posisi Financial technology di Mata Ekonomi Islam”,</w:t>
      </w:r>
      <w:r w:rsidRPr="003D2E00">
        <w:rPr>
          <w:rFonts w:ascii="Times New Roman" w:hAnsi="Times New Roman" w:cs="Times New Roman"/>
          <w:lang w:val="en-US"/>
        </w:rPr>
        <w:t xml:space="preserve"> </w:t>
      </w:r>
      <w:hyperlink r:id="rId1" w:history="1">
        <w:r w:rsidRPr="003D2E00">
          <w:rPr>
            <w:rStyle w:val="Hyperlink"/>
            <w:rFonts w:ascii="Times New Roman" w:hAnsi="Times New Roman" w:cs="Times New Roman"/>
            <w:color w:val="auto"/>
            <w:u w:val="none"/>
            <w:lang w:val="en-US"/>
          </w:rPr>
          <w:t>https://pegadaiansyariah.co.id/posisi-financial-technology-di-mata-ekonomi-islam-detail-6354</w:t>
        </w:r>
      </w:hyperlink>
      <w:r w:rsidRPr="003D2E00">
        <w:rPr>
          <w:rFonts w:ascii="Times New Roman" w:hAnsi="Times New Roman" w:cs="Times New Roman"/>
          <w:lang w:val="en-US"/>
        </w:rPr>
        <w:t xml:space="preserve">, </w:t>
      </w:r>
      <w:r>
        <w:rPr>
          <w:rFonts w:ascii="Times New Roman" w:hAnsi="Times New Roman" w:cs="Times New Roman"/>
          <w:lang w:val="en-US"/>
        </w:rPr>
        <w:t>(Diakses tanggal 05 Maret 2020)</w:t>
      </w:r>
    </w:p>
  </w:footnote>
  <w:footnote w:id="34">
    <w:p w:rsidR="0027389A" w:rsidRPr="00E72CAE" w:rsidRDefault="0027389A" w:rsidP="0022604C">
      <w:pPr>
        <w:pStyle w:val="FootnoteText"/>
        <w:ind w:left="0" w:firstLine="720"/>
        <w:rPr>
          <w:lang w:val="en-US"/>
        </w:rPr>
      </w:pPr>
      <w:r>
        <w:rPr>
          <w:rStyle w:val="FootnoteReference"/>
        </w:rPr>
        <w:footnoteRef/>
      </w:r>
      <w:r>
        <w:rPr>
          <w:rFonts w:ascii="Times New Roman" w:hAnsi="Times New Roman" w:cs="Times New Roman"/>
          <w:lang w:val="en-US"/>
        </w:rPr>
        <w:t>Panggih Rizki D Istiarni</w:t>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Skripsi:</w:t>
      </w:r>
      <w:r w:rsidRPr="00CD5140">
        <w:rPr>
          <w:rFonts w:ascii="Times New Roman" w:hAnsi="Times New Roman" w:cs="Times New Roman"/>
          <w:i/>
          <w:iCs/>
        </w:rPr>
        <w:t>“</w:t>
      </w:r>
      <w:r>
        <w:rPr>
          <w:rFonts w:ascii="Times New Roman" w:hAnsi="Times New Roman" w:cs="Times New Roman"/>
          <w:i/>
          <w:iCs/>
          <w:lang w:val="en-US"/>
        </w:rPr>
        <w:t>Analisis Pengaruh Persepsi Manfaat, Kemudahan Penggunaan dan Kredibilitas Terhadap Minat Penggunaan Berulang Internet Banking Dengan Sikap Penggunaan Sebagai Variabel Intervening ,”</w:t>
      </w:r>
      <w:r>
        <w:rPr>
          <w:rFonts w:ascii="Times New Roman" w:hAnsi="Times New Roman" w:cs="Times New Roman"/>
        </w:rPr>
        <w:t xml:space="preserve"> (</w:t>
      </w:r>
      <w:r>
        <w:rPr>
          <w:rFonts w:ascii="Times New Roman" w:hAnsi="Times New Roman" w:cs="Times New Roman"/>
          <w:lang w:val="en-US"/>
        </w:rPr>
        <w:t>Semarang</w:t>
      </w:r>
      <w:r w:rsidRPr="00CD5140">
        <w:rPr>
          <w:rFonts w:ascii="Times New Roman" w:hAnsi="Times New Roman" w:cs="Times New Roman"/>
        </w:rPr>
        <w:t xml:space="preserve">: </w:t>
      </w:r>
      <w:r>
        <w:rPr>
          <w:rFonts w:ascii="Times New Roman" w:hAnsi="Times New Roman" w:cs="Times New Roman"/>
          <w:lang w:val="en-US"/>
        </w:rPr>
        <w:t>Universitas Diponegoro</w:t>
      </w:r>
      <w:r w:rsidRPr="00CD5140">
        <w:rPr>
          <w:rFonts w:ascii="Times New Roman" w:hAnsi="Times New Roman" w:cs="Times New Roman"/>
        </w:rPr>
        <w:t>, 201</w:t>
      </w:r>
      <w:r>
        <w:rPr>
          <w:rFonts w:ascii="Times New Roman" w:hAnsi="Times New Roman" w:cs="Times New Roman"/>
          <w:lang w:val="en-US"/>
        </w:rPr>
        <w:t>4</w:t>
      </w:r>
      <w:r w:rsidRPr="00CD5140">
        <w:rPr>
          <w:rFonts w:ascii="Times New Roman" w:hAnsi="Times New Roman" w:cs="Times New Roman"/>
        </w:rPr>
        <w:t>) h.</w:t>
      </w:r>
      <w:r>
        <w:rPr>
          <w:rFonts w:ascii="Times New Roman" w:hAnsi="Times New Roman" w:cs="Times New Roman"/>
          <w:lang w:val="en-US"/>
        </w:rPr>
        <w:t>19</w:t>
      </w:r>
    </w:p>
    <w:p w:rsidR="0027389A" w:rsidRPr="007D43B2" w:rsidRDefault="0027389A" w:rsidP="00557578">
      <w:pPr>
        <w:pStyle w:val="FootnoteText"/>
        <w:ind w:firstLine="720"/>
        <w:rPr>
          <w:lang w:val="en-US"/>
        </w:rPr>
      </w:pPr>
    </w:p>
  </w:footnote>
  <w:footnote w:id="35">
    <w:p w:rsidR="0027389A" w:rsidRPr="00F563F3" w:rsidRDefault="0027389A" w:rsidP="0022604C">
      <w:pPr>
        <w:pStyle w:val="FootnoteText"/>
        <w:spacing w:after="240"/>
        <w:ind w:left="0" w:firstLine="720"/>
        <w:rPr>
          <w:lang w:val="en-US"/>
        </w:rPr>
      </w:pPr>
      <w:r>
        <w:rPr>
          <w:rStyle w:val="FootnoteReference"/>
        </w:rPr>
        <w:footnoteRef/>
      </w:r>
      <w:r>
        <w:rPr>
          <w:rFonts w:ascii="Times New Roman" w:hAnsi="Times New Roman" w:cs="Times New Roman"/>
          <w:lang w:val="en-US"/>
        </w:rPr>
        <w:t>Aieni, A,N, Purwantini, A.H</w:t>
      </w:r>
      <w:r w:rsidRPr="00713FF4">
        <w:rPr>
          <w:rFonts w:ascii="Times New Roman" w:hAnsi="Times New Roman" w:cs="Times New Roman"/>
          <w:i/>
          <w:iCs/>
        </w:rPr>
        <w:t>“</w:t>
      </w:r>
      <w:r>
        <w:rPr>
          <w:rFonts w:ascii="Times New Roman" w:hAnsi="Times New Roman" w:cs="Times New Roman"/>
          <w:i/>
          <w:iCs/>
          <w:lang w:val="en-US"/>
        </w:rPr>
        <w:t xml:space="preserve">Eksplorasi Penggunaan </w:t>
      </w:r>
      <w:r w:rsidRPr="008D39B4">
        <w:rPr>
          <w:rFonts w:ascii="Times New Roman" w:hAnsi="Times New Roman" w:cs="Times New Roman"/>
          <w:i/>
          <w:iCs/>
          <w:lang w:val="en-US"/>
        </w:rPr>
        <w:t>Mobile Banking</w:t>
      </w:r>
      <w:r>
        <w:rPr>
          <w:rFonts w:ascii="Times New Roman" w:hAnsi="Times New Roman" w:cs="Times New Roman"/>
          <w:i/>
          <w:iCs/>
          <w:lang w:val="en-US"/>
        </w:rPr>
        <w:t xml:space="preserve"> : Pendekatan Technology Acceptance model</w:t>
      </w:r>
      <w:r w:rsidRPr="00713FF4">
        <w:rPr>
          <w:rFonts w:ascii="Times New Roman" w:hAnsi="Times New Roman" w:cs="Times New Roman"/>
          <w:i/>
          <w:iCs/>
        </w:rPr>
        <w:t>”</w:t>
      </w:r>
      <w:r>
        <w:rPr>
          <w:rFonts w:ascii="Times New Roman" w:hAnsi="Times New Roman" w:cs="Times New Roman"/>
        </w:rPr>
        <w:t>, Jurna</w:t>
      </w:r>
      <w:r>
        <w:rPr>
          <w:rFonts w:ascii="Times New Roman" w:hAnsi="Times New Roman" w:cs="Times New Roman"/>
          <w:lang w:val="en-US"/>
        </w:rPr>
        <w:t>l Analisis Bisnis Ekonomi ,</w:t>
      </w:r>
      <w:r w:rsidRPr="00B84928">
        <w:rPr>
          <w:rFonts w:ascii="Times New Roman" w:hAnsi="Times New Roman" w:cs="Times New Roman"/>
        </w:rPr>
        <w:t xml:space="preserve"> 201</w:t>
      </w:r>
      <w:r>
        <w:rPr>
          <w:rFonts w:ascii="Times New Roman" w:hAnsi="Times New Roman" w:cs="Times New Roman"/>
          <w:lang w:val="en-US"/>
        </w:rPr>
        <w:t>7</w:t>
      </w:r>
      <w:r w:rsidRPr="00B84928">
        <w:rPr>
          <w:rFonts w:ascii="Times New Roman" w:hAnsi="Times New Roman" w:cs="Times New Roman"/>
        </w:rPr>
        <w:t>, h.</w:t>
      </w:r>
      <w:r>
        <w:rPr>
          <w:rFonts w:ascii="Times New Roman" w:hAnsi="Times New Roman" w:cs="Times New Roman"/>
          <w:lang w:val="en-US"/>
        </w:rPr>
        <w:t>86</w:t>
      </w:r>
    </w:p>
  </w:footnote>
  <w:footnote w:id="36">
    <w:p w:rsidR="0027389A" w:rsidRPr="005102EE" w:rsidRDefault="0027389A" w:rsidP="0022604C">
      <w:pPr>
        <w:pStyle w:val="FootnoteText"/>
        <w:ind w:left="0" w:firstLine="720"/>
        <w:rPr>
          <w:rFonts w:ascii="Times New Roman" w:hAnsi="Times New Roman"/>
        </w:rPr>
      </w:pPr>
      <w:r w:rsidRPr="005102EE">
        <w:rPr>
          <w:rStyle w:val="FootnoteReference"/>
          <w:rFonts w:ascii="Times New Roman" w:hAnsi="Times New Roman"/>
        </w:rPr>
        <w:footnoteRef/>
      </w:r>
      <w:r w:rsidRPr="005102EE">
        <w:rPr>
          <w:rFonts w:ascii="Times New Roman" w:hAnsi="Times New Roman"/>
        </w:rPr>
        <w:t xml:space="preserve">Anton Moeliono, dkk, </w:t>
      </w:r>
      <w:r w:rsidRPr="009A275B">
        <w:rPr>
          <w:rFonts w:ascii="Times New Roman" w:hAnsi="Times New Roman"/>
          <w:i/>
        </w:rPr>
        <w:t>kamus besar Bahasa Indonesia</w:t>
      </w:r>
      <w:r w:rsidRPr="005102EE">
        <w:rPr>
          <w:rFonts w:ascii="Times New Roman" w:hAnsi="Times New Roman"/>
        </w:rPr>
        <w:t xml:space="preserve"> (Jakarta: Balai Pustaka, 1999), h.225. </w:t>
      </w:r>
    </w:p>
    <w:p w:rsidR="0027389A" w:rsidRDefault="0027389A" w:rsidP="00C55AFB">
      <w:pPr>
        <w:pStyle w:val="FootnoteText"/>
        <w:ind w:firstLine="720"/>
      </w:pPr>
    </w:p>
  </w:footnote>
  <w:footnote w:id="37">
    <w:p w:rsidR="0027389A" w:rsidRDefault="0027389A" w:rsidP="0022604C">
      <w:pPr>
        <w:pStyle w:val="FootnoteText"/>
        <w:spacing w:after="240"/>
        <w:ind w:left="0" w:firstLine="720"/>
      </w:pPr>
      <w:r>
        <w:rPr>
          <w:rStyle w:val="FootnoteReference"/>
        </w:rPr>
        <w:footnoteRef/>
      </w:r>
      <w:r>
        <w:rPr>
          <w:rFonts w:ascii="Times New Roman" w:hAnsi="Times New Roman" w:cs="Times New Roman"/>
        </w:rPr>
        <w:t>Sarce Anik,</w:t>
      </w:r>
      <w:r>
        <w:rPr>
          <w:rFonts w:ascii="Times New Roman" w:hAnsi="Times New Roman" w:cs="Times New Roman"/>
          <w:lang w:val="en-US"/>
        </w:rPr>
        <w:t xml:space="preserve"> “</w:t>
      </w:r>
      <w:r>
        <w:rPr>
          <w:rFonts w:ascii="Times New Roman" w:hAnsi="Times New Roman" w:cs="Times New Roman"/>
          <w:i/>
          <w:lang w:val="en-US"/>
        </w:rPr>
        <w:t xml:space="preserve">Analisis Faktor-faktor Yang Memepengaruhi Intensi Menggunakan Internet Banking Berbasis TAM.” </w:t>
      </w:r>
      <w:r>
        <w:rPr>
          <w:rFonts w:ascii="Times New Roman" w:hAnsi="Times New Roman" w:cs="Times New Roman"/>
          <w:lang w:val="en-US"/>
        </w:rPr>
        <w:t>Jurnal Fakultas Ekonomi dan Bisnis Universitas Islam Malang, Vol. 8 No.5 2019,</w:t>
      </w:r>
      <w:r w:rsidRPr="00AB2CAD">
        <w:rPr>
          <w:rFonts w:ascii="Times New Roman" w:hAnsi="Times New Roman" w:cs="Times New Roman"/>
          <w:i/>
          <w:iCs/>
        </w:rPr>
        <w:t xml:space="preserve"> </w:t>
      </w:r>
      <w:r w:rsidRPr="00AB2CAD">
        <w:rPr>
          <w:rFonts w:ascii="Times New Roman" w:hAnsi="Times New Roman" w:cs="Times New Roman"/>
        </w:rPr>
        <w:t xml:space="preserve">h. </w:t>
      </w:r>
      <w:r>
        <w:rPr>
          <w:rFonts w:ascii="Times New Roman" w:hAnsi="Times New Roman" w:cs="Times New Roman"/>
        </w:rPr>
        <w:t>111</w:t>
      </w:r>
    </w:p>
  </w:footnote>
  <w:footnote w:id="38">
    <w:p w:rsidR="0027389A" w:rsidRPr="007C6FA6" w:rsidRDefault="0027389A" w:rsidP="0022604C">
      <w:pPr>
        <w:pStyle w:val="FootnoteText"/>
        <w:spacing w:after="240"/>
        <w:ind w:left="0" w:firstLine="720"/>
        <w:rPr>
          <w:lang w:val="en-US"/>
        </w:rPr>
      </w:pPr>
      <w:r>
        <w:rPr>
          <w:rStyle w:val="FootnoteReference"/>
        </w:rPr>
        <w:footnoteRef/>
      </w:r>
      <w:r w:rsidRPr="00E563B6">
        <w:rPr>
          <w:rFonts w:ascii="Times New Roman" w:hAnsi="Times New Roman" w:cs="Times New Roman"/>
          <w:lang w:val="en-US"/>
        </w:rPr>
        <w:t xml:space="preserve">Jogiyanto, </w:t>
      </w:r>
      <w:r w:rsidRPr="00E563B6">
        <w:rPr>
          <w:rFonts w:ascii="Times New Roman" w:hAnsi="Times New Roman" w:cs="Times New Roman"/>
          <w:i/>
          <w:iCs/>
          <w:lang w:val="en-US"/>
        </w:rPr>
        <w:t>“Sistem Informasi keprilakuan”,</w:t>
      </w:r>
      <w:r w:rsidRPr="00E563B6">
        <w:rPr>
          <w:rFonts w:ascii="Times New Roman" w:hAnsi="Times New Roman" w:cs="Times New Roman"/>
          <w:lang w:val="en-US"/>
        </w:rPr>
        <w:t xml:space="preserve"> (Yogyakarta : Andi Publisher,2007) h. 29</w:t>
      </w:r>
    </w:p>
  </w:footnote>
  <w:footnote w:id="39">
    <w:p w:rsidR="0027389A" w:rsidRPr="00F563F3" w:rsidRDefault="0027389A" w:rsidP="0022604C">
      <w:pPr>
        <w:pStyle w:val="FootnoteText"/>
        <w:spacing w:after="240"/>
        <w:ind w:left="0" w:firstLine="720"/>
        <w:rPr>
          <w:lang w:val="en-US"/>
        </w:rPr>
      </w:pPr>
      <w:r>
        <w:rPr>
          <w:rStyle w:val="FootnoteReference"/>
        </w:rPr>
        <w:footnoteRef/>
      </w:r>
      <w:r>
        <w:rPr>
          <w:rFonts w:ascii="Times New Roman" w:hAnsi="Times New Roman" w:cs="Times New Roman"/>
          <w:lang w:val="en-US"/>
        </w:rPr>
        <w:t>Ahmad &amp; Pambudi</w:t>
      </w:r>
      <w:r w:rsidRPr="00B84928">
        <w:rPr>
          <w:rFonts w:ascii="Times New Roman" w:hAnsi="Times New Roman" w:cs="Times New Roman"/>
        </w:rPr>
        <w:t xml:space="preserve">, </w:t>
      </w:r>
      <w:r w:rsidRPr="00713FF4">
        <w:rPr>
          <w:rFonts w:ascii="Times New Roman" w:hAnsi="Times New Roman" w:cs="Times New Roman"/>
          <w:i/>
          <w:iCs/>
        </w:rPr>
        <w:t>“</w:t>
      </w:r>
      <w:r>
        <w:rPr>
          <w:rFonts w:ascii="Times New Roman" w:hAnsi="Times New Roman" w:cs="Times New Roman"/>
          <w:i/>
          <w:iCs/>
          <w:lang w:val="en-US"/>
        </w:rPr>
        <w:t>Pengaruh Persepsi manfaat, persepsi kemudahan,keamanan dan ketersediaan fitur terhadap minat ulang nasabah bank dalam menggunakan internet banking</w:t>
      </w:r>
      <w:r w:rsidRPr="00713FF4">
        <w:rPr>
          <w:rFonts w:ascii="Times New Roman" w:hAnsi="Times New Roman" w:cs="Times New Roman"/>
          <w:i/>
          <w:iCs/>
        </w:rPr>
        <w:t>”</w:t>
      </w:r>
      <w:r w:rsidRPr="00B84928">
        <w:rPr>
          <w:rFonts w:ascii="Times New Roman" w:hAnsi="Times New Roman" w:cs="Times New Roman"/>
        </w:rPr>
        <w:t xml:space="preserve">, Jurnal </w:t>
      </w:r>
      <w:r>
        <w:rPr>
          <w:rFonts w:ascii="Times New Roman" w:hAnsi="Times New Roman" w:cs="Times New Roman"/>
          <w:lang w:val="en-US"/>
        </w:rPr>
        <w:t>Studi Managemen</w:t>
      </w:r>
      <w:r w:rsidRPr="00B84928">
        <w:rPr>
          <w:rFonts w:ascii="Times New Roman" w:hAnsi="Times New Roman" w:cs="Times New Roman"/>
        </w:rPr>
        <w:t xml:space="preserve"> </w:t>
      </w:r>
      <w:r>
        <w:rPr>
          <w:rFonts w:ascii="Times New Roman" w:hAnsi="Times New Roman" w:cs="Times New Roman"/>
          <w:lang w:val="en-US"/>
        </w:rPr>
        <w:t xml:space="preserve">, </w:t>
      </w:r>
      <w:r w:rsidRPr="00B84928">
        <w:rPr>
          <w:rFonts w:ascii="Times New Roman" w:hAnsi="Times New Roman" w:cs="Times New Roman"/>
        </w:rPr>
        <w:t>201</w:t>
      </w:r>
      <w:r>
        <w:rPr>
          <w:rFonts w:ascii="Times New Roman" w:hAnsi="Times New Roman" w:cs="Times New Roman"/>
          <w:lang w:val="en-US"/>
        </w:rPr>
        <w:t>4</w:t>
      </w:r>
      <w:r w:rsidRPr="00B84928">
        <w:rPr>
          <w:rFonts w:ascii="Times New Roman" w:hAnsi="Times New Roman" w:cs="Times New Roman"/>
        </w:rPr>
        <w:t>, h.</w:t>
      </w:r>
      <w:r>
        <w:rPr>
          <w:rFonts w:ascii="Times New Roman" w:hAnsi="Times New Roman" w:cs="Times New Roman"/>
        </w:rPr>
        <w:t>11</w:t>
      </w:r>
      <w:r>
        <w:rPr>
          <w:rFonts w:ascii="Times New Roman" w:hAnsi="Times New Roman" w:cs="Times New Roman"/>
          <w:lang w:val="en-US"/>
        </w:rPr>
        <w:t>1</w:t>
      </w:r>
    </w:p>
  </w:footnote>
  <w:footnote w:id="40">
    <w:p w:rsidR="0027389A" w:rsidRDefault="0027389A" w:rsidP="0022604C">
      <w:pPr>
        <w:pStyle w:val="FootnoteText"/>
        <w:ind w:left="0" w:firstLine="720"/>
        <w:rPr>
          <w:rFonts w:ascii="Times New Roman" w:hAnsi="Times New Roman"/>
        </w:rPr>
      </w:pPr>
      <w:r w:rsidRPr="00312A46">
        <w:rPr>
          <w:rStyle w:val="FootnoteReference"/>
        </w:rPr>
        <w:footnoteRef/>
      </w:r>
      <w:r>
        <w:rPr>
          <w:rFonts w:ascii="Times New Roman" w:hAnsi="Times New Roman"/>
        </w:rPr>
        <w:t xml:space="preserve">Yuliana Susilowati, </w:t>
      </w:r>
      <w:r>
        <w:rPr>
          <w:rFonts w:ascii="Times New Roman" w:hAnsi="Times New Roman"/>
          <w:lang w:val="en-US"/>
        </w:rPr>
        <w:t>Skripsi</w:t>
      </w:r>
      <w:r w:rsidRPr="00312A46">
        <w:rPr>
          <w:rFonts w:ascii="Times New Roman" w:hAnsi="Times New Roman"/>
        </w:rPr>
        <w:t>, “</w:t>
      </w:r>
      <w:r w:rsidRPr="009F1636">
        <w:rPr>
          <w:rFonts w:ascii="Times New Roman" w:hAnsi="Times New Roman"/>
          <w:i/>
        </w:rPr>
        <w:t>Faktor-faktor yang mempengaruhi minat mahasiswa akuntansi syariah untuk berinvestasi di pasar modal syariah (Studi di IAIN Surakarta</w:t>
      </w:r>
      <w:r w:rsidRPr="00312A46">
        <w:rPr>
          <w:rFonts w:ascii="Times New Roman" w:hAnsi="Times New Roman"/>
        </w:rPr>
        <w:t>)”. yang Dipublikasi. Fakultas Ekonomi dan Bisnis Islam IAIN Surakarta.</w:t>
      </w:r>
    </w:p>
    <w:p w:rsidR="0027389A" w:rsidRDefault="0027389A" w:rsidP="00557578">
      <w:pPr>
        <w:pStyle w:val="FootnoteText"/>
      </w:pPr>
    </w:p>
  </w:footnote>
  <w:footnote w:id="41">
    <w:p w:rsidR="0027389A" w:rsidRPr="00C448B1" w:rsidRDefault="0027389A" w:rsidP="009865C8">
      <w:pPr>
        <w:pStyle w:val="FootnoteText"/>
        <w:ind w:left="0" w:firstLine="720"/>
        <w:rPr>
          <w:rFonts w:ascii="Times New Roman" w:hAnsi="Times New Roman" w:cs="Times New Roman"/>
        </w:rPr>
      </w:pPr>
      <w:r>
        <w:rPr>
          <w:rStyle w:val="FootnoteReference"/>
        </w:rPr>
        <w:footnoteRef/>
      </w:r>
      <w:r w:rsidRPr="00C448B1">
        <w:rPr>
          <w:rFonts w:ascii="Times New Roman" w:hAnsi="Times New Roman" w:cs="Times New Roman"/>
        </w:rPr>
        <w:t xml:space="preserve">Abdul Rahman Shaleh, Muhbib Abdul Wahab, </w:t>
      </w:r>
      <w:r w:rsidRPr="00C448B1">
        <w:rPr>
          <w:rFonts w:ascii="Times New Roman" w:hAnsi="Times New Roman" w:cs="Times New Roman"/>
          <w:i/>
        </w:rPr>
        <w:t xml:space="preserve">Psikologi Suatu Pengantar Dalam Perspektif Islam </w:t>
      </w:r>
      <w:r w:rsidRPr="00C448B1">
        <w:rPr>
          <w:rFonts w:ascii="Times New Roman" w:hAnsi="Times New Roman" w:cs="Times New Roman"/>
        </w:rPr>
        <w:t xml:space="preserve"> (Ed. 1 </w:t>
      </w:r>
      <w:r>
        <w:rPr>
          <w:rFonts w:ascii="Times New Roman" w:hAnsi="Times New Roman" w:cs="Times New Roman"/>
        </w:rPr>
        <w:t>: Jakarta: Kencana, 2004), h.26</w:t>
      </w:r>
      <w:r>
        <w:rPr>
          <w:rFonts w:ascii="Times New Roman" w:hAnsi="Times New Roman" w:cs="Times New Roman"/>
          <w:lang w:val="en-US"/>
        </w:rPr>
        <w:t>5</w:t>
      </w:r>
      <w:r w:rsidRPr="00C448B1">
        <w:rPr>
          <w:rFonts w:ascii="Times New Roman" w:hAnsi="Times New Roman" w:cs="Times New Roman"/>
        </w:rPr>
        <w:t>.</w:t>
      </w:r>
    </w:p>
    <w:p w:rsidR="0027389A" w:rsidRPr="00C448B1" w:rsidRDefault="0027389A" w:rsidP="00324152">
      <w:pPr>
        <w:pStyle w:val="FootnoteText"/>
        <w:rPr>
          <w:lang w:val="en-US"/>
        </w:rPr>
      </w:pPr>
    </w:p>
  </w:footnote>
  <w:footnote w:id="42">
    <w:p w:rsidR="0027389A" w:rsidRDefault="0027389A" w:rsidP="009865C8">
      <w:pPr>
        <w:pStyle w:val="FootnoteText"/>
        <w:spacing w:after="240"/>
        <w:ind w:left="0" w:firstLine="720"/>
      </w:pPr>
      <w:r w:rsidRPr="00E55A65">
        <w:rPr>
          <w:rStyle w:val="FootnoteReference"/>
          <w:rFonts w:ascii="Times New Roman" w:hAnsi="Times New Roman"/>
        </w:rPr>
        <w:footnoteRef/>
      </w:r>
      <w:r w:rsidRPr="001339BA">
        <w:rPr>
          <w:rFonts w:ascii="Times New Roman" w:hAnsi="Times New Roman"/>
          <w:i/>
        </w:rPr>
        <w:t>Ibid</w:t>
      </w:r>
      <w:r w:rsidRPr="00E55A65">
        <w:rPr>
          <w:rFonts w:ascii="Times New Roman" w:hAnsi="Times New Roman"/>
        </w:rPr>
        <w:t>., h.266-268</w:t>
      </w:r>
    </w:p>
  </w:footnote>
  <w:footnote w:id="43">
    <w:p w:rsidR="0027389A" w:rsidRPr="008D1362" w:rsidRDefault="0027389A" w:rsidP="009865C8">
      <w:pPr>
        <w:pStyle w:val="FootnoteText"/>
        <w:spacing w:after="240"/>
        <w:ind w:left="0" w:firstLine="720"/>
        <w:rPr>
          <w:lang w:val="en-US"/>
        </w:rPr>
      </w:pPr>
      <w:r>
        <w:rPr>
          <w:rStyle w:val="FootnoteReference"/>
        </w:rPr>
        <w:footnoteRef/>
      </w:r>
      <w:r>
        <w:t xml:space="preserve"> </w:t>
      </w:r>
      <w:r>
        <w:rPr>
          <w:rFonts w:ascii="Times New Roman" w:hAnsi="Times New Roman" w:cs="Times New Roman"/>
          <w:lang w:val="en-US"/>
        </w:rPr>
        <w:t>Jogiyanto</w:t>
      </w:r>
      <w:r w:rsidRPr="00AB2CAD">
        <w:rPr>
          <w:rFonts w:ascii="Times New Roman" w:hAnsi="Times New Roman" w:cs="Times New Roman"/>
        </w:rPr>
        <w:t xml:space="preserve">, </w:t>
      </w:r>
      <w:r w:rsidRPr="00AB2CAD">
        <w:rPr>
          <w:rFonts w:ascii="Times New Roman" w:hAnsi="Times New Roman" w:cs="Times New Roman"/>
          <w:i/>
          <w:iCs/>
        </w:rPr>
        <w:t xml:space="preserve">op. cit., </w:t>
      </w:r>
      <w:r>
        <w:rPr>
          <w:rFonts w:ascii="Times New Roman" w:hAnsi="Times New Roman" w:cs="Times New Roman"/>
        </w:rPr>
        <w:t>h.</w:t>
      </w:r>
      <w:r>
        <w:rPr>
          <w:rFonts w:ascii="Times New Roman" w:hAnsi="Times New Roman" w:cs="Times New Roman"/>
          <w:lang w:val="en-US"/>
        </w:rPr>
        <w:t>77</w:t>
      </w:r>
    </w:p>
  </w:footnote>
  <w:footnote w:id="44">
    <w:p w:rsidR="0027389A" w:rsidRPr="00295F40" w:rsidRDefault="0027389A" w:rsidP="00D63CD3">
      <w:pPr>
        <w:pStyle w:val="FootnoteText"/>
        <w:spacing w:before="240" w:after="240"/>
        <w:ind w:left="0" w:firstLine="720"/>
        <w:rPr>
          <w:lang w:val="en-US"/>
        </w:rPr>
      </w:pPr>
      <w:r>
        <w:rPr>
          <w:rStyle w:val="FootnoteReference"/>
        </w:rPr>
        <w:footnoteRef/>
      </w:r>
      <w:r>
        <w:rPr>
          <w:rFonts w:ascii="Times New Roman" w:hAnsi="Times New Roman" w:cs="Times New Roman"/>
        </w:rPr>
        <w:t>A</w:t>
      </w:r>
      <w:r>
        <w:rPr>
          <w:rFonts w:ascii="Times New Roman" w:hAnsi="Times New Roman" w:cs="Times New Roman"/>
          <w:lang w:val="en-US"/>
        </w:rPr>
        <w:t>di,Niluh</w:t>
      </w:r>
      <w:r>
        <w:rPr>
          <w:rFonts w:ascii="Times New Roman" w:hAnsi="Times New Roman" w:cs="Times New Roman"/>
        </w:rPr>
        <w:t>,</w:t>
      </w:r>
      <w:r>
        <w:rPr>
          <w:rFonts w:ascii="Times New Roman" w:hAnsi="Times New Roman" w:cs="Times New Roman"/>
          <w:i/>
          <w:iCs/>
        </w:rPr>
        <w:t>“</w:t>
      </w:r>
      <w:r>
        <w:rPr>
          <w:rFonts w:ascii="Times New Roman" w:hAnsi="Times New Roman" w:cs="Times New Roman"/>
          <w:i/>
          <w:iCs/>
          <w:lang w:val="en-US"/>
        </w:rPr>
        <w:t>Pengaruh Persepsi Kebermanfaatan, Persepsi Kemudahan Penggunaan, Keamanan, dan Persepsi Risiko Terhadap Penggunaan E-Banking,”</w:t>
      </w:r>
      <w:r>
        <w:rPr>
          <w:rFonts w:ascii="Times New Roman" w:hAnsi="Times New Roman" w:cs="Times New Roman"/>
        </w:rPr>
        <w:t xml:space="preserve"> Jurnal A</w:t>
      </w:r>
      <w:r>
        <w:rPr>
          <w:rFonts w:ascii="Times New Roman" w:hAnsi="Times New Roman" w:cs="Times New Roman"/>
          <w:lang w:val="en-US"/>
        </w:rPr>
        <w:t>kuntansi Program S1</w:t>
      </w:r>
      <w:r>
        <w:rPr>
          <w:rFonts w:ascii="Times New Roman" w:hAnsi="Times New Roman" w:cs="Times New Roman"/>
        </w:rPr>
        <w:t xml:space="preserve"> Vol</w:t>
      </w:r>
      <w:r>
        <w:rPr>
          <w:rFonts w:ascii="Times New Roman" w:hAnsi="Times New Roman" w:cs="Times New Roman"/>
          <w:lang w:val="en-US"/>
        </w:rPr>
        <w:t>. 8 No.2 2017</w:t>
      </w:r>
      <w:r>
        <w:t xml:space="preserve"> </w:t>
      </w:r>
    </w:p>
  </w:footnote>
  <w:footnote w:id="45">
    <w:p w:rsidR="0027389A" w:rsidRPr="00295F40" w:rsidRDefault="0027389A" w:rsidP="00D63CD3">
      <w:pPr>
        <w:pStyle w:val="FootnoteText"/>
        <w:spacing w:after="240" w:line="276" w:lineRule="auto"/>
        <w:ind w:left="0" w:firstLine="720"/>
        <w:rPr>
          <w:lang w:val="en-US"/>
        </w:rPr>
      </w:pPr>
      <w:r>
        <w:rPr>
          <w:rStyle w:val="FootnoteReference"/>
        </w:rPr>
        <w:footnoteRef/>
      </w:r>
      <w:r>
        <w:rPr>
          <w:rFonts w:ascii="Times New Roman" w:hAnsi="Times New Roman" w:cs="Times New Roman"/>
          <w:lang w:val="en-US"/>
        </w:rPr>
        <w:t>Hanif,Wahyu</w:t>
      </w:r>
      <w:r>
        <w:rPr>
          <w:rFonts w:ascii="Times New Roman" w:hAnsi="Times New Roman" w:cs="Times New Roman"/>
        </w:rPr>
        <w:t>,</w:t>
      </w:r>
      <w:r>
        <w:rPr>
          <w:rFonts w:ascii="Times New Roman" w:hAnsi="Times New Roman" w:cs="Times New Roman"/>
          <w:i/>
          <w:iCs/>
        </w:rPr>
        <w:t>“</w:t>
      </w:r>
      <w:r>
        <w:rPr>
          <w:rFonts w:ascii="Times New Roman" w:hAnsi="Times New Roman" w:cs="Times New Roman"/>
          <w:i/>
          <w:iCs/>
          <w:lang w:val="en-US"/>
        </w:rPr>
        <w:t xml:space="preserve">Analisis Minat Penggunaan </w:t>
      </w:r>
      <w:r w:rsidRPr="008D39B4">
        <w:rPr>
          <w:rFonts w:ascii="Times New Roman" w:hAnsi="Times New Roman" w:cs="Times New Roman"/>
          <w:i/>
          <w:iCs/>
          <w:lang w:val="en-US"/>
        </w:rPr>
        <w:t>Mobile Banking</w:t>
      </w:r>
      <w:r>
        <w:rPr>
          <w:rFonts w:ascii="Times New Roman" w:hAnsi="Times New Roman" w:cs="Times New Roman"/>
          <w:i/>
          <w:iCs/>
          <w:lang w:val="en-US"/>
        </w:rPr>
        <w:t xml:space="preserve"> Dengan Pendekatan Technology Accaptance Model (TAM) Yang Telah di Modifikasi,”</w:t>
      </w:r>
      <w:r>
        <w:rPr>
          <w:rFonts w:ascii="Times New Roman" w:hAnsi="Times New Roman" w:cs="Times New Roman"/>
        </w:rPr>
        <w:t xml:space="preserve"> </w:t>
      </w:r>
      <w:r>
        <w:rPr>
          <w:rFonts w:ascii="Times New Roman" w:hAnsi="Times New Roman" w:cs="Times New Roman"/>
          <w:lang w:val="en-US"/>
        </w:rPr>
        <w:t>E-Journal Ekonomi</w:t>
      </w:r>
      <w:r w:rsidRPr="00B84928">
        <w:rPr>
          <w:rFonts w:ascii="Times New Roman" w:hAnsi="Times New Roman" w:cs="Times New Roman"/>
        </w:rPr>
        <w:t xml:space="preserve"> Bisnis</w:t>
      </w:r>
      <w:r>
        <w:rPr>
          <w:rFonts w:ascii="Times New Roman" w:hAnsi="Times New Roman" w:cs="Times New Roman"/>
          <w:lang w:val="en-US"/>
        </w:rPr>
        <w:t xml:space="preserve"> dan Akuntansi, Vol. IV No.1 2017</w:t>
      </w:r>
      <w:r>
        <w:rPr>
          <w:rFonts w:ascii="Times New Roman" w:hAnsi="Times New Roman" w:cs="Times New Roman"/>
        </w:rPr>
        <w:t xml:space="preserve"> </w:t>
      </w:r>
    </w:p>
  </w:footnote>
  <w:footnote w:id="46">
    <w:p w:rsidR="0027389A" w:rsidRPr="00295F40" w:rsidRDefault="0027389A" w:rsidP="004561F1">
      <w:pPr>
        <w:pStyle w:val="FootnoteText"/>
        <w:spacing w:before="240" w:line="276" w:lineRule="auto"/>
        <w:ind w:left="0" w:firstLine="720"/>
        <w:rPr>
          <w:lang w:val="en-US"/>
        </w:rPr>
      </w:pPr>
      <w:r>
        <w:rPr>
          <w:rStyle w:val="FootnoteReference"/>
        </w:rPr>
        <w:footnoteRef/>
      </w:r>
      <w:r>
        <w:rPr>
          <w:rFonts w:ascii="Times New Roman" w:hAnsi="Times New Roman" w:cs="Times New Roman"/>
          <w:lang w:val="en-US"/>
        </w:rPr>
        <w:t>Syamsul,Novi</w:t>
      </w:r>
      <w:r>
        <w:rPr>
          <w:rFonts w:ascii="Times New Roman" w:hAnsi="Times New Roman" w:cs="Times New Roman"/>
        </w:rPr>
        <w:t>,</w:t>
      </w:r>
      <w:r>
        <w:rPr>
          <w:rFonts w:ascii="Times New Roman" w:hAnsi="Times New Roman" w:cs="Times New Roman"/>
          <w:i/>
          <w:iCs/>
        </w:rPr>
        <w:t>“</w:t>
      </w:r>
      <w:r>
        <w:rPr>
          <w:rFonts w:ascii="Times New Roman" w:hAnsi="Times New Roman" w:cs="Times New Roman"/>
          <w:i/>
          <w:iCs/>
          <w:lang w:val="en-US"/>
        </w:rPr>
        <w:t xml:space="preserve">Faktor-faktor  Yang Mempengaruhi Penggunaan Layanan </w:t>
      </w:r>
      <w:r w:rsidRPr="008D39B4">
        <w:rPr>
          <w:rFonts w:ascii="Times New Roman" w:hAnsi="Times New Roman" w:cs="Times New Roman"/>
          <w:i/>
          <w:iCs/>
          <w:lang w:val="en-US"/>
        </w:rPr>
        <w:t>Mobile Banking</w:t>
      </w:r>
      <w:r>
        <w:rPr>
          <w:rFonts w:ascii="Times New Roman" w:hAnsi="Times New Roman" w:cs="Times New Roman"/>
          <w:i/>
          <w:iCs/>
          <w:lang w:val="en-US"/>
        </w:rPr>
        <w:t>,”</w:t>
      </w:r>
      <w:r>
        <w:rPr>
          <w:rFonts w:ascii="Times New Roman" w:hAnsi="Times New Roman" w:cs="Times New Roman"/>
        </w:rPr>
        <w:t xml:space="preserve"> Jurnal A</w:t>
      </w:r>
      <w:r>
        <w:rPr>
          <w:rFonts w:ascii="Times New Roman" w:hAnsi="Times New Roman" w:cs="Times New Roman"/>
          <w:lang w:val="en-US"/>
        </w:rPr>
        <w:t>kuntansi Program S1</w:t>
      </w:r>
      <w:r>
        <w:rPr>
          <w:rFonts w:ascii="Times New Roman" w:hAnsi="Times New Roman" w:cs="Times New Roman"/>
        </w:rPr>
        <w:t xml:space="preserve"> Vol</w:t>
      </w:r>
      <w:r>
        <w:rPr>
          <w:rFonts w:ascii="Times New Roman" w:hAnsi="Times New Roman" w:cs="Times New Roman"/>
          <w:lang w:val="en-US"/>
        </w:rPr>
        <w:t>. 8 No.1 2017</w:t>
      </w:r>
      <w:r>
        <w:t xml:space="preserve"> </w:t>
      </w:r>
    </w:p>
    <w:p w:rsidR="0027389A" w:rsidRPr="00B90753" w:rsidRDefault="0027389A" w:rsidP="004561F1">
      <w:pPr>
        <w:pStyle w:val="FootnoteText"/>
        <w:spacing w:line="276" w:lineRule="auto"/>
        <w:ind w:firstLine="720"/>
        <w:rPr>
          <w:lang w:val="en-US"/>
        </w:rPr>
      </w:pPr>
    </w:p>
  </w:footnote>
  <w:footnote w:id="47">
    <w:p w:rsidR="0027389A" w:rsidRPr="001339BA" w:rsidRDefault="0027389A" w:rsidP="004561F1">
      <w:pPr>
        <w:spacing w:line="276" w:lineRule="auto"/>
        <w:ind w:left="0" w:firstLine="720"/>
        <w:rPr>
          <w:rFonts w:ascii="Times New Roman" w:hAnsi="Times New Roman" w:cs="Times New Roman"/>
          <w:sz w:val="20"/>
          <w:szCs w:val="20"/>
          <w:lang w:val="en-US"/>
        </w:rPr>
      </w:pPr>
      <w:r>
        <w:rPr>
          <w:rStyle w:val="FootnoteReference"/>
        </w:rPr>
        <w:footnoteRef/>
      </w:r>
      <w:r w:rsidRPr="001339BA">
        <w:rPr>
          <w:rFonts w:ascii="Times New Roman" w:hAnsi="Times New Roman" w:cs="Times New Roman"/>
          <w:sz w:val="20"/>
          <w:szCs w:val="20"/>
          <w:lang w:val="en-US"/>
        </w:rPr>
        <w:t>Ervina</w:t>
      </w:r>
      <w:r w:rsidRPr="001339BA">
        <w:rPr>
          <w:rFonts w:ascii="Times New Roman" w:hAnsi="Times New Roman" w:cs="Times New Roman"/>
          <w:sz w:val="20"/>
          <w:szCs w:val="20"/>
        </w:rPr>
        <w:t>, Skripsi:</w:t>
      </w:r>
      <w:r w:rsidRPr="001339BA">
        <w:rPr>
          <w:rFonts w:ascii="Times New Roman" w:hAnsi="Times New Roman" w:cs="Times New Roman"/>
          <w:i/>
          <w:iCs/>
          <w:sz w:val="20"/>
          <w:szCs w:val="20"/>
          <w:lang w:val="en-US"/>
        </w:rPr>
        <w:t>"Pengaruh Kegunaan, Kemudahan, Risiko dan Kualitas Layanan Terhadap Minat Nasabah dalam Penggunaan Mobile Banking,”</w:t>
      </w:r>
      <w:r w:rsidRPr="001339BA">
        <w:rPr>
          <w:rFonts w:ascii="Times New Roman" w:hAnsi="Times New Roman" w:cs="Times New Roman"/>
          <w:sz w:val="20"/>
          <w:szCs w:val="20"/>
        </w:rPr>
        <w:t xml:space="preserve"> (</w:t>
      </w:r>
      <w:r w:rsidRPr="001339BA">
        <w:rPr>
          <w:rFonts w:ascii="Times New Roman" w:hAnsi="Times New Roman" w:cs="Times New Roman"/>
          <w:sz w:val="20"/>
          <w:szCs w:val="20"/>
          <w:lang w:val="en-US"/>
        </w:rPr>
        <w:t>Surakarta</w:t>
      </w:r>
      <w:r w:rsidRPr="001339BA">
        <w:rPr>
          <w:rFonts w:ascii="Times New Roman" w:hAnsi="Times New Roman" w:cs="Times New Roman"/>
          <w:sz w:val="20"/>
          <w:szCs w:val="20"/>
        </w:rPr>
        <w:t>: U</w:t>
      </w:r>
      <w:r w:rsidRPr="001339BA">
        <w:rPr>
          <w:rFonts w:ascii="Times New Roman" w:hAnsi="Times New Roman" w:cs="Times New Roman"/>
          <w:sz w:val="20"/>
          <w:szCs w:val="20"/>
          <w:lang w:val="en-US"/>
        </w:rPr>
        <w:t>niversitas Muhammadiyah Surakarta</w:t>
      </w:r>
      <w:r w:rsidRPr="001339BA">
        <w:rPr>
          <w:rFonts w:ascii="Times New Roman" w:hAnsi="Times New Roman" w:cs="Times New Roman"/>
          <w:sz w:val="20"/>
          <w:szCs w:val="20"/>
        </w:rPr>
        <w:t>,2018)</w:t>
      </w:r>
      <w:r w:rsidRPr="001339BA">
        <w:rPr>
          <w:rFonts w:ascii="Times New Roman" w:hAnsi="Times New Roman" w:cs="Times New Roman"/>
          <w:sz w:val="20"/>
          <w:szCs w:val="20"/>
          <w:lang w:val="en-US"/>
        </w:rPr>
        <w:t xml:space="preserve"> h.</w:t>
      </w:r>
    </w:p>
    <w:p w:rsidR="0027389A" w:rsidRPr="001339BA" w:rsidRDefault="0027389A" w:rsidP="004561F1">
      <w:pPr>
        <w:pStyle w:val="FootnoteText"/>
        <w:rPr>
          <w:lang w:val="en-US"/>
        </w:rPr>
      </w:pPr>
    </w:p>
  </w:footnote>
  <w:footnote w:id="48">
    <w:p w:rsidR="0027389A" w:rsidRPr="008D1362" w:rsidRDefault="0027389A" w:rsidP="004561F1">
      <w:pPr>
        <w:pStyle w:val="FootnoteText"/>
        <w:ind w:left="0" w:firstLine="720"/>
        <w:rPr>
          <w:lang w:val="en-US"/>
        </w:rPr>
      </w:pPr>
      <w:r>
        <w:rPr>
          <w:rStyle w:val="FootnoteReference"/>
        </w:rPr>
        <w:footnoteRef/>
      </w:r>
      <w:r>
        <w:t xml:space="preserve"> </w:t>
      </w:r>
      <w:r>
        <w:rPr>
          <w:rFonts w:ascii="Times New Roman" w:hAnsi="Times New Roman" w:cs="Times New Roman"/>
          <w:lang w:val="en-US"/>
        </w:rPr>
        <w:t>Sugiyono</w:t>
      </w:r>
      <w:r w:rsidRPr="00AB2CAD">
        <w:rPr>
          <w:rFonts w:ascii="Times New Roman" w:hAnsi="Times New Roman" w:cs="Times New Roman"/>
        </w:rPr>
        <w:t xml:space="preserve">, </w:t>
      </w:r>
      <w:r w:rsidRPr="00AB2CAD">
        <w:rPr>
          <w:rFonts w:ascii="Times New Roman" w:hAnsi="Times New Roman" w:cs="Times New Roman"/>
          <w:i/>
          <w:iCs/>
        </w:rPr>
        <w:t xml:space="preserve">op. cit., </w:t>
      </w:r>
      <w:r>
        <w:rPr>
          <w:rFonts w:ascii="Times New Roman" w:hAnsi="Times New Roman" w:cs="Times New Roman"/>
        </w:rPr>
        <w:t>h.</w:t>
      </w:r>
      <w:r>
        <w:rPr>
          <w:rFonts w:ascii="Times New Roman" w:hAnsi="Times New Roman" w:cs="Times New Roman"/>
          <w:lang w:val="en-US"/>
        </w:rPr>
        <w:t>99</w:t>
      </w:r>
    </w:p>
    <w:p w:rsidR="0027389A" w:rsidRPr="001339BA" w:rsidRDefault="0027389A" w:rsidP="001339BA">
      <w:pPr>
        <w:pStyle w:val="FootnoteText"/>
        <w:ind w:firstLine="720"/>
        <w:rPr>
          <w:lang w:val="en-US"/>
        </w:rPr>
      </w:pPr>
    </w:p>
  </w:footnote>
  <w:footnote w:id="49">
    <w:p w:rsidR="0027389A" w:rsidRDefault="0027389A" w:rsidP="00841EB9">
      <w:pPr>
        <w:pStyle w:val="FootnoteText"/>
        <w:ind w:left="0" w:firstLine="720"/>
        <w:rPr>
          <w:rFonts w:ascii="Times New Roman" w:hAnsi="Times New Roman" w:cs="Times New Roman"/>
          <w:lang w:val="en-US"/>
        </w:rPr>
      </w:pPr>
      <w:r>
        <w:rPr>
          <w:rStyle w:val="FootnoteReference"/>
        </w:rPr>
        <w:footnoteRef/>
      </w:r>
      <w:r w:rsidRPr="005351E8">
        <w:rPr>
          <w:rFonts w:ascii="Times New Roman" w:hAnsi="Times New Roman" w:cs="Times New Roman"/>
          <w:lang w:val="en-US"/>
        </w:rPr>
        <w:t>Sugi</w:t>
      </w:r>
      <w:r>
        <w:rPr>
          <w:rFonts w:ascii="Times New Roman" w:hAnsi="Times New Roman" w:cs="Times New Roman"/>
          <w:lang w:val="en-US"/>
        </w:rPr>
        <w:t>y</w:t>
      </w:r>
      <w:r w:rsidRPr="005351E8">
        <w:rPr>
          <w:rFonts w:ascii="Times New Roman" w:hAnsi="Times New Roman" w:cs="Times New Roman"/>
          <w:lang w:val="en-US"/>
        </w:rPr>
        <w:t>ono.</w:t>
      </w:r>
      <w:r w:rsidRPr="005351E8">
        <w:rPr>
          <w:rFonts w:ascii="Times New Roman" w:hAnsi="Times New Roman" w:cs="Times New Roman"/>
          <w:i/>
          <w:iCs/>
          <w:lang w:val="en-US"/>
        </w:rPr>
        <w:t xml:space="preserve">“Metode Penelitian Kuantitatif, Kualitatif”, </w:t>
      </w:r>
      <w:r w:rsidRPr="005351E8">
        <w:rPr>
          <w:rFonts w:ascii="Times New Roman" w:hAnsi="Times New Roman" w:cs="Times New Roman"/>
          <w:lang w:val="en-US"/>
        </w:rPr>
        <w:t>dan R&amp;D”, (Bandung : ALFABETA</w:t>
      </w:r>
      <w:r>
        <w:rPr>
          <w:rFonts w:ascii="Times New Roman" w:hAnsi="Times New Roman" w:cs="Times New Roman"/>
          <w:lang w:val="en-US"/>
        </w:rPr>
        <w:t>, 2019) h.7</w:t>
      </w:r>
    </w:p>
    <w:p w:rsidR="0027389A" w:rsidRPr="007C6FA6" w:rsidRDefault="0027389A" w:rsidP="00557578">
      <w:pPr>
        <w:pStyle w:val="FootnoteText"/>
        <w:ind w:firstLine="720"/>
        <w:rPr>
          <w:rFonts w:ascii="Times New Roman" w:hAnsi="Times New Roman" w:cs="Times New Roman"/>
          <w:lang w:val="en-US"/>
        </w:rPr>
      </w:pPr>
    </w:p>
  </w:footnote>
  <w:footnote w:id="50">
    <w:p w:rsidR="0027389A" w:rsidRPr="005351E8" w:rsidRDefault="0027389A" w:rsidP="0022604C">
      <w:pPr>
        <w:pStyle w:val="FootnoteText"/>
        <w:ind w:left="0" w:firstLine="720"/>
        <w:rPr>
          <w:rFonts w:ascii="Times New Roman" w:hAnsi="Times New Roman" w:cs="Times New Roman"/>
          <w:lang w:val="en-US"/>
        </w:rPr>
      </w:pPr>
      <w:r>
        <w:rPr>
          <w:rStyle w:val="FootnoteReference"/>
        </w:rPr>
        <w:footnoteRef/>
      </w:r>
      <w:r>
        <w:t xml:space="preserve"> </w:t>
      </w:r>
      <w:r w:rsidRPr="00360CEF">
        <w:rPr>
          <w:rFonts w:ascii="Times New Roman" w:hAnsi="Times New Roman" w:cs="Times New Roman"/>
          <w:i/>
          <w:lang w:val="en-US"/>
        </w:rPr>
        <w:t>Ibid</w:t>
      </w:r>
      <w:r>
        <w:rPr>
          <w:rFonts w:ascii="Times New Roman" w:hAnsi="Times New Roman" w:cs="Times New Roman"/>
          <w:lang w:val="en-US"/>
        </w:rPr>
        <w:t>, h.80</w:t>
      </w:r>
    </w:p>
  </w:footnote>
  <w:footnote w:id="51">
    <w:p w:rsidR="0027389A" w:rsidRPr="0069635D" w:rsidRDefault="0027389A" w:rsidP="0022604C">
      <w:pPr>
        <w:pStyle w:val="FootnoteText"/>
        <w:ind w:left="0" w:firstLine="720"/>
        <w:rPr>
          <w:rFonts w:ascii="Times New Roman" w:hAnsi="Times New Roman" w:cs="Times New Roman"/>
          <w:sz w:val="22"/>
          <w:szCs w:val="22"/>
          <w:lang w:val="en-US"/>
        </w:rPr>
      </w:pPr>
      <w:r>
        <w:rPr>
          <w:rStyle w:val="FootnoteReference"/>
        </w:rPr>
        <w:footnoteRef/>
      </w:r>
      <w:r w:rsidRPr="0069635D">
        <w:rPr>
          <w:rFonts w:ascii="Times New Roman" w:hAnsi="Times New Roman" w:cs="Times New Roman"/>
          <w:lang w:val="en-US"/>
        </w:rPr>
        <w:t xml:space="preserve">Sugiono, </w:t>
      </w:r>
      <w:r w:rsidRPr="0069635D">
        <w:rPr>
          <w:rFonts w:ascii="Times New Roman" w:hAnsi="Times New Roman" w:cs="Times New Roman"/>
          <w:i/>
          <w:iCs/>
          <w:lang w:val="en-US"/>
        </w:rPr>
        <w:t>“Statistika untuk penelitian”,</w:t>
      </w:r>
      <w:r w:rsidRPr="0069635D">
        <w:rPr>
          <w:rFonts w:ascii="Times New Roman" w:hAnsi="Times New Roman" w:cs="Times New Roman"/>
          <w:lang w:val="en-US"/>
        </w:rPr>
        <w:t xml:space="preserve"> (Bandung : Alfabeta, 2012)</w:t>
      </w:r>
      <w:r>
        <w:rPr>
          <w:rFonts w:ascii="Times New Roman" w:hAnsi="Times New Roman" w:cs="Times New Roman"/>
          <w:lang w:val="en-US"/>
        </w:rPr>
        <w:t xml:space="preserve">  h. 22</w:t>
      </w:r>
    </w:p>
  </w:footnote>
  <w:footnote w:id="52">
    <w:p w:rsidR="0027389A" w:rsidRDefault="0027389A" w:rsidP="0022604C">
      <w:pPr>
        <w:pStyle w:val="FootnoteText"/>
        <w:ind w:left="0" w:firstLine="720"/>
        <w:rPr>
          <w:rFonts w:ascii="Times New Roman" w:hAnsi="Times New Roman" w:cs="Times New Roman"/>
          <w:lang w:val="en-US"/>
        </w:rPr>
      </w:pPr>
      <w:r>
        <w:rPr>
          <w:rStyle w:val="FootnoteReference"/>
        </w:rPr>
        <w:footnoteRef/>
      </w:r>
      <w:r w:rsidRPr="004A1110">
        <w:rPr>
          <w:rFonts w:ascii="Times New Roman" w:hAnsi="Times New Roman" w:cs="Times New Roman"/>
          <w:lang w:val="en-US"/>
        </w:rPr>
        <w:t xml:space="preserve">Nur Asnawi dan Masyhuri, </w:t>
      </w:r>
      <w:r w:rsidRPr="004A1110">
        <w:rPr>
          <w:rFonts w:ascii="Times New Roman" w:hAnsi="Times New Roman" w:cs="Times New Roman"/>
          <w:i/>
          <w:lang w:val="en-US"/>
        </w:rPr>
        <w:t>“Metodologi Riset Manajemen Pemasaran”</w:t>
      </w:r>
      <w:r w:rsidRPr="004A1110">
        <w:rPr>
          <w:rFonts w:ascii="Times New Roman" w:hAnsi="Times New Roman" w:cs="Times New Roman"/>
          <w:lang w:val="en-US"/>
        </w:rPr>
        <w:t>, (M</w:t>
      </w:r>
      <w:r>
        <w:rPr>
          <w:rFonts w:ascii="Times New Roman" w:hAnsi="Times New Roman" w:cs="Times New Roman"/>
          <w:lang w:val="en-US"/>
        </w:rPr>
        <w:t>alang</w:t>
      </w:r>
      <w:r w:rsidRPr="004A1110">
        <w:rPr>
          <w:rFonts w:ascii="Times New Roman" w:hAnsi="Times New Roman" w:cs="Times New Roman"/>
          <w:lang w:val="en-US"/>
        </w:rPr>
        <w:t>:UIN-Maliki Press,2011), h. 153</w:t>
      </w:r>
    </w:p>
    <w:p w:rsidR="0027389A" w:rsidRPr="004A1110" w:rsidRDefault="0027389A" w:rsidP="00FE61B1">
      <w:pPr>
        <w:pStyle w:val="FootnoteText"/>
        <w:ind w:firstLine="720"/>
        <w:rPr>
          <w:rFonts w:ascii="Times New Roman" w:hAnsi="Times New Roman" w:cs="Times New Roman"/>
          <w:lang w:val="en-US"/>
        </w:rPr>
      </w:pPr>
    </w:p>
  </w:footnote>
  <w:footnote w:id="53">
    <w:p w:rsidR="0027389A" w:rsidRDefault="0027389A" w:rsidP="0022604C">
      <w:pPr>
        <w:pStyle w:val="FootnoteText"/>
        <w:ind w:left="0" w:firstLine="720"/>
        <w:rPr>
          <w:lang w:val="en-US"/>
        </w:rPr>
      </w:pPr>
      <w:r>
        <w:rPr>
          <w:rStyle w:val="FootnoteReference"/>
        </w:rPr>
        <w:footnoteRef/>
      </w:r>
      <w:r w:rsidRPr="008F1686">
        <w:rPr>
          <w:rFonts w:ascii="Times New Roman" w:hAnsi="Times New Roman" w:cs="Times New Roman"/>
          <w:lang w:val="en-US"/>
        </w:rPr>
        <w:t xml:space="preserve">Eko Putro Widoyoko, </w:t>
      </w:r>
      <w:r w:rsidRPr="008F1686">
        <w:rPr>
          <w:rFonts w:ascii="Times New Roman" w:hAnsi="Times New Roman" w:cs="Times New Roman"/>
          <w:i/>
          <w:lang w:val="en-US"/>
        </w:rPr>
        <w:t>“Teknik Penyusunan Instrumen Penelitian</w:t>
      </w:r>
      <w:r w:rsidRPr="008F1686">
        <w:rPr>
          <w:rFonts w:ascii="Times New Roman" w:hAnsi="Times New Roman" w:cs="Times New Roman"/>
          <w:lang w:val="en-US"/>
        </w:rPr>
        <w:t>”, (Yogyakarata: Pustaka Pelajar, 2012), h. 33</w:t>
      </w:r>
      <w:r>
        <w:rPr>
          <w:lang w:val="en-US"/>
        </w:rPr>
        <w:t xml:space="preserve"> </w:t>
      </w:r>
    </w:p>
    <w:p w:rsidR="0027389A" w:rsidRPr="008F1686" w:rsidRDefault="0027389A" w:rsidP="00FE61B1">
      <w:pPr>
        <w:pStyle w:val="FootnoteText"/>
        <w:ind w:firstLine="720"/>
        <w:rPr>
          <w:lang w:val="en-US"/>
        </w:rPr>
      </w:pPr>
    </w:p>
  </w:footnote>
  <w:footnote w:id="54">
    <w:p w:rsidR="0027389A" w:rsidRDefault="0027389A" w:rsidP="0022604C">
      <w:pPr>
        <w:pStyle w:val="FootnoteText"/>
        <w:ind w:left="0" w:firstLine="720"/>
        <w:rPr>
          <w:lang w:val="en-US"/>
        </w:rPr>
      </w:pPr>
      <w:r>
        <w:rPr>
          <w:rStyle w:val="FootnoteReference"/>
        </w:rPr>
        <w:footnoteRef/>
      </w:r>
      <w:r>
        <w:rPr>
          <w:rFonts w:asciiTheme="majorBidi" w:hAnsiTheme="majorBidi" w:cstheme="majorBidi"/>
          <w:lang w:val="en-US"/>
        </w:rPr>
        <w:t>Nur Asnawi dan Masyhuri</w:t>
      </w:r>
      <w:r>
        <w:rPr>
          <w:rFonts w:asciiTheme="majorBidi" w:hAnsiTheme="majorBidi" w:cstheme="majorBidi"/>
        </w:rPr>
        <w:t xml:space="preserve">, </w:t>
      </w:r>
      <w:r w:rsidRPr="00DC3236">
        <w:rPr>
          <w:rFonts w:asciiTheme="majorBidi" w:hAnsiTheme="majorBidi" w:cstheme="majorBidi"/>
          <w:i/>
        </w:rPr>
        <w:t>op. cit</w:t>
      </w:r>
      <w:r>
        <w:rPr>
          <w:rFonts w:asciiTheme="majorBidi" w:hAnsiTheme="majorBidi" w:cstheme="majorBidi"/>
        </w:rPr>
        <w:t>., h. 1</w:t>
      </w:r>
      <w:r>
        <w:rPr>
          <w:rFonts w:asciiTheme="majorBidi" w:hAnsiTheme="majorBidi" w:cstheme="majorBidi"/>
          <w:lang w:val="en-US"/>
        </w:rPr>
        <w:t>5</w:t>
      </w:r>
      <w:r w:rsidRPr="00874969">
        <w:rPr>
          <w:rFonts w:asciiTheme="majorBidi" w:hAnsiTheme="majorBidi" w:cstheme="majorBidi"/>
        </w:rPr>
        <w:t>3</w:t>
      </w:r>
      <w:r>
        <w:t xml:space="preserve"> </w:t>
      </w:r>
    </w:p>
    <w:p w:rsidR="0027389A" w:rsidRPr="007E4E1F" w:rsidRDefault="0027389A" w:rsidP="000E0292">
      <w:pPr>
        <w:pStyle w:val="FootnoteText"/>
        <w:ind w:firstLine="720"/>
        <w:rPr>
          <w:lang w:val="en-US"/>
        </w:rPr>
      </w:pPr>
    </w:p>
  </w:footnote>
  <w:footnote w:id="55">
    <w:p w:rsidR="0027389A" w:rsidRPr="00DC3236" w:rsidRDefault="0027389A" w:rsidP="00841EB9">
      <w:pPr>
        <w:pStyle w:val="FootnoteText"/>
        <w:ind w:left="0" w:firstLine="720"/>
        <w:rPr>
          <w:rFonts w:ascii="Times New Roman" w:hAnsi="Times New Roman" w:cs="Times New Roman"/>
          <w:lang w:val="en-US"/>
        </w:rPr>
      </w:pPr>
      <w:r w:rsidRPr="005065D3">
        <w:rPr>
          <w:rStyle w:val="FootnoteReference"/>
          <w:rFonts w:ascii="Times New Roman" w:hAnsi="Times New Roman"/>
        </w:rPr>
        <w:footnoteRef/>
      </w:r>
      <w:r w:rsidRPr="005065D3">
        <w:rPr>
          <w:rFonts w:ascii="Times New Roman" w:hAnsi="Times New Roman"/>
        </w:rPr>
        <w:t xml:space="preserve"> </w:t>
      </w:r>
      <w:r w:rsidRPr="00776C2A">
        <w:rPr>
          <w:rFonts w:ascii="Times New Roman" w:hAnsi="Times New Roman" w:cs="Times New Roman"/>
          <w:lang w:val="en-US"/>
        </w:rPr>
        <w:t>S</w:t>
      </w:r>
      <w:r>
        <w:rPr>
          <w:rFonts w:ascii="Times New Roman" w:hAnsi="Times New Roman" w:cs="Times New Roman"/>
          <w:lang w:val="en-US"/>
        </w:rPr>
        <w:t>ugiyono,</w:t>
      </w:r>
      <w:r>
        <w:rPr>
          <w:rFonts w:ascii="Times New Roman" w:hAnsi="Times New Roman" w:cs="Times New Roman"/>
          <w:i/>
          <w:lang w:val="en-US"/>
        </w:rPr>
        <w:t xml:space="preserve">op.cit., </w:t>
      </w:r>
      <w:r>
        <w:rPr>
          <w:rFonts w:ascii="Times New Roman" w:hAnsi="Times New Roman" w:cs="Times New Roman"/>
          <w:lang w:val="en-US"/>
        </w:rPr>
        <w:t>h.93</w:t>
      </w:r>
    </w:p>
    <w:p w:rsidR="0027389A" w:rsidRDefault="0027389A" w:rsidP="00B309A9">
      <w:pPr>
        <w:pStyle w:val="FootnoteText"/>
      </w:pPr>
    </w:p>
  </w:footnote>
  <w:footnote w:id="56">
    <w:p w:rsidR="0027389A" w:rsidRPr="00776C2A" w:rsidRDefault="0027389A" w:rsidP="00841EB9">
      <w:pPr>
        <w:pStyle w:val="FootnoteText"/>
        <w:ind w:left="0" w:firstLine="720"/>
        <w:rPr>
          <w:rFonts w:ascii="Times New Roman" w:hAnsi="Times New Roman" w:cs="Times New Roman"/>
          <w:lang w:val="en-US"/>
        </w:rPr>
      </w:pPr>
      <w:r w:rsidRPr="00776C2A">
        <w:rPr>
          <w:rStyle w:val="FootnoteReference"/>
          <w:rFonts w:ascii="Times New Roman" w:hAnsi="Times New Roman" w:cs="Times New Roman"/>
        </w:rPr>
        <w:footnoteRef/>
      </w:r>
      <w:r w:rsidRPr="00B309A9">
        <w:rPr>
          <w:rFonts w:ascii="Times New Roman" w:hAnsi="Times New Roman"/>
          <w:i/>
          <w:lang w:val="en-US"/>
        </w:rPr>
        <w:t>Ibid</w:t>
      </w:r>
      <w:r w:rsidRPr="005065D3">
        <w:rPr>
          <w:rFonts w:ascii="Times New Roman" w:hAnsi="Times New Roman"/>
        </w:rPr>
        <w:t xml:space="preserve"> h. 102</w:t>
      </w:r>
      <w:r>
        <w:rPr>
          <w:rFonts w:ascii="Times New Roman" w:hAnsi="Times New Roman"/>
          <w:lang w:val="en-US"/>
        </w:rPr>
        <w:t xml:space="preserve"> </w:t>
      </w:r>
    </w:p>
  </w:footnote>
  <w:footnote w:id="57">
    <w:p w:rsidR="0027389A" w:rsidRPr="00776C2A" w:rsidRDefault="0027389A" w:rsidP="00631A1B">
      <w:pPr>
        <w:pStyle w:val="FootnoteText"/>
        <w:ind w:left="0" w:firstLine="720"/>
        <w:rPr>
          <w:rFonts w:ascii="Times New Roman" w:hAnsi="Times New Roman" w:cs="Times New Roman"/>
          <w:lang w:val="en-US"/>
        </w:rPr>
      </w:pPr>
      <w:r>
        <w:rPr>
          <w:rStyle w:val="FootnoteReference"/>
        </w:rPr>
        <w:footnoteRef/>
      </w:r>
      <w:r w:rsidRPr="00776C2A">
        <w:rPr>
          <w:rFonts w:ascii="Times New Roman" w:hAnsi="Times New Roman" w:cs="Times New Roman"/>
          <w:lang w:val="en-US"/>
        </w:rPr>
        <w:t>S</w:t>
      </w:r>
      <w:r>
        <w:rPr>
          <w:rFonts w:ascii="Times New Roman" w:hAnsi="Times New Roman" w:cs="Times New Roman"/>
          <w:lang w:val="en-US"/>
        </w:rPr>
        <w:t>ugiyono,</w:t>
      </w:r>
      <w:r w:rsidRPr="00776C2A">
        <w:rPr>
          <w:rFonts w:ascii="Times New Roman" w:hAnsi="Times New Roman" w:cs="Times New Roman"/>
          <w:i/>
          <w:lang w:val="en-US"/>
        </w:rPr>
        <w:t>“Metode Penelitian Kuantitatif, Kualitatif, dan R&amp;D”,</w:t>
      </w:r>
      <w:r w:rsidRPr="00776C2A">
        <w:rPr>
          <w:rFonts w:ascii="Times New Roman" w:hAnsi="Times New Roman" w:cs="Times New Roman"/>
          <w:lang w:val="en-US"/>
        </w:rPr>
        <w:t xml:space="preserve"> (B</w:t>
      </w:r>
      <w:r>
        <w:rPr>
          <w:rFonts w:ascii="Times New Roman" w:hAnsi="Times New Roman" w:cs="Times New Roman"/>
          <w:lang w:val="en-US"/>
        </w:rPr>
        <w:t>andung</w:t>
      </w:r>
      <w:r w:rsidRPr="00776C2A">
        <w:rPr>
          <w:rFonts w:ascii="Times New Roman" w:hAnsi="Times New Roman" w:cs="Times New Roman"/>
          <w:lang w:val="en-US"/>
        </w:rPr>
        <w:t>: A</w:t>
      </w:r>
      <w:r>
        <w:rPr>
          <w:rFonts w:ascii="Times New Roman" w:hAnsi="Times New Roman" w:cs="Times New Roman"/>
          <w:lang w:val="en-US"/>
        </w:rPr>
        <w:t>lfabeta</w:t>
      </w:r>
      <w:r w:rsidRPr="00776C2A">
        <w:rPr>
          <w:rFonts w:ascii="Times New Roman" w:hAnsi="Times New Roman" w:cs="Times New Roman"/>
          <w:lang w:val="en-US"/>
        </w:rPr>
        <w:t>,</w:t>
      </w:r>
      <w:r>
        <w:rPr>
          <w:rFonts w:ascii="Times New Roman" w:hAnsi="Times New Roman" w:cs="Times New Roman"/>
          <w:lang w:val="en-US"/>
        </w:rPr>
        <w:t xml:space="preserve"> </w:t>
      </w:r>
      <w:r w:rsidRPr="00776C2A">
        <w:rPr>
          <w:rFonts w:ascii="Times New Roman" w:hAnsi="Times New Roman" w:cs="Times New Roman"/>
          <w:lang w:val="en-US"/>
        </w:rPr>
        <w:t>2016) h.</w:t>
      </w:r>
      <w:r>
        <w:rPr>
          <w:rFonts w:ascii="Times New Roman" w:hAnsi="Times New Roman" w:cs="Times New Roman"/>
          <w:lang w:val="en-US"/>
        </w:rPr>
        <w:t xml:space="preserve"> </w:t>
      </w:r>
      <w:r w:rsidRPr="00776C2A">
        <w:rPr>
          <w:rFonts w:ascii="Times New Roman" w:hAnsi="Times New Roman" w:cs="Times New Roman"/>
          <w:lang w:val="en-US"/>
        </w:rPr>
        <w:t>93</w:t>
      </w:r>
    </w:p>
    <w:p w:rsidR="0027389A" w:rsidRPr="00295F40" w:rsidRDefault="0027389A" w:rsidP="00295F40">
      <w:pPr>
        <w:pStyle w:val="FootnoteText"/>
        <w:ind w:firstLine="720"/>
        <w:rPr>
          <w:lang w:val="en-US"/>
        </w:rPr>
      </w:pPr>
    </w:p>
  </w:footnote>
  <w:footnote w:id="58">
    <w:p w:rsidR="0027389A" w:rsidRDefault="0027389A" w:rsidP="003A6E7F">
      <w:pPr>
        <w:pStyle w:val="FootnoteText"/>
        <w:ind w:left="0" w:firstLine="720"/>
        <w:rPr>
          <w:rFonts w:ascii="Times New Roman" w:hAnsi="Times New Roman" w:cs="Times New Roman"/>
          <w:lang w:val="en-US"/>
        </w:rPr>
      </w:pPr>
      <w:r>
        <w:rPr>
          <w:rStyle w:val="FootnoteReference"/>
        </w:rPr>
        <w:footnoteRef/>
      </w:r>
      <w:r w:rsidRPr="001F6664">
        <w:rPr>
          <w:rFonts w:ascii="Times New Roman" w:hAnsi="Times New Roman" w:cs="Times New Roman"/>
          <w:lang w:val="en-US"/>
        </w:rPr>
        <w:t>V. Wiratna Sujarweni</w:t>
      </w:r>
      <w:r w:rsidRPr="001F6664">
        <w:rPr>
          <w:rFonts w:ascii="Times New Roman" w:hAnsi="Times New Roman" w:cs="Times New Roman"/>
          <w:i/>
          <w:iCs/>
          <w:lang w:val="en-US"/>
        </w:rPr>
        <w:t>, “ SPSS untuk penelitian”</w:t>
      </w:r>
      <w:r>
        <w:rPr>
          <w:rFonts w:ascii="Times New Roman" w:hAnsi="Times New Roman" w:cs="Times New Roman"/>
          <w:lang w:val="en-US"/>
        </w:rPr>
        <w:t xml:space="preserve">, ( Yogyakarta: </w:t>
      </w:r>
      <w:r w:rsidRPr="001F6664">
        <w:rPr>
          <w:rFonts w:ascii="Times New Roman" w:hAnsi="Times New Roman" w:cs="Times New Roman"/>
          <w:lang w:val="en-US"/>
        </w:rPr>
        <w:t>Pustaka Pers,2015)</w:t>
      </w:r>
      <w:r>
        <w:rPr>
          <w:rFonts w:ascii="Times New Roman" w:hAnsi="Times New Roman" w:cs="Times New Roman"/>
          <w:lang w:val="en-US"/>
        </w:rPr>
        <w:t xml:space="preserve"> h. 34</w:t>
      </w:r>
    </w:p>
    <w:p w:rsidR="0027389A" w:rsidRPr="001F6664" w:rsidRDefault="0027389A" w:rsidP="00557578">
      <w:pPr>
        <w:pStyle w:val="FootnoteText"/>
        <w:ind w:firstLine="720"/>
        <w:rPr>
          <w:lang w:val="en-US"/>
        </w:rPr>
      </w:pPr>
    </w:p>
  </w:footnote>
  <w:footnote w:id="59">
    <w:p w:rsidR="0027389A" w:rsidRPr="00BD4423" w:rsidRDefault="0027389A" w:rsidP="00631A1B">
      <w:pPr>
        <w:pStyle w:val="FootnoteText"/>
        <w:ind w:left="0" w:firstLine="720"/>
        <w:rPr>
          <w:rFonts w:ascii="Times New Roman" w:hAnsi="Times New Roman" w:cs="Times New Roman"/>
          <w:lang w:val="en-US"/>
        </w:rPr>
      </w:pPr>
      <w:r>
        <w:rPr>
          <w:rStyle w:val="FootnoteReference"/>
        </w:rPr>
        <w:footnoteRef/>
      </w:r>
      <w:r w:rsidRPr="00BD4423">
        <w:rPr>
          <w:rFonts w:ascii="Times New Roman" w:hAnsi="Times New Roman" w:cs="Times New Roman"/>
          <w:lang w:val="en-US"/>
        </w:rPr>
        <w:t xml:space="preserve">Moh. Nazir, </w:t>
      </w:r>
      <w:r w:rsidRPr="00BD4423">
        <w:rPr>
          <w:rFonts w:ascii="Times New Roman" w:hAnsi="Times New Roman" w:cs="Times New Roman"/>
          <w:i/>
          <w:lang w:val="en-US"/>
        </w:rPr>
        <w:t>“Metode Penelitian”,</w:t>
      </w:r>
      <w:r w:rsidRPr="00BD4423">
        <w:rPr>
          <w:rFonts w:ascii="Times New Roman" w:hAnsi="Times New Roman" w:cs="Times New Roman"/>
          <w:lang w:val="en-US"/>
        </w:rPr>
        <w:t xml:space="preserve"> ( Bogor: Ghalia Indonesia, 2013) h. 93 </w:t>
      </w:r>
      <w:r w:rsidRPr="00BD4423">
        <w:rPr>
          <w:rFonts w:ascii="Times New Roman" w:hAnsi="Times New Roman" w:cs="Times New Roman"/>
        </w:rPr>
        <w:t xml:space="preserve"> </w:t>
      </w:r>
    </w:p>
  </w:footnote>
  <w:footnote w:id="60">
    <w:p w:rsidR="0027389A" w:rsidRPr="00793DB3" w:rsidRDefault="0027389A" w:rsidP="003A6E7F">
      <w:pPr>
        <w:pStyle w:val="FootnoteText"/>
        <w:ind w:left="0" w:firstLine="720"/>
        <w:rPr>
          <w:rFonts w:ascii="Times New Roman" w:hAnsi="Times New Roman" w:cs="Times New Roman"/>
          <w:lang w:val="en-US"/>
        </w:rPr>
      </w:pPr>
      <w:r>
        <w:rPr>
          <w:rStyle w:val="FootnoteReference"/>
        </w:rPr>
        <w:footnoteRef/>
      </w:r>
      <w:r>
        <w:t xml:space="preserve"> </w:t>
      </w:r>
      <w:r w:rsidRPr="00793DB3">
        <w:rPr>
          <w:rFonts w:ascii="Times New Roman" w:hAnsi="Times New Roman" w:cs="Times New Roman"/>
          <w:lang w:val="en-US"/>
        </w:rPr>
        <w:t xml:space="preserve">Sugiyono, </w:t>
      </w:r>
      <w:r w:rsidRPr="00793DB3">
        <w:rPr>
          <w:rFonts w:ascii="Times New Roman" w:hAnsi="Times New Roman" w:cs="Times New Roman"/>
          <w:i/>
          <w:lang w:val="en-US"/>
        </w:rPr>
        <w:t xml:space="preserve">Metode Penelitian Kuantitatif,Kualitatif dan R&amp;D </w:t>
      </w:r>
      <w:r>
        <w:rPr>
          <w:rFonts w:ascii="Times New Roman" w:hAnsi="Times New Roman" w:cs="Times New Roman"/>
          <w:lang w:val="en-US"/>
        </w:rPr>
        <w:t>(Bandung: Alfabeta,2016</w:t>
      </w:r>
      <w:r w:rsidRPr="00793DB3">
        <w:rPr>
          <w:rFonts w:ascii="Times New Roman" w:hAnsi="Times New Roman" w:cs="Times New Roman"/>
          <w:lang w:val="en-US"/>
        </w:rPr>
        <w:t>) h.147</w:t>
      </w:r>
    </w:p>
  </w:footnote>
  <w:footnote w:id="61">
    <w:p w:rsidR="0027389A" w:rsidRPr="00480102" w:rsidRDefault="0027389A" w:rsidP="003A6E7F">
      <w:pPr>
        <w:pStyle w:val="FootnoteText"/>
        <w:ind w:left="0" w:firstLine="720"/>
        <w:rPr>
          <w:lang w:val="en-US"/>
        </w:rPr>
      </w:pPr>
      <w:r>
        <w:rPr>
          <w:rStyle w:val="FootnoteReference"/>
        </w:rPr>
        <w:footnoteRef/>
      </w:r>
      <w:r w:rsidRPr="00874969">
        <w:rPr>
          <w:rFonts w:asciiTheme="majorBidi" w:hAnsiTheme="majorBidi" w:cstheme="majorBidi"/>
        </w:rPr>
        <w:t xml:space="preserve">. </w:t>
      </w:r>
      <w:r w:rsidRPr="00360CEF">
        <w:rPr>
          <w:rFonts w:ascii="Times New Roman" w:hAnsi="Times New Roman" w:cs="Times New Roman"/>
          <w:i/>
          <w:lang w:val="en-US"/>
        </w:rPr>
        <w:t>Ibid</w:t>
      </w:r>
      <w:r>
        <w:rPr>
          <w:rFonts w:ascii="Times New Roman" w:hAnsi="Times New Roman" w:cs="Times New Roman"/>
          <w:lang w:val="en-US"/>
        </w:rPr>
        <w:t xml:space="preserve">, h. </w:t>
      </w:r>
      <w:r w:rsidRPr="00874969">
        <w:rPr>
          <w:rFonts w:asciiTheme="majorBidi" w:hAnsiTheme="majorBidi" w:cstheme="majorBidi"/>
        </w:rPr>
        <w:t>143.</w:t>
      </w:r>
    </w:p>
  </w:footnote>
  <w:footnote w:id="62">
    <w:p w:rsidR="0027389A" w:rsidRPr="00C0514D" w:rsidRDefault="0027389A" w:rsidP="00D63CD3">
      <w:pPr>
        <w:pStyle w:val="FootnoteText"/>
        <w:spacing w:before="120" w:after="120" w:line="240" w:lineRule="exact"/>
        <w:ind w:left="0" w:firstLine="720"/>
        <w:rPr>
          <w:rFonts w:asciiTheme="majorBidi" w:hAnsiTheme="majorBidi" w:cstheme="majorBidi"/>
          <w:lang w:val="en-US"/>
        </w:rPr>
      </w:pPr>
      <w:r>
        <w:rPr>
          <w:rStyle w:val="FootnoteReference"/>
        </w:rPr>
        <w:footnoteRef/>
      </w:r>
      <w:r>
        <w:t xml:space="preserve"> </w:t>
      </w:r>
      <w:r w:rsidRPr="00874969">
        <w:rPr>
          <w:rFonts w:asciiTheme="majorBidi" w:hAnsiTheme="majorBidi" w:cstheme="majorBidi"/>
        </w:rPr>
        <w:t xml:space="preserve">Agus Purwonto, </w:t>
      </w:r>
      <w:r w:rsidRPr="00874969">
        <w:rPr>
          <w:rFonts w:asciiTheme="majorBidi" w:hAnsiTheme="majorBidi" w:cstheme="majorBidi"/>
          <w:i/>
          <w:iCs/>
        </w:rPr>
        <w:t xml:space="preserve">Panduan Laboratorium Statistik Inferensial </w:t>
      </w:r>
      <w:r w:rsidRPr="00874969">
        <w:rPr>
          <w:rFonts w:asciiTheme="majorBidi" w:hAnsiTheme="majorBidi" w:cstheme="majorBidi"/>
        </w:rPr>
        <w:t xml:space="preserve">(Jakarta: Grasindo 2007), h. 149  </w:t>
      </w:r>
    </w:p>
  </w:footnote>
  <w:footnote w:id="63">
    <w:p w:rsidR="0027389A" w:rsidRPr="00874969" w:rsidRDefault="0027389A" w:rsidP="00D63CD3">
      <w:pPr>
        <w:pStyle w:val="FootnoteText"/>
        <w:spacing w:before="120" w:after="120" w:line="240" w:lineRule="exact"/>
        <w:ind w:left="0" w:firstLine="720"/>
        <w:rPr>
          <w:rFonts w:asciiTheme="majorBidi" w:hAnsiTheme="majorBidi" w:cstheme="majorBidi"/>
        </w:rPr>
      </w:pPr>
      <w:r w:rsidRPr="00874969">
        <w:rPr>
          <w:rStyle w:val="FootnoteReference"/>
          <w:rFonts w:asciiTheme="majorBidi" w:hAnsiTheme="majorBidi" w:cstheme="majorBidi"/>
        </w:rPr>
        <w:footnoteRef/>
      </w:r>
      <w:r w:rsidRPr="00874969">
        <w:rPr>
          <w:rFonts w:asciiTheme="majorBidi" w:hAnsiTheme="majorBidi" w:cstheme="majorBidi"/>
        </w:rPr>
        <w:t xml:space="preserve"> Agus Purwonto, op. cit., h. 143</w:t>
      </w:r>
    </w:p>
  </w:footnote>
  <w:footnote w:id="64">
    <w:p w:rsidR="0027389A" w:rsidRPr="00874969" w:rsidRDefault="0027389A" w:rsidP="00D63CD3">
      <w:pPr>
        <w:pStyle w:val="FootnoteText"/>
        <w:spacing w:before="120" w:after="120" w:line="240" w:lineRule="exact"/>
        <w:ind w:left="0" w:firstLine="720"/>
        <w:rPr>
          <w:rFonts w:asciiTheme="majorBidi" w:hAnsiTheme="majorBidi" w:cstheme="majorBidi"/>
        </w:rPr>
      </w:pPr>
      <w:r w:rsidRPr="00874969">
        <w:rPr>
          <w:rStyle w:val="FootnoteReference"/>
          <w:rFonts w:asciiTheme="majorBidi" w:hAnsiTheme="majorBidi" w:cstheme="majorBidi"/>
        </w:rPr>
        <w:footnoteRef/>
      </w:r>
      <w:r w:rsidRPr="00874969">
        <w:rPr>
          <w:rFonts w:asciiTheme="majorBidi" w:hAnsiTheme="majorBidi" w:cstheme="majorBidi"/>
        </w:rPr>
        <w:t xml:space="preserve"> Jubilee Enterprise,</w:t>
      </w:r>
      <w:r w:rsidRPr="00874969">
        <w:rPr>
          <w:rFonts w:asciiTheme="majorBidi" w:hAnsiTheme="majorBidi" w:cstheme="majorBidi"/>
          <w:i/>
          <w:iCs/>
        </w:rPr>
        <w:t xml:space="preserve"> </w:t>
      </w:r>
      <w:r>
        <w:rPr>
          <w:rFonts w:asciiTheme="majorBidi" w:hAnsiTheme="majorBidi" w:cstheme="majorBidi"/>
          <w:i/>
          <w:iCs/>
          <w:lang w:val="en-US"/>
        </w:rPr>
        <w:t xml:space="preserve"> </w:t>
      </w:r>
      <w:r w:rsidRPr="00874969">
        <w:rPr>
          <w:rFonts w:asciiTheme="majorBidi" w:hAnsiTheme="majorBidi" w:cstheme="majorBidi"/>
          <w:i/>
          <w:iCs/>
        </w:rPr>
        <w:t>Lancar Menggunakan SPSS Untuk Pemula,</w:t>
      </w:r>
      <w:r w:rsidRPr="00874969">
        <w:rPr>
          <w:rFonts w:asciiTheme="majorBidi" w:hAnsiTheme="majorBidi" w:cstheme="majorBidi"/>
        </w:rPr>
        <w:t xml:space="preserve"> (Jakarta: PT. Elex Media Komputindo, 2018) h. 49.</w:t>
      </w:r>
    </w:p>
  </w:footnote>
  <w:footnote w:id="65">
    <w:p w:rsidR="0027389A" w:rsidRPr="00874969" w:rsidRDefault="0027389A" w:rsidP="003A6E7F">
      <w:pPr>
        <w:pStyle w:val="FootnoteText"/>
        <w:spacing w:before="120" w:after="120" w:line="240" w:lineRule="exact"/>
        <w:ind w:left="0" w:firstLine="720"/>
        <w:rPr>
          <w:rFonts w:asciiTheme="majorBidi" w:hAnsiTheme="majorBidi" w:cstheme="majorBidi"/>
        </w:rPr>
      </w:pPr>
      <w:r w:rsidRPr="00874969">
        <w:rPr>
          <w:rStyle w:val="FootnoteReference"/>
          <w:rFonts w:asciiTheme="majorBidi" w:hAnsiTheme="majorBidi" w:cstheme="majorBidi"/>
        </w:rPr>
        <w:footnoteRef/>
      </w:r>
      <w:r>
        <w:rPr>
          <w:rFonts w:asciiTheme="majorBidi" w:hAnsiTheme="majorBidi" w:cstheme="majorBidi"/>
        </w:rPr>
        <w:t xml:space="preserve"> Singgih Santoso,</w:t>
      </w:r>
      <w:r>
        <w:rPr>
          <w:rFonts w:asciiTheme="majorBidi" w:hAnsiTheme="majorBidi" w:cstheme="majorBidi"/>
          <w:lang w:val="en-US"/>
        </w:rPr>
        <w:t xml:space="preserve"> </w:t>
      </w:r>
      <w:r w:rsidRPr="00874969">
        <w:rPr>
          <w:rFonts w:asciiTheme="majorBidi" w:hAnsiTheme="majorBidi" w:cstheme="majorBidi"/>
          <w:i/>
          <w:iCs/>
        </w:rPr>
        <w:t>Statistik Multivarlat dengan SPSS</w:t>
      </w:r>
      <w:r w:rsidRPr="00874969">
        <w:rPr>
          <w:rFonts w:asciiTheme="majorBidi" w:hAnsiTheme="majorBidi" w:cstheme="majorBidi"/>
        </w:rPr>
        <w:t xml:space="preserve">, (Jakarta: PT Elex Media Komputindo, 2017), h. 44. </w:t>
      </w:r>
    </w:p>
  </w:footnote>
  <w:footnote w:id="66">
    <w:p w:rsidR="0027389A" w:rsidRPr="00DC3236" w:rsidRDefault="0027389A" w:rsidP="003A6E7F">
      <w:pPr>
        <w:pStyle w:val="FootnoteText"/>
        <w:spacing w:before="120" w:after="120" w:line="240" w:lineRule="exact"/>
        <w:ind w:left="0" w:firstLine="720"/>
        <w:rPr>
          <w:rFonts w:asciiTheme="majorBidi" w:hAnsiTheme="majorBidi" w:cstheme="majorBidi"/>
          <w:lang w:val="en-US"/>
        </w:rPr>
      </w:pPr>
      <w:r w:rsidRPr="00874969">
        <w:rPr>
          <w:rStyle w:val="FootnoteReference"/>
          <w:rFonts w:asciiTheme="majorBidi" w:hAnsiTheme="majorBidi" w:cstheme="majorBidi"/>
        </w:rPr>
        <w:footnoteRef/>
      </w:r>
      <w:r w:rsidRPr="00874969">
        <w:rPr>
          <w:rFonts w:asciiTheme="majorBidi" w:hAnsiTheme="majorBidi" w:cstheme="majorBidi"/>
        </w:rPr>
        <w:t xml:space="preserve"> </w:t>
      </w:r>
      <w:r w:rsidRPr="00DC3236">
        <w:rPr>
          <w:rFonts w:asciiTheme="majorBidi" w:hAnsiTheme="majorBidi" w:cstheme="majorBidi"/>
          <w:i/>
          <w:lang w:val="en-US"/>
        </w:rPr>
        <w:t>Ibid</w:t>
      </w:r>
      <w:r>
        <w:rPr>
          <w:rFonts w:asciiTheme="majorBidi" w:hAnsiTheme="majorBidi" w:cstheme="majorBidi"/>
          <w:lang w:val="en-US"/>
        </w:rPr>
        <w:t>, h.52</w:t>
      </w:r>
    </w:p>
  </w:footnote>
  <w:footnote w:id="67">
    <w:p w:rsidR="0027389A" w:rsidRPr="00874969" w:rsidRDefault="0027389A" w:rsidP="003A6E7F">
      <w:pPr>
        <w:pStyle w:val="FootnoteText"/>
        <w:spacing w:before="120" w:after="120" w:line="240" w:lineRule="exact"/>
        <w:ind w:left="0" w:firstLine="720"/>
        <w:rPr>
          <w:rFonts w:asciiTheme="majorBidi" w:hAnsiTheme="majorBidi" w:cstheme="majorBidi"/>
        </w:rPr>
      </w:pPr>
      <w:r w:rsidRPr="00874969">
        <w:rPr>
          <w:rStyle w:val="FootnoteReference"/>
          <w:rFonts w:asciiTheme="majorBidi" w:hAnsiTheme="majorBidi" w:cstheme="majorBidi"/>
        </w:rPr>
        <w:footnoteRef/>
      </w:r>
      <w:r w:rsidRPr="00874969">
        <w:rPr>
          <w:rFonts w:asciiTheme="majorBidi" w:hAnsiTheme="majorBidi" w:cstheme="majorBidi"/>
        </w:rPr>
        <w:t xml:space="preserve">  </w:t>
      </w:r>
      <w:r w:rsidRPr="00874969">
        <w:rPr>
          <w:rFonts w:asciiTheme="majorBidi" w:hAnsiTheme="majorBidi" w:cstheme="majorBidi"/>
          <w:i/>
          <w:iCs/>
        </w:rPr>
        <w:t xml:space="preserve">Ibid, </w:t>
      </w:r>
      <w:r>
        <w:rPr>
          <w:rFonts w:asciiTheme="majorBidi" w:hAnsiTheme="majorBidi" w:cstheme="majorBidi"/>
        </w:rPr>
        <w:t>h</w:t>
      </w:r>
      <w:r>
        <w:rPr>
          <w:rFonts w:asciiTheme="majorBidi" w:hAnsiTheme="majorBidi" w:cstheme="majorBidi"/>
          <w:lang w:val="en-US"/>
        </w:rPr>
        <w:t>.</w:t>
      </w:r>
      <w:r w:rsidRPr="00874969">
        <w:rPr>
          <w:rFonts w:asciiTheme="majorBidi" w:hAnsiTheme="majorBidi" w:cstheme="majorBidi"/>
        </w:rPr>
        <w:t xml:space="preserve"> 224</w:t>
      </w:r>
    </w:p>
  </w:footnote>
  <w:footnote w:id="68">
    <w:p w:rsidR="0027389A" w:rsidRPr="00874969" w:rsidRDefault="0027389A" w:rsidP="000D3F97">
      <w:pPr>
        <w:pStyle w:val="FootnoteText"/>
        <w:spacing w:before="120" w:after="120" w:line="240" w:lineRule="exact"/>
        <w:ind w:left="0" w:firstLine="720"/>
        <w:rPr>
          <w:rFonts w:asciiTheme="majorBidi" w:hAnsiTheme="majorBidi" w:cstheme="majorBidi"/>
        </w:rPr>
      </w:pPr>
      <w:r w:rsidRPr="00874969">
        <w:rPr>
          <w:rStyle w:val="FootnoteReference"/>
          <w:rFonts w:asciiTheme="majorBidi" w:hAnsiTheme="majorBidi" w:cstheme="majorBidi"/>
        </w:rPr>
        <w:footnoteRef/>
      </w:r>
      <w:r w:rsidRPr="00874969">
        <w:rPr>
          <w:rFonts w:asciiTheme="majorBidi" w:hAnsiTheme="majorBidi" w:cstheme="majorBidi"/>
        </w:rPr>
        <w:t xml:space="preserve">  </w:t>
      </w:r>
      <w:r w:rsidRPr="00874969">
        <w:rPr>
          <w:rFonts w:asciiTheme="majorBidi" w:hAnsiTheme="majorBidi" w:cstheme="majorBidi"/>
          <w:i/>
          <w:iCs/>
        </w:rPr>
        <w:t xml:space="preserve">Ibid, </w:t>
      </w:r>
      <w:r w:rsidRPr="00874969">
        <w:rPr>
          <w:rFonts w:asciiTheme="majorBidi" w:hAnsiTheme="majorBidi" w:cstheme="majorBidi"/>
        </w:rPr>
        <w:t>h, 33</w:t>
      </w:r>
    </w:p>
  </w:footnote>
  <w:footnote w:id="69">
    <w:p w:rsidR="0027389A" w:rsidRPr="00874969" w:rsidRDefault="0027389A" w:rsidP="003A6E7F">
      <w:pPr>
        <w:pStyle w:val="FootnoteText"/>
        <w:spacing w:before="120" w:line="480" w:lineRule="auto"/>
        <w:ind w:left="0" w:firstLine="720"/>
        <w:rPr>
          <w:rFonts w:asciiTheme="majorBidi" w:hAnsiTheme="majorBidi" w:cstheme="majorBidi"/>
        </w:rPr>
      </w:pPr>
      <w:r w:rsidRPr="00874969">
        <w:rPr>
          <w:rStyle w:val="FootnoteReference"/>
          <w:rFonts w:asciiTheme="majorBidi" w:hAnsiTheme="majorBidi" w:cstheme="majorBidi"/>
        </w:rPr>
        <w:footnoteRef/>
      </w:r>
      <w:r w:rsidRPr="00874969">
        <w:rPr>
          <w:rFonts w:asciiTheme="majorBidi" w:hAnsiTheme="majorBidi" w:cstheme="majorBidi"/>
        </w:rPr>
        <w:t xml:space="preserve"> Iqbal Hasan, </w:t>
      </w:r>
      <w:r w:rsidRPr="00874969">
        <w:rPr>
          <w:rFonts w:asciiTheme="majorBidi" w:hAnsiTheme="majorBidi" w:cstheme="majorBidi"/>
          <w:i/>
          <w:iCs/>
        </w:rPr>
        <w:t xml:space="preserve">Pokok-Pokok Materi Statistik 1. </w:t>
      </w:r>
      <w:r w:rsidRPr="00874969">
        <w:rPr>
          <w:rFonts w:asciiTheme="majorBidi" w:hAnsiTheme="majorBidi" w:cstheme="majorBidi"/>
        </w:rPr>
        <w:t xml:space="preserve">(Jakarta: Bumi Aksara 1990), h. 247 </w:t>
      </w:r>
    </w:p>
  </w:footnote>
  <w:footnote w:id="70">
    <w:p w:rsidR="0027389A" w:rsidRDefault="0027389A" w:rsidP="003A6E7F">
      <w:pPr>
        <w:pStyle w:val="FootnoteText"/>
        <w:spacing w:before="120"/>
        <w:ind w:left="0" w:firstLine="720"/>
        <w:rPr>
          <w:rFonts w:asciiTheme="majorBidi" w:hAnsiTheme="majorBidi" w:cstheme="majorBidi"/>
          <w:lang w:val="en-US"/>
        </w:rPr>
      </w:pPr>
      <w:r w:rsidRPr="00874969">
        <w:rPr>
          <w:rStyle w:val="FootnoteReference"/>
          <w:rFonts w:asciiTheme="majorBidi" w:hAnsiTheme="majorBidi" w:cstheme="majorBidi"/>
        </w:rPr>
        <w:footnoteRef/>
      </w:r>
      <w:r w:rsidRPr="00874969">
        <w:rPr>
          <w:rFonts w:asciiTheme="majorBidi" w:hAnsiTheme="majorBidi" w:cstheme="majorBidi"/>
        </w:rPr>
        <w:t xml:space="preserve"> Purbayu Budi Santosa, </w:t>
      </w:r>
      <w:r w:rsidRPr="00874969">
        <w:rPr>
          <w:rFonts w:asciiTheme="majorBidi" w:hAnsiTheme="majorBidi" w:cstheme="majorBidi"/>
          <w:i/>
          <w:iCs/>
        </w:rPr>
        <w:t xml:space="preserve">Statistik Deskriptif dalam Bidang Ekonomi dan Niaga, </w:t>
      </w:r>
      <w:r w:rsidRPr="00874969">
        <w:rPr>
          <w:rFonts w:asciiTheme="majorBidi" w:hAnsiTheme="majorBidi" w:cstheme="majorBidi"/>
        </w:rPr>
        <w:t xml:space="preserve">(Jakarta: Erlangga, 2008), h. 256 </w:t>
      </w:r>
    </w:p>
    <w:p w:rsidR="0027389A" w:rsidRPr="00B364A9" w:rsidRDefault="0027389A" w:rsidP="00B364A9">
      <w:pPr>
        <w:pStyle w:val="FootnoteText"/>
        <w:spacing w:before="120" w:after="120" w:line="180" w:lineRule="exact"/>
        <w:ind w:firstLine="720"/>
        <w:rPr>
          <w:rFonts w:asciiTheme="majorBidi" w:hAnsiTheme="majorBidi" w:cstheme="majorBidi"/>
          <w:lang w:val="en-US"/>
        </w:rPr>
      </w:pPr>
    </w:p>
  </w:footnote>
  <w:footnote w:id="71">
    <w:p w:rsidR="0027389A" w:rsidRPr="009D58FE" w:rsidRDefault="0027389A" w:rsidP="00D63CD3">
      <w:pPr>
        <w:spacing w:before="120" w:after="120" w:line="180" w:lineRule="exact"/>
        <w:ind w:left="0" w:firstLine="720"/>
        <w:rPr>
          <w:rFonts w:asciiTheme="majorBidi" w:hAnsiTheme="majorBidi" w:cstheme="majorBidi"/>
          <w:sz w:val="20"/>
          <w:szCs w:val="20"/>
        </w:rPr>
      </w:pPr>
      <w:r w:rsidRPr="009D58FE">
        <w:rPr>
          <w:rStyle w:val="FootnoteReference"/>
          <w:rFonts w:asciiTheme="majorBidi" w:hAnsiTheme="majorBidi" w:cstheme="majorBidi"/>
        </w:rPr>
        <w:footnoteRef/>
      </w:r>
      <w:r w:rsidRPr="009D58FE">
        <w:rPr>
          <w:rFonts w:asciiTheme="majorBidi" w:hAnsiTheme="majorBidi" w:cstheme="majorBidi"/>
          <w:sz w:val="20"/>
          <w:szCs w:val="20"/>
        </w:rPr>
        <w:t xml:space="preserve"> Yudhy Wicaksono, </w:t>
      </w:r>
      <w:r w:rsidRPr="009D58FE">
        <w:rPr>
          <w:rFonts w:asciiTheme="majorBidi" w:hAnsiTheme="majorBidi" w:cstheme="majorBidi"/>
          <w:i/>
          <w:iCs/>
          <w:sz w:val="20"/>
          <w:szCs w:val="20"/>
        </w:rPr>
        <w:t>Aplikasi Exel dalam Menganalisis Data</w:t>
      </w:r>
      <w:r w:rsidRPr="009D58FE">
        <w:rPr>
          <w:rFonts w:asciiTheme="majorBidi" w:hAnsiTheme="majorBidi" w:cstheme="majorBidi"/>
          <w:sz w:val="20"/>
          <w:szCs w:val="20"/>
        </w:rPr>
        <w:t xml:space="preserve"> (Jakarta: Elex Media Komputindo, 2005), h. 121.</w:t>
      </w:r>
    </w:p>
  </w:footnote>
  <w:footnote w:id="72">
    <w:p w:rsidR="0027389A" w:rsidRPr="00B975E0" w:rsidRDefault="0027389A" w:rsidP="00B975E0">
      <w:pPr>
        <w:pStyle w:val="FootnoteText"/>
        <w:ind w:left="0" w:firstLine="720"/>
        <w:rPr>
          <w:lang w:val="en-US"/>
        </w:rPr>
      </w:pPr>
      <w:r>
        <w:rPr>
          <w:rStyle w:val="FootnoteReference"/>
        </w:rPr>
        <w:footnoteRef/>
      </w:r>
      <w:r>
        <w:t xml:space="preserve"> </w:t>
      </w:r>
      <w:r w:rsidRPr="00B975E0">
        <w:rPr>
          <w:rFonts w:ascii="Times New Roman" w:hAnsi="Times New Roman" w:cs="Times New Roman"/>
          <w:lang w:val="en-US"/>
        </w:rPr>
        <w:t xml:space="preserve">Beacukai, </w:t>
      </w:r>
      <w:r w:rsidRPr="00B975E0">
        <w:rPr>
          <w:rFonts w:ascii="Times New Roman" w:hAnsi="Times New Roman" w:cs="Times New Roman"/>
          <w:i/>
          <w:lang w:val="en-US"/>
        </w:rPr>
        <w:t>“Sejarah Bea dan Cukai</w:t>
      </w:r>
      <w:r w:rsidRPr="00B975E0">
        <w:rPr>
          <w:rFonts w:ascii="Times New Roman" w:hAnsi="Times New Roman" w:cs="Times New Roman"/>
          <w:lang w:val="en-US"/>
        </w:rPr>
        <w:t xml:space="preserve">”, </w:t>
      </w:r>
      <w:hyperlink r:id="rId2" w:history="1">
        <w:r w:rsidRPr="00B975E0">
          <w:rPr>
            <w:rStyle w:val="Hyperlink"/>
            <w:rFonts w:ascii="Times New Roman" w:hAnsi="Times New Roman" w:cs="Times New Roman"/>
            <w:color w:val="auto"/>
            <w:u w:val="none"/>
            <w:lang w:val="en-US"/>
          </w:rPr>
          <w:t>https://web.beacukai.go.id/arsip/abt/sejarah-bea-dan-cukai.htm</w:t>
        </w:r>
        <w:r w:rsidRPr="00B975E0">
          <w:rPr>
            <w:rStyle w:val="Hyperlink"/>
            <w:rFonts w:ascii="Times New Roman" w:hAnsi="Times New Roman" w:cs="Times New Roman"/>
            <w:lang w:val="en-US"/>
          </w:rPr>
          <w:t>l</w:t>
        </w:r>
      </w:hyperlink>
      <w:r w:rsidRPr="00B975E0">
        <w:rPr>
          <w:rFonts w:ascii="Times New Roman" w:hAnsi="Times New Roman" w:cs="Times New Roman"/>
          <w:lang w:val="en-US"/>
        </w:rPr>
        <w:t>, (Diakses 06 Maret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747022"/>
      <w:docPartObj>
        <w:docPartGallery w:val="Page Numbers (Top of Page)"/>
        <w:docPartUnique/>
      </w:docPartObj>
    </w:sdtPr>
    <w:sdtEndPr>
      <w:rPr>
        <w:rFonts w:ascii="Times New Roman" w:hAnsi="Times New Roman" w:cs="Times New Roman"/>
        <w:noProof/>
        <w:sz w:val="24"/>
        <w:szCs w:val="24"/>
      </w:rPr>
    </w:sdtEndPr>
    <w:sdtContent>
      <w:p w:rsidR="0027389A" w:rsidRPr="00470D97" w:rsidRDefault="0027389A">
        <w:pPr>
          <w:pStyle w:val="Header"/>
          <w:jc w:val="right"/>
          <w:rPr>
            <w:rFonts w:ascii="Times New Roman" w:hAnsi="Times New Roman" w:cs="Times New Roman"/>
            <w:sz w:val="24"/>
            <w:szCs w:val="24"/>
          </w:rPr>
        </w:pPr>
        <w:r w:rsidRPr="00470D97">
          <w:rPr>
            <w:rFonts w:ascii="Times New Roman" w:hAnsi="Times New Roman" w:cs="Times New Roman"/>
            <w:sz w:val="24"/>
            <w:szCs w:val="24"/>
          </w:rPr>
          <w:fldChar w:fldCharType="begin"/>
        </w:r>
        <w:r w:rsidRPr="00470D97">
          <w:rPr>
            <w:rFonts w:ascii="Times New Roman" w:hAnsi="Times New Roman" w:cs="Times New Roman"/>
            <w:sz w:val="24"/>
            <w:szCs w:val="24"/>
          </w:rPr>
          <w:instrText xml:space="preserve"> PAGE   \* MERGEFORMAT </w:instrText>
        </w:r>
        <w:r w:rsidRPr="00470D97">
          <w:rPr>
            <w:rFonts w:ascii="Times New Roman" w:hAnsi="Times New Roman" w:cs="Times New Roman"/>
            <w:sz w:val="24"/>
            <w:szCs w:val="24"/>
          </w:rPr>
          <w:fldChar w:fldCharType="separate"/>
        </w:r>
        <w:r>
          <w:rPr>
            <w:rFonts w:ascii="Times New Roman" w:hAnsi="Times New Roman" w:cs="Times New Roman"/>
            <w:noProof/>
            <w:sz w:val="24"/>
            <w:szCs w:val="24"/>
          </w:rPr>
          <w:t>2</w:t>
        </w:r>
        <w:r w:rsidRPr="00470D97">
          <w:rPr>
            <w:rFonts w:ascii="Times New Roman" w:hAnsi="Times New Roman" w:cs="Times New Roman"/>
            <w:noProof/>
            <w:sz w:val="24"/>
            <w:szCs w:val="24"/>
          </w:rPr>
          <w:fldChar w:fldCharType="end"/>
        </w:r>
      </w:p>
    </w:sdtContent>
  </w:sdt>
  <w:p w:rsidR="0027389A" w:rsidRDefault="0027389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675182"/>
      <w:docPartObj>
        <w:docPartGallery w:val="Page Numbers (Top of Page)"/>
        <w:docPartUnique/>
      </w:docPartObj>
    </w:sdtPr>
    <w:sdtEndPr>
      <w:rPr>
        <w:rFonts w:ascii="Times New Roman" w:hAnsi="Times New Roman" w:cs="Times New Roman"/>
        <w:noProof/>
        <w:sz w:val="24"/>
        <w:szCs w:val="24"/>
      </w:rPr>
    </w:sdtEndPr>
    <w:sdtContent>
      <w:p w:rsidR="0027389A" w:rsidRPr="00D63CD3" w:rsidRDefault="0027389A">
        <w:pPr>
          <w:pStyle w:val="Header"/>
          <w:jc w:val="right"/>
          <w:rPr>
            <w:rFonts w:ascii="Times New Roman" w:hAnsi="Times New Roman" w:cs="Times New Roman"/>
            <w:sz w:val="24"/>
            <w:szCs w:val="24"/>
          </w:rPr>
        </w:pPr>
        <w:r w:rsidRPr="00D63CD3">
          <w:rPr>
            <w:rFonts w:ascii="Times New Roman" w:hAnsi="Times New Roman" w:cs="Times New Roman"/>
            <w:sz w:val="24"/>
            <w:szCs w:val="24"/>
          </w:rPr>
          <w:fldChar w:fldCharType="begin"/>
        </w:r>
        <w:r w:rsidRPr="00D63CD3">
          <w:rPr>
            <w:rFonts w:ascii="Times New Roman" w:hAnsi="Times New Roman" w:cs="Times New Roman"/>
            <w:sz w:val="24"/>
            <w:szCs w:val="24"/>
          </w:rPr>
          <w:instrText xml:space="preserve"> PAGE   \* MERGEFORMAT </w:instrText>
        </w:r>
        <w:r w:rsidRPr="00D63CD3">
          <w:rPr>
            <w:rFonts w:ascii="Times New Roman" w:hAnsi="Times New Roman" w:cs="Times New Roman"/>
            <w:sz w:val="24"/>
            <w:szCs w:val="24"/>
          </w:rPr>
          <w:fldChar w:fldCharType="separate"/>
        </w:r>
        <w:r w:rsidR="00E01095">
          <w:rPr>
            <w:rFonts w:ascii="Times New Roman" w:hAnsi="Times New Roman" w:cs="Times New Roman"/>
            <w:noProof/>
            <w:sz w:val="24"/>
            <w:szCs w:val="24"/>
          </w:rPr>
          <w:t>30</w:t>
        </w:r>
        <w:r w:rsidRPr="00D63CD3">
          <w:rPr>
            <w:rFonts w:ascii="Times New Roman" w:hAnsi="Times New Roman" w:cs="Times New Roman"/>
            <w:noProof/>
            <w:sz w:val="24"/>
            <w:szCs w:val="24"/>
          </w:rPr>
          <w:fldChar w:fldCharType="end"/>
        </w:r>
      </w:p>
    </w:sdtContent>
  </w:sdt>
  <w:p w:rsidR="0027389A" w:rsidRDefault="0027389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Pr="00D63CD3" w:rsidRDefault="0027389A">
    <w:pPr>
      <w:pStyle w:val="Header"/>
      <w:jc w:val="right"/>
      <w:rPr>
        <w:rFonts w:ascii="Times New Roman" w:hAnsi="Times New Roman" w:cs="Times New Roman"/>
        <w:sz w:val="24"/>
        <w:szCs w:val="24"/>
      </w:rPr>
    </w:pPr>
  </w:p>
  <w:p w:rsidR="0027389A" w:rsidRDefault="0027389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949257"/>
      <w:docPartObj>
        <w:docPartGallery w:val="Page Numbers (Top of Page)"/>
        <w:docPartUnique/>
      </w:docPartObj>
    </w:sdtPr>
    <w:sdtEndPr>
      <w:rPr>
        <w:rFonts w:ascii="Times New Roman" w:hAnsi="Times New Roman" w:cs="Times New Roman"/>
        <w:noProof/>
        <w:sz w:val="24"/>
        <w:szCs w:val="24"/>
      </w:rPr>
    </w:sdtEndPr>
    <w:sdtContent>
      <w:p w:rsidR="0027389A" w:rsidRPr="00470D97" w:rsidRDefault="0027389A">
        <w:pPr>
          <w:pStyle w:val="Header"/>
          <w:jc w:val="right"/>
          <w:rPr>
            <w:rFonts w:ascii="Times New Roman" w:hAnsi="Times New Roman" w:cs="Times New Roman"/>
            <w:sz w:val="24"/>
            <w:szCs w:val="24"/>
          </w:rPr>
        </w:pPr>
        <w:r w:rsidRPr="00470D97">
          <w:rPr>
            <w:rFonts w:ascii="Times New Roman" w:hAnsi="Times New Roman" w:cs="Times New Roman"/>
            <w:sz w:val="24"/>
            <w:szCs w:val="24"/>
          </w:rPr>
          <w:fldChar w:fldCharType="begin"/>
        </w:r>
        <w:r w:rsidRPr="00470D97">
          <w:rPr>
            <w:rFonts w:ascii="Times New Roman" w:hAnsi="Times New Roman" w:cs="Times New Roman"/>
            <w:sz w:val="24"/>
            <w:szCs w:val="24"/>
          </w:rPr>
          <w:instrText xml:space="preserve"> PAGE   \* MERGEFORMAT </w:instrText>
        </w:r>
        <w:r w:rsidRPr="00470D97">
          <w:rPr>
            <w:rFonts w:ascii="Times New Roman" w:hAnsi="Times New Roman" w:cs="Times New Roman"/>
            <w:sz w:val="24"/>
            <w:szCs w:val="24"/>
          </w:rPr>
          <w:fldChar w:fldCharType="separate"/>
        </w:r>
        <w:r w:rsidR="003866C6">
          <w:rPr>
            <w:rFonts w:ascii="Times New Roman" w:hAnsi="Times New Roman" w:cs="Times New Roman"/>
            <w:noProof/>
            <w:sz w:val="24"/>
            <w:szCs w:val="24"/>
          </w:rPr>
          <w:t>46</w:t>
        </w:r>
        <w:r w:rsidRPr="00470D97">
          <w:rPr>
            <w:rFonts w:ascii="Times New Roman" w:hAnsi="Times New Roman" w:cs="Times New Roman"/>
            <w:noProof/>
            <w:sz w:val="24"/>
            <w:szCs w:val="24"/>
          </w:rPr>
          <w:fldChar w:fldCharType="end"/>
        </w:r>
      </w:p>
    </w:sdtContent>
  </w:sdt>
  <w:p w:rsidR="0027389A" w:rsidRDefault="0027389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pPr>
      <w:pStyle w:val="Header"/>
      <w:jc w:val="right"/>
    </w:pPr>
  </w:p>
  <w:p w:rsidR="0027389A" w:rsidRDefault="0027389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33128"/>
      <w:docPartObj>
        <w:docPartGallery w:val="Page Numbers (Top of Page)"/>
        <w:docPartUnique/>
      </w:docPartObj>
    </w:sdtPr>
    <w:sdtEndPr>
      <w:rPr>
        <w:noProof/>
      </w:rPr>
    </w:sdtEndPr>
    <w:sdtContent>
      <w:p w:rsidR="0027389A" w:rsidRDefault="0027389A">
        <w:pPr>
          <w:pStyle w:val="Header"/>
          <w:jc w:val="right"/>
        </w:pPr>
        <w:r>
          <w:fldChar w:fldCharType="begin"/>
        </w:r>
        <w:r>
          <w:instrText xml:space="preserve"> PAGE   \* MERGEFORMAT </w:instrText>
        </w:r>
        <w:r>
          <w:fldChar w:fldCharType="separate"/>
        </w:r>
        <w:r w:rsidR="003866C6" w:rsidRPr="003866C6">
          <w:rPr>
            <w:rFonts w:ascii="Times New Roman" w:hAnsi="Times New Roman" w:cs="Times New Roman"/>
            <w:noProof/>
            <w:sz w:val="24"/>
            <w:szCs w:val="24"/>
          </w:rPr>
          <w:t>63</w:t>
        </w:r>
        <w:r>
          <w:rPr>
            <w:noProof/>
          </w:rPr>
          <w:fldChar w:fldCharType="end"/>
        </w:r>
      </w:p>
    </w:sdtContent>
  </w:sdt>
  <w:p w:rsidR="0027389A" w:rsidRDefault="0027389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Pr="00470D97" w:rsidRDefault="0027389A">
    <w:pPr>
      <w:pStyle w:val="Header"/>
      <w:jc w:val="right"/>
      <w:rPr>
        <w:rFonts w:ascii="Times New Roman" w:hAnsi="Times New Roman" w:cs="Times New Roman"/>
        <w:sz w:val="24"/>
        <w:szCs w:val="24"/>
      </w:rPr>
    </w:pPr>
  </w:p>
  <w:p w:rsidR="0027389A" w:rsidRDefault="0027389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pPr>
      <w:pStyle w:val="Header"/>
      <w:jc w:val="right"/>
    </w:pPr>
  </w:p>
  <w:p w:rsidR="0027389A" w:rsidRDefault="002738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Pr="0022604C" w:rsidRDefault="0027389A">
    <w:pPr>
      <w:pStyle w:val="Header"/>
      <w:jc w:val="right"/>
      <w:rPr>
        <w:rFonts w:ascii="Times New Roman" w:hAnsi="Times New Roman" w:cs="Times New Roman"/>
        <w:sz w:val="24"/>
        <w:szCs w:val="24"/>
      </w:rPr>
    </w:pPr>
  </w:p>
  <w:p w:rsidR="0027389A" w:rsidRDefault="002738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832504"/>
      <w:docPartObj>
        <w:docPartGallery w:val="Page Numbers (Top of Page)"/>
        <w:docPartUnique/>
      </w:docPartObj>
    </w:sdtPr>
    <w:sdtEndPr>
      <w:rPr>
        <w:rFonts w:ascii="Times New Roman" w:hAnsi="Times New Roman" w:cs="Times New Roman"/>
        <w:noProof/>
        <w:sz w:val="24"/>
        <w:szCs w:val="24"/>
      </w:rPr>
    </w:sdtEndPr>
    <w:sdtContent>
      <w:p w:rsidR="0027389A" w:rsidRPr="00447439" w:rsidRDefault="0027389A">
        <w:pPr>
          <w:pStyle w:val="Header"/>
          <w:jc w:val="right"/>
          <w:rPr>
            <w:rFonts w:ascii="Times New Roman" w:hAnsi="Times New Roman" w:cs="Times New Roman"/>
            <w:sz w:val="24"/>
            <w:szCs w:val="24"/>
          </w:rPr>
        </w:pPr>
        <w:r w:rsidRPr="00447439">
          <w:rPr>
            <w:rFonts w:ascii="Times New Roman" w:hAnsi="Times New Roman" w:cs="Times New Roman"/>
            <w:sz w:val="24"/>
            <w:szCs w:val="24"/>
          </w:rPr>
          <w:fldChar w:fldCharType="begin"/>
        </w:r>
        <w:r w:rsidRPr="00447439">
          <w:rPr>
            <w:rFonts w:ascii="Times New Roman" w:hAnsi="Times New Roman" w:cs="Times New Roman"/>
            <w:sz w:val="24"/>
            <w:szCs w:val="24"/>
          </w:rPr>
          <w:instrText xml:space="preserve"> PAGE   \* MERGEFORMAT </w:instrText>
        </w:r>
        <w:r w:rsidRPr="00447439">
          <w:rPr>
            <w:rFonts w:ascii="Times New Roman" w:hAnsi="Times New Roman" w:cs="Times New Roman"/>
            <w:sz w:val="24"/>
            <w:szCs w:val="24"/>
          </w:rPr>
          <w:fldChar w:fldCharType="separate"/>
        </w:r>
        <w:r w:rsidR="00E01095">
          <w:rPr>
            <w:rFonts w:ascii="Times New Roman" w:hAnsi="Times New Roman" w:cs="Times New Roman"/>
            <w:noProof/>
            <w:sz w:val="24"/>
            <w:szCs w:val="24"/>
          </w:rPr>
          <w:t>44</w:t>
        </w:r>
        <w:r w:rsidRPr="00447439">
          <w:rPr>
            <w:rFonts w:ascii="Times New Roman" w:hAnsi="Times New Roman" w:cs="Times New Roman"/>
            <w:noProof/>
            <w:sz w:val="24"/>
            <w:szCs w:val="24"/>
          </w:rPr>
          <w:fldChar w:fldCharType="end"/>
        </w:r>
      </w:p>
    </w:sdtContent>
  </w:sdt>
  <w:p w:rsidR="0027389A" w:rsidRDefault="0027389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859200"/>
      <w:docPartObj>
        <w:docPartGallery w:val="Page Numbers (Top of Page)"/>
        <w:docPartUnique/>
      </w:docPartObj>
    </w:sdtPr>
    <w:sdtEndPr>
      <w:rPr>
        <w:noProof/>
      </w:rPr>
    </w:sdtEndPr>
    <w:sdtContent>
      <w:p w:rsidR="0027389A" w:rsidRDefault="0027389A">
        <w:pPr>
          <w:pStyle w:val="Header"/>
          <w:jc w:val="right"/>
        </w:pPr>
        <w:r>
          <w:rPr>
            <w:lang w:val="en-US"/>
          </w:rPr>
          <w:t>2</w:t>
        </w:r>
      </w:p>
    </w:sdtContent>
  </w:sdt>
  <w:p w:rsidR="0027389A" w:rsidRDefault="002738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Default="0027389A">
    <w:pPr>
      <w:pStyle w:val="Header"/>
      <w:jc w:val="right"/>
    </w:pPr>
  </w:p>
  <w:p w:rsidR="0027389A" w:rsidRDefault="0027389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393702"/>
      <w:docPartObj>
        <w:docPartGallery w:val="Page Numbers (Top of Page)"/>
        <w:docPartUnique/>
      </w:docPartObj>
    </w:sdtPr>
    <w:sdtEndPr>
      <w:rPr>
        <w:rFonts w:ascii="Times New Roman" w:hAnsi="Times New Roman" w:cs="Times New Roman"/>
        <w:noProof/>
        <w:sz w:val="24"/>
        <w:szCs w:val="24"/>
      </w:rPr>
    </w:sdtEndPr>
    <w:sdtContent>
      <w:p w:rsidR="0027389A" w:rsidRPr="00177C8E" w:rsidRDefault="0027389A" w:rsidP="00D63CD3">
        <w:pPr>
          <w:pStyle w:val="Header"/>
          <w:ind w:left="0"/>
          <w:jc w:val="right"/>
          <w:rPr>
            <w:rFonts w:ascii="Times New Roman" w:hAnsi="Times New Roman" w:cs="Times New Roman"/>
            <w:sz w:val="24"/>
            <w:szCs w:val="24"/>
          </w:rPr>
        </w:pPr>
        <w:r w:rsidRPr="00177C8E">
          <w:rPr>
            <w:rFonts w:ascii="Times New Roman" w:hAnsi="Times New Roman" w:cs="Times New Roman"/>
            <w:sz w:val="24"/>
            <w:szCs w:val="24"/>
          </w:rPr>
          <w:fldChar w:fldCharType="begin"/>
        </w:r>
        <w:r w:rsidRPr="00177C8E">
          <w:rPr>
            <w:rFonts w:ascii="Times New Roman" w:hAnsi="Times New Roman" w:cs="Times New Roman"/>
            <w:sz w:val="24"/>
            <w:szCs w:val="24"/>
          </w:rPr>
          <w:instrText xml:space="preserve"> PAGE   \* MERGEFORMAT </w:instrText>
        </w:r>
        <w:r w:rsidRPr="00177C8E">
          <w:rPr>
            <w:rFonts w:ascii="Times New Roman" w:hAnsi="Times New Roman" w:cs="Times New Roman"/>
            <w:sz w:val="24"/>
            <w:szCs w:val="24"/>
          </w:rPr>
          <w:fldChar w:fldCharType="separate"/>
        </w:r>
        <w:r w:rsidR="00E01095">
          <w:rPr>
            <w:rFonts w:ascii="Times New Roman" w:hAnsi="Times New Roman" w:cs="Times New Roman"/>
            <w:noProof/>
            <w:sz w:val="24"/>
            <w:szCs w:val="24"/>
          </w:rPr>
          <w:t>9</w:t>
        </w:r>
        <w:r w:rsidRPr="00177C8E">
          <w:rPr>
            <w:rFonts w:ascii="Times New Roman" w:hAnsi="Times New Roman" w:cs="Times New Roman"/>
            <w:noProof/>
            <w:sz w:val="24"/>
            <w:szCs w:val="24"/>
          </w:rPr>
          <w:fldChar w:fldCharType="end"/>
        </w:r>
      </w:p>
    </w:sdtContent>
  </w:sdt>
  <w:p w:rsidR="0027389A" w:rsidRDefault="0027389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89A" w:rsidRPr="009C6460" w:rsidRDefault="0027389A">
    <w:pPr>
      <w:pStyle w:val="Header"/>
      <w:jc w:val="right"/>
      <w:rPr>
        <w:rFonts w:ascii="Times New Roman" w:hAnsi="Times New Roman" w:cs="Times New Roman"/>
        <w:sz w:val="24"/>
        <w:szCs w:val="24"/>
      </w:rPr>
    </w:pPr>
  </w:p>
  <w:p w:rsidR="0027389A" w:rsidRDefault="002738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77C4"/>
    <w:multiLevelType w:val="hybridMultilevel"/>
    <w:tmpl w:val="DD9C42A2"/>
    <w:lvl w:ilvl="0" w:tplc="369AFD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654B85"/>
    <w:multiLevelType w:val="hybridMultilevel"/>
    <w:tmpl w:val="2F42685E"/>
    <w:lvl w:ilvl="0" w:tplc="0421000F">
      <w:start w:val="1"/>
      <w:numFmt w:val="decimal"/>
      <w:lvlText w:val="%1."/>
      <w:lvlJc w:val="left"/>
      <w:pPr>
        <w:ind w:left="360"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
    <w:nsid w:val="0ABF001D"/>
    <w:multiLevelType w:val="hybridMultilevel"/>
    <w:tmpl w:val="FEF6C894"/>
    <w:lvl w:ilvl="0" w:tplc="04210011">
      <w:start w:val="1"/>
      <w:numFmt w:val="decimal"/>
      <w:lvlText w:val="%1)"/>
      <w:lvlJc w:val="left"/>
      <w:pPr>
        <w:ind w:left="360" w:hanging="360"/>
      </w:pPr>
    </w:lvl>
    <w:lvl w:ilvl="1" w:tplc="04210019">
      <w:start w:val="1"/>
      <w:numFmt w:val="lowerLetter"/>
      <w:lvlText w:val="%2."/>
      <w:lvlJc w:val="left"/>
      <w:pPr>
        <w:ind w:left="2584" w:hanging="360"/>
      </w:pPr>
    </w:lvl>
    <w:lvl w:ilvl="2" w:tplc="0421001B" w:tentative="1">
      <w:start w:val="1"/>
      <w:numFmt w:val="lowerRoman"/>
      <w:lvlText w:val="%3."/>
      <w:lvlJc w:val="right"/>
      <w:pPr>
        <w:ind w:left="3304" w:hanging="180"/>
      </w:pPr>
    </w:lvl>
    <w:lvl w:ilvl="3" w:tplc="0421000F" w:tentative="1">
      <w:start w:val="1"/>
      <w:numFmt w:val="decimal"/>
      <w:lvlText w:val="%4."/>
      <w:lvlJc w:val="left"/>
      <w:pPr>
        <w:ind w:left="4024" w:hanging="360"/>
      </w:pPr>
    </w:lvl>
    <w:lvl w:ilvl="4" w:tplc="04210019" w:tentative="1">
      <w:start w:val="1"/>
      <w:numFmt w:val="lowerLetter"/>
      <w:lvlText w:val="%5."/>
      <w:lvlJc w:val="left"/>
      <w:pPr>
        <w:ind w:left="4744" w:hanging="360"/>
      </w:pPr>
    </w:lvl>
    <w:lvl w:ilvl="5" w:tplc="0421001B" w:tentative="1">
      <w:start w:val="1"/>
      <w:numFmt w:val="lowerRoman"/>
      <w:lvlText w:val="%6."/>
      <w:lvlJc w:val="right"/>
      <w:pPr>
        <w:ind w:left="5464" w:hanging="180"/>
      </w:pPr>
    </w:lvl>
    <w:lvl w:ilvl="6" w:tplc="0421000F" w:tentative="1">
      <w:start w:val="1"/>
      <w:numFmt w:val="decimal"/>
      <w:lvlText w:val="%7."/>
      <w:lvlJc w:val="left"/>
      <w:pPr>
        <w:ind w:left="6184" w:hanging="360"/>
      </w:pPr>
    </w:lvl>
    <w:lvl w:ilvl="7" w:tplc="04210019" w:tentative="1">
      <w:start w:val="1"/>
      <w:numFmt w:val="lowerLetter"/>
      <w:lvlText w:val="%8."/>
      <w:lvlJc w:val="left"/>
      <w:pPr>
        <w:ind w:left="6904" w:hanging="360"/>
      </w:pPr>
    </w:lvl>
    <w:lvl w:ilvl="8" w:tplc="0421001B" w:tentative="1">
      <w:start w:val="1"/>
      <w:numFmt w:val="lowerRoman"/>
      <w:lvlText w:val="%9."/>
      <w:lvlJc w:val="right"/>
      <w:pPr>
        <w:ind w:left="7624" w:hanging="180"/>
      </w:pPr>
    </w:lvl>
  </w:abstractNum>
  <w:abstractNum w:abstractNumId="3">
    <w:nsid w:val="0B6D0322"/>
    <w:multiLevelType w:val="hybridMultilevel"/>
    <w:tmpl w:val="9A622028"/>
    <w:lvl w:ilvl="0" w:tplc="411635EA">
      <w:start w:val="1"/>
      <w:numFmt w:val="lowerLetter"/>
      <w:lvlText w:val="%1."/>
      <w:lvlJc w:val="left"/>
      <w:pPr>
        <w:ind w:left="360"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0B7E1E69"/>
    <w:multiLevelType w:val="hybridMultilevel"/>
    <w:tmpl w:val="7EBA3D04"/>
    <w:lvl w:ilvl="0" w:tplc="04090011">
      <w:start w:val="1"/>
      <w:numFmt w:val="decimal"/>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5">
    <w:nsid w:val="0BB555FF"/>
    <w:multiLevelType w:val="hybridMultilevel"/>
    <w:tmpl w:val="A45CD1DE"/>
    <w:lvl w:ilvl="0" w:tplc="0409000F">
      <w:start w:val="1"/>
      <w:numFmt w:val="decimal"/>
      <w:lvlText w:val="%1."/>
      <w:lvlJc w:val="left"/>
      <w:pPr>
        <w:ind w:left="1723" w:hanging="360"/>
      </w:p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6">
    <w:nsid w:val="0E3C5284"/>
    <w:multiLevelType w:val="hybridMultilevel"/>
    <w:tmpl w:val="CE80B1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747CD9"/>
    <w:multiLevelType w:val="hybridMultilevel"/>
    <w:tmpl w:val="504ABA88"/>
    <w:lvl w:ilvl="0" w:tplc="1674D5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2A1C84"/>
    <w:multiLevelType w:val="hybridMultilevel"/>
    <w:tmpl w:val="00C60752"/>
    <w:lvl w:ilvl="0" w:tplc="04210015">
      <w:start w:val="1"/>
      <w:numFmt w:val="upperLetter"/>
      <w:lvlText w:val="%1."/>
      <w:lvlJc w:val="left"/>
      <w:pPr>
        <w:ind w:left="360" w:hanging="360"/>
      </w:pPr>
      <w:rPr>
        <w:rFonts w:hint="default"/>
      </w:rPr>
    </w:lvl>
    <w:lvl w:ilvl="1" w:tplc="305E1030">
      <w:start w:val="1"/>
      <w:numFmt w:val="decimal"/>
      <w:lvlText w:val="%2."/>
      <w:lvlJc w:val="left"/>
      <w:pPr>
        <w:ind w:left="360" w:hanging="360"/>
      </w:pPr>
      <w:rPr>
        <w:i w:val="0"/>
      </w:r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26A1E3A"/>
    <w:multiLevelType w:val="hybridMultilevel"/>
    <w:tmpl w:val="5AA83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17169"/>
    <w:multiLevelType w:val="hybridMultilevel"/>
    <w:tmpl w:val="9FC86094"/>
    <w:lvl w:ilvl="0" w:tplc="0409000F">
      <w:start w:val="1"/>
      <w:numFmt w:val="decimal"/>
      <w:lvlText w:val="%1."/>
      <w:lvlJc w:val="left"/>
      <w:pPr>
        <w:ind w:left="360"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163E726C"/>
    <w:multiLevelType w:val="hybridMultilevel"/>
    <w:tmpl w:val="F6A00062"/>
    <w:lvl w:ilvl="0" w:tplc="1B38B942">
      <w:start w:val="1"/>
      <w:numFmt w:val="upperLetter"/>
      <w:lvlText w:val="%1."/>
      <w:lvlJc w:val="left"/>
      <w:pPr>
        <w:ind w:left="720" w:hanging="360"/>
      </w:pPr>
      <w:rPr>
        <w:rFonts w:cs="Times New Roman" w:hint="default"/>
        <w:b w:val="0"/>
      </w:rPr>
    </w:lvl>
    <w:lvl w:ilvl="1" w:tplc="4E14D130">
      <w:start w:val="1"/>
      <w:numFmt w:val="lowerLetter"/>
      <w:lvlText w:val="%2."/>
      <w:lvlJc w:val="left"/>
      <w:pPr>
        <w:ind w:left="1440" w:hanging="360"/>
      </w:pPr>
      <w:rPr>
        <w:rFonts w:cs="Times New Roman"/>
        <w:i w:val="0"/>
      </w:rPr>
    </w:lvl>
    <w:lvl w:ilvl="2" w:tplc="2D1260D8">
      <w:start w:val="5"/>
      <w:numFmt w:val="bullet"/>
      <w:lvlText w:val="-"/>
      <w:lvlJc w:val="left"/>
      <w:pPr>
        <w:ind w:left="2340" w:hanging="360"/>
      </w:pPr>
      <w:rPr>
        <w:rFonts w:ascii="Times New Roman" w:eastAsia="Times New Roman" w:hAnsi="Times New Roman" w:hint="default"/>
      </w:rPr>
    </w:lvl>
    <w:lvl w:ilvl="3" w:tplc="04090011">
      <w:start w:val="1"/>
      <w:numFmt w:val="decimal"/>
      <w:lvlText w:val="%4)"/>
      <w:lvlJc w:val="left"/>
      <w:pPr>
        <w:ind w:left="2880" w:hanging="360"/>
      </w:pPr>
    </w:lvl>
    <w:lvl w:ilvl="4" w:tplc="2460D540">
      <w:start w:val="1"/>
      <w:numFmt w:val="lowerLetter"/>
      <w:lvlText w:val="%5."/>
      <w:lvlJc w:val="left"/>
      <w:pPr>
        <w:ind w:left="3600" w:hanging="360"/>
      </w:pPr>
      <w:rPr>
        <w:rFonts w:cs="Times New Roman" w:hint="default"/>
      </w:rPr>
    </w:lvl>
    <w:lvl w:ilvl="5" w:tplc="B4FA67CC">
      <w:start w:val="5"/>
      <w:numFmt w:val="bullet"/>
      <w:lvlText w:val=""/>
      <w:lvlJc w:val="left"/>
      <w:pPr>
        <w:ind w:left="4500" w:hanging="360"/>
      </w:pPr>
      <w:rPr>
        <w:rFonts w:ascii="Wingdings" w:eastAsia="Times New Roman" w:hAnsi="Wingdings"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79C6823"/>
    <w:multiLevelType w:val="hybridMultilevel"/>
    <w:tmpl w:val="5F7225DC"/>
    <w:lvl w:ilvl="0" w:tplc="04090015">
      <w:start w:val="1"/>
      <w:numFmt w:val="upperLetter"/>
      <w:lvlText w:val="%1."/>
      <w:lvlJc w:val="left"/>
      <w:pPr>
        <w:ind w:left="3945" w:hanging="360"/>
      </w:pPr>
      <w:rPr>
        <w:rFonts w:hint="default"/>
      </w:rPr>
    </w:lvl>
    <w:lvl w:ilvl="1" w:tplc="04090019">
      <w:start w:val="1"/>
      <w:numFmt w:val="lowerLetter"/>
      <w:lvlText w:val="%2."/>
      <w:lvlJc w:val="left"/>
      <w:pPr>
        <w:ind w:left="4665" w:hanging="360"/>
      </w:pPr>
    </w:lvl>
    <w:lvl w:ilvl="2" w:tplc="0409001B">
      <w:start w:val="1"/>
      <w:numFmt w:val="lowerRoman"/>
      <w:lvlText w:val="%3."/>
      <w:lvlJc w:val="right"/>
      <w:pPr>
        <w:ind w:left="5385" w:hanging="180"/>
      </w:pPr>
    </w:lvl>
    <w:lvl w:ilvl="3" w:tplc="C6265108">
      <w:start w:val="1"/>
      <w:numFmt w:val="decimal"/>
      <w:lvlText w:val="%4)"/>
      <w:lvlJc w:val="left"/>
      <w:pPr>
        <w:ind w:left="6105" w:hanging="360"/>
      </w:pPr>
      <w:rPr>
        <w:rFonts w:hint="default"/>
        <w:i w:val="0"/>
      </w:rPr>
    </w:lvl>
    <w:lvl w:ilvl="4" w:tplc="04090019" w:tentative="1">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13">
    <w:nsid w:val="1AAC781C"/>
    <w:multiLevelType w:val="hybridMultilevel"/>
    <w:tmpl w:val="A1E0B630"/>
    <w:lvl w:ilvl="0" w:tplc="F474CC88">
      <w:start w:val="1"/>
      <w:numFmt w:val="decimal"/>
      <w:lvlText w:val="%1)"/>
      <w:lvlJc w:val="left"/>
      <w:pPr>
        <w:ind w:left="2145" w:hanging="360"/>
      </w:pPr>
      <w:rPr>
        <w:i w:val="0"/>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4">
    <w:nsid w:val="1B2E5B8F"/>
    <w:multiLevelType w:val="hybridMultilevel"/>
    <w:tmpl w:val="43C8A6D8"/>
    <w:lvl w:ilvl="0" w:tplc="AD9E1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8432EA"/>
    <w:multiLevelType w:val="multilevel"/>
    <w:tmpl w:val="FA788C08"/>
    <w:lvl w:ilvl="0">
      <w:start w:val="1"/>
      <w:numFmt w:val="decimal"/>
      <w:lvlText w:val="%1)"/>
      <w:lvlJc w:val="left"/>
      <w:pPr>
        <w:tabs>
          <w:tab w:val="num" w:pos="720"/>
        </w:tabs>
        <w:ind w:left="720" w:hanging="360"/>
      </w:pPr>
      <w:rPr>
        <w:b w:val="0"/>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1B2DB3"/>
    <w:multiLevelType w:val="hybridMultilevel"/>
    <w:tmpl w:val="A1E0B630"/>
    <w:lvl w:ilvl="0" w:tplc="F474CC88">
      <w:start w:val="1"/>
      <w:numFmt w:val="decimal"/>
      <w:lvlText w:val="%1)"/>
      <w:lvlJc w:val="left"/>
      <w:pPr>
        <w:ind w:left="2145" w:hanging="360"/>
      </w:pPr>
      <w:rPr>
        <w:i w:val="0"/>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7">
    <w:nsid w:val="1E7641A3"/>
    <w:multiLevelType w:val="hybridMultilevel"/>
    <w:tmpl w:val="B27CE1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4B464B"/>
    <w:multiLevelType w:val="hybridMultilevel"/>
    <w:tmpl w:val="47EE0436"/>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D6D42DA8">
      <w:start w:val="1"/>
      <w:numFmt w:val="decimal"/>
      <w:lvlText w:val="%5)"/>
      <w:lvlJc w:val="left"/>
      <w:pPr>
        <w:ind w:left="360" w:hanging="360"/>
      </w:pPr>
      <w:rPr>
        <w:i w:val="0"/>
      </w:rPr>
    </w:lvl>
    <w:lvl w:ilvl="5" w:tplc="0409001B">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nsid w:val="25EF053C"/>
    <w:multiLevelType w:val="hybridMultilevel"/>
    <w:tmpl w:val="EAE04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6D6134A"/>
    <w:multiLevelType w:val="hybridMultilevel"/>
    <w:tmpl w:val="AA90D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132083"/>
    <w:multiLevelType w:val="hybridMultilevel"/>
    <w:tmpl w:val="A1E0B630"/>
    <w:lvl w:ilvl="0" w:tplc="F474CC88">
      <w:start w:val="1"/>
      <w:numFmt w:val="decimal"/>
      <w:lvlText w:val="%1)"/>
      <w:lvlJc w:val="left"/>
      <w:pPr>
        <w:ind w:left="2145" w:hanging="360"/>
      </w:pPr>
      <w:rPr>
        <w:i w:val="0"/>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22">
    <w:nsid w:val="33841726"/>
    <w:multiLevelType w:val="hybridMultilevel"/>
    <w:tmpl w:val="C9E4CD6C"/>
    <w:lvl w:ilvl="0" w:tplc="3C60B0B8">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3A92105"/>
    <w:multiLevelType w:val="hybridMultilevel"/>
    <w:tmpl w:val="542815D0"/>
    <w:lvl w:ilvl="0" w:tplc="0421000F">
      <w:start w:val="1"/>
      <w:numFmt w:val="decimal"/>
      <w:lvlText w:val="%1."/>
      <w:lvlJc w:val="left"/>
      <w:pPr>
        <w:ind w:left="1710" w:hanging="360"/>
      </w:pPr>
    </w:lvl>
    <w:lvl w:ilvl="1" w:tplc="3012B07E">
      <w:start w:val="1"/>
      <w:numFmt w:val="lowerLetter"/>
      <w:lvlText w:val="%2."/>
      <w:lvlJc w:val="left"/>
      <w:pPr>
        <w:ind w:left="2430" w:hanging="360"/>
      </w:pPr>
      <w:rPr>
        <w:i w:val="0"/>
        <w:iCs w:val="0"/>
      </w:rPr>
    </w:lvl>
    <w:lvl w:ilvl="2" w:tplc="0421001B">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24">
    <w:nsid w:val="369C3387"/>
    <w:multiLevelType w:val="hybridMultilevel"/>
    <w:tmpl w:val="C9E4CD6C"/>
    <w:lvl w:ilvl="0" w:tplc="3C60B0B8">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2E2FB5"/>
    <w:multiLevelType w:val="hybridMultilevel"/>
    <w:tmpl w:val="010EE1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38571485"/>
    <w:multiLevelType w:val="hybridMultilevel"/>
    <w:tmpl w:val="0A7ECA02"/>
    <w:lvl w:ilvl="0" w:tplc="04090011">
      <w:start w:val="1"/>
      <w:numFmt w:val="decimal"/>
      <w:lvlText w:val="%1)"/>
      <w:lvlJc w:val="left"/>
      <w:pPr>
        <w:ind w:left="3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3C2E76A0"/>
    <w:multiLevelType w:val="hybridMultilevel"/>
    <w:tmpl w:val="3E1644E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24878EC"/>
    <w:multiLevelType w:val="hybridMultilevel"/>
    <w:tmpl w:val="28EE7FEE"/>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nsid w:val="43334F2B"/>
    <w:multiLevelType w:val="hybridMultilevel"/>
    <w:tmpl w:val="57607102"/>
    <w:lvl w:ilvl="0" w:tplc="9820A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AD6F8E"/>
    <w:multiLevelType w:val="hybridMultilevel"/>
    <w:tmpl w:val="F7062DF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88B503A"/>
    <w:multiLevelType w:val="hybridMultilevel"/>
    <w:tmpl w:val="8FD097F4"/>
    <w:lvl w:ilvl="0" w:tplc="04210019">
      <w:start w:val="1"/>
      <w:numFmt w:val="lowerLetter"/>
      <w:lvlText w:val="%1."/>
      <w:lvlJc w:val="left"/>
      <w:pPr>
        <w:ind w:left="1429" w:hanging="360"/>
      </w:pPr>
    </w:lvl>
    <w:lvl w:ilvl="1" w:tplc="0421000F">
      <w:start w:val="1"/>
      <w:numFmt w:val="decimal"/>
      <w:lvlText w:val="%2."/>
      <w:lvlJc w:val="left"/>
      <w:pPr>
        <w:ind w:left="360" w:hanging="360"/>
      </w:pPr>
    </w:lvl>
    <w:lvl w:ilvl="2" w:tplc="0421001B">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2">
    <w:nsid w:val="48F22BA9"/>
    <w:multiLevelType w:val="hybridMultilevel"/>
    <w:tmpl w:val="C9E4CD6C"/>
    <w:lvl w:ilvl="0" w:tplc="3C60B0B8">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E2A5E7F"/>
    <w:multiLevelType w:val="hybridMultilevel"/>
    <w:tmpl w:val="1728AB48"/>
    <w:lvl w:ilvl="0" w:tplc="04090017">
      <w:start w:val="1"/>
      <w:numFmt w:val="lowerLetter"/>
      <w:lvlText w:val="%1)"/>
      <w:lvlJc w:val="left"/>
      <w:pPr>
        <w:ind w:left="2226" w:hanging="360"/>
      </w:p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34">
    <w:nsid w:val="52432BA6"/>
    <w:multiLevelType w:val="singleLevel"/>
    <w:tmpl w:val="04090015"/>
    <w:lvl w:ilvl="0">
      <w:start w:val="1"/>
      <w:numFmt w:val="upperLetter"/>
      <w:lvlText w:val="%1."/>
      <w:lvlJc w:val="left"/>
      <w:pPr>
        <w:ind w:left="360" w:hanging="360"/>
      </w:pPr>
      <w:rPr>
        <w:rFonts w:hint="default"/>
      </w:rPr>
    </w:lvl>
  </w:abstractNum>
  <w:abstractNum w:abstractNumId="35">
    <w:nsid w:val="54D954D3"/>
    <w:multiLevelType w:val="hybridMultilevel"/>
    <w:tmpl w:val="C9E4CD6C"/>
    <w:lvl w:ilvl="0" w:tplc="3C60B0B8">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62636FE"/>
    <w:multiLevelType w:val="hybridMultilevel"/>
    <w:tmpl w:val="A1E0B630"/>
    <w:lvl w:ilvl="0" w:tplc="F474CC88">
      <w:start w:val="1"/>
      <w:numFmt w:val="decimal"/>
      <w:lvlText w:val="%1)"/>
      <w:lvlJc w:val="left"/>
      <w:pPr>
        <w:ind w:left="2145" w:hanging="360"/>
      </w:pPr>
      <w:rPr>
        <w:i w:val="0"/>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37">
    <w:nsid w:val="562D4482"/>
    <w:multiLevelType w:val="hybridMultilevel"/>
    <w:tmpl w:val="E364F00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59531835"/>
    <w:multiLevelType w:val="hybridMultilevel"/>
    <w:tmpl w:val="A1E0B630"/>
    <w:lvl w:ilvl="0" w:tplc="F474CC88">
      <w:start w:val="1"/>
      <w:numFmt w:val="decimal"/>
      <w:lvlText w:val="%1)"/>
      <w:lvlJc w:val="left"/>
      <w:pPr>
        <w:ind w:left="2145" w:hanging="360"/>
      </w:pPr>
      <w:rPr>
        <w:i w:val="0"/>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39">
    <w:nsid w:val="5DB8244F"/>
    <w:multiLevelType w:val="hybridMultilevel"/>
    <w:tmpl w:val="76E0D632"/>
    <w:lvl w:ilvl="0" w:tplc="A98613F2">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40">
    <w:nsid w:val="5EF1173A"/>
    <w:multiLevelType w:val="hybridMultilevel"/>
    <w:tmpl w:val="C9E4CD6C"/>
    <w:lvl w:ilvl="0" w:tplc="3C60B0B8">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FE231EB"/>
    <w:multiLevelType w:val="hybridMultilevel"/>
    <w:tmpl w:val="72E88836"/>
    <w:lvl w:ilvl="0" w:tplc="04090019">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0855BC"/>
    <w:multiLevelType w:val="hybridMultilevel"/>
    <w:tmpl w:val="9508D7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322D6E"/>
    <w:multiLevelType w:val="hybridMultilevel"/>
    <w:tmpl w:val="8736BB3A"/>
    <w:lvl w:ilvl="0" w:tplc="04090019">
      <w:start w:val="1"/>
      <w:numFmt w:val="lowerLetter"/>
      <w:lvlText w:val="%1."/>
      <w:lvlJc w:val="left"/>
      <w:pPr>
        <w:ind w:left="360" w:hanging="360"/>
      </w:pPr>
      <w:rPr>
        <w:i w:val="0"/>
        <w:iCs w:val="0"/>
      </w:rPr>
    </w:lvl>
    <w:lvl w:ilvl="1" w:tplc="04090019">
      <w:start w:val="1"/>
      <w:numFmt w:val="lowerLetter"/>
      <w:lvlText w:val="%2."/>
      <w:lvlJc w:val="left"/>
      <w:pPr>
        <w:ind w:left="360" w:hanging="360"/>
      </w:pPr>
    </w:lvl>
    <w:lvl w:ilvl="2" w:tplc="0409001B">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44">
    <w:nsid w:val="654A188A"/>
    <w:multiLevelType w:val="hybridMultilevel"/>
    <w:tmpl w:val="22BAC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0F662A"/>
    <w:multiLevelType w:val="hybridMultilevel"/>
    <w:tmpl w:val="95B4B4D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7881921"/>
    <w:multiLevelType w:val="hybridMultilevel"/>
    <w:tmpl w:val="2F30CDA2"/>
    <w:lvl w:ilvl="0" w:tplc="04090019">
      <w:start w:val="1"/>
      <w:numFmt w:val="lowerLetter"/>
      <w:lvlText w:val="%1."/>
      <w:lvlJc w:val="left"/>
      <w:pPr>
        <w:ind w:left="2652" w:hanging="360"/>
      </w:pPr>
      <w:rPr>
        <w:rFonts w:hint="default"/>
      </w:rPr>
    </w:lvl>
    <w:lvl w:ilvl="1" w:tplc="04090019" w:tentative="1">
      <w:start w:val="1"/>
      <w:numFmt w:val="lowerLetter"/>
      <w:lvlText w:val="%2."/>
      <w:lvlJc w:val="left"/>
      <w:pPr>
        <w:ind w:left="3372" w:hanging="360"/>
      </w:pPr>
    </w:lvl>
    <w:lvl w:ilvl="2" w:tplc="0409001B" w:tentative="1">
      <w:start w:val="1"/>
      <w:numFmt w:val="lowerRoman"/>
      <w:lvlText w:val="%3."/>
      <w:lvlJc w:val="right"/>
      <w:pPr>
        <w:ind w:left="4092" w:hanging="180"/>
      </w:pPr>
    </w:lvl>
    <w:lvl w:ilvl="3" w:tplc="0409000F" w:tentative="1">
      <w:start w:val="1"/>
      <w:numFmt w:val="decimal"/>
      <w:lvlText w:val="%4."/>
      <w:lvlJc w:val="left"/>
      <w:pPr>
        <w:ind w:left="4812" w:hanging="360"/>
      </w:pPr>
    </w:lvl>
    <w:lvl w:ilvl="4" w:tplc="04090019" w:tentative="1">
      <w:start w:val="1"/>
      <w:numFmt w:val="lowerLetter"/>
      <w:lvlText w:val="%5."/>
      <w:lvlJc w:val="left"/>
      <w:pPr>
        <w:ind w:left="5532" w:hanging="360"/>
      </w:pPr>
    </w:lvl>
    <w:lvl w:ilvl="5" w:tplc="0409001B" w:tentative="1">
      <w:start w:val="1"/>
      <w:numFmt w:val="lowerRoman"/>
      <w:lvlText w:val="%6."/>
      <w:lvlJc w:val="right"/>
      <w:pPr>
        <w:ind w:left="6252" w:hanging="180"/>
      </w:pPr>
    </w:lvl>
    <w:lvl w:ilvl="6" w:tplc="0409000F" w:tentative="1">
      <w:start w:val="1"/>
      <w:numFmt w:val="decimal"/>
      <w:lvlText w:val="%7."/>
      <w:lvlJc w:val="left"/>
      <w:pPr>
        <w:ind w:left="6972" w:hanging="360"/>
      </w:pPr>
    </w:lvl>
    <w:lvl w:ilvl="7" w:tplc="04090019" w:tentative="1">
      <w:start w:val="1"/>
      <w:numFmt w:val="lowerLetter"/>
      <w:lvlText w:val="%8."/>
      <w:lvlJc w:val="left"/>
      <w:pPr>
        <w:ind w:left="7692" w:hanging="360"/>
      </w:pPr>
    </w:lvl>
    <w:lvl w:ilvl="8" w:tplc="0409001B" w:tentative="1">
      <w:start w:val="1"/>
      <w:numFmt w:val="lowerRoman"/>
      <w:lvlText w:val="%9."/>
      <w:lvlJc w:val="right"/>
      <w:pPr>
        <w:ind w:left="8412" w:hanging="180"/>
      </w:pPr>
    </w:lvl>
  </w:abstractNum>
  <w:abstractNum w:abstractNumId="47">
    <w:nsid w:val="67E32C6B"/>
    <w:multiLevelType w:val="hybridMultilevel"/>
    <w:tmpl w:val="A1E0B630"/>
    <w:lvl w:ilvl="0" w:tplc="F474CC88">
      <w:start w:val="1"/>
      <w:numFmt w:val="decimal"/>
      <w:lvlText w:val="%1)"/>
      <w:lvlJc w:val="left"/>
      <w:pPr>
        <w:ind w:left="2145" w:hanging="360"/>
      </w:pPr>
      <w:rPr>
        <w:i w:val="0"/>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48">
    <w:nsid w:val="6BA73AC1"/>
    <w:multiLevelType w:val="hybridMultilevel"/>
    <w:tmpl w:val="A0185AB2"/>
    <w:lvl w:ilvl="0" w:tplc="04090017">
      <w:start w:val="1"/>
      <w:numFmt w:val="lowerLetter"/>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9">
    <w:nsid w:val="6CC473CD"/>
    <w:multiLevelType w:val="hybridMultilevel"/>
    <w:tmpl w:val="1BAAD22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E0A37A1"/>
    <w:multiLevelType w:val="hybridMultilevel"/>
    <w:tmpl w:val="A1E0B630"/>
    <w:lvl w:ilvl="0" w:tplc="F474CC88">
      <w:start w:val="1"/>
      <w:numFmt w:val="decimal"/>
      <w:lvlText w:val="%1)"/>
      <w:lvlJc w:val="left"/>
      <w:pPr>
        <w:ind w:left="2145" w:hanging="360"/>
      </w:pPr>
      <w:rPr>
        <w:i w:val="0"/>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51">
    <w:nsid w:val="701533C7"/>
    <w:multiLevelType w:val="hybridMultilevel"/>
    <w:tmpl w:val="BC7C88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174341D"/>
    <w:multiLevelType w:val="hybridMultilevel"/>
    <w:tmpl w:val="7EBA3D04"/>
    <w:lvl w:ilvl="0" w:tplc="04090011">
      <w:start w:val="1"/>
      <w:numFmt w:val="decimal"/>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3">
    <w:nsid w:val="74B92CEE"/>
    <w:multiLevelType w:val="hybridMultilevel"/>
    <w:tmpl w:val="11345E36"/>
    <w:lvl w:ilvl="0" w:tplc="0F50D454">
      <w:start w:val="1"/>
      <w:numFmt w:val="lowerLetter"/>
      <w:lvlText w:val="%1."/>
      <w:lvlJc w:val="left"/>
      <w:pPr>
        <w:ind w:left="1256" w:hanging="40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nsid w:val="74D323A8"/>
    <w:multiLevelType w:val="hybridMultilevel"/>
    <w:tmpl w:val="C598D64A"/>
    <w:lvl w:ilvl="0" w:tplc="6672A112">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4FF3A72"/>
    <w:multiLevelType w:val="hybridMultilevel"/>
    <w:tmpl w:val="078A7862"/>
    <w:lvl w:ilvl="0" w:tplc="AB80CBDE">
      <w:start w:val="1"/>
      <w:numFmt w:val="decimal"/>
      <w:lvlText w:val="%1)"/>
      <w:lvlJc w:val="left"/>
      <w:pPr>
        <w:ind w:left="2145" w:hanging="360"/>
      </w:pPr>
      <w:rPr>
        <w:i w:val="0"/>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56">
    <w:nsid w:val="79C26150"/>
    <w:multiLevelType w:val="hybridMultilevel"/>
    <w:tmpl w:val="C9E4CD6C"/>
    <w:lvl w:ilvl="0" w:tplc="3C60B0B8">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A666949"/>
    <w:multiLevelType w:val="hybridMultilevel"/>
    <w:tmpl w:val="7CDEAEC8"/>
    <w:lvl w:ilvl="0" w:tplc="04090011">
      <w:start w:val="1"/>
      <w:numFmt w:val="decimal"/>
      <w:lvlText w:val="%1)"/>
      <w:lvlJc w:val="left"/>
      <w:pPr>
        <w:ind w:left="2454" w:hanging="360"/>
      </w:pPr>
    </w:lvl>
    <w:lvl w:ilvl="1" w:tplc="DFF2CCC4">
      <w:start w:val="1"/>
      <w:numFmt w:val="decimal"/>
      <w:lvlText w:val="%2)"/>
      <w:lvlJc w:val="left"/>
      <w:pPr>
        <w:ind w:left="3174" w:hanging="360"/>
      </w:pPr>
      <w:rPr>
        <w:sz w:val="24"/>
        <w:szCs w:val="24"/>
      </w:rPr>
    </w:lvl>
    <w:lvl w:ilvl="2" w:tplc="4C3ACEE8">
      <w:start w:val="1"/>
      <w:numFmt w:val="upperLetter"/>
      <w:lvlText w:val="%3."/>
      <w:lvlJc w:val="left"/>
      <w:pPr>
        <w:ind w:left="4074" w:hanging="360"/>
      </w:pPr>
      <w:rPr>
        <w:rFonts w:hint="default"/>
      </w:rPr>
    </w:lvl>
    <w:lvl w:ilvl="3" w:tplc="D6C02332">
      <w:start w:val="1"/>
      <w:numFmt w:val="decimal"/>
      <w:lvlText w:val="%4."/>
      <w:lvlJc w:val="left"/>
      <w:pPr>
        <w:ind w:left="4614" w:hanging="360"/>
      </w:pPr>
      <w:rPr>
        <w:rFonts w:hint="default"/>
        <w:i w:val="0"/>
        <w:sz w:val="24"/>
        <w:szCs w:val="24"/>
      </w:rPr>
    </w:lvl>
    <w:lvl w:ilvl="4" w:tplc="04090019">
      <w:start w:val="1"/>
      <w:numFmt w:val="lowerLetter"/>
      <w:lvlText w:val="%5."/>
      <w:lvlJc w:val="left"/>
      <w:pPr>
        <w:ind w:left="360" w:hanging="360"/>
      </w:pPr>
    </w:lvl>
    <w:lvl w:ilvl="5" w:tplc="0409001B" w:tentative="1">
      <w:start w:val="1"/>
      <w:numFmt w:val="lowerRoman"/>
      <w:lvlText w:val="%6."/>
      <w:lvlJc w:val="right"/>
      <w:pPr>
        <w:ind w:left="6054" w:hanging="180"/>
      </w:pPr>
    </w:lvl>
    <w:lvl w:ilvl="6" w:tplc="0409000F" w:tentative="1">
      <w:start w:val="1"/>
      <w:numFmt w:val="decimal"/>
      <w:lvlText w:val="%7."/>
      <w:lvlJc w:val="left"/>
      <w:pPr>
        <w:ind w:left="6774" w:hanging="360"/>
      </w:pPr>
    </w:lvl>
    <w:lvl w:ilvl="7" w:tplc="04090019" w:tentative="1">
      <w:start w:val="1"/>
      <w:numFmt w:val="lowerLetter"/>
      <w:lvlText w:val="%8."/>
      <w:lvlJc w:val="left"/>
      <w:pPr>
        <w:ind w:left="7494" w:hanging="360"/>
      </w:pPr>
    </w:lvl>
    <w:lvl w:ilvl="8" w:tplc="0409001B" w:tentative="1">
      <w:start w:val="1"/>
      <w:numFmt w:val="lowerRoman"/>
      <w:lvlText w:val="%9."/>
      <w:lvlJc w:val="right"/>
      <w:pPr>
        <w:ind w:left="8214" w:hanging="180"/>
      </w:pPr>
    </w:lvl>
  </w:abstractNum>
  <w:abstractNum w:abstractNumId="58">
    <w:nsid w:val="7F275C68"/>
    <w:multiLevelType w:val="hybridMultilevel"/>
    <w:tmpl w:val="537417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
  </w:num>
  <w:num w:numId="3">
    <w:abstractNumId w:val="23"/>
  </w:num>
  <w:num w:numId="4">
    <w:abstractNumId w:val="10"/>
  </w:num>
  <w:num w:numId="5">
    <w:abstractNumId w:val="2"/>
  </w:num>
  <w:num w:numId="6">
    <w:abstractNumId w:val="19"/>
  </w:num>
  <w:num w:numId="7">
    <w:abstractNumId w:val="28"/>
  </w:num>
  <w:num w:numId="8">
    <w:abstractNumId w:val="43"/>
  </w:num>
  <w:num w:numId="9">
    <w:abstractNumId w:val="45"/>
  </w:num>
  <w:num w:numId="10">
    <w:abstractNumId w:val="0"/>
  </w:num>
  <w:num w:numId="11">
    <w:abstractNumId w:val="46"/>
  </w:num>
  <w:num w:numId="12">
    <w:abstractNumId w:val="25"/>
  </w:num>
  <w:num w:numId="13">
    <w:abstractNumId w:val="51"/>
  </w:num>
  <w:num w:numId="14">
    <w:abstractNumId w:val="58"/>
  </w:num>
  <w:num w:numId="15">
    <w:abstractNumId w:val="44"/>
  </w:num>
  <w:num w:numId="16">
    <w:abstractNumId w:val="17"/>
  </w:num>
  <w:num w:numId="17">
    <w:abstractNumId w:val="6"/>
  </w:num>
  <w:num w:numId="18">
    <w:abstractNumId w:val="42"/>
  </w:num>
  <w:num w:numId="19">
    <w:abstractNumId w:val="52"/>
  </w:num>
  <w:num w:numId="20">
    <w:abstractNumId w:val="37"/>
  </w:num>
  <w:num w:numId="21">
    <w:abstractNumId w:val="39"/>
  </w:num>
  <w:num w:numId="22">
    <w:abstractNumId w:val="4"/>
  </w:num>
  <w:num w:numId="23">
    <w:abstractNumId w:val="8"/>
  </w:num>
  <w:num w:numId="24">
    <w:abstractNumId w:val="57"/>
  </w:num>
  <w:num w:numId="25">
    <w:abstractNumId w:val="5"/>
  </w:num>
  <w:num w:numId="26">
    <w:abstractNumId w:val="41"/>
  </w:num>
  <w:num w:numId="27">
    <w:abstractNumId w:val="15"/>
  </w:num>
  <w:num w:numId="28">
    <w:abstractNumId w:val="3"/>
  </w:num>
  <w:num w:numId="29">
    <w:abstractNumId w:val="11"/>
  </w:num>
  <w:num w:numId="30">
    <w:abstractNumId w:val="34"/>
  </w:num>
  <w:num w:numId="31">
    <w:abstractNumId w:val="20"/>
  </w:num>
  <w:num w:numId="32">
    <w:abstractNumId w:val="9"/>
  </w:num>
  <w:num w:numId="33">
    <w:abstractNumId w:val="29"/>
  </w:num>
  <w:num w:numId="34">
    <w:abstractNumId w:val="14"/>
  </w:num>
  <w:num w:numId="35">
    <w:abstractNumId w:val="49"/>
  </w:num>
  <w:num w:numId="36">
    <w:abstractNumId w:val="7"/>
  </w:num>
  <w:num w:numId="37">
    <w:abstractNumId w:val="54"/>
  </w:num>
  <w:num w:numId="38">
    <w:abstractNumId w:val="40"/>
  </w:num>
  <w:num w:numId="39">
    <w:abstractNumId w:val="26"/>
  </w:num>
  <w:num w:numId="40">
    <w:abstractNumId w:val="18"/>
  </w:num>
  <w:num w:numId="41">
    <w:abstractNumId w:val="33"/>
  </w:num>
  <w:num w:numId="42">
    <w:abstractNumId w:val="48"/>
  </w:num>
  <w:num w:numId="43">
    <w:abstractNumId w:val="27"/>
  </w:num>
  <w:num w:numId="44">
    <w:abstractNumId w:val="53"/>
  </w:num>
  <w:num w:numId="45">
    <w:abstractNumId w:val="12"/>
  </w:num>
  <w:num w:numId="46">
    <w:abstractNumId w:val="30"/>
  </w:num>
  <w:num w:numId="47">
    <w:abstractNumId w:val="32"/>
  </w:num>
  <w:num w:numId="48">
    <w:abstractNumId w:val="35"/>
  </w:num>
  <w:num w:numId="49">
    <w:abstractNumId w:val="24"/>
  </w:num>
  <w:num w:numId="50">
    <w:abstractNumId w:val="22"/>
  </w:num>
  <w:num w:numId="51">
    <w:abstractNumId w:val="56"/>
  </w:num>
  <w:num w:numId="52">
    <w:abstractNumId w:val="55"/>
  </w:num>
  <w:num w:numId="53">
    <w:abstractNumId w:val="50"/>
  </w:num>
  <w:num w:numId="54">
    <w:abstractNumId w:val="16"/>
  </w:num>
  <w:num w:numId="55">
    <w:abstractNumId w:val="47"/>
  </w:num>
  <w:num w:numId="56">
    <w:abstractNumId w:val="21"/>
  </w:num>
  <w:num w:numId="57">
    <w:abstractNumId w:val="13"/>
  </w:num>
  <w:num w:numId="58">
    <w:abstractNumId w:val="36"/>
  </w:num>
  <w:num w:numId="59">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578"/>
    <w:rsid w:val="000059B8"/>
    <w:rsid w:val="00027BAB"/>
    <w:rsid w:val="0003150E"/>
    <w:rsid w:val="0003370A"/>
    <w:rsid w:val="000452A7"/>
    <w:rsid w:val="00051C86"/>
    <w:rsid w:val="00052F1A"/>
    <w:rsid w:val="00057585"/>
    <w:rsid w:val="0006400D"/>
    <w:rsid w:val="000702C3"/>
    <w:rsid w:val="00090AB9"/>
    <w:rsid w:val="00091079"/>
    <w:rsid w:val="00097587"/>
    <w:rsid w:val="000A3515"/>
    <w:rsid w:val="000A3982"/>
    <w:rsid w:val="000A44EC"/>
    <w:rsid w:val="000D3F97"/>
    <w:rsid w:val="000D5823"/>
    <w:rsid w:val="000E0292"/>
    <w:rsid w:val="000E0663"/>
    <w:rsid w:val="00106846"/>
    <w:rsid w:val="001339BA"/>
    <w:rsid w:val="00135E14"/>
    <w:rsid w:val="00142254"/>
    <w:rsid w:val="001478C7"/>
    <w:rsid w:val="00165997"/>
    <w:rsid w:val="00173933"/>
    <w:rsid w:val="00173D84"/>
    <w:rsid w:val="001755E0"/>
    <w:rsid w:val="00177C8E"/>
    <w:rsid w:val="0019239F"/>
    <w:rsid w:val="001C4179"/>
    <w:rsid w:val="001E0FE0"/>
    <w:rsid w:val="001E4651"/>
    <w:rsid w:val="001E7B64"/>
    <w:rsid w:val="001E7BE5"/>
    <w:rsid w:val="00200B13"/>
    <w:rsid w:val="00213D0D"/>
    <w:rsid w:val="002148E5"/>
    <w:rsid w:val="00215257"/>
    <w:rsid w:val="00221857"/>
    <w:rsid w:val="0022604C"/>
    <w:rsid w:val="00231D40"/>
    <w:rsid w:val="00237F5E"/>
    <w:rsid w:val="00240535"/>
    <w:rsid w:val="00256A7D"/>
    <w:rsid w:val="002623F9"/>
    <w:rsid w:val="00262E46"/>
    <w:rsid w:val="00262E81"/>
    <w:rsid w:val="002651BD"/>
    <w:rsid w:val="002679DC"/>
    <w:rsid w:val="0027389A"/>
    <w:rsid w:val="00284928"/>
    <w:rsid w:val="00287890"/>
    <w:rsid w:val="0029234C"/>
    <w:rsid w:val="00293412"/>
    <w:rsid w:val="00295BCA"/>
    <w:rsid w:val="00295F40"/>
    <w:rsid w:val="002B05AA"/>
    <w:rsid w:val="002B3026"/>
    <w:rsid w:val="002C4737"/>
    <w:rsid w:val="002D7744"/>
    <w:rsid w:val="002D7DDD"/>
    <w:rsid w:val="002E3BBE"/>
    <w:rsid w:val="00300D18"/>
    <w:rsid w:val="003031D8"/>
    <w:rsid w:val="00315584"/>
    <w:rsid w:val="003178C0"/>
    <w:rsid w:val="00324152"/>
    <w:rsid w:val="00326A88"/>
    <w:rsid w:val="003333E7"/>
    <w:rsid w:val="0034035F"/>
    <w:rsid w:val="0034226B"/>
    <w:rsid w:val="0034294D"/>
    <w:rsid w:val="00374E93"/>
    <w:rsid w:val="003866C6"/>
    <w:rsid w:val="00394D8C"/>
    <w:rsid w:val="003A0102"/>
    <w:rsid w:val="003A43AE"/>
    <w:rsid w:val="003A6E7F"/>
    <w:rsid w:val="003B2EE9"/>
    <w:rsid w:val="003C4FF4"/>
    <w:rsid w:val="003D2E00"/>
    <w:rsid w:val="00401261"/>
    <w:rsid w:val="00405621"/>
    <w:rsid w:val="00416E53"/>
    <w:rsid w:val="00425F20"/>
    <w:rsid w:val="004334CB"/>
    <w:rsid w:val="00436A13"/>
    <w:rsid w:val="00437291"/>
    <w:rsid w:val="00446CAD"/>
    <w:rsid w:val="00447439"/>
    <w:rsid w:val="00453606"/>
    <w:rsid w:val="004561F1"/>
    <w:rsid w:val="004565A7"/>
    <w:rsid w:val="00463250"/>
    <w:rsid w:val="00470D97"/>
    <w:rsid w:val="00470E72"/>
    <w:rsid w:val="00473A29"/>
    <w:rsid w:val="00495D09"/>
    <w:rsid w:val="004A1110"/>
    <w:rsid w:val="004A2B10"/>
    <w:rsid w:val="004B465F"/>
    <w:rsid w:val="004B53D3"/>
    <w:rsid w:val="004D1383"/>
    <w:rsid w:val="004D3B43"/>
    <w:rsid w:val="004E0FB8"/>
    <w:rsid w:val="004E56C2"/>
    <w:rsid w:val="004F2C8A"/>
    <w:rsid w:val="004F67CE"/>
    <w:rsid w:val="00501E9F"/>
    <w:rsid w:val="00502768"/>
    <w:rsid w:val="00504851"/>
    <w:rsid w:val="0050731F"/>
    <w:rsid w:val="005143EF"/>
    <w:rsid w:val="005146E7"/>
    <w:rsid w:val="00516B51"/>
    <w:rsid w:val="00535998"/>
    <w:rsid w:val="0054535E"/>
    <w:rsid w:val="00550E62"/>
    <w:rsid w:val="00551052"/>
    <w:rsid w:val="00551838"/>
    <w:rsid w:val="00554151"/>
    <w:rsid w:val="00555E6E"/>
    <w:rsid w:val="005569CD"/>
    <w:rsid w:val="00557578"/>
    <w:rsid w:val="00570762"/>
    <w:rsid w:val="00571327"/>
    <w:rsid w:val="00581D91"/>
    <w:rsid w:val="005841A7"/>
    <w:rsid w:val="005A3CDB"/>
    <w:rsid w:val="005B5F3A"/>
    <w:rsid w:val="005C6B26"/>
    <w:rsid w:val="005C7E29"/>
    <w:rsid w:val="005D08BB"/>
    <w:rsid w:val="005D0E5D"/>
    <w:rsid w:val="005D155E"/>
    <w:rsid w:val="005D1B64"/>
    <w:rsid w:val="005E7E91"/>
    <w:rsid w:val="005F1FB3"/>
    <w:rsid w:val="005F322A"/>
    <w:rsid w:val="005F6311"/>
    <w:rsid w:val="006003EF"/>
    <w:rsid w:val="00617ED4"/>
    <w:rsid w:val="006209A8"/>
    <w:rsid w:val="006232B0"/>
    <w:rsid w:val="00625BFB"/>
    <w:rsid w:val="00631A1B"/>
    <w:rsid w:val="006351E4"/>
    <w:rsid w:val="006414FC"/>
    <w:rsid w:val="006436FF"/>
    <w:rsid w:val="00666FB7"/>
    <w:rsid w:val="00676ABF"/>
    <w:rsid w:val="00684165"/>
    <w:rsid w:val="006850F5"/>
    <w:rsid w:val="00690646"/>
    <w:rsid w:val="006922A7"/>
    <w:rsid w:val="00692812"/>
    <w:rsid w:val="00694A5B"/>
    <w:rsid w:val="006A6D9D"/>
    <w:rsid w:val="006B522C"/>
    <w:rsid w:val="006C44CA"/>
    <w:rsid w:val="006E0259"/>
    <w:rsid w:val="00704968"/>
    <w:rsid w:val="00727B35"/>
    <w:rsid w:val="00730504"/>
    <w:rsid w:val="00734FDB"/>
    <w:rsid w:val="0074500C"/>
    <w:rsid w:val="0074673F"/>
    <w:rsid w:val="0074703F"/>
    <w:rsid w:val="007526F9"/>
    <w:rsid w:val="00756835"/>
    <w:rsid w:val="00760801"/>
    <w:rsid w:val="00766F12"/>
    <w:rsid w:val="00772F31"/>
    <w:rsid w:val="00776C2A"/>
    <w:rsid w:val="007920B7"/>
    <w:rsid w:val="007967C1"/>
    <w:rsid w:val="007A1D6E"/>
    <w:rsid w:val="007A3EA9"/>
    <w:rsid w:val="007B137C"/>
    <w:rsid w:val="007C79BA"/>
    <w:rsid w:val="007E4E1F"/>
    <w:rsid w:val="007F4F0F"/>
    <w:rsid w:val="007F653F"/>
    <w:rsid w:val="007F6ED7"/>
    <w:rsid w:val="00804552"/>
    <w:rsid w:val="00811B59"/>
    <w:rsid w:val="00821DB0"/>
    <w:rsid w:val="00833D7D"/>
    <w:rsid w:val="00841EB9"/>
    <w:rsid w:val="00845DE5"/>
    <w:rsid w:val="008566B7"/>
    <w:rsid w:val="0086668B"/>
    <w:rsid w:val="00877709"/>
    <w:rsid w:val="0088253E"/>
    <w:rsid w:val="00894F09"/>
    <w:rsid w:val="008960F2"/>
    <w:rsid w:val="008A251C"/>
    <w:rsid w:val="008B244F"/>
    <w:rsid w:val="008B756D"/>
    <w:rsid w:val="008D0BFF"/>
    <w:rsid w:val="008D39B4"/>
    <w:rsid w:val="008E11E8"/>
    <w:rsid w:val="008E1AD3"/>
    <w:rsid w:val="008E2CDB"/>
    <w:rsid w:val="008F1686"/>
    <w:rsid w:val="008F30C0"/>
    <w:rsid w:val="008F4192"/>
    <w:rsid w:val="008F6BDD"/>
    <w:rsid w:val="00906CE2"/>
    <w:rsid w:val="00930A36"/>
    <w:rsid w:val="00933109"/>
    <w:rsid w:val="0093430A"/>
    <w:rsid w:val="00935397"/>
    <w:rsid w:val="009371EB"/>
    <w:rsid w:val="00941E60"/>
    <w:rsid w:val="00942C4A"/>
    <w:rsid w:val="00946AB4"/>
    <w:rsid w:val="00977537"/>
    <w:rsid w:val="0098184A"/>
    <w:rsid w:val="009865C8"/>
    <w:rsid w:val="00991128"/>
    <w:rsid w:val="00991A1C"/>
    <w:rsid w:val="00995AD4"/>
    <w:rsid w:val="009A2F2A"/>
    <w:rsid w:val="009B1C67"/>
    <w:rsid w:val="009B6DD5"/>
    <w:rsid w:val="009C6460"/>
    <w:rsid w:val="009D4B44"/>
    <w:rsid w:val="009D4BE3"/>
    <w:rsid w:val="009E547F"/>
    <w:rsid w:val="009E7A65"/>
    <w:rsid w:val="009F0DEA"/>
    <w:rsid w:val="009F1B8C"/>
    <w:rsid w:val="00A01C3F"/>
    <w:rsid w:val="00A1121C"/>
    <w:rsid w:val="00A174C7"/>
    <w:rsid w:val="00A26C5C"/>
    <w:rsid w:val="00A315EB"/>
    <w:rsid w:val="00A3307F"/>
    <w:rsid w:val="00A33599"/>
    <w:rsid w:val="00A3646B"/>
    <w:rsid w:val="00A45AE5"/>
    <w:rsid w:val="00A74737"/>
    <w:rsid w:val="00A76035"/>
    <w:rsid w:val="00A9332A"/>
    <w:rsid w:val="00AB2BAE"/>
    <w:rsid w:val="00AE1ACE"/>
    <w:rsid w:val="00AE6CDC"/>
    <w:rsid w:val="00B04977"/>
    <w:rsid w:val="00B057DC"/>
    <w:rsid w:val="00B22DFF"/>
    <w:rsid w:val="00B309A9"/>
    <w:rsid w:val="00B3325A"/>
    <w:rsid w:val="00B364A9"/>
    <w:rsid w:val="00B50A64"/>
    <w:rsid w:val="00B51072"/>
    <w:rsid w:val="00B70B2A"/>
    <w:rsid w:val="00B81A25"/>
    <w:rsid w:val="00B90753"/>
    <w:rsid w:val="00B975E0"/>
    <w:rsid w:val="00BA1E99"/>
    <w:rsid w:val="00BC0DAD"/>
    <w:rsid w:val="00BC2B4A"/>
    <w:rsid w:val="00BC2F4E"/>
    <w:rsid w:val="00BD4423"/>
    <w:rsid w:val="00BD5FA6"/>
    <w:rsid w:val="00BE4709"/>
    <w:rsid w:val="00C10846"/>
    <w:rsid w:val="00C1210B"/>
    <w:rsid w:val="00C1751E"/>
    <w:rsid w:val="00C27ABB"/>
    <w:rsid w:val="00C328E3"/>
    <w:rsid w:val="00C448B1"/>
    <w:rsid w:val="00C55AFB"/>
    <w:rsid w:val="00C57ED2"/>
    <w:rsid w:val="00C718A9"/>
    <w:rsid w:val="00C73E19"/>
    <w:rsid w:val="00C80790"/>
    <w:rsid w:val="00C97566"/>
    <w:rsid w:val="00CA688E"/>
    <w:rsid w:val="00CB498E"/>
    <w:rsid w:val="00CB55A1"/>
    <w:rsid w:val="00CB5BA7"/>
    <w:rsid w:val="00CC2F70"/>
    <w:rsid w:val="00CC6D02"/>
    <w:rsid w:val="00CD31B0"/>
    <w:rsid w:val="00CE011C"/>
    <w:rsid w:val="00CE71F9"/>
    <w:rsid w:val="00CE7422"/>
    <w:rsid w:val="00CF5EF3"/>
    <w:rsid w:val="00D01726"/>
    <w:rsid w:val="00D05D21"/>
    <w:rsid w:val="00D110F1"/>
    <w:rsid w:val="00D2317C"/>
    <w:rsid w:val="00D46B4A"/>
    <w:rsid w:val="00D46E94"/>
    <w:rsid w:val="00D63CD3"/>
    <w:rsid w:val="00D71259"/>
    <w:rsid w:val="00D768A3"/>
    <w:rsid w:val="00D81E5E"/>
    <w:rsid w:val="00D87DBA"/>
    <w:rsid w:val="00D9402D"/>
    <w:rsid w:val="00DA1C5F"/>
    <w:rsid w:val="00DA74A3"/>
    <w:rsid w:val="00DB2764"/>
    <w:rsid w:val="00DB7C7E"/>
    <w:rsid w:val="00DC3236"/>
    <w:rsid w:val="00DC5DFE"/>
    <w:rsid w:val="00DD15BD"/>
    <w:rsid w:val="00DD49D9"/>
    <w:rsid w:val="00DD55F7"/>
    <w:rsid w:val="00DD7221"/>
    <w:rsid w:val="00DE359D"/>
    <w:rsid w:val="00DE4A52"/>
    <w:rsid w:val="00DE55EC"/>
    <w:rsid w:val="00DF0446"/>
    <w:rsid w:val="00E000C8"/>
    <w:rsid w:val="00E01095"/>
    <w:rsid w:val="00E01BDD"/>
    <w:rsid w:val="00E02947"/>
    <w:rsid w:val="00E154A4"/>
    <w:rsid w:val="00E20FD1"/>
    <w:rsid w:val="00E23129"/>
    <w:rsid w:val="00E23357"/>
    <w:rsid w:val="00E26275"/>
    <w:rsid w:val="00E265C1"/>
    <w:rsid w:val="00E4164E"/>
    <w:rsid w:val="00E65D25"/>
    <w:rsid w:val="00E66924"/>
    <w:rsid w:val="00E670FF"/>
    <w:rsid w:val="00E76C74"/>
    <w:rsid w:val="00E8138D"/>
    <w:rsid w:val="00E8271D"/>
    <w:rsid w:val="00E97C5B"/>
    <w:rsid w:val="00EA69BE"/>
    <w:rsid w:val="00EB049B"/>
    <w:rsid w:val="00EB2C33"/>
    <w:rsid w:val="00EB53DB"/>
    <w:rsid w:val="00EB6851"/>
    <w:rsid w:val="00ED4A19"/>
    <w:rsid w:val="00EE0A0B"/>
    <w:rsid w:val="00EF19A0"/>
    <w:rsid w:val="00EF4098"/>
    <w:rsid w:val="00EF49F2"/>
    <w:rsid w:val="00F056D3"/>
    <w:rsid w:val="00F25CD4"/>
    <w:rsid w:val="00F34387"/>
    <w:rsid w:val="00F61FFA"/>
    <w:rsid w:val="00F621C1"/>
    <w:rsid w:val="00F647E7"/>
    <w:rsid w:val="00F824F9"/>
    <w:rsid w:val="00F90052"/>
    <w:rsid w:val="00F92879"/>
    <w:rsid w:val="00F94F3A"/>
    <w:rsid w:val="00FA4222"/>
    <w:rsid w:val="00FC22B1"/>
    <w:rsid w:val="00FD0036"/>
    <w:rsid w:val="00FE0619"/>
    <w:rsid w:val="00FE6017"/>
    <w:rsid w:val="00FE61B1"/>
    <w:rsid w:val="00FF4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ind w:left="100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578"/>
    <w:rPr>
      <w:lang w:val="id-ID"/>
    </w:rPr>
  </w:style>
  <w:style w:type="paragraph" w:styleId="Heading1">
    <w:name w:val="heading 1"/>
    <w:basedOn w:val="Normal"/>
    <w:next w:val="Normal"/>
    <w:link w:val="Heading1Char"/>
    <w:uiPriority w:val="9"/>
    <w:qFormat/>
    <w:rsid w:val="0055757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semiHidden/>
    <w:unhideWhenUsed/>
    <w:qFormat/>
    <w:rsid w:val="00557578"/>
    <w:pPr>
      <w:keepNext/>
      <w:keepLines/>
      <w:spacing w:before="200" w:line="276" w:lineRule="auto"/>
      <w:outlineLvl w:val="1"/>
    </w:pPr>
    <w:rPr>
      <w:rFonts w:asciiTheme="majorHAnsi" w:eastAsiaTheme="majorEastAsia" w:hAnsiTheme="majorHAnsi" w:cstheme="majorBidi"/>
      <w:b/>
      <w:bCs/>
      <w:color w:val="4472C4"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57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557578"/>
    <w:rPr>
      <w:rFonts w:asciiTheme="majorHAnsi" w:eastAsiaTheme="majorEastAsia" w:hAnsiTheme="majorHAnsi" w:cstheme="majorBidi"/>
      <w:b/>
      <w:bCs/>
      <w:color w:val="4472C4" w:themeColor="accent1"/>
      <w:sz w:val="26"/>
      <w:szCs w:val="26"/>
    </w:rPr>
  </w:style>
  <w:style w:type="paragraph" w:styleId="ListParagraph">
    <w:name w:val="List Paragraph"/>
    <w:aliases w:val="Body of text"/>
    <w:basedOn w:val="Normal"/>
    <w:link w:val="ListParagraphChar"/>
    <w:uiPriority w:val="34"/>
    <w:qFormat/>
    <w:rsid w:val="00557578"/>
    <w:pPr>
      <w:ind w:left="720"/>
      <w:contextualSpacing/>
    </w:pPr>
  </w:style>
  <w:style w:type="paragraph" w:styleId="FootnoteText">
    <w:name w:val="footnote text"/>
    <w:basedOn w:val="Normal"/>
    <w:link w:val="FootnoteTextChar"/>
    <w:uiPriority w:val="99"/>
    <w:unhideWhenUsed/>
    <w:rsid w:val="00557578"/>
    <w:pPr>
      <w:spacing w:line="240" w:lineRule="auto"/>
    </w:pPr>
    <w:rPr>
      <w:sz w:val="20"/>
      <w:szCs w:val="20"/>
    </w:rPr>
  </w:style>
  <w:style w:type="character" w:customStyle="1" w:styleId="FootnoteTextChar">
    <w:name w:val="Footnote Text Char"/>
    <w:basedOn w:val="DefaultParagraphFont"/>
    <w:link w:val="FootnoteText"/>
    <w:uiPriority w:val="99"/>
    <w:rsid w:val="00557578"/>
    <w:rPr>
      <w:sz w:val="20"/>
      <w:szCs w:val="20"/>
      <w:lang w:val="id-ID"/>
    </w:rPr>
  </w:style>
  <w:style w:type="character" w:styleId="FootnoteReference">
    <w:name w:val="footnote reference"/>
    <w:basedOn w:val="DefaultParagraphFont"/>
    <w:uiPriority w:val="99"/>
    <w:semiHidden/>
    <w:unhideWhenUsed/>
    <w:rsid w:val="00557578"/>
    <w:rPr>
      <w:vertAlign w:val="superscript"/>
    </w:rPr>
  </w:style>
  <w:style w:type="character" w:styleId="Hyperlink">
    <w:name w:val="Hyperlink"/>
    <w:basedOn w:val="DefaultParagraphFont"/>
    <w:uiPriority w:val="99"/>
    <w:unhideWhenUsed/>
    <w:rsid w:val="00557578"/>
    <w:rPr>
      <w:color w:val="0563C1" w:themeColor="hyperlink"/>
      <w:u w:val="single"/>
    </w:rPr>
  </w:style>
  <w:style w:type="character" w:customStyle="1" w:styleId="UnresolvedMention1">
    <w:name w:val="Unresolved Mention1"/>
    <w:basedOn w:val="DefaultParagraphFont"/>
    <w:uiPriority w:val="99"/>
    <w:semiHidden/>
    <w:unhideWhenUsed/>
    <w:rsid w:val="00557578"/>
    <w:rPr>
      <w:color w:val="605E5C"/>
      <w:shd w:val="clear" w:color="auto" w:fill="E1DFDD"/>
    </w:rPr>
  </w:style>
  <w:style w:type="table" w:styleId="TableGrid">
    <w:name w:val="Table Grid"/>
    <w:basedOn w:val="TableNormal"/>
    <w:uiPriority w:val="59"/>
    <w:rsid w:val="00557578"/>
    <w:pPr>
      <w:spacing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7578"/>
    <w:pPr>
      <w:tabs>
        <w:tab w:val="center" w:pos="4680"/>
        <w:tab w:val="right" w:pos="9360"/>
      </w:tabs>
      <w:spacing w:line="240" w:lineRule="auto"/>
    </w:pPr>
  </w:style>
  <w:style w:type="character" w:customStyle="1" w:styleId="HeaderChar">
    <w:name w:val="Header Char"/>
    <w:basedOn w:val="DefaultParagraphFont"/>
    <w:link w:val="Header"/>
    <w:uiPriority w:val="99"/>
    <w:rsid w:val="00557578"/>
    <w:rPr>
      <w:lang w:val="id-ID"/>
    </w:rPr>
  </w:style>
  <w:style w:type="paragraph" w:styleId="Footer">
    <w:name w:val="footer"/>
    <w:basedOn w:val="Normal"/>
    <w:link w:val="FooterChar"/>
    <w:uiPriority w:val="99"/>
    <w:unhideWhenUsed/>
    <w:rsid w:val="00557578"/>
    <w:pPr>
      <w:tabs>
        <w:tab w:val="center" w:pos="4680"/>
        <w:tab w:val="right" w:pos="9360"/>
      </w:tabs>
      <w:spacing w:line="240" w:lineRule="auto"/>
    </w:pPr>
  </w:style>
  <w:style w:type="character" w:customStyle="1" w:styleId="FooterChar">
    <w:name w:val="Footer Char"/>
    <w:basedOn w:val="DefaultParagraphFont"/>
    <w:link w:val="Footer"/>
    <w:uiPriority w:val="99"/>
    <w:rsid w:val="00557578"/>
    <w:rPr>
      <w:lang w:val="id-ID"/>
    </w:rPr>
  </w:style>
  <w:style w:type="table" w:customStyle="1" w:styleId="GridTable4Accent6">
    <w:name w:val="Grid Table 4 Accent 6"/>
    <w:basedOn w:val="TableNormal"/>
    <w:uiPriority w:val="49"/>
    <w:rsid w:val="00557578"/>
    <w:pPr>
      <w:spacing w:line="240" w:lineRule="auto"/>
    </w:pPr>
    <w:rPr>
      <w:lang w:val="id-ID"/>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5575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78"/>
    <w:rPr>
      <w:rFonts w:ascii="Tahoma" w:hAnsi="Tahoma" w:cs="Tahoma"/>
      <w:sz w:val="16"/>
      <w:szCs w:val="16"/>
      <w:lang w:val="id-ID"/>
    </w:rPr>
  </w:style>
  <w:style w:type="character" w:customStyle="1" w:styleId="ListParagraphChar">
    <w:name w:val="List Paragraph Char"/>
    <w:aliases w:val="Body of text Char"/>
    <w:basedOn w:val="DefaultParagraphFont"/>
    <w:link w:val="ListParagraph"/>
    <w:uiPriority w:val="34"/>
    <w:rsid w:val="00557578"/>
    <w:rPr>
      <w:lang w:val="id-ID"/>
    </w:rPr>
  </w:style>
  <w:style w:type="paragraph" w:customStyle="1" w:styleId="Style8">
    <w:name w:val="Style8"/>
    <w:basedOn w:val="Normal"/>
    <w:uiPriority w:val="99"/>
    <w:rsid w:val="00557578"/>
    <w:pPr>
      <w:widowControl w:val="0"/>
      <w:autoSpaceDE w:val="0"/>
      <w:autoSpaceDN w:val="0"/>
      <w:adjustRightInd w:val="0"/>
      <w:spacing w:line="413" w:lineRule="exact"/>
      <w:ind w:firstLine="682"/>
    </w:pPr>
    <w:rPr>
      <w:rFonts w:ascii="Times New Roman" w:eastAsia="Times New Roman" w:hAnsi="Times New Roman" w:cs="Times New Roman"/>
      <w:sz w:val="24"/>
      <w:szCs w:val="24"/>
      <w:lang w:eastAsia="id-ID"/>
    </w:rPr>
  </w:style>
  <w:style w:type="paragraph" w:styleId="NormalWeb">
    <w:name w:val="Normal (Web)"/>
    <w:basedOn w:val="Normal"/>
    <w:uiPriority w:val="99"/>
    <w:rsid w:val="005575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557578"/>
    <w:pPr>
      <w:spacing w:line="240" w:lineRule="auto"/>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ind w:left="100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578"/>
    <w:rPr>
      <w:lang w:val="id-ID"/>
    </w:rPr>
  </w:style>
  <w:style w:type="paragraph" w:styleId="Heading1">
    <w:name w:val="heading 1"/>
    <w:basedOn w:val="Normal"/>
    <w:next w:val="Normal"/>
    <w:link w:val="Heading1Char"/>
    <w:uiPriority w:val="9"/>
    <w:qFormat/>
    <w:rsid w:val="0055757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semiHidden/>
    <w:unhideWhenUsed/>
    <w:qFormat/>
    <w:rsid w:val="00557578"/>
    <w:pPr>
      <w:keepNext/>
      <w:keepLines/>
      <w:spacing w:before="200" w:line="276" w:lineRule="auto"/>
      <w:outlineLvl w:val="1"/>
    </w:pPr>
    <w:rPr>
      <w:rFonts w:asciiTheme="majorHAnsi" w:eastAsiaTheme="majorEastAsia" w:hAnsiTheme="majorHAnsi" w:cstheme="majorBidi"/>
      <w:b/>
      <w:bCs/>
      <w:color w:val="4472C4"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57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557578"/>
    <w:rPr>
      <w:rFonts w:asciiTheme="majorHAnsi" w:eastAsiaTheme="majorEastAsia" w:hAnsiTheme="majorHAnsi" w:cstheme="majorBidi"/>
      <w:b/>
      <w:bCs/>
      <w:color w:val="4472C4" w:themeColor="accent1"/>
      <w:sz w:val="26"/>
      <w:szCs w:val="26"/>
    </w:rPr>
  </w:style>
  <w:style w:type="paragraph" w:styleId="ListParagraph">
    <w:name w:val="List Paragraph"/>
    <w:aliases w:val="Body of text"/>
    <w:basedOn w:val="Normal"/>
    <w:link w:val="ListParagraphChar"/>
    <w:uiPriority w:val="34"/>
    <w:qFormat/>
    <w:rsid w:val="00557578"/>
    <w:pPr>
      <w:ind w:left="720"/>
      <w:contextualSpacing/>
    </w:pPr>
  </w:style>
  <w:style w:type="paragraph" w:styleId="FootnoteText">
    <w:name w:val="footnote text"/>
    <w:basedOn w:val="Normal"/>
    <w:link w:val="FootnoteTextChar"/>
    <w:uiPriority w:val="99"/>
    <w:unhideWhenUsed/>
    <w:rsid w:val="00557578"/>
    <w:pPr>
      <w:spacing w:line="240" w:lineRule="auto"/>
    </w:pPr>
    <w:rPr>
      <w:sz w:val="20"/>
      <w:szCs w:val="20"/>
    </w:rPr>
  </w:style>
  <w:style w:type="character" w:customStyle="1" w:styleId="FootnoteTextChar">
    <w:name w:val="Footnote Text Char"/>
    <w:basedOn w:val="DefaultParagraphFont"/>
    <w:link w:val="FootnoteText"/>
    <w:uiPriority w:val="99"/>
    <w:rsid w:val="00557578"/>
    <w:rPr>
      <w:sz w:val="20"/>
      <w:szCs w:val="20"/>
      <w:lang w:val="id-ID"/>
    </w:rPr>
  </w:style>
  <w:style w:type="character" w:styleId="FootnoteReference">
    <w:name w:val="footnote reference"/>
    <w:basedOn w:val="DefaultParagraphFont"/>
    <w:uiPriority w:val="99"/>
    <w:semiHidden/>
    <w:unhideWhenUsed/>
    <w:rsid w:val="00557578"/>
    <w:rPr>
      <w:vertAlign w:val="superscript"/>
    </w:rPr>
  </w:style>
  <w:style w:type="character" w:styleId="Hyperlink">
    <w:name w:val="Hyperlink"/>
    <w:basedOn w:val="DefaultParagraphFont"/>
    <w:uiPriority w:val="99"/>
    <w:unhideWhenUsed/>
    <w:rsid w:val="00557578"/>
    <w:rPr>
      <w:color w:val="0563C1" w:themeColor="hyperlink"/>
      <w:u w:val="single"/>
    </w:rPr>
  </w:style>
  <w:style w:type="character" w:customStyle="1" w:styleId="UnresolvedMention1">
    <w:name w:val="Unresolved Mention1"/>
    <w:basedOn w:val="DefaultParagraphFont"/>
    <w:uiPriority w:val="99"/>
    <w:semiHidden/>
    <w:unhideWhenUsed/>
    <w:rsid w:val="00557578"/>
    <w:rPr>
      <w:color w:val="605E5C"/>
      <w:shd w:val="clear" w:color="auto" w:fill="E1DFDD"/>
    </w:rPr>
  </w:style>
  <w:style w:type="table" w:styleId="TableGrid">
    <w:name w:val="Table Grid"/>
    <w:basedOn w:val="TableNormal"/>
    <w:uiPriority w:val="59"/>
    <w:rsid w:val="00557578"/>
    <w:pPr>
      <w:spacing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7578"/>
    <w:pPr>
      <w:tabs>
        <w:tab w:val="center" w:pos="4680"/>
        <w:tab w:val="right" w:pos="9360"/>
      </w:tabs>
      <w:spacing w:line="240" w:lineRule="auto"/>
    </w:pPr>
  </w:style>
  <w:style w:type="character" w:customStyle="1" w:styleId="HeaderChar">
    <w:name w:val="Header Char"/>
    <w:basedOn w:val="DefaultParagraphFont"/>
    <w:link w:val="Header"/>
    <w:uiPriority w:val="99"/>
    <w:rsid w:val="00557578"/>
    <w:rPr>
      <w:lang w:val="id-ID"/>
    </w:rPr>
  </w:style>
  <w:style w:type="paragraph" w:styleId="Footer">
    <w:name w:val="footer"/>
    <w:basedOn w:val="Normal"/>
    <w:link w:val="FooterChar"/>
    <w:uiPriority w:val="99"/>
    <w:unhideWhenUsed/>
    <w:rsid w:val="00557578"/>
    <w:pPr>
      <w:tabs>
        <w:tab w:val="center" w:pos="4680"/>
        <w:tab w:val="right" w:pos="9360"/>
      </w:tabs>
      <w:spacing w:line="240" w:lineRule="auto"/>
    </w:pPr>
  </w:style>
  <w:style w:type="character" w:customStyle="1" w:styleId="FooterChar">
    <w:name w:val="Footer Char"/>
    <w:basedOn w:val="DefaultParagraphFont"/>
    <w:link w:val="Footer"/>
    <w:uiPriority w:val="99"/>
    <w:rsid w:val="00557578"/>
    <w:rPr>
      <w:lang w:val="id-ID"/>
    </w:rPr>
  </w:style>
  <w:style w:type="table" w:customStyle="1" w:styleId="GridTable4Accent6">
    <w:name w:val="Grid Table 4 Accent 6"/>
    <w:basedOn w:val="TableNormal"/>
    <w:uiPriority w:val="49"/>
    <w:rsid w:val="00557578"/>
    <w:pPr>
      <w:spacing w:line="240" w:lineRule="auto"/>
    </w:pPr>
    <w:rPr>
      <w:lang w:val="id-ID"/>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5575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78"/>
    <w:rPr>
      <w:rFonts w:ascii="Tahoma" w:hAnsi="Tahoma" w:cs="Tahoma"/>
      <w:sz w:val="16"/>
      <w:szCs w:val="16"/>
      <w:lang w:val="id-ID"/>
    </w:rPr>
  </w:style>
  <w:style w:type="character" w:customStyle="1" w:styleId="ListParagraphChar">
    <w:name w:val="List Paragraph Char"/>
    <w:aliases w:val="Body of text Char"/>
    <w:basedOn w:val="DefaultParagraphFont"/>
    <w:link w:val="ListParagraph"/>
    <w:uiPriority w:val="34"/>
    <w:rsid w:val="00557578"/>
    <w:rPr>
      <w:lang w:val="id-ID"/>
    </w:rPr>
  </w:style>
  <w:style w:type="paragraph" w:customStyle="1" w:styleId="Style8">
    <w:name w:val="Style8"/>
    <w:basedOn w:val="Normal"/>
    <w:uiPriority w:val="99"/>
    <w:rsid w:val="00557578"/>
    <w:pPr>
      <w:widowControl w:val="0"/>
      <w:autoSpaceDE w:val="0"/>
      <w:autoSpaceDN w:val="0"/>
      <w:adjustRightInd w:val="0"/>
      <w:spacing w:line="413" w:lineRule="exact"/>
      <w:ind w:firstLine="682"/>
    </w:pPr>
    <w:rPr>
      <w:rFonts w:ascii="Times New Roman" w:eastAsia="Times New Roman" w:hAnsi="Times New Roman" w:cs="Times New Roman"/>
      <w:sz w:val="24"/>
      <w:szCs w:val="24"/>
      <w:lang w:eastAsia="id-ID"/>
    </w:rPr>
  </w:style>
  <w:style w:type="paragraph" w:styleId="NormalWeb">
    <w:name w:val="Normal (Web)"/>
    <w:basedOn w:val="Normal"/>
    <w:uiPriority w:val="99"/>
    <w:rsid w:val="005575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557578"/>
    <w:pPr>
      <w:spacing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63540">
      <w:bodyDiv w:val="1"/>
      <w:marLeft w:val="0"/>
      <w:marRight w:val="0"/>
      <w:marTop w:val="0"/>
      <w:marBottom w:val="0"/>
      <w:divBdr>
        <w:top w:val="none" w:sz="0" w:space="0" w:color="auto"/>
        <w:left w:val="none" w:sz="0" w:space="0" w:color="auto"/>
        <w:bottom w:val="none" w:sz="0" w:space="0" w:color="auto"/>
        <w:right w:val="none" w:sz="0" w:space="0" w:color="auto"/>
      </w:divBdr>
    </w:div>
    <w:div w:id="332727978">
      <w:bodyDiv w:val="1"/>
      <w:marLeft w:val="0"/>
      <w:marRight w:val="0"/>
      <w:marTop w:val="0"/>
      <w:marBottom w:val="0"/>
      <w:divBdr>
        <w:top w:val="none" w:sz="0" w:space="0" w:color="auto"/>
        <w:left w:val="none" w:sz="0" w:space="0" w:color="auto"/>
        <w:bottom w:val="none" w:sz="0" w:space="0" w:color="auto"/>
        <w:right w:val="none" w:sz="0" w:space="0" w:color="auto"/>
      </w:divBdr>
    </w:div>
    <w:div w:id="478687660">
      <w:bodyDiv w:val="1"/>
      <w:marLeft w:val="0"/>
      <w:marRight w:val="0"/>
      <w:marTop w:val="0"/>
      <w:marBottom w:val="0"/>
      <w:divBdr>
        <w:top w:val="none" w:sz="0" w:space="0" w:color="auto"/>
        <w:left w:val="none" w:sz="0" w:space="0" w:color="auto"/>
        <w:bottom w:val="none" w:sz="0" w:space="0" w:color="auto"/>
        <w:right w:val="none" w:sz="0" w:space="0" w:color="auto"/>
      </w:divBdr>
      <w:divsChild>
        <w:div w:id="489758109">
          <w:marLeft w:val="0"/>
          <w:marRight w:val="0"/>
          <w:marTop w:val="0"/>
          <w:marBottom w:val="0"/>
          <w:divBdr>
            <w:top w:val="none" w:sz="0" w:space="0" w:color="auto"/>
            <w:left w:val="none" w:sz="0" w:space="0" w:color="auto"/>
            <w:bottom w:val="none" w:sz="0" w:space="0" w:color="auto"/>
            <w:right w:val="none" w:sz="0" w:space="0" w:color="auto"/>
          </w:divBdr>
        </w:div>
      </w:divsChild>
    </w:div>
    <w:div w:id="591354709">
      <w:bodyDiv w:val="1"/>
      <w:marLeft w:val="0"/>
      <w:marRight w:val="0"/>
      <w:marTop w:val="0"/>
      <w:marBottom w:val="0"/>
      <w:divBdr>
        <w:top w:val="none" w:sz="0" w:space="0" w:color="auto"/>
        <w:left w:val="none" w:sz="0" w:space="0" w:color="auto"/>
        <w:bottom w:val="none" w:sz="0" w:space="0" w:color="auto"/>
        <w:right w:val="none" w:sz="0" w:space="0" w:color="auto"/>
      </w:divBdr>
    </w:div>
    <w:div w:id="840124274">
      <w:bodyDiv w:val="1"/>
      <w:marLeft w:val="0"/>
      <w:marRight w:val="0"/>
      <w:marTop w:val="0"/>
      <w:marBottom w:val="0"/>
      <w:divBdr>
        <w:top w:val="none" w:sz="0" w:space="0" w:color="auto"/>
        <w:left w:val="none" w:sz="0" w:space="0" w:color="auto"/>
        <w:bottom w:val="none" w:sz="0" w:space="0" w:color="auto"/>
        <w:right w:val="none" w:sz="0" w:space="0" w:color="auto"/>
      </w:divBdr>
    </w:div>
    <w:div w:id="969363691">
      <w:bodyDiv w:val="1"/>
      <w:marLeft w:val="0"/>
      <w:marRight w:val="0"/>
      <w:marTop w:val="0"/>
      <w:marBottom w:val="0"/>
      <w:divBdr>
        <w:top w:val="none" w:sz="0" w:space="0" w:color="auto"/>
        <w:left w:val="none" w:sz="0" w:space="0" w:color="auto"/>
        <w:bottom w:val="none" w:sz="0" w:space="0" w:color="auto"/>
        <w:right w:val="none" w:sz="0" w:space="0" w:color="auto"/>
      </w:divBdr>
    </w:div>
    <w:div w:id="1295140960">
      <w:bodyDiv w:val="1"/>
      <w:marLeft w:val="0"/>
      <w:marRight w:val="0"/>
      <w:marTop w:val="0"/>
      <w:marBottom w:val="0"/>
      <w:divBdr>
        <w:top w:val="none" w:sz="0" w:space="0" w:color="auto"/>
        <w:left w:val="none" w:sz="0" w:space="0" w:color="auto"/>
        <w:bottom w:val="none" w:sz="0" w:space="0" w:color="auto"/>
        <w:right w:val="none" w:sz="0" w:space="0" w:color="auto"/>
      </w:divBdr>
      <w:divsChild>
        <w:div w:id="834804593">
          <w:marLeft w:val="0"/>
          <w:marRight w:val="0"/>
          <w:marTop w:val="0"/>
          <w:marBottom w:val="0"/>
          <w:divBdr>
            <w:top w:val="none" w:sz="0" w:space="0" w:color="auto"/>
            <w:left w:val="none" w:sz="0" w:space="0" w:color="auto"/>
            <w:bottom w:val="none" w:sz="0" w:space="0" w:color="auto"/>
            <w:right w:val="none" w:sz="0" w:space="0" w:color="auto"/>
          </w:divBdr>
        </w:div>
      </w:divsChild>
    </w:div>
    <w:div w:id="1620527418">
      <w:bodyDiv w:val="1"/>
      <w:marLeft w:val="0"/>
      <w:marRight w:val="0"/>
      <w:marTop w:val="0"/>
      <w:marBottom w:val="0"/>
      <w:divBdr>
        <w:top w:val="none" w:sz="0" w:space="0" w:color="auto"/>
        <w:left w:val="none" w:sz="0" w:space="0" w:color="auto"/>
        <w:bottom w:val="none" w:sz="0" w:space="0" w:color="auto"/>
        <w:right w:val="none" w:sz="0" w:space="0" w:color="auto"/>
      </w:divBdr>
    </w:div>
    <w:div w:id="180527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1.jpeg"/><Relationship Id="rId47" Type="http://schemas.openxmlformats.org/officeDocument/2006/relationships/footer" Target="footer8.xml"/><Relationship Id="rId63" Type="http://schemas.openxmlformats.org/officeDocument/2006/relationships/image" Target="media/image25.jpeg"/><Relationship Id="rId6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4.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5.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7.xml"/><Relationship Id="rId53" Type="http://schemas.openxmlformats.org/officeDocument/2006/relationships/header" Target="header12.xml"/><Relationship Id="rId58" Type="http://schemas.openxmlformats.org/officeDocument/2006/relationships/footer" Target="footer12.xml"/><Relationship Id="rId66" Type="http://schemas.openxmlformats.org/officeDocument/2006/relationships/image" Target="media/image28.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6.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image" Target="media/image22.png"/><Relationship Id="rId48" Type="http://schemas.openxmlformats.org/officeDocument/2006/relationships/header" Target="header10.xml"/><Relationship Id="rId56" Type="http://schemas.openxmlformats.org/officeDocument/2006/relationships/footer" Target="footer11.xml"/><Relationship Id="rId64" Type="http://schemas.openxmlformats.org/officeDocument/2006/relationships/image" Target="media/image26.jpeg"/><Relationship Id="rId69"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6.xml"/><Relationship Id="rId38" Type="http://schemas.openxmlformats.org/officeDocument/2006/relationships/image" Target="media/image17.png"/><Relationship Id="rId46" Type="http://schemas.openxmlformats.org/officeDocument/2006/relationships/header" Target="header9.xml"/><Relationship Id="rId59" Type="http://schemas.openxmlformats.org/officeDocument/2006/relationships/hyperlink" Target="http://www.bi.go.id/id/peraturan%20/perbankan/Pages/PBI9_17_2007.aspx" TargetMode="External"/><Relationship Id="rId67" Type="http://schemas.openxmlformats.org/officeDocument/2006/relationships/image" Target="media/image29.jpeg"/><Relationship Id="rId20" Type="http://schemas.openxmlformats.org/officeDocument/2006/relationships/image" Target="media/image9.jpeg"/><Relationship Id="rId41" Type="http://schemas.openxmlformats.org/officeDocument/2006/relationships/image" Target="media/image20.png"/><Relationship Id="rId54" Type="http://schemas.openxmlformats.org/officeDocument/2006/relationships/footer" Target="footer10.xml"/><Relationship Id="rId62" Type="http://schemas.openxmlformats.org/officeDocument/2006/relationships/footer" Target="footer13.xml"/><Relationship Id="rId70"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image" Target="media/image15.png"/><Relationship Id="rId49" Type="http://schemas.openxmlformats.org/officeDocument/2006/relationships/footer" Target="footer9.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header" Target="header8.xml"/><Relationship Id="rId52" Type="http://schemas.openxmlformats.org/officeDocument/2006/relationships/image" Target="media/image24.emf"/><Relationship Id="rId60" Type="http://schemas.openxmlformats.org/officeDocument/2006/relationships/header" Target="header15.xml"/><Relationship Id="rId65" Type="http://schemas.openxmlformats.org/officeDocument/2006/relationships/image" Target="media/image27.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8.png"/><Relationship Id="rId34" Type="http://schemas.openxmlformats.org/officeDocument/2006/relationships/footer" Target="footer6.xml"/><Relationship Id="rId50" Type="http://schemas.openxmlformats.org/officeDocument/2006/relationships/header" Target="header11.xml"/><Relationship Id="rId55"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33.jpeg"/></Relationships>
</file>

<file path=word/_rels/footnotes.xml.rels><?xml version="1.0" encoding="UTF-8" standalone="yes"?>
<Relationships xmlns="http://schemas.openxmlformats.org/package/2006/relationships"><Relationship Id="rId2" Type="http://schemas.openxmlformats.org/officeDocument/2006/relationships/hyperlink" Target="https://web.beacukai.go.id/arsip/abt/sejarah-bea-dan-cukai.html" TargetMode="External"/><Relationship Id="rId1" Type="http://schemas.openxmlformats.org/officeDocument/2006/relationships/hyperlink" Target="https://pegadaiansyariah.co.id/posisi-financial-technology-di-mata-ekonomi-islam-detail-63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B47B0-B146-46F4-AE97-2A156D24C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8894</TotalTime>
  <Pages>109</Pages>
  <Words>14666</Words>
  <Characters>83602</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90</cp:revision>
  <cp:lastPrinted>2020-03-08T09:47:00Z</cp:lastPrinted>
  <dcterms:created xsi:type="dcterms:W3CDTF">2020-03-06T06:03:00Z</dcterms:created>
  <dcterms:modified xsi:type="dcterms:W3CDTF">2020-06-10T04:24:00Z</dcterms:modified>
</cp:coreProperties>
</file>